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ink/ink1.xml" ContentType="application/inkml+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3.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4.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5.xml" ContentType="application/vnd.openxmlformats-officedocument.drawingml.chartshapes+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6.xml" ContentType="application/vnd.openxmlformats-officedocument.drawingml.chartshapes+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7.xml" ContentType="application/vnd.openxmlformats-officedocument.drawingml.chartshapes+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drawings/drawing8.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213" w:rsidRPr="00DD72E6" w:rsidRDefault="00DD72E6" w:rsidP="006E0817">
      <w:pPr>
        <w:spacing w:line="240" w:lineRule="auto"/>
        <w:jc w:val="center"/>
        <w:rPr>
          <w:rFonts w:ascii="Times New Roman" w:hAnsi="Times New Roman" w:cs="Times New Roman"/>
          <w:b/>
          <w:sz w:val="24"/>
          <w:szCs w:val="24"/>
        </w:rPr>
      </w:pPr>
      <w:r w:rsidRPr="00DD72E6">
        <w:rPr>
          <w:rFonts w:ascii="Times New Roman" w:hAnsi="Times New Roman" w:cs="Times New Roman"/>
          <w:b/>
          <w:sz w:val="24"/>
          <w:szCs w:val="24"/>
        </w:rPr>
        <w:t>BAB IV</w:t>
      </w:r>
    </w:p>
    <w:p w:rsidR="00DD72E6" w:rsidRDefault="00DD72E6" w:rsidP="006E0817">
      <w:pPr>
        <w:spacing w:line="720" w:lineRule="auto"/>
        <w:jc w:val="center"/>
        <w:rPr>
          <w:rFonts w:ascii="Times New Roman" w:hAnsi="Times New Roman" w:cs="Times New Roman"/>
          <w:b/>
          <w:sz w:val="24"/>
          <w:szCs w:val="24"/>
        </w:rPr>
      </w:pPr>
      <w:r w:rsidRPr="00DD72E6">
        <w:rPr>
          <w:rFonts w:ascii="Times New Roman" w:hAnsi="Times New Roman" w:cs="Times New Roman"/>
          <w:b/>
          <w:sz w:val="24"/>
          <w:szCs w:val="24"/>
        </w:rPr>
        <w:t>HASIL PENELITIAN DAN PEMBAHASAN</w:t>
      </w:r>
    </w:p>
    <w:p w:rsidR="00A263DD" w:rsidRDefault="00A263DD" w:rsidP="00A263DD">
      <w:pPr>
        <w:spacing w:after="0" w:line="240" w:lineRule="auto"/>
        <w:jc w:val="center"/>
        <w:rPr>
          <w:rFonts w:ascii="Times New Roman" w:hAnsi="Times New Roman" w:cs="Times New Roman"/>
          <w:b/>
          <w:sz w:val="24"/>
          <w:szCs w:val="24"/>
        </w:rPr>
      </w:pPr>
    </w:p>
    <w:p w:rsidR="00A210A3" w:rsidRDefault="00DD72E6" w:rsidP="00D66B0D">
      <w:pPr>
        <w:spacing w:line="480" w:lineRule="auto"/>
        <w:ind w:firstLine="720"/>
        <w:jc w:val="both"/>
        <w:rPr>
          <w:rFonts w:ascii="Times New Roman" w:hAnsi="Times New Roman"/>
          <w:sz w:val="24"/>
          <w:szCs w:val="24"/>
        </w:rPr>
      </w:pPr>
      <w:r>
        <w:rPr>
          <w:rFonts w:ascii="Times New Roman" w:hAnsi="Times New Roman" w:cs="Times New Roman"/>
          <w:sz w:val="24"/>
          <w:szCs w:val="24"/>
        </w:rPr>
        <w:t xml:space="preserve">Penelitian ini telah dilaksanakan pada siswa </w:t>
      </w:r>
      <w:r w:rsidRPr="001F4E22">
        <w:rPr>
          <w:rFonts w:ascii="Times New Roman" w:hAnsi="Times New Roman" w:cs="Times New Roman"/>
          <w:i/>
          <w:sz w:val="24"/>
          <w:szCs w:val="24"/>
        </w:rPr>
        <w:t>low vision</w:t>
      </w:r>
      <w:r w:rsidR="00FD04B2">
        <w:rPr>
          <w:rFonts w:ascii="Times New Roman" w:hAnsi="Times New Roman" w:cs="Times New Roman"/>
          <w:sz w:val="24"/>
          <w:szCs w:val="24"/>
        </w:rPr>
        <w:t xml:space="preserve"> Kelas X di </w:t>
      </w:r>
      <w:r>
        <w:rPr>
          <w:rFonts w:ascii="Times New Roman" w:hAnsi="Times New Roman" w:cs="Times New Roman"/>
          <w:sz w:val="24"/>
          <w:szCs w:val="24"/>
        </w:rPr>
        <w:t>SLB Negeri Polewali yang berjumlah satu si</w:t>
      </w:r>
      <w:r w:rsidR="0018572C">
        <w:rPr>
          <w:rFonts w:ascii="Times New Roman" w:hAnsi="Times New Roman" w:cs="Times New Roman"/>
          <w:sz w:val="24"/>
          <w:szCs w:val="24"/>
        </w:rPr>
        <w:t>swa pada tanggal 21 Mei s/d 21 J</w:t>
      </w:r>
      <w:r>
        <w:rPr>
          <w:rFonts w:ascii="Times New Roman" w:hAnsi="Times New Roman" w:cs="Times New Roman"/>
          <w:sz w:val="24"/>
          <w:szCs w:val="24"/>
        </w:rPr>
        <w:t xml:space="preserve">uni 2018. Penelitian ini bertujuan untuk mengetahui adanya pengaruh penerapan </w:t>
      </w:r>
      <w:r w:rsidR="0018572C">
        <w:rPr>
          <w:rFonts w:ascii="Times New Roman" w:hAnsi="Times New Roman"/>
          <w:sz w:val="24"/>
          <w:szCs w:val="24"/>
        </w:rPr>
        <w:t>teknik pendamping awas</w:t>
      </w:r>
      <w:r>
        <w:rPr>
          <w:rFonts w:ascii="Times New Roman" w:hAnsi="Times New Roman"/>
          <w:i/>
          <w:sz w:val="24"/>
          <w:szCs w:val="24"/>
        </w:rPr>
        <w:t xml:space="preserve"> </w:t>
      </w:r>
      <w:r w:rsidR="001D27B6">
        <w:rPr>
          <w:rFonts w:ascii="Times New Roman" w:hAnsi="Times New Roman"/>
          <w:sz w:val="24"/>
          <w:szCs w:val="24"/>
        </w:rPr>
        <w:t>dalam p</w:t>
      </w:r>
      <w:r>
        <w:rPr>
          <w:rFonts w:ascii="Times New Roman" w:hAnsi="Times New Roman"/>
          <w:sz w:val="24"/>
          <w:szCs w:val="24"/>
        </w:rPr>
        <w:t xml:space="preserve">eningkatkan kemampuan orientasi dan mobilitas pada siswa </w:t>
      </w:r>
      <w:r w:rsidRPr="0018572C">
        <w:rPr>
          <w:rFonts w:ascii="Times New Roman" w:hAnsi="Times New Roman"/>
          <w:i/>
          <w:sz w:val="24"/>
          <w:szCs w:val="24"/>
        </w:rPr>
        <w:t>low vision</w:t>
      </w:r>
      <w:r w:rsidR="0018572C">
        <w:rPr>
          <w:rFonts w:ascii="Times New Roman" w:hAnsi="Times New Roman"/>
          <w:sz w:val="24"/>
          <w:szCs w:val="24"/>
        </w:rPr>
        <w:t xml:space="preserve"> K</w:t>
      </w:r>
      <w:r w:rsidR="00AC0296">
        <w:rPr>
          <w:rFonts w:ascii="Times New Roman" w:hAnsi="Times New Roman"/>
          <w:sz w:val="24"/>
          <w:szCs w:val="24"/>
        </w:rPr>
        <w:t>elas X di</w:t>
      </w:r>
      <w:r w:rsidR="0018572C">
        <w:rPr>
          <w:rFonts w:ascii="Times New Roman" w:hAnsi="Times New Roman"/>
          <w:sz w:val="24"/>
          <w:szCs w:val="24"/>
        </w:rPr>
        <w:t xml:space="preserve"> </w:t>
      </w:r>
      <w:r>
        <w:rPr>
          <w:rFonts w:ascii="Times New Roman" w:hAnsi="Times New Roman"/>
          <w:sz w:val="24"/>
          <w:szCs w:val="24"/>
        </w:rPr>
        <w:t>SLB Negeri Polewali</w:t>
      </w:r>
      <w:r w:rsidR="00232A31">
        <w:rPr>
          <w:rFonts w:ascii="Times New Roman" w:hAnsi="Times New Roman"/>
          <w:sz w:val="24"/>
          <w:szCs w:val="24"/>
        </w:rPr>
        <w:t>.</w:t>
      </w:r>
    </w:p>
    <w:p w:rsidR="00D66B0D" w:rsidRDefault="00D66B0D" w:rsidP="00D66B0D">
      <w:pPr>
        <w:spacing w:line="240" w:lineRule="auto"/>
        <w:ind w:firstLine="720"/>
        <w:jc w:val="both"/>
        <w:rPr>
          <w:rFonts w:ascii="Times New Roman" w:hAnsi="Times New Roman"/>
          <w:sz w:val="24"/>
          <w:szCs w:val="24"/>
        </w:rPr>
      </w:pPr>
    </w:p>
    <w:p w:rsidR="00A65E73" w:rsidRPr="009C450A" w:rsidRDefault="00A65E73" w:rsidP="0080295E">
      <w:pPr>
        <w:pStyle w:val="ListParagraph"/>
        <w:numPr>
          <w:ilvl w:val="0"/>
          <w:numId w:val="1"/>
        </w:numPr>
        <w:spacing w:after="0" w:line="480" w:lineRule="auto"/>
        <w:jc w:val="both"/>
        <w:rPr>
          <w:rFonts w:ascii="Times New Roman" w:hAnsi="Times New Roman" w:cs="Times New Roman"/>
          <w:b/>
          <w:sz w:val="24"/>
          <w:szCs w:val="24"/>
        </w:rPr>
      </w:pPr>
      <w:r w:rsidRPr="009C450A">
        <w:rPr>
          <w:rFonts w:ascii="Times New Roman" w:hAnsi="Times New Roman" w:cs="Times New Roman"/>
          <w:b/>
          <w:sz w:val="24"/>
          <w:szCs w:val="24"/>
        </w:rPr>
        <w:t>Hasil Penelitian</w:t>
      </w:r>
    </w:p>
    <w:p w:rsidR="00A65E73" w:rsidRDefault="00A65E73" w:rsidP="0080295E">
      <w:pPr>
        <w:spacing w:after="0" w:line="480" w:lineRule="auto"/>
        <w:ind w:firstLine="720"/>
        <w:jc w:val="both"/>
        <w:rPr>
          <w:rFonts w:ascii="Times New Roman" w:hAnsi="Times New Roman" w:cs="Times New Roman"/>
          <w:sz w:val="24"/>
          <w:szCs w:val="24"/>
        </w:rPr>
      </w:pPr>
      <w:r w:rsidRPr="00A65E73">
        <w:rPr>
          <w:rFonts w:ascii="Times New Roman" w:hAnsi="Times New Roman" w:cs="Times New Roman"/>
          <w:sz w:val="24"/>
          <w:szCs w:val="24"/>
        </w:rPr>
        <w:t xml:space="preserve">Penelitian ini dilakukan dengan menggunakan rancangan eksperimen subjek tunggal </w:t>
      </w:r>
      <w:r>
        <w:rPr>
          <w:rFonts w:ascii="Times New Roman" w:hAnsi="Times New Roman" w:cs="Times New Roman"/>
          <w:sz w:val="24"/>
          <w:szCs w:val="24"/>
        </w:rPr>
        <w:t xml:space="preserve"> atau </w:t>
      </w:r>
      <w:r w:rsidRPr="00A65E73">
        <w:rPr>
          <w:rFonts w:ascii="Times New Roman" w:hAnsi="Times New Roman" w:cs="Times New Roman"/>
          <w:i/>
          <w:sz w:val="24"/>
          <w:szCs w:val="24"/>
        </w:rPr>
        <w:t>single subject research (SSR).</w:t>
      </w:r>
      <w:r>
        <w:rPr>
          <w:rFonts w:ascii="Times New Roman" w:hAnsi="Times New Roman" w:cs="Times New Roman"/>
          <w:i/>
          <w:sz w:val="24"/>
          <w:szCs w:val="24"/>
        </w:rPr>
        <w:t xml:space="preserve"> </w:t>
      </w:r>
      <w:r w:rsidR="00ED2BE1" w:rsidRPr="003B2433">
        <w:rPr>
          <w:rFonts w:ascii="Times New Roman" w:hAnsi="Times New Roman" w:cs="Times New Roman"/>
          <w:sz w:val="24"/>
          <w:szCs w:val="24"/>
        </w:rPr>
        <w:t>Desain penelitian yang digunakan adalah</w:t>
      </w:r>
      <w:r w:rsidR="00ED2BE1">
        <w:rPr>
          <w:rFonts w:ascii="Times New Roman" w:hAnsi="Times New Roman" w:cs="Times New Roman"/>
          <w:i/>
          <w:sz w:val="24"/>
          <w:szCs w:val="24"/>
        </w:rPr>
        <w:t xml:space="preserve"> </w:t>
      </w:r>
      <w:r w:rsidR="003B2433">
        <w:rPr>
          <w:rFonts w:ascii="Times New Roman" w:hAnsi="Times New Roman" w:cs="Times New Roman"/>
          <w:sz w:val="24"/>
          <w:szCs w:val="24"/>
        </w:rPr>
        <w:t xml:space="preserve">A _ B _ A. Data yang sudah terkumpul, dianalisis melalui statistik deskriptif, dan ditampilkan dalam grafik. Data yang dianalisis dalam penelitian ini adalah data kemampuan orientasi dan mobilitas pada siswa </w:t>
      </w:r>
      <w:r w:rsidR="003B2433" w:rsidRPr="00B96285">
        <w:rPr>
          <w:rFonts w:ascii="Times New Roman" w:hAnsi="Times New Roman" w:cs="Times New Roman"/>
          <w:i/>
          <w:sz w:val="24"/>
          <w:szCs w:val="24"/>
        </w:rPr>
        <w:t>low vision</w:t>
      </w:r>
      <w:r w:rsidR="00B96285">
        <w:rPr>
          <w:rFonts w:ascii="Times New Roman" w:hAnsi="Times New Roman" w:cs="Times New Roman"/>
          <w:sz w:val="24"/>
          <w:szCs w:val="24"/>
        </w:rPr>
        <w:t xml:space="preserve"> K</w:t>
      </w:r>
      <w:r w:rsidR="003B2433">
        <w:rPr>
          <w:rFonts w:ascii="Times New Roman" w:hAnsi="Times New Roman" w:cs="Times New Roman"/>
          <w:sz w:val="24"/>
          <w:szCs w:val="24"/>
        </w:rPr>
        <w:t xml:space="preserve">elas X di </w:t>
      </w:r>
      <w:r w:rsidR="00F14588">
        <w:rPr>
          <w:rFonts w:ascii="Times New Roman" w:hAnsi="Times New Roman" w:cs="Times New Roman"/>
          <w:sz w:val="24"/>
          <w:szCs w:val="24"/>
        </w:rPr>
        <w:t xml:space="preserve">SLB Negeri Polewali pada </w:t>
      </w:r>
      <w:r w:rsidR="00F14588" w:rsidRPr="00F14588">
        <w:rPr>
          <w:rFonts w:ascii="Times New Roman" w:hAnsi="Times New Roman" w:cs="Times New Roman"/>
          <w:i/>
          <w:sz w:val="24"/>
          <w:szCs w:val="24"/>
        </w:rPr>
        <w:t>b</w:t>
      </w:r>
      <w:r w:rsidR="003B2433" w:rsidRPr="00F14588">
        <w:rPr>
          <w:rFonts w:ascii="Times New Roman" w:hAnsi="Times New Roman" w:cs="Times New Roman"/>
          <w:i/>
          <w:sz w:val="24"/>
          <w:szCs w:val="24"/>
        </w:rPr>
        <w:t>aseline</w:t>
      </w:r>
      <w:r w:rsidR="003B2433">
        <w:rPr>
          <w:rFonts w:ascii="Times New Roman" w:hAnsi="Times New Roman" w:cs="Times New Roman"/>
          <w:sz w:val="24"/>
          <w:szCs w:val="24"/>
        </w:rPr>
        <w:t xml:space="preserve"> 1</w:t>
      </w:r>
      <w:r w:rsidR="00227ACE">
        <w:rPr>
          <w:rFonts w:ascii="Times New Roman" w:hAnsi="Times New Roman" w:cs="Times New Roman"/>
          <w:sz w:val="24"/>
          <w:szCs w:val="24"/>
        </w:rPr>
        <w:t xml:space="preserve"> (A</w:t>
      </w:r>
      <w:r w:rsidR="00591EFD">
        <w:rPr>
          <w:rFonts w:ascii="Times New Roman" w:hAnsi="Times New Roman" w:cs="Times New Roman"/>
          <w:sz w:val="24"/>
          <w:szCs w:val="24"/>
        </w:rPr>
        <w:t>1</w:t>
      </w:r>
      <w:r w:rsidR="00227ACE">
        <w:rPr>
          <w:rFonts w:ascii="Times New Roman" w:hAnsi="Times New Roman" w:cs="Times New Roman"/>
          <w:sz w:val="24"/>
          <w:szCs w:val="24"/>
        </w:rPr>
        <w:t xml:space="preserve">), pada saat intervensi (B) dan pada </w:t>
      </w:r>
      <w:r w:rsidR="00227ACE" w:rsidRPr="00F14588">
        <w:rPr>
          <w:rFonts w:ascii="Times New Roman" w:hAnsi="Times New Roman" w:cs="Times New Roman"/>
          <w:i/>
          <w:sz w:val="24"/>
          <w:szCs w:val="24"/>
        </w:rPr>
        <w:t>baseline</w:t>
      </w:r>
      <w:r w:rsidR="00227ACE">
        <w:rPr>
          <w:rFonts w:ascii="Times New Roman" w:hAnsi="Times New Roman" w:cs="Times New Roman"/>
          <w:i/>
          <w:sz w:val="24"/>
          <w:szCs w:val="24"/>
        </w:rPr>
        <w:t xml:space="preserve"> </w:t>
      </w:r>
      <w:r w:rsidR="00227ACE" w:rsidRPr="00227ACE">
        <w:rPr>
          <w:rFonts w:ascii="Times New Roman" w:hAnsi="Times New Roman" w:cs="Times New Roman"/>
          <w:sz w:val="24"/>
          <w:szCs w:val="24"/>
        </w:rPr>
        <w:t>2 (A</w:t>
      </w:r>
      <w:r w:rsidR="00591EFD">
        <w:rPr>
          <w:rFonts w:ascii="Times New Roman" w:hAnsi="Times New Roman" w:cs="Times New Roman"/>
          <w:sz w:val="24"/>
          <w:szCs w:val="24"/>
        </w:rPr>
        <w:t>2</w:t>
      </w:r>
      <w:r w:rsidR="00227ACE" w:rsidRPr="00227ACE">
        <w:rPr>
          <w:rFonts w:ascii="Times New Roman" w:hAnsi="Times New Roman" w:cs="Times New Roman"/>
          <w:sz w:val="24"/>
          <w:szCs w:val="24"/>
        </w:rPr>
        <w:t>)</w:t>
      </w:r>
      <w:r w:rsidR="00227ACE">
        <w:rPr>
          <w:rFonts w:ascii="Times New Roman" w:hAnsi="Times New Roman" w:cs="Times New Roman"/>
          <w:sz w:val="24"/>
          <w:szCs w:val="24"/>
        </w:rPr>
        <w:t>.</w:t>
      </w:r>
    </w:p>
    <w:p w:rsidR="00A92AC7" w:rsidRDefault="00A92AC7" w:rsidP="00A65E73">
      <w:pPr>
        <w:spacing w:line="480" w:lineRule="auto"/>
        <w:ind w:firstLine="720"/>
        <w:jc w:val="both"/>
        <w:rPr>
          <w:rFonts w:ascii="Times New Roman" w:hAnsi="Times New Roman"/>
          <w:sz w:val="24"/>
          <w:szCs w:val="24"/>
        </w:rPr>
      </w:pPr>
      <w:r w:rsidRPr="00A92AC7">
        <w:rPr>
          <w:rFonts w:ascii="Times New Roman" w:hAnsi="Times New Roman" w:cs="Times New Roman"/>
          <w:i/>
          <w:sz w:val="24"/>
          <w:szCs w:val="24"/>
        </w:rPr>
        <w:t>Target behavior</w:t>
      </w:r>
      <w:r>
        <w:rPr>
          <w:rFonts w:ascii="Times New Roman" w:hAnsi="Times New Roman" w:cs="Times New Roman"/>
          <w:sz w:val="24"/>
          <w:szCs w:val="24"/>
        </w:rPr>
        <w:t xml:space="preserve"> pada</w:t>
      </w:r>
      <w:r w:rsidR="0010525D">
        <w:rPr>
          <w:rFonts w:ascii="Times New Roman" w:hAnsi="Times New Roman" w:cs="Times New Roman"/>
          <w:sz w:val="24"/>
          <w:szCs w:val="24"/>
        </w:rPr>
        <w:t xml:space="preserve"> </w:t>
      </w:r>
      <w:r>
        <w:rPr>
          <w:rFonts w:ascii="Times New Roman" w:hAnsi="Times New Roman" w:cs="Times New Roman"/>
          <w:sz w:val="24"/>
          <w:szCs w:val="24"/>
        </w:rPr>
        <w:t xml:space="preserve">penelitian ini adalah peningkatan kemampuan orientasi dan mobilitas </w:t>
      </w:r>
      <w:r>
        <w:rPr>
          <w:rFonts w:ascii="Times New Roman" w:hAnsi="Times New Roman"/>
          <w:sz w:val="24"/>
          <w:szCs w:val="24"/>
        </w:rPr>
        <w:t xml:space="preserve">pada siswa </w:t>
      </w:r>
      <w:r w:rsidRPr="004D49AB">
        <w:rPr>
          <w:rFonts w:ascii="Times New Roman" w:hAnsi="Times New Roman"/>
          <w:i/>
          <w:sz w:val="24"/>
          <w:szCs w:val="24"/>
        </w:rPr>
        <w:t>low vision</w:t>
      </w:r>
      <w:r w:rsidR="00F74383">
        <w:rPr>
          <w:rFonts w:ascii="Times New Roman" w:hAnsi="Times New Roman"/>
          <w:sz w:val="24"/>
          <w:szCs w:val="24"/>
        </w:rPr>
        <w:t xml:space="preserve"> K</w:t>
      </w:r>
      <w:r>
        <w:rPr>
          <w:rFonts w:ascii="Times New Roman" w:hAnsi="Times New Roman"/>
          <w:sz w:val="24"/>
          <w:szCs w:val="24"/>
        </w:rPr>
        <w:t>elas X di SLB Negeri Polewali. Subjek peneliti</w:t>
      </w:r>
      <w:r w:rsidR="00F74383">
        <w:rPr>
          <w:rFonts w:ascii="Times New Roman" w:hAnsi="Times New Roman"/>
          <w:sz w:val="24"/>
          <w:szCs w:val="24"/>
        </w:rPr>
        <w:t xml:space="preserve">an ini adalah siswa </w:t>
      </w:r>
      <w:r w:rsidR="00F74383" w:rsidRPr="00C42E82">
        <w:rPr>
          <w:rFonts w:ascii="Times New Roman" w:hAnsi="Times New Roman"/>
          <w:i/>
          <w:sz w:val="24"/>
          <w:szCs w:val="24"/>
        </w:rPr>
        <w:t>low vision</w:t>
      </w:r>
      <w:r w:rsidR="00F74383">
        <w:rPr>
          <w:rFonts w:ascii="Times New Roman" w:hAnsi="Times New Roman"/>
          <w:sz w:val="24"/>
          <w:szCs w:val="24"/>
        </w:rPr>
        <w:t xml:space="preserve"> K</w:t>
      </w:r>
      <w:r>
        <w:rPr>
          <w:rFonts w:ascii="Times New Roman" w:hAnsi="Times New Roman"/>
          <w:sz w:val="24"/>
          <w:szCs w:val="24"/>
        </w:rPr>
        <w:t>elas X di SLB Negeri Polewali yang berjumlah 1</w:t>
      </w:r>
      <w:r w:rsidR="00F74383">
        <w:rPr>
          <w:rFonts w:ascii="Times New Roman" w:hAnsi="Times New Roman"/>
          <w:sz w:val="24"/>
          <w:szCs w:val="24"/>
        </w:rPr>
        <w:t xml:space="preserve"> </w:t>
      </w:r>
      <w:r>
        <w:rPr>
          <w:rFonts w:ascii="Times New Roman" w:hAnsi="Times New Roman"/>
          <w:sz w:val="24"/>
          <w:szCs w:val="24"/>
        </w:rPr>
        <w:t>orang yang berinisial M</w:t>
      </w:r>
      <w:r w:rsidR="0010525D">
        <w:rPr>
          <w:rFonts w:ascii="Times New Roman" w:hAnsi="Times New Roman"/>
          <w:sz w:val="24"/>
          <w:szCs w:val="24"/>
        </w:rPr>
        <w:t>Y</w:t>
      </w:r>
      <w:r>
        <w:rPr>
          <w:rFonts w:ascii="Times New Roman" w:hAnsi="Times New Roman"/>
          <w:sz w:val="24"/>
          <w:szCs w:val="24"/>
        </w:rPr>
        <w:t>.</w:t>
      </w:r>
    </w:p>
    <w:p w:rsidR="007F1F24" w:rsidRDefault="00A254C7" w:rsidP="00A254C7">
      <w:pPr>
        <w:tabs>
          <w:tab w:val="left" w:pos="2910"/>
        </w:tabs>
        <w:spacing w:line="480" w:lineRule="auto"/>
        <w:ind w:firstLine="720"/>
        <w:jc w:val="both"/>
        <w:rPr>
          <w:rFonts w:ascii="Times New Roman" w:hAnsi="Times New Roman"/>
          <w:sz w:val="24"/>
          <w:szCs w:val="24"/>
        </w:rPr>
      </w:pPr>
      <w:r>
        <w:rPr>
          <w:rFonts w:ascii="Times New Roman" w:hAnsi="Times New Roman"/>
          <w:sz w:val="24"/>
          <w:szCs w:val="24"/>
        </w:rPr>
        <w:tab/>
      </w:r>
    </w:p>
    <w:p w:rsidR="007F1F24" w:rsidRDefault="007F1F24" w:rsidP="00A65E73">
      <w:pPr>
        <w:spacing w:line="480" w:lineRule="auto"/>
        <w:ind w:firstLine="720"/>
        <w:jc w:val="both"/>
        <w:rPr>
          <w:rFonts w:ascii="Times New Roman" w:hAnsi="Times New Roman"/>
          <w:sz w:val="24"/>
          <w:szCs w:val="24"/>
        </w:rPr>
      </w:pPr>
      <w:r>
        <w:rPr>
          <w:rFonts w:ascii="Times New Roman" w:hAnsi="Times New Roman"/>
          <w:sz w:val="24"/>
          <w:szCs w:val="24"/>
        </w:rPr>
        <w:lastRenderedPageBreak/>
        <w:t>Langkah-langkah untuk menganalisis data adalah sebagai berikut :</w:t>
      </w:r>
    </w:p>
    <w:p w:rsidR="007F1F24" w:rsidRDefault="007F1F24" w:rsidP="007F1F2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Menghitung skor pada setiap kondisi</w:t>
      </w:r>
    </w:p>
    <w:p w:rsidR="007F1F24" w:rsidRDefault="007F1F24" w:rsidP="007F1F2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Membuat tabel berisi hasil pengukuran pada setiap kondisi</w:t>
      </w:r>
    </w:p>
    <w:p w:rsidR="0080295E" w:rsidRPr="0080295E" w:rsidRDefault="00BF2A7F" w:rsidP="0080295E">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hasil analisis data dalam kondisi dan analisis data antar kondisi untuk mengetahui pengaruh intervensi terhadap peningkatan kemampuan orientasi dan mobilitas </w:t>
      </w:r>
      <w:r>
        <w:rPr>
          <w:rFonts w:ascii="Times New Roman" w:hAnsi="Times New Roman"/>
          <w:sz w:val="24"/>
          <w:szCs w:val="24"/>
        </w:rPr>
        <w:t xml:space="preserve">pada siswa </w:t>
      </w:r>
      <w:r w:rsidRPr="002518F2">
        <w:rPr>
          <w:rFonts w:ascii="Times New Roman" w:hAnsi="Times New Roman"/>
          <w:i/>
          <w:sz w:val="24"/>
          <w:szCs w:val="24"/>
        </w:rPr>
        <w:t>low vision</w:t>
      </w:r>
      <w:r w:rsidR="00583BCC">
        <w:rPr>
          <w:rFonts w:ascii="Times New Roman" w:hAnsi="Times New Roman"/>
          <w:sz w:val="24"/>
          <w:szCs w:val="24"/>
        </w:rPr>
        <w:t xml:space="preserve"> K</w:t>
      </w:r>
      <w:r>
        <w:rPr>
          <w:rFonts w:ascii="Times New Roman" w:hAnsi="Times New Roman"/>
          <w:sz w:val="24"/>
          <w:szCs w:val="24"/>
        </w:rPr>
        <w:t xml:space="preserve">elas X di SLB Negeri Polewali sebagai sasaran perilaku </w:t>
      </w:r>
      <w:r w:rsidRPr="00BF2A7F">
        <w:rPr>
          <w:rFonts w:ascii="Times New Roman" w:hAnsi="Times New Roman"/>
          <w:i/>
          <w:sz w:val="24"/>
          <w:szCs w:val="24"/>
        </w:rPr>
        <w:t>(target behavior)</w:t>
      </w:r>
      <w:r>
        <w:rPr>
          <w:rFonts w:ascii="Times New Roman" w:hAnsi="Times New Roman"/>
          <w:sz w:val="24"/>
          <w:szCs w:val="24"/>
        </w:rPr>
        <w:t xml:space="preserve"> </w:t>
      </w:r>
      <w:r w:rsidR="007F3D39">
        <w:rPr>
          <w:rFonts w:ascii="Times New Roman" w:hAnsi="Times New Roman"/>
          <w:sz w:val="24"/>
          <w:szCs w:val="24"/>
        </w:rPr>
        <w:t>yang diinginkan.</w:t>
      </w:r>
    </w:p>
    <w:p w:rsidR="00723D95" w:rsidRDefault="007F3D39" w:rsidP="00A0551A">
      <w:pPr>
        <w:spacing w:after="0" w:line="480" w:lineRule="auto"/>
        <w:ind w:firstLine="720"/>
        <w:jc w:val="both"/>
        <w:rPr>
          <w:rFonts w:ascii="Times New Roman" w:hAnsi="Times New Roman"/>
          <w:sz w:val="24"/>
          <w:szCs w:val="24"/>
        </w:rPr>
      </w:pPr>
      <w:r w:rsidRPr="0080295E">
        <w:rPr>
          <w:rFonts w:ascii="Times New Roman" w:hAnsi="Times New Roman"/>
          <w:sz w:val="24"/>
          <w:szCs w:val="24"/>
        </w:rPr>
        <w:t xml:space="preserve">Adapun data nilai kemampuan orientasi dan mobilitas </w:t>
      </w:r>
      <w:r w:rsidR="00EC29E1" w:rsidRPr="0080295E">
        <w:rPr>
          <w:rFonts w:ascii="Times New Roman" w:hAnsi="Times New Roman"/>
          <w:sz w:val="24"/>
          <w:szCs w:val="24"/>
        </w:rPr>
        <w:t>pada subjek M</w:t>
      </w:r>
      <w:r w:rsidR="00D34380" w:rsidRPr="0080295E">
        <w:rPr>
          <w:rFonts w:ascii="Times New Roman" w:hAnsi="Times New Roman"/>
          <w:sz w:val="24"/>
          <w:szCs w:val="24"/>
        </w:rPr>
        <w:t>Y</w:t>
      </w:r>
      <w:r w:rsidR="00EC29E1" w:rsidRPr="0080295E">
        <w:rPr>
          <w:rFonts w:ascii="Times New Roman" w:hAnsi="Times New Roman"/>
          <w:sz w:val="24"/>
          <w:szCs w:val="24"/>
        </w:rPr>
        <w:t xml:space="preserve">, pada kondisi </w:t>
      </w:r>
      <w:r w:rsidR="00EC29E1" w:rsidRPr="0080295E">
        <w:rPr>
          <w:rFonts w:ascii="Times New Roman" w:hAnsi="Times New Roman"/>
          <w:i/>
          <w:sz w:val="24"/>
          <w:szCs w:val="24"/>
        </w:rPr>
        <w:t>baseline</w:t>
      </w:r>
      <w:r w:rsidR="00EC29E1" w:rsidRPr="0080295E">
        <w:rPr>
          <w:rFonts w:ascii="Times New Roman" w:hAnsi="Times New Roman"/>
          <w:sz w:val="24"/>
          <w:szCs w:val="24"/>
        </w:rPr>
        <w:t xml:space="preserve"> 1 (A</w:t>
      </w:r>
      <w:r w:rsidR="00591EFD" w:rsidRPr="0080295E">
        <w:rPr>
          <w:rFonts w:ascii="Times New Roman" w:hAnsi="Times New Roman"/>
          <w:sz w:val="24"/>
          <w:szCs w:val="24"/>
        </w:rPr>
        <w:t>1</w:t>
      </w:r>
      <w:r w:rsidR="00EC29E1" w:rsidRPr="0080295E">
        <w:rPr>
          <w:rFonts w:ascii="Times New Roman" w:hAnsi="Times New Roman"/>
          <w:sz w:val="24"/>
          <w:szCs w:val="24"/>
        </w:rPr>
        <w:t xml:space="preserve">) dilaksanakan selama 4 sesi, intervensi (B) dilaksanakan selama 6 sesi dan </w:t>
      </w:r>
      <w:r w:rsidR="00EC29E1" w:rsidRPr="0080295E">
        <w:rPr>
          <w:rFonts w:ascii="Times New Roman" w:hAnsi="Times New Roman"/>
          <w:i/>
          <w:sz w:val="24"/>
          <w:szCs w:val="24"/>
        </w:rPr>
        <w:t>baseline</w:t>
      </w:r>
      <w:r w:rsidR="00EC29E1" w:rsidRPr="0080295E">
        <w:rPr>
          <w:rFonts w:ascii="Times New Roman" w:hAnsi="Times New Roman"/>
          <w:sz w:val="24"/>
          <w:szCs w:val="24"/>
        </w:rPr>
        <w:t xml:space="preserve"> 2 (A</w:t>
      </w:r>
      <w:r w:rsidR="00591EFD" w:rsidRPr="0080295E">
        <w:rPr>
          <w:rFonts w:ascii="Times New Roman" w:hAnsi="Times New Roman"/>
          <w:sz w:val="24"/>
          <w:szCs w:val="24"/>
        </w:rPr>
        <w:t>2</w:t>
      </w:r>
      <w:r w:rsidR="00EC29E1" w:rsidRPr="0080295E">
        <w:rPr>
          <w:rFonts w:ascii="Times New Roman" w:hAnsi="Times New Roman"/>
          <w:sz w:val="24"/>
          <w:szCs w:val="24"/>
        </w:rPr>
        <w:t>) dilaksanakan selama 4 sesi.</w:t>
      </w:r>
    </w:p>
    <w:p w:rsidR="00A0551A" w:rsidRPr="00A0551A" w:rsidRDefault="00A0551A" w:rsidP="00A0551A">
      <w:pPr>
        <w:spacing w:after="0" w:line="240" w:lineRule="auto"/>
        <w:ind w:firstLine="720"/>
        <w:jc w:val="both"/>
        <w:rPr>
          <w:rFonts w:ascii="Times New Roman" w:hAnsi="Times New Roman"/>
          <w:sz w:val="24"/>
          <w:szCs w:val="24"/>
        </w:rPr>
      </w:pPr>
    </w:p>
    <w:p w:rsidR="00376C27" w:rsidRPr="009C450A" w:rsidRDefault="00376C27" w:rsidP="00376C27">
      <w:pPr>
        <w:pStyle w:val="ListParagraph"/>
        <w:numPr>
          <w:ilvl w:val="0"/>
          <w:numId w:val="1"/>
        </w:numPr>
        <w:spacing w:line="480" w:lineRule="auto"/>
        <w:jc w:val="both"/>
        <w:rPr>
          <w:rFonts w:ascii="Times New Roman" w:hAnsi="Times New Roman" w:cs="Times New Roman"/>
          <w:b/>
          <w:sz w:val="24"/>
          <w:szCs w:val="24"/>
        </w:rPr>
      </w:pPr>
      <w:r w:rsidRPr="009C450A">
        <w:rPr>
          <w:rFonts w:ascii="Times New Roman" w:hAnsi="Times New Roman" w:cs="Times New Roman"/>
          <w:b/>
          <w:sz w:val="24"/>
          <w:szCs w:val="24"/>
        </w:rPr>
        <w:t>Analisis Data</w:t>
      </w:r>
    </w:p>
    <w:p w:rsidR="00376C27" w:rsidRPr="009C450A" w:rsidRDefault="00376C27" w:rsidP="00376C27">
      <w:pPr>
        <w:pStyle w:val="ListParagraph"/>
        <w:numPr>
          <w:ilvl w:val="0"/>
          <w:numId w:val="3"/>
        </w:numPr>
        <w:spacing w:line="480" w:lineRule="auto"/>
        <w:jc w:val="both"/>
        <w:rPr>
          <w:rFonts w:ascii="Times New Roman" w:hAnsi="Times New Roman" w:cs="Times New Roman"/>
          <w:b/>
          <w:sz w:val="24"/>
          <w:szCs w:val="24"/>
        </w:rPr>
      </w:pPr>
      <w:r w:rsidRPr="009C450A">
        <w:rPr>
          <w:rFonts w:ascii="Times New Roman" w:hAnsi="Times New Roman" w:cs="Times New Roman"/>
          <w:b/>
          <w:sz w:val="24"/>
          <w:szCs w:val="24"/>
        </w:rPr>
        <w:t>Analisis Dalam Kondisi</w:t>
      </w:r>
    </w:p>
    <w:p w:rsidR="00376C27" w:rsidRPr="009C450A" w:rsidRDefault="00BF418E" w:rsidP="0080295E">
      <w:pPr>
        <w:pStyle w:val="ListParagraph"/>
        <w:numPr>
          <w:ilvl w:val="0"/>
          <w:numId w:val="4"/>
        </w:numPr>
        <w:spacing w:after="0" w:line="480" w:lineRule="auto"/>
        <w:jc w:val="both"/>
        <w:rPr>
          <w:rFonts w:ascii="Times New Roman" w:hAnsi="Times New Roman" w:cs="Times New Roman"/>
          <w:b/>
          <w:sz w:val="24"/>
          <w:szCs w:val="24"/>
        </w:rPr>
      </w:pPr>
      <w:r w:rsidRPr="009C450A">
        <w:rPr>
          <w:rFonts w:ascii="Times New Roman" w:hAnsi="Times New Roman" w:cs="Times New Roman"/>
          <w:b/>
          <w:sz w:val="24"/>
          <w:szCs w:val="24"/>
        </w:rPr>
        <w:t xml:space="preserve">Analisis dalam kondisi </w:t>
      </w:r>
      <w:r w:rsidRPr="009C450A">
        <w:rPr>
          <w:rFonts w:ascii="Times New Roman" w:hAnsi="Times New Roman"/>
          <w:b/>
          <w:i/>
          <w:sz w:val="24"/>
          <w:szCs w:val="24"/>
        </w:rPr>
        <w:t>baseline</w:t>
      </w:r>
      <w:r w:rsidRPr="009C450A">
        <w:rPr>
          <w:rFonts w:ascii="Times New Roman" w:hAnsi="Times New Roman"/>
          <w:b/>
          <w:sz w:val="24"/>
          <w:szCs w:val="24"/>
        </w:rPr>
        <w:t xml:space="preserve"> 1 (A1)</w:t>
      </w:r>
    </w:p>
    <w:p w:rsidR="00BF418E" w:rsidRDefault="00BF418E" w:rsidP="0080295E">
      <w:pPr>
        <w:spacing w:after="0" w:line="480" w:lineRule="auto"/>
        <w:ind w:firstLine="644"/>
        <w:jc w:val="both"/>
        <w:rPr>
          <w:rFonts w:ascii="Times New Roman" w:hAnsi="Times New Roman"/>
          <w:sz w:val="24"/>
          <w:szCs w:val="24"/>
        </w:rPr>
      </w:pPr>
      <w:r w:rsidRPr="00BF418E">
        <w:rPr>
          <w:rFonts w:ascii="Times New Roman" w:hAnsi="Times New Roman" w:cs="Times New Roman"/>
          <w:sz w:val="24"/>
          <w:szCs w:val="24"/>
        </w:rPr>
        <w:t xml:space="preserve">Analisis dalam kondisi </w:t>
      </w:r>
      <w:r w:rsidRPr="00BF418E">
        <w:rPr>
          <w:rFonts w:ascii="Times New Roman" w:hAnsi="Times New Roman"/>
          <w:i/>
          <w:sz w:val="24"/>
          <w:szCs w:val="24"/>
        </w:rPr>
        <w:t>baseline</w:t>
      </w:r>
      <w:r w:rsidRPr="00BF418E">
        <w:rPr>
          <w:rFonts w:ascii="Times New Roman" w:hAnsi="Times New Roman"/>
          <w:sz w:val="24"/>
          <w:szCs w:val="24"/>
        </w:rPr>
        <w:t xml:space="preserve"> 1 (A1) merupakan analisis yang dilakukan untuk melihat perubahan data dalam satu kondisi yaitu pada kondisi </w:t>
      </w:r>
      <w:r w:rsidRPr="00BF418E">
        <w:rPr>
          <w:rFonts w:ascii="Times New Roman" w:hAnsi="Times New Roman"/>
          <w:i/>
          <w:sz w:val="24"/>
          <w:szCs w:val="24"/>
        </w:rPr>
        <w:t>baseline</w:t>
      </w:r>
      <w:r w:rsidRPr="00BF418E">
        <w:rPr>
          <w:rFonts w:ascii="Times New Roman" w:hAnsi="Times New Roman"/>
          <w:sz w:val="24"/>
          <w:szCs w:val="24"/>
        </w:rPr>
        <w:t xml:space="preserve"> 1 (A1).</w:t>
      </w:r>
    </w:p>
    <w:p w:rsidR="005F4071" w:rsidRDefault="00D26067" w:rsidP="0080295E">
      <w:pPr>
        <w:spacing w:after="0" w:line="480" w:lineRule="auto"/>
        <w:ind w:firstLine="644"/>
        <w:jc w:val="both"/>
        <w:rPr>
          <w:rFonts w:ascii="Times New Roman" w:hAnsi="Times New Roman"/>
          <w:sz w:val="24"/>
          <w:szCs w:val="24"/>
        </w:rPr>
      </w:pPr>
      <w:r>
        <w:rPr>
          <w:rFonts w:ascii="Times New Roman" w:hAnsi="Times New Roman" w:cs="Times New Roman"/>
          <w:sz w:val="24"/>
          <w:szCs w:val="24"/>
        </w:rPr>
        <w:t xml:space="preserve">Adapun data hasil orientasi dan mobilitas pada kondisi </w:t>
      </w:r>
      <w:r w:rsidRPr="00EC29E1">
        <w:rPr>
          <w:rFonts w:ascii="Times New Roman" w:hAnsi="Times New Roman"/>
          <w:i/>
          <w:sz w:val="24"/>
          <w:szCs w:val="24"/>
        </w:rPr>
        <w:t>baseline</w:t>
      </w:r>
      <w:r w:rsidRPr="00EC29E1">
        <w:rPr>
          <w:rFonts w:ascii="Times New Roman" w:hAnsi="Times New Roman"/>
          <w:sz w:val="24"/>
          <w:szCs w:val="24"/>
        </w:rPr>
        <w:t xml:space="preserve"> 1 (A</w:t>
      </w:r>
      <w:r>
        <w:rPr>
          <w:rFonts w:ascii="Times New Roman" w:hAnsi="Times New Roman"/>
          <w:sz w:val="24"/>
          <w:szCs w:val="24"/>
        </w:rPr>
        <w:t>1</w:t>
      </w:r>
      <w:r w:rsidRPr="00EC29E1">
        <w:rPr>
          <w:rFonts w:ascii="Times New Roman" w:hAnsi="Times New Roman"/>
          <w:sz w:val="24"/>
          <w:szCs w:val="24"/>
        </w:rPr>
        <w:t>)</w:t>
      </w:r>
      <w:r>
        <w:rPr>
          <w:rFonts w:ascii="Times New Roman" w:hAnsi="Times New Roman"/>
          <w:sz w:val="24"/>
          <w:szCs w:val="24"/>
        </w:rPr>
        <w:t xml:space="preserve"> dilakukan sebanyak 4 sesi, </w:t>
      </w:r>
      <w:r w:rsidR="00F36D06">
        <w:rPr>
          <w:rFonts w:ascii="Times New Roman" w:hAnsi="Times New Roman"/>
          <w:sz w:val="24"/>
          <w:szCs w:val="24"/>
        </w:rPr>
        <w:t>dapat dilihat pada tabel berikut :</w:t>
      </w:r>
    </w:p>
    <w:p w:rsidR="0080295E" w:rsidRDefault="0080295E" w:rsidP="0080295E">
      <w:pPr>
        <w:spacing w:after="0" w:line="480" w:lineRule="auto"/>
        <w:ind w:firstLine="644"/>
        <w:jc w:val="both"/>
        <w:rPr>
          <w:rFonts w:ascii="Times New Roman" w:hAnsi="Times New Roman"/>
          <w:sz w:val="24"/>
          <w:szCs w:val="24"/>
        </w:rPr>
      </w:pPr>
    </w:p>
    <w:p w:rsidR="0080295E" w:rsidRDefault="0080295E" w:rsidP="0080295E">
      <w:pPr>
        <w:spacing w:after="0" w:line="480" w:lineRule="auto"/>
        <w:ind w:firstLine="644"/>
        <w:jc w:val="both"/>
        <w:rPr>
          <w:rFonts w:ascii="Times New Roman" w:hAnsi="Times New Roman"/>
          <w:sz w:val="24"/>
          <w:szCs w:val="24"/>
        </w:rPr>
      </w:pPr>
    </w:p>
    <w:p w:rsidR="00AE0158" w:rsidRDefault="00AE0158" w:rsidP="0080295E">
      <w:pPr>
        <w:spacing w:after="0" w:line="480" w:lineRule="auto"/>
        <w:ind w:firstLine="644"/>
        <w:jc w:val="both"/>
        <w:rPr>
          <w:rFonts w:ascii="Times New Roman" w:hAnsi="Times New Roman"/>
          <w:sz w:val="24"/>
          <w:szCs w:val="24"/>
        </w:rPr>
      </w:pPr>
    </w:p>
    <w:p w:rsidR="0080295E" w:rsidRPr="0080295E" w:rsidRDefault="0080295E" w:rsidP="0080295E">
      <w:pPr>
        <w:spacing w:after="0" w:line="480" w:lineRule="auto"/>
        <w:ind w:firstLine="644"/>
        <w:jc w:val="both"/>
        <w:rPr>
          <w:rFonts w:ascii="Times New Roman" w:hAnsi="Times New Roman"/>
          <w:sz w:val="24"/>
          <w:szCs w:val="24"/>
        </w:rPr>
      </w:pPr>
    </w:p>
    <w:p w:rsidR="005F4071" w:rsidRPr="008A63C5" w:rsidRDefault="005F4071" w:rsidP="0080295E">
      <w:pPr>
        <w:spacing w:line="480" w:lineRule="auto"/>
        <w:jc w:val="center"/>
        <w:rPr>
          <w:rFonts w:ascii="Times New Roman" w:hAnsi="Times New Roman"/>
          <w:sz w:val="24"/>
          <w:szCs w:val="24"/>
        </w:rPr>
      </w:pPr>
      <w:r w:rsidRPr="008A63C5">
        <w:rPr>
          <w:rFonts w:ascii="Times New Roman" w:hAnsi="Times New Roman"/>
          <w:b/>
          <w:sz w:val="24"/>
          <w:szCs w:val="24"/>
        </w:rPr>
        <w:lastRenderedPageBreak/>
        <w:t>Tabel 4.1</w:t>
      </w:r>
      <w:r w:rsidRPr="008A63C5">
        <w:rPr>
          <w:rFonts w:ascii="Times New Roman" w:hAnsi="Times New Roman"/>
          <w:sz w:val="24"/>
          <w:szCs w:val="24"/>
        </w:rPr>
        <w:t xml:space="preserve"> Data Hasil </w:t>
      </w:r>
      <w:r w:rsidRPr="008A63C5">
        <w:rPr>
          <w:rFonts w:ascii="Times New Roman" w:hAnsi="Times New Roman"/>
          <w:i/>
          <w:sz w:val="24"/>
          <w:szCs w:val="24"/>
        </w:rPr>
        <w:t>Baseline</w:t>
      </w:r>
      <w:r w:rsidRPr="008A63C5">
        <w:rPr>
          <w:rFonts w:ascii="Times New Roman" w:hAnsi="Times New Roman"/>
          <w:sz w:val="24"/>
          <w:szCs w:val="24"/>
        </w:rPr>
        <w:t xml:space="preserve"> 1 (A1)</w:t>
      </w:r>
      <w:r>
        <w:rPr>
          <w:rFonts w:ascii="Times New Roman" w:hAnsi="Times New Roman"/>
          <w:sz w:val="24"/>
          <w:szCs w:val="24"/>
        </w:rPr>
        <w:t xml:space="preserve"> Kemampuan </w:t>
      </w:r>
      <w:r w:rsidR="00B73A9B">
        <w:rPr>
          <w:rFonts w:ascii="Times New Roman" w:hAnsi="Times New Roman"/>
          <w:sz w:val="24"/>
          <w:szCs w:val="24"/>
        </w:rPr>
        <w:t>O</w:t>
      </w:r>
      <w:r w:rsidR="007C708C">
        <w:rPr>
          <w:rFonts w:ascii="Times New Roman" w:hAnsi="Times New Roman"/>
          <w:sz w:val="24"/>
          <w:szCs w:val="24"/>
        </w:rPr>
        <w:t xml:space="preserve">rientasi dan </w:t>
      </w:r>
      <w:r w:rsidR="00B73A9B">
        <w:rPr>
          <w:rFonts w:ascii="Times New Roman" w:hAnsi="Times New Roman"/>
          <w:sz w:val="24"/>
          <w:szCs w:val="24"/>
        </w:rPr>
        <w:t>M</w:t>
      </w:r>
      <w:r w:rsidR="007C708C">
        <w:rPr>
          <w:rFonts w:ascii="Times New Roman" w:hAnsi="Times New Roman"/>
          <w:sz w:val="24"/>
          <w:szCs w:val="24"/>
        </w:rPr>
        <w:t>obilitas</w:t>
      </w:r>
    </w:p>
    <w:tbl>
      <w:tblPr>
        <w:tblStyle w:val="LightShading2"/>
        <w:tblW w:w="5000" w:type="pct"/>
        <w:tblLook w:val="04A0" w:firstRow="1" w:lastRow="0" w:firstColumn="1" w:lastColumn="0" w:noHBand="0" w:noVBand="1"/>
      </w:tblPr>
      <w:tblGrid>
        <w:gridCol w:w="2067"/>
        <w:gridCol w:w="2068"/>
        <w:gridCol w:w="2068"/>
        <w:gridCol w:w="2068"/>
      </w:tblGrid>
      <w:tr w:rsidR="00B73A9B" w:rsidTr="00603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B73A9B" w:rsidRDefault="00B73A9B" w:rsidP="0080295E">
            <w:pPr>
              <w:spacing w:line="360" w:lineRule="auto"/>
              <w:jc w:val="center"/>
              <w:rPr>
                <w:rFonts w:asciiTheme="majorBidi" w:hAnsiTheme="majorBidi" w:cstheme="majorBidi"/>
                <w:sz w:val="24"/>
                <w:szCs w:val="24"/>
              </w:rPr>
            </w:pPr>
            <w:r>
              <w:rPr>
                <w:rFonts w:asciiTheme="majorBidi" w:hAnsiTheme="majorBidi" w:cstheme="majorBidi"/>
                <w:sz w:val="24"/>
                <w:szCs w:val="24"/>
              </w:rPr>
              <w:t>Sesi</w:t>
            </w:r>
          </w:p>
        </w:tc>
        <w:tc>
          <w:tcPr>
            <w:tcW w:w="1250" w:type="pct"/>
          </w:tcPr>
          <w:p w:rsidR="00B73A9B" w:rsidRDefault="00B73A9B" w:rsidP="0080295E">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Skor Maksimal</w:t>
            </w:r>
          </w:p>
        </w:tc>
        <w:tc>
          <w:tcPr>
            <w:tcW w:w="1250" w:type="pct"/>
          </w:tcPr>
          <w:p w:rsidR="00B73A9B" w:rsidRDefault="00B73A9B" w:rsidP="0080295E">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Skor</w:t>
            </w:r>
          </w:p>
        </w:tc>
        <w:tc>
          <w:tcPr>
            <w:tcW w:w="1250" w:type="pct"/>
          </w:tcPr>
          <w:p w:rsidR="00B73A9B" w:rsidRDefault="00B73A9B" w:rsidP="0080295E">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Nilai</w:t>
            </w:r>
          </w:p>
        </w:tc>
      </w:tr>
      <w:tr w:rsidR="00B73A9B" w:rsidTr="00603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B73A9B" w:rsidRDefault="00B73A9B" w:rsidP="0080295E">
            <w:pPr>
              <w:spacing w:line="360" w:lineRule="auto"/>
              <w:jc w:val="center"/>
              <w:rPr>
                <w:rFonts w:asciiTheme="majorBidi" w:hAnsiTheme="majorBidi" w:cstheme="majorBidi"/>
                <w:sz w:val="24"/>
                <w:szCs w:val="24"/>
              </w:rPr>
            </w:pPr>
            <w:r w:rsidRPr="006D24A4">
              <w:rPr>
                <w:rFonts w:asciiTheme="majorBidi" w:hAnsiTheme="majorBidi" w:cstheme="majorBidi"/>
                <w:i/>
                <w:iCs/>
                <w:sz w:val="24"/>
                <w:szCs w:val="24"/>
              </w:rPr>
              <w:t>Baseline 1</w:t>
            </w:r>
            <w:r>
              <w:rPr>
                <w:rFonts w:asciiTheme="majorBidi" w:hAnsiTheme="majorBidi" w:cstheme="majorBidi"/>
                <w:sz w:val="24"/>
                <w:szCs w:val="24"/>
              </w:rPr>
              <w:t>(A1)</w:t>
            </w:r>
          </w:p>
        </w:tc>
      </w:tr>
      <w:tr w:rsidR="00B73A9B" w:rsidRPr="008925D0" w:rsidTr="0052471B">
        <w:tc>
          <w:tcPr>
            <w:cnfStyle w:val="001000000000" w:firstRow="0" w:lastRow="0" w:firstColumn="1" w:lastColumn="0" w:oddVBand="0" w:evenVBand="0" w:oddHBand="0" w:evenHBand="0" w:firstRowFirstColumn="0" w:firstRowLastColumn="0" w:lastRowFirstColumn="0" w:lastRowLastColumn="0"/>
            <w:tcW w:w="1250" w:type="pct"/>
            <w:tcBorders>
              <w:top w:val="nil"/>
              <w:bottom w:val="nil"/>
            </w:tcBorders>
          </w:tcPr>
          <w:p w:rsidR="00B73A9B" w:rsidRPr="00AB0038" w:rsidRDefault="00B73A9B" w:rsidP="0080295E">
            <w:pPr>
              <w:spacing w:line="360" w:lineRule="auto"/>
              <w:jc w:val="center"/>
              <w:rPr>
                <w:rFonts w:asciiTheme="majorBidi" w:hAnsiTheme="majorBidi" w:cstheme="majorBidi"/>
                <w:b w:val="0"/>
                <w:bCs w:val="0"/>
                <w:sz w:val="24"/>
                <w:szCs w:val="24"/>
              </w:rPr>
            </w:pPr>
            <w:r w:rsidRPr="00AB0038">
              <w:rPr>
                <w:rFonts w:asciiTheme="majorBidi" w:hAnsiTheme="majorBidi" w:cstheme="majorBidi"/>
                <w:b w:val="0"/>
                <w:bCs w:val="0"/>
                <w:sz w:val="24"/>
                <w:szCs w:val="24"/>
              </w:rPr>
              <w:t>1</w:t>
            </w:r>
          </w:p>
        </w:tc>
        <w:tc>
          <w:tcPr>
            <w:tcW w:w="1250" w:type="pct"/>
          </w:tcPr>
          <w:p w:rsidR="00B73A9B" w:rsidRPr="00C2253D" w:rsidRDefault="00B3100A" w:rsidP="0080295E">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24</w:t>
            </w:r>
          </w:p>
        </w:tc>
        <w:tc>
          <w:tcPr>
            <w:tcW w:w="1250" w:type="pct"/>
          </w:tcPr>
          <w:p w:rsidR="00B73A9B" w:rsidRDefault="00B3100A" w:rsidP="0080295E">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6</w:t>
            </w:r>
          </w:p>
        </w:tc>
        <w:tc>
          <w:tcPr>
            <w:tcW w:w="1250" w:type="pct"/>
          </w:tcPr>
          <w:p w:rsidR="00B73A9B" w:rsidRPr="008925D0" w:rsidRDefault="00B3100A" w:rsidP="0080295E">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25</w:t>
            </w:r>
          </w:p>
        </w:tc>
      </w:tr>
      <w:tr w:rsidR="00B73A9B" w:rsidTr="00524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tcBorders>
          </w:tcPr>
          <w:p w:rsidR="00B73A9B" w:rsidRPr="00AB0038" w:rsidRDefault="00B73A9B" w:rsidP="0080295E">
            <w:pPr>
              <w:spacing w:line="360" w:lineRule="auto"/>
              <w:jc w:val="center"/>
              <w:rPr>
                <w:rFonts w:asciiTheme="majorBidi" w:hAnsiTheme="majorBidi" w:cstheme="majorBidi"/>
                <w:b w:val="0"/>
                <w:bCs w:val="0"/>
                <w:sz w:val="24"/>
                <w:szCs w:val="24"/>
              </w:rPr>
            </w:pPr>
            <w:r w:rsidRPr="00AB0038">
              <w:rPr>
                <w:rFonts w:asciiTheme="majorBidi" w:hAnsiTheme="majorBidi" w:cstheme="majorBidi"/>
                <w:b w:val="0"/>
                <w:bCs w:val="0"/>
                <w:sz w:val="24"/>
                <w:szCs w:val="24"/>
              </w:rPr>
              <w:t>2</w:t>
            </w:r>
          </w:p>
        </w:tc>
        <w:tc>
          <w:tcPr>
            <w:tcW w:w="1250" w:type="pct"/>
          </w:tcPr>
          <w:p w:rsidR="00B73A9B" w:rsidRPr="00642649" w:rsidRDefault="00B3100A" w:rsidP="0080295E">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Pr>
                <w:rFonts w:asciiTheme="majorBidi" w:hAnsiTheme="majorBidi" w:cstheme="majorBidi"/>
                <w:sz w:val="24"/>
                <w:szCs w:val="24"/>
              </w:rPr>
              <w:t>24</w:t>
            </w:r>
          </w:p>
        </w:tc>
        <w:tc>
          <w:tcPr>
            <w:tcW w:w="1250" w:type="pct"/>
          </w:tcPr>
          <w:p w:rsidR="00B73A9B" w:rsidRDefault="00B3100A" w:rsidP="0080295E">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6</w:t>
            </w:r>
          </w:p>
        </w:tc>
        <w:tc>
          <w:tcPr>
            <w:tcW w:w="1250" w:type="pct"/>
          </w:tcPr>
          <w:p w:rsidR="00B73A9B" w:rsidRDefault="00B3100A" w:rsidP="0080295E">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25</w:t>
            </w:r>
          </w:p>
        </w:tc>
      </w:tr>
      <w:tr w:rsidR="00B73A9B" w:rsidTr="00603C78">
        <w:tc>
          <w:tcPr>
            <w:cnfStyle w:val="001000000000" w:firstRow="0" w:lastRow="0" w:firstColumn="1" w:lastColumn="0" w:oddVBand="0" w:evenVBand="0" w:oddHBand="0" w:evenHBand="0" w:firstRowFirstColumn="0" w:firstRowLastColumn="0" w:lastRowFirstColumn="0" w:lastRowLastColumn="0"/>
            <w:tcW w:w="1250" w:type="pct"/>
          </w:tcPr>
          <w:p w:rsidR="00B73A9B" w:rsidRPr="00AB0038" w:rsidRDefault="00B73A9B" w:rsidP="0080295E">
            <w:pPr>
              <w:spacing w:line="360" w:lineRule="auto"/>
              <w:jc w:val="center"/>
              <w:rPr>
                <w:rFonts w:asciiTheme="majorBidi" w:hAnsiTheme="majorBidi" w:cstheme="majorBidi"/>
                <w:b w:val="0"/>
                <w:bCs w:val="0"/>
                <w:sz w:val="24"/>
                <w:szCs w:val="24"/>
              </w:rPr>
            </w:pPr>
            <w:r w:rsidRPr="00AB0038">
              <w:rPr>
                <w:rFonts w:asciiTheme="majorBidi" w:hAnsiTheme="majorBidi" w:cstheme="majorBidi"/>
                <w:b w:val="0"/>
                <w:bCs w:val="0"/>
                <w:sz w:val="24"/>
                <w:szCs w:val="24"/>
              </w:rPr>
              <w:t>3</w:t>
            </w:r>
          </w:p>
        </w:tc>
        <w:tc>
          <w:tcPr>
            <w:tcW w:w="1250" w:type="pct"/>
          </w:tcPr>
          <w:p w:rsidR="00B73A9B" w:rsidRPr="00C2253D" w:rsidRDefault="00B3100A" w:rsidP="0080295E">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24</w:t>
            </w:r>
          </w:p>
        </w:tc>
        <w:tc>
          <w:tcPr>
            <w:tcW w:w="1250" w:type="pct"/>
          </w:tcPr>
          <w:p w:rsidR="00B73A9B" w:rsidRDefault="00B3100A" w:rsidP="0080295E">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6</w:t>
            </w:r>
          </w:p>
        </w:tc>
        <w:tc>
          <w:tcPr>
            <w:tcW w:w="1250" w:type="pct"/>
          </w:tcPr>
          <w:p w:rsidR="00B73A9B" w:rsidRDefault="00B3100A" w:rsidP="0080295E">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25</w:t>
            </w:r>
          </w:p>
        </w:tc>
      </w:tr>
      <w:tr w:rsidR="00B73A9B" w:rsidTr="00603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B73A9B" w:rsidRPr="00AB0038" w:rsidRDefault="00B73A9B" w:rsidP="0080295E">
            <w:pPr>
              <w:spacing w:line="360" w:lineRule="auto"/>
              <w:jc w:val="center"/>
              <w:rPr>
                <w:rFonts w:asciiTheme="majorBidi" w:hAnsiTheme="majorBidi" w:cstheme="majorBidi"/>
                <w:b w:val="0"/>
                <w:bCs w:val="0"/>
                <w:sz w:val="24"/>
                <w:szCs w:val="24"/>
              </w:rPr>
            </w:pPr>
            <w:r w:rsidRPr="00AB0038">
              <w:rPr>
                <w:rFonts w:asciiTheme="majorBidi" w:hAnsiTheme="majorBidi" w:cstheme="majorBidi"/>
                <w:b w:val="0"/>
                <w:bCs w:val="0"/>
                <w:sz w:val="24"/>
                <w:szCs w:val="24"/>
              </w:rPr>
              <w:t>4</w:t>
            </w:r>
          </w:p>
        </w:tc>
        <w:tc>
          <w:tcPr>
            <w:tcW w:w="1250" w:type="pct"/>
          </w:tcPr>
          <w:p w:rsidR="00B73A9B" w:rsidRPr="00C2253D" w:rsidRDefault="00B3100A" w:rsidP="0080295E">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24</w:t>
            </w:r>
          </w:p>
        </w:tc>
        <w:tc>
          <w:tcPr>
            <w:tcW w:w="1250" w:type="pct"/>
          </w:tcPr>
          <w:p w:rsidR="00B73A9B" w:rsidRDefault="00B3100A" w:rsidP="0080295E">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6</w:t>
            </w:r>
          </w:p>
        </w:tc>
        <w:tc>
          <w:tcPr>
            <w:tcW w:w="1250" w:type="pct"/>
          </w:tcPr>
          <w:p w:rsidR="00B73A9B" w:rsidRDefault="00B3100A" w:rsidP="0080295E">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25</w:t>
            </w:r>
          </w:p>
        </w:tc>
      </w:tr>
    </w:tbl>
    <w:p w:rsidR="00CB62CC" w:rsidRDefault="00CB62CC" w:rsidP="0080295E">
      <w:pPr>
        <w:spacing w:line="480" w:lineRule="auto"/>
        <w:jc w:val="both"/>
        <w:rPr>
          <w:rFonts w:ascii="Times New Roman" w:hAnsi="Times New Roman"/>
          <w:noProof/>
          <w:sz w:val="24"/>
          <w:szCs w:val="24"/>
          <w:lang w:eastAsia="id-ID"/>
        </w:rPr>
      </w:pPr>
    </w:p>
    <w:p w:rsidR="005F4071" w:rsidRDefault="00CB62CC" w:rsidP="0080295E">
      <w:pPr>
        <w:spacing w:line="480" w:lineRule="auto"/>
        <w:ind w:firstLine="644"/>
        <w:jc w:val="both"/>
        <w:rPr>
          <w:rFonts w:ascii="Times New Roman" w:hAnsi="Times New Roman"/>
          <w:noProof/>
          <w:sz w:val="24"/>
          <w:szCs w:val="24"/>
          <w:lang w:eastAsia="id-ID"/>
        </w:rPr>
      </w:pPr>
      <w:r>
        <w:rPr>
          <w:rFonts w:ascii="Times New Roman" w:hAnsi="Times New Roman"/>
          <w:noProof/>
          <w:sz w:val="24"/>
          <w:szCs w:val="24"/>
          <w:lang w:eastAsia="id-ID"/>
        </w:rPr>
        <w:t xml:space="preserve">Untuk </w:t>
      </w:r>
      <w:r w:rsidRPr="008A63C5">
        <w:rPr>
          <w:rFonts w:ascii="Times New Roman" w:hAnsi="Times New Roman"/>
          <w:noProof/>
          <w:sz w:val="24"/>
          <w:szCs w:val="24"/>
          <w:lang w:eastAsia="id-ID"/>
        </w:rPr>
        <w:t>melihat lebih jelas perubahan yang terjadi terhadap kemampuan</w:t>
      </w:r>
      <w:r>
        <w:rPr>
          <w:rFonts w:ascii="Times New Roman" w:hAnsi="Times New Roman"/>
          <w:noProof/>
          <w:sz w:val="24"/>
          <w:szCs w:val="24"/>
          <w:lang w:eastAsia="id-ID"/>
        </w:rPr>
        <w:t xml:space="preserve"> orientasi dan mobilitas pada kondisi </w:t>
      </w:r>
      <w:r w:rsidRPr="007B2306">
        <w:rPr>
          <w:rFonts w:ascii="Times New Roman" w:hAnsi="Times New Roman"/>
          <w:i/>
          <w:noProof/>
          <w:sz w:val="24"/>
          <w:szCs w:val="24"/>
          <w:lang w:eastAsia="id-ID"/>
        </w:rPr>
        <w:t>baseline 1</w:t>
      </w:r>
      <w:r>
        <w:rPr>
          <w:rFonts w:ascii="Times New Roman" w:hAnsi="Times New Roman"/>
          <w:noProof/>
          <w:sz w:val="24"/>
          <w:szCs w:val="24"/>
          <w:lang w:eastAsia="id-ID"/>
        </w:rPr>
        <w:t xml:space="preserve"> (A1)</w:t>
      </w:r>
      <w:r w:rsidRPr="008A63C5">
        <w:rPr>
          <w:rFonts w:ascii="Times New Roman" w:hAnsi="Times New Roman"/>
          <w:noProof/>
          <w:sz w:val="24"/>
          <w:szCs w:val="24"/>
          <w:lang w:eastAsia="id-ID"/>
        </w:rPr>
        <w:t>, maka data</w:t>
      </w:r>
      <w:r>
        <w:rPr>
          <w:rFonts w:ascii="Times New Roman" w:hAnsi="Times New Roman"/>
          <w:noProof/>
          <w:sz w:val="24"/>
          <w:szCs w:val="24"/>
          <w:lang w:eastAsia="id-ID"/>
        </w:rPr>
        <w:t xml:space="preserve"> di atas dapat dibuatkan grafik. G</w:t>
      </w:r>
      <w:r w:rsidRPr="008A63C5">
        <w:rPr>
          <w:rFonts w:ascii="Times New Roman" w:hAnsi="Times New Roman"/>
          <w:noProof/>
          <w:sz w:val="24"/>
          <w:szCs w:val="24"/>
          <w:lang w:eastAsia="id-ID"/>
        </w:rPr>
        <w:t>rafik tersebut adalah sebagai berikut</w:t>
      </w:r>
      <w:r>
        <w:rPr>
          <w:rFonts w:ascii="Times New Roman" w:hAnsi="Times New Roman"/>
          <w:noProof/>
          <w:sz w:val="24"/>
          <w:szCs w:val="24"/>
          <w:lang w:eastAsia="id-ID"/>
        </w:rPr>
        <w:t xml:space="preserve"> </w:t>
      </w:r>
      <w:r w:rsidRPr="008A63C5">
        <w:rPr>
          <w:rFonts w:ascii="Times New Roman" w:hAnsi="Times New Roman"/>
          <w:noProof/>
          <w:sz w:val="24"/>
          <w:szCs w:val="24"/>
          <w:lang w:eastAsia="id-ID"/>
        </w:rPr>
        <w:t>:</w:t>
      </w:r>
    </w:p>
    <w:p w:rsidR="00224368" w:rsidRDefault="00224368" w:rsidP="00224368">
      <w:pPr>
        <w:spacing w:after="0" w:line="240" w:lineRule="auto"/>
        <w:ind w:left="1843" w:hanging="1134"/>
        <w:jc w:val="both"/>
        <w:rPr>
          <w:rFonts w:ascii="Times New Roman" w:hAnsi="Times New Roman"/>
          <w:b/>
          <w:noProof/>
          <w:sz w:val="24"/>
          <w:szCs w:val="24"/>
          <w:lang w:eastAsia="id-ID"/>
        </w:rPr>
      </w:pPr>
      <w:r w:rsidRPr="003F4C65">
        <w:rPr>
          <w:rFonts w:ascii="Times New Roman" w:hAnsi="Times New Roman"/>
          <w:noProof/>
          <w:sz w:val="20"/>
          <w:szCs w:val="24"/>
          <w:lang w:eastAsia="id-ID"/>
        </w:rPr>
        <w:drawing>
          <wp:inline distT="0" distB="0" distL="0" distR="0" wp14:anchorId="494B1857" wp14:editId="60F19453">
            <wp:extent cx="4492101" cy="2024109"/>
            <wp:effectExtent l="0" t="0" r="3810"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B62CC" w:rsidRDefault="00224368" w:rsidP="00114EB0">
      <w:pPr>
        <w:spacing w:after="0" w:line="240" w:lineRule="auto"/>
        <w:ind w:left="1843" w:hanging="1134"/>
        <w:jc w:val="both"/>
        <w:rPr>
          <w:rFonts w:ascii="Times New Roman" w:hAnsi="Times New Roman"/>
          <w:noProof/>
          <w:sz w:val="24"/>
          <w:szCs w:val="24"/>
          <w:lang w:eastAsia="id-ID"/>
        </w:rPr>
      </w:pPr>
      <w:r w:rsidRPr="00063B42">
        <w:rPr>
          <w:rFonts w:ascii="Times New Roman" w:hAnsi="Times New Roman"/>
          <w:b/>
          <w:noProof/>
          <w:sz w:val="24"/>
          <w:szCs w:val="24"/>
          <w:lang w:eastAsia="id-ID"/>
        </w:rPr>
        <w:t>Grafik 4.1</w:t>
      </w:r>
      <w:r>
        <w:rPr>
          <w:rFonts w:ascii="Times New Roman" w:hAnsi="Times New Roman"/>
          <w:noProof/>
          <w:sz w:val="24"/>
          <w:szCs w:val="24"/>
          <w:lang w:eastAsia="id-ID"/>
        </w:rPr>
        <w:t xml:space="preserve"> Kemampuan orientasi dan mobilitas siswa </w:t>
      </w:r>
      <w:r w:rsidRPr="00224368">
        <w:rPr>
          <w:rFonts w:ascii="Times New Roman" w:hAnsi="Times New Roman"/>
          <w:i/>
          <w:noProof/>
          <w:sz w:val="24"/>
          <w:szCs w:val="24"/>
          <w:lang w:eastAsia="id-ID"/>
        </w:rPr>
        <w:t>low vision</w:t>
      </w:r>
      <w:r w:rsidR="00F53288">
        <w:rPr>
          <w:rFonts w:ascii="Times New Roman" w:hAnsi="Times New Roman"/>
          <w:noProof/>
          <w:sz w:val="24"/>
          <w:szCs w:val="24"/>
          <w:lang w:eastAsia="id-ID"/>
        </w:rPr>
        <w:t xml:space="preserve"> K</w:t>
      </w:r>
      <w:r>
        <w:rPr>
          <w:rFonts w:ascii="Times New Roman" w:hAnsi="Times New Roman"/>
          <w:noProof/>
          <w:sz w:val="24"/>
          <w:szCs w:val="24"/>
          <w:lang w:eastAsia="id-ID"/>
        </w:rPr>
        <w:t xml:space="preserve">elas X pada kondisi </w:t>
      </w:r>
      <w:r w:rsidRPr="004503B6">
        <w:rPr>
          <w:rFonts w:ascii="Times New Roman" w:hAnsi="Times New Roman"/>
          <w:i/>
          <w:noProof/>
          <w:sz w:val="24"/>
          <w:szCs w:val="24"/>
          <w:lang w:eastAsia="id-ID"/>
        </w:rPr>
        <w:t>Baseline</w:t>
      </w:r>
      <w:r>
        <w:rPr>
          <w:rFonts w:ascii="Times New Roman" w:hAnsi="Times New Roman"/>
          <w:noProof/>
          <w:sz w:val="24"/>
          <w:szCs w:val="24"/>
          <w:lang w:eastAsia="id-ID"/>
        </w:rPr>
        <w:t xml:space="preserve"> 1 (A1).</w:t>
      </w:r>
    </w:p>
    <w:p w:rsidR="00114EB0" w:rsidRPr="00114EB0" w:rsidRDefault="00114EB0" w:rsidP="00114EB0">
      <w:pPr>
        <w:spacing w:after="0" w:line="240" w:lineRule="auto"/>
        <w:ind w:left="1843" w:hanging="1134"/>
        <w:jc w:val="both"/>
        <w:rPr>
          <w:rFonts w:ascii="Times New Roman" w:hAnsi="Times New Roman"/>
          <w:noProof/>
          <w:sz w:val="24"/>
          <w:szCs w:val="24"/>
          <w:lang w:eastAsia="id-ID"/>
        </w:rPr>
      </w:pPr>
    </w:p>
    <w:p w:rsidR="00114EB0" w:rsidRDefault="00114EB0" w:rsidP="00114EB0">
      <w:pPr>
        <w:spacing w:after="0" w:line="480" w:lineRule="auto"/>
        <w:ind w:firstLine="709"/>
        <w:jc w:val="both"/>
        <w:rPr>
          <w:rFonts w:ascii="Times New Roman" w:hAnsi="Times New Roman"/>
          <w:noProof/>
          <w:sz w:val="24"/>
          <w:szCs w:val="24"/>
          <w:lang w:eastAsia="id-ID"/>
        </w:rPr>
      </w:pPr>
      <w:r w:rsidRPr="008A63C5">
        <w:rPr>
          <w:rFonts w:ascii="Times New Roman" w:hAnsi="Times New Roman"/>
          <w:noProof/>
          <w:sz w:val="24"/>
          <w:szCs w:val="24"/>
          <w:lang w:eastAsia="id-ID"/>
        </w:rPr>
        <w:t>Adapun komponen-komponen yang</w:t>
      </w:r>
      <w:r>
        <w:rPr>
          <w:rFonts w:ascii="Times New Roman" w:hAnsi="Times New Roman"/>
          <w:noProof/>
          <w:sz w:val="24"/>
          <w:szCs w:val="24"/>
          <w:lang w:eastAsia="id-ID"/>
        </w:rPr>
        <w:t xml:space="preserve"> </w:t>
      </w:r>
      <w:r w:rsidR="00424DC7">
        <w:rPr>
          <w:rFonts w:ascii="Times New Roman" w:hAnsi="Times New Roman"/>
          <w:noProof/>
          <w:sz w:val="24"/>
          <w:szCs w:val="24"/>
          <w:lang w:eastAsia="id-ID"/>
        </w:rPr>
        <w:t>dia</w:t>
      </w:r>
      <w:r w:rsidRPr="008A63C5">
        <w:rPr>
          <w:rFonts w:ascii="Times New Roman" w:hAnsi="Times New Roman"/>
          <w:noProof/>
          <w:sz w:val="24"/>
          <w:szCs w:val="24"/>
          <w:lang w:eastAsia="id-ID"/>
        </w:rPr>
        <w:t>nalisis</w:t>
      </w:r>
      <w:r>
        <w:rPr>
          <w:rFonts w:ascii="Times New Roman" w:hAnsi="Times New Roman"/>
          <w:noProof/>
          <w:sz w:val="24"/>
          <w:szCs w:val="24"/>
          <w:lang w:eastAsia="id-ID"/>
        </w:rPr>
        <w:t xml:space="preserve"> pada kondisi </w:t>
      </w:r>
      <w:r w:rsidRPr="007B2306">
        <w:rPr>
          <w:rFonts w:ascii="Times New Roman" w:hAnsi="Times New Roman"/>
          <w:i/>
          <w:noProof/>
          <w:sz w:val="24"/>
          <w:szCs w:val="24"/>
          <w:lang w:eastAsia="id-ID"/>
        </w:rPr>
        <w:t xml:space="preserve">baseline </w:t>
      </w:r>
      <w:r>
        <w:rPr>
          <w:rFonts w:ascii="Times New Roman" w:hAnsi="Times New Roman"/>
          <w:noProof/>
          <w:sz w:val="24"/>
          <w:szCs w:val="24"/>
          <w:lang w:eastAsia="id-ID"/>
        </w:rPr>
        <w:t xml:space="preserve">1 (A1) </w:t>
      </w:r>
      <w:r w:rsidRPr="008A63C5">
        <w:rPr>
          <w:rFonts w:ascii="Times New Roman" w:hAnsi="Times New Roman"/>
          <w:noProof/>
          <w:sz w:val="24"/>
          <w:szCs w:val="24"/>
          <w:lang w:eastAsia="id-ID"/>
        </w:rPr>
        <w:t xml:space="preserve"> adalah sebagai beriku</w:t>
      </w:r>
      <w:r>
        <w:rPr>
          <w:rFonts w:ascii="Times New Roman" w:hAnsi="Times New Roman"/>
          <w:noProof/>
          <w:sz w:val="24"/>
          <w:szCs w:val="24"/>
          <w:lang w:eastAsia="id-ID"/>
        </w:rPr>
        <w:t>t:</w:t>
      </w:r>
    </w:p>
    <w:p w:rsidR="00114EB0" w:rsidRDefault="00114EB0" w:rsidP="00531BA0">
      <w:pPr>
        <w:spacing w:after="0" w:line="480" w:lineRule="auto"/>
        <w:jc w:val="both"/>
        <w:rPr>
          <w:rFonts w:ascii="Times New Roman" w:hAnsi="Times New Roman"/>
          <w:noProof/>
          <w:sz w:val="24"/>
          <w:szCs w:val="24"/>
          <w:lang w:eastAsia="id-ID"/>
        </w:rPr>
      </w:pPr>
    </w:p>
    <w:p w:rsidR="0047141D" w:rsidRPr="008A63C5" w:rsidRDefault="0047141D" w:rsidP="00531BA0">
      <w:pPr>
        <w:spacing w:after="0" w:line="480" w:lineRule="auto"/>
        <w:jc w:val="both"/>
        <w:rPr>
          <w:rFonts w:ascii="Times New Roman" w:hAnsi="Times New Roman"/>
          <w:noProof/>
          <w:sz w:val="24"/>
          <w:szCs w:val="24"/>
          <w:lang w:eastAsia="id-ID"/>
        </w:rPr>
      </w:pPr>
    </w:p>
    <w:p w:rsidR="00114EB0" w:rsidRPr="009955C7" w:rsidRDefault="00114EB0" w:rsidP="00114EB0">
      <w:pPr>
        <w:pStyle w:val="ListParagraph"/>
        <w:numPr>
          <w:ilvl w:val="0"/>
          <w:numId w:val="5"/>
        </w:numPr>
        <w:spacing w:after="200" w:line="480" w:lineRule="auto"/>
        <w:ind w:left="993" w:hanging="284"/>
        <w:jc w:val="both"/>
        <w:rPr>
          <w:rFonts w:ascii="Times New Roman" w:hAnsi="Times New Roman"/>
          <w:b/>
          <w:noProof/>
          <w:sz w:val="24"/>
          <w:szCs w:val="24"/>
          <w:lang w:eastAsia="id-ID"/>
        </w:rPr>
      </w:pPr>
      <w:r>
        <w:rPr>
          <w:rFonts w:ascii="Times New Roman" w:hAnsi="Times New Roman"/>
          <w:b/>
          <w:noProof/>
          <w:sz w:val="24"/>
          <w:szCs w:val="24"/>
          <w:lang w:eastAsia="id-ID"/>
        </w:rPr>
        <w:lastRenderedPageBreak/>
        <mc:AlternateContent>
          <mc:Choice Requires="wpi">
            <w:drawing>
              <wp:anchor distT="11880" distB="12240" distL="126180" distR="126540" simplePos="0" relativeHeight="251659264" behindDoc="0" locked="0" layoutInCell="1" allowOverlap="1" wp14:anchorId="2B595CCC" wp14:editId="1E49B615">
                <wp:simplePos x="0" y="0"/>
                <wp:positionH relativeFrom="column">
                  <wp:posOffset>1845125</wp:posOffset>
                </wp:positionH>
                <wp:positionV relativeFrom="paragraph">
                  <wp:posOffset>153485</wp:posOffset>
                </wp:positionV>
                <wp:extent cx="635" cy="635"/>
                <wp:effectExtent l="38100" t="38100" r="56515" b="56515"/>
                <wp:wrapNone/>
                <wp:docPr id="36" name="Ink 3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type w14:anchorId="46DD75C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6" o:spid="_x0000_s1026" type="#_x0000_t75" style="position:absolute;margin-left:143.65pt;margin-top:10.45pt;width:3.35pt;height:3.35pt;z-index:251659264;visibility:visible;mso-wrap-style:square;mso-width-percent:0;mso-height-percent:0;mso-wrap-distance-left:3.505mm;mso-wrap-distance-top:.33mm;mso-wrap-distance-right:3.515mm;mso-wrap-distance-bottom:.3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">
                <v:imagedata r:id="rId10" o:title=""/>
                <v:path arrowok="t"/>
              </v:shape>
            </w:pict>
          </mc:Fallback>
        </mc:AlternateContent>
      </w:r>
      <w:r w:rsidRPr="009955C7">
        <w:rPr>
          <w:rFonts w:ascii="Times New Roman" w:hAnsi="Times New Roman"/>
          <w:b/>
          <w:noProof/>
          <w:sz w:val="24"/>
          <w:szCs w:val="24"/>
          <w:lang w:eastAsia="id-ID"/>
        </w:rPr>
        <w:t>Panjang kondisi (</w:t>
      </w:r>
      <w:r w:rsidRPr="009955C7">
        <w:rPr>
          <w:rFonts w:ascii="Times New Roman" w:hAnsi="Times New Roman"/>
          <w:b/>
          <w:i/>
          <w:noProof/>
          <w:sz w:val="24"/>
          <w:szCs w:val="24"/>
          <w:lang w:eastAsia="id-ID"/>
        </w:rPr>
        <w:t>Condition Length</w:t>
      </w:r>
      <w:r w:rsidRPr="009955C7">
        <w:rPr>
          <w:rFonts w:ascii="Times New Roman" w:hAnsi="Times New Roman"/>
          <w:b/>
          <w:noProof/>
          <w:sz w:val="24"/>
          <w:szCs w:val="24"/>
          <w:lang w:eastAsia="id-ID"/>
        </w:rPr>
        <w:t>)</w:t>
      </w:r>
    </w:p>
    <w:p w:rsidR="00114EB0" w:rsidRDefault="00114EB0" w:rsidP="00114EB0">
      <w:pPr>
        <w:pStyle w:val="ListParagraph"/>
        <w:tabs>
          <w:tab w:val="left" w:pos="-4962"/>
        </w:tabs>
        <w:spacing w:line="480" w:lineRule="auto"/>
        <w:ind w:left="0" w:firstLine="709"/>
        <w:jc w:val="both"/>
        <w:rPr>
          <w:rFonts w:ascii="Times New Roman" w:hAnsi="Times New Roman"/>
          <w:noProof/>
          <w:sz w:val="24"/>
          <w:szCs w:val="24"/>
          <w:lang w:eastAsia="id-ID"/>
        </w:rPr>
      </w:pPr>
      <w:r w:rsidRPr="008A63C5">
        <w:rPr>
          <w:rFonts w:ascii="Times New Roman" w:hAnsi="Times New Roman"/>
          <w:noProof/>
          <w:sz w:val="24"/>
          <w:szCs w:val="24"/>
          <w:lang w:eastAsia="id-ID"/>
        </w:rPr>
        <w:t>Panjang kondisi (</w:t>
      </w:r>
      <w:r w:rsidRPr="008A63C5">
        <w:rPr>
          <w:rFonts w:ascii="Times New Roman" w:hAnsi="Times New Roman"/>
          <w:i/>
          <w:noProof/>
          <w:sz w:val="24"/>
          <w:szCs w:val="24"/>
          <w:lang w:eastAsia="id-ID"/>
        </w:rPr>
        <w:t>Condition Length</w:t>
      </w:r>
      <w:r w:rsidRPr="008A63C5">
        <w:rPr>
          <w:rFonts w:ascii="Times New Roman" w:hAnsi="Times New Roman"/>
          <w:noProof/>
          <w:sz w:val="24"/>
          <w:szCs w:val="24"/>
          <w:lang w:eastAsia="id-ID"/>
        </w:rPr>
        <w:t>) adalah banyaknya data yang menunjukka</w:t>
      </w:r>
      <w:r>
        <w:rPr>
          <w:rFonts w:ascii="Times New Roman" w:hAnsi="Times New Roman"/>
          <w:noProof/>
          <w:sz w:val="24"/>
          <w:szCs w:val="24"/>
          <w:lang w:eastAsia="id-ID"/>
        </w:rPr>
        <w:t>n</w:t>
      </w:r>
      <w:r w:rsidRPr="008A63C5">
        <w:rPr>
          <w:rFonts w:ascii="Times New Roman" w:hAnsi="Times New Roman"/>
          <w:noProof/>
          <w:sz w:val="24"/>
          <w:szCs w:val="24"/>
          <w:lang w:eastAsia="id-ID"/>
        </w:rPr>
        <w:t xml:space="preserve"> setiap sesi dalam setiap kondisi. Secara visual panjang kondisi pada kondisi</w:t>
      </w:r>
      <w:r>
        <w:rPr>
          <w:rFonts w:ascii="Times New Roman" w:hAnsi="Times New Roman"/>
          <w:noProof/>
          <w:sz w:val="24"/>
          <w:szCs w:val="24"/>
          <w:lang w:eastAsia="id-ID"/>
        </w:rPr>
        <w:t xml:space="preserve"> </w:t>
      </w:r>
      <w:r w:rsidRPr="007B2306">
        <w:rPr>
          <w:rFonts w:ascii="Times New Roman" w:hAnsi="Times New Roman"/>
          <w:i/>
          <w:noProof/>
          <w:sz w:val="24"/>
          <w:szCs w:val="24"/>
          <w:lang w:eastAsia="id-ID"/>
        </w:rPr>
        <w:t xml:space="preserve">baseline </w:t>
      </w:r>
      <w:r>
        <w:rPr>
          <w:rFonts w:ascii="Times New Roman" w:hAnsi="Times New Roman"/>
          <w:noProof/>
          <w:sz w:val="24"/>
          <w:szCs w:val="24"/>
          <w:lang w:eastAsia="id-ID"/>
        </w:rPr>
        <w:t xml:space="preserve">1 (A1) </w:t>
      </w:r>
      <w:r w:rsidRPr="008A63C5">
        <w:rPr>
          <w:rFonts w:ascii="Times New Roman" w:hAnsi="Times New Roman"/>
          <w:noProof/>
          <w:sz w:val="24"/>
          <w:szCs w:val="24"/>
          <w:lang w:eastAsia="id-ID"/>
        </w:rPr>
        <w:t xml:space="preserve"> dapat dilihat pada tabel berikut:</w:t>
      </w:r>
    </w:p>
    <w:p w:rsidR="00114EB0" w:rsidRPr="008A63C5" w:rsidRDefault="00114EB0" w:rsidP="00114EB0">
      <w:pPr>
        <w:pStyle w:val="ListParagraph"/>
        <w:tabs>
          <w:tab w:val="left" w:pos="709"/>
        </w:tabs>
        <w:spacing w:after="0" w:line="360" w:lineRule="auto"/>
        <w:ind w:left="0"/>
        <w:jc w:val="both"/>
        <w:rPr>
          <w:rFonts w:ascii="Times New Roman" w:hAnsi="Times New Roman"/>
          <w:noProof/>
          <w:sz w:val="24"/>
          <w:szCs w:val="24"/>
          <w:lang w:eastAsia="id-ID"/>
        </w:rPr>
      </w:pPr>
      <w:r w:rsidRPr="007B2306">
        <w:rPr>
          <w:rFonts w:ascii="Times New Roman" w:hAnsi="Times New Roman"/>
          <w:b/>
          <w:noProof/>
          <w:sz w:val="24"/>
          <w:szCs w:val="24"/>
          <w:lang w:eastAsia="id-ID"/>
        </w:rPr>
        <w:t>Tabel 4.2</w:t>
      </w:r>
      <w:r>
        <w:rPr>
          <w:rFonts w:ascii="Times New Roman" w:hAnsi="Times New Roman"/>
          <w:noProof/>
          <w:sz w:val="24"/>
          <w:szCs w:val="24"/>
          <w:lang w:eastAsia="id-ID"/>
        </w:rPr>
        <w:t xml:space="preserve"> Data Panjang Kondisi </w:t>
      </w:r>
      <w:r w:rsidRPr="0071115D">
        <w:rPr>
          <w:rFonts w:ascii="Times New Roman" w:hAnsi="Times New Roman"/>
          <w:i/>
          <w:noProof/>
          <w:sz w:val="24"/>
          <w:szCs w:val="24"/>
          <w:lang w:eastAsia="id-ID"/>
        </w:rPr>
        <w:t>Baseline</w:t>
      </w:r>
      <w:r w:rsidR="0045453A">
        <w:rPr>
          <w:rFonts w:ascii="Times New Roman" w:hAnsi="Times New Roman"/>
          <w:noProof/>
          <w:sz w:val="24"/>
          <w:szCs w:val="24"/>
          <w:lang w:eastAsia="id-ID"/>
        </w:rPr>
        <w:t xml:space="preserve"> 1 (A1) K</w:t>
      </w:r>
      <w:r>
        <w:rPr>
          <w:rFonts w:ascii="Times New Roman" w:hAnsi="Times New Roman"/>
          <w:noProof/>
          <w:sz w:val="24"/>
          <w:szCs w:val="24"/>
          <w:lang w:eastAsia="id-ID"/>
        </w:rPr>
        <w:t xml:space="preserve">emampuan </w:t>
      </w:r>
      <w:r w:rsidR="00410F8F">
        <w:rPr>
          <w:rFonts w:ascii="Times New Roman" w:hAnsi="Times New Roman"/>
          <w:noProof/>
          <w:sz w:val="24"/>
          <w:szCs w:val="24"/>
          <w:lang w:eastAsia="id-ID"/>
        </w:rPr>
        <w:t>O</w:t>
      </w:r>
      <w:r w:rsidR="0045453A">
        <w:rPr>
          <w:rFonts w:ascii="Times New Roman" w:hAnsi="Times New Roman"/>
          <w:noProof/>
          <w:sz w:val="24"/>
          <w:szCs w:val="24"/>
          <w:lang w:eastAsia="id-ID"/>
        </w:rPr>
        <w:t xml:space="preserve">rientasi dan </w:t>
      </w:r>
      <w:r w:rsidR="00410F8F">
        <w:rPr>
          <w:rFonts w:ascii="Times New Roman" w:hAnsi="Times New Roman"/>
          <w:noProof/>
          <w:sz w:val="24"/>
          <w:szCs w:val="24"/>
          <w:lang w:eastAsia="id-ID"/>
        </w:rPr>
        <w:t>M</w:t>
      </w:r>
      <w:r w:rsidR="0045453A">
        <w:rPr>
          <w:rFonts w:ascii="Times New Roman" w:hAnsi="Times New Roman"/>
          <w:noProof/>
          <w:sz w:val="24"/>
          <w:szCs w:val="24"/>
          <w:lang w:eastAsia="id-ID"/>
        </w:rPr>
        <w:t>obilitas</w:t>
      </w:r>
    </w:p>
    <w:tbl>
      <w:tblPr>
        <w:tblStyle w:val="LightGrid"/>
        <w:tblW w:w="0" w:type="auto"/>
        <w:tblInd w:w="1408" w:type="dxa"/>
        <w:tblBorders>
          <w:left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477"/>
        <w:gridCol w:w="2909"/>
      </w:tblGrid>
      <w:tr w:rsidR="00114EB0" w:rsidTr="004712AF">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477" w:type="dxa"/>
            <w:tcBorders>
              <w:top w:val="none" w:sz="0" w:space="0" w:color="auto"/>
              <w:left w:val="none" w:sz="0" w:space="0" w:color="auto"/>
              <w:bottom w:val="none" w:sz="0" w:space="0" w:color="auto"/>
              <w:right w:val="none" w:sz="0" w:space="0" w:color="auto"/>
            </w:tcBorders>
            <w:vAlign w:val="center"/>
          </w:tcPr>
          <w:p w:rsidR="00114EB0" w:rsidRDefault="00114EB0" w:rsidP="00603C78">
            <w:pPr>
              <w:jc w:val="center"/>
              <w:rPr>
                <w:rFonts w:ascii="Times New Roman" w:hAnsi="Times New Roman"/>
                <w:sz w:val="24"/>
                <w:szCs w:val="24"/>
              </w:rPr>
            </w:pPr>
            <w:r>
              <w:rPr>
                <w:rFonts w:ascii="Times New Roman" w:hAnsi="Times New Roman"/>
                <w:sz w:val="24"/>
                <w:szCs w:val="24"/>
              </w:rPr>
              <w:t>Kondisi</w:t>
            </w:r>
          </w:p>
        </w:tc>
        <w:tc>
          <w:tcPr>
            <w:tcW w:w="2909" w:type="dxa"/>
            <w:tcBorders>
              <w:top w:val="none" w:sz="0" w:space="0" w:color="auto"/>
              <w:left w:val="none" w:sz="0" w:space="0" w:color="auto"/>
              <w:bottom w:val="none" w:sz="0" w:space="0" w:color="auto"/>
              <w:right w:val="none" w:sz="0" w:space="0" w:color="auto"/>
            </w:tcBorders>
            <w:vAlign w:val="center"/>
          </w:tcPr>
          <w:p w:rsidR="00114EB0" w:rsidRDefault="00114EB0" w:rsidP="00603C7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Panjang Kondisi</w:t>
            </w:r>
          </w:p>
        </w:tc>
      </w:tr>
      <w:tr w:rsidR="00114EB0" w:rsidTr="004712A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477" w:type="dxa"/>
            <w:tcBorders>
              <w:top w:val="none" w:sz="0" w:space="0" w:color="auto"/>
              <w:left w:val="none" w:sz="0" w:space="0" w:color="auto"/>
              <w:bottom w:val="none" w:sz="0" w:space="0" w:color="auto"/>
              <w:right w:val="none" w:sz="0" w:space="0" w:color="auto"/>
            </w:tcBorders>
            <w:vAlign w:val="center"/>
          </w:tcPr>
          <w:p w:rsidR="00114EB0" w:rsidRDefault="00114EB0" w:rsidP="00603C78">
            <w:pPr>
              <w:jc w:val="center"/>
              <w:rPr>
                <w:rFonts w:ascii="Times New Roman" w:hAnsi="Times New Roman"/>
                <w:sz w:val="24"/>
                <w:szCs w:val="24"/>
              </w:rPr>
            </w:pPr>
            <w:r w:rsidRPr="0091283F">
              <w:rPr>
                <w:rFonts w:ascii="Times New Roman" w:hAnsi="Times New Roman"/>
                <w:i/>
                <w:sz w:val="24"/>
                <w:szCs w:val="24"/>
              </w:rPr>
              <w:t xml:space="preserve">Baseline </w:t>
            </w:r>
            <w:r>
              <w:rPr>
                <w:rFonts w:ascii="Times New Roman" w:hAnsi="Times New Roman"/>
                <w:sz w:val="24"/>
                <w:szCs w:val="24"/>
              </w:rPr>
              <w:t>1 (A1)</w:t>
            </w:r>
          </w:p>
        </w:tc>
        <w:tc>
          <w:tcPr>
            <w:tcW w:w="2909" w:type="dxa"/>
            <w:tcBorders>
              <w:top w:val="none" w:sz="0" w:space="0" w:color="auto"/>
              <w:left w:val="none" w:sz="0" w:space="0" w:color="auto"/>
              <w:bottom w:val="none" w:sz="0" w:space="0" w:color="auto"/>
              <w:right w:val="none" w:sz="0" w:space="0" w:color="auto"/>
            </w:tcBorders>
            <w:vAlign w:val="center"/>
          </w:tcPr>
          <w:p w:rsidR="00114EB0" w:rsidRDefault="00114EB0" w:rsidP="00603C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w:t>
            </w:r>
          </w:p>
        </w:tc>
      </w:tr>
    </w:tbl>
    <w:p w:rsidR="00114EB0" w:rsidRPr="0023596C" w:rsidRDefault="00114EB0" w:rsidP="00114EB0">
      <w:pPr>
        <w:spacing w:after="0" w:line="480" w:lineRule="auto"/>
        <w:jc w:val="both"/>
        <w:rPr>
          <w:rFonts w:ascii="Times New Roman" w:hAnsi="Times New Roman"/>
          <w:sz w:val="12"/>
          <w:szCs w:val="24"/>
        </w:rPr>
      </w:pPr>
    </w:p>
    <w:p w:rsidR="0000178A" w:rsidRDefault="0000178A" w:rsidP="0000178A">
      <w:pPr>
        <w:spacing w:after="0" w:line="480" w:lineRule="auto"/>
        <w:ind w:firstLine="709"/>
        <w:jc w:val="both"/>
        <w:rPr>
          <w:rFonts w:ascii="Times New Roman" w:hAnsi="Times New Roman"/>
          <w:sz w:val="24"/>
          <w:szCs w:val="24"/>
        </w:rPr>
      </w:pPr>
      <w:r>
        <w:rPr>
          <w:rFonts w:ascii="Times New Roman" w:hAnsi="Times New Roman"/>
          <w:sz w:val="24"/>
          <w:szCs w:val="24"/>
        </w:rPr>
        <w:t xml:space="preserve">Panjang kondisi yang terdapat dalam tabel di atas artinya menunjukkan bahwa banyaknya sesi pada kondisi </w:t>
      </w:r>
      <w:r w:rsidRPr="0071115D">
        <w:rPr>
          <w:rFonts w:ascii="Times New Roman" w:hAnsi="Times New Roman"/>
          <w:i/>
          <w:sz w:val="24"/>
          <w:szCs w:val="24"/>
        </w:rPr>
        <w:t>baseline</w:t>
      </w:r>
      <w:r>
        <w:rPr>
          <w:rFonts w:ascii="Times New Roman" w:hAnsi="Times New Roman"/>
          <w:sz w:val="24"/>
          <w:szCs w:val="24"/>
        </w:rPr>
        <w:t xml:space="preserve"> 1 (A1) yaitu sebanyak 4 sesi.</w:t>
      </w:r>
    </w:p>
    <w:p w:rsidR="00E16A01" w:rsidRPr="009955C7" w:rsidRDefault="00E16A01" w:rsidP="00E16A01">
      <w:pPr>
        <w:pStyle w:val="ListParagraph"/>
        <w:numPr>
          <w:ilvl w:val="0"/>
          <w:numId w:val="5"/>
        </w:numPr>
        <w:spacing w:after="200" w:line="480" w:lineRule="auto"/>
        <w:ind w:left="993" w:hanging="284"/>
        <w:jc w:val="both"/>
        <w:rPr>
          <w:rFonts w:ascii="Times New Roman" w:hAnsi="Times New Roman"/>
          <w:b/>
          <w:noProof/>
          <w:sz w:val="24"/>
          <w:szCs w:val="24"/>
          <w:lang w:eastAsia="id-ID"/>
        </w:rPr>
      </w:pPr>
      <w:r w:rsidRPr="009955C7">
        <w:rPr>
          <w:rFonts w:ascii="Times New Roman" w:hAnsi="Times New Roman"/>
          <w:b/>
          <w:noProof/>
          <w:sz w:val="24"/>
          <w:szCs w:val="24"/>
          <w:lang w:eastAsia="id-ID"/>
        </w:rPr>
        <w:t>Estimasi kecenderungan arah</w:t>
      </w:r>
    </w:p>
    <w:p w:rsidR="00E16A01" w:rsidRPr="008A63C5" w:rsidRDefault="00E16A01" w:rsidP="00E16A01">
      <w:pPr>
        <w:pStyle w:val="ListParagraph"/>
        <w:spacing w:line="480" w:lineRule="auto"/>
        <w:ind w:left="0" w:firstLine="709"/>
        <w:jc w:val="both"/>
        <w:rPr>
          <w:rFonts w:ascii="Times New Roman" w:hAnsi="Times New Roman"/>
          <w:noProof/>
          <w:sz w:val="24"/>
          <w:szCs w:val="24"/>
          <w:lang w:eastAsia="id-ID"/>
        </w:rPr>
      </w:pPr>
      <w:r w:rsidRPr="008A63C5">
        <w:rPr>
          <w:rFonts w:ascii="Times New Roman" w:hAnsi="Times New Roman"/>
          <w:noProof/>
          <w:sz w:val="24"/>
          <w:szCs w:val="24"/>
          <w:lang w:eastAsia="id-ID"/>
        </w:rPr>
        <w:t>Estimasi kecenderungan arah dilakukan untuk melih</w:t>
      </w:r>
      <w:r>
        <w:rPr>
          <w:rFonts w:ascii="Times New Roman" w:hAnsi="Times New Roman"/>
          <w:noProof/>
          <w:sz w:val="24"/>
          <w:szCs w:val="24"/>
          <w:lang w:eastAsia="id-ID"/>
        </w:rPr>
        <w:t xml:space="preserve">at peningkatan kemampuan </w:t>
      </w:r>
      <w:r w:rsidR="003A47D8">
        <w:rPr>
          <w:rFonts w:ascii="Times New Roman" w:hAnsi="Times New Roman"/>
          <w:noProof/>
          <w:sz w:val="24"/>
          <w:szCs w:val="24"/>
          <w:lang w:eastAsia="id-ID"/>
        </w:rPr>
        <w:t>o</w:t>
      </w:r>
      <w:r w:rsidR="00F37EE7">
        <w:rPr>
          <w:rFonts w:ascii="Times New Roman" w:hAnsi="Times New Roman"/>
          <w:noProof/>
          <w:sz w:val="24"/>
          <w:szCs w:val="24"/>
          <w:lang w:eastAsia="id-ID"/>
        </w:rPr>
        <w:t xml:space="preserve">rientasi dan </w:t>
      </w:r>
      <w:r w:rsidR="003A47D8">
        <w:rPr>
          <w:rFonts w:ascii="Times New Roman" w:hAnsi="Times New Roman"/>
          <w:noProof/>
          <w:sz w:val="24"/>
          <w:szCs w:val="24"/>
          <w:lang w:eastAsia="id-ID"/>
        </w:rPr>
        <w:t>m</w:t>
      </w:r>
      <w:r w:rsidR="00F37EE7">
        <w:rPr>
          <w:rFonts w:ascii="Times New Roman" w:hAnsi="Times New Roman"/>
          <w:noProof/>
          <w:sz w:val="24"/>
          <w:szCs w:val="24"/>
          <w:lang w:eastAsia="id-ID"/>
        </w:rPr>
        <w:t xml:space="preserve">obilitas </w:t>
      </w:r>
      <w:r>
        <w:rPr>
          <w:rFonts w:ascii="Times New Roman" w:hAnsi="Times New Roman"/>
          <w:noProof/>
          <w:sz w:val="24"/>
          <w:szCs w:val="24"/>
          <w:lang w:eastAsia="id-ID"/>
        </w:rPr>
        <w:t xml:space="preserve"> siswa</w:t>
      </w:r>
      <w:r w:rsidRPr="008A63C5">
        <w:rPr>
          <w:rFonts w:ascii="Times New Roman" w:hAnsi="Times New Roman"/>
          <w:noProof/>
          <w:sz w:val="24"/>
          <w:szCs w:val="24"/>
          <w:lang w:eastAsia="id-ID"/>
        </w:rPr>
        <w:t xml:space="preserve"> yang digambarkan oleh garis naik, sejajar, atau turun, dengan menggunakan metode belah tengah (</w:t>
      </w:r>
      <w:r w:rsidRPr="00FB7760">
        <w:rPr>
          <w:rFonts w:ascii="Times New Roman" w:hAnsi="Times New Roman"/>
          <w:i/>
          <w:noProof/>
          <w:sz w:val="24"/>
          <w:szCs w:val="24"/>
          <w:lang w:eastAsia="id-ID"/>
        </w:rPr>
        <w:t>split-middle</w:t>
      </w:r>
      <w:r w:rsidRPr="008A63C5">
        <w:rPr>
          <w:rFonts w:ascii="Times New Roman" w:hAnsi="Times New Roman"/>
          <w:noProof/>
          <w:sz w:val="24"/>
          <w:szCs w:val="24"/>
          <w:lang w:eastAsia="id-ID"/>
        </w:rPr>
        <w:t>). Adapun langkah-langkah menggunakan metode belah tengah adalah sebagai berikut:</w:t>
      </w:r>
    </w:p>
    <w:p w:rsidR="00E16A01" w:rsidRPr="009955C7" w:rsidRDefault="00E16A01" w:rsidP="00E16A01">
      <w:pPr>
        <w:pStyle w:val="ListParagraph"/>
        <w:numPr>
          <w:ilvl w:val="0"/>
          <w:numId w:val="6"/>
        </w:numPr>
        <w:spacing w:after="200" w:line="480" w:lineRule="auto"/>
        <w:ind w:left="709" w:hanging="425"/>
        <w:jc w:val="both"/>
        <w:rPr>
          <w:rFonts w:ascii="Times New Roman" w:hAnsi="Times New Roman"/>
          <w:noProof/>
          <w:sz w:val="24"/>
          <w:szCs w:val="24"/>
          <w:lang w:eastAsia="id-ID"/>
        </w:rPr>
      </w:pPr>
      <w:r w:rsidRPr="009955C7">
        <w:rPr>
          <w:rFonts w:ascii="Times New Roman" w:hAnsi="Times New Roman"/>
          <w:noProof/>
          <w:sz w:val="24"/>
          <w:szCs w:val="24"/>
          <w:lang w:eastAsia="id-ID"/>
        </w:rPr>
        <w:t xml:space="preserve">Membagi data menjadi dua bagian pada kondisi </w:t>
      </w:r>
      <w:r w:rsidRPr="009955C7">
        <w:rPr>
          <w:rFonts w:ascii="Times New Roman" w:hAnsi="Times New Roman"/>
          <w:i/>
          <w:noProof/>
          <w:sz w:val="24"/>
          <w:szCs w:val="24"/>
          <w:lang w:eastAsia="id-ID"/>
        </w:rPr>
        <w:t>baseline</w:t>
      </w:r>
      <w:r w:rsidRPr="009955C7">
        <w:rPr>
          <w:rFonts w:ascii="Times New Roman" w:hAnsi="Times New Roman"/>
          <w:noProof/>
          <w:sz w:val="24"/>
          <w:szCs w:val="24"/>
          <w:lang w:eastAsia="id-ID"/>
        </w:rPr>
        <w:t xml:space="preserve"> 1 (A1)</w:t>
      </w:r>
    </w:p>
    <w:p w:rsidR="00E16A01" w:rsidRPr="008A63C5" w:rsidRDefault="00E16A01" w:rsidP="00E16A01">
      <w:pPr>
        <w:pStyle w:val="ListParagraph"/>
        <w:numPr>
          <w:ilvl w:val="0"/>
          <w:numId w:val="6"/>
        </w:numPr>
        <w:spacing w:after="0" w:line="480" w:lineRule="auto"/>
        <w:ind w:left="709" w:hanging="425"/>
        <w:jc w:val="both"/>
        <w:rPr>
          <w:rFonts w:ascii="Times New Roman" w:hAnsi="Times New Roman"/>
          <w:noProof/>
          <w:sz w:val="24"/>
          <w:szCs w:val="24"/>
          <w:lang w:eastAsia="id-ID"/>
        </w:rPr>
      </w:pPr>
      <w:r w:rsidRPr="008A63C5">
        <w:rPr>
          <w:rFonts w:ascii="Times New Roman" w:hAnsi="Times New Roman"/>
          <w:noProof/>
          <w:sz w:val="24"/>
          <w:szCs w:val="24"/>
          <w:lang w:eastAsia="id-ID"/>
        </w:rPr>
        <w:t>Data yang telah dibagi dua kemudian dibagi lagi menjadi dua bagian</w:t>
      </w:r>
    </w:p>
    <w:p w:rsidR="00E16A01" w:rsidRDefault="00E16A01" w:rsidP="00E16A01">
      <w:pPr>
        <w:pStyle w:val="ListParagraph"/>
        <w:numPr>
          <w:ilvl w:val="0"/>
          <w:numId w:val="6"/>
        </w:numPr>
        <w:spacing w:after="0" w:line="480" w:lineRule="auto"/>
        <w:ind w:left="709" w:hanging="425"/>
        <w:jc w:val="both"/>
        <w:rPr>
          <w:rFonts w:ascii="Times New Roman" w:hAnsi="Times New Roman"/>
          <w:noProof/>
          <w:sz w:val="24"/>
          <w:szCs w:val="24"/>
          <w:lang w:eastAsia="id-ID"/>
        </w:rPr>
      </w:pPr>
      <w:r w:rsidRPr="008A63C5">
        <w:rPr>
          <w:rFonts w:ascii="Times New Roman" w:hAnsi="Times New Roman"/>
          <w:noProof/>
          <w:sz w:val="24"/>
          <w:szCs w:val="24"/>
          <w:lang w:eastAsia="id-ID"/>
        </w:rPr>
        <w:t>Menentukan posisi median dari masing-masing belahan</w:t>
      </w:r>
    </w:p>
    <w:p w:rsidR="00E16A01" w:rsidRDefault="00E16A01" w:rsidP="00E16A01">
      <w:pPr>
        <w:pStyle w:val="ListParagraph"/>
        <w:numPr>
          <w:ilvl w:val="0"/>
          <w:numId w:val="6"/>
        </w:numPr>
        <w:spacing w:after="0" w:line="480" w:lineRule="auto"/>
        <w:ind w:left="709" w:hanging="425"/>
        <w:jc w:val="both"/>
        <w:rPr>
          <w:rFonts w:ascii="Times New Roman" w:hAnsi="Times New Roman"/>
          <w:noProof/>
          <w:sz w:val="24"/>
          <w:szCs w:val="24"/>
          <w:lang w:eastAsia="id-ID"/>
        </w:rPr>
      </w:pPr>
      <w:r w:rsidRPr="00DC3AB2">
        <w:rPr>
          <w:rFonts w:ascii="Times New Roman" w:hAnsi="Times New Roman"/>
          <w:noProof/>
          <w:sz w:val="24"/>
          <w:szCs w:val="24"/>
          <w:lang w:eastAsia="id-ID"/>
        </w:rPr>
        <w:t>Tariklah garis sejajar dengan absis yang menghubungkan titik temu</w:t>
      </w:r>
      <w:r>
        <w:rPr>
          <w:rFonts w:ascii="Times New Roman" w:hAnsi="Times New Roman"/>
          <w:noProof/>
          <w:sz w:val="24"/>
          <w:szCs w:val="24"/>
          <w:lang w:eastAsia="id-ID"/>
        </w:rPr>
        <w:t xml:space="preserve"> antara garis grafik dengan gar</w:t>
      </w:r>
      <w:r w:rsidRPr="00DC3AB2">
        <w:rPr>
          <w:rFonts w:ascii="Times New Roman" w:hAnsi="Times New Roman"/>
          <w:noProof/>
          <w:sz w:val="24"/>
          <w:szCs w:val="24"/>
          <w:lang w:eastAsia="id-ID"/>
        </w:rPr>
        <w:t xml:space="preserve">is kanan dan kiri, garisnya naik, mendatar atau turun. </w:t>
      </w:r>
    </w:p>
    <w:p w:rsidR="00E16A01" w:rsidRPr="00504381" w:rsidRDefault="00E16A01" w:rsidP="00E16A01">
      <w:pPr>
        <w:pStyle w:val="ListParagraph"/>
        <w:spacing w:after="0" w:line="480" w:lineRule="auto"/>
        <w:ind w:left="0" w:firstLine="709"/>
        <w:jc w:val="both"/>
        <w:rPr>
          <w:rFonts w:ascii="Times New Roman" w:hAnsi="Times New Roman"/>
          <w:noProof/>
          <w:sz w:val="2"/>
          <w:szCs w:val="24"/>
          <w:lang w:eastAsia="id-ID"/>
        </w:rPr>
      </w:pPr>
    </w:p>
    <w:p w:rsidR="00FE0431" w:rsidRDefault="00FE0431" w:rsidP="00E16A01">
      <w:pPr>
        <w:pStyle w:val="ListParagraph"/>
        <w:spacing w:after="0" w:line="480" w:lineRule="auto"/>
        <w:ind w:left="0" w:firstLine="709"/>
        <w:jc w:val="both"/>
        <w:rPr>
          <w:rFonts w:ascii="Times New Roman" w:hAnsi="Times New Roman"/>
          <w:noProof/>
          <w:sz w:val="24"/>
          <w:szCs w:val="24"/>
          <w:lang w:eastAsia="id-ID"/>
        </w:rPr>
      </w:pPr>
    </w:p>
    <w:p w:rsidR="00E16A01" w:rsidRDefault="008C53B9" w:rsidP="00E16A01">
      <w:pPr>
        <w:pStyle w:val="ListParagraph"/>
        <w:spacing w:after="0" w:line="480" w:lineRule="auto"/>
        <w:ind w:left="0" w:firstLine="709"/>
        <w:jc w:val="both"/>
        <w:rPr>
          <w:rFonts w:ascii="Times New Roman" w:hAnsi="Times New Roman"/>
          <w:noProof/>
          <w:sz w:val="24"/>
          <w:szCs w:val="24"/>
          <w:lang w:eastAsia="id-ID"/>
        </w:rPr>
      </w:pPr>
      <w:r>
        <w:rPr>
          <w:noProof/>
          <w:lang w:eastAsia="id-ID"/>
        </w:rPr>
        <w:lastRenderedPageBreak/>
        <w:drawing>
          <wp:anchor distT="0" distB="0" distL="114300" distR="114300" simplePos="0" relativeHeight="251660288" behindDoc="0" locked="0" layoutInCell="1" allowOverlap="1" wp14:anchorId="218A241F" wp14:editId="4B98858A">
            <wp:simplePos x="0" y="0"/>
            <wp:positionH relativeFrom="column">
              <wp:posOffset>527538</wp:posOffset>
            </wp:positionH>
            <wp:positionV relativeFrom="paragraph">
              <wp:posOffset>657078</wp:posOffset>
            </wp:positionV>
            <wp:extent cx="4758813" cy="2526890"/>
            <wp:effectExtent l="0" t="0" r="3810" b="6985"/>
            <wp:wrapSquare wrapText="bothSides"/>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E16A01" w:rsidRPr="00DC3AB2">
        <w:rPr>
          <w:rFonts w:ascii="Times New Roman" w:hAnsi="Times New Roman"/>
          <w:noProof/>
          <w:sz w:val="24"/>
          <w:szCs w:val="24"/>
          <w:lang w:eastAsia="id-ID"/>
        </w:rPr>
        <w:t xml:space="preserve">Kecenderungan arah pada kondisi </w:t>
      </w:r>
      <w:r w:rsidR="00E16A01">
        <w:rPr>
          <w:rFonts w:ascii="Times New Roman" w:hAnsi="Times New Roman"/>
          <w:i/>
          <w:noProof/>
          <w:sz w:val="24"/>
          <w:szCs w:val="24"/>
          <w:lang w:eastAsia="id-ID"/>
        </w:rPr>
        <w:t xml:space="preserve">baseline </w:t>
      </w:r>
      <w:r w:rsidR="00E16A01">
        <w:rPr>
          <w:rFonts w:ascii="Times New Roman" w:hAnsi="Times New Roman"/>
          <w:noProof/>
          <w:sz w:val="24"/>
          <w:szCs w:val="24"/>
          <w:lang w:eastAsia="id-ID"/>
        </w:rPr>
        <w:t>1 (A1) dapat di</w:t>
      </w:r>
      <w:r w:rsidR="00E16A01" w:rsidRPr="00DC3AB2">
        <w:rPr>
          <w:rFonts w:ascii="Times New Roman" w:hAnsi="Times New Roman"/>
          <w:noProof/>
          <w:sz w:val="24"/>
          <w:szCs w:val="24"/>
          <w:lang w:eastAsia="id-ID"/>
        </w:rPr>
        <w:t>lihat da</w:t>
      </w:r>
      <w:r w:rsidR="00E16A01">
        <w:rPr>
          <w:rFonts w:ascii="Times New Roman" w:hAnsi="Times New Roman"/>
          <w:noProof/>
          <w:sz w:val="24"/>
          <w:szCs w:val="24"/>
          <w:lang w:eastAsia="id-ID"/>
        </w:rPr>
        <w:t>lam tampilan grafik berikut ini:</w:t>
      </w:r>
    </w:p>
    <w:p w:rsidR="00410F8F" w:rsidRPr="0079621A" w:rsidRDefault="00410F8F" w:rsidP="0079621A">
      <w:pPr>
        <w:spacing w:after="0" w:line="480" w:lineRule="auto"/>
        <w:jc w:val="both"/>
        <w:rPr>
          <w:rFonts w:ascii="Times New Roman" w:hAnsi="Times New Roman"/>
          <w:noProof/>
          <w:sz w:val="24"/>
          <w:szCs w:val="24"/>
          <w:lang w:eastAsia="id-ID"/>
        </w:rPr>
      </w:pPr>
    </w:p>
    <w:p w:rsidR="00296AD6" w:rsidRDefault="0079621A" w:rsidP="0057711E">
      <w:pPr>
        <w:spacing w:after="0" w:line="240" w:lineRule="auto"/>
        <w:ind w:left="1843" w:hanging="1134"/>
        <w:jc w:val="both"/>
        <w:rPr>
          <w:rFonts w:ascii="Times New Roman" w:hAnsi="Times New Roman"/>
          <w:sz w:val="24"/>
          <w:szCs w:val="24"/>
        </w:rPr>
      </w:pPr>
      <w:r w:rsidRPr="006914D9">
        <w:rPr>
          <w:rFonts w:ascii="Times New Roman" w:hAnsi="Times New Roman"/>
          <w:b/>
          <w:sz w:val="24"/>
          <w:szCs w:val="24"/>
        </w:rPr>
        <w:t>Grafik 4.2</w:t>
      </w:r>
      <w:r>
        <w:rPr>
          <w:rFonts w:ascii="Times New Roman" w:hAnsi="Times New Roman"/>
          <w:sz w:val="24"/>
          <w:szCs w:val="24"/>
        </w:rPr>
        <w:t xml:space="preserve"> Kecenderungan Arah kemampuan O</w:t>
      </w:r>
      <w:r w:rsidR="00F37EE7">
        <w:rPr>
          <w:rFonts w:ascii="Times New Roman" w:hAnsi="Times New Roman"/>
          <w:sz w:val="24"/>
          <w:szCs w:val="24"/>
        </w:rPr>
        <w:t xml:space="preserve">rientasi dan </w:t>
      </w:r>
      <w:r>
        <w:rPr>
          <w:rFonts w:ascii="Times New Roman" w:hAnsi="Times New Roman"/>
          <w:sz w:val="24"/>
          <w:szCs w:val="24"/>
        </w:rPr>
        <w:t>M</w:t>
      </w:r>
      <w:r w:rsidR="00F37EE7">
        <w:rPr>
          <w:rFonts w:ascii="Times New Roman" w:hAnsi="Times New Roman"/>
          <w:sz w:val="24"/>
          <w:szCs w:val="24"/>
        </w:rPr>
        <w:t>obilitas</w:t>
      </w:r>
      <w:r>
        <w:rPr>
          <w:rFonts w:ascii="Times New Roman" w:hAnsi="Times New Roman"/>
          <w:sz w:val="24"/>
          <w:szCs w:val="24"/>
        </w:rPr>
        <w:t xml:space="preserve"> pada Kondisi </w:t>
      </w:r>
      <w:r w:rsidRPr="006914D9">
        <w:rPr>
          <w:rFonts w:ascii="Times New Roman" w:hAnsi="Times New Roman"/>
          <w:i/>
          <w:sz w:val="24"/>
          <w:szCs w:val="24"/>
        </w:rPr>
        <w:t>Baseline</w:t>
      </w:r>
      <w:r>
        <w:rPr>
          <w:rFonts w:ascii="Times New Roman" w:hAnsi="Times New Roman"/>
          <w:sz w:val="24"/>
          <w:szCs w:val="24"/>
        </w:rPr>
        <w:t xml:space="preserve"> 1 (A1)</w:t>
      </w:r>
    </w:p>
    <w:p w:rsidR="0080295E" w:rsidRPr="0080295E" w:rsidRDefault="0080295E" w:rsidP="0080295E">
      <w:pPr>
        <w:spacing w:after="0" w:line="240" w:lineRule="auto"/>
        <w:jc w:val="both"/>
        <w:rPr>
          <w:rFonts w:ascii="Times New Roman" w:hAnsi="Times New Roman"/>
          <w:sz w:val="24"/>
          <w:szCs w:val="24"/>
        </w:rPr>
      </w:pPr>
    </w:p>
    <w:p w:rsidR="00BF418E" w:rsidRDefault="00A50774" w:rsidP="0080295E">
      <w:pPr>
        <w:spacing w:after="0" w:line="480" w:lineRule="auto"/>
        <w:ind w:firstLine="720"/>
        <w:jc w:val="both"/>
        <w:rPr>
          <w:rFonts w:ascii="Times New Roman" w:hAnsi="Times New Roman"/>
          <w:noProof/>
          <w:sz w:val="24"/>
          <w:szCs w:val="24"/>
          <w:lang w:eastAsia="id-ID"/>
        </w:rPr>
      </w:pPr>
      <w:r w:rsidRPr="00A50774">
        <w:rPr>
          <w:rFonts w:ascii="Times New Roman" w:hAnsi="Times New Roman"/>
          <w:noProof/>
          <w:sz w:val="24"/>
          <w:szCs w:val="24"/>
          <w:lang w:eastAsia="id-ID"/>
        </w:rPr>
        <w:t xml:space="preserve">Berdasarkan grafik di atas, estimasi kecenderungan arah </w:t>
      </w:r>
      <w:r w:rsidR="00601536">
        <w:rPr>
          <w:rFonts w:ascii="Times New Roman" w:hAnsi="Times New Roman"/>
          <w:noProof/>
          <w:sz w:val="24"/>
          <w:szCs w:val="24"/>
          <w:lang w:eastAsia="id-ID"/>
        </w:rPr>
        <w:t>kemampuan o</w:t>
      </w:r>
      <w:r w:rsidR="00597BD8">
        <w:rPr>
          <w:rFonts w:ascii="Times New Roman" w:hAnsi="Times New Roman"/>
          <w:noProof/>
          <w:sz w:val="24"/>
          <w:szCs w:val="24"/>
          <w:lang w:eastAsia="id-ID"/>
        </w:rPr>
        <w:t xml:space="preserve">rientasi dan </w:t>
      </w:r>
      <w:r w:rsidR="00601536">
        <w:rPr>
          <w:rFonts w:ascii="Times New Roman" w:hAnsi="Times New Roman"/>
          <w:noProof/>
          <w:sz w:val="24"/>
          <w:szCs w:val="24"/>
          <w:lang w:eastAsia="id-ID"/>
        </w:rPr>
        <w:t>m</w:t>
      </w:r>
      <w:r w:rsidR="00597BD8">
        <w:rPr>
          <w:rFonts w:ascii="Times New Roman" w:hAnsi="Times New Roman"/>
          <w:noProof/>
          <w:sz w:val="24"/>
          <w:szCs w:val="24"/>
          <w:lang w:eastAsia="id-ID"/>
        </w:rPr>
        <w:t>obilitas</w:t>
      </w:r>
      <w:r>
        <w:rPr>
          <w:rFonts w:ascii="Times New Roman" w:hAnsi="Times New Roman"/>
          <w:noProof/>
          <w:sz w:val="24"/>
          <w:szCs w:val="24"/>
          <w:lang w:eastAsia="id-ID"/>
        </w:rPr>
        <w:t xml:space="preserve"> siswa</w:t>
      </w:r>
      <w:r w:rsidRPr="00A50774">
        <w:rPr>
          <w:rFonts w:ascii="Times New Roman" w:hAnsi="Times New Roman"/>
          <w:noProof/>
          <w:sz w:val="24"/>
          <w:szCs w:val="24"/>
          <w:lang w:eastAsia="id-ID"/>
        </w:rPr>
        <w:t xml:space="preserve"> pada kondisi </w:t>
      </w:r>
      <w:r w:rsidRPr="00A50774">
        <w:rPr>
          <w:rFonts w:ascii="Times New Roman" w:hAnsi="Times New Roman"/>
          <w:i/>
          <w:noProof/>
          <w:sz w:val="24"/>
          <w:szCs w:val="24"/>
          <w:lang w:eastAsia="id-ID"/>
        </w:rPr>
        <w:t>baseline</w:t>
      </w:r>
      <w:r w:rsidRPr="00A50774">
        <w:rPr>
          <w:rFonts w:ascii="Times New Roman" w:hAnsi="Times New Roman"/>
          <w:noProof/>
          <w:sz w:val="24"/>
          <w:szCs w:val="24"/>
          <w:lang w:eastAsia="id-ID"/>
        </w:rPr>
        <w:t xml:space="preserve"> 1 (A1) diperoleh kecenderungan arah mendatar artinya pada kondisi ini tidak mengal</w:t>
      </w:r>
      <w:r w:rsidR="0031060F">
        <w:rPr>
          <w:rFonts w:ascii="Times New Roman" w:hAnsi="Times New Roman"/>
          <w:noProof/>
          <w:sz w:val="24"/>
          <w:szCs w:val="24"/>
          <w:lang w:eastAsia="id-ID"/>
        </w:rPr>
        <w:t>ami perubahan, hal ini dapat di</w:t>
      </w:r>
      <w:r w:rsidRPr="00A50774">
        <w:rPr>
          <w:rFonts w:ascii="Times New Roman" w:hAnsi="Times New Roman"/>
          <w:noProof/>
          <w:sz w:val="24"/>
          <w:szCs w:val="24"/>
          <w:lang w:eastAsia="id-ID"/>
        </w:rPr>
        <w:t xml:space="preserve">lihat pada sesi pertama sampai sesi ke empat </w:t>
      </w:r>
      <w:r>
        <w:rPr>
          <w:rFonts w:ascii="Times New Roman" w:hAnsi="Times New Roman"/>
          <w:noProof/>
          <w:sz w:val="24"/>
          <w:szCs w:val="24"/>
          <w:lang w:eastAsia="id-ID"/>
        </w:rPr>
        <w:t>subjek MY</w:t>
      </w:r>
      <w:r w:rsidR="001C315F">
        <w:rPr>
          <w:rFonts w:ascii="Times New Roman" w:hAnsi="Times New Roman"/>
          <w:noProof/>
          <w:sz w:val="24"/>
          <w:szCs w:val="24"/>
          <w:lang w:eastAsia="id-ID"/>
        </w:rPr>
        <w:t xml:space="preserve"> memperoleh nilai 25.</w:t>
      </w:r>
    </w:p>
    <w:p w:rsidR="00C60B9B" w:rsidRDefault="00C60B9B" w:rsidP="0080295E">
      <w:pPr>
        <w:spacing w:after="0" w:line="480" w:lineRule="auto"/>
        <w:ind w:firstLine="540"/>
        <w:jc w:val="both"/>
        <w:rPr>
          <w:rFonts w:ascii="Times New Roman" w:hAnsi="Times New Roman"/>
          <w:sz w:val="24"/>
          <w:szCs w:val="24"/>
        </w:rPr>
      </w:pPr>
      <w:r>
        <w:rPr>
          <w:rFonts w:ascii="Times New Roman" w:hAnsi="Times New Roman"/>
          <w:sz w:val="24"/>
          <w:szCs w:val="24"/>
          <w:lang w:val="en-US"/>
        </w:rPr>
        <w:t>Estimasi</w:t>
      </w:r>
      <w:r>
        <w:rPr>
          <w:rFonts w:ascii="Times New Roman" w:hAnsi="Times New Roman"/>
          <w:sz w:val="24"/>
          <w:szCs w:val="24"/>
        </w:rPr>
        <w:t xml:space="preserve"> </w:t>
      </w:r>
      <w:r>
        <w:rPr>
          <w:rFonts w:ascii="Times New Roman" w:hAnsi="Times New Roman"/>
          <w:sz w:val="24"/>
          <w:szCs w:val="24"/>
          <w:lang w:val="en-US"/>
        </w:rPr>
        <w:t>kecenderungan</w:t>
      </w:r>
      <w:r>
        <w:rPr>
          <w:rFonts w:ascii="Times New Roman" w:hAnsi="Times New Roman"/>
          <w:sz w:val="24"/>
          <w:szCs w:val="24"/>
        </w:rPr>
        <w:t xml:space="preserve"> </w:t>
      </w:r>
      <w:r>
        <w:rPr>
          <w:rFonts w:ascii="Times New Roman" w:hAnsi="Times New Roman"/>
          <w:sz w:val="24"/>
          <w:szCs w:val="24"/>
          <w:lang w:val="en-US"/>
        </w:rPr>
        <w:t>arah di atas</w:t>
      </w:r>
      <w:r>
        <w:rPr>
          <w:rFonts w:ascii="Times New Roman" w:hAnsi="Times New Roman"/>
          <w:sz w:val="24"/>
          <w:szCs w:val="24"/>
        </w:rPr>
        <w:t xml:space="preserve"> </w:t>
      </w:r>
      <w:r>
        <w:rPr>
          <w:rFonts w:ascii="Times New Roman" w:hAnsi="Times New Roman"/>
          <w:sz w:val="24"/>
          <w:szCs w:val="24"/>
          <w:lang w:val="en-US"/>
        </w:rPr>
        <w:t>dapat</w:t>
      </w:r>
      <w:r>
        <w:rPr>
          <w:rFonts w:ascii="Times New Roman" w:hAnsi="Times New Roman"/>
          <w:sz w:val="24"/>
          <w:szCs w:val="24"/>
        </w:rPr>
        <w:t xml:space="preserve"> </w:t>
      </w:r>
      <w:r>
        <w:rPr>
          <w:rFonts w:ascii="Times New Roman" w:hAnsi="Times New Roman"/>
          <w:sz w:val="24"/>
          <w:szCs w:val="24"/>
          <w:lang w:val="en-US"/>
        </w:rPr>
        <w:t>dimasukkan</w:t>
      </w:r>
      <w:r>
        <w:rPr>
          <w:rFonts w:ascii="Times New Roman" w:hAnsi="Times New Roman"/>
          <w:sz w:val="24"/>
          <w:szCs w:val="24"/>
        </w:rPr>
        <w:t xml:space="preserve"> </w:t>
      </w:r>
      <w:r>
        <w:rPr>
          <w:rFonts w:ascii="Times New Roman" w:hAnsi="Times New Roman"/>
          <w:sz w:val="24"/>
          <w:szCs w:val="24"/>
          <w:lang w:val="en-US"/>
        </w:rPr>
        <w:t>dalam tab</w:t>
      </w:r>
      <w:r>
        <w:rPr>
          <w:rFonts w:ascii="Times New Roman" w:hAnsi="Times New Roman"/>
          <w:sz w:val="24"/>
          <w:szCs w:val="24"/>
        </w:rPr>
        <w:t xml:space="preserve">el </w:t>
      </w:r>
      <w:r>
        <w:rPr>
          <w:rFonts w:ascii="Times New Roman" w:hAnsi="Times New Roman"/>
          <w:sz w:val="24"/>
          <w:szCs w:val="24"/>
          <w:lang w:val="en-US"/>
        </w:rPr>
        <w:t>seperti</w:t>
      </w:r>
      <w:r>
        <w:rPr>
          <w:rFonts w:ascii="Times New Roman" w:hAnsi="Times New Roman"/>
          <w:sz w:val="24"/>
          <w:szCs w:val="24"/>
        </w:rPr>
        <w:t xml:space="preserve"> </w:t>
      </w:r>
      <w:r>
        <w:rPr>
          <w:rFonts w:ascii="Times New Roman" w:hAnsi="Times New Roman"/>
          <w:sz w:val="24"/>
          <w:szCs w:val="24"/>
          <w:lang w:val="en-US"/>
        </w:rPr>
        <w:t>berikut:</w:t>
      </w:r>
    </w:p>
    <w:p w:rsidR="00C60B9B" w:rsidRPr="003A2339" w:rsidRDefault="00C60B9B" w:rsidP="0080295E">
      <w:pPr>
        <w:spacing w:after="0" w:line="240" w:lineRule="auto"/>
        <w:ind w:left="1985" w:hanging="1276"/>
        <w:jc w:val="both"/>
        <w:rPr>
          <w:rFonts w:ascii="Times New Roman" w:hAnsi="Times New Roman"/>
          <w:sz w:val="24"/>
          <w:szCs w:val="24"/>
        </w:rPr>
      </w:pPr>
      <w:r w:rsidRPr="003A2339">
        <w:rPr>
          <w:rFonts w:ascii="Times New Roman" w:hAnsi="Times New Roman"/>
          <w:b/>
          <w:sz w:val="24"/>
          <w:szCs w:val="24"/>
        </w:rPr>
        <w:t>Tabel 4.3</w:t>
      </w:r>
      <w:r>
        <w:rPr>
          <w:rFonts w:ascii="Times New Roman" w:hAnsi="Times New Roman"/>
          <w:sz w:val="24"/>
          <w:szCs w:val="24"/>
        </w:rPr>
        <w:t xml:space="preserve"> Data Estimasi </w:t>
      </w:r>
      <w:r w:rsidR="00597BD8">
        <w:rPr>
          <w:rFonts w:ascii="Times New Roman" w:hAnsi="Times New Roman"/>
          <w:sz w:val="24"/>
          <w:szCs w:val="24"/>
        </w:rPr>
        <w:t>Kecenderungan Arah Peningkatan K</w:t>
      </w:r>
      <w:r>
        <w:rPr>
          <w:rFonts w:ascii="Times New Roman" w:hAnsi="Times New Roman"/>
          <w:sz w:val="24"/>
          <w:szCs w:val="24"/>
        </w:rPr>
        <w:t>emampuan O</w:t>
      </w:r>
      <w:r w:rsidR="00597BD8">
        <w:rPr>
          <w:rFonts w:ascii="Times New Roman" w:hAnsi="Times New Roman"/>
          <w:sz w:val="24"/>
          <w:szCs w:val="24"/>
        </w:rPr>
        <w:t xml:space="preserve">rientasi dan </w:t>
      </w:r>
      <w:r>
        <w:rPr>
          <w:rFonts w:ascii="Times New Roman" w:hAnsi="Times New Roman"/>
          <w:sz w:val="24"/>
          <w:szCs w:val="24"/>
        </w:rPr>
        <w:t>M</w:t>
      </w:r>
      <w:r w:rsidR="00597BD8">
        <w:rPr>
          <w:rFonts w:ascii="Times New Roman" w:hAnsi="Times New Roman"/>
          <w:sz w:val="24"/>
          <w:szCs w:val="24"/>
        </w:rPr>
        <w:t xml:space="preserve">obilitas </w:t>
      </w:r>
      <w:r>
        <w:rPr>
          <w:rFonts w:ascii="Times New Roman" w:hAnsi="Times New Roman"/>
          <w:sz w:val="24"/>
          <w:szCs w:val="24"/>
        </w:rPr>
        <w:t xml:space="preserve"> pada Kondisi </w:t>
      </w:r>
      <w:r w:rsidRPr="003A2339">
        <w:rPr>
          <w:rFonts w:ascii="Times New Roman" w:hAnsi="Times New Roman"/>
          <w:i/>
          <w:sz w:val="24"/>
          <w:szCs w:val="24"/>
        </w:rPr>
        <w:t>Baseline</w:t>
      </w:r>
      <w:r>
        <w:rPr>
          <w:rFonts w:ascii="Times New Roman" w:hAnsi="Times New Roman"/>
          <w:sz w:val="24"/>
          <w:szCs w:val="24"/>
        </w:rPr>
        <w:t xml:space="preserve"> 1 (A1)</w:t>
      </w:r>
    </w:p>
    <w:tbl>
      <w:tblPr>
        <w:tblStyle w:val="LightGrid"/>
        <w:tblW w:w="6804" w:type="dxa"/>
        <w:tblInd w:w="841" w:type="dxa"/>
        <w:tblBorders>
          <w:left w:val="none" w:sz="0" w:space="0" w:color="auto"/>
          <w:right w:val="none" w:sz="0" w:space="0" w:color="auto"/>
          <w:insideH w:val="single" w:sz="18" w:space="0" w:color="000000" w:themeColor="text1"/>
          <w:insideV w:val="none" w:sz="0" w:space="0" w:color="auto"/>
        </w:tblBorders>
        <w:tblLook w:val="04A0" w:firstRow="1" w:lastRow="0" w:firstColumn="1" w:lastColumn="0" w:noHBand="0" w:noVBand="1"/>
      </w:tblPr>
      <w:tblGrid>
        <w:gridCol w:w="3462"/>
        <w:gridCol w:w="3342"/>
      </w:tblGrid>
      <w:tr w:rsidR="00C60B9B" w:rsidTr="004712AF">
        <w:trPr>
          <w:cnfStyle w:val="100000000000" w:firstRow="1" w:lastRow="0" w:firstColumn="0" w:lastColumn="0" w:oddVBand="0" w:evenVBand="0" w:oddHBand="0"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3462" w:type="dxa"/>
            <w:tcBorders>
              <w:top w:val="none" w:sz="0" w:space="0" w:color="auto"/>
              <w:left w:val="none" w:sz="0" w:space="0" w:color="auto"/>
              <w:bottom w:val="none" w:sz="0" w:space="0" w:color="auto"/>
              <w:right w:val="none" w:sz="0" w:space="0" w:color="auto"/>
            </w:tcBorders>
            <w:vAlign w:val="center"/>
          </w:tcPr>
          <w:p w:rsidR="00C60B9B" w:rsidRPr="003A2339" w:rsidRDefault="00C60B9B" w:rsidP="00603C78">
            <w:pPr>
              <w:spacing w:line="276" w:lineRule="auto"/>
              <w:jc w:val="center"/>
              <w:rPr>
                <w:rFonts w:ascii="Times New Roman" w:hAnsi="Times New Roman"/>
                <w:b w:val="0"/>
                <w:sz w:val="24"/>
                <w:szCs w:val="24"/>
              </w:rPr>
            </w:pPr>
            <w:r w:rsidRPr="003A2339">
              <w:rPr>
                <w:rFonts w:ascii="Times New Roman" w:hAnsi="Times New Roman"/>
                <w:b w:val="0"/>
                <w:sz w:val="24"/>
                <w:szCs w:val="24"/>
              </w:rPr>
              <w:t>Kondisi</w:t>
            </w:r>
          </w:p>
        </w:tc>
        <w:tc>
          <w:tcPr>
            <w:tcW w:w="3342" w:type="dxa"/>
            <w:tcBorders>
              <w:top w:val="none" w:sz="0" w:space="0" w:color="auto"/>
              <w:left w:val="none" w:sz="0" w:space="0" w:color="auto"/>
              <w:bottom w:val="none" w:sz="0" w:space="0" w:color="auto"/>
              <w:right w:val="none" w:sz="0" w:space="0" w:color="auto"/>
            </w:tcBorders>
            <w:vAlign w:val="center"/>
          </w:tcPr>
          <w:p w:rsidR="00C60B9B" w:rsidRPr="003A2339" w:rsidRDefault="00C60B9B" w:rsidP="00603C78">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3A2339">
              <w:rPr>
                <w:rFonts w:ascii="Times New Roman" w:hAnsi="Times New Roman"/>
                <w:b w:val="0"/>
                <w:sz w:val="24"/>
                <w:szCs w:val="24"/>
              </w:rPr>
              <w:t>Baseline 1 (A1)</w:t>
            </w:r>
          </w:p>
        </w:tc>
      </w:tr>
      <w:tr w:rsidR="00C60B9B" w:rsidTr="004712AF">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462" w:type="dxa"/>
            <w:tcBorders>
              <w:top w:val="none" w:sz="0" w:space="0" w:color="auto"/>
              <w:left w:val="none" w:sz="0" w:space="0" w:color="auto"/>
              <w:bottom w:val="none" w:sz="0" w:space="0" w:color="auto"/>
              <w:right w:val="none" w:sz="0" w:space="0" w:color="auto"/>
            </w:tcBorders>
            <w:vAlign w:val="center"/>
          </w:tcPr>
          <w:p w:rsidR="00C60B9B" w:rsidRDefault="00C60B9B" w:rsidP="00603C78">
            <w:pPr>
              <w:spacing w:line="276" w:lineRule="auto"/>
              <w:jc w:val="center"/>
              <w:rPr>
                <w:rFonts w:ascii="Times New Roman" w:hAnsi="Times New Roman"/>
                <w:sz w:val="24"/>
                <w:szCs w:val="24"/>
              </w:rPr>
            </w:pPr>
            <w:r>
              <w:rPr>
                <w:rFonts w:ascii="Times New Roman" w:hAnsi="Times New Roman"/>
                <w:sz w:val="24"/>
                <w:szCs w:val="24"/>
              </w:rPr>
              <w:t>Estimasi Kecenderungan Arah</w:t>
            </w:r>
          </w:p>
        </w:tc>
        <w:tc>
          <w:tcPr>
            <w:tcW w:w="3342" w:type="dxa"/>
            <w:tcBorders>
              <w:top w:val="none" w:sz="0" w:space="0" w:color="auto"/>
              <w:left w:val="none" w:sz="0" w:space="0" w:color="auto"/>
              <w:bottom w:val="none" w:sz="0" w:space="0" w:color="auto"/>
              <w:right w:val="none" w:sz="0" w:space="0" w:color="auto"/>
            </w:tcBorders>
            <w:vAlign w:val="center"/>
          </w:tcPr>
          <w:p w:rsidR="00C60B9B" w:rsidRDefault="00C60B9B" w:rsidP="00603C7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noProof/>
                <w:sz w:val="24"/>
                <w:szCs w:val="24"/>
                <w:lang w:eastAsia="id-ID"/>
              </w:rPr>
              <mc:AlternateContent>
                <mc:Choice Requires="wps">
                  <w:drawing>
                    <wp:anchor distT="4294967295" distB="4294967295" distL="114300" distR="114300" simplePos="0" relativeHeight="251662336" behindDoc="0" locked="0" layoutInCell="1" allowOverlap="1" wp14:anchorId="7F522789" wp14:editId="0DC3BC7E">
                      <wp:simplePos x="0" y="0"/>
                      <wp:positionH relativeFrom="column">
                        <wp:posOffset>308610</wp:posOffset>
                      </wp:positionH>
                      <wp:positionV relativeFrom="paragraph">
                        <wp:posOffset>189865</wp:posOffset>
                      </wp:positionV>
                      <wp:extent cx="1275715" cy="0"/>
                      <wp:effectExtent l="0" t="19050" r="635" b="190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571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3B3776" id="_x0000_t32" coordsize="21600,21600" o:spt="32" o:oned="t" path="m,l21600,21600e" filled="f">
                      <v:path arrowok="t" fillok="f" o:connecttype="none"/>
                      <o:lock v:ext="edit" shapetype="t"/>
                    </v:shapetype>
                    <v:shape id="Straight Arrow Connector 35" o:spid="_x0000_s1026" type="#_x0000_t32" style="position:absolute;margin-left:24.3pt;margin-top:14.95pt;width:100.4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" strokeweight="2.25pt"/>
                  </w:pict>
                </mc:Fallback>
              </mc:AlternateContent>
            </w:r>
          </w:p>
          <w:p w:rsidR="00C60B9B" w:rsidRPr="003A2339" w:rsidRDefault="00C60B9B" w:rsidP="00603C7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A2339">
              <w:rPr>
                <w:rFonts w:ascii="Times New Roman" w:hAnsi="Times New Roman"/>
                <w:b/>
                <w:sz w:val="24"/>
                <w:szCs w:val="24"/>
              </w:rPr>
              <w:t>(=)</w:t>
            </w:r>
          </w:p>
        </w:tc>
      </w:tr>
    </w:tbl>
    <w:p w:rsidR="00223958" w:rsidRPr="006914D9" w:rsidRDefault="00223958" w:rsidP="00223958">
      <w:pPr>
        <w:pStyle w:val="ListParagraph"/>
        <w:numPr>
          <w:ilvl w:val="0"/>
          <w:numId w:val="5"/>
        </w:numPr>
        <w:spacing w:after="200" w:line="480" w:lineRule="auto"/>
        <w:ind w:left="993" w:hanging="284"/>
        <w:jc w:val="both"/>
        <w:rPr>
          <w:rFonts w:ascii="Times New Roman" w:hAnsi="Times New Roman"/>
          <w:b/>
          <w:noProof/>
          <w:sz w:val="24"/>
          <w:szCs w:val="24"/>
          <w:lang w:eastAsia="id-ID"/>
        </w:rPr>
      </w:pPr>
      <w:r w:rsidRPr="006914D9">
        <w:rPr>
          <w:rFonts w:ascii="Times New Roman" w:hAnsi="Times New Roman"/>
          <w:b/>
          <w:noProof/>
          <w:sz w:val="24"/>
          <w:szCs w:val="24"/>
          <w:lang w:eastAsia="id-ID"/>
        </w:rPr>
        <w:lastRenderedPageBreak/>
        <w:t xml:space="preserve">Kecenderungan Stabilitas </w:t>
      </w:r>
    </w:p>
    <w:p w:rsidR="00223958" w:rsidRPr="008A63C5" w:rsidRDefault="00223958" w:rsidP="00223958">
      <w:pPr>
        <w:pStyle w:val="ListParagraph"/>
        <w:spacing w:line="480" w:lineRule="auto"/>
        <w:ind w:left="0" w:firstLine="709"/>
        <w:jc w:val="both"/>
        <w:rPr>
          <w:rFonts w:ascii="Times New Roman" w:hAnsi="Times New Roman"/>
          <w:noProof/>
          <w:sz w:val="24"/>
          <w:szCs w:val="24"/>
          <w:lang w:eastAsia="id-ID"/>
        </w:rPr>
      </w:pPr>
      <w:r w:rsidRPr="008A63C5">
        <w:rPr>
          <w:rFonts w:ascii="Times New Roman" w:hAnsi="Times New Roman"/>
          <w:noProof/>
          <w:sz w:val="24"/>
          <w:szCs w:val="24"/>
          <w:lang w:eastAsia="id-ID"/>
        </w:rPr>
        <w:t>Untuk menentuka</w:t>
      </w:r>
      <w:r>
        <w:rPr>
          <w:rFonts w:ascii="Times New Roman" w:hAnsi="Times New Roman"/>
          <w:noProof/>
          <w:sz w:val="24"/>
          <w:szCs w:val="24"/>
          <w:lang w:eastAsia="id-ID"/>
        </w:rPr>
        <w:t xml:space="preserve">n kecenderungan </w:t>
      </w:r>
      <w:r w:rsidR="007B2EFB">
        <w:rPr>
          <w:rFonts w:ascii="Times New Roman" w:hAnsi="Times New Roman"/>
          <w:noProof/>
          <w:sz w:val="24"/>
          <w:szCs w:val="24"/>
          <w:lang w:eastAsia="id-ID"/>
        </w:rPr>
        <w:t>stabilitas kemampuan orientasi dan mobilitas</w:t>
      </w:r>
      <w:r w:rsidRPr="008A63C5">
        <w:rPr>
          <w:rFonts w:ascii="Times New Roman" w:hAnsi="Times New Roman"/>
          <w:noProof/>
          <w:sz w:val="24"/>
          <w:szCs w:val="24"/>
          <w:lang w:eastAsia="id-ID"/>
        </w:rPr>
        <w:t xml:space="preserve"> </w:t>
      </w:r>
      <w:r w:rsidR="007B2EFB">
        <w:rPr>
          <w:rFonts w:ascii="Times New Roman" w:hAnsi="Times New Roman"/>
          <w:noProof/>
          <w:sz w:val="24"/>
          <w:szCs w:val="24"/>
          <w:lang w:eastAsia="id-ID"/>
        </w:rPr>
        <w:t xml:space="preserve">siswa </w:t>
      </w:r>
      <w:r w:rsidR="007B2EFB" w:rsidRPr="007B2EFB">
        <w:rPr>
          <w:rFonts w:ascii="Times New Roman" w:hAnsi="Times New Roman"/>
          <w:i/>
          <w:noProof/>
          <w:sz w:val="24"/>
          <w:szCs w:val="24"/>
          <w:lang w:eastAsia="id-ID"/>
        </w:rPr>
        <w:t>low vision</w:t>
      </w:r>
      <w:r w:rsidR="007B2EFB">
        <w:rPr>
          <w:rFonts w:ascii="Times New Roman" w:hAnsi="Times New Roman"/>
          <w:noProof/>
          <w:sz w:val="24"/>
          <w:szCs w:val="24"/>
          <w:lang w:eastAsia="id-ID"/>
        </w:rPr>
        <w:t xml:space="preserve"> </w:t>
      </w:r>
      <w:r>
        <w:rPr>
          <w:rFonts w:ascii="Times New Roman" w:hAnsi="Times New Roman"/>
          <w:noProof/>
          <w:sz w:val="24"/>
          <w:szCs w:val="24"/>
          <w:lang w:eastAsia="id-ID"/>
        </w:rPr>
        <w:t xml:space="preserve"> </w:t>
      </w:r>
      <w:r w:rsidRPr="008A63C5">
        <w:rPr>
          <w:rFonts w:ascii="Times New Roman" w:hAnsi="Times New Roman"/>
          <w:noProof/>
          <w:sz w:val="24"/>
          <w:szCs w:val="24"/>
          <w:lang w:eastAsia="id-ID"/>
        </w:rPr>
        <w:t xml:space="preserve">pada kondisi </w:t>
      </w:r>
      <w:r w:rsidRPr="0091283F">
        <w:rPr>
          <w:rFonts w:ascii="Times New Roman" w:hAnsi="Times New Roman"/>
          <w:i/>
          <w:noProof/>
          <w:sz w:val="24"/>
          <w:szCs w:val="24"/>
          <w:lang w:eastAsia="id-ID"/>
        </w:rPr>
        <w:t xml:space="preserve">baseline </w:t>
      </w:r>
      <w:r w:rsidRPr="008A63C5">
        <w:rPr>
          <w:rFonts w:ascii="Times New Roman" w:hAnsi="Times New Roman"/>
          <w:noProof/>
          <w:sz w:val="24"/>
          <w:szCs w:val="24"/>
          <w:lang w:eastAsia="id-ID"/>
        </w:rPr>
        <w:t>1 (A1) digunakan kriteria stabilitas 15%. Persentase stabilitas sebesar 85%-100% dikatakan stabil, sedangkan jika data skor men</w:t>
      </w:r>
      <w:r w:rsidR="00262795">
        <w:rPr>
          <w:rFonts w:ascii="Times New Roman" w:hAnsi="Times New Roman"/>
          <w:noProof/>
          <w:sz w:val="24"/>
          <w:szCs w:val="24"/>
          <w:lang w:eastAsia="id-ID"/>
        </w:rPr>
        <w:t>dapatkan stabilitas di bawah ini</w:t>
      </w:r>
      <w:r w:rsidRPr="008A63C5">
        <w:rPr>
          <w:rFonts w:ascii="Times New Roman" w:hAnsi="Times New Roman"/>
          <w:noProof/>
          <w:sz w:val="24"/>
          <w:szCs w:val="24"/>
          <w:lang w:eastAsia="id-ID"/>
        </w:rPr>
        <w:t xml:space="preserve"> maka dikatakan tidak stabil atau variabel. (Sunanto,</w:t>
      </w:r>
      <w:r>
        <w:rPr>
          <w:rFonts w:ascii="Times New Roman" w:hAnsi="Times New Roman"/>
          <w:noProof/>
          <w:sz w:val="24"/>
          <w:szCs w:val="24"/>
          <w:lang w:eastAsia="id-ID"/>
        </w:rPr>
        <w:t xml:space="preserve"> </w:t>
      </w:r>
      <w:r w:rsidRPr="008A63C5">
        <w:rPr>
          <w:rFonts w:ascii="Times New Roman" w:hAnsi="Times New Roman"/>
          <w:noProof/>
          <w:sz w:val="24"/>
          <w:szCs w:val="24"/>
          <w:lang w:eastAsia="id-ID"/>
        </w:rPr>
        <w:t>2006)</w:t>
      </w:r>
    </w:p>
    <w:p w:rsidR="00223958" w:rsidRDefault="00223958" w:rsidP="00223958">
      <w:pPr>
        <w:pStyle w:val="ListParagraph"/>
        <w:numPr>
          <w:ilvl w:val="0"/>
          <w:numId w:val="7"/>
        </w:numPr>
        <w:spacing w:after="200" w:line="480" w:lineRule="auto"/>
        <w:jc w:val="both"/>
        <w:rPr>
          <w:rFonts w:ascii="Times New Roman" w:hAnsi="Times New Roman"/>
          <w:b/>
          <w:noProof/>
          <w:sz w:val="24"/>
          <w:szCs w:val="24"/>
          <w:lang w:eastAsia="id-ID"/>
        </w:rPr>
      </w:pPr>
      <w:r w:rsidRPr="008A63C5">
        <w:rPr>
          <w:rFonts w:ascii="Times New Roman" w:hAnsi="Times New Roman"/>
          <w:b/>
          <w:noProof/>
          <w:sz w:val="24"/>
          <w:szCs w:val="24"/>
          <w:lang w:eastAsia="id-ID"/>
        </w:rPr>
        <w:t>Menghitung mean level</w:t>
      </w:r>
    </w:p>
    <w:p w:rsidR="00223958" w:rsidRPr="00D25A93" w:rsidRDefault="00223958" w:rsidP="00223958">
      <w:pPr>
        <w:pStyle w:val="ListParagraph"/>
        <w:spacing w:line="480" w:lineRule="auto"/>
        <w:ind w:left="1069"/>
        <w:jc w:val="both"/>
        <w:rPr>
          <w:rFonts w:ascii="Times New Roman" w:hAnsi="Times New Roman"/>
          <w:b/>
          <w:noProof/>
          <w:sz w:val="24"/>
          <w:szCs w:val="24"/>
          <w:lang w:eastAsia="id-ID"/>
        </w:rPr>
      </w:pPr>
      <w:r w:rsidRPr="00D25A93">
        <w:rPr>
          <w:rFonts w:ascii="Times New Roman" w:hAnsi="Times New Roman"/>
          <w:b/>
          <w:noProof/>
          <w:color w:val="FFFFFF" w:themeColor="background1"/>
          <w:sz w:val="24"/>
          <w:szCs w:val="24"/>
          <w:lang w:eastAsia="id-ID"/>
        </w:rPr>
        <w:t>J</w:t>
      </w:r>
      <m:oMath>
        <m:r>
          <m:rPr>
            <m:sty m:val="bi"/>
          </m:rPr>
          <w:rPr>
            <w:rFonts w:ascii="Cambria Math" w:hAnsi="Cambria Math"/>
            <w:noProof/>
            <w:sz w:val="24"/>
            <w:szCs w:val="24"/>
            <w:lang w:eastAsia="id-ID"/>
          </w:rPr>
          <m:t xml:space="preserve">mean= </m:t>
        </m:r>
        <m:f>
          <m:fPr>
            <m:ctrlPr>
              <w:rPr>
                <w:rFonts w:ascii="Cambria Math" w:hAnsi="Cambria Math"/>
                <w:b/>
                <w:i/>
                <w:noProof/>
                <w:sz w:val="24"/>
                <w:szCs w:val="24"/>
                <w:lang w:eastAsia="id-ID"/>
              </w:rPr>
            </m:ctrlPr>
          </m:fPr>
          <m:num>
            <m:r>
              <m:rPr>
                <m:sty m:val="bi"/>
              </m:rPr>
              <w:rPr>
                <w:rFonts w:ascii="Cambria Math" w:hAnsi="Cambria Math"/>
                <w:noProof/>
                <w:sz w:val="24"/>
                <w:szCs w:val="24"/>
                <w:lang w:eastAsia="id-ID"/>
              </w:rPr>
              <m:t>jumlah skor pada A</m:t>
            </m:r>
            <m:r>
              <m:rPr>
                <m:sty m:val="bi"/>
              </m:rPr>
              <w:rPr>
                <w:rFonts w:ascii="Cambria Math" w:hAnsi="Cambria Math"/>
                <w:noProof/>
                <w:sz w:val="24"/>
                <w:szCs w:val="24"/>
                <w:lang w:eastAsia="id-ID"/>
              </w:rPr>
              <m:t>1</m:t>
            </m:r>
          </m:num>
          <m:den>
            <m:r>
              <m:rPr>
                <m:sty m:val="bi"/>
              </m:rPr>
              <w:rPr>
                <w:rFonts w:ascii="Cambria Math" w:hAnsi="Cambria Math"/>
                <w:noProof/>
                <w:sz w:val="24"/>
                <w:szCs w:val="24"/>
                <w:lang w:eastAsia="id-ID"/>
              </w:rPr>
              <m:t>banyaknya sesi</m:t>
            </m:r>
          </m:den>
        </m:f>
      </m:oMath>
    </w:p>
    <w:p w:rsidR="00223958" w:rsidRDefault="00223958" w:rsidP="00223958">
      <w:pPr>
        <w:spacing w:line="480" w:lineRule="auto"/>
        <w:jc w:val="both"/>
        <w:rPr>
          <w:rFonts w:ascii="Times New Roman" w:eastAsiaTheme="minorEastAsia" w:hAnsi="Times New Roman"/>
          <w:noProof/>
          <w:sz w:val="24"/>
        </w:rPr>
      </w:pPr>
      <w:r>
        <w:rPr>
          <w:rFonts w:ascii="Times New Roman" w:hAnsi="Times New Roman"/>
          <w:noProof/>
          <w:sz w:val="24"/>
        </w:rPr>
        <w:t xml:space="preserve">                    Mean  </w:t>
      </w:r>
      <w:r w:rsidRPr="00B2051B">
        <w:rPr>
          <w:rFonts w:ascii="Times New Roman" w:hAnsi="Times New Roman"/>
          <w:noProof/>
          <w:sz w:val="24"/>
        </w:rPr>
        <w:t xml:space="preserve">= </w:t>
      </w:r>
      <w:r w:rsidRPr="00C435F8">
        <w:rPr>
          <w:rFonts w:ascii="Times New Roman" w:hAnsi="Times New Roman"/>
          <w:noProof/>
        </w:rPr>
        <w:t xml:space="preserve">  </w:t>
      </w:r>
      <m:oMath>
        <m:f>
          <m:fPr>
            <m:ctrlPr>
              <w:rPr>
                <w:rFonts w:ascii="Cambria Math" w:hAnsi="Cambria Math"/>
                <w:sz w:val="24"/>
              </w:rPr>
            </m:ctrlPr>
          </m:fPr>
          <m:num>
            <m:r>
              <m:rPr>
                <m:sty m:val="p"/>
              </m:rPr>
              <w:rPr>
                <w:rFonts w:ascii="Cambria Math" w:hAnsi="Cambria Math"/>
                <w:sz w:val="24"/>
              </w:rPr>
              <m:t>25+25+25+25</m:t>
            </m:r>
          </m:num>
          <m:den>
            <m:r>
              <w:rPr>
                <w:rFonts w:ascii="Cambria Math" w:hAnsi="Cambria Math"/>
                <w:sz w:val="24"/>
              </w:rPr>
              <m:t xml:space="preserve"> 4</m:t>
            </m:r>
          </m:den>
        </m:f>
        <m:r>
          <w:rPr>
            <w:rFonts w:ascii="Cambria Math" w:hAnsi="Cambria Math"/>
            <w:sz w:val="24"/>
          </w:rPr>
          <m:t>=</m:t>
        </m:r>
        <m:f>
          <m:fPr>
            <m:ctrlPr>
              <w:rPr>
                <w:rFonts w:ascii="Cambria Math" w:hAnsi="Cambria Math"/>
                <w:sz w:val="24"/>
              </w:rPr>
            </m:ctrlPr>
          </m:fPr>
          <m:num>
            <m:r>
              <m:rPr>
                <m:sty m:val="p"/>
              </m:rPr>
              <w:rPr>
                <w:rFonts w:ascii="Cambria Math" w:hAnsi="Cambria Math"/>
                <w:sz w:val="24"/>
              </w:rPr>
              <m:t>100</m:t>
            </m:r>
          </m:num>
          <m:den>
            <m:r>
              <w:rPr>
                <w:rFonts w:ascii="Cambria Math" w:hAnsi="Cambria Math"/>
                <w:sz w:val="24"/>
              </w:rPr>
              <m:t>4</m:t>
            </m:r>
          </m:den>
        </m:f>
        <m:r>
          <w:rPr>
            <w:rFonts w:ascii="Cambria Math" w:hAnsi="Cambria Math"/>
            <w:sz w:val="24"/>
          </w:rPr>
          <m:t>=25</m:t>
        </m:r>
      </m:oMath>
    </w:p>
    <w:p w:rsidR="00223958" w:rsidRPr="00223958" w:rsidRDefault="00223958" w:rsidP="00223958">
      <w:pPr>
        <w:pStyle w:val="ListParagraph"/>
        <w:numPr>
          <w:ilvl w:val="0"/>
          <w:numId w:val="7"/>
        </w:numPr>
        <w:spacing w:after="200" w:line="276" w:lineRule="auto"/>
        <w:rPr>
          <w:rFonts w:ascii="Times New Roman" w:hAnsi="Times New Roman"/>
          <w:b/>
          <w:noProof/>
          <w:sz w:val="24"/>
          <w:szCs w:val="24"/>
          <w:lang w:eastAsia="id-ID"/>
        </w:rPr>
      </w:pPr>
      <w:r w:rsidRPr="00223958">
        <w:rPr>
          <w:rFonts w:ascii="Times New Roman" w:hAnsi="Times New Roman"/>
          <w:b/>
          <w:noProof/>
        </w:rPr>
        <w:t>Menghitung kriteria stabilitas</w:t>
      </w:r>
    </w:p>
    <w:p w:rsidR="00223958" w:rsidRPr="008A63C5" w:rsidRDefault="00223958" w:rsidP="00223958">
      <w:pPr>
        <w:pStyle w:val="ListParagraph"/>
        <w:ind w:left="1069"/>
        <w:rPr>
          <w:rFonts w:ascii="Times New Roman" w:hAnsi="Times New Roman"/>
          <w:b/>
          <w:noProof/>
          <w:sz w:val="24"/>
          <w:szCs w:val="24"/>
          <w:lang w:eastAsia="id-ID"/>
        </w:rPr>
      </w:pPr>
    </w:p>
    <w:tbl>
      <w:tblPr>
        <w:tblStyle w:val="LightShading1"/>
        <w:tblW w:w="0" w:type="auto"/>
        <w:tblLook w:val="04A0" w:firstRow="1" w:lastRow="0" w:firstColumn="1" w:lastColumn="0" w:noHBand="0" w:noVBand="1"/>
      </w:tblPr>
      <w:tblGrid>
        <w:gridCol w:w="1796"/>
        <w:gridCol w:w="1551"/>
        <w:gridCol w:w="1608"/>
        <w:gridCol w:w="1782"/>
        <w:gridCol w:w="1534"/>
      </w:tblGrid>
      <w:tr w:rsidR="00223958" w:rsidRPr="008A63C5" w:rsidTr="00603C78">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833" w:type="dxa"/>
            <w:vAlign w:val="center"/>
          </w:tcPr>
          <w:p w:rsidR="00223958" w:rsidRPr="008A63C5" w:rsidRDefault="00167833" w:rsidP="00603C78">
            <w:pPr>
              <w:pStyle w:val="ListParagraph"/>
              <w:ind w:left="0"/>
              <w:jc w:val="center"/>
              <w:rPr>
                <w:rFonts w:ascii="Times New Roman" w:hAnsi="Times New Roman"/>
                <w:noProof/>
                <w:sz w:val="24"/>
                <w:szCs w:val="24"/>
                <w:lang w:eastAsia="id-ID"/>
              </w:rPr>
            </w:pPr>
            <w:r>
              <w:rPr>
                <w:rFonts w:ascii="Times New Roman" w:hAnsi="Times New Roman"/>
                <w:noProof/>
                <w:sz w:val="24"/>
                <w:szCs w:val="24"/>
                <w:lang w:eastAsia="id-ID"/>
              </w:rPr>
              <w:t>Nilai</w:t>
            </w:r>
            <w:r w:rsidR="00223958" w:rsidRPr="008A63C5">
              <w:rPr>
                <w:rFonts w:ascii="Times New Roman" w:hAnsi="Times New Roman"/>
                <w:noProof/>
                <w:sz w:val="24"/>
                <w:szCs w:val="24"/>
                <w:lang w:eastAsia="id-ID"/>
              </w:rPr>
              <w:t xml:space="preserve"> tertinggi</w:t>
            </w:r>
          </w:p>
        </w:tc>
        <w:tc>
          <w:tcPr>
            <w:tcW w:w="1611" w:type="dxa"/>
            <w:vAlign w:val="center"/>
          </w:tcPr>
          <w:p w:rsidR="00223958" w:rsidRPr="008A63C5" w:rsidRDefault="00223958"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Pr>
                <w:rFonts w:ascii="Times New Roman" w:hAnsi="Times New Roman"/>
                <w:noProof/>
                <w:sz w:val="24"/>
                <w:szCs w:val="24"/>
                <w:lang w:eastAsia="id-ID"/>
              </w:rPr>
              <w:t>X</w:t>
            </w:r>
          </w:p>
        </w:tc>
        <w:tc>
          <w:tcPr>
            <w:tcW w:w="1632" w:type="dxa"/>
            <w:vAlign w:val="center"/>
          </w:tcPr>
          <w:p w:rsidR="00223958" w:rsidRPr="008A63C5" w:rsidRDefault="00223958"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Pr>
                <w:rFonts w:ascii="Times New Roman" w:hAnsi="Times New Roman"/>
                <w:noProof/>
                <w:sz w:val="24"/>
                <w:szCs w:val="24"/>
                <w:lang w:eastAsia="id-ID"/>
              </w:rPr>
              <w:t>K</w:t>
            </w:r>
            <w:r w:rsidRPr="008A63C5">
              <w:rPr>
                <w:rFonts w:ascii="Times New Roman" w:hAnsi="Times New Roman"/>
                <w:noProof/>
                <w:sz w:val="24"/>
                <w:szCs w:val="24"/>
                <w:lang w:eastAsia="id-ID"/>
              </w:rPr>
              <w:t>riteria stabilitas</w:t>
            </w:r>
          </w:p>
        </w:tc>
        <w:tc>
          <w:tcPr>
            <w:tcW w:w="1856" w:type="dxa"/>
            <w:vAlign w:val="center"/>
          </w:tcPr>
          <w:p w:rsidR="00223958" w:rsidRPr="008A63C5" w:rsidRDefault="00223958"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sidRPr="008A63C5">
              <w:rPr>
                <w:rFonts w:ascii="Times New Roman" w:hAnsi="Times New Roman"/>
                <w:noProof/>
                <w:sz w:val="24"/>
                <w:szCs w:val="24"/>
                <w:lang w:eastAsia="id-ID"/>
              </w:rPr>
              <w:t>=</w:t>
            </w:r>
          </w:p>
        </w:tc>
        <w:tc>
          <w:tcPr>
            <w:tcW w:w="1555" w:type="dxa"/>
            <w:vAlign w:val="center"/>
          </w:tcPr>
          <w:p w:rsidR="00223958" w:rsidRPr="008A63C5" w:rsidRDefault="00223958"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sidRPr="008A63C5">
              <w:rPr>
                <w:rFonts w:ascii="Times New Roman" w:hAnsi="Times New Roman"/>
                <w:noProof/>
                <w:sz w:val="24"/>
                <w:szCs w:val="24"/>
                <w:lang w:eastAsia="id-ID"/>
              </w:rPr>
              <w:t>Rentang stabilitas</w:t>
            </w:r>
          </w:p>
        </w:tc>
      </w:tr>
      <w:tr w:rsidR="00223958" w:rsidRPr="008A63C5" w:rsidTr="00603C78">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833" w:type="dxa"/>
            <w:vAlign w:val="center"/>
          </w:tcPr>
          <w:p w:rsidR="00223958" w:rsidRPr="008A63C5" w:rsidRDefault="00167833" w:rsidP="00603C78">
            <w:pPr>
              <w:pStyle w:val="ListParagraph"/>
              <w:ind w:left="0"/>
              <w:jc w:val="center"/>
              <w:rPr>
                <w:rFonts w:ascii="Times New Roman" w:hAnsi="Times New Roman"/>
                <w:noProof/>
                <w:sz w:val="24"/>
                <w:szCs w:val="24"/>
                <w:lang w:eastAsia="id-ID"/>
              </w:rPr>
            </w:pPr>
            <w:r>
              <w:rPr>
                <w:rFonts w:ascii="Times New Roman" w:hAnsi="Times New Roman"/>
                <w:noProof/>
                <w:sz w:val="24"/>
                <w:szCs w:val="24"/>
                <w:lang w:eastAsia="id-ID"/>
              </w:rPr>
              <w:t>25</w:t>
            </w:r>
          </w:p>
        </w:tc>
        <w:tc>
          <w:tcPr>
            <w:tcW w:w="1611" w:type="dxa"/>
            <w:vAlign w:val="center"/>
          </w:tcPr>
          <w:p w:rsidR="00223958" w:rsidRPr="008A63C5" w:rsidRDefault="00223958"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4"/>
                <w:szCs w:val="24"/>
                <w:lang w:eastAsia="id-ID"/>
              </w:rPr>
            </w:pPr>
            <w:r>
              <w:rPr>
                <w:rFonts w:ascii="Times New Roman" w:hAnsi="Times New Roman"/>
                <w:b/>
                <w:noProof/>
                <w:sz w:val="24"/>
                <w:szCs w:val="24"/>
                <w:lang w:eastAsia="id-ID"/>
              </w:rPr>
              <w:t>X</w:t>
            </w:r>
          </w:p>
        </w:tc>
        <w:tc>
          <w:tcPr>
            <w:tcW w:w="1632" w:type="dxa"/>
            <w:vAlign w:val="center"/>
          </w:tcPr>
          <w:p w:rsidR="00223958" w:rsidRPr="008A63C5" w:rsidRDefault="00223958"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4"/>
                <w:szCs w:val="24"/>
                <w:lang w:eastAsia="id-ID"/>
              </w:rPr>
            </w:pPr>
            <w:r w:rsidRPr="008A63C5">
              <w:rPr>
                <w:rFonts w:ascii="Times New Roman" w:hAnsi="Times New Roman"/>
                <w:b/>
                <w:noProof/>
                <w:sz w:val="24"/>
                <w:szCs w:val="24"/>
                <w:lang w:eastAsia="id-ID"/>
              </w:rPr>
              <w:t>0.15</w:t>
            </w:r>
          </w:p>
        </w:tc>
        <w:tc>
          <w:tcPr>
            <w:tcW w:w="1856" w:type="dxa"/>
            <w:vAlign w:val="center"/>
          </w:tcPr>
          <w:p w:rsidR="00223958" w:rsidRPr="008A63C5" w:rsidRDefault="00223958"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4"/>
                <w:szCs w:val="24"/>
                <w:lang w:eastAsia="id-ID"/>
              </w:rPr>
            </w:pPr>
            <w:r w:rsidRPr="008A63C5">
              <w:rPr>
                <w:rFonts w:ascii="Times New Roman" w:hAnsi="Times New Roman"/>
                <w:b/>
                <w:noProof/>
                <w:sz w:val="24"/>
                <w:szCs w:val="24"/>
                <w:lang w:eastAsia="id-ID"/>
              </w:rPr>
              <w:t>=</w:t>
            </w:r>
          </w:p>
        </w:tc>
        <w:tc>
          <w:tcPr>
            <w:tcW w:w="1555" w:type="dxa"/>
            <w:vAlign w:val="center"/>
          </w:tcPr>
          <w:p w:rsidR="00223958" w:rsidRPr="008A63C5" w:rsidRDefault="00167833"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4"/>
                <w:szCs w:val="24"/>
                <w:lang w:eastAsia="id-ID"/>
              </w:rPr>
            </w:pPr>
            <w:r>
              <w:rPr>
                <w:rFonts w:ascii="Times New Roman" w:hAnsi="Times New Roman"/>
                <w:b/>
                <w:noProof/>
                <w:sz w:val="24"/>
                <w:szCs w:val="24"/>
                <w:lang w:eastAsia="id-ID"/>
              </w:rPr>
              <w:t>3.75</w:t>
            </w:r>
          </w:p>
        </w:tc>
      </w:tr>
    </w:tbl>
    <w:p w:rsidR="00223958" w:rsidRPr="008A63C5" w:rsidRDefault="00223958" w:rsidP="00223958">
      <w:pPr>
        <w:rPr>
          <w:rFonts w:ascii="Times New Roman" w:hAnsi="Times New Roman"/>
          <w:b/>
          <w:noProof/>
          <w:sz w:val="24"/>
          <w:szCs w:val="24"/>
          <w:lang w:eastAsia="id-ID"/>
        </w:rPr>
      </w:pPr>
    </w:p>
    <w:p w:rsidR="00223958" w:rsidRPr="008A63C5" w:rsidRDefault="00223958" w:rsidP="00223958">
      <w:pPr>
        <w:pStyle w:val="ListParagraph"/>
        <w:numPr>
          <w:ilvl w:val="0"/>
          <w:numId w:val="7"/>
        </w:numPr>
        <w:spacing w:after="200" w:line="276" w:lineRule="auto"/>
        <w:rPr>
          <w:rFonts w:ascii="Times New Roman" w:hAnsi="Times New Roman"/>
          <w:b/>
          <w:sz w:val="24"/>
          <w:szCs w:val="24"/>
        </w:rPr>
      </w:pPr>
      <w:r w:rsidRPr="008A63C5">
        <w:rPr>
          <w:rFonts w:ascii="Times New Roman" w:hAnsi="Times New Roman"/>
          <w:b/>
          <w:sz w:val="24"/>
          <w:szCs w:val="24"/>
        </w:rPr>
        <w:t xml:space="preserve">Menghitung batas atas </w:t>
      </w:r>
    </w:p>
    <w:p w:rsidR="00223958" w:rsidRPr="008A63C5" w:rsidRDefault="00223958" w:rsidP="00223958">
      <w:pPr>
        <w:pStyle w:val="ListParagraph"/>
        <w:ind w:left="1069"/>
        <w:rPr>
          <w:rFonts w:ascii="Times New Roman" w:hAnsi="Times New Roman"/>
          <w:b/>
          <w:sz w:val="24"/>
          <w:szCs w:val="24"/>
        </w:rPr>
      </w:pPr>
    </w:p>
    <w:tbl>
      <w:tblPr>
        <w:tblStyle w:val="LightShading1"/>
        <w:tblW w:w="0" w:type="auto"/>
        <w:tblLook w:val="04A0" w:firstRow="1" w:lastRow="0" w:firstColumn="1" w:lastColumn="0" w:noHBand="0" w:noVBand="1"/>
      </w:tblPr>
      <w:tblGrid>
        <w:gridCol w:w="1766"/>
        <w:gridCol w:w="694"/>
        <w:gridCol w:w="3305"/>
        <w:gridCol w:w="964"/>
        <w:gridCol w:w="1542"/>
      </w:tblGrid>
      <w:tr w:rsidR="00223958" w:rsidRPr="008A63C5" w:rsidTr="00603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223958" w:rsidRPr="008A63C5" w:rsidRDefault="00223958" w:rsidP="00603C78">
            <w:pPr>
              <w:pStyle w:val="ListParagraph"/>
              <w:ind w:left="0"/>
              <w:jc w:val="center"/>
              <w:rPr>
                <w:rFonts w:ascii="Times New Roman" w:hAnsi="Times New Roman"/>
                <w:sz w:val="24"/>
                <w:szCs w:val="24"/>
              </w:rPr>
            </w:pPr>
            <w:r w:rsidRPr="008A63C5">
              <w:rPr>
                <w:rFonts w:ascii="Times New Roman" w:hAnsi="Times New Roman"/>
                <w:sz w:val="24"/>
                <w:szCs w:val="24"/>
              </w:rPr>
              <w:t>Mean</w:t>
            </w:r>
          </w:p>
        </w:tc>
        <w:tc>
          <w:tcPr>
            <w:tcW w:w="709" w:type="dxa"/>
            <w:vAlign w:val="center"/>
          </w:tcPr>
          <w:p w:rsidR="00223958" w:rsidRPr="008A63C5" w:rsidRDefault="00223958"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8A63C5">
              <w:rPr>
                <w:rFonts w:ascii="Times New Roman" w:hAnsi="Times New Roman"/>
                <w:sz w:val="24"/>
                <w:szCs w:val="24"/>
              </w:rPr>
              <w:t>+</w:t>
            </w:r>
          </w:p>
        </w:tc>
        <w:tc>
          <w:tcPr>
            <w:tcW w:w="3402" w:type="dxa"/>
            <w:vAlign w:val="center"/>
          </w:tcPr>
          <w:p w:rsidR="00223958" w:rsidRPr="008A63C5" w:rsidRDefault="00223958"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Setengah</w:t>
            </w:r>
            <w:r w:rsidRPr="008A63C5">
              <w:rPr>
                <w:rFonts w:ascii="Times New Roman" w:hAnsi="Times New Roman"/>
                <w:sz w:val="24"/>
                <w:szCs w:val="24"/>
              </w:rPr>
              <w:t xml:space="preserve"> dari rentang stabilitas</w:t>
            </w:r>
          </w:p>
        </w:tc>
        <w:tc>
          <w:tcPr>
            <w:tcW w:w="991" w:type="dxa"/>
            <w:vAlign w:val="center"/>
          </w:tcPr>
          <w:p w:rsidR="00223958" w:rsidRPr="008A63C5" w:rsidRDefault="00223958"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8A63C5">
              <w:rPr>
                <w:rFonts w:ascii="Times New Roman" w:hAnsi="Times New Roman"/>
                <w:sz w:val="24"/>
                <w:szCs w:val="24"/>
              </w:rPr>
              <w:t>=</w:t>
            </w:r>
          </w:p>
        </w:tc>
        <w:tc>
          <w:tcPr>
            <w:tcW w:w="1576" w:type="dxa"/>
            <w:vAlign w:val="center"/>
          </w:tcPr>
          <w:p w:rsidR="00223958" w:rsidRPr="008A63C5" w:rsidRDefault="00223958"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8A63C5">
              <w:rPr>
                <w:rFonts w:ascii="Times New Roman" w:hAnsi="Times New Roman"/>
                <w:sz w:val="24"/>
                <w:szCs w:val="24"/>
              </w:rPr>
              <w:t>Batas atas</w:t>
            </w:r>
          </w:p>
        </w:tc>
      </w:tr>
      <w:tr w:rsidR="00223958" w:rsidRPr="008A63C5" w:rsidTr="00603C78">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1809" w:type="dxa"/>
            <w:vAlign w:val="center"/>
          </w:tcPr>
          <w:p w:rsidR="00223958" w:rsidRPr="008A63C5" w:rsidRDefault="00752984" w:rsidP="00603C78">
            <w:pPr>
              <w:pStyle w:val="ListParagraph"/>
              <w:ind w:left="0"/>
              <w:jc w:val="center"/>
              <w:rPr>
                <w:rFonts w:ascii="Times New Roman" w:hAnsi="Times New Roman"/>
                <w:sz w:val="24"/>
                <w:szCs w:val="24"/>
              </w:rPr>
            </w:pPr>
            <w:r>
              <w:rPr>
                <w:rFonts w:ascii="Times New Roman" w:hAnsi="Times New Roman"/>
                <w:sz w:val="24"/>
                <w:szCs w:val="24"/>
              </w:rPr>
              <w:t>25</w:t>
            </w:r>
          </w:p>
        </w:tc>
        <w:tc>
          <w:tcPr>
            <w:tcW w:w="709" w:type="dxa"/>
            <w:vAlign w:val="center"/>
          </w:tcPr>
          <w:p w:rsidR="00223958" w:rsidRPr="008A63C5" w:rsidRDefault="00223958"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8A63C5">
              <w:rPr>
                <w:rFonts w:ascii="Times New Roman" w:hAnsi="Times New Roman"/>
                <w:b/>
                <w:sz w:val="24"/>
                <w:szCs w:val="24"/>
              </w:rPr>
              <w:t>+</w:t>
            </w:r>
          </w:p>
        </w:tc>
        <w:tc>
          <w:tcPr>
            <w:tcW w:w="3402" w:type="dxa"/>
            <w:vAlign w:val="center"/>
          </w:tcPr>
          <w:p w:rsidR="00223958" w:rsidRPr="008A63C5" w:rsidRDefault="007721F2"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1,8</w:t>
            </w:r>
            <w:r w:rsidR="00752984">
              <w:rPr>
                <w:rFonts w:ascii="Times New Roman" w:hAnsi="Times New Roman"/>
                <w:b/>
                <w:sz w:val="24"/>
                <w:szCs w:val="24"/>
              </w:rPr>
              <w:t>7</w:t>
            </w:r>
          </w:p>
        </w:tc>
        <w:tc>
          <w:tcPr>
            <w:tcW w:w="991" w:type="dxa"/>
            <w:vAlign w:val="center"/>
          </w:tcPr>
          <w:p w:rsidR="00223958" w:rsidRPr="008A63C5" w:rsidRDefault="00223958"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8A63C5">
              <w:rPr>
                <w:rFonts w:ascii="Times New Roman" w:hAnsi="Times New Roman"/>
                <w:b/>
                <w:sz w:val="24"/>
                <w:szCs w:val="24"/>
              </w:rPr>
              <w:t>=</w:t>
            </w:r>
          </w:p>
        </w:tc>
        <w:tc>
          <w:tcPr>
            <w:tcW w:w="1576" w:type="dxa"/>
            <w:vAlign w:val="center"/>
          </w:tcPr>
          <w:p w:rsidR="00223958" w:rsidRPr="008A63C5" w:rsidRDefault="00752984"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26.87</w:t>
            </w:r>
          </w:p>
        </w:tc>
      </w:tr>
    </w:tbl>
    <w:p w:rsidR="00223958" w:rsidRDefault="00223958" w:rsidP="00223958">
      <w:pPr>
        <w:rPr>
          <w:rFonts w:ascii="Times New Roman" w:hAnsi="Times New Roman"/>
          <w:b/>
          <w:sz w:val="24"/>
          <w:szCs w:val="24"/>
        </w:rPr>
      </w:pPr>
    </w:p>
    <w:p w:rsidR="00CF562A" w:rsidRDefault="00CF562A" w:rsidP="00223958">
      <w:pPr>
        <w:rPr>
          <w:rFonts w:ascii="Times New Roman" w:hAnsi="Times New Roman"/>
          <w:b/>
          <w:sz w:val="24"/>
          <w:szCs w:val="24"/>
        </w:rPr>
      </w:pPr>
    </w:p>
    <w:p w:rsidR="00CF562A" w:rsidRDefault="00CF562A" w:rsidP="00223958">
      <w:pPr>
        <w:rPr>
          <w:rFonts w:ascii="Times New Roman" w:hAnsi="Times New Roman"/>
          <w:b/>
          <w:sz w:val="24"/>
          <w:szCs w:val="24"/>
        </w:rPr>
      </w:pPr>
    </w:p>
    <w:p w:rsidR="00CF562A" w:rsidRDefault="00CF562A" w:rsidP="00223958">
      <w:pPr>
        <w:rPr>
          <w:rFonts w:ascii="Times New Roman" w:hAnsi="Times New Roman"/>
          <w:b/>
          <w:sz w:val="24"/>
          <w:szCs w:val="24"/>
        </w:rPr>
      </w:pPr>
    </w:p>
    <w:p w:rsidR="00CF562A" w:rsidRPr="00B2051B" w:rsidRDefault="00CF562A" w:rsidP="00223958">
      <w:pPr>
        <w:rPr>
          <w:rFonts w:ascii="Times New Roman" w:hAnsi="Times New Roman"/>
          <w:b/>
          <w:sz w:val="24"/>
          <w:szCs w:val="24"/>
        </w:rPr>
      </w:pPr>
    </w:p>
    <w:p w:rsidR="004E520B" w:rsidRPr="004E520B" w:rsidRDefault="004E520B" w:rsidP="004E520B">
      <w:pPr>
        <w:pStyle w:val="ListParagraph"/>
        <w:numPr>
          <w:ilvl w:val="0"/>
          <w:numId w:val="7"/>
        </w:numPr>
        <w:spacing w:after="200" w:line="276" w:lineRule="auto"/>
        <w:rPr>
          <w:rFonts w:ascii="Times New Roman" w:hAnsi="Times New Roman"/>
          <w:b/>
          <w:sz w:val="24"/>
          <w:szCs w:val="24"/>
        </w:rPr>
      </w:pPr>
      <w:r w:rsidRPr="004E520B">
        <w:rPr>
          <w:rFonts w:ascii="Times New Roman" w:hAnsi="Times New Roman"/>
          <w:b/>
          <w:sz w:val="24"/>
          <w:szCs w:val="24"/>
        </w:rPr>
        <w:lastRenderedPageBreak/>
        <w:t>Menghitung batas bawah</w:t>
      </w:r>
    </w:p>
    <w:p w:rsidR="004E520B" w:rsidRPr="008A63C5" w:rsidRDefault="004E520B" w:rsidP="004E520B">
      <w:pPr>
        <w:pStyle w:val="ListParagraph"/>
        <w:ind w:left="1069"/>
        <w:rPr>
          <w:rFonts w:ascii="Times New Roman" w:hAnsi="Times New Roman"/>
          <w:b/>
          <w:sz w:val="24"/>
          <w:szCs w:val="24"/>
        </w:rPr>
      </w:pPr>
    </w:p>
    <w:tbl>
      <w:tblPr>
        <w:tblStyle w:val="LightShading1"/>
        <w:tblW w:w="0" w:type="auto"/>
        <w:tblLook w:val="04A0" w:firstRow="1" w:lastRow="0" w:firstColumn="1" w:lastColumn="0" w:noHBand="0" w:noVBand="1"/>
      </w:tblPr>
      <w:tblGrid>
        <w:gridCol w:w="1765"/>
        <w:gridCol w:w="691"/>
        <w:gridCol w:w="3742"/>
        <w:gridCol w:w="752"/>
        <w:gridCol w:w="1321"/>
      </w:tblGrid>
      <w:tr w:rsidR="004E520B" w:rsidRPr="008A63C5" w:rsidTr="00603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4E520B" w:rsidRPr="008A63C5" w:rsidRDefault="004E520B" w:rsidP="00603C78">
            <w:pPr>
              <w:pStyle w:val="ListParagraph"/>
              <w:ind w:left="0"/>
              <w:jc w:val="center"/>
              <w:rPr>
                <w:rFonts w:ascii="Times New Roman" w:hAnsi="Times New Roman"/>
                <w:sz w:val="24"/>
                <w:szCs w:val="24"/>
              </w:rPr>
            </w:pPr>
            <w:r w:rsidRPr="008A63C5">
              <w:rPr>
                <w:rFonts w:ascii="Times New Roman" w:hAnsi="Times New Roman"/>
                <w:sz w:val="24"/>
                <w:szCs w:val="24"/>
              </w:rPr>
              <w:t>Mean level</w:t>
            </w:r>
          </w:p>
        </w:tc>
        <w:tc>
          <w:tcPr>
            <w:tcW w:w="709" w:type="dxa"/>
            <w:vAlign w:val="center"/>
          </w:tcPr>
          <w:p w:rsidR="004E520B" w:rsidRPr="008A63C5" w:rsidRDefault="004E520B"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3859" w:type="dxa"/>
            <w:vAlign w:val="center"/>
          </w:tcPr>
          <w:p w:rsidR="004E520B" w:rsidRPr="008A63C5" w:rsidRDefault="004E520B"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8A63C5">
              <w:rPr>
                <w:rFonts w:ascii="Times New Roman" w:hAnsi="Times New Roman"/>
                <w:sz w:val="24"/>
                <w:szCs w:val="24"/>
              </w:rPr>
              <w:t>Setengah dari rentang stabilitas</w:t>
            </w:r>
          </w:p>
        </w:tc>
        <w:tc>
          <w:tcPr>
            <w:tcW w:w="770" w:type="dxa"/>
            <w:vAlign w:val="center"/>
          </w:tcPr>
          <w:p w:rsidR="004E520B" w:rsidRPr="008A63C5" w:rsidRDefault="004E520B"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8A63C5">
              <w:rPr>
                <w:rFonts w:ascii="Times New Roman" w:hAnsi="Times New Roman"/>
                <w:sz w:val="24"/>
                <w:szCs w:val="24"/>
              </w:rPr>
              <w:t>=</w:t>
            </w:r>
          </w:p>
        </w:tc>
        <w:tc>
          <w:tcPr>
            <w:tcW w:w="1340" w:type="dxa"/>
            <w:vAlign w:val="center"/>
          </w:tcPr>
          <w:p w:rsidR="004E520B" w:rsidRPr="008A63C5" w:rsidRDefault="004E520B"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8A63C5">
              <w:rPr>
                <w:rFonts w:ascii="Times New Roman" w:hAnsi="Times New Roman"/>
                <w:sz w:val="24"/>
                <w:szCs w:val="24"/>
              </w:rPr>
              <w:t>Batas bawah</w:t>
            </w:r>
          </w:p>
        </w:tc>
      </w:tr>
      <w:tr w:rsidR="004E520B" w:rsidRPr="008A63C5" w:rsidTr="00603C78">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809" w:type="dxa"/>
            <w:vAlign w:val="center"/>
          </w:tcPr>
          <w:p w:rsidR="004E520B" w:rsidRPr="008A63C5" w:rsidRDefault="007721F2" w:rsidP="00603C78">
            <w:pPr>
              <w:pStyle w:val="ListParagraph"/>
              <w:ind w:left="0"/>
              <w:jc w:val="center"/>
              <w:rPr>
                <w:rFonts w:ascii="Times New Roman" w:hAnsi="Times New Roman"/>
                <w:sz w:val="24"/>
                <w:szCs w:val="24"/>
              </w:rPr>
            </w:pPr>
            <w:r>
              <w:rPr>
                <w:rFonts w:ascii="Times New Roman" w:hAnsi="Times New Roman"/>
                <w:sz w:val="24"/>
                <w:szCs w:val="24"/>
              </w:rPr>
              <w:t>25</w:t>
            </w:r>
          </w:p>
        </w:tc>
        <w:tc>
          <w:tcPr>
            <w:tcW w:w="709" w:type="dxa"/>
            <w:vAlign w:val="center"/>
          </w:tcPr>
          <w:p w:rsidR="004E520B" w:rsidRPr="008A63C5" w:rsidRDefault="004E520B"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w:t>
            </w:r>
          </w:p>
        </w:tc>
        <w:tc>
          <w:tcPr>
            <w:tcW w:w="3859" w:type="dxa"/>
            <w:vAlign w:val="center"/>
          </w:tcPr>
          <w:p w:rsidR="004E520B" w:rsidRPr="008A63C5" w:rsidRDefault="007721F2"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1,87</w:t>
            </w:r>
          </w:p>
        </w:tc>
        <w:tc>
          <w:tcPr>
            <w:tcW w:w="770" w:type="dxa"/>
            <w:vAlign w:val="center"/>
          </w:tcPr>
          <w:p w:rsidR="004E520B" w:rsidRPr="008A63C5" w:rsidRDefault="004E520B"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w:t>
            </w:r>
          </w:p>
        </w:tc>
        <w:tc>
          <w:tcPr>
            <w:tcW w:w="1340" w:type="dxa"/>
            <w:vAlign w:val="center"/>
          </w:tcPr>
          <w:p w:rsidR="004E520B" w:rsidRPr="008A63C5" w:rsidRDefault="007721F2"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23,13</w:t>
            </w:r>
          </w:p>
        </w:tc>
      </w:tr>
    </w:tbl>
    <w:p w:rsidR="004E520B" w:rsidRPr="00B2051B" w:rsidRDefault="004E520B" w:rsidP="004E520B">
      <w:pPr>
        <w:pStyle w:val="ListParagraph"/>
        <w:spacing w:line="480" w:lineRule="auto"/>
        <w:ind w:left="0"/>
        <w:rPr>
          <w:rFonts w:ascii="Times New Roman" w:hAnsi="Times New Roman"/>
          <w:b/>
          <w:sz w:val="14"/>
          <w:szCs w:val="24"/>
        </w:rPr>
      </w:pPr>
      <w:r w:rsidRPr="008A63C5">
        <w:rPr>
          <w:rFonts w:ascii="Times New Roman" w:hAnsi="Times New Roman"/>
          <w:b/>
          <w:sz w:val="24"/>
          <w:szCs w:val="24"/>
        </w:rPr>
        <w:tab/>
      </w:r>
    </w:p>
    <w:p w:rsidR="004E520B" w:rsidRDefault="004E520B" w:rsidP="004E520B">
      <w:pPr>
        <w:pStyle w:val="ListParagraph"/>
        <w:spacing w:line="480" w:lineRule="auto"/>
        <w:ind w:left="0"/>
        <w:rPr>
          <w:rFonts w:ascii="Times New Roman" w:hAnsi="Times New Roman"/>
          <w:sz w:val="24"/>
          <w:szCs w:val="24"/>
        </w:rPr>
      </w:pPr>
      <w:r w:rsidRPr="008A63C5">
        <w:rPr>
          <w:rFonts w:ascii="Times New Roman" w:hAnsi="Times New Roman"/>
          <w:sz w:val="24"/>
          <w:szCs w:val="24"/>
        </w:rPr>
        <w:tab/>
        <w:t xml:space="preserve">Untuk melihat cenderung stabil atau tidak stabilnya data pada </w:t>
      </w:r>
      <w:r w:rsidRPr="006914D9">
        <w:rPr>
          <w:rFonts w:ascii="Times New Roman" w:hAnsi="Times New Roman"/>
          <w:i/>
          <w:sz w:val="24"/>
          <w:szCs w:val="24"/>
        </w:rPr>
        <w:t>baseline</w:t>
      </w:r>
      <w:r>
        <w:rPr>
          <w:rFonts w:ascii="Times New Roman" w:hAnsi="Times New Roman"/>
          <w:sz w:val="24"/>
          <w:szCs w:val="24"/>
        </w:rPr>
        <w:t xml:space="preserve"> 1(A1) maka data diatas</w:t>
      </w:r>
      <w:r w:rsidRPr="008A63C5">
        <w:rPr>
          <w:rFonts w:ascii="Times New Roman" w:hAnsi="Times New Roman"/>
          <w:sz w:val="24"/>
          <w:szCs w:val="24"/>
        </w:rPr>
        <w:t xml:space="preserve"> dapat dilihat pada grafik di bawah ini.</w:t>
      </w:r>
    </w:p>
    <w:p w:rsidR="000B5C6A" w:rsidRDefault="003C30D9" w:rsidP="000B5C6A">
      <w:pPr>
        <w:pStyle w:val="ListParagraph"/>
        <w:ind w:left="1985" w:hanging="1276"/>
        <w:jc w:val="both"/>
        <w:rPr>
          <w:rFonts w:ascii="Times New Roman" w:hAnsi="Times New Roman"/>
          <w:b/>
          <w:sz w:val="24"/>
          <w:szCs w:val="24"/>
        </w:rPr>
      </w:pPr>
      <w:r>
        <w:rPr>
          <w:rFonts w:ascii="Times New Roman" w:hAnsi="Times New Roman"/>
          <w:noProof/>
          <w:sz w:val="24"/>
          <w:szCs w:val="24"/>
          <w:lang w:eastAsia="id-ID"/>
        </w:rPr>
        <w:drawing>
          <wp:inline distT="0" distB="0" distL="0" distR="0" wp14:anchorId="7A2D13D5" wp14:editId="2E5ED4FB">
            <wp:extent cx="4788309" cy="2674374"/>
            <wp:effectExtent l="0" t="0" r="12700" b="1206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B5C6A" w:rsidRDefault="000B5C6A" w:rsidP="000B5C6A">
      <w:pPr>
        <w:pStyle w:val="ListParagraph"/>
        <w:ind w:left="1985" w:hanging="1276"/>
        <w:jc w:val="both"/>
        <w:rPr>
          <w:rFonts w:ascii="Times New Roman" w:hAnsi="Times New Roman"/>
          <w:sz w:val="24"/>
          <w:szCs w:val="24"/>
        </w:rPr>
      </w:pPr>
      <w:r w:rsidRPr="00B2051B">
        <w:rPr>
          <w:rFonts w:ascii="Times New Roman" w:hAnsi="Times New Roman"/>
          <w:b/>
          <w:sz w:val="24"/>
          <w:szCs w:val="24"/>
        </w:rPr>
        <w:t xml:space="preserve">Grafik 4.3 </w:t>
      </w:r>
      <w:r w:rsidRPr="00B2051B">
        <w:rPr>
          <w:rFonts w:ascii="Times New Roman" w:hAnsi="Times New Roman"/>
          <w:sz w:val="24"/>
          <w:szCs w:val="24"/>
        </w:rPr>
        <w:t xml:space="preserve">Kecenderungan Stabilitas Kemampuan </w:t>
      </w:r>
      <w:r>
        <w:rPr>
          <w:rFonts w:ascii="Times New Roman" w:hAnsi="Times New Roman"/>
          <w:sz w:val="24"/>
          <w:szCs w:val="24"/>
        </w:rPr>
        <w:t>O</w:t>
      </w:r>
      <w:r w:rsidR="00D161BA">
        <w:rPr>
          <w:rFonts w:ascii="Times New Roman" w:hAnsi="Times New Roman"/>
          <w:sz w:val="24"/>
          <w:szCs w:val="24"/>
        </w:rPr>
        <w:t xml:space="preserve">rientasi dan </w:t>
      </w:r>
      <w:r>
        <w:rPr>
          <w:rFonts w:ascii="Times New Roman" w:hAnsi="Times New Roman"/>
          <w:sz w:val="24"/>
          <w:szCs w:val="24"/>
        </w:rPr>
        <w:t>M</w:t>
      </w:r>
      <w:r w:rsidR="00D161BA">
        <w:rPr>
          <w:rFonts w:ascii="Times New Roman" w:hAnsi="Times New Roman"/>
          <w:sz w:val="24"/>
          <w:szCs w:val="24"/>
        </w:rPr>
        <w:t xml:space="preserve">obilitas </w:t>
      </w:r>
      <w:r w:rsidRPr="00B2051B">
        <w:rPr>
          <w:rFonts w:ascii="Times New Roman" w:hAnsi="Times New Roman"/>
          <w:sz w:val="24"/>
          <w:szCs w:val="24"/>
        </w:rPr>
        <w:t xml:space="preserve"> pada Kondisi </w:t>
      </w:r>
      <w:r w:rsidRPr="00B2051B">
        <w:rPr>
          <w:rFonts w:ascii="Times New Roman" w:hAnsi="Times New Roman"/>
          <w:i/>
          <w:sz w:val="24"/>
          <w:szCs w:val="24"/>
        </w:rPr>
        <w:t>Baseline</w:t>
      </w:r>
      <w:r w:rsidRPr="00B2051B">
        <w:rPr>
          <w:rFonts w:ascii="Times New Roman" w:hAnsi="Times New Roman"/>
          <w:sz w:val="24"/>
          <w:szCs w:val="24"/>
        </w:rPr>
        <w:t xml:space="preserve"> 1 (A1)</w:t>
      </w:r>
    </w:p>
    <w:p w:rsidR="004E520B" w:rsidRDefault="004E520B" w:rsidP="004E520B">
      <w:pPr>
        <w:pStyle w:val="ListParagraph"/>
        <w:spacing w:line="480" w:lineRule="auto"/>
        <w:ind w:left="0"/>
        <w:rPr>
          <w:rFonts w:ascii="Times New Roman" w:hAnsi="Times New Roman"/>
          <w:sz w:val="24"/>
          <w:szCs w:val="24"/>
        </w:rPr>
      </w:pPr>
    </w:p>
    <w:p w:rsidR="00107240" w:rsidRPr="00107240" w:rsidRDefault="00107240" w:rsidP="00107240">
      <w:pPr>
        <w:pStyle w:val="ListParagraph"/>
        <w:spacing w:line="480" w:lineRule="auto"/>
        <w:ind w:left="0" w:firstLine="709"/>
        <w:jc w:val="both"/>
        <w:rPr>
          <w:rFonts w:asciiTheme="majorBidi" w:hAnsiTheme="majorBidi" w:cstheme="majorBidi"/>
          <w:bCs/>
          <w:sz w:val="24"/>
          <w:szCs w:val="24"/>
        </w:rPr>
      </w:pPr>
      <w:r w:rsidRPr="001108CC">
        <w:rPr>
          <w:rFonts w:asciiTheme="majorBidi" w:hAnsiTheme="majorBidi" w:cstheme="majorBidi"/>
          <w:bCs/>
          <w:sz w:val="24"/>
          <w:szCs w:val="24"/>
          <w:lang w:val="en-US"/>
        </w:rPr>
        <w:t>Kecenderungan stabilitas (</w:t>
      </w:r>
      <w:r w:rsidR="000475C5">
        <w:rPr>
          <w:rFonts w:asciiTheme="majorBidi" w:hAnsiTheme="majorBidi" w:cstheme="majorBidi"/>
          <w:sz w:val="24"/>
          <w:szCs w:val="24"/>
          <w:lang w:val="en-US"/>
        </w:rPr>
        <w:t>kemampuan orientasi dan mobilitas</w:t>
      </w:r>
      <w:r>
        <w:rPr>
          <w:rFonts w:asciiTheme="majorBidi" w:hAnsiTheme="majorBidi" w:cstheme="majorBidi"/>
          <w:bCs/>
          <w:sz w:val="24"/>
          <w:szCs w:val="24"/>
          <w:lang w:val="en-US"/>
        </w:rPr>
        <w:t>) 4 : 4 x 100 = 100</w:t>
      </w:r>
      <w:r w:rsidRPr="00BF2665">
        <w:rPr>
          <w:rFonts w:asciiTheme="majorBidi" w:hAnsiTheme="majorBidi" w:cstheme="majorBidi"/>
          <w:bCs/>
          <w:sz w:val="24"/>
          <w:szCs w:val="24"/>
          <w:lang w:val="en-US"/>
        </w:rPr>
        <w:t>%</w:t>
      </w:r>
      <w:r>
        <w:rPr>
          <w:rFonts w:asciiTheme="majorBidi" w:hAnsiTheme="majorBidi" w:cstheme="majorBidi"/>
          <w:bCs/>
          <w:sz w:val="24"/>
          <w:szCs w:val="24"/>
        </w:rPr>
        <w:t xml:space="preserve">. </w:t>
      </w:r>
      <w:r w:rsidRPr="00D93F94">
        <w:rPr>
          <w:rFonts w:asciiTheme="majorBidi" w:hAnsiTheme="majorBidi" w:cstheme="majorBidi"/>
          <w:sz w:val="24"/>
          <w:szCs w:val="24"/>
        </w:rPr>
        <w:t xml:space="preserve">Hasil perhitungan kecenderungan stabilitas </w:t>
      </w:r>
      <w:r w:rsidR="000475C5">
        <w:rPr>
          <w:rFonts w:asciiTheme="majorBidi" w:hAnsiTheme="majorBidi" w:cstheme="majorBidi"/>
          <w:sz w:val="24"/>
          <w:szCs w:val="24"/>
          <w:lang w:val="en-US"/>
        </w:rPr>
        <w:t>kemampuan orientasi dan mobil</w:t>
      </w:r>
      <w:r w:rsidR="000475C5">
        <w:rPr>
          <w:rFonts w:asciiTheme="majorBidi" w:hAnsiTheme="majorBidi" w:cstheme="majorBidi"/>
          <w:sz w:val="24"/>
          <w:szCs w:val="24"/>
        </w:rPr>
        <w:t xml:space="preserve">itas </w:t>
      </w:r>
      <w:r>
        <w:rPr>
          <w:rFonts w:asciiTheme="majorBidi" w:hAnsiTheme="majorBidi" w:cstheme="majorBidi"/>
          <w:sz w:val="24"/>
          <w:szCs w:val="24"/>
          <w:lang w:val="en-US"/>
        </w:rPr>
        <w:t xml:space="preserve"> siswa</w:t>
      </w:r>
      <w:r w:rsidRPr="00D93F94">
        <w:rPr>
          <w:rFonts w:asciiTheme="majorBidi" w:hAnsiTheme="majorBidi" w:cstheme="majorBidi"/>
          <w:sz w:val="24"/>
          <w:szCs w:val="24"/>
        </w:rPr>
        <w:t xml:space="preserve"> pada kondisi </w:t>
      </w:r>
      <w:r w:rsidRPr="00E53B1E">
        <w:rPr>
          <w:rFonts w:asciiTheme="majorBidi" w:hAnsiTheme="majorBidi" w:cstheme="majorBidi"/>
          <w:i/>
          <w:iCs/>
          <w:sz w:val="24"/>
          <w:szCs w:val="24"/>
        </w:rPr>
        <w:t>baseline 1</w:t>
      </w:r>
      <w:r w:rsidRPr="00D93F94">
        <w:rPr>
          <w:rFonts w:asciiTheme="majorBidi" w:hAnsiTheme="majorBidi" w:cstheme="majorBidi"/>
          <w:sz w:val="24"/>
          <w:szCs w:val="24"/>
        </w:rPr>
        <w:t xml:space="preserve"> (A1) adalah 100%. Jika kecenderungan stabilitas yang diperoleh berada di atas kriteria stabilitas yang </w:t>
      </w:r>
      <w:r>
        <w:rPr>
          <w:rFonts w:asciiTheme="majorBidi" w:hAnsiTheme="majorBidi" w:cstheme="majorBidi"/>
          <w:sz w:val="24"/>
          <w:szCs w:val="24"/>
        </w:rPr>
        <w:t xml:space="preserve">telah ditetapkan, maka data </w:t>
      </w:r>
      <w:r w:rsidRPr="00D93F94">
        <w:rPr>
          <w:rFonts w:asciiTheme="majorBidi" w:hAnsiTheme="majorBidi" w:cstheme="majorBidi"/>
          <w:sz w:val="24"/>
          <w:szCs w:val="24"/>
        </w:rPr>
        <w:t>ya</w:t>
      </w:r>
      <w:r>
        <w:rPr>
          <w:rFonts w:asciiTheme="majorBidi" w:hAnsiTheme="majorBidi" w:cstheme="majorBidi"/>
          <w:sz w:val="24"/>
          <w:szCs w:val="24"/>
        </w:rPr>
        <w:t>ng di peroleh tersebut adalah s</w:t>
      </w:r>
      <w:r w:rsidRPr="00D93F94">
        <w:rPr>
          <w:rFonts w:asciiTheme="majorBidi" w:hAnsiTheme="majorBidi" w:cstheme="majorBidi"/>
          <w:sz w:val="24"/>
          <w:szCs w:val="24"/>
        </w:rPr>
        <w:t>tabil. Karena kecenderungan stabilitas yang di peroleh stabil, maka proses intervensi atau pemberian perlakuan pada anak dapat dilanjutkan.</w:t>
      </w:r>
    </w:p>
    <w:p w:rsidR="00107240" w:rsidRPr="0080295E" w:rsidRDefault="00084A43" w:rsidP="0080295E">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lastRenderedPageBreak/>
        <w:tab/>
        <w:t>B</w:t>
      </w:r>
      <w:r w:rsidRPr="00EB4A7E">
        <w:rPr>
          <w:rFonts w:ascii="Times New Roman" w:hAnsi="Times New Roman"/>
          <w:sz w:val="24"/>
          <w:szCs w:val="24"/>
        </w:rPr>
        <w:t>erdasarkan grafik kecenderungan stabilitas di atas</w:t>
      </w:r>
      <w:r>
        <w:rPr>
          <w:rFonts w:ascii="Times New Roman" w:hAnsi="Times New Roman"/>
          <w:sz w:val="24"/>
          <w:szCs w:val="24"/>
        </w:rPr>
        <w:t>,</w:t>
      </w:r>
      <w:r w:rsidRPr="00EB4A7E">
        <w:rPr>
          <w:rFonts w:ascii="Times New Roman" w:hAnsi="Times New Roman"/>
          <w:sz w:val="24"/>
          <w:szCs w:val="24"/>
        </w:rPr>
        <w:t xml:space="preserve"> dengan demikian pada tabel dapat </w:t>
      </w:r>
      <w:r w:rsidR="00FB7DD4">
        <w:rPr>
          <w:rFonts w:ascii="Times New Roman" w:hAnsi="Times New Roman"/>
          <w:sz w:val="24"/>
          <w:szCs w:val="24"/>
        </w:rPr>
        <w:t>dimasukkan seperti di bawah ini</w:t>
      </w:r>
      <w:r w:rsidRPr="00EB4A7E">
        <w:rPr>
          <w:rFonts w:ascii="Times New Roman" w:hAnsi="Times New Roman"/>
          <w:sz w:val="24"/>
          <w:szCs w:val="24"/>
        </w:rPr>
        <w:t>:</w:t>
      </w:r>
    </w:p>
    <w:p w:rsidR="00084A43" w:rsidRDefault="00084A43" w:rsidP="00084A43">
      <w:pPr>
        <w:pStyle w:val="ListParagraph"/>
        <w:spacing w:line="240" w:lineRule="auto"/>
        <w:ind w:left="1843" w:hanging="1134"/>
        <w:jc w:val="both"/>
        <w:rPr>
          <w:rFonts w:ascii="Times New Roman" w:hAnsi="Times New Roman"/>
          <w:sz w:val="24"/>
          <w:szCs w:val="24"/>
        </w:rPr>
      </w:pPr>
      <w:r w:rsidRPr="006914D9">
        <w:rPr>
          <w:rFonts w:ascii="Times New Roman" w:hAnsi="Times New Roman"/>
          <w:b/>
          <w:sz w:val="24"/>
          <w:szCs w:val="24"/>
        </w:rPr>
        <w:t>Tabel 4.4</w:t>
      </w:r>
      <w:r>
        <w:rPr>
          <w:rFonts w:ascii="Times New Roman" w:hAnsi="Times New Roman"/>
          <w:sz w:val="24"/>
          <w:szCs w:val="24"/>
        </w:rPr>
        <w:t xml:space="preserve"> Kecenderungan Stabilitas Kemampuan O</w:t>
      </w:r>
      <w:r w:rsidR="00EF3354">
        <w:rPr>
          <w:rFonts w:ascii="Times New Roman" w:hAnsi="Times New Roman"/>
          <w:sz w:val="24"/>
          <w:szCs w:val="24"/>
        </w:rPr>
        <w:t xml:space="preserve">rientasi dan </w:t>
      </w:r>
      <w:r>
        <w:rPr>
          <w:rFonts w:ascii="Times New Roman" w:hAnsi="Times New Roman"/>
          <w:sz w:val="24"/>
          <w:szCs w:val="24"/>
        </w:rPr>
        <w:t>M</w:t>
      </w:r>
      <w:r w:rsidR="00EF3354">
        <w:rPr>
          <w:rFonts w:ascii="Times New Roman" w:hAnsi="Times New Roman"/>
          <w:sz w:val="24"/>
          <w:szCs w:val="24"/>
        </w:rPr>
        <w:t xml:space="preserve">obilitas </w:t>
      </w:r>
      <w:r>
        <w:rPr>
          <w:rFonts w:ascii="Times New Roman" w:hAnsi="Times New Roman"/>
          <w:sz w:val="24"/>
          <w:szCs w:val="24"/>
        </w:rPr>
        <w:t xml:space="preserve"> pada Kondisi </w:t>
      </w:r>
      <w:r w:rsidRPr="003F75FB">
        <w:rPr>
          <w:rFonts w:ascii="Times New Roman" w:hAnsi="Times New Roman"/>
          <w:i/>
          <w:sz w:val="24"/>
          <w:szCs w:val="24"/>
        </w:rPr>
        <w:t>Baseline 1</w:t>
      </w:r>
      <w:r>
        <w:rPr>
          <w:rFonts w:ascii="Times New Roman" w:hAnsi="Times New Roman"/>
          <w:sz w:val="24"/>
          <w:szCs w:val="24"/>
        </w:rPr>
        <w:t xml:space="preserve"> (A1)</w:t>
      </w:r>
    </w:p>
    <w:tbl>
      <w:tblPr>
        <w:tblStyle w:val="LightGrid"/>
        <w:tblW w:w="0" w:type="auto"/>
        <w:tblInd w:w="983" w:type="dxa"/>
        <w:tblBorders>
          <w:left w:val="none" w:sz="0" w:space="0" w:color="auto"/>
          <w:right w:val="none" w:sz="0" w:space="0" w:color="auto"/>
          <w:insideH w:val="single" w:sz="18" w:space="0" w:color="000000" w:themeColor="text1"/>
          <w:insideV w:val="none" w:sz="0" w:space="0" w:color="auto"/>
        </w:tblBorders>
        <w:tblLook w:val="04A0" w:firstRow="1" w:lastRow="0" w:firstColumn="1" w:lastColumn="0" w:noHBand="0" w:noVBand="1"/>
      </w:tblPr>
      <w:tblGrid>
        <w:gridCol w:w="3100"/>
        <w:gridCol w:w="3278"/>
      </w:tblGrid>
      <w:tr w:rsidR="00084A43" w:rsidTr="00935560">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100" w:type="dxa"/>
            <w:tcBorders>
              <w:top w:val="none" w:sz="0" w:space="0" w:color="auto"/>
              <w:left w:val="none" w:sz="0" w:space="0" w:color="auto"/>
              <w:bottom w:val="none" w:sz="0" w:space="0" w:color="auto"/>
              <w:right w:val="none" w:sz="0" w:space="0" w:color="auto"/>
            </w:tcBorders>
            <w:vAlign w:val="center"/>
          </w:tcPr>
          <w:p w:rsidR="00084A43" w:rsidRPr="004E4E21" w:rsidRDefault="00084A43" w:rsidP="00603C78">
            <w:pPr>
              <w:spacing w:line="276" w:lineRule="auto"/>
              <w:jc w:val="center"/>
              <w:rPr>
                <w:rFonts w:ascii="Times New Roman" w:hAnsi="Times New Roman"/>
                <w:sz w:val="24"/>
                <w:szCs w:val="24"/>
              </w:rPr>
            </w:pPr>
            <w:r w:rsidRPr="004E4E21">
              <w:rPr>
                <w:rFonts w:ascii="Times New Roman" w:hAnsi="Times New Roman"/>
                <w:sz w:val="24"/>
                <w:szCs w:val="24"/>
              </w:rPr>
              <w:t>Kondisi</w:t>
            </w:r>
          </w:p>
        </w:tc>
        <w:tc>
          <w:tcPr>
            <w:tcW w:w="3278" w:type="dxa"/>
            <w:tcBorders>
              <w:top w:val="none" w:sz="0" w:space="0" w:color="auto"/>
              <w:left w:val="none" w:sz="0" w:space="0" w:color="auto"/>
              <w:bottom w:val="none" w:sz="0" w:space="0" w:color="auto"/>
              <w:right w:val="none" w:sz="0" w:space="0" w:color="auto"/>
            </w:tcBorders>
            <w:vAlign w:val="center"/>
          </w:tcPr>
          <w:p w:rsidR="00084A43" w:rsidRPr="004E4E21" w:rsidRDefault="00084A43" w:rsidP="00603C78">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E4E21">
              <w:rPr>
                <w:rFonts w:ascii="Times New Roman" w:hAnsi="Times New Roman"/>
                <w:i/>
                <w:sz w:val="24"/>
                <w:szCs w:val="24"/>
              </w:rPr>
              <w:t xml:space="preserve">Baseline </w:t>
            </w:r>
            <w:r w:rsidRPr="004E4E21">
              <w:rPr>
                <w:rFonts w:ascii="Times New Roman" w:hAnsi="Times New Roman"/>
                <w:sz w:val="24"/>
                <w:szCs w:val="24"/>
              </w:rPr>
              <w:t>1 (A1)</w:t>
            </w:r>
          </w:p>
        </w:tc>
      </w:tr>
      <w:tr w:rsidR="00084A43" w:rsidTr="00935560">
        <w:trPr>
          <w:cnfStyle w:val="000000100000" w:firstRow="0" w:lastRow="0" w:firstColumn="0" w:lastColumn="0" w:oddVBand="0" w:evenVBand="0" w:oddHBand="1" w:evenHBand="0" w:firstRowFirstColumn="0" w:firstRowLastColumn="0" w:lastRowFirstColumn="0" w:lastRowLastColumn="0"/>
          <w:trHeight w:val="1205"/>
        </w:trPr>
        <w:tc>
          <w:tcPr>
            <w:cnfStyle w:val="001000000000" w:firstRow="0" w:lastRow="0" w:firstColumn="1" w:lastColumn="0" w:oddVBand="0" w:evenVBand="0" w:oddHBand="0" w:evenHBand="0" w:firstRowFirstColumn="0" w:firstRowLastColumn="0" w:lastRowFirstColumn="0" w:lastRowLastColumn="0"/>
            <w:tcW w:w="3100" w:type="dxa"/>
            <w:tcBorders>
              <w:top w:val="none" w:sz="0" w:space="0" w:color="auto"/>
              <w:left w:val="none" w:sz="0" w:space="0" w:color="auto"/>
              <w:bottom w:val="none" w:sz="0" w:space="0" w:color="auto"/>
              <w:right w:val="none" w:sz="0" w:space="0" w:color="auto"/>
            </w:tcBorders>
            <w:vAlign w:val="center"/>
          </w:tcPr>
          <w:p w:rsidR="00084A43" w:rsidRDefault="00084A43" w:rsidP="00603C78">
            <w:pPr>
              <w:pStyle w:val="ListParagraph"/>
              <w:tabs>
                <w:tab w:val="left" w:pos="709"/>
              </w:tabs>
              <w:spacing w:line="276" w:lineRule="auto"/>
              <w:ind w:left="0"/>
              <w:jc w:val="center"/>
              <w:rPr>
                <w:rFonts w:ascii="Times New Roman" w:hAnsi="Times New Roman"/>
                <w:sz w:val="24"/>
                <w:szCs w:val="24"/>
              </w:rPr>
            </w:pPr>
            <w:r>
              <w:rPr>
                <w:rFonts w:ascii="Times New Roman" w:hAnsi="Times New Roman"/>
                <w:sz w:val="24"/>
                <w:szCs w:val="24"/>
              </w:rPr>
              <w:t>Kecenderungan Stabilitas</w:t>
            </w:r>
          </w:p>
        </w:tc>
        <w:tc>
          <w:tcPr>
            <w:tcW w:w="3278" w:type="dxa"/>
            <w:tcBorders>
              <w:top w:val="none" w:sz="0" w:space="0" w:color="auto"/>
              <w:left w:val="none" w:sz="0" w:space="0" w:color="auto"/>
              <w:bottom w:val="none" w:sz="0" w:space="0" w:color="auto"/>
              <w:right w:val="none" w:sz="0" w:space="0" w:color="auto"/>
            </w:tcBorders>
            <w:vAlign w:val="center"/>
          </w:tcPr>
          <w:p w:rsidR="00084A43" w:rsidRDefault="00084A43" w:rsidP="00603C78">
            <w:pPr>
              <w:pStyle w:val="ListParagraph"/>
              <w:tabs>
                <w:tab w:val="left" w:pos="709"/>
              </w:tabs>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Stabil</w:t>
            </w:r>
          </w:p>
          <w:p w:rsidR="00084A43" w:rsidRPr="00A90515" w:rsidRDefault="00084A43" w:rsidP="00603C78">
            <w:pPr>
              <w:pStyle w:val="ListParagraph"/>
              <w:tabs>
                <w:tab w:val="left" w:pos="709"/>
              </w:tabs>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(100%)</w:t>
            </w:r>
          </w:p>
        </w:tc>
      </w:tr>
    </w:tbl>
    <w:p w:rsidR="00084A43" w:rsidRPr="00052538" w:rsidRDefault="00084A43" w:rsidP="00084A43">
      <w:pPr>
        <w:spacing w:after="0" w:line="480" w:lineRule="auto"/>
        <w:ind w:firstLine="630"/>
        <w:jc w:val="both"/>
        <w:rPr>
          <w:rFonts w:ascii="Times New Roman" w:hAnsi="Times New Roman"/>
          <w:sz w:val="18"/>
          <w:szCs w:val="24"/>
        </w:rPr>
      </w:pPr>
    </w:p>
    <w:p w:rsidR="00084A43" w:rsidRDefault="00084A43" w:rsidP="00084A43">
      <w:pPr>
        <w:spacing w:after="0" w:line="480" w:lineRule="auto"/>
        <w:ind w:firstLine="709"/>
        <w:jc w:val="both"/>
        <w:rPr>
          <w:rFonts w:ascii="Times New Roman" w:hAnsi="Times New Roman"/>
          <w:sz w:val="24"/>
          <w:szCs w:val="24"/>
        </w:rPr>
      </w:pPr>
      <w:r>
        <w:rPr>
          <w:rFonts w:ascii="Times New Roman" w:hAnsi="Times New Roman"/>
          <w:sz w:val="24"/>
          <w:szCs w:val="24"/>
        </w:rPr>
        <w:t>Kecenderungan stabilitas yang terdapat pada tabel di atas menu</w:t>
      </w:r>
      <w:r w:rsidR="00D31BD6">
        <w:rPr>
          <w:rFonts w:ascii="Times New Roman" w:hAnsi="Times New Roman"/>
          <w:sz w:val="24"/>
          <w:szCs w:val="24"/>
        </w:rPr>
        <w:t>njukkan bahwa kemampuan orientasi dan mobilitas</w:t>
      </w:r>
      <w:r>
        <w:rPr>
          <w:rFonts w:ascii="Times New Roman" w:hAnsi="Times New Roman"/>
          <w:sz w:val="24"/>
          <w:szCs w:val="24"/>
        </w:rPr>
        <w:t xml:space="preserve"> subjek MY pada kondisi </w:t>
      </w:r>
      <w:r w:rsidRPr="00D7041B">
        <w:rPr>
          <w:rFonts w:ascii="Times New Roman" w:hAnsi="Times New Roman"/>
          <w:i/>
          <w:sz w:val="24"/>
          <w:szCs w:val="24"/>
        </w:rPr>
        <w:t>baseline</w:t>
      </w:r>
      <w:r>
        <w:rPr>
          <w:rFonts w:ascii="Times New Roman" w:hAnsi="Times New Roman"/>
          <w:sz w:val="24"/>
          <w:szCs w:val="24"/>
        </w:rPr>
        <w:t xml:space="preserve"> 1 (A1) berada pada persentase 100%, artinya  masuk pada kategori stabil.</w:t>
      </w:r>
    </w:p>
    <w:p w:rsidR="00A32578" w:rsidRDefault="00A32578" w:rsidP="00A32578">
      <w:pPr>
        <w:pStyle w:val="ListParagraph"/>
        <w:numPr>
          <w:ilvl w:val="0"/>
          <w:numId w:val="5"/>
        </w:numPr>
        <w:spacing w:after="0" w:line="480" w:lineRule="auto"/>
        <w:ind w:left="993" w:hanging="284"/>
        <w:jc w:val="both"/>
        <w:rPr>
          <w:rFonts w:ascii="Times New Roman" w:hAnsi="Times New Roman"/>
          <w:b/>
          <w:sz w:val="24"/>
          <w:szCs w:val="24"/>
        </w:rPr>
      </w:pPr>
      <w:r>
        <w:rPr>
          <w:rFonts w:ascii="Times New Roman" w:hAnsi="Times New Roman"/>
          <w:b/>
          <w:sz w:val="24"/>
          <w:szCs w:val="24"/>
        </w:rPr>
        <w:t>Kecenderungan Jejak D</w:t>
      </w:r>
      <w:r w:rsidRPr="00D7041B">
        <w:rPr>
          <w:rFonts w:ascii="Times New Roman" w:hAnsi="Times New Roman"/>
          <w:b/>
          <w:sz w:val="24"/>
          <w:szCs w:val="24"/>
        </w:rPr>
        <w:t xml:space="preserve">ata </w:t>
      </w:r>
    </w:p>
    <w:p w:rsidR="00A32578" w:rsidRDefault="00A32578" w:rsidP="00A32578">
      <w:pPr>
        <w:pStyle w:val="ListParagraph"/>
        <w:spacing w:after="0" w:line="480" w:lineRule="auto"/>
        <w:ind w:left="0" w:firstLine="709"/>
        <w:jc w:val="both"/>
        <w:rPr>
          <w:rFonts w:ascii="Times New Roman" w:hAnsi="Times New Roman"/>
          <w:sz w:val="24"/>
          <w:szCs w:val="24"/>
        </w:rPr>
      </w:pPr>
      <w:r w:rsidRPr="00D7041B">
        <w:rPr>
          <w:rFonts w:ascii="Times New Roman" w:hAnsi="Times New Roman"/>
          <w:sz w:val="24"/>
          <w:szCs w:val="24"/>
        </w:rPr>
        <w:t xml:space="preserve">Menentukan jejak data sama dengan estimasi kecenderungan arah seperti di atas. Dengan demikian pada tabel dapat </w:t>
      </w:r>
      <w:r w:rsidR="00E4707B">
        <w:rPr>
          <w:rFonts w:ascii="Times New Roman" w:hAnsi="Times New Roman"/>
          <w:sz w:val="24"/>
          <w:szCs w:val="24"/>
        </w:rPr>
        <w:t>dimasukkan seperti di bawah ini</w:t>
      </w:r>
      <w:r w:rsidRPr="00D7041B">
        <w:rPr>
          <w:rFonts w:ascii="Times New Roman" w:hAnsi="Times New Roman"/>
          <w:sz w:val="24"/>
          <w:szCs w:val="24"/>
        </w:rPr>
        <w:t>:</w:t>
      </w:r>
    </w:p>
    <w:p w:rsidR="00A32578" w:rsidRPr="00B17A71" w:rsidRDefault="00A32578" w:rsidP="00B17A71">
      <w:pPr>
        <w:pStyle w:val="ListParagraph"/>
        <w:spacing w:after="0" w:line="240" w:lineRule="auto"/>
        <w:ind w:left="1843" w:hanging="1134"/>
        <w:jc w:val="both"/>
        <w:rPr>
          <w:rFonts w:ascii="Times New Roman" w:hAnsi="Times New Roman"/>
          <w:sz w:val="24"/>
          <w:szCs w:val="24"/>
        </w:rPr>
      </w:pPr>
      <w:r>
        <w:rPr>
          <w:rFonts w:ascii="Times New Roman" w:hAnsi="Times New Roman"/>
          <w:b/>
          <w:sz w:val="24"/>
          <w:szCs w:val="24"/>
        </w:rPr>
        <w:t>Tabel 4.5</w:t>
      </w:r>
      <w:r w:rsidRPr="00D7041B">
        <w:rPr>
          <w:rFonts w:ascii="Times New Roman" w:hAnsi="Times New Roman"/>
          <w:sz w:val="24"/>
          <w:szCs w:val="24"/>
        </w:rPr>
        <w:t xml:space="preserve"> Kecenderungan Jejak Data </w:t>
      </w:r>
      <w:r>
        <w:rPr>
          <w:rFonts w:ascii="Times New Roman" w:hAnsi="Times New Roman"/>
          <w:sz w:val="24"/>
          <w:szCs w:val="24"/>
        </w:rPr>
        <w:t>Kemampuan O</w:t>
      </w:r>
      <w:r w:rsidR="00A32FEE">
        <w:rPr>
          <w:rFonts w:ascii="Times New Roman" w:hAnsi="Times New Roman"/>
          <w:sz w:val="24"/>
          <w:szCs w:val="24"/>
        </w:rPr>
        <w:t xml:space="preserve">rientasi dan </w:t>
      </w:r>
      <w:r>
        <w:rPr>
          <w:rFonts w:ascii="Times New Roman" w:hAnsi="Times New Roman"/>
          <w:sz w:val="24"/>
          <w:szCs w:val="24"/>
        </w:rPr>
        <w:t>M</w:t>
      </w:r>
      <w:r w:rsidR="00A32FEE">
        <w:rPr>
          <w:rFonts w:ascii="Times New Roman" w:hAnsi="Times New Roman"/>
          <w:sz w:val="24"/>
          <w:szCs w:val="24"/>
        </w:rPr>
        <w:t xml:space="preserve">obilitas </w:t>
      </w:r>
      <w:r>
        <w:rPr>
          <w:rFonts w:ascii="Times New Roman" w:hAnsi="Times New Roman"/>
          <w:sz w:val="24"/>
          <w:szCs w:val="24"/>
        </w:rPr>
        <w:t xml:space="preserve"> pada Kondisi </w:t>
      </w:r>
      <w:r w:rsidRPr="006914D9">
        <w:rPr>
          <w:rFonts w:ascii="Times New Roman" w:hAnsi="Times New Roman"/>
          <w:i/>
          <w:sz w:val="24"/>
          <w:szCs w:val="24"/>
        </w:rPr>
        <w:t>Baseline 1</w:t>
      </w:r>
      <w:r>
        <w:rPr>
          <w:rFonts w:ascii="Times New Roman" w:hAnsi="Times New Roman"/>
          <w:sz w:val="24"/>
          <w:szCs w:val="24"/>
        </w:rPr>
        <w:t xml:space="preserve"> (A1)</w:t>
      </w:r>
    </w:p>
    <w:tbl>
      <w:tblPr>
        <w:tblStyle w:val="LightGrid"/>
        <w:tblW w:w="6520" w:type="dxa"/>
        <w:tblInd w:w="841" w:type="dxa"/>
        <w:tblBorders>
          <w:left w:val="none" w:sz="0" w:space="0" w:color="auto"/>
          <w:bottom w:val="none" w:sz="0" w:space="0" w:color="auto"/>
          <w:right w:val="none" w:sz="0" w:space="0" w:color="auto"/>
          <w:insideH w:val="single" w:sz="18" w:space="0" w:color="000000" w:themeColor="text1"/>
          <w:insideV w:val="none" w:sz="0" w:space="0" w:color="auto"/>
        </w:tblBorders>
        <w:tblLook w:val="04A0" w:firstRow="1" w:lastRow="0" w:firstColumn="1" w:lastColumn="0" w:noHBand="0" w:noVBand="1"/>
      </w:tblPr>
      <w:tblGrid>
        <w:gridCol w:w="3462"/>
        <w:gridCol w:w="3058"/>
      </w:tblGrid>
      <w:tr w:rsidR="00A32578" w:rsidTr="00221D1E">
        <w:trPr>
          <w:cnfStyle w:val="100000000000" w:firstRow="1" w:lastRow="0" w:firstColumn="0" w:lastColumn="0" w:oddVBand="0" w:evenVBand="0" w:oddHBand="0"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3462" w:type="dxa"/>
            <w:tcBorders>
              <w:top w:val="none" w:sz="0" w:space="0" w:color="auto"/>
              <w:left w:val="none" w:sz="0" w:space="0" w:color="auto"/>
              <w:bottom w:val="none" w:sz="0" w:space="0" w:color="auto"/>
              <w:right w:val="none" w:sz="0" w:space="0" w:color="auto"/>
            </w:tcBorders>
            <w:vAlign w:val="center"/>
          </w:tcPr>
          <w:p w:rsidR="00A32578" w:rsidRPr="003A2339" w:rsidRDefault="00A32578" w:rsidP="00603C78">
            <w:pPr>
              <w:spacing w:line="276" w:lineRule="auto"/>
              <w:jc w:val="center"/>
              <w:rPr>
                <w:rFonts w:ascii="Times New Roman" w:hAnsi="Times New Roman"/>
                <w:b w:val="0"/>
                <w:sz w:val="24"/>
                <w:szCs w:val="24"/>
              </w:rPr>
            </w:pPr>
            <w:r w:rsidRPr="003A2339">
              <w:rPr>
                <w:rFonts w:ascii="Times New Roman" w:hAnsi="Times New Roman"/>
                <w:b w:val="0"/>
                <w:sz w:val="24"/>
                <w:szCs w:val="24"/>
              </w:rPr>
              <w:t>Kondisi</w:t>
            </w:r>
          </w:p>
        </w:tc>
        <w:tc>
          <w:tcPr>
            <w:tcW w:w="3058" w:type="dxa"/>
            <w:tcBorders>
              <w:top w:val="none" w:sz="0" w:space="0" w:color="auto"/>
              <w:left w:val="none" w:sz="0" w:space="0" w:color="auto"/>
              <w:bottom w:val="none" w:sz="0" w:space="0" w:color="auto"/>
              <w:right w:val="none" w:sz="0" w:space="0" w:color="auto"/>
            </w:tcBorders>
            <w:vAlign w:val="center"/>
          </w:tcPr>
          <w:p w:rsidR="00A32578" w:rsidRPr="003A2339" w:rsidRDefault="00A32578" w:rsidP="00603C78">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3A2339">
              <w:rPr>
                <w:rFonts w:ascii="Times New Roman" w:hAnsi="Times New Roman"/>
                <w:b w:val="0"/>
                <w:sz w:val="24"/>
                <w:szCs w:val="24"/>
              </w:rPr>
              <w:t>Baseline 1 (A1)</w:t>
            </w:r>
          </w:p>
        </w:tc>
      </w:tr>
      <w:tr w:rsidR="00A32578" w:rsidTr="00221D1E">
        <w:trPr>
          <w:cnfStyle w:val="000000100000" w:firstRow="0" w:lastRow="0" w:firstColumn="0" w:lastColumn="0" w:oddVBand="0" w:evenVBand="0" w:oddHBand="1" w:evenHBand="0" w:firstRowFirstColumn="0" w:firstRowLastColumn="0" w:lastRowFirstColumn="0" w:lastRowLastColumn="0"/>
          <w:trHeight w:val="1169"/>
        </w:trPr>
        <w:tc>
          <w:tcPr>
            <w:cnfStyle w:val="001000000000" w:firstRow="0" w:lastRow="0" w:firstColumn="1" w:lastColumn="0" w:oddVBand="0" w:evenVBand="0" w:oddHBand="0" w:evenHBand="0" w:firstRowFirstColumn="0" w:firstRowLastColumn="0" w:lastRowFirstColumn="0" w:lastRowLastColumn="0"/>
            <w:tcW w:w="3462" w:type="dxa"/>
            <w:tcBorders>
              <w:top w:val="none" w:sz="0" w:space="0" w:color="auto"/>
              <w:left w:val="none" w:sz="0" w:space="0" w:color="auto"/>
              <w:bottom w:val="none" w:sz="0" w:space="0" w:color="auto"/>
              <w:right w:val="none" w:sz="0" w:space="0" w:color="auto"/>
            </w:tcBorders>
            <w:vAlign w:val="center"/>
          </w:tcPr>
          <w:p w:rsidR="00A32578" w:rsidRDefault="00A32578" w:rsidP="00603C78">
            <w:pPr>
              <w:spacing w:line="276" w:lineRule="auto"/>
              <w:jc w:val="center"/>
              <w:rPr>
                <w:rFonts w:ascii="Times New Roman" w:hAnsi="Times New Roman"/>
                <w:sz w:val="24"/>
                <w:szCs w:val="24"/>
              </w:rPr>
            </w:pPr>
            <w:r>
              <w:rPr>
                <w:rFonts w:ascii="Times New Roman" w:hAnsi="Times New Roman"/>
                <w:sz w:val="24"/>
                <w:szCs w:val="24"/>
              </w:rPr>
              <w:t>Kecenderungan Jejak Data</w:t>
            </w:r>
          </w:p>
        </w:tc>
        <w:tc>
          <w:tcPr>
            <w:tcW w:w="3058" w:type="dxa"/>
            <w:tcBorders>
              <w:top w:val="none" w:sz="0" w:space="0" w:color="auto"/>
              <w:left w:val="none" w:sz="0" w:space="0" w:color="auto"/>
              <w:bottom w:val="none" w:sz="0" w:space="0" w:color="auto"/>
              <w:right w:val="none" w:sz="0" w:space="0" w:color="auto"/>
            </w:tcBorders>
            <w:vAlign w:val="center"/>
          </w:tcPr>
          <w:p w:rsidR="00A32578" w:rsidRDefault="00A32578" w:rsidP="00603C7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noProof/>
                <w:sz w:val="24"/>
                <w:szCs w:val="24"/>
                <w:lang w:eastAsia="id-ID"/>
              </w:rPr>
              <mc:AlternateContent>
                <mc:Choice Requires="wps">
                  <w:drawing>
                    <wp:anchor distT="4294967295" distB="4294967295" distL="114300" distR="114300" simplePos="0" relativeHeight="251664384" behindDoc="0" locked="0" layoutInCell="1" allowOverlap="1" wp14:anchorId="61693975" wp14:editId="1CCE2D60">
                      <wp:simplePos x="0" y="0"/>
                      <wp:positionH relativeFrom="column">
                        <wp:posOffset>306070</wp:posOffset>
                      </wp:positionH>
                      <wp:positionV relativeFrom="paragraph">
                        <wp:posOffset>133350</wp:posOffset>
                      </wp:positionV>
                      <wp:extent cx="1180465" cy="0"/>
                      <wp:effectExtent l="0" t="19050" r="635" b="190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046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4220F" id="Straight Arrow Connector 34" o:spid="_x0000_s1026" type="#_x0000_t32" style="position:absolute;margin-left:24.1pt;margin-top:10.5pt;width:92.9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" strokeweight="2.25pt"/>
                  </w:pict>
                </mc:Fallback>
              </mc:AlternateContent>
            </w:r>
          </w:p>
          <w:p w:rsidR="00A32578" w:rsidRPr="003A2339" w:rsidRDefault="00A32578" w:rsidP="00603C7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A2339">
              <w:rPr>
                <w:rFonts w:ascii="Times New Roman" w:hAnsi="Times New Roman"/>
                <w:b/>
                <w:sz w:val="24"/>
                <w:szCs w:val="24"/>
              </w:rPr>
              <w:t>(=)</w:t>
            </w:r>
          </w:p>
        </w:tc>
      </w:tr>
    </w:tbl>
    <w:p w:rsidR="00A04325" w:rsidRDefault="00A04325" w:rsidP="0080295E">
      <w:pPr>
        <w:spacing w:after="0" w:line="480" w:lineRule="auto"/>
        <w:jc w:val="both"/>
        <w:rPr>
          <w:rFonts w:ascii="Times New Roman" w:hAnsi="Times New Roman"/>
          <w:sz w:val="24"/>
          <w:szCs w:val="24"/>
        </w:rPr>
      </w:pPr>
    </w:p>
    <w:p w:rsidR="00B17A71" w:rsidRDefault="00B17A71" w:rsidP="0080295E">
      <w:pPr>
        <w:spacing w:after="0" w:line="480" w:lineRule="auto"/>
        <w:jc w:val="both"/>
        <w:rPr>
          <w:rFonts w:ascii="Times New Roman" w:hAnsi="Times New Roman"/>
          <w:sz w:val="24"/>
          <w:szCs w:val="24"/>
        </w:rPr>
      </w:pPr>
    </w:p>
    <w:p w:rsidR="00B17A71" w:rsidRDefault="00B17A71" w:rsidP="0080295E">
      <w:pPr>
        <w:spacing w:after="0" w:line="480" w:lineRule="auto"/>
        <w:jc w:val="both"/>
        <w:rPr>
          <w:rFonts w:ascii="Times New Roman" w:hAnsi="Times New Roman"/>
          <w:sz w:val="24"/>
          <w:szCs w:val="24"/>
        </w:rPr>
      </w:pPr>
    </w:p>
    <w:p w:rsidR="00AF6265" w:rsidRPr="00AF6265" w:rsidRDefault="00AF6265" w:rsidP="00AF6265">
      <w:pPr>
        <w:pStyle w:val="ListParagraph"/>
        <w:numPr>
          <w:ilvl w:val="0"/>
          <w:numId w:val="5"/>
        </w:numPr>
        <w:spacing w:after="0" w:line="480" w:lineRule="auto"/>
        <w:jc w:val="both"/>
        <w:rPr>
          <w:rFonts w:ascii="Times New Roman" w:hAnsi="Times New Roman"/>
          <w:b/>
          <w:sz w:val="24"/>
          <w:szCs w:val="24"/>
        </w:rPr>
      </w:pPr>
      <w:r w:rsidRPr="00AF6265">
        <w:rPr>
          <w:rFonts w:ascii="Times New Roman" w:hAnsi="Times New Roman"/>
          <w:b/>
          <w:sz w:val="24"/>
          <w:szCs w:val="24"/>
        </w:rPr>
        <w:lastRenderedPageBreak/>
        <w:t xml:space="preserve">Level Stabilitas dan Rentang </w:t>
      </w:r>
      <w:r w:rsidRPr="00AF6265">
        <w:rPr>
          <w:rFonts w:ascii="Times New Roman" w:hAnsi="Times New Roman"/>
          <w:b/>
          <w:i/>
          <w:sz w:val="24"/>
          <w:szCs w:val="24"/>
        </w:rPr>
        <w:t>(Level Stability and Range)</w:t>
      </w:r>
    </w:p>
    <w:p w:rsidR="00AF6265" w:rsidRDefault="00AF6265" w:rsidP="00AF6265">
      <w:pPr>
        <w:spacing w:after="0" w:line="480" w:lineRule="auto"/>
        <w:ind w:firstLine="709"/>
        <w:jc w:val="both"/>
        <w:rPr>
          <w:rFonts w:ascii="Times New Roman" w:hAnsi="Times New Roman"/>
          <w:sz w:val="24"/>
          <w:szCs w:val="24"/>
        </w:rPr>
      </w:pPr>
      <w:r w:rsidRPr="008A63C5">
        <w:rPr>
          <w:rFonts w:ascii="Times New Roman" w:hAnsi="Times New Roman"/>
          <w:sz w:val="24"/>
          <w:szCs w:val="24"/>
        </w:rPr>
        <w:t xml:space="preserve">Menentukan Level stabilitas dan rentang dilakukan dengan cara yang memasukkan masing-masing kondisi angka terkecil dan angka terbesar. Dengan demikian dapat </w:t>
      </w:r>
      <w:r w:rsidR="007E446D">
        <w:rPr>
          <w:rFonts w:ascii="Times New Roman" w:hAnsi="Times New Roman"/>
          <w:sz w:val="24"/>
          <w:szCs w:val="24"/>
        </w:rPr>
        <w:t>dilihat pada tabel di bawah ini</w:t>
      </w:r>
      <w:r w:rsidRPr="008A63C5">
        <w:rPr>
          <w:rFonts w:ascii="Times New Roman" w:hAnsi="Times New Roman"/>
          <w:sz w:val="24"/>
          <w:szCs w:val="24"/>
        </w:rPr>
        <w:t>:</w:t>
      </w:r>
    </w:p>
    <w:p w:rsidR="00AF6265" w:rsidRDefault="00AF6265" w:rsidP="00AF6265">
      <w:pPr>
        <w:spacing w:after="0" w:line="240" w:lineRule="auto"/>
        <w:ind w:left="1701" w:hanging="992"/>
        <w:jc w:val="both"/>
        <w:rPr>
          <w:rFonts w:ascii="Times New Roman" w:hAnsi="Times New Roman"/>
          <w:sz w:val="24"/>
          <w:szCs w:val="24"/>
        </w:rPr>
      </w:pPr>
      <w:r w:rsidRPr="007452E3">
        <w:rPr>
          <w:rFonts w:ascii="Times New Roman" w:hAnsi="Times New Roman"/>
          <w:b/>
          <w:sz w:val="24"/>
          <w:szCs w:val="24"/>
        </w:rPr>
        <w:t>Tabel 4.6</w:t>
      </w:r>
      <w:r w:rsidRPr="007452E3">
        <w:rPr>
          <w:rFonts w:ascii="Times New Roman" w:hAnsi="Times New Roman"/>
          <w:sz w:val="24"/>
          <w:szCs w:val="24"/>
        </w:rPr>
        <w:t xml:space="preserve"> Level Stabilitas dan Rentang </w:t>
      </w:r>
      <w:r w:rsidR="003F2A7B">
        <w:rPr>
          <w:rFonts w:ascii="Times New Roman" w:hAnsi="Times New Roman"/>
          <w:sz w:val="24"/>
          <w:szCs w:val="24"/>
        </w:rPr>
        <w:t>Kemampuan Orientasi dan Mobilitas  P</w:t>
      </w:r>
      <w:r>
        <w:rPr>
          <w:rFonts w:ascii="Times New Roman" w:hAnsi="Times New Roman"/>
          <w:sz w:val="24"/>
          <w:szCs w:val="24"/>
        </w:rPr>
        <w:t xml:space="preserve">ada Kondisi </w:t>
      </w:r>
      <w:r>
        <w:rPr>
          <w:rFonts w:ascii="Times New Roman" w:hAnsi="Times New Roman"/>
          <w:i/>
          <w:sz w:val="24"/>
          <w:szCs w:val="24"/>
        </w:rPr>
        <w:t xml:space="preserve">Baseline </w:t>
      </w:r>
      <w:r>
        <w:rPr>
          <w:rFonts w:ascii="Times New Roman" w:hAnsi="Times New Roman"/>
          <w:sz w:val="24"/>
          <w:szCs w:val="24"/>
        </w:rPr>
        <w:t>1 (A1)</w:t>
      </w:r>
    </w:p>
    <w:p w:rsidR="00AF6265" w:rsidRPr="001F7C6A" w:rsidRDefault="00AF6265" w:rsidP="00AF6265">
      <w:pPr>
        <w:spacing w:after="0" w:line="240" w:lineRule="auto"/>
        <w:ind w:left="1701" w:hanging="992"/>
        <w:jc w:val="both"/>
        <w:rPr>
          <w:rFonts w:ascii="Times New Roman" w:hAnsi="Times New Roman"/>
          <w:sz w:val="14"/>
          <w:szCs w:val="24"/>
        </w:rPr>
      </w:pPr>
    </w:p>
    <w:tbl>
      <w:tblPr>
        <w:tblStyle w:val="LightGrid"/>
        <w:tblW w:w="0" w:type="auto"/>
        <w:tblInd w:w="983" w:type="dxa"/>
        <w:tblBorders>
          <w:left w:val="none" w:sz="0" w:space="0" w:color="auto"/>
          <w:right w:val="none" w:sz="0" w:space="0" w:color="auto"/>
          <w:insideH w:val="single" w:sz="18" w:space="0" w:color="000000" w:themeColor="text1"/>
          <w:insideV w:val="none" w:sz="0" w:space="0" w:color="auto"/>
        </w:tblBorders>
        <w:tblLook w:val="04A0" w:firstRow="1" w:lastRow="0" w:firstColumn="1" w:lastColumn="0" w:noHBand="0" w:noVBand="1"/>
      </w:tblPr>
      <w:tblGrid>
        <w:gridCol w:w="3084"/>
        <w:gridCol w:w="3153"/>
      </w:tblGrid>
      <w:tr w:rsidR="00AF6265" w:rsidRPr="008A63C5" w:rsidTr="00A719BE">
        <w:trPr>
          <w:cnfStyle w:val="100000000000" w:firstRow="1" w:lastRow="0" w:firstColumn="0" w:lastColumn="0" w:oddVBand="0" w:evenVBand="0" w:oddHBand="0"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3084" w:type="dxa"/>
            <w:tcBorders>
              <w:top w:val="none" w:sz="0" w:space="0" w:color="auto"/>
              <w:left w:val="none" w:sz="0" w:space="0" w:color="auto"/>
              <w:bottom w:val="none" w:sz="0" w:space="0" w:color="auto"/>
              <w:right w:val="none" w:sz="0" w:space="0" w:color="auto"/>
            </w:tcBorders>
            <w:vAlign w:val="center"/>
          </w:tcPr>
          <w:p w:rsidR="00AF6265" w:rsidRPr="004E4E21" w:rsidRDefault="00AF6265" w:rsidP="00603C78">
            <w:pPr>
              <w:pStyle w:val="ListParagraph"/>
              <w:ind w:left="142"/>
              <w:jc w:val="center"/>
              <w:rPr>
                <w:rFonts w:ascii="Times New Roman" w:hAnsi="Times New Roman"/>
                <w:sz w:val="24"/>
                <w:szCs w:val="24"/>
              </w:rPr>
            </w:pPr>
            <w:r w:rsidRPr="004E4E21">
              <w:rPr>
                <w:rFonts w:ascii="Times New Roman" w:hAnsi="Times New Roman"/>
                <w:sz w:val="24"/>
                <w:szCs w:val="24"/>
              </w:rPr>
              <w:t>Kondisi</w:t>
            </w:r>
          </w:p>
        </w:tc>
        <w:tc>
          <w:tcPr>
            <w:tcW w:w="3153" w:type="dxa"/>
            <w:tcBorders>
              <w:top w:val="none" w:sz="0" w:space="0" w:color="auto"/>
              <w:left w:val="none" w:sz="0" w:space="0" w:color="auto"/>
              <w:bottom w:val="none" w:sz="0" w:space="0" w:color="auto"/>
              <w:right w:val="none" w:sz="0" w:space="0" w:color="auto"/>
            </w:tcBorders>
            <w:vAlign w:val="center"/>
          </w:tcPr>
          <w:p w:rsidR="00AF6265" w:rsidRPr="004E4E21" w:rsidRDefault="00AF6265"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E4E21">
              <w:rPr>
                <w:rFonts w:ascii="Times New Roman" w:hAnsi="Times New Roman"/>
                <w:i/>
                <w:sz w:val="24"/>
                <w:szCs w:val="24"/>
              </w:rPr>
              <w:t>Baseline</w:t>
            </w:r>
            <w:r w:rsidRPr="004E4E21">
              <w:rPr>
                <w:rFonts w:ascii="Times New Roman" w:hAnsi="Times New Roman"/>
                <w:sz w:val="24"/>
                <w:szCs w:val="24"/>
              </w:rPr>
              <w:t xml:space="preserve"> 1 (A1)</w:t>
            </w:r>
          </w:p>
        </w:tc>
      </w:tr>
      <w:tr w:rsidR="00AF6265" w:rsidRPr="008A63C5" w:rsidTr="00A719BE">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3084" w:type="dxa"/>
            <w:tcBorders>
              <w:top w:val="none" w:sz="0" w:space="0" w:color="auto"/>
              <w:left w:val="none" w:sz="0" w:space="0" w:color="auto"/>
              <w:bottom w:val="none" w:sz="0" w:space="0" w:color="auto"/>
              <w:right w:val="none" w:sz="0" w:space="0" w:color="auto"/>
            </w:tcBorders>
            <w:vAlign w:val="center"/>
          </w:tcPr>
          <w:p w:rsidR="00AF6265" w:rsidRPr="008A63C5" w:rsidRDefault="00AF6265" w:rsidP="00603C78">
            <w:pPr>
              <w:pStyle w:val="ListParagraph"/>
              <w:ind w:left="142"/>
              <w:jc w:val="center"/>
              <w:rPr>
                <w:rFonts w:ascii="Times New Roman" w:hAnsi="Times New Roman"/>
                <w:b w:val="0"/>
                <w:sz w:val="24"/>
                <w:szCs w:val="24"/>
              </w:rPr>
            </w:pPr>
            <w:r w:rsidRPr="008A63C5">
              <w:rPr>
                <w:rFonts w:ascii="Times New Roman" w:hAnsi="Times New Roman"/>
                <w:b w:val="0"/>
                <w:sz w:val="24"/>
                <w:szCs w:val="24"/>
              </w:rPr>
              <w:t>Level stabilitas dan rentang</w:t>
            </w:r>
          </w:p>
        </w:tc>
        <w:tc>
          <w:tcPr>
            <w:tcW w:w="3153" w:type="dxa"/>
            <w:tcBorders>
              <w:top w:val="none" w:sz="0" w:space="0" w:color="auto"/>
              <w:left w:val="none" w:sz="0" w:space="0" w:color="auto"/>
              <w:bottom w:val="none" w:sz="0" w:space="0" w:color="auto"/>
              <w:right w:val="none" w:sz="0" w:space="0" w:color="auto"/>
            </w:tcBorders>
            <w:vAlign w:val="center"/>
          </w:tcPr>
          <w:p w:rsidR="00AF6265" w:rsidRPr="00284141" w:rsidRDefault="007469BA"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m:oMathPara>
              <m:oMath>
                <m:f>
                  <m:fPr>
                    <m:ctrlPr>
                      <w:rPr>
                        <w:rFonts w:ascii="Cambria Math" w:hAnsi="Times New Roman"/>
                        <w:i/>
                        <w:sz w:val="24"/>
                        <w:szCs w:val="24"/>
                        <w:lang w:val="en-US"/>
                      </w:rPr>
                    </m:ctrlPr>
                  </m:fPr>
                  <m:num>
                    <m:r>
                      <w:rPr>
                        <w:rFonts w:ascii="Cambria Math" w:hAnsi="Cambria Math"/>
                        <w:sz w:val="24"/>
                        <w:szCs w:val="24"/>
                      </w:rPr>
                      <m:t>stabil</m:t>
                    </m:r>
                  </m:num>
                  <m:den>
                    <m:r>
                      <w:rPr>
                        <w:rFonts w:ascii="Cambria Math" w:hAnsi="Times New Roman"/>
                        <w:sz w:val="24"/>
                        <w:szCs w:val="24"/>
                      </w:rPr>
                      <m:t>25</m:t>
                    </m:r>
                    <m:r>
                      <w:rPr>
                        <w:rFonts w:ascii="Cambria Math" w:hAnsi="Times New Roman"/>
                        <w:sz w:val="24"/>
                        <w:szCs w:val="24"/>
                      </w:rPr>
                      <m:t>-</m:t>
                    </m:r>
                    <m:r>
                      <w:rPr>
                        <w:rFonts w:ascii="Cambria Math" w:hAnsi="Times New Roman"/>
                        <w:sz w:val="24"/>
                        <w:szCs w:val="24"/>
                      </w:rPr>
                      <m:t>25</m:t>
                    </m:r>
                  </m:den>
                </m:f>
              </m:oMath>
            </m:oMathPara>
          </w:p>
        </w:tc>
      </w:tr>
    </w:tbl>
    <w:p w:rsidR="00AF6265" w:rsidRPr="007452E3" w:rsidRDefault="00AF6265" w:rsidP="00AF6265">
      <w:pPr>
        <w:spacing w:after="0" w:line="480" w:lineRule="auto"/>
        <w:ind w:firstLine="630"/>
        <w:jc w:val="both"/>
        <w:rPr>
          <w:rFonts w:ascii="Times New Roman" w:hAnsi="Times New Roman"/>
          <w:sz w:val="18"/>
          <w:szCs w:val="24"/>
        </w:rPr>
      </w:pPr>
    </w:p>
    <w:p w:rsidR="00AF6265" w:rsidRDefault="00AF6265" w:rsidP="00AF6265">
      <w:pPr>
        <w:spacing w:after="0" w:line="480" w:lineRule="auto"/>
        <w:ind w:firstLine="630"/>
        <w:jc w:val="both"/>
        <w:rPr>
          <w:rFonts w:ascii="Times New Roman" w:hAnsi="Times New Roman"/>
          <w:sz w:val="24"/>
          <w:szCs w:val="24"/>
        </w:rPr>
      </w:pPr>
      <w:r>
        <w:rPr>
          <w:rFonts w:ascii="Times New Roman" w:hAnsi="Times New Roman"/>
          <w:sz w:val="24"/>
          <w:szCs w:val="24"/>
        </w:rPr>
        <w:t xml:space="preserve"> Berdasarkan tabel di atas, s</w:t>
      </w:r>
      <w:r w:rsidRPr="008A63C5">
        <w:rPr>
          <w:rFonts w:ascii="Times New Roman" w:hAnsi="Times New Roman"/>
          <w:sz w:val="24"/>
          <w:szCs w:val="24"/>
        </w:rPr>
        <w:t xml:space="preserve">ebagaimana telah dihitung bahwa pada kondisi </w:t>
      </w:r>
      <w:r w:rsidRPr="008A63C5">
        <w:rPr>
          <w:rFonts w:ascii="Times New Roman" w:hAnsi="Times New Roman"/>
          <w:i/>
          <w:sz w:val="24"/>
          <w:szCs w:val="24"/>
        </w:rPr>
        <w:t>baseline</w:t>
      </w:r>
      <w:r w:rsidRPr="008A63C5">
        <w:rPr>
          <w:rFonts w:ascii="Times New Roman" w:hAnsi="Times New Roman"/>
          <w:sz w:val="24"/>
          <w:szCs w:val="24"/>
        </w:rPr>
        <w:t xml:space="preserve"> 1 (A1)</w:t>
      </w:r>
      <w:r>
        <w:rPr>
          <w:rFonts w:ascii="Times New Roman" w:hAnsi="Times New Roman"/>
          <w:sz w:val="24"/>
          <w:szCs w:val="24"/>
        </w:rPr>
        <w:t xml:space="preserve"> pada sesi I sampai sesi IV </w:t>
      </w:r>
      <w:r w:rsidRPr="008A63C5">
        <w:rPr>
          <w:rFonts w:ascii="Times New Roman" w:hAnsi="Times New Roman"/>
          <w:sz w:val="24"/>
          <w:szCs w:val="24"/>
        </w:rPr>
        <w:t xml:space="preserve"> datanya a</w:t>
      </w:r>
      <w:r w:rsidR="000530D3">
        <w:rPr>
          <w:rFonts w:ascii="Times New Roman" w:hAnsi="Times New Roman"/>
          <w:sz w:val="24"/>
          <w:szCs w:val="24"/>
        </w:rPr>
        <w:t>dalah stabil dengan rentang 25</w:t>
      </w:r>
      <w:r w:rsidR="00E73815">
        <w:rPr>
          <w:rFonts w:ascii="Times New Roman" w:hAnsi="Times New Roman"/>
          <w:sz w:val="24"/>
          <w:szCs w:val="24"/>
        </w:rPr>
        <w:t>– 25.</w:t>
      </w:r>
    </w:p>
    <w:p w:rsidR="00AF6265" w:rsidRPr="008A63C5" w:rsidRDefault="00AF6265" w:rsidP="00AF6265">
      <w:pPr>
        <w:pStyle w:val="ListParagraph"/>
        <w:numPr>
          <w:ilvl w:val="0"/>
          <w:numId w:val="5"/>
        </w:numPr>
        <w:spacing w:after="0" w:line="480" w:lineRule="auto"/>
        <w:ind w:left="993" w:hanging="284"/>
        <w:jc w:val="both"/>
        <w:rPr>
          <w:rFonts w:ascii="Times New Roman" w:hAnsi="Times New Roman"/>
          <w:b/>
          <w:i/>
          <w:sz w:val="24"/>
          <w:szCs w:val="24"/>
        </w:rPr>
      </w:pPr>
      <w:r w:rsidRPr="008A63C5">
        <w:rPr>
          <w:rFonts w:ascii="Times New Roman" w:hAnsi="Times New Roman"/>
          <w:b/>
          <w:sz w:val="24"/>
          <w:szCs w:val="24"/>
        </w:rPr>
        <w:t xml:space="preserve">Perubahan Level </w:t>
      </w:r>
      <w:r w:rsidRPr="008A63C5">
        <w:rPr>
          <w:rFonts w:ascii="Times New Roman" w:hAnsi="Times New Roman"/>
          <w:b/>
          <w:i/>
          <w:sz w:val="24"/>
          <w:szCs w:val="24"/>
        </w:rPr>
        <w:t>(Level Change)</w:t>
      </w:r>
    </w:p>
    <w:p w:rsidR="00AF6265" w:rsidRDefault="00AF6265" w:rsidP="00AF6265">
      <w:pPr>
        <w:spacing w:after="0" w:line="480" w:lineRule="auto"/>
        <w:ind w:firstLine="709"/>
        <w:jc w:val="both"/>
        <w:rPr>
          <w:rFonts w:ascii="Times New Roman" w:hAnsi="Times New Roman"/>
          <w:sz w:val="24"/>
          <w:szCs w:val="24"/>
        </w:rPr>
      </w:pPr>
      <w:r w:rsidRPr="008A63C5">
        <w:rPr>
          <w:rFonts w:ascii="Times New Roman" w:hAnsi="Times New Roman"/>
          <w:sz w:val="24"/>
          <w:szCs w:val="24"/>
        </w:rPr>
        <w:tab/>
        <w:t>Perubahan level dilakukan dengan cara menandai data pertama</w:t>
      </w:r>
      <w:r>
        <w:rPr>
          <w:rFonts w:ascii="Times New Roman" w:hAnsi="Times New Roman"/>
          <w:sz w:val="24"/>
          <w:szCs w:val="24"/>
        </w:rPr>
        <w:t xml:space="preserve"> (sesi 1)</w:t>
      </w:r>
      <w:r w:rsidRPr="008A63C5">
        <w:rPr>
          <w:rFonts w:ascii="Times New Roman" w:hAnsi="Times New Roman"/>
          <w:sz w:val="24"/>
          <w:szCs w:val="24"/>
        </w:rPr>
        <w:t xml:space="preserve"> dengan data terakhir</w:t>
      </w:r>
      <w:r>
        <w:rPr>
          <w:rFonts w:ascii="Times New Roman" w:hAnsi="Times New Roman"/>
          <w:sz w:val="24"/>
          <w:szCs w:val="24"/>
        </w:rPr>
        <w:t xml:space="preserve"> (sesi 4)</w:t>
      </w:r>
      <w:r w:rsidRPr="008A63C5">
        <w:rPr>
          <w:rFonts w:ascii="Times New Roman" w:hAnsi="Times New Roman"/>
          <w:sz w:val="24"/>
          <w:szCs w:val="24"/>
        </w:rPr>
        <w:t xml:space="preserve"> pada kondisi</w:t>
      </w:r>
      <w:r>
        <w:rPr>
          <w:rFonts w:ascii="Times New Roman" w:hAnsi="Times New Roman"/>
          <w:sz w:val="24"/>
          <w:szCs w:val="24"/>
        </w:rPr>
        <w:t xml:space="preserve"> </w:t>
      </w:r>
      <w:r w:rsidRPr="00284141">
        <w:rPr>
          <w:rFonts w:ascii="Times New Roman" w:hAnsi="Times New Roman"/>
          <w:i/>
          <w:sz w:val="24"/>
          <w:szCs w:val="24"/>
        </w:rPr>
        <w:t xml:space="preserve">baseline </w:t>
      </w:r>
      <w:r>
        <w:rPr>
          <w:rFonts w:ascii="Times New Roman" w:hAnsi="Times New Roman"/>
          <w:sz w:val="24"/>
          <w:szCs w:val="24"/>
        </w:rPr>
        <w:t>1 (A1)</w:t>
      </w:r>
      <w:r w:rsidRPr="008A63C5">
        <w:rPr>
          <w:rFonts w:ascii="Times New Roman" w:hAnsi="Times New Roman"/>
          <w:sz w:val="24"/>
          <w:szCs w:val="24"/>
        </w:rPr>
        <w:t>. Hitunglah selisih antara kedua data dan tentukan arah menaik atau menurun dan kemudian beri tanda (+) jika menaik, (-) jika menurun, dan (=) jika tidak ada perubahan</w:t>
      </w:r>
      <w:r>
        <w:rPr>
          <w:rFonts w:ascii="Times New Roman" w:hAnsi="Times New Roman"/>
          <w:sz w:val="24"/>
          <w:szCs w:val="24"/>
        </w:rPr>
        <w:t>.</w:t>
      </w:r>
    </w:p>
    <w:p w:rsidR="00CF562A" w:rsidRDefault="00AF6265" w:rsidP="00B17A71">
      <w:pPr>
        <w:spacing w:after="0" w:line="480" w:lineRule="auto"/>
        <w:ind w:firstLine="709"/>
        <w:jc w:val="both"/>
        <w:rPr>
          <w:rFonts w:ascii="Times New Roman" w:hAnsi="Times New Roman"/>
          <w:sz w:val="24"/>
          <w:szCs w:val="24"/>
        </w:rPr>
      </w:pPr>
      <w:r w:rsidRPr="008A63C5">
        <w:rPr>
          <w:rFonts w:ascii="Times New Roman" w:hAnsi="Times New Roman"/>
          <w:sz w:val="24"/>
          <w:szCs w:val="24"/>
        </w:rPr>
        <w:t>Perubahan level pada penelitian ini adalah untuk melihat ba</w:t>
      </w:r>
      <w:r>
        <w:rPr>
          <w:rFonts w:ascii="Times New Roman" w:hAnsi="Times New Roman"/>
          <w:sz w:val="24"/>
          <w:szCs w:val="24"/>
        </w:rPr>
        <w:t>gaimana data pada sesi terakhir</w:t>
      </w:r>
      <w:r w:rsidRPr="008A63C5">
        <w:rPr>
          <w:rFonts w:ascii="Times New Roman" w:hAnsi="Times New Roman"/>
          <w:sz w:val="24"/>
          <w:szCs w:val="24"/>
        </w:rPr>
        <w:t xml:space="preserve"> kondisi </w:t>
      </w:r>
      <w:r w:rsidRPr="008A63C5">
        <w:rPr>
          <w:rFonts w:ascii="Times New Roman" w:hAnsi="Times New Roman"/>
          <w:i/>
          <w:sz w:val="24"/>
          <w:szCs w:val="24"/>
        </w:rPr>
        <w:t>baseline</w:t>
      </w:r>
      <w:r w:rsidRPr="008A63C5">
        <w:rPr>
          <w:rFonts w:ascii="Times New Roman" w:hAnsi="Times New Roman"/>
          <w:sz w:val="24"/>
          <w:szCs w:val="24"/>
        </w:rPr>
        <w:t xml:space="preserve"> 1 (A1)</w:t>
      </w:r>
      <w:r>
        <w:rPr>
          <w:rFonts w:ascii="Times New Roman" w:hAnsi="Times New Roman"/>
          <w:sz w:val="24"/>
          <w:szCs w:val="24"/>
        </w:rPr>
        <w:t>.</w:t>
      </w:r>
      <w:r w:rsidRPr="008A63C5">
        <w:rPr>
          <w:rFonts w:ascii="Times New Roman" w:hAnsi="Times New Roman"/>
          <w:sz w:val="24"/>
          <w:szCs w:val="24"/>
        </w:rPr>
        <w:t xml:space="preserve"> Pada sesi</w:t>
      </w:r>
      <w:r>
        <w:rPr>
          <w:rFonts w:ascii="Times New Roman" w:hAnsi="Times New Roman"/>
          <w:sz w:val="24"/>
          <w:szCs w:val="24"/>
        </w:rPr>
        <w:t xml:space="preserve"> pertama hingga terakhir data yang diperoleh sama yakni 6 atau </w:t>
      </w:r>
      <w:r w:rsidRPr="008A63C5">
        <w:rPr>
          <w:rFonts w:ascii="Times New Roman" w:hAnsi="Times New Roman"/>
          <w:sz w:val="24"/>
          <w:szCs w:val="24"/>
        </w:rPr>
        <w:t>tidak mengalami perubahan level yang a</w:t>
      </w:r>
      <w:r w:rsidR="00C734A6">
        <w:rPr>
          <w:rFonts w:ascii="Times New Roman" w:hAnsi="Times New Roman"/>
          <w:sz w:val="24"/>
          <w:szCs w:val="24"/>
        </w:rPr>
        <w:t>rtinya nilai yang diperoleh siswa</w:t>
      </w:r>
      <w:r w:rsidRPr="008A63C5">
        <w:rPr>
          <w:rFonts w:ascii="Times New Roman" w:hAnsi="Times New Roman"/>
          <w:sz w:val="24"/>
          <w:szCs w:val="24"/>
        </w:rPr>
        <w:t xml:space="preserve"> pada kondisi </w:t>
      </w:r>
      <w:r w:rsidRPr="008A63C5">
        <w:rPr>
          <w:rFonts w:ascii="Times New Roman" w:hAnsi="Times New Roman"/>
          <w:i/>
          <w:sz w:val="24"/>
          <w:szCs w:val="24"/>
        </w:rPr>
        <w:t>baseline</w:t>
      </w:r>
      <w:r w:rsidRPr="008A63C5">
        <w:rPr>
          <w:rFonts w:ascii="Times New Roman" w:hAnsi="Times New Roman"/>
          <w:sz w:val="24"/>
          <w:szCs w:val="24"/>
        </w:rPr>
        <w:t xml:space="preserve"> 1 (A1) tidak berubah atau tetap</w:t>
      </w:r>
      <w:r>
        <w:rPr>
          <w:rFonts w:ascii="Times New Roman" w:hAnsi="Times New Roman"/>
          <w:sz w:val="24"/>
          <w:szCs w:val="24"/>
        </w:rPr>
        <w:t>.</w:t>
      </w:r>
    </w:p>
    <w:p w:rsidR="00B17A71" w:rsidRDefault="00B17A71" w:rsidP="00B17A71">
      <w:pPr>
        <w:spacing w:after="0" w:line="480" w:lineRule="auto"/>
        <w:ind w:firstLine="709"/>
        <w:jc w:val="both"/>
        <w:rPr>
          <w:rFonts w:ascii="Times New Roman" w:hAnsi="Times New Roman"/>
          <w:sz w:val="24"/>
          <w:szCs w:val="24"/>
        </w:rPr>
      </w:pPr>
    </w:p>
    <w:p w:rsidR="00AF6265" w:rsidRDefault="00AF6265" w:rsidP="00AF6265">
      <w:pPr>
        <w:spacing w:after="0" w:line="480" w:lineRule="auto"/>
        <w:ind w:firstLine="709"/>
        <w:jc w:val="both"/>
        <w:rPr>
          <w:rFonts w:ascii="Times New Roman" w:hAnsi="Times New Roman"/>
          <w:sz w:val="24"/>
          <w:szCs w:val="24"/>
        </w:rPr>
      </w:pPr>
      <w:r w:rsidRPr="00461A0E">
        <w:rPr>
          <w:rFonts w:ascii="Times New Roman" w:hAnsi="Times New Roman"/>
          <w:sz w:val="24"/>
          <w:szCs w:val="24"/>
        </w:rPr>
        <w:lastRenderedPageBreak/>
        <w:t>Dengan</w:t>
      </w:r>
      <w:r w:rsidRPr="00EB4A7E">
        <w:rPr>
          <w:rFonts w:ascii="Times New Roman" w:hAnsi="Times New Roman"/>
          <w:sz w:val="24"/>
          <w:szCs w:val="24"/>
        </w:rPr>
        <w:t xml:space="preserve"> demikian pada tabel dapat dimasukkan seperti d</w:t>
      </w:r>
      <w:r>
        <w:rPr>
          <w:rFonts w:ascii="Times New Roman" w:hAnsi="Times New Roman"/>
          <w:sz w:val="24"/>
          <w:szCs w:val="24"/>
        </w:rPr>
        <w:t>i bawah ini :</w:t>
      </w:r>
    </w:p>
    <w:p w:rsidR="00AF6265" w:rsidRPr="008A63C5" w:rsidRDefault="00AF6265" w:rsidP="00CF562A">
      <w:pPr>
        <w:spacing w:after="0" w:line="240" w:lineRule="auto"/>
        <w:ind w:left="1843" w:hanging="1134"/>
        <w:jc w:val="both"/>
        <w:rPr>
          <w:rFonts w:ascii="Times New Roman" w:hAnsi="Times New Roman"/>
          <w:sz w:val="24"/>
          <w:szCs w:val="24"/>
        </w:rPr>
      </w:pPr>
      <w:r w:rsidRPr="008A63C5">
        <w:rPr>
          <w:rFonts w:ascii="Times New Roman" w:hAnsi="Times New Roman"/>
          <w:b/>
          <w:sz w:val="24"/>
          <w:szCs w:val="24"/>
        </w:rPr>
        <w:t>Tabel 4.7</w:t>
      </w:r>
      <w:r w:rsidRPr="008A63C5">
        <w:rPr>
          <w:rFonts w:ascii="Times New Roman" w:hAnsi="Times New Roman"/>
          <w:sz w:val="24"/>
          <w:szCs w:val="24"/>
        </w:rPr>
        <w:t xml:space="preserve"> Menentukan Perubahan L</w:t>
      </w:r>
      <w:r>
        <w:rPr>
          <w:rFonts w:ascii="Times New Roman" w:hAnsi="Times New Roman"/>
          <w:sz w:val="24"/>
          <w:szCs w:val="24"/>
        </w:rPr>
        <w:t>evel Data Kemampuan O</w:t>
      </w:r>
      <w:r w:rsidR="0062467C">
        <w:rPr>
          <w:rFonts w:ascii="Times New Roman" w:hAnsi="Times New Roman"/>
          <w:sz w:val="24"/>
          <w:szCs w:val="24"/>
        </w:rPr>
        <w:t xml:space="preserve">rientasi dan </w:t>
      </w:r>
      <w:r>
        <w:rPr>
          <w:rFonts w:ascii="Times New Roman" w:hAnsi="Times New Roman"/>
          <w:sz w:val="24"/>
          <w:szCs w:val="24"/>
        </w:rPr>
        <w:t>M</w:t>
      </w:r>
      <w:r w:rsidR="0062467C">
        <w:rPr>
          <w:rFonts w:ascii="Times New Roman" w:hAnsi="Times New Roman"/>
          <w:sz w:val="24"/>
          <w:szCs w:val="24"/>
        </w:rPr>
        <w:t xml:space="preserve">obilitas </w:t>
      </w:r>
      <w:r>
        <w:rPr>
          <w:rFonts w:ascii="Times New Roman" w:hAnsi="Times New Roman"/>
          <w:sz w:val="24"/>
          <w:szCs w:val="24"/>
        </w:rPr>
        <w:t xml:space="preserve"> pada Kondisi </w:t>
      </w:r>
      <w:r w:rsidRPr="00284141">
        <w:rPr>
          <w:rFonts w:ascii="Times New Roman" w:hAnsi="Times New Roman"/>
          <w:i/>
          <w:sz w:val="24"/>
          <w:szCs w:val="24"/>
        </w:rPr>
        <w:t xml:space="preserve">Baseline </w:t>
      </w:r>
      <w:r>
        <w:rPr>
          <w:rFonts w:ascii="Times New Roman" w:hAnsi="Times New Roman"/>
          <w:sz w:val="24"/>
          <w:szCs w:val="24"/>
        </w:rPr>
        <w:t>1 (A1)</w:t>
      </w:r>
    </w:p>
    <w:tbl>
      <w:tblPr>
        <w:tblStyle w:val="LightGrid"/>
        <w:tblW w:w="0" w:type="auto"/>
        <w:tblInd w:w="108" w:type="dxa"/>
        <w:tblBorders>
          <w:left w:val="none" w:sz="0" w:space="0" w:color="auto"/>
          <w:right w:val="none" w:sz="0" w:space="0" w:color="auto"/>
          <w:insideH w:val="single" w:sz="18" w:space="0" w:color="000000" w:themeColor="text1"/>
          <w:insideV w:val="none" w:sz="0" w:space="0" w:color="auto"/>
        </w:tblBorders>
        <w:tblLook w:val="04A0" w:firstRow="1" w:lastRow="0" w:firstColumn="1" w:lastColumn="0" w:noHBand="0" w:noVBand="1"/>
      </w:tblPr>
      <w:tblGrid>
        <w:gridCol w:w="2051"/>
        <w:gridCol w:w="1530"/>
        <w:gridCol w:w="680"/>
        <w:gridCol w:w="1395"/>
        <w:gridCol w:w="517"/>
        <w:gridCol w:w="1990"/>
      </w:tblGrid>
      <w:tr w:rsidR="00AF6265" w:rsidRPr="004E4E21" w:rsidTr="00A719BE">
        <w:trPr>
          <w:cnfStyle w:val="100000000000" w:firstRow="1" w:lastRow="0" w:firstColumn="0" w:lastColumn="0" w:oddVBand="0" w:evenVBand="0" w:oddHBand="0"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vAlign w:val="center"/>
          </w:tcPr>
          <w:p w:rsidR="00AF6265" w:rsidRPr="004E4E21" w:rsidRDefault="00AF6265" w:rsidP="00603C78">
            <w:pPr>
              <w:pStyle w:val="ListParagraph"/>
              <w:ind w:left="0"/>
              <w:jc w:val="center"/>
              <w:rPr>
                <w:rFonts w:ascii="Times New Roman" w:hAnsi="Times New Roman"/>
                <w:sz w:val="24"/>
                <w:szCs w:val="24"/>
              </w:rPr>
            </w:pPr>
            <w:r w:rsidRPr="004E4E21">
              <w:rPr>
                <w:rFonts w:ascii="Times New Roman" w:hAnsi="Times New Roman"/>
                <w:sz w:val="24"/>
                <w:szCs w:val="24"/>
              </w:rPr>
              <w:t>Kondisi</w:t>
            </w:r>
          </w:p>
        </w:tc>
        <w:tc>
          <w:tcPr>
            <w:tcW w:w="1559" w:type="dxa"/>
            <w:tcBorders>
              <w:top w:val="none" w:sz="0" w:space="0" w:color="auto"/>
              <w:left w:val="none" w:sz="0" w:space="0" w:color="auto"/>
              <w:bottom w:val="none" w:sz="0" w:space="0" w:color="auto"/>
              <w:right w:val="none" w:sz="0" w:space="0" w:color="auto"/>
            </w:tcBorders>
            <w:vAlign w:val="center"/>
          </w:tcPr>
          <w:p w:rsidR="00AF6265" w:rsidRPr="004E4E21" w:rsidRDefault="00AF6265"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E4E21">
              <w:rPr>
                <w:rFonts w:ascii="Times New Roman" w:hAnsi="Times New Roman"/>
                <w:sz w:val="24"/>
                <w:szCs w:val="24"/>
              </w:rPr>
              <w:t>Data</w:t>
            </w:r>
          </w:p>
          <w:p w:rsidR="00AF6265" w:rsidRPr="004E4E21" w:rsidRDefault="00AF6265"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E4E21">
              <w:rPr>
                <w:rFonts w:ascii="Times New Roman" w:hAnsi="Times New Roman"/>
                <w:sz w:val="24"/>
                <w:szCs w:val="24"/>
              </w:rPr>
              <w:t>Terakhir</w:t>
            </w:r>
          </w:p>
        </w:tc>
        <w:tc>
          <w:tcPr>
            <w:tcW w:w="709" w:type="dxa"/>
            <w:tcBorders>
              <w:top w:val="none" w:sz="0" w:space="0" w:color="auto"/>
              <w:left w:val="none" w:sz="0" w:space="0" w:color="auto"/>
              <w:bottom w:val="none" w:sz="0" w:space="0" w:color="auto"/>
              <w:right w:val="none" w:sz="0" w:space="0" w:color="auto"/>
            </w:tcBorders>
            <w:vAlign w:val="center"/>
          </w:tcPr>
          <w:p w:rsidR="00AF6265" w:rsidRPr="004E4E21" w:rsidRDefault="00AF6265"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p>
          <w:p w:rsidR="00AF6265" w:rsidRPr="004E4E21" w:rsidRDefault="00AF6265"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4E4E21">
              <w:rPr>
                <w:rFonts w:ascii="Times New Roman" w:hAnsi="Times New Roman"/>
                <w:bCs w:val="0"/>
                <w:sz w:val="24"/>
                <w:szCs w:val="24"/>
              </w:rPr>
              <w:t>-</w:t>
            </w:r>
          </w:p>
        </w:tc>
        <w:tc>
          <w:tcPr>
            <w:tcW w:w="1417" w:type="dxa"/>
            <w:tcBorders>
              <w:top w:val="none" w:sz="0" w:space="0" w:color="auto"/>
              <w:left w:val="none" w:sz="0" w:space="0" w:color="auto"/>
              <w:bottom w:val="none" w:sz="0" w:space="0" w:color="auto"/>
              <w:right w:val="none" w:sz="0" w:space="0" w:color="auto"/>
            </w:tcBorders>
            <w:vAlign w:val="center"/>
          </w:tcPr>
          <w:p w:rsidR="00AF6265" w:rsidRPr="004E4E21" w:rsidRDefault="00AF6265"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E4E21">
              <w:rPr>
                <w:rFonts w:ascii="Times New Roman" w:hAnsi="Times New Roman"/>
                <w:sz w:val="24"/>
                <w:szCs w:val="24"/>
              </w:rPr>
              <w:t>Data</w:t>
            </w:r>
          </w:p>
          <w:p w:rsidR="00AF6265" w:rsidRPr="004E4E21" w:rsidRDefault="00AF6265"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4E4E21">
              <w:rPr>
                <w:rFonts w:ascii="Times New Roman" w:hAnsi="Times New Roman"/>
                <w:sz w:val="24"/>
                <w:szCs w:val="24"/>
              </w:rPr>
              <w:t>Pertama</w:t>
            </w:r>
          </w:p>
        </w:tc>
        <w:tc>
          <w:tcPr>
            <w:tcW w:w="529" w:type="dxa"/>
            <w:tcBorders>
              <w:top w:val="none" w:sz="0" w:space="0" w:color="auto"/>
              <w:left w:val="none" w:sz="0" w:space="0" w:color="auto"/>
              <w:bottom w:val="none" w:sz="0" w:space="0" w:color="auto"/>
              <w:right w:val="none" w:sz="0" w:space="0" w:color="auto"/>
            </w:tcBorders>
            <w:vAlign w:val="center"/>
          </w:tcPr>
          <w:p w:rsidR="00AF6265" w:rsidRPr="004E4E21" w:rsidRDefault="00AF6265"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2038" w:type="dxa"/>
            <w:tcBorders>
              <w:top w:val="none" w:sz="0" w:space="0" w:color="auto"/>
              <w:left w:val="none" w:sz="0" w:space="0" w:color="auto"/>
              <w:bottom w:val="none" w:sz="0" w:space="0" w:color="auto"/>
              <w:right w:val="none" w:sz="0" w:space="0" w:color="auto"/>
            </w:tcBorders>
            <w:vAlign w:val="center"/>
          </w:tcPr>
          <w:p w:rsidR="00AF6265" w:rsidRPr="004E4E21" w:rsidRDefault="00AF6265"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E4E21">
              <w:rPr>
                <w:rFonts w:ascii="Times New Roman" w:hAnsi="Times New Roman"/>
                <w:sz w:val="24"/>
                <w:szCs w:val="24"/>
              </w:rPr>
              <w:t>Jumlah Perubahan level</w:t>
            </w:r>
          </w:p>
        </w:tc>
      </w:tr>
      <w:tr w:rsidR="00AF6265" w:rsidRPr="004E4E21" w:rsidTr="00A719BE">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vAlign w:val="center"/>
          </w:tcPr>
          <w:p w:rsidR="00AF6265" w:rsidRPr="004E4E21" w:rsidRDefault="00AF6265" w:rsidP="00603C78">
            <w:pPr>
              <w:pStyle w:val="ListParagraph"/>
              <w:ind w:left="0"/>
              <w:jc w:val="center"/>
              <w:rPr>
                <w:rFonts w:ascii="Times New Roman" w:hAnsi="Times New Roman"/>
                <w:b w:val="0"/>
                <w:sz w:val="24"/>
                <w:szCs w:val="24"/>
              </w:rPr>
            </w:pPr>
            <w:r w:rsidRPr="004E4E21">
              <w:rPr>
                <w:rFonts w:ascii="Times New Roman" w:hAnsi="Times New Roman"/>
                <w:b w:val="0"/>
                <w:i/>
                <w:sz w:val="24"/>
                <w:szCs w:val="24"/>
              </w:rPr>
              <w:t>Baseline</w:t>
            </w:r>
            <w:r w:rsidRPr="004E4E21">
              <w:rPr>
                <w:rFonts w:ascii="Times New Roman" w:hAnsi="Times New Roman"/>
                <w:b w:val="0"/>
                <w:sz w:val="24"/>
                <w:szCs w:val="24"/>
              </w:rPr>
              <w:t xml:space="preserve"> 1 (A1)</w:t>
            </w:r>
          </w:p>
        </w:tc>
        <w:tc>
          <w:tcPr>
            <w:tcW w:w="1559" w:type="dxa"/>
            <w:tcBorders>
              <w:top w:val="none" w:sz="0" w:space="0" w:color="auto"/>
              <w:left w:val="none" w:sz="0" w:space="0" w:color="auto"/>
              <w:bottom w:val="none" w:sz="0" w:space="0" w:color="auto"/>
              <w:right w:val="none" w:sz="0" w:space="0" w:color="auto"/>
            </w:tcBorders>
            <w:vAlign w:val="center"/>
          </w:tcPr>
          <w:p w:rsidR="00AF6265" w:rsidRPr="004E4E21" w:rsidRDefault="00C1277B"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25</w:t>
            </w:r>
          </w:p>
        </w:tc>
        <w:tc>
          <w:tcPr>
            <w:tcW w:w="709" w:type="dxa"/>
            <w:tcBorders>
              <w:top w:val="none" w:sz="0" w:space="0" w:color="auto"/>
              <w:left w:val="none" w:sz="0" w:space="0" w:color="auto"/>
              <w:bottom w:val="none" w:sz="0" w:space="0" w:color="auto"/>
              <w:right w:val="none" w:sz="0" w:space="0" w:color="auto"/>
            </w:tcBorders>
            <w:vAlign w:val="center"/>
          </w:tcPr>
          <w:p w:rsidR="00AF6265" w:rsidRPr="004E4E21" w:rsidRDefault="00AF6265"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E4E21">
              <w:rPr>
                <w:rFonts w:ascii="Times New Roman" w:hAnsi="Times New Roman"/>
                <w:sz w:val="24"/>
                <w:szCs w:val="24"/>
              </w:rPr>
              <w:t>-</w:t>
            </w:r>
          </w:p>
        </w:tc>
        <w:tc>
          <w:tcPr>
            <w:tcW w:w="1417" w:type="dxa"/>
            <w:tcBorders>
              <w:top w:val="none" w:sz="0" w:space="0" w:color="auto"/>
              <w:left w:val="none" w:sz="0" w:space="0" w:color="auto"/>
              <w:bottom w:val="none" w:sz="0" w:space="0" w:color="auto"/>
              <w:right w:val="none" w:sz="0" w:space="0" w:color="auto"/>
            </w:tcBorders>
            <w:vAlign w:val="center"/>
          </w:tcPr>
          <w:p w:rsidR="00AF6265" w:rsidRPr="004E4E21" w:rsidRDefault="00C1277B"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25</w:t>
            </w:r>
          </w:p>
        </w:tc>
        <w:tc>
          <w:tcPr>
            <w:tcW w:w="529" w:type="dxa"/>
            <w:tcBorders>
              <w:top w:val="none" w:sz="0" w:space="0" w:color="auto"/>
              <w:left w:val="none" w:sz="0" w:space="0" w:color="auto"/>
              <w:bottom w:val="none" w:sz="0" w:space="0" w:color="auto"/>
              <w:right w:val="none" w:sz="0" w:space="0" w:color="auto"/>
            </w:tcBorders>
            <w:vAlign w:val="center"/>
          </w:tcPr>
          <w:p w:rsidR="00AF6265" w:rsidRPr="004E4E21" w:rsidRDefault="00AF6265"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2038" w:type="dxa"/>
            <w:tcBorders>
              <w:top w:val="none" w:sz="0" w:space="0" w:color="auto"/>
              <w:left w:val="none" w:sz="0" w:space="0" w:color="auto"/>
              <w:bottom w:val="none" w:sz="0" w:space="0" w:color="auto"/>
              <w:right w:val="none" w:sz="0" w:space="0" w:color="auto"/>
            </w:tcBorders>
            <w:vAlign w:val="center"/>
          </w:tcPr>
          <w:p w:rsidR="00AF6265" w:rsidRPr="004E4E21" w:rsidRDefault="00AF6265"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E4E21">
              <w:rPr>
                <w:rFonts w:ascii="Times New Roman" w:hAnsi="Times New Roman"/>
                <w:sz w:val="24"/>
                <w:szCs w:val="24"/>
              </w:rPr>
              <w:t>0</w:t>
            </w:r>
          </w:p>
        </w:tc>
      </w:tr>
    </w:tbl>
    <w:p w:rsidR="00AF6265" w:rsidRPr="005460A2" w:rsidRDefault="00AF6265" w:rsidP="00AF6265">
      <w:pPr>
        <w:spacing w:after="0" w:line="480" w:lineRule="auto"/>
        <w:ind w:firstLine="630"/>
        <w:jc w:val="both"/>
        <w:rPr>
          <w:rFonts w:ascii="Times New Roman" w:hAnsi="Times New Roman"/>
          <w:sz w:val="18"/>
          <w:szCs w:val="24"/>
        </w:rPr>
      </w:pPr>
    </w:p>
    <w:p w:rsidR="00AF6265" w:rsidRDefault="00AF6265" w:rsidP="00AF6265">
      <w:pPr>
        <w:spacing w:after="0" w:line="480" w:lineRule="auto"/>
        <w:ind w:firstLine="709"/>
        <w:jc w:val="both"/>
        <w:rPr>
          <w:rFonts w:ascii="Times New Roman" w:hAnsi="Times New Roman"/>
          <w:sz w:val="24"/>
          <w:szCs w:val="24"/>
        </w:rPr>
      </w:pPr>
      <w:r>
        <w:rPr>
          <w:rFonts w:ascii="Times New Roman" w:hAnsi="Times New Roman"/>
          <w:sz w:val="24"/>
          <w:szCs w:val="24"/>
        </w:rPr>
        <w:t xml:space="preserve">Dengan demikian, level perubahan data pada kondisi </w:t>
      </w:r>
      <w:r w:rsidRPr="00284141">
        <w:rPr>
          <w:rFonts w:ascii="Times New Roman" w:hAnsi="Times New Roman"/>
          <w:i/>
          <w:sz w:val="24"/>
          <w:szCs w:val="24"/>
        </w:rPr>
        <w:t>baseline</w:t>
      </w:r>
      <w:r>
        <w:rPr>
          <w:rFonts w:ascii="Times New Roman" w:hAnsi="Times New Roman"/>
          <w:sz w:val="24"/>
          <w:szCs w:val="24"/>
        </w:rPr>
        <w:t xml:space="preserve"> 1 (A1) dapat ditulis seperti tabel berikut ini :</w:t>
      </w:r>
    </w:p>
    <w:p w:rsidR="00AF6265" w:rsidRPr="008A63C5" w:rsidRDefault="00AF6265" w:rsidP="00CF562A">
      <w:pPr>
        <w:spacing w:after="0" w:line="240" w:lineRule="auto"/>
        <w:ind w:left="1843" w:hanging="1134"/>
        <w:jc w:val="both"/>
        <w:rPr>
          <w:rFonts w:ascii="Times New Roman" w:hAnsi="Times New Roman"/>
          <w:sz w:val="24"/>
          <w:szCs w:val="24"/>
        </w:rPr>
      </w:pPr>
      <w:r w:rsidRPr="008A63C5">
        <w:rPr>
          <w:rFonts w:ascii="Times New Roman" w:hAnsi="Times New Roman"/>
          <w:b/>
          <w:sz w:val="24"/>
          <w:szCs w:val="24"/>
        </w:rPr>
        <w:t>Tabel 4.8</w:t>
      </w:r>
      <w:r w:rsidRPr="008A63C5">
        <w:rPr>
          <w:rFonts w:ascii="Times New Roman" w:hAnsi="Times New Roman"/>
          <w:sz w:val="24"/>
          <w:szCs w:val="24"/>
        </w:rPr>
        <w:t xml:space="preserve"> Perubahan </w:t>
      </w:r>
      <w:r>
        <w:rPr>
          <w:rFonts w:ascii="Times New Roman" w:hAnsi="Times New Roman"/>
          <w:sz w:val="24"/>
          <w:szCs w:val="24"/>
        </w:rPr>
        <w:t>Level Data Kemampuan O</w:t>
      </w:r>
      <w:r w:rsidR="008915CA">
        <w:rPr>
          <w:rFonts w:ascii="Times New Roman" w:hAnsi="Times New Roman"/>
          <w:sz w:val="24"/>
          <w:szCs w:val="24"/>
        </w:rPr>
        <w:t xml:space="preserve">rientasi dan </w:t>
      </w:r>
      <w:r>
        <w:rPr>
          <w:rFonts w:ascii="Times New Roman" w:hAnsi="Times New Roman"/>
          <w:sz w:val="24"/>
          <w:szCs w:val="24"/>
        </w:rPr>
        <w:t>M</w:t>
      </w:r>
      <w:r w:rsidR="008915CA">
        <w:rPr>
          <w:rFonts w:ascii="Times New Roman" w:hAnsi="Times New Roman"/>
          <w:sz w:val="24"/>
          <w:szCs w:val="24"/>
        </w:rPr>
        <w:t>obilitas</w:t>
      </w:r>
      <w:r>
        <w:rPr>
          <w:rFonts w:ascii="Times New Roman" w:hAnsi="Times New Roman"/>
          <w:sz w:val="24"/>
          <w:szCs w:val="24"/>
        </w:rPr>
        <w:t xml:space="preserve"> pada Kondisi </w:t>
      </w:r>
      <w:r w:rsidRPr="00284141">
        <w:rPr>
          <w:rFonts w:ascii="Times New Roman" w:hAnsi="Times New Roman"/>
          <w:i/>
          <w:sz w:val="24"/>
          <w:szCs w:val="24"/>
        </w:rPr>
        <w:t xml:space="preserve">Baseline </w:t>
      </w:r>
      <w:r>
        <w:rPr>
          <w:rFonts w:ascii="Times New Roman" w:hAnsi="Times New Roman"/>
          <w:sz w:val="24"/>
          <w:szCs w:val="24"/>
        </w:rPr>
        <w:t>1 (A1)</w:t>
      </w:r>
    </w:p>
    <w:tbl>
      <w:tblPr>
        <w:tblStyle w:val="LightGrid1"/>
        <w:tblW w:w="0" w:type="auto"/>
        <w:tblInd w:w="983" w:type="dxa"/>
        <w:tblBorders>
          <w:left w:val="none" w:sz="0" w:space="0" w:color="auto"/>
          <w:right w:val="none" w:sz="0" w:space="0" w:color="auto"/>
          <w:insideH w:val="single" w:sz="18" w:space="0" w:color="000000" w:themeColor="text1"/>
          <w:insideV w:val="none" w:sz="0" w:space="0" w:color="auto"/>
        </w:tblBorders>
        <w:tblLook w:val="04A0" w:firstRow="1" w:lastRow="0" w:firstColumn="1" w:lastColumn="0" w:noHBand="0" w:noVBand="1"/>
      </w:tblPr>
      <w:tblGrid>
        <w:gridCol w:w="3046"/>
        <w:gridCol w:w="3049"/>
      </w:tblGrid>
      <w:tr w:rsidR="00AF6265" w:rsidRPr="008A63C5" w:rsidTr="0019337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46" w:type="dxa"/>
            <w:tcBorders>
              <w:top w:val="none" w:sz="0" w:space="0" w:color="auto"/>
              <w:left w:val="none" w:sz="0" w:space="0" w:color="auto"/>
              <w:bottom w:val="none" w:sz="0" w:space="0" w:color="auto"/>
              <w:right w:val="none" w:sz="0" w:space="0" w:color="auto"/>
            </w:tcBorders>
            <w:vAlign w:val="center"/>
          </w:tcPr>
          <w:p w:rsidR="00AF6265" w:rsidRPr="008A63C5" w:rsidRDefault="00AF6265" w:rsidP="00603C78">
            <w:pPr>
              <w:pStyle w:val="ListParagraph"/>
              <w:ind w:left="709" w:hanging="709"/>
              <w:jc w:val="center"/>
              <w:rPr>
                <w:rFonts w:ascii="Times New Roman" w:hAnsi="Times New Roman"/>
                <w:sz w:val="24"/>
                <w:szCs w:val="24"/>
              </w:rPr>
            </w:pPr>
            <w:r w:rsidRPr="008A63C5">
              <w:rPr>
                <w:rFonts w:ascii="Times New Roman" w:hAnsi="Times New Roman"/>
                <w:sz w:val="24"/>
                <w:szCs w:val="24"/>
              </w:rPr>
              <w:t>Kondisi</w:t>
            </w:r>
          </w:p>
        </w:tc>
        <w:tc>
          <w:tcPr>
            <w:tcW w:w="3049" w:type="dxa"/>
            <w:tcBorders>
              <w:top w:val="none" w:sz="0" w:space="0" w:color="auto"/>
              <w:left w:val="none" w:sz="0" w:space="0" w:color="auto"/>
              <w:bottom w:val="none" w:sz="0" w:space="0" w:color="auto"/>
              <w:right w:val="none" w:sz="0" w:space="0" w:color="auto"/>
            </w:tcBorders>
            <w:vAlign w:val="center"/>
          </w:tcPr>
          <w:p w:rsidR="00AF6265" w:rsidRPr="008A63C5" w:rsidRDefault="00AF6265" w:rsidP="00603C78">
            <w:pPr>
              <w:pStyle w:val="ListParagraph"/>
              <w:ind w:left="709" w:hanging="70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Baseline 1 (</w:t>
            </w:r>
            <w:r w:rsidRPr="008A63C5">
              <w:rPr>
                <w:rFonts w:ascii="Times New Roman" w:hAnsi="Times New Roman"/>
                <w:sz w:val="24"/>
                <w:szCs w:val="24"/>
              </w:rPr>
              <w:t>A1</w:t>
            </w:r>
            <w:r>
              <w:rPr>
                <w:rFonts w:ascii="Times New Roman" w:hAnsi="Times New Roman"/>
                <w:sz w:val="24"/>
                <w:szCs w:val="24"/>
              </w:rPr>
              <w:t>)</w:t>
            </w:r>
          </w:p>
        </w:tc>
      </w:tr>
      <w:tr w:rsidR="00AF6265" w:rsidRPr="008A63C5" w:rsidTr="0019337B">
        <w:trPr>
          <w:cnfStyle w:val="000000100000" w:firstRow="0" w:lastRow="0" w:firstColumn="0" w:lastColumn="0" w:oddVBand="0" w:evenVBand="0" w:oddHBand="1" w:evenHBand="0" w:firstRowFirstColumn="0" w:firstRowLastColumn="0" w:lastRowFirstColumn="0" w:lastRowLastColumn="0"/>
          <w:trHeight w:val="1217"/>
        </w:trPr>
        <w:tc>
          <w:tcPr>
            <w:cnfStyle w:val="001000000000" w:firstRow="0" w:lastRow="0" w:firstColumn="1" w:lastColumn="0" w:oddVBand="0" w:evenVBand="0" w:oddHBand="0" w:evenHBand="0" w:firstRowFirstColumn="0" w:firstRowLastColumn="0" w:lastRowFirstColumn="0" w:lastRowLastColumn="0"/>
            <w:tcW w:w="3046" w:type="dxa"/>
            <w:tcBorders>
              <w:top w:val="none" w:sz="0" w:space="0" w:color="auto"/>
              <w:left w:val="none" w:sz="0" w:space="0" w:color="auto"/>
              <w:bottom w:val="none" w:sz="0" w:space="0" w:color="auto"/>
              <w:right w:val="none" w:sz="0" w:space="0" w:color="auto"/>
            </w:tcBorders>
            <w:vAlign w:val="center"/>
          </w:tcPr>
          <w:p w:rsidR="00AF6265" w:rsidRPr="00FE044A" w:rsidRDefault="00AF6265" w:rsidP="00603C78">
            <w:pPr>
              <w:pStyle w:val="ListParagraph"/>
              <w:ind w:left="709" w:hanging="709"/>
              <w:jc w:val="center"/>
              <w:rPr>
                <w:rFonts w:ascii="Times New Roman" w:hAnsi="Times New Roman"/>
                <w:sz w:val="24"/>
                <w:szCs w:val="24"/>
              </w:rPr>
            </w:pPr>
            <w:r>
              <w:rPr>
                <w:rFonts w:ascii="Times New Roman" w:hAnsi="Times New Roman"/>
                <w:sz w:val="24"/>
                <w:szCs w:val="24"/>
              </w:rPr>
              <w:t>Perubahan level</w:t>
            </w:r>
          </w:p>
        </w:tc>
        <w:tc>
          <w:tcPr>
            <w:tcW w:w="3049" w:type="dxa"/>
            <w:tcBorders>
              <w:top w:val="none" w:sz="0" w:space="0" w:color="auto"/>
              <w:left w:val="none" w:sz="0" w:space="0" w:color="auto"/>
              <w:bottom w:val="none" w:sz="0" w:space="0" w:color="auto"/>
              <w:right w:val="none" w:sz="0" w:space="0" w:color="auto"/>
            </w:tcBorders>
          </w:tcPr>
          <w:p w:rsidR="00AF6265" w:rsidRDefault="00AF6265"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AF6265" w:rsidRPr="008A63C5" w:rsidRDefault="007469BA"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m:oMathPara>
              <m:oMath>
                <m:f>
                  <m:fPr>
                    <m:ctrlPr>
                      <w:rPr>
                        <w:rFonts w:ascii="Cambria Math" w:hAnsi="Times New Roman"/>
                        <w:i/>
                        <w:sz w:val="24"/>
                        <w:szCs w:val="24"/>
                      </w:rPr>
                    </m:ctrlPr>
                  </m:fPr>
                  <m:num>
                    <m:r>
                      <w:rPr>
                        <w:rFonts w:ascii="Cambria Math" w:hAnsi="Times New Roman"/>
                        <w:sz w:val="24"/>
                        <w:szCs w:val="24"/>
                      </w:rPr>
                      <m:t>25</m:t>
                    </m:r>
                    <m:r>
                      <w:rPr>
                        <w:rFonts w:ascii="Cambria Math" w:hAnsi="Times New Roman"/>
                        <w:sz w:val="24"/>
                        <w:szCs w:val="24"/>
                      </w:rPr>
                      <m:t>-</m:t>
                    </m:r>
                    <m:r>
                      <w:rPr>
                        <w:rFonts w:ascii="Cambria Math" w:hAnsi="Times New Roman"/>
                        <w:sz w:val="24"/>
                        <w:szCs w:val="24"/>
                      </w:rPr>
                      <m:t>25</m:t>
                    </m:r>
                  </m:num>
                  <m:den>
                    <m:r>
                      <w:rPr>
                        <w:rFonts w:ascii="Cambria Math" w:hAnsi="Times New Roman"/>
                        <w:sz w:val="24"/>
                        <w:szCs w:val="24"/>
                      </w:rPr>
                      <m:t>(0)</m:t>
                    </m:r>
                  </m:den>
                </m:f>
              </m:oMath>
            </m:oMathPara>
          </w:p>
        </w:tc>
      </w:tr>
    </w:tbl>
    <w:p w:rsidR="00AF6265" w:rsidRDefault="00AF6265" w:rsidP="00AF6265">
      <w:pPr>
        <w:spacing w:after="0" w:line="480" w:lineRule="auto"/>
        <w:jc w:val="both"/>
        <w:rPr>
          <w:rFonts w:ascii="Times New Roman" w:hAnsi="Times New Roman"/>
          <w:sz w:val="24"/>
          <w:szCs w:val="24"/>
        </w:rPr>
      </w:pPr>
    </w:p>
    <w:p w:rsidR="00085FDB" w:rsidRPr="00085FDB" w:rsidRDefault="00085FDB" w:rsidP="00085FDB">
      <w:pPr>
        <w:pStyle w:val="ListParagraph"/>
        <w:numPr>
          <w:ilvl w:val="0"/>
          <w:numId w:val="4"/>
        </w:numPr>
        <w:spacing w:after="0" w:line="480" w:lineRule="auto"/>
        <w:jc w:val="both"/>
        <w:rPr>
          <w:rFonts w:ascii="Times New Roman" w:hAnsi="Times New Roman"/>
          <w:b/>
          <w:sz w:val="24"/>
          <w:szCs w:val="24"/>
        </w:rPr>
      </w:pPr>
      <w:r w:rsidRPr="00085FDB">
        <w:rPr>
          <w:rFonts w:ascii="Times New Roman" w:hAnsi="Times New Roman"/>
          <w:b/>
          <w:sz w:val="24"/>
          <w:szCs w:val="24"/>
        </w:rPr>
        <w:t>Analisis Dalam Kondisi Intervensi (B)</w:t>
      </w:r>
    </w:p>
    <w:p w:rsidR="00085FDB" w:rsidRDefault="00085FDB" w:rsidP="00085FDB">
      <w:pPr>
        <w:pStyle w:val="ListParagraph"/>
        <w:spacing w:after="0" w:line="480" w:lineRule="auto"/>
        <w:ind w:left="0" w:firstLine="709"/>
        <w:jc w:val="both"/>
        <w:rPr>
          <w:rFonts w:ascii="Times New Roman" w:hAnsi="Times New Roman"/>
          <w:noProof/>
          <w:sz w:val="24"/>
          <w:szCs w:val="24"/>
          <w:lang w:eastAsia="id-ID"/>
        </w:rPr>
      </w:pPr>
      <w:r w:rsidRPr="00BF766E">
        <w:rPr>
          <w:rFonts w:ascii="Times New Roman" w:hAnsi="Times New Roman"/>
          <w:noProof/>
          <w:sz w:val="24"/>
          <w:szCs w:val="24"/>
          <w:lang w:eastAsia="id-ID"/>
        </w:rPr>
        <w:t xml:space="preserve">Analisis dalam kondisi intervensi (B) merupakan analisis yang dilakukan untuk melihat perubahan data dalam satu kondisi yaitu intervensi (B). Adapun data hasil intervensi (B) dapat dilihat pada tabel berikut ini : </w:t>
      </w:r>
    </w:p>
    <w:p w:rsidR="00085FDB" w:rsidRDefault="00085FDB" w:rsidP="00085FDB">
      <w:pPr>
        <w:pStyle w:val="ListParagraph"/>
        <w:spacing w:after="0" w:line="480" w:lineRule="auto"/>
        <w:ind w:left="0" w:firstLine="709"/>
        <w:jc w:val="both"/>
        <w:rPr>
          <w:rFonts w:ascii="Times New Roman" w:hAnsi="Times New Roman"/>
          <w:noProof/>
          <w:sz w:val="24"/>
          <w:szCs w:val="24"/>
          <w:lang w:eastAsia="id-ID"/>
        </w:rPr>
      </w:pPr>
    </w:p>
    <w:p w:rsidR="00085FDB" w:rsidRDefault="00085FDB" w:rsidP="00085FDB">
      <w:pPr>
        <w:pStyle w:val="ListParagraph"/>
        <w:spacing w:after="0" w:line="480" w:lineRule="auto"/>
        <w:ind w:left="0" w:firstLine="709"/>
        <w:jc w:val="both"/>
        <w:rPr>
          <w:rFonts w:ascii="Times New Roman" w:hAnsi="Times New Roman"/>
          <w:noProof/>
          <w:sz w:val="24"/>
          <w:szCs w:val="24"/>
          <w:lang w:eastAsia="id-ID"/>
        </w:rPr>
      </w:pPr>
    </w:p>
    <w:p w:rsidR="00085FDB" w:rsidRDefault="00085FDB" w:rsidP="00085FDB">
      <w:pPr>
        <w:pStyle w:val="ListParagraph"/>
        <w:spacing w:after="0" w:line="480" w:lineRule="auto"/>
        <w:ind w:left="0" w:firstLine="709"/>
        <w:jc w:val="both"/>
        <w:rPr>
          <w:rFonts w:ascii="Times New Roman" w:hAnsi="Times New Roman"/>
          <w:noProof/>
          <w:sz w:val="24"/>
          <w:szCs w:val="24"/>
          <w:lang w:eastAsia="id-ID"/>
        </w:rPr>
      </w:pPr>
    </w:p>
    <w:p w:rsidR="004258B1" w:rsidRDefault="004258B1" w:rsidP="00CF562A">
      <w:pPr>
        <w:spacing w:after="0" w:line="480" w:lineRule="auto"/>
        <w:ind w:firstLine="720"/>
        <w:jc w:val="both"/>
        <w:rPr>
          <w:rFonts w:ascii="Times New Roman" w:hAnsi="Times New Roman"/>
          <w:sz w:val="24"/>
          <w:szCs w:val="24"/>
        </w:rPr>
      </w:pPr>
    </w:p>
    <w:p w:rsidR="00CF562A" w:rsidRDefault="00CF562A" w:rsidP="00CF562A">
      <w:pPr>
        <w:spacing w:after="0" w:line="480" w:lineRule="auto"/>
        <w:ind w:firstLine="720"/>
        <w:jc w:val="both"/>
        <w:rPr>
          <w:rFonts w:ascii="Times New Roman" w:hAnsi="Times New Roman"/>
          <w:sz w:val="24"/>
          <w:szCs w:val="24"/>
        </w:rPr>
      </w:pPr>
    </w:p>
    <w:p w:rsidR="00085FDB" w:rsidRDefault="00085FDB" w:rsidP="004258B1">
      <w:pPr>
        <w:spacing w:after="0" w:line="480" w:lineRule="auto"/>
        <w:jc w:val="both"/>
        <w:rPr>
          <w:rFonts w:ascii="Times New Roman" w:hAnsi="Times New Roman"/>
          <w:sz w:val="24"/>
          <w:szCs w:val="24"/>
        </w:rPr>
      </w:pPr>
      <w:r w:rsidRPr="00BF766E">
        <w:rPr>
          <w:rFonts w:ascii="Times New Roman" w:hAnsi="Times New Roman"/>
          <w:b/>
          <w:sz w:val="24"/>
          <w:szCs w:val="24"/>
        </w:rPr>
        <w:lastRenderedPageBreak/>
        <w:t>Tabel 4.</w:t>
      </w:r>
      <w:r>
        <w:rPr>
          <w:rFonts w:ascii="Times New Roman" w:hAnsi="Times New Roman"/>
          <w:b/>
          <w:sz w:val="24"/>
          <w:szCs w:val="24"/>
        </w:rPr>
        <w:t>9</w:t>
      </w:r>
      <w:r w:rsidRPr="00BF766E">
        <w:rPr>
          <w:rFonts w:ascii="Times New Roman" w:hAnsi="Times New Roman"/>
          <w:sz w:val="24"/>
          <w:szCs w:val="24"/>
        </w:rPr>
        <w:t xml:space="preserve"> Data Hasil </w:t>
      </w:r>
      <w:r w:rsidR="005933D4">
        <w:rPr>
          <w:rFonts w:ascii="Times New Roman" w:hAnsi="Times New Roman"/>
          <w:sz w:val="24"/>
          <w:szCs w:val="24"/>
        </w:rPr>
        <w:t>Kemampuan O</w:t>
      </w:r>
      <w:r w:rsidR="004258B1">
        <w:rPr>
          <w:rFonts w:ascii="Times New Roman" w:hAnsi="Times New Roman"/>
          <w:sz w:val="24"/>
          <w:szCs w:val="24"/>
        </w:rPr>
        <w:t xml:space="preserve">rientasi dan </w:t>
      </w:r>
      <w:r w:rsidR="005933D4">
        <w:rPr>
          <w:rFonts w:ascii="Times New Roman" w:hAnsi="Times New Roman"/>
          <w:sz w:val="24"/>
          <w:szCs w:val="24"/>
        </w:rPr>
        <w:t>M</w:t>
      </w:r>
      <w:r w:rsidR="004258B1">
        <w:rPr>
          <w:rFonts w:ascii="Times New Roman" w:hAnsi="Times New Roman"/>
          <w:sz w:val="24"/>
          <w:szCs w:val="24"/>
        </w:rPr>
        <w:t>obilitas</w:t>
      </w:r>
      <w:r>
        <w:rPr>
          <w:rFonts w:ascii="Times New Roman" w:hAnsi="Times New Roman"/>
          <w:sz w:val="24"/>
          <w:szCs w:val="24"/>
        </w:rPr>
        <w:t xml:space="preserve"> pada Kondisi </w:t>
      </w:r>
      <w:r w:rsidRPr="00BF766E">
        <w:rPr>
          <w:rFonts w:ascii="Times New Roman" w:hAnsi="Times New Roman"/>
          <w:sz w:val="24"/>
          <w:szCs w:val="24"/>
        </w:rPr>
        <w:t>Intervensi (B)</w:t>
      </w:r>
    </w:p>
    <w:tbl>
      <w:tblPr>
        <w:tblStyle w:val="LightShading11"/>
        <w:tblW w:w="5000" w:type="pct"/>
        <w:tblLook w:val="04A0" w:firstRow="1" w:lastRow="0" w:firstColumn="1" w:lastColumn="0" w:noHBand="0" w:noVBand="1"/>
      </w:tblPr>
      <w:tblGrid>
        <w:gridCol w:w="2067"/>
        <w:gridCol w:w="2068"/>
        <w:gridCol w:w="2068"/>
        <w:gridCol w:w="2068"/>
      </w:tblGrid>
      <w:tr w:rsidR="008E71F5" w:rsidRPr="004A1A44" w:rsidTr="00603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8E71F5" w:rsidRPr="004A1A44" w:rsidRDefault="008E71F5" w:rsidP="00603C78">
            <w:pPr>
              <w:jc w:val="center"/>
              <w:rPr>
                <w:rFonts w:asciiTheme="majorBidi" w:hAnsiTheme="majorBidi" w:cstheme="majorBidi"/>
                <w:sz w:val="24"/>
                <w:szCs w:val="24"/>
              </w:rPr>
            </w:pPr>
            <w:r w:rsidRPr="004A1A44">
              <w:rPr>
                <w:rFonts w:asciiTheme="majorBidi" w:hAnsiTheme="majorBidi" w:cstheme="majorBidi"/>
                <w:sz w:val="24"/>
                <w:szCs w:val="24"/>
              </w:rPr>
              <w:t>Sesi</w:t>
            </w:r>
          </w:p>
        </w:tc>
        <w:tc>
          <w:tcPr>
            <w:tcW w:w="1250" w:type="pct"/>
          </w:tcPr>
          <w:p w:rsidR="008E71F5" w:rsidRPr="004A1A44" w:rsidRDefault="008E71F5" w:rsidP="00603C7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A1A44">
              <w:rPr>
                <w:rFonts w:asciiTheme="majorBidi" w:hAnsiTheme="majorBidi" w:cstheme="majorBidi"/>
                <w:sz w:val="24"/>
                <w:szCs w:val="24"/>
              </w:rPr>
              <w:t>Skor Maksimal</w:t>
            </w:r>
          </w:p>
        </w:tc>
        <w:tc>
          <w:tcPr>
            <w:tcW w:w="1250" w:type="pct"/>
          </w:tcPr>
          <w:p w:rsidR="008E71F5" w:rsidRPr="004A1A44" w:rsidRDefault="008E71F5" w:rsidP="00603C7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A1A44">
              <w:rPr>
                <w:rFonts w:asciiTheme="majorBidi" w:hAnsiTheme="majorBidi" w:cstheme="majorBidi"/>
                <w:sz w:val="24"/>
                <w:szCs w:val="24"/>
              </w:rPr>
              <w:t>Skor</w:t>
            </w:r>
          </w:p>
        </w:tc>
        <w:tc>
          <w:tcPr>
            <w:tcW w:w="1250" w:type="pct"/>
          </w:tcPr>
          <w:p w:rsidR="008E71F5" w:rsidRPr="004A1A44" w:rsidRDefault="008E71F5" w:rsidP="00603C7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A1A44">
              <w:rPr>
                <w:rFonts w:asciiTheme="majorBidi" w:hAnsiTheme="majorBidi" w:cstheme="majorBidi"/>
                <w:sz w:val="24"/>
                <w:szCs w:val="24"/>
              </w:rPr>
              <w:t>Nilai</w:t>
            </w:r>
          </w:p>
        </w:tc>
      </w:tr>
      <w:tr w:rsidR="008E71F5" w:rsidRPr="004A1A44" w:rsidTr="00603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8E71F5" w:rsidRPr="004A1A44" w:rsidRDefault="008E71F5" w:rsidP="00603C78">
            <w:pPr>
              <w:jc w:val="center"/>
              <w:rPr>
                <w:rFonts w:asciiTheme="majorBidi" w:hAnsiTheme="majorBidi" w:cstheme="majorBidi"/>
                <w:sz w:val="24"/>
                <w:szCs w:val="24"/>
              </w:rPr>
            </w:pPr>
            <w:r w:rsidRPr="004A1A44">
              <w:rPr>
                <w:rFonts w:asciiTheme="majorBidi" w:hAnsiTheme="majorBidi" w:cstheme="majorBidi"/>
                <w:sz w:val="24"/>
                <w:szCs w:val="24"/>
              </w:rPr>
              <w:t>Intervensi (B)</w:t>
            </w:r>
          </w:p>
        </w:tc>
      </w:tr>
      <w:tr w:rsidR="008E71F5" w:rsidRPr="004A1A44" w:rsidTr="00603C78">
        <w:tc>
          <w:tcPr>
            <w:cnfStyle w:val="001000000000" w:firstRow="0" w:lastRow="0" w:firstColumn="1" w:lastColumn="0" w:oddVBand="0" w:evenVBand="0" w:oddHBand="0" w:evenHBand="0" w:firstRowFirstColumn="0" w:firstRowLastColumn="0" w:lastRowFirstColumn="0" w:lastRowLastColumn="0"/>
            <w:tcW w:w="1250" w:type="pct"/>
          </w:tcPr>
          <w:p w:rsidR="008E71F5" w:rsidRPr="004A1A44" w:rsidRDefault="008E71F5" w:rsidP="00603C78">
            <w:pPr>
              <w:jc w:val="center"/>
              <w:rPr>
                <w:rFonts w:asciiTheme="majorBidi" w:hAnsiTheme="majorBidi" w:cstheme="majorBidi"/>
                <w:bCs w:val="0"/>
                <w:sz w:val="24"/>
                <w:szCs w:val="24"/>
              </w:rPr>
            </w:pPr>
            <w:r w:rsidRPr="004A1A44">
              <w:rPr>
                <w:rFonts w:asciiTheme="majorBidi" w:hAnsiTheme="majorBidi" w:cstheme="majorBidi"/>
                <w:sz w:val="24"/>
                <w:szCs w:val="24"/>
              </w:rPr>
              <w:t>5</w:t>
            </w:r>
          </w:p>
        </w:tc>
        <w:tc>
          <w:tcPr>
            <w:tcW w:w="1250" w:type="pct"/>
          </w:tcPr>
          <w:p w:rsidR="008E71F5" w:rsidRPr="004A1A44" w:rsidRDefault="008E71F5" w:rsidP="00603C7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Pr>
                <w:rFonts w:asciiTheme="majorBidi" w:hAnsiTheme="majorBidi" w:cstheme="majorBidi"/>
                <w:b/>
                <w:sz w:val="24"/>
                <w:szCs w:val="24"/>
              </w:rPr>
              <w:t>24</w:t>
            </w:r>
          </w:p>
        </w:tc>
        <w:tc>
          <w:tcPr>
            <w:tcW w:w="1250" w:type="pct"/>
          </w:tcPr>
          <w:p w:rsidR="008E71F5" w:rsidRPr="00B71198" w:rsidRDefault="00BF3322" w:rsidP="00603C7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Pr>
                <w:rFonts w:asciiTheme="majorBidi" w:hAnsiTheme="majorBidi" w:cstheme="majorBidi"/>
                <w:b/>
                <w:sz w:val="24"/>
                <w:szCs w:val="24"/>
              </w:rPr>
              <w:t>20</w:t>
            </w:r>
          </w:p>
        </w:tc>
        <w:tc>
          <w:tcPr>
            <w:tcW w:w="1250" w:type="pct"/>
          </w:tcPr>
          <w:p w:rsidR="008E71F5" w:rsidRPr="00E05775" w:rsidRDefault="00BF3322" w:rsidP="00603C7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lang w:val="id-ID"/>
              </w:rPr>
            </w:pPr>
            <w:r>
              <w:rPr>
                <w:rFonts w:asciiTheme="majorBidi" w:hAnsiTheme="majorBidi" w:cstheme="majorBidi"/>
                <w:b/>
                <w:sz w:val="24"/>
                <w:szCs w:val="24"/>
                <w:lang w:val="id-ID"/>
              </w:rPr>
              <w:t>83,33</w:t>
            </w:r>
          </w:p>
        </w:tc>
      </w:tr>
      <w:tr w:rsidR="008E71F5" w:rsidRPr="004A1A44" w:rsidTr="00603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8E71F5" w:rsidRPr="004A1A44" w:rsidRDefault="008E71F5" w:rsidP="00603C78">
            <w:pPr>
              <w:jc w:val="center"/>
              <w:rPr>
                <w:rFonts w:asciiTheme="majorBidi" w:hAnsiTheme="majorBidi" w:cstheme="majorBidi"/>
                <w:bCs w:val="0"/>
                <w:sz w:val="24"/>
                <w:szCs w:val="24"/>
              </w:rPr>
            </w:pPr>
            <w:r w:rsidRPr="004A1A44">
              <w:rPr>
                <w:rFonts w:asciiTheme="majorBidi" w:hAnsiTheme="majorBidi" w:cstheme="majorBidi"/>
                <w:sz w:val="24"/>
                <w:szCs w:val="24"/>
              </w:rPr>
              <w:t>6</w:t>
            </w:r>
          </w:p>
        </w:tc>
        <w:tc>
          <w:tcPr>
            <w:tcW w:w="1250" w:type="pct"/>
          </w:tcPr>
          <w:p w:rsidR="008E71F5" w:rsidRPr="004A1A44" w:rsidRDefault="008E71F5" w:rsidP="00603C7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rPr>
            </w:pPr>
            <w:r>
              <w:rPr>
                <w:rFonts w:asciiTheme="majorBidi" w:hAnsiTheme="majorBidi" w:cstheme="majorBidi"/>
                <w:b/>
                <w:sz w:val="24"/>
                <w:szCs w:val="24"/>
              </w:rPr>
              <w:t>24</w:t>
            </w:r>
          </w:p>
        </w:tc>
        <w:tc>
          <w:tcPr>
            <w:tcW w:w="1250" w:type="pct"/>
          </w:tcPr>
          <w:p w:rsidR="008E71F5" w:rsidRPr="004A1A44" w:rsidRDefault="00BF3322" w:rsidP="00603C7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rPr>
            </w:pPr>
            <w:r>
              <w:rPr>
                <w:rFonts w:asciiTheme="majorBidi" w:hAnsiTheme="majorBidi" w:cstheme="majorBidi"/>
                <w:b/>
                <w:sz w:val="24"/>
                <w:szCs w:val="24"/>
              </w:rPr>
              <w:t>20</w:t>
            </w:r>
          </w:p>
        </w:tc>
        <w:tc>
          <w:tcPr>
            <w:tcW w:w="1250" w:type="pct"/>
          </w:tcPr>
          <w:p w:rsidR="008E71F5" w:rsidRPr="004A1A44" w:rsidRDefault="00BF3322" w:rsidP="00603C7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rPr>
            </w:pPr>
            <w:r>
              <w:rPr>
                <w:rFonts w:asciiTheme="majorBidi" w:hAnsiTheme="majorBidi" w:cstheme="majorBidi"/>
                <w:b/>
                <w:bCs/>
                <w:sz w:val="24"/>
                <w:szCs w:val="24"/>
              </w:rPr>
              <w:t>83,33</w:t>
            </w:r>
          </w:p>
        </w:tc>
      </w:tr>
      <w:tr w:rsidR="008E71F5" w:rsidRPr="004A1A44" w:rsidTr="00603C78">
        <w:tc>
          <w:tcPr>
            <w:cnfStyle w:val="001000000000" w:firstRow="0" w:lastRow="0" w:firstColumn="1" w:lastColumn="0" w:oddVBand="0" w:evenVBand="0" w:oddHBand="0" w:evenHBand="0" w:firstRowFirstColumn="0" w:firstRowLastColumn="0" w:lastRowFirstColumn="0" w:lastRowLastColumn="0"/>
            <w:tcW w:w="1250" w:type="pct"/>
          </w:tcPr>
          <w:p w:rsidR="008E71F5" w:rsidRPr="004A1A44" w:rsidRDefault="008E71F5" w:rsidP="00603C78">
            <w:pPr>
              <w:jc w:val="center"/>
              <w:rPr>
                <w:rFonts w:asciiTheme="majorBidi" w:hAnsiTheme="majorBidi" w:cstheme="majorBidi"/>
                <w:bCs w:val="0"/>
                <w:sz w:val="24"/>
                <w:szCs w:val="24"/>
              </w:rPr>
            </w:pPr>
            <w:r w:rsidRPr="004A1A44">
              <w:rPr>
                <w:rFonts w:asciiTheme="majorBidi" w:hAnsiTheme="majorBidi" w:cstheme="majorBidi"/>
                <w:sz w:val="24"/>
                <w:szCs w:val="24"/>
              </w:rPr>
              <w:t>7</w:t>
            </w:r>
          </w:p>
        </w:tc>
        <w:tc>
          <w:tcPr>
            <w:tcW w:w="1250" w:type="pct"/>
          </w:tcPr>
          <w:p w:rsidR="008E71F5" w:rsidRPr="004A1A44" w:rsidRDefault="008E71F5" w:rsidP="00603C7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Pr>
                <w:rFonts w:asciiTheme="majorBidi" w:hAnsiTheme="majorBidi" w:cstheme="majorBidi"/>
                <w:b/>
                <w:sz w:val="24"/>
                <w:szCs w:val="24"/>
              </w:rPr>
              <w:t>24</w:t>
            </w:r>
          </w:p>
        </w:tc>
        <w:tc>
          <w:tcPr>
            <w:tcW w:w="1250" w:type="pct"/>
          </w:tcPr>
          <w:p w:rsidR="008E71F5" w:rsidRPr="004A1A44" w:rsidRDefault="00BF3322" w:rsidP="00603C7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Pr>
                <w:rFonts w:asciiTheme="majorBidi" w:hAnsiTheme="majorBidi" w:cstheme="majorBidi"/>
                <w:b/>
                <w:sz w:val="24"/>
                <w:szCs w:val="24"/>
              </w:rPr>
              <w:t>20</w:t>
            </w:r>
          </w:p>
        </w:tc>
        <w:tc>
          <w:tcPr>
            <w:tcW w:w="1250" w:type="pct"/>
          </w:tcPr>
          <w:p w:rsidR="008E71F5" w:rsidRPr="00E05775" w:rsidRDefault="00BF3322" w:rsidP="00603C7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lang w:val="id-ID"/>
              </w:rPr>
            </w:pPr>
            <w:r>
              <w:rPr>
                <w:rFonts w:asciiTheme="majorBidi" w:hAnsiTheme="majorBidi" w:cstheme="majorBidi"/>
                <w:b/>
                <w:bCs/>
                <w:sz w:val="24"/>
                <w:szCs w:val="24"/>
                <w:lang w:val="id-ID"/>
              </w:rPr>
              <w:t>83,33</w:t>
            </w:r>
          </w:p>
        </w:tc>
      </w:tr>
      <w:tr w:rsidR="008E71F5" w:rsidRPr="004A1A44" w:rsidTr="00603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8E71F5" w:rsidRPr="004A1A44" w:rsidRDefault="008E71F5" w:rsidP="00603C78">
            <w:pPr>
              <w:jc w:val="center"/>
              <w:rPr>
                <w:rFonts w:asciiTheme="majorBidi" w:hAnsiTheme="majorBidi" w:cstheme="majorBidi"/>
                <w:bCs w:val="0"/>
                <w:sz w:val="24"/>
                <w:szCs w:val="24"/>
              </w:rPr>
            </w:pPr>
            <w:r w:rsidRPr="004A1A44">
              <w:rPr>
                <w:rFonts w:asciiTheme="majorBidi" w:hAnsiTheme="majorBidi" w:cstheme="majorBidi"/>
                <w:sz w:val="24"/>
                <w:szCs w:val="24"/>
              </w:rPr>
              <w:t>8</w:t>
            </w:r>
          </w:p>
        </w:tc>
        <w:tc>
          <w:tcPr>
            <w:tcW w:w="1250" w:type="pct"/>
          </w:tcPr>
          <w:p w:rsidR="008E71F5" w:rsidRPr="004A1A44" w:rsidRDefault="008E71F5" w:rsidP="00603C7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rPr>
            </w:pPr>
            <w:r>
              <w:rPr>
                <w:rFonts w:asciiTheme="majorBidi" w:hAnsiTheme="majorBidi" w:cstheme="majorBidi"/>
                <w:b/>
                <w:sz w:val="24"/>
                <w:szCs w:val="24"/>
              </w:rPr>
              <w:t>24</w:t>
            </w:r>
          </w:p>
        </w:tc>
        <w:tc>
          <w:tcPr>
            <w:tcW w:w="1250" w:type="pct"/>
          </w:tcPr>
          <w:p w:rsidR="008E71F5" w:rsidRPr="004A1A44" w:rsidRDefault="00BF3322" w:rsidP="00603C7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rPr>
            </w:pPr>
            <w:r>
              <w:rPr>
                <w:rFonts w:asciiTheme="majorBidi" w:hAnsiTheme="majorBidi" w:cstheme="majorBidi"/>
                <w:b/>
                <w:sz w:val="24"/>
                <w:szCs w:val="24"/>
              </w:rPr>
              <w:t>20</w:t>
            </w:r>
          </w:p>
        </w:tc>
        <w:tc>
          <w:tcPr>
            <w:tcW w:w="1250" w:type="pct"/>
          </w:tcPr>
          <w:p w:rsidR="008E71F5" w:rsidRPr="004A1A44" w:rsidRDefault="00BF3322" w:rsidP="00603C7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rPr>
            </w:pPr>
            <w:r>
              <w:rPr>
                <w:rFonts w:asciiTheme="majorBidi" w:hAnsiTheme="majorBidi" w:cstheme="majorBidi"/>
                <w:b/>
                <w:bCs/>
                <w:sz w:val="24"/>
                <w:szCs w:val="24"/>
              </w:rPr>
              <w:t>83,33</w:t>
            </w:r>
          </w:p>
        </w:tc>
      </w:tr>
      <w:tr w:rsidR="008E71F5" w:rsidRPr="004A1A44" w:rsidTr="00603C78">
        <w:tc>
          <w:tcPr>
            <w:cnfStyle w:val="001000000000" w:firstRow="0" w:lastRow="0" w:firstColumn="1" w:lastColumn="0" w:oddVBand="0" w:evenVBand="0" w:oddHBand="0" w:evenHBand="0" w:firstRowFirstColumn="0" w:firstRowLastColumn="0" w:lastRowFirstColumn="0" w:lastRowLastColumn="0"/>
            <w:tcW w:w="1250" w:type="pct"/>
          </w:tcPr>
          <w:p w:rsidR="008E71F5" w:rsidRPr="004A1A44" w:rsidRDefault="008E71F5" w:rsidP="00603C78">
            <w:pPr>
              <w:jc w:val="center"/>
              <w:rPr>
                <w:rFonts w:asciiTheme="majorBidi" w:hAnsiTheme="majorBidi" w:cstheme="majorBidi"/>
                <w:bCs w:val="0"/>
                <w:sz w:val="24"/>
                <w:szCs w:val="24"/>
              </w:rPr>
            </w:pPr>
            <w:r w:rsidRPr="004A1A44">
              <w:rPr>
                <w:rFonts w:asciiTheme="majorBidi" w:hAnsiTheme="majorBidi" w:cstheme="majorBidi"/>
                <w:sz w:val="24"/>
                <w:szCs w:val="24"/>
              </w:rPr>
              <w:t>9</w:t>
            </w:r>
          </w:p>
        </w:tc>
        <w:tc>
          <w:tcPr>
            <w:tcW w:w="1250" w:type="pct"/>
          </w:tcPr>
          <w:p w:rsidR="008E71F5" w:rsidRPr="004A1A44" w:rsidRDefault="008E71F5" w:rsidP="00603C7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Pr>
                <w:rFonts w:asciiTheme="majorBidi" w:hAnsiTheme="majorBidi" w:cstheme="majorBidi"/>
                <w:b/>
                <w:sz w:val="24"/>
                <w:szCs w:val="24"/>
              </w:rPr>
              <w:t>24</w:t>
            </w:r>
          </w:p>
        </w:tc>
        <w:tc>
          <w:tcPr>
            <w:tcW w:w="1250" w:type="pct"/>
          </w:tcPr>
          <w:p w:rsidR="008E71F5" w:rsidRPr="004A1A44" w:rsidRDefault="00BF3322" w:rsidP="00603C7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rPr>
            </w:pPr>
            <w:r>
              <w:rPr>
                <w:rFonts w:asciiTheme="majorBidi" w:hAnsiTheme="majorBidi" w:cstheme="majorBidi"/>
                <w:b/>
                <w:sz w:val="24"/>
                <w:szCs w:val="24"/>
              </w:rPr>
              <w:t>22</w:t>
            </w:r>
          </w:p>
        </w:tc>
        <w:tc>
          <w:tcPr>
            <w:tcW w:w="1250" w:type="pct"/>
          </w:tcPr>
          <w:p w:rsidR="008E71F5" w:rsidRPr="00E05775" w:rsidRDefault="00BF3322" w:rsidP="00603C7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lang w:val="id-ID"/>
              </w:rPr>
            </w:pPr>
            <w:r>
              <w:rPr>
                <w:rFonts w:asciiTheme="majorBidi" w:hAnsiTheme="majorBidi" w:cstheme="majorBidi"/>
                <w:b/>
                <w:bCs/>
                <w:sz w:val="24"/>
                <w:szCs w:val="24"/>
                <w:lang w:val="id-ID"/>
              </w:rPr>
              <w:t>91,66</w:t>
            </w:r>
          </w:p>
        </w:tc>
      </w:tr>
      <w:tr w:rsidR="008E71F5" w:rsidTr="00603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8E71F5" w:rsidRPr="004A1A44" w:rsidRDefault="008E71F5" w:rsidP="00603C78">
            <w:pPr>
              <w:jc w:val="center"/>
              <w:rPr>
                <w:rFonts w:asciiTheme="majorBidi" w:hAnsiTheme="majorBidi" w:cstheme="majorBidi"/>
                <w:sz w:val="24"/>
                <w:szCs w:val="24"/>
              </w:rPr>
            </w:pPr>
            <w:r>
              <w:rPr>
                <w:rFonts w:asciiTheme="majorBidi" w:hAnsiTheme="majorBidi" w:cstheme="majorBidi"/>
                <w:sz w:val="24"/>
                <w:szCs w:val="24"/>
              </w:rPr>
              <w:t>10</w:t>
            </w:r>
          </w:p>
        </w:tc>
        <w:tc>
          <w:tcPr>
            <w:tcW w:w="1250" w:type="pct"/>
          </w:tcPr>
          <w:p w:rsidR="008E71F5" w:rsidRPr="004A1A44" w:rsidRDefault="008E71F5" w:rsidP="00603C7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rPr>
            </w:pPr>
            <w:r>
              <w:rPr>
                <w:rFonts w:asciiTheme="majorBidi" w:hAnsiTheme="majorBidi" w:cstheme="majorBidi"/>
                <w:b/>
                <w:sz w:val="24"/>
                <w:szCs w:val="24"/>
              </w:rPr>
              <w:t>24</w:t>
            </w:r>
          </w:p>
        </w:tc>
        <w:tc>
          <w:tcPr>
            <w:tcW w:w="1250" w:type="pct"/>
          </w:tcPr>
          <w:p w:rsidR="008E71F5" w:rsidRDefault="00BF3322" w:rsidP="00603C7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4"/>
                <w:szCs w:val="24"/>
              </w:rPr>
            </w:pPr>
            <w:r>
              <w:rPr>
                <w:rFonts w:asciiTheme="majorBidi" w:hAnsiTheme="majorBidi" w:cstheme="majorBidi"/>
                <w:b/>
                <w:sz w:val="24"/>
                <w:szCs w:val="24"/>
              </w:rPr>
              <w:t>22</w:t>
            </w:r>
          </w:p>
        </w:tc>
        <w:tc>
          <w:tcPr>
            <w:tcW w:w="1250" w:type="pct"/>
          </w:tcPr>
          <w:p w:rsidR="008E71F5" w:rsidRDefault="00BF3322" w:rsidP="00603C7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rPr>
              <w:t>91,66</w:t>
            </w:r>
          </w:p>
        </w:tc>
      </w:tr>
    </w:tbl>
    <w:p w:rsidR="00085FDB" w:rsidRPr="00A80FDF" w:rsidRDefault="00085FDB" w:rsidP="00085FDB">
      <w:pPr>
        <w:spacing w:after="0" w:line="480" w:lineRule="auto"/>
        <w:jc w:val="both"/>
        <w:rPr>
          <w:rFonts w:ascii="Times New Roman" w:hAnsi="Times New Roman"/>
          <w:sz w:val="14"/>
          <w:szCs w:val="24"/>
        </w:rPr>
      </w:pPr>
    </w:p>
    <w:p w:rsidR="005933D4" w:rsidRDefault="005933D4" w:rsidP="005933D4">
      <w:pPr>
        <w:spacing w:after="0" w:line="480" w:lineRule="auto"/>
        <w:ind w:firstLine="709"/>
        <w:jc w:val="both"/>
        <w:rPr>
          <w:rFonts w:ascii="Times New Roman" w:hAnsi="Times New Roman"/>
          <w:noProof/>
          <w:sz w:val="24"/>
          <w:szCs w:val="24"/>
          <w:lang w:eastAsia="id-ID"/>
        </w:rPr>
      </w:pPr>
      <w:r w:rsidRPr="00BF766E">
        <w:rPr>
          <w:rFonts w:ascii="Times New Roman" w:hAnsi="Times New Roman"/>
          <w:noProof/>
          <w:sz w:val="24"/>
          <w:szCs w:val="24"/>
          <w:lang w:eastAsia="id-ID"/>
        </w:rPr>
        <w:t xml:space="preserve">Untuk melihat lebih jelas perubahan yang terjadi terhadap kemampuan </w:t>
      </w:r>
      <w:r w:rsidR="00A12194">
        <w:rPr>
          <w:rFonts w:ascii="Times New Roman" w:hAnsi="Times New Roman"/>
          <w:noProof/>
          <w:sz w:val="24"/>
          <w:szCs w:val="24"/>
          <w:lang w:eastAsia="id-ID"/>
        </w:rPr>
        <w:t>orientasi dan mobilitas</w:t>
      </w:r>
      <w:r w:rsidRPr="00BF766E">
        <w:rPr>
          <w:rFonts w:ascii="Times New Roman" w:hAnsi="Times New Roman"/>
          <w:noProof/>
          <w:sz w:val="24"/>
          <w:szCs w:val="24"/>
          <w:lang w:eastAsia="id-ID"/>
        </w:rPr>
        <w:t xml:space="preserve"> kondisi Intervensi (B), maka data di</w:t>
      </w:r>
      <w:r>
        <w:rPr>
          <w:rFonts w:ascii="Times New Roman" w:hAnsi="Times New Roman"/>
          <w:noProof/>
          <w:sz w:val="24"/>
          <w:szCs w:val="24"/>
          <w:lang w:eastAsia="id-ID"/>
        </w:rPr>
        <w:t xml:space="preserve"> atas dapat dibuatkan grafik. G</w:t>
      </w:r>
      <w:r w:rsidRPr="00BF766E">
        <w:rPr>
          <w:rFonts w:ascii="Times New Roman" w:hAnsi="Times New Roman"/>
          <w:noProof/>
          <w:sz w:val="24"/>
          <w:szCs w:val="24"/>
          <w:lang w:eastAsia="id-ID"/>
        </w:rPr>
        <w:t>rafik tersebut adalah sebagai berikut</w:t>
      </w:r>
      <w:r>
        <w:rPr>
          <w:rFonts w:ascii="Times New Roman" w:hAnsi="Times New Roman"/>
          <w:noProof/>
          <w:sz w:val="24"/>
          <w:szCs w:val="24"/>
          <w:lang w:eastAsia="id-ID"/>
        </w:rPr>
        <w:t xml:space="preserve"> </w:t>
      </w:r>
      <w:r w:rsidRPr="00BF766E">
        <w:rPr>
          <w:rFonts w:ascii="Times New Roman" w:hAnsi="Times New Roman"/>
          <w:noProof/>
          <w:sz w:val="24"/>
          <w:szCs w:val="24"/>
          <w:lang w:eastAsia="id-ID"/>
        </w:rPr>
        <w:t>:</w:t>
      </w:r>
      <w:r>
        <w:rPr>
          <w:rFonts w:ascii="Times New Roman" w:hAnsi="Times New Roman"/>
          <w:noProof/>
          <w:sz w:val="24"/>
          <w:szCs w:val="24"/>
          <w:lang w:eastAsia="id-ID"/>
        </w:rPr>
        <w:t xml:space="preserve"> </w:t>
      </w:r>
    </w:p>
    <w:p w:rsidR="00CF562A" w:rsidRDefault="002305EC" w:rsidP="00CF562A">
      <w:pPr>
        <w:tabs>
          <w:tab w:val="left" w:pos="1363"/>
        </w:tabs>
        <w:spacing w:line="240" w:lineRule="auto"/>
        <w:jc w:val="both"/>
        <w:rPr>
          <w:rFonts w:ascii="Times New Roman" w:hAnsi="Times New Roman"/>
          <w:b/>
          <w:noProof/>
          <w:sz w:val="24"/>
          <w:szCs w:val="24"/>
          <w:lang w:eastAsia="id-ID"/>
        </w:rPr>
      </w:pPr>
      <w:r>
        <w:rPr>
          <w:rFonts w:ascii="Times New Roman" w:hAnsi="Times New Roman"/>
          <w:noProof/>
          <w:sz w:val="24"/>
          <w:szCs w:val="24"/>
          <w:lang w:eastAsia="id-ID"/>
        </w:rPr>
        <w:drawing>
          <wp:inline distT="0" distB="0" distL="0" distR="0" wp14:anchorId="48DA4DA0" wp14:editId="79E0DC3F">
            <wp:extent cx="4947557" cy="2555422"/>
            <wp:effectExtent l="0" t="0" r="5715" b="165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3CB9" w:rsidRDefault="00A43CB9" w:rsidP="00CF562A">
      <w:pPr>
        <w:tabs>
          <w:tab w:val="left" w:pos="1363"/>
        </w:tabs>
        <w:spacing w:line="240" w:lineRule="auto"/>
        <w:ind w:left="1843" w:hanging="1134"/>
        <w:jc w:val="both"/>
        <w:rPr>
          <w:rFonts w:ascii="Times New Roman" w:hAnsi="Times New Roman"/>
          <w:noProof/>
          <w:sz w:val="24"/>
          <w:szCs w:val="24"/>
          <w:lang w:eastAsia="id-ID"/>
        </w:rPr>
      </w:pPr>
      <w:r w:rsidRPr="00BF766E">
        <w:rPr>
          <w:rFonts w:ascii="Times New Roman" w:hAnsi="Times New Roman"/>
          <w:b/>
          <w:noProof/>
          <w:sz w:val="24"/>
          <w:szCs w:val="24"/>
          <w:lang w:eastAsia="id-ID"/>
        </w:rPr>
        <w:t>Grafik 4.</w:t>
      </w:r>
      <w:r>
        <w:rPr>
          <w:rFonts w:ascii="Times New Roman" w:hAnsi="Times New Roman"/>
          <w:b/>
          <w:noProof/>
          <w:sz w:val="24"/>
          <w:szCs w:val="24"/>
          <w:lang w:eastAsia="id-ID"/>
        </w:rPr>
        <w:t>4</w:t>
      </w:r>
      <w:r w:rsidRPr="00BF766E">
        <w:rPr>
          <w:rFonts w:ascii="Times New Roman" w:hAnsi="Times New Roman"/>
          <w:noProof/>
          <w:sz w:val="24"/>
          <w:szCs w:val="24"/>
          <w:lang w:eastAsia="id-ID"/>
        </w:rPr>
        <w:t xml:space="preserve"> Kemampuan </w:t>
      </w:r>
      <w:r>
        <w:rPr>
          <w:rFonts w:ascii="Times New Roman" w:hAnsi="Times New Roman"/>
          <w:noProof/>
          <w:sz w:val="24"/>
          <w:szCs w:val="24"/>
          <w:lang w:eastAsia="id-ID"/>
        </w:rPr>
        <w:t>O</w:t>
      </w:r>
      <w:r w:rsidR="00B047A8">
        <w:rPr>
          <w:rFonts w:ascii="Times New Roman" w:hAnsi="Times New Roman"/>
          <w:noProof/>
          <w:sz w:val="24"/>
          <w:szCs w:val="24"/>
          <w:lang w:eastAsia="id-ID"/>
        </w:rPr>
        <w:t xml:space="preserve">rientasi dan </w:t>
      </w:r>
      <w:r>
        <w:rPr>
          <w:rFonts w:ascii="Times New Roman" w:hAnsi="Times New Roman"/>
          <w:noProof/>
          <w:sz w:val="24"/>
          <w:szCs w:val="24"/>
          <w:lang w:eastAsia="id-ID"/>
        </w:rPr>
        <w:t>M</w:t>
      </w:r>
      <w:r w:rsidR="00B047A8">
        <w:rPr>
          <w:rFonts w:ascii="Times New Roman" w:hAnsi="Times New Roman"/>
          <w:noProof/>
          <w:sz w:val="24"/>
          <w:szCs w:val="24"/>
          <w:lang w:eastAsia="id-ID"/>
        </w:rPr>
        <w:t>obilitas</w:t>
      </w:r>
      <w:r>
        <w:rPr>
          <w:rFonts w:ascii="Times New Roman" w:hAnsi="Times New Roman"/>
          <w:noProof/>
          <w:sz w:val="24"/>
          <w:szCs w:val="24"/>
          <w:lang w:eastAsia="id-ID"/>
        </w:rPr>
        <w:t xml:space="preserve"> Siswa </w:t>
      </w:r>
      <w:r w:rsidRPr="00A43CB9">
        <w:rPr>
          <w:rFonts w:ascii="Times New Roman" w:hAnsi="Times New Roman"/>
          <w:i/>
          <w:noProof/>
          <w:sz w:val="24"/>
          <w:szCs w:val="24"/>
          <w:lang w:eastAsia="id-ID"/>
        </w:rPr>
        <w:t>Low Vision</w:t>
      </w:r>
      <w:r>
        <w:rPr>
          <w:rFonts w:ascii="Times New Roman" w:hAnsi="Times New Roman"/>
          <w:noProof/>
          <w:sz w:val="24"/>
          <w:szCs w:val="24"/>
          <w:lang w:eastAsia="id-ID"/>
        </w:rPr>
        <w:t xml:space="preserve"> Kelas X</w:t>
      </w:r>
      <w:r w:rsidRPr="00BF766E">
        <w:rPr>
          <w:rFonts w:ascii="Times New Roman" w:hAnsi="Times New Roman"/>
          <w:noProof/>
          <w:sz w:val="24"/>
          <w:szCs w:val="24"/>
          <w:lang w:eastAsia="id-ID"/>
        </w:rPr>
        <w:t xml:space="preserve"> pada Kondisi </w:t>
      </w:r>
      <w:r>
        <w:rPr>
          <w:rFonts w:ascii="Times New Roman" w:hAnsi="Times New Roman"/>
          <w:noProof/>
          <w:sz w:val="24"/>
          <w:szCs w:val="24"/>
          <w:lang w:eastAsia="id-ID"/>
        </w:rPr>
        <w:t>Intervensi (B)</w:t>
      </w:r>
    </w:p>
    <w:p w:rsidR="00BB1518" w:rsidRDefault="00DB3A33" w:rsidP="00CF562A">
      <w:pPr>
        <w:spacing w:after="0" w:line="480" w:lineRule="auto"/>
        <w:ind w:firstLine="709"/>
        <w:jc w:val="both"/>
        <w:rPr>
          <w:rFonts w:ascii="Times New Roman" w:hAnsi="Times New Roman"/>
          <w:noProof/>
          <w:sz w:val="24"/>
          <w:szCs w:val="24"/>
          <w:lang w:eastAsia="id-ID"/>
        </w:rPr>
      </w:pPr>
      <w:r w:rsidRPr="008A63C5">
        <w:rPr>
          <w:rFonts w:ascii="Times New Roman" w:hAnsi="Times New Roman"/>
          <w:noProof/>
          <w:sz w:val="24"/>
          <w:szCs w:val="24"/>
          <w:lang w:eastAsia="id-ID"/>
        </w:rPr>
        <w:t>Adapun</w:t>
      </w:r>
      <w:r>
        <w:rPr>
          <w:rFonts w:ascii="Times New Roman" w:hAnsi="Times New Roman"/>
          <w:noProof/>
          <w:sz w:val="24"/>
          <w:szCs w:val="24"/>
          <w:lang w:eastAsia="id-ID"/>
        </w:rPr>
        <w:t xml:space="preserve"> komponen-komponen yang di</w:t>
      </w:r>
      <w:r w:rsidRPr="008A63C5">
        <w:rPr>
          <w:rFonts w:ascii="Times New Roman" w:hAnsi="Times New Roman"/>
          <w:noProof/>
          <w:sz w:val="24"/>
          <w:szCs w:val="24"/>
          <w:lang w:eastAsia="id-ID"/>
        </w:rPr>
        <w:t>analisis</w:t>
      </w:r>
      <w:r>
        <w:rPr>
          <w:rFonts w:ascii="Times New Roman" w:hAnsi="Times New Roman"/>
          <w:noProof/>
          <w:sz w:val="24"/>
          <w:szCs w:val="24"/>
          <w:lang w:eastAsia="id-ID"/>
        </w:rPr>
        <w:t xml:space="preserve"> pada kondisi intervensi (B) </w:t>
      </w:r>
      <w:r w:rsidRPr="008A63C5">
        <w:rPr>
          <w:rFonts w:ascii="Times New Roman" w:hAnsi="Times New Roman"/>
          <w:noProof/>
          <w:sz w:val="24"/>
          <w:szCs w:val="24"/>
          <w:lang w:eastAsia="id-ID"/>
        </w:rPr>
        <w:t xml:space="preserve"> adalah sebagai beriku</w:t>
      </w:r>
      <w:r>
        <w:rPr>
          <w:rFonts w:ascii="Times New Roman" w:hAnsi="Times New Roman"/>
          <w:noProof/>
          <w:sz w:val="24"/>
          <w:szCs w:val="24"/>
          <w:lang w:eastAsia="id-ID"/>
        </w:rPr>
        <w:t>t :</w:t>
      </w:r>
    </w:p>
    <w:p w:rsidR="00CF562A" w:rsidRDefault="00CF562A" w:rsidP="00CF562A">
      <w:pPr>
        <w:spacing w:after="0" w:line="480" w:lineRule="auto"/>
        <w:ind w:firstLine="709"/>
        <w:jc w:val="both"/>
        <w:rPr>
          <w:rFonts w:ascii="Times New Roman" w:hAnsi="Times New Roman"/>
          <w:noProof/>
          <w:sz w:val="24"/>
          <w:szCs w:val="24"/>
          <w:lang w:eastAsia="id-ID"/>
        </w:rPr>
      </w:pPr>
    </w:p>
    <w:p w:rsidR="00CF562A" w:rsidRPr="002F063C" w:rsidRDefault="00CF562A" w:rsidP="00CF562A">
      <w:pPr>
        <w:spacing w:after="0" w:line="480" w:lineRule="auto"/>
        <w:ind w:firstLine="709"/>
        <w:jc w:val="both"/>
        <w:rPr>
          <w:rFonts w:ascii="Times New Roman" w:hAnsi="Times New Roman"/>
          <w:noProof/>
          <w:sz w:val="24"/>
          <w:szCs w:val="24"/>
          <w:lang w:eastAsia="id-ID"/>
        </w:rPr>
      </w:pPr>
    </w:p>
    <w:p w:rsidR="00DB3A33" w:rsidRPr="009955C7" w:rsidRDefault="00DB3A33" w:rsidP="00DB3A33">
      <w:pPr>
        <w:pStyle w:val="ListParagraph"/>
        <w:numPr>
          <w:ilvl w:val="0"/>
          <w:numId w:val="12"/>
        </w:numPr>
        <w:spacing w:after="200" w:line="480" w:lineRule="auto"/>
        <w:ind w:left="993" w:hanging="284"/>
        <w:jc w:val="both"/>
        <w:rPr>
          <w:rFonts w:ascii="Times New Roman" w:hAnsi="Times New Roman"/>
          <w:b/>
          <w:noProof/>
          <w:sz w:val="24"/>
          <w:szCs w:val="24"/>
          <w:lang w:eastAsia="id-ID"/>
        </w:rPr>
      </w:pPr>
      <w:r w:rsidRPr="009955C7">
        <w:rPr>
          <w:rFonts w:ascii="Times New Roman" w:hAnsi="Times New Roman"/>
          <w:b/>
          <w:noProof/>
          <w:sz w:val="24"/>
          <w:szCs w:val="24"/>
          <w:lang w:eastAsia="id-ID"/>
        </w:rPr>
        <w:lastRenderedPageBreak/>
        <w:t>Panjang kondisi (</w:t>
      </w:r>
      <w:r w:rsidRPr="009955C7">
        <w:rPr>
          <w:rFonts w:ascii="Times New Roman" w:hAnsi="Times New Roman"/>
          <w:b/>
          <w:i/>
          <w:noProof/>
          <w:sz w:val="24"/>
          <w:szCs w:val="24"/>
          <w:lang w:eastAsia="id-ID"/>
        </w:rPr>
        <w:t>Condition Length</w:t>
      </w:r>
      <w:r w:rsidRPr="009955C7">
        <w:rPr>
          <w:rFonts w:ascii="Times New Roman" w:hAnsi="Times New Roman"/>
          <w:b/>
          <w:noProof/>
          <w:sz w:val="24"/>
          <w:szCs w:val="24"/>
          <w:lang w:eastAsia="id-ID"/>
        </w:rPr>
        <w:t>)</w:t>
      </w:r>
    </w:p>
    <w:p w:rsidR="00DB3A33" w:rsidRDefault="00DB3A33" w:rsidP="00DB3A33">
      <w:pPr>
        <w:pStyle w:val="ListParagraph"/>
        <w:spacing w:line="480" w:lineRule="auto"/>
        <w:ind w:left="0" w:firstLine="709"/>
        <w:jc w:val="both"/>
        <w:rPr>
          <w:rFonts w:ascii="Times New Roman" w:hAnsi="Times New Roman"/>
          <w:noProof/>
          <w:sz w:val="24"/>
          <w:szCs w:val="24"/>
          <w:lang w:eastAsia="id-ID"/>
        </w:rPr>
      </w:pPr>
      <w:r w:rsidRPr="00BF766E">
        <w:rPr>
          <w:rFonts w:ascii="Times New Roman" w:hAnsi="Times New Roman"/>
          <w:noProof/>
          <w:sz w:val="24"/>
          <w:szCs w:val="24"/>
          <w:lang w:eastAsia="id-ID"/>
        </w:rPr>
        <w:t>Panjang kondisi (</w:t>
      </w:r>
      <w:r w:rsidRPr="00BF766E">
        <w:rPr>
          <w:rFonts w:ascii="Times New Roman" w:hAnsi="Times New Roman"/>
          <w:i/>
          <w:noProof/>
          <w:sz w:val="24"/>
          <w:szCs w:val="24"/>
          <w:lang w:eastAsia="id-ID"/>
        </w:rPr>
        <w:t>Condition Length</w:t>
      </w:r>
      <w:r w:rsidRPr="00BF766E">
        <w:rPr>
          <w:rFonts w:ascii="Times New Roman" w:hAnsi="Times New Roman"/>
          <w:noProof/>
          <w:sz w:val="24"/>
          <w:szCs w:val="24"/>
          <w:lang w:eastAsia="id-ID"/>
        </w:rPr>
        <w:t>) adalah banyaknya data yang menunjukka</w:t>
      </w:r>
      <w:r>
        <w:rPr>
          <w:rFonts w:ascii="Times New Roman" w:hAnsi="Times New Roman"/>
          <w:noProof/>
          <w:sz w:val="24"/>
          <w:szCs w:val="24"/>
          <w:lang w:eastAsia="id-ID"/>
        </w:rPr>
        <w:t>n</w:t>
      </w:r>
      <w:r w:rsidRPr="00BF766E">
        <w:rPr>
          <w:rFonts w:ascii="Times New Roman" w:hAnsi="Times New Roman"/>
          <w:noProof/>
          <w:sz w:val="24"/>
          <w:szCs w:val="24"/>
          <w:lang w:eastAsia="id-ID"/>
        </w:rPr>
        <w:t xml:space="preserve"> setiap sesi dalam setiap kondisi. Secara visual panjang kondisi pada kondisi intervensi (B) dapat dilihat pada tabel berikut:</w:t>
      </w:r>
    </w:p>
    <w:p w:rsidR="00DB3A33" w:rsidRPr="00BF766E" w:rsidRDefault="00DB3A33" w:rsidP="00DB3A33">
      <w:pPr>
        <w:pStyle w:val="ListParagraph"/>
        <w:tabs>
          <w:tab w:val="left" w:pos="709"/>
        </w:tabs>
        <w:spacing w:after="0" w:line="480" w:lineRule="auto"/>
        <w:ind w:left="0"/>
        <w:jc w:val="both"/>
        <w:rPr>
          <w:rFonts w:ascii="Times New Roman" w:hAnsi="Times New Roman"/>
          <w:noProof/>
          <w:sz w:val="24"/>
          <w:szCs w:val="24"/>
          <w:lang w:eastAsia="id-ID"/>
        </w:rPr>
      </w:pPr>
      <w:r w:rsidRPr="004E4E21">
        <w:rPr>
          <w:rFonts w:ascii="Times New Roman" w:hAnsi="Times New Roman"/>
          <w:b/>
          <w:noProof/>
          <w:sz w:val="24"/>
          <w:szCs w:val="24"/>
          <w:lang w:eastAsia="id-ID"/>
        </w:rPr>
        <w:t>Tabel 4.10</w:t>
      </w:r>
      <w:r w:rsidRPr="00BF766E">
        <w:rPr>
          <w:rFonts w:ascii="Times New Roman" w:hAnsi="Times New Roman"/>
          <w:noProof/>
          <w:sz w:val="24"/>
          <w:szCs w:val="24"/>
          <w:lang w:eastAsia="id-ID"/>
        </w:rPr>
        <w:t xml:space="preserve"> Data Panjang Kondisi </w:t>
      </w:r>
      <w:r w:rsidRPr="008C5591">
        <w:rPr>
          <w:rFonts w:ascii="Times New Roman" w:hAnsi="Times New Roman"/>
          <w:noProof/>
          <w:sz w:val="24"/>
          <w:szCs w:val="24"/>
          <w:lang w:eastAsia="id-ID"/>
        </w:rPr>
        <w:t>Intervensi (B)</w:t>
      </w:r>
      <w:r>
        <w:rPr>
          <w:rFonts w:ascii="Times New Roman" w:hAnsi="Times New Roman"/>
          <w:noProof/>
          <w:sz w:val="24"/>
          <w:szCs w:val="24"/>
          <w:lang w:eastAsia="id-ID"/>
        </w:rPr>
        <w:t xml:space="preserve"> Kemampuan O</w:t>
      </w:r>
      <w:r w:rsidR="00243A65">
        <w:rPr>
          <w:rFonts w:ascii="Times New Roman" w:hAnsi="Times New Roman"/>
          <w:noProof/>
          <w:sz w:val="24"/>
          <w:szCs w:val="24"/>
          <w:lang w:eastAsia="id-ID"/>
        </w:rPr>
        <w:t xml:space="preserve">rientasi dan </w:t>
      </w:r>
      <w:r>
        <w:rPr>
          <w:rFonts w:ascii="Times New Roman" w:hAnsi="Times New Roman"/>
          <w:noProof/>
          <w:sz w:val="24"/>
          <w:szCs w:val="24"/>
          <w:lang w:eastAsia="id-ID"/>
        </w:rPr>
        <w:t>M</w:t>
      </w:r>
      <w:r w:rsidR="00243A65">
        <w:rPr>
          <w:rFonts w:ascii="Times New Roman" w:hAnsi="Times New Roman"/>
          <w:noProof/>
          <w:sz w:val="24"/>
          <w:szCs w:val="24"/>
          <w:lang w:eastAsia="id-ID"/>
        </w:rPr>
        <w:t xml:space="preserve">obilitas </w:t>
      </w:r>
    </w:p>
    <w:tbl>
      <w:tblPr>
        <w:tblStyle w:val="LightGrid"/>
        <w:tblW w:w="0" w:type="auto"/>
        <w:tblInd w:w="983" w:type="dxa"/>
        <w:tblBorders>
          <w:left w:val="none" w:sz="0" w:space="0" w:color="auto"/>
          <w:right w:val="none" w:sz="0" w:space="0" w:color="auto"/>
          <w:insideH w:val="single" w:sz="18" w:space="0" w:color="000000" w:themeColor="text1"/>
          <w:insideV w:val="none" w:sz="0" w:space="0" w:color="auto"/>
        </w:tblBorders>
        <w:tblLook w:val="04A0" w:firstRow="1" w:lastRow="0" w:firstColumn="1" w:lastColumn="0" w:noHBand="0" w:noVBand="1"/>
      </w:tblPr>
      <w:tblGrid>
        <w:gridCol w:w="3092"/>
        <w:gridCol w:w="3003"/>
      </w:tblGrid>
      <w:tr w:rsidR="00DB3A33" w:rsidRPr="00BF766E" w:rsidTr="0019337B">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92" w:type="dxa"/>
            <w:tcBorders>
              <w:top w:val="none" w:sz="0" w:space="0" w:color="auto"/>
              <w:left w:val="none" w:sz="0" w:space="0" w:color="auto"/>
              <w:bottom w:val="none" w:sz="0" w:space="0" w:color="auto"/>
              <w:right w:val="none" w:sz="0" w:space="0" w:color="auto"/>
            </w:tcBorders>
            <w:vAlign w:val="center"/>
          </w:tcPr>
          <w:p w:rsidR="00DB3A33" w:rsidRPr="00BF766E" w:rsidRDefault="00DB3A33" w:rsidP="00603C78">
            <w:pPr>
              <w:jc w:val="center"/>
              <w:rPr>
                <w:rFonts w:ascii="Times New Roman" w:hAnsi="Times New Roman"/>
                <w:sz w:val="24"/>
                <w:szCs w:val="24"/>
              </w:rPr>
            </w:pPr>
            <w:r w:rsidRPr="00BF766E">
              <w:rPr>
                <w:rFonts w:ascii="Times New Roman" w:hAnsi="Times New Roman"/>
                <w:sz w:val="24"/>
                <w:szCs w:val="24"/>
              </w:rPr>
              <w:t>Kondisi</w:t>
            </w:r>
          </w:p>
        </w:tc>
        <w:tc>
          <w:tcPr>
            <w:tcW w:w="3003" w:type="dxa"/>
            <w:tcBorders>
              <w:top w:val="none" w:sz="0" w:space="0" w:color="auto"/>
              <w:left w:val="none" w:sz="0" w:space="0" w:color="auto"/>
              <w:bottom w:val="none" w:sz="0" w:space="0" w:color="auto"/>
              <w:right w:val="none" w:sz="0" w:space="0" w:color="auto"/>
            </w:tcBorders>
            <w:vAlign w:val="center"/>
          </w:tcPr>
          <w:p w:rsidR="00DB3A33" w:rsidRPr="00BF766E" w:rsidRDefault="00DB3A33" w:rsidP="00603C7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BF766E">
              <w:rPr>
                <w:rFonts w:ascii="Times New Roman" w:hAnsi="Times New Roman"/>
                <w:sz w:val="24"/>
                <w:szCs w:val="24"/>
              </w:rPr>
              <w:t>Panjang Kondisi</w:t>
            </w:r>
          </w:p>
        </w:tc>
      </w:tr>
      <w:tr w:rsidR="00DB3A33" w:rsidRPr="00BF766E" w:rsidTr="0019337B">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3092" w:type="dxa"/>
            <w:tcBorders>
              <w:top w:val="none" w:sz="0" w:space="0" w:color="auto"/>
              <w:left w:val="none" w:sz="0" w:space="0" w:color="auto"/>
              <w:bottom w:val="none" w:sz="0" w:space="0" w:color="auto"/>
              <w:right w:val="none" w:sz="0" w:space="0" w:color="auto"/>
            </w:tcBorders>
            <w:vAlign w:val="center"/>
          </w:tcPr>
          <w:p w:rsidR="00DB3A33" w:rsidRPr="00BF766E" w:rsidRDefault="00DB3A33" w:rsidP="00603C78">
            <w:pPr>
              <w:jc w:val="center"/>
              <w:rPr>
                <w:rFonts w:ascii="Times New Roman" w:hAnsi="Times New Roman"/>
                <w:sz w:val="24"/>
                <w:szCs w:val="24"/>
              </w:rPr>
            </w:pPr>
            <w:r w:rsidRPr="00BF766E">
              <w:rPr>
                <w:rFonts w:ascii="Times New Roman" w:hAnsi="Times New Roman"/>
                <w:sz w:val="24"/>
                <w:szCs w:val="24"/>
              </w:rPr>
              <w:t>Intervensi (B)</w:t>
            </w:r>
          </w:p>
        </w:tc>
        <w:tc>
          <w:tcPr>
            <w:tcW w:w="3003" w:type="dxa"/>
            <w:tcBorders>
              <w:top w:val="none" w:sz="0" w:space="0" w:color="auto"/>
              <w:left w:val="none" w:sz="0" w:space="0" w:color="auto"/>
              <w:bottom w:val="none" w:sz="0" w:space="0" w:color="auto"/>
              <w:right w:val="none" w:sz="0" w:space="0" w:color="auto"/>
            </w:tcBorders>
            <w:vAlign w:val="center"/>
          </w:tcPr>
          <w:p w:rsidR="00DB3A33" w:rsidRPr="00BF766E" w:rsidRDefault="00DB3A33" w:rsidP="00603C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6</w:t>
            </w:r>
          </w:p>
        </w:tc>
      </w:tr>
    </w:tbl>
    <w:p w:rsidR="00DB3A33" w:rsidRPr="00A80FDF" w:rsidRDefault="00DB3A33" w:rsidP="00DB3A33">
      <w:pPr>
        <w:spacing w:after="0" w:line="480" w:lineRule="auto"/>
        <w:ind w:firstLine="630"/>
        <w:jc w:val="both"/>
        <w:rPr>
          <w:rFonts w:ascii="Times New Roman" w:hAnsi="Times New Roman"/>
          <w:sz w:val="14"/>
          <w:szCs w:val="24"/>
        </w:rPr>
      </w:pPr>
    </w:p>
    <w:p w:rsidR="001357D9" w:rsidRDefault="001357D9" w:rsidP="001357D9">
      <w:pPr>
        <w:spacing w:after="0" w:line="480" w:lineRule="auto"/>
        <w:ind w:firstLine="630"/>
        <w:jc w:val="both"/>
        <w:rPr>
          <w:rFonts w:ascii="Times New Roman" w:hAnsi="Times New Roman"/>
          <w:sz w:val="24"/>
          <w:szCs w:val="24"/>
        </w:rPr>
      </w:pPr>
      <w:r w:rsidRPr="00BF766E">
        <w:rPr>
          <w:rFonts w:ascii="Times New Roman" w:hAnsi="Times New Roman"/>
          <w:sz w:val="24"/>
          <w:szCs w:val="24"/>
        </w:rPr>
        <w:t>Panjang kondisi yang terdapat dalam tabel di atas artinya menunjukkan bahwa banyaknya sesi pada kondisi</w:t>
      </w:r>
      <w:r>
        <w:rPr>
          <w:rFonts w:ascii="Times New Roman" w:hAnsi="Times New Roman"/>
          <w:sz w:val="24"/>
          <w:szCs w:val="24"/>
        </w:rPr>
        <w:t xml:space="preserve"> intervensi (B) yaitu sebanyak 6</w:t>
      </w:r>
      <w:r w:rsidRPr="00BF766E">
        <w:rPr>
          <w:rFonts w:ascii="Times New Roman" w:hAnsi="Times New Roman"/>
          <w:sz w:val="24"/>
          <w:szCs w:val="24"/>
        </w:rPr>
        <w:t xml:space="preserve"> sesi.</w:t>
      </w:r>
    </w:p>
    <w:p w:rsidR="00096811" w:rsidRPr="009955C7" w:rsidRDefault="00096811" w:rsidP="00096811">
      <w:pPr>
        <w:pStyle w:val="ListParagraph"/>
        <w:numPr>
          <w:ilvl w:val="0"/>
          <w:numId w:val="12"/>
        </w:numPr>
        <w:spacing w:after="200" w:line="480" w:lineRule="auto"/>
        <w:ind w:left="993" w:hanging="284"/>
        <w:jc w:val="both"/>
        <w:rPr>
          <w:rFonts w:ascii="Times New Roman" w:hAnsi="Times New Roman"/>
          <w:b/>
          <w:noProof/>
          <w:sz w:val="24"/>
          <w:szCs w:val="24"/>
          <w:lang w:eastAsia="id-ID"/>
        </w:rPr>
      </w:pPr>
      <w:r w:rsidRPr="009955C7">
        <w:rPr>
          <w:rFonts w:ascii="Times New Roman" w:hAnsi="Times New Roman"/>
          <w:b/>
          <w:noProof/>
          <w:sz w:val="24"/>
          <w:szCs w:val="24"/>
          <w:lang w:eastAsia="id-ID"/>
        </w:rPr>
        <w:t>Estimasi kecenderungan arah</w:t>
      </w:r>
    </w:p>
    <w:p w:rsidR="00096811" w:rsidRPr="00BF766E" w:rsidRDefault="00096811" w:rsidP="00096811">
      <w:pPr>
        <w:pStyle w:val="ListParagraph"/>
        <w:spacing w:line="480" w:lineRule="auto"/>
        <w:ind w:left="0" w:firstLine="709"/>
        <w:jc w:val="both"/>
        <w:rPr>
          <w:rFonts w:ascii="Times New Roman" w:hAnsi="Times New Roman"/>
          <w:noProof/>
          <w:sz w:val="24"/>
          <w:szCs w:val="24"/>
          <w:lang w:eastAsia="id-ID"/>
        </w:rPr>
      </w:pPr>
      <w:r w:rsidRPr="00BF766E">
        <w:rPr>
          <w:rFonts w:ascii="Times New Roman" w:hAnsi="Times New Roman"/>
          <w:noProof/>
          <w:sz w:val="24"/>
          <w:szCs w:val="24"/>
          <w:lang w:eastAsia="id-ID"/>
        </w:rPr>
        <w:t>Estimasi kecenderungan arah dilakukan untuk melih</w:t>
      </w:r>
      <w:r>
        <w:rPr>
          <w:rFonts w:ascii="Times New Roman" w:hAnsi="Times New Roman"/>
          <w:noProof/>
          <w:sz w:val="24"/>
          <w:szCs w:val="24"/>
          <w:lang w:eastAsia="id-ID"/>
        </w:rPr>
        <w:t>at peningkatan kemampuan O</w:t>
      </w:r>
      <w:r w:rsidR="0036747C">
        <w:rPr>
          <w:rFonts w:ascii="Times New Roman" w:hAnsi="Times New Roman"/>
          <w:noProof/>
          <w:sz w:val="24"/>
          <w:szCs w:val="24"/>
          <w:lang w:eastAsia="id-ID"/>
        </w:rPr>
        <w:t xml:space="preserve">rientasi dan </w:t>
      </w:r>
      <w:r>
        <w:rPr>
          <w:rFonts w:ascii="Times New Roman" w:hAnsi="Times New Roman"/>
          <w:noProof/>
          <w:sz w:val="24"/>
          <w:szCs w:val="24"/>
          <w:lang w:eastAsia="id-ID"/>
        </w:rPr>
        <w:t>M</w:t>
      </w:r>
      <w:r w:rsidR="0036747C">
        <w:rPr>
          <w:rFonts w:ascii="Times New Roman" w:hAnsi="Times New Roman"/>
          <w:noProof/>
          <w:sz w:val="24"/>
          <w:szCs w:val="24"/>
          <w:lang w:eastAsia="id-ID"/>
        </w:rPr>
        <w:t>obilitas</w:t>
      </w:r>
      <w:r w:rsidRPr="00BF766E">
        <w:rPr>
          <w:rFonts w:ascii="Times New Roman" w:hAnsi="Times New Roman"/>
          <w:noProof/>
          <w:sz w:val="24"/>
          <w:szCs w:val="24"/>
          <w:lang w:eastAsia="id-ID"/>
        </w:rPr>
        <w:t xml:space="preserve"> anak yang digambarkan oleh garis naik, sejajar, atau turun, dengan menggunakan metode belah tengah (split-middle). Adapun langkah-langkah menggunakan metode belah tengah adalah sebagai berikut:</w:t>
      </w:r>
    </w:p>
    <w:p w:rsidR="00096811" w:rsidRDefault="00096811" w:rsidP="00096811">
      <w:pPr>
        <w:pStyle w:val="ListParagraph"/>
        <w:numPr>
          <w:ilvl w:val="0"/>
          <w:numId w:val="13"/>
        </w:numPr>
        <w:spacing w:after="200" w:line="480" w:lineRule="auto"/>
        <w:ind w:left="1134" w:hanging="425"/>
        <w:jc w:val="both"/>
        <w:rPr>
          <w:rFonts w:ascii="Times New Roman" w:hAnsi="Times New Roman"/>
          <w:noProof/>
          <w:sz w:val="24"/>
          <w:szCs w:val="24"/>
          <w:lang w:eastAsia="id-ID"/>
        </w:rPr>
      </w:pPr>
      <w:r w:rsidRPr="00BF766E">
        <w:rPr>
          <w:rFonts w:ascii="Times New Roman" w:hAnsi="Times New Roman"/>
          <w:noProof/>
          <w:sz w:val="24"/>
          <w:szCs w:val="24"/>
          <w:lang w:eastAsia="id-ID"/>
        </w:rPr>
        <w:t>Membagi data menjadi dua bagian pada kondisi intervensi (B)</w:t>
      </w:r>
    </w:p>
    <w:p w:rsidR="00096811" w:rsidRDefault="00096811" w:rsidP="00096811">
      <w:pPr>
        <w:pStyle w:val="ListParagraph"/>
        <w:numPr>
          <w:ilvl w:val="0"/>
          <w:numId w:val="13"/>
        </w:numPr>
        <w:spacing w:after="200" w:line="480" w:lineRule="auto"/>
        <w:ind w:left="1134" w:hanging="425"/>
        <w:jc w:val="both"/>
        <w:rPr>
          <w:rFonts w:ascii="Times New Roman" w:hAnsi="Times New Roman"/>
          <w:noProof/>
          <w:sz w:val="24"/>
          <w:szCs w:val="24"/>
          <w:lang w:eastAsia="id-ID"/>
        </w:rPr>
      </w:pPr>
      <w:r w:rsidRPr="00A80FDF">
        <w:rPr>
          <w:rFonts w:ascii="Times New Roman" w:hAnsi="Times New Roman"/>
          <w:noProof/>
          <w:sz w:val="24"/>
          <w:szCs w:val="24"/>
          <w:lang w:eastAsia="id-ID"/>
        </w:rPr>
        <w:t>Data yang telah dibagi dua kemudian dibagi lagi menjadi dua bagian</w:t>
      </w:r>
    </w:p>
    <w:p w:rsidR="00096811" w:rsidRDefault="00096811" w:rsidP="00096811">
      <w:pPr>
        <w:pStyle w:val="ListParagraph"/>
        <w:numPr>
          <w:ilvl w:val="0"/>
          <w:numId w:val="13"/>
        </w:numPr>
        <w:spacing w:after="200" w:line="480" w:lineRule="auto"/>
        <w:ind w:left="1134" w:hanging="425"/>
        <w:jc w:val="both"/>
        <w:rPr>
          <w:rFonts w:ascii="Times New Roman" w:hAnsi="Times New Roman"/>
          <w:noProof/>
          <w:sz w:val="24"/>
          <w:szCs w:val="24"/>
          <w:lang w:eastAsia="id-ID"/>
        </w:rPr>
      </w:pPr>
      <w:r w:rsidRPr="00A80FDF">
        <w:rPr>
          <w:rFonts w:ascii="Times New Roman" w:hAnsi="Times New Roman"/>
          <w:noProof/>
          <w:sz w:val="24"/>
          <w:szCs w:val="24"/>
          <w:lang w:eastAsia="id-ID"/>
        </w:rPr>
        <w:t>Menentukan posisi median dari masing-masing belahan</w:t>
      </w:r>
      <w:r>
        <w:rPr>
          <w:rFonts w:ascii="Times New Roman" w:hAnsi="Times New Roman"/>
          <w:noProof/>
          <w:sz w:val="24"/>
          <w:szCs w:val="24"/>
          <w:lang w:eastAsia="id-ID"/>
        </w:rPr>
        <w:t>.</w:t>
      </w:r>
    </w:p>
    <w:p w:rsidR="00442BF4" w:rsidRDefault="00096811" w:rsidP="00442BF4">
      <w:pPr>
        <w:pStyle w:val="ListParagraph"/>
        <w:numPr>
          <w:ilvl w:val="0"/>
          <w:numId w:val="13"/>
        </w:numPr>
        <w:spacing w:after="200" w:line="480" w:lineRule="auto"/>
        <w:ind w:left="1134" w:hanging="425"/>
        <w:jc w:val="both"/>
        <w:rPr>
          <w:rFonts w:ascii="Times New Roman" w:hAnsi="Times New Roman"/>
          <w:noProof/>
          <w:sz w:val="24"/>
          <w:szCs w:val="24"/>
          <w:lang w:eastAsia="id-ID"/>
        </w:rPr>
      </w:pPr>
      <w:r w:rsidRPr="00A80FDF">
        <w:rPr>
          <w:rFonts w:ascii="Times New Roman" w:hAnsi="Times New Roman"/>
          <w:noProof/>
          <w:sz w:val="24"/>
          <w:szCs w:val="24"/>
          <w:lang w:eastAsia="id-ID"/>
        </w:rPr>
        <w:t xml:space="preserve">Tariklah garis sejajar dengan absis yang menghubungkan titik temu antara garis grafik dengan garis kanan dan kiri, garisnya naik, mendatar atau turun. </w:t>
      </w:r>
    </w:p>
    <w:p w:rsidR="00442BF4" w:rsidRDefault="00442BF4" w:rsidP="00442BF4">
      <w:pPr>
        <w:spacing w:after="200" w:line="480" w:lineRule="auto"/>
        <w:ind w:firstLine="709"/>
        <w:jc w:val="both"/>
        <w:rPr>
          <w:rFonts w:ascii="Times New Roman" w:hAnsi="Times New Roman"/>
          <w:noProof/>
          <w:sz w:val="24"/>
          <w:szCs w:val="24"/>
          <w:lang w:eastAsia="id-ID"/>
        </w:rPr>
      </w:pPr>
      <w:r w:rsidRPr="00442BF4">
        <w:rPr>
          <w:rFonts w:ascii="Times New Roman" w:hAnsi="Times New Roman"/>
          <w:noProof/>
          <w:sz w:val="24"/>
          <w:szCs w:val="24"/>
          <w:lang w:eastAsia="id-ID"/>
        </w:rPr>
        <w:lastRenderedPageBreak/>
        <w:t>Kecenderungan arah pada kondisi intervensi (B) dapat di lihat dalam tampilan grafik berikut ini :</w:t>
      </w:r>
    </w:p>
    <w:p w:rsidR="00ED4563" w:rsidRDefault="00442BF4" w:rsidP="00ED4563">
      <w:pPr>
        <w:spacing w:after="0" w:line="480" w:lineRule="auto"/>
        <w:jc w:val="both"/>
        <w:rPr>
          <w:rFonts w:ascii="Times New Roman" w:hAnsi="Times New Roman"/>
          <w:b/>
          <w:sz w:val="24"/>
          <w:szCs w:val="24"/>
        </w:rPr>
      </w:pPr>
      <w:r>
        <w:rPr>
          <w:rFonts w:ascii="Times New Roman" w:hAnsi="Times New Roman"/>
          <w:noProof/>
          <w:sz w:val="24"/>
          <w:szCs w:val="24"/>
          <w:lang w:eastAsia="id-ID"/>
        </w:rPr>
        <w:drawing>
          <wp:inline distT="0" distB="0" distL="0" distR="0" wp14:anchorId="4046FF7E" wp14:editId="7EC44C54">
            <wp:extent cx="4739149" cy="2635045"/>
            <wp:effectExtent l="0" t="0" r="4445" b="1333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D4563" w:rsidRDefault="00ED4563" w:rsidP="00CF562A">
      <w:pPr>
        <w:spacing w:after="0" w:line="240" w:lineRule="auto"/>
        <w:ind w:left="1843" w:hanging="1134"/>
        <w:jc w:val="both"/>
        <w:rPr>
          <w:rFonts w:ascii="Times New Roman" w:hAnsi="Times New Roman"/>
          <w:sz w:val="24"/>
          <w:szCs w:val="24"/>
        </w:rPr>
      </w:pPr>
      <w:r w:rsidRPr="008C5591">
        <w:rPr>
          <w:rFonts w:ascii="Times New Roman" w:hAnsi="Times New Roman"/>
          <w:b/>
          <w:sz w:val="24"/>
          <w:szCs w:val="24"/>
        </w:rPr>
        <w:t>Grafik 4.</w:t>
      </w:r>
      <w:r>
        <w:rPr>
          <w:rFonts w:ascii="Times New Roman" w:hAnsi="Times New Roman"/>
          <w:b/>
          <w:sz w:val="24"/>
          <w:szCs w:val="24"/>
        </w:rPr>
        <w:t>5</w:t>
      </w:r>
      <w:r w:rsidRPr="00BF766E">
        <w:rPr>
          <w:rFonts w:ascii="Times New Roman" w:hAnsi="Times New Roman"/>
          <w:sz w:val="24"/>
          <w:szCs w:val="24"/>
        </w:rPr>
        <w:t xml:space="preserve"> Kecenderungan Arah </w:t>
      </w:r>
      <w:r>
        <w:rPr>
          <w:rFonts w:ascii="Times New Roman" w:hAnsi="Times New Roman"/>
          <w:sz w:val="24"/>
          <w:szCs w:val="24"/>
        </w:rPr>
        <w:t>Kemampuan O</w:t>
      </w:r>
      <w:r w:rsidR="00327365">
        <w:rPr>
          <w:rFonts w:ascii="Times New Roman" w:hAnsi="Times New Roman"/>
          <w:sz w:val="24"/>
          <w:szCs w:val="24"/>
        </w:rPr>
        <w:t xml:space="preserve">rientasi dan </w:t>
      </w:r>
      <w:r>
        <w:rPr>
          <w:rFonts w:ascii="Times New Roman" w:hAnsi="Times New Roman"/>
          <w:sz w:val="24"/>
          <w:szCs w:val="24"/>
        </w:rPr>
        <w:t>M</w:t>
      </w:r>
      <w:r w:rsidR="00327365">
        <w:rPr>
          <w:rFonts w:ascii="Times New Roman" w:hAnsi="Times New Roman"/>
          <w:sz w:val="24"/>
          <w:szCs w:val="24"/>
        </w:rPr>
        <w:t>obilitas</w:t>
      </w:r>
      <w:r>
        <w:rPr>
          <w:rFonts w:ascii="Times New Roman" w:hAnsi="Times New Roman"/>
          <w:sz w:val="24"/>
          <w:szCs w:val="24"/>
        </w:rPr>
        <w:t xml:space="preserve"> </w:t>
      </w:r>
      <w:r w:rsidRPr="00BF766E">
        <w:rPr>
          <w:rFonts w:ascii="Times New Roman" w:hAnsi="Times New Roman"/>
          <w:sz w:val="24"/>
          <w:szCs w:val="24"/>
        </w:rPr>
        <w:t>pada Kondisi Intervensi (B)</w:t>
      </w:r>
    </w:p>
    <w:p w:rsidR="00E01359" w:rsidRPr="00874010" w:rsidRDefault="00E01359" w:rsidP="00E01359">
      <w:pPr>
        <w:tabs>
          <w:tab w:val="left" w:pos="919"/>
        </w:tabs>
        <w:spacing w:after="0" w:line="240" w:lineRule="auto"/>
        <w:jc w:val="both"/>
        <w:rPr>
          <w:rFonts w:ascii="Times New Roman" w:hAnsi="Times New Roman"/>
          <w:szCs w:val="24"/>
        </w:rPr>
      </w:pPr>
      <w:r>
        <w:rPr>
          <w:rFonts w:ascii="Times New Roman" w:hAnsi="Times New Roman"/>
          <w:szCs w:val="24"/>
        </w:rPr>
        <w:tab/>
      </w:r>
    </w:p>
    <w:p w:rsidR="00435BF2" w:rsidRDefault="00E01359" w:rsidP="00E01359">
      <w:pPr>
        <w:spacing w:after="0" w:line="480" w:lineRule="auto"/>
        <w:jc w:val="both"/>
        <w:rPr>
          <w:rFonts w:ascii="Times New Roman" w:hAnsi="Times New Roman"/>
          <w:noProof/>
          <w:sz w:val="24"/>
          <w:szCs w:val="24"/>
          <w:lang w:eastAsia="id-ID"/>
        </w:rPr>
      </w:pPr>
      <w:r w:rsidRPr="00BF766E">
        <w:rPr>
          <w:rFonts w:ascii="Times New Roman" w:hAnsi="Times New Roman"/>
          <w:sz w:val="24"/>
          <w:szCs w:val="24"/>
        </w:rPr>
        <w:tab/>
      </w:r>
      <w:r w:rsidRPr="00BF766E">
        <w:rPr>
          <w:rFonts w:ascii="Times New Roman" w:hAnsi="Times New Roman"/>
          <w:noProof/>
          <w:sz w:val="24"/>
          <w:szCs w:val="24"/>
          <w:lang w:eastAsia="id-ID"/>
        </w:rPr>
        <w:t>Berdasarkan grafik estimasi kecenderungan ara</w:t>
      </w:r>
      <w:r w:rsidR="00327365">
        <w:rPr>
          <w:rFonts w:ascii="Times New Roman" w:hAnsi="Times New Roman"/>
          <w:noProof/>
          <w:sz w:val="24"/>
          <w:szCs w:val="24"/>
          <w:lang w:eastAsia="id-ID"/>
        </w:rPr>
        <w:t xml:space="preserve">h kemampuan orientasi dan mobilitas </w:t>
      </w:r>
      <w:r>
        <w:rPr>
          <w:rFonts w:ascii="Times New Roman" w:hAnsi="Times New Roman"/>
          <w:noProof/>
          <w:sz w:val="24"/>
          <w:szCs w:val="24"/>
          <w:lang w:eastAsia="id-ID"/>
        </w:rPr>
        <w:t xml:space="preserve">subjek MY </w:t>
      </w:r>
      <w:r w:rsidRPr="00BF766E">
        <w:rPr>
          <w:rFonts w:ascii="Times New Roman" w:hAnsi="Times New Roman"/>
          <w:noProof/>
          <w:sz w:val="24"/>
          <w:szCs w:val="24"/>
          <w:lang w:eastAsia="id-ID"/>
        </w:rPr>
        <w:t>pada</w:t>
      </w:r>
      <w:r>
        <w:rPr>
          <w:rFonts w:ascii="Times New Roman" w:hAnsi="Times New Roman"/>
          <w:noProof/>
          <w:sz w:val="24"/>
          <w:szCs w:val="24"/>
          <w:lang w:eastAsia="id-ID"/>
        </w:rPr>
        <w:t xml:space="preserve"> kondisi intervensi (B), k</w:t>
      </w:r>
      <w:r w:rsidRPr="00BF766E">
        <w:rPr>
          <w:rFonts w:ascii="Times New Roman" w:hAnsi="Times New Roman"/>
          <w:noProof/>
          <w:sz w:val="24"/>
          <w:szCs w:val="24"/>
          <w:lang w:eastAsia="id-ID"/>
        </w:rPr>
        <w:t>ecenderunga</w:t>
      </w:r>
      <w:r>
        <w:rPr>
          <w:rFonts w:ascii="Times New Roman" w:hAnsi="Times New Roman"/>
          <w:noProof/>
          <w:sz w:val="24"/>
          <w:szCs w:val="24"/>
          <w:lang w:eastAsia="id-ID"/>
        </w:rPr>
        <w:t xml:space="preserve">n arahnya menaik artinya subjek MY </w:t>
      </w:r>
      <w:r w:rsidRPr="00BF766E">
        <w:rPr>
          <w:rFonts w:ascii="Times New Roman" w:hAnsi="Times New Roman"/>
          <w:noProof/>
          <w:sz w:val="24"/>
          <w:szCs w:val="24"/>
          <w:lang w:eastAsia="id-ID"/>
        </w:rPr>
        <w:t>mengalami perubahan atau peningkatan. Hal ini dapat dilihat jel</w:t>
      </w:r>
      <w:r>
        <w:rPr>
          <w:rFonts w:ascii="Times New Roman" w:hAnsi="Times New Roman"/>
          <w:noProof/>
          <w:sz w:val="24"/>
          <w:szCs w:val="24"/>
          <w:lang w:eastAsia="id-ID"/>
        </w:rPr>
        <w:t>as pada garis grafik pada sesi 5-10</w:t>
      </w:r>
      <w:r w:rsidRPr="00BF766E">
        <w:rPr>
          <w:rFonts w:ascii="Times New Roman" w:hAnsi="Times New Roman"/>
          <w:noProof/>
          <w:sz w:val="24"/>
          <w:szCs w:val="24"/>
          <w:lang w:eastAsia="id-ID"/>
        </w:rPr>
        <w:t xml:space="preserve"> yang menunjukkan adanya peningkatan</w:t>
      </w:r>
      <w:r>
        <w:rPr>
          <w:rFonts w:ascii="Times New Roman" w:hAnsi="Times New Roman"/>
          <w:noProof/>
          <w:sz w:val="24"/>
          <w:szCs w:val="24"/>
          <w:lang w:eastAsia="id-ID"/>
        </w:rPr>
        <w:t xml:space="preserve"> yang di peroleh oleh subjek </w:t>
      </w:r>
      <w:r w:rsidR="009F2BDC">
        <w:rPr>
          <w:rFonts w:ascii="Times New Roman" w:hAnsi="Times New Roman"/>
          <w:noProof/>
          <w:sz w:val="24"/>
          <w:szCs w:val="24"/>
          <w:lang w:eastAsia="id-ID"/>
        </w:rPr>
        <w:t>MY dengan nilai yang berkisar 4,66</w:t>
      </w:r>
      <w:r>
        <w:rPr>
          <w:rFonts w:ascii="Times New Roman" w:hAnsi="Times New Roman"/>
          <w:noProof/>
          <w:sz w:val="24"/>
          <w:szCs w:val="24"/>
          <w:lang w:eastAsia="id-ID"/>
        </w:rPr>
        <w:t xml:space="preserve"> sam</w:t>
      </w:r>
      <w:r w:rsidRPr="00BF766E">
        <w:rPr>
          <w:rFonts w:ascii="Times New Roman" w:hAnsi="Times New Roman"/>
          <w:noProof/>
          <w:sz w:val="24"/>
          <w:szCs w:val="24"/>
          <w:lang w:eastAsia="id-ID"/>
        </w:rPr>
        <w:t>p</w:t>
      </w:r>
      <w:r w:rsidR="009F2BDC">
        <w:rPr>
          <w:rFonts w:ascii="Times New Roman" w:hAnsi="Times New Roman"/>
          <w:noProof/>
          <w:sz w:val="24"/>
          <w:szCs w:val="24"/>
          <w:lang w:eastAsia="id-ID"/>
        </w:rPr>
        <w:t>ai 91,67</w:t>
      </w:r>
      <w:r>
        <w:rPr>
          <w:rFonts w:ascii="Times New Roman" w:hAnsi="Times New Roman"/>
          <w:noProof/>
          <w:sz w:val="24"/>
          <w:szCs w:val="24"/>
          <w:lang w:eastAsia="id-ID"/>
        </w:rPr>
        <w:t>,</w:t>
      </w:r>
      <w:r w:rsidRPr="00BF766E">
        <w:rPr>
          <w:rFonts w:ascii="Times New Roman" w:hAnsi="Times New Roman"/>
          <w:noProof/>
          <w:sz w:val="24"/>
          <w:szCs w:val="24"/>
          <w:lang w:eastAsia="id-ID"/>
        </w:rPr>
        <w:t xml:space="preserve"> nilai ini lebih baik jika dibandingkan dengan kondisi </w:t>
      </w:r>
      <w:r w:rsidRPr="00BF766E">
        <w:rPr>
          <w:rFonts w:ascii="Times New Roman" w:hAnsi="Times New Roman"/>
          <w:i/>
          <w:noProof/>
          <w:sz w:val="24"/>
          <w:szCs w:val="24"/>
          <w:lang w:eastAsia="id-ID"/>
        </w:rPr>
        <w:t>baseline</w:t>
      </w:r>
      <w:r>
        <w:rPr>
          <w:rFonts w:ascii="Times New Roman" w:hAnsi="Times New Roman"/>
          <w:noProof/>
          <w:sz w:val="24"/>
          <w:szCs w:val="24"/>
          <w:lang w:eastAsia="id-ID"/>
        </w:rPr>
        <w:t xml:space="preserve"> 1 (A1), hal ini di</w:t>
      </w:r>
      <w:r w:rsidRPr="00BF766E">
        <w:rPr>
          <w:rFonts w:ascii="Times New Roman" w:hAnsi="Times New Roman"/>
          <w:noProof/>
          <w:sz w:val="24"/>
          <w:szCs w:val="24"/>
          <w:lang w:eastAsia="id-ID"/>
        </w:rPr>
        <w:t>kare</w:t>
      </w:r>
      <w:r w:rsidR="00FC48B9">
        <w:rPr>
          <w:rFonts w:ascii="Times New Roman" w:hAnsi="Times New Roman"/>
          <w:noProof/>
          <w:sz w:val="24"/>
          <w:szCs w:val="24"/>
          <w:lang w:eastAsia="id-ID"/>
        </w:rPr>
        <w:t xml:space="preserve">nakan adanya pengaruh penerapan  </w:t>
      </w:r>
      <w:r>
        <w:rPr>
          <w:rFonts w:ascii="Times New Roman" w:hAnsi="Times New Roman"/>
          <w:noProof/>
          <w:sz w:val="24"/>
          <w:szCs w:val="24"/>
          <w:lang w:eastAsia="id-ID"/>
        </w:rPr>
        <w:t xml:space="preserve"> </w:t>
      </w:r>
      <w:r w:rsidR="00983F41">
        <w:rPr>
          <w:rFonts w:ascii="Times New Roman" w:hAnsi="Times New Roman"/>
          <w:noProof/>
          <w:sz w:val="24"/>
          <w:szCs w:val="24"/>
          <w:lang w:eastAsia="id-ID"/>
        </w:rPr>
        <w:t xml:space="preserve">teknik </w:t>
      </w:r>
      <w:r w:rsidR="00983F41">
        <w:rPr>
          <w:rFonts w:ascii="Times New Roman" w:hAnsi="Times New Roman"/>
          <w:sz w:val="24"/>
          <w:szCs w:val="24"/>
        </w:rPr>
        <w:t>pendamping awas.</w:t>
      </w:r>
    </w:p>
    <w:p w:rsidR="009F2BDC" w:rsidRDefault="009F2BDC" w:rsidP="00E01359">
      <w:pPr>
        <w:spacing w:after="0" w:line="480" w:lineRule="auto"/>
        <w:jc w:val="both"/>
        <w:rPr>
          <w:rFonts w:ascii="Times New Roman" w:hAnsi="Times New Roman"/>
          <w:noProof/>
          <w:sz w:val="24"/>
          <w:szCs w:val="24"/>
          <w:lang w:eastAsia="id-ID"/>
        </w:rPr>
      </w:pPr>
    </w:p>
    <w:p w:rsidR="009F2BDC" w:rsidRDefault="009F2BDC" w:rsidP="00E01359">
      <w:pPr>
        <w:spacing w:after="0" w:line="480" w:lineRule="auto"/>
        <w:jc w:val="both"/>
        <w:rPr>
          <w:rFonts w:ascii="Times New Roman" w:hAnsi="Times New Roman"/>
          <w:noProof/>
          <w:sz w:val="24"/>
          <w:szCs w:val="24"/>
          <w:lang w:eastAsia="id-ID"/>
        </w:rPr>
      </w:pPr>
    </w:p>
    <w:p w:rsidR="00435BF2" w:rsidRDefault="00435BF2" w:rsidP="00435BF2">
      <w:pPr>
        <w:spacing w:after="0" w:line="480" w:lineRule="auto"/>
        <w:ind w:firstLine="540"/>
        <w:jc w:val="both"/>
        <w:rPr>
          <w:rFonts w:ascii="Times New Roman" w:hAnsi="Times New Roman"/>
          <w:sz w:val="24"/>
          <w:szCs w:val="24"/>
        </w:rPr>
      </w:pPr>
      <w:r w:rsidRPr="00BF766E">
        <w:rPr>
          <w:rFonts w:ascii="Times New Roman" w:hAnsi="Times New Roman"/>
          <w:sz w:val="24"/>
          <w:szCs w:val="24"/>
          <w:lang w:val="en-US"/>
        </w:rPr>
        <w:lastRenderedPageBreak/>
        <w:t>Estimasi</w:t>
      </w:r>
      <w:r>
        <w:rPr>
          <w:rFonts w:ascii="Times New Roman" w:hAnsi="Times New Roman"/>
          <w:sz w:val="24"/>
          <w:szCs w:val="24"/>
        </w:rPr>
        <w:t xml:space="preserve"> </w:t>
      </w:r>
      <w:r w:rsidRPr="00BF766E">
        <w:rPr>
          <w:rFonts w:ascii="Times New Roman" w:hAnsi="Times New Roman"/>
          <w:sz w:val="24"/>
          <w:szCs w:val="24"/>
          <w:lang w:val="en-US"/>
        </w:rPr>
        <w:t>kecenderungan</w:t>
      </w:r>
      <w:r>
        <w:rPr>
          <w:rFonts w:ascii="Times New Roman" w:hAnsi="Times New Roman"/>
          <w:sz w:val="24"/>
          <w:szCs w:val="24"/>
        </w:rPr>
        <w:t xml:space="preserve"> </w:t>
      </w:r>
      <w:r w:rsidRPr="00BF766E">
        <w:rPr>
          <w:rFonts w:ascii="Times New Roman" w:hAnsi="Times New Roman"/>
          <w:sz w:val="24"/>
          <w:szCs w:val="24"/>
          <w:lang w:val="en-US"/>
        </w:rPr>
        <w:t>arah di atas</w:t>
      </w:r>
      <w:r>
        <w:rPr>
          <w:rFonts w:ascii="Times New Roman" w:hAnsi="Times New Roman"/>
          <w:sz w:val="24"/>
          <w:szCs w:val="24"/>
        </w:rPr>
        <w:t xml:space="preserve"> </w:t>
      </w:r>
      <w:r w:rsidRPr="00BF766E">
        <w:rPr>
          <w:rFonts w:ascii="Times New Roman" w:hAnsi="Times New Roman"/>
          <w:sz w:val="24"/>
          <w:szCs w:val="24"/>
          <w:lang w:val="en-US"/>
        </w:rPr>
        <w:t>dapat</w:t>
      </w:r>
      <w:r>
        <w:rPr>
          <w:rFonts w:ascii="Times New Roman" w:hAnsi="Times New Roman"/>
          <w:sz w:val="24"/>
          <w:szCs w:val="24"/>
        </w:rPr>
        <w:t xml:space="preserve"> </w:t>
      </w:r>
      <w:r w:rsidRPr="00BF766E">
        <w:rPr>
          <w:rFonts w:ascii="Times New Roman" w:hAnsi="Times New Roman"/>
          <w:sz w:val="24"/>
          <w:szCs w:val="24"/>
          <w:lang w:val="en-US"/>
        </w:rPr>
        <w:t>dimasukkan</w:t>
      </w:r>
      <w:r>
        <w:rPr>
          <w:rFonts w:ascii="Times New Roman" w:hAnsi="Times New Roman"/>
          <w:sz w:val="24"/>
          <w:szCs w:val="24"/>
        </w:rPr>
        <w:t xml:space="preserve"> </w:t>
      </w:r>
      <w:r w:rsidRPr="00BF766E">
        <w:rPr>
          <w:rFonts w:ascii="Times New Roman" w:hAnsi="Times New Roman"/>
          <w:sz w:val="24"/>
          <w:szCs w:val="24"/>
          <w:lang w:val="en-US"/>
        </w:rPr>
        <w:t>dalam ta</w:t>
      </w:r>
      <w:r>
        <w:rPr>
          <w:rFonts w:ascii="Times New Roman" w:hAnsi="Times New Roman"/>
          <w:sz w:val="24"/>
          <w:szCs w:val="24"/>
        </w:rPr>
        <w:t xml:space="preserve">bel </w:t>
      </w:r>
      <w:r w:rsidRPr="00BF766E">
        <w:rPr>
          <w:rFonts w:ascii="Times New Roman" w:hAnsi="Times New Roman"/>
          <w:sz w:val="24"/>
          <w:szCs w:val="24"/>
          <w:lang w:val="en-US"/>
        </w:rPr>
        <w:t>seperti</w:t>
      </w:r>
      <w:r>
        <w:rPr>
          <w:rFonts w:ascii="Times New Roman" w:hAnsi="Times New Roman"/>
          <w:sz w:val="24"/>
          <w:szCs w:val="24"/>
        </w:rPr>
        <w:t xml:space="preserve"> </w:t>
      </w:r>
      <w:r w:rsidRPr="00BF766E">
        <w:rPr>
          <w:rFonts w:ascii="Times New Roman" w:hAnsi="Times New Roman"/>
          <w:sz w:val="24"/>
          <w:szCs w:val="24"/>
          <w:lang w:val="en-US"/>
        </w:rPr>
        <w:t>berikut</w:t>
      </w:r>
      <w:r>
        <w:rPr>
          <w:rFonts w:ascii="Times New Roman" w:hAnsi="Times New Roman"/>
          <w:sz w:val="24"/>
          <w:szCs w:val="24"/>
        </w:rPr>
        <w:t xml:space="preserve"> </w:t>
      </w:r>
      <w:r w:rsidRPr="00BF766E">
        <w:rPr>
          <w:rFonts w:ascii="Times New Roman" w:hAnsi="Times New Roman"/>
          <w:sz w:val="24"/>
          <w:szCs w:val="24"/>
          <w:lang w:val="en-US"/>
        </w:rPr>
        <w:t>:</w:t>
      </w:r>
    </w:p>
    <w:p w:rsidR="00435BF2" w:rsidRDefault="00435BF2" w:rsidP="00435BF2">
      <w:pPr>
        <w:spacing w:after="0" w:line="240" w:lineRule="auto"/>
        <w:ind w:left="1985" w:hanging="1276"/>
        <w:jc w:val="both"/>
        <w:rPr>
          <w:rFonts w:ascii="Times New Roman" w:hAnsi="Times New Roman"/>
          <w:sz w:val="24"/>
          <w:szCs w:val="24"/>
        </w:rPr>
      </w:pPr>
      <w:r w:rsidRPr="00BF766E">
        <w:rPr>
          <w:rFonts w:ascii="Times New Roman" w:hAnsi="Times New Roman"/>
          <w:b/>
          <w:sz w:val="24"/>
          <w:szCs w:val="24"/>
        </w:rPr>
        <w:t>Tabel 4.</w:t>
      </w:r>
      <w:r>
        <w:rPr>
          <w:rFonts w:ascii="Times New Roman" w:hAnsi="Times New Roman"/>
          <w:b/>
          <w:sz w:val="24"/>
          <w:szCs w:val="24"/>
        </w:rPr>
        <w:t xml:space="preserve">11 </w:t>
      </w:r>
      <w:r w:rsidRPr="00BF766E">
        <w:rPr>
          <w:rFonts w:ascii="Times New Roman" w:hAnsi="Times New Roman"/>
          <w:sz w:val="24"/>
          <w:szCs w:val="24"/>
        </w:rPr>
        <w:t>Data Estimasi</w:t>
      </w:r>
      <w:r>
        <w:rPr>
          <w:rFonts w:ascii="Times New Roman" w:hAnsi="Times New Roman"/>
          <w:sz w:val="24"/>
          <w:szCs w:val="24"/>
        </w:rPr>
        <w:t xml:space="preserve"> Kecenderungan Arah Peningkatan Kemampuan OM</w:t>
      </w:r>
      <w:r w:rsidRPr="00BF766E">
        <w:rPr>
          <w:rFonts w:ascii="Times New Roman" w:hAnsi="Times New Roman"/>
          <w:sz w:val="24"/>
          <w:szCs w:val="24"/>
        </w:rPr>
        <w:t xml:space="preserve"> pada Kondisi Intervensi (B)</w:t>
      </w:r>
    </w:p>
    <w:p w:rsidR="00435BF2" w:rsidRPr="00874010" w:rsidRDefault="00435BF2" w:rsidP="00435BF2">
      <w:pPr>
        <w:spacing w:after="0" w:line="240" w:lineRule="auto"/>
        <w:ind w:left="1560" w:hanging="1560"/>
        <w:jc w:val="both"/>
        <w:rPr>
          <w:rFonts w:ascii="Times New Roman" w:hAnsi="Times New Roman"/>
          <w:sz w:val="20"/>
          <w:szCs w:val="24"/>
        </w:rPr>
      </w:pPr>
    </w:p>
    <w:tbl>
      <w:tblPr>
        <w:tblStyle w:val="LightGrid"/>
        <w:tblW w:w="6520" w:type="dxa"/>
        <w:tblInd w:w="983" w:type="dxa"/>
        <w:tblBorders>
          <w:top w:val="none" w:sz="0" w:space="0" w:color="auto"/>
          <w:left w:val="none" w:sz="0" w:space="0" w:color="auto"/>
          <w:right w:val="none" w:sz="0" w:space="0" w:color="auto"/>
          <w:insideH w:val="single" w:sz="18" w:space="0" w:color="000000" w:themeColor="text1"/>
          <w:insideV w:val="none" w:sz="0" w:space="0" w:color="auto"/>
        </w:tblBorders>
        <w:tblLook w:val="04A0" w:firstRow="1" w:lastRow="0" w:firstColumn="1" w:lastColumn="0" w:noHBand="0" w:noVBand="1"/>
      </w:tblPr>
      <w:tblGrid>
        <w:gridCol w:w="3229"/>
        <w:gridCol w:w="3291"/>
      </w:tblGrid>
      <w:tr w:rsidR="00435BF2" w:rsidRPr="00BF766E" w:rsidTr="0019337B">
        <w:trPr>
          <w:cnfStyle w:val="100000000000" w:firstRow="1" w:lastRow="0"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3229" w:type="dxa"/>
            <w:tcBorders>
              <w:top w:val="none" w:sz="0" w:space="0" w:color="auto"/>
              <w:left w:val="none" w:sz="0" w:space="0" w:color="auto"/>
              <w:bottom w:val="none" w:sz="0" w:space="0" w:color="auto"/>
              <w:right w:val="none" w:sz="0" w:space="0" w:color="auto"/>
            </w:tcBorders>
            <w:vAlign w:val="center"/>
          </w:tcPr>
          <w:p w:rsidR="00435BF2" w:rsidRPr="0020553A" w:rsidRDefault="00435BF2" w:rsidP="00603C78">
            <w:pPr>
              <w:jc w:val="center"/>
              <w:rPr>
                <w:rFonts w:ascii="Times New Roman" w:hAnsi="Times New Roman"/>
                <w:sz w:val="24"/>
                <w:szCs w:val="24"/>
              </w:rPr>
            </w:pPr>
            <w:r w:rsidRPr="0020553A">
              <w:rPr>
                <w:rFonts w:ascii="Times New Roman" w:hAnsi="Times New Roman"/>
                <w:sz w:val="24"/>
                <w:szCs w:val="24"/>
              </w:rPr>
              <w:t>Kondisi</w:t>
            </w:r>
          </w:p>
        </w:tc>
        <w:tc>
          <w:tcPr>
            <w:tcW w:w="3291" w:type="dxa"/>
            <w:tcBorders>
              <w:top w:val="none" w:sz="0" w:space="0" w:color="auto"/>
              <w:left w:val="none" w:sz="0" w:space="0" w:color="auto"/>
              <w:bottom w:val="none" w:sz="0" w:space="0" w:color="auto"/>
              <w:right w:val="none" w:sz="0" w:space="0" w:color="auto"/>
            </w:tcBorders>
            <w:vAlign w:val="center"/>
          </w:tcPr>
          <w:p w:rsidR="00435BF2" w:rsidRPr="0020553A" w:rsidRDefault="00435BF2" w:rsidP="00603C7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20553A">
              <w:rPr>
                <w:rFonts w:ascii="Times New Roman" w:hAnsi="Times New Roman"/>
                <w:sz w:val="24"/>
                <w:szCs w:val="24"/>
              </w:rPr>
              <w:t>Intervensi (B)</w:t>
            </w:r>
          </w:p>
        </w:tc>
      </w:tr>
      <w:tr w:rsidR="00435BF2" w:rsidRPr="00BF766E" w:rsidTr="0019337B">
        <w:trPr>
          <w:cnfStyle w:val="000000100000" w:firstRow="0" w:lastRow="0" w:firstColumn="0" w:lastColumn="0" w:oddVBand="0" w:evenVBand="0" w:oddHBand="1" w:evenHBand="0" w:firstRowFirstColumn="0" w:firstRowLastColumn="0" w:lastRowFirstColumn="0" w:lastRowLastColumn="0"/>
          <w:trHeight w:val="1079"/>
        </w:trPr>
        <w:tc>
          <w:tcPr>
            <w:cnfStyle w:val="001000000000" w:firstRow="0" w:lastRow="0" w:firstColumn="1" w:lastColumn="0" w:oddVBand="0" w:evenVBand="0" w:oddHBand="0" w:evenHBand="0" w:firstRowFirstColumn="0" w:firstRowLastColumn="0" w:lastRowFirstColumn="0" w:lastRowLastColumn="0"/>
            <w:tcW w:w="3229" w:type="dxa"/>
            <w:tcBorders>
              <w:top w:val="none" w:sz="0" w:space="0" w:color="auto"/>
              <w:left w:val="none" w:sz="0" w:space="0" w:color="auto"/>
              <w:bottom w:val="none" w:sz="0" w:space="0" w:color="auto"/>
              <w:right w:val="none" w:sz="0" w:space="0" w:color="auto"/>
            </w:tcBorders>
            <w:vAlign w:val="center"/>
          </w:tcPr>
          <w:p w:rsidR="00435BF2" w:rsidRPr="00BF766E" w:rsidRDefault="00435BF2" w:rsidP="00603C78">
            <w:pPr>
              <w:jc w:val="center"/>
              <w:rPr>
                <w:rFonts w:ascii="Times New Roman" w:hAnsi="Times New Roman"/>
                <w:sz w:val="24"/>
                <w:szCs w:val="24"/>
              </w:rPr>
            </w:pPr>
            <w:r w:rsidRPr="00BF766E">
              <w:rPr>
                <w:rFonts w:ascii="Times New Roman" w:hAnsi="Times New Roman"/>
                <w:sz w:val="24"/>
                <w:szCs w:val="24"/>
              </w:rPr>
              <w:t>Estimasi Kecenderungan Arah</w:t>
            </w:r>
          </w:p>
        </w:tc>
        <w:tc>
          <w:tcPr>
            <w:tcW w:w="3291" w:type="dxa"/>
            <w:tcBorders>
              <w:top w:val="none" w:sz="0" w:space="0" w:color="auto"/>
              <w:left w:val="none" w:sz="0" w:space="0" w:color="auto"/>
              <w:bottom w:val="none" w:sz="0" w:space="0" w:color="auto"/>
              <w:right w:val="none" w:sz="0" w:space="0" w:color="auto"/>
            </w:tcBorders>
            <w:vAlign w:val="center"/>
          </w:tcPr>
          <w:p w:rsidR="00435BF2" w:rsidRPr="00BF766E" w:rsidRDefault="00435BF2" w:rsidP="00603C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6432" behindDoc="0" locked="0" layoutInCell="1" allowOverlap="1" wp14:anchorId="1FB76560" wp14:editId="59B8CD45">
                      <wp:simplePos x="0" y="0"/>
                      <wp:positionH relativeFrom="column">
                        <wp:posOffset>426720</wp:posOffset>
                      </wp:positionH>
                      <wp:positionV relativeFrom="paragraph">
                        <wp:posOffset>164465</wp:posOffset>
                      </wp:positionV>
                      <wp:extent cx="967740" cy="276225"/>
                      <wp:effectExtent l="19050" t="19050" r="22860" b="2857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7740" cy="2762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CF896" id="Straight Arrow Connector 33" o:spid="_x0000_s1026" type="#_x0000_t32" style="position:absolute;margin-left:33.6pt;margin-top:12.95pt;width:76.2pt;height:21.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" strokeweight="2.25pt"/>
                  </w:pict>
                </mc:Fallback>
              </mc:AlternateContent>
            </w:r>
          </w:p>
          <w:p w:rsidR="00435BF2" w:rsidRPr="00BF766E" w:rsidRDefault="00435BF2" w:rsidP="00603C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p w:rsidR="00435BF2" w:rsidRPr="00BF766E" w:rsidRDefault="00435BF2" w:rsidP="00603C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BF766E">
              <w:rPr>
                <w:rFonts w:ascii="Times New Roman" w:hAnsi="Times New Roman"/>
                <w:b/>
                <w:sz w:val="24"/>
                <w:szCs w:val="24"/>
              </w:rPr>
              <w:t>(+)</w:t>
            </w:r>
          </w:p>
        </w:tc>
      </w:tr>
    </w:tbl>
    <w:p w:rsidR="00435BF2" w:rsidRPr="00874010" w:rsidRDefault="00435BF2" w:rsidP="00435BF2">
      <w:pPr>
        <w:tabs>
          <w:tab w:val="left" w:pos="5308"/>
        </w:tabs>
        <w:spacing w:line="240" w:lineRule="auto"/>
        <w:rPr>
          <w:rFonts w:ascii="Times New Roman" w:hAnsi="Times New Roman"/>
          <w:sz w:val="8"/>
          <w:szCs w:val="24"/>
        </w:rPr>
      </w:pPr>
    </w:p>
    <w:p w:rsidR="00414C46" w:rsidRPr="00BF766E" w:rsidRDefault="00414C46" w:rsidP="00414C46">
      <w:pPr>
        <w:pStyle w:val="ListParagraph"/>
        <w:numPr>
          <w:ilvl w:val="0"/>
          <w:numId w:val="15"/>
        </w:numPr>
        <w:spacing w:after="200" w:line="480" w:lineRule="auto"/>
        <w:ind w:left="993" w:hanging="284"/>
        <w:jc w:val="both"/>
        <w:rPr>
          <w:rFonts w:ascii="Times New Roman" w:hAnsi="Times New Roman"/>
          <w:b/>
          <w:noProof/>
          <w:sz w:val="24"/>
          <w:szCs w:val="24"/>
          <w:lang w:eastAsia="id-ID"/>
        </w:rPr>
      </w:pPr>
      <w:r w:rsidRPr="00BF766E">
        <w:rPr>
          <w:rFonts w:ascii="Times New Roman" w:hAnsi="Times New Roman"/>
          <w:b/>
          <w:noProof/>
          <w:sz w:val="24"/>
          <w:szCs w:val="24"/>
          <w:lang w:eastAsia="id-ID"/>
        </w:rPr>
        <w:t>Kecenderungan Stabilitas Intervensi (B)</w:t>
      </w:r>
    </w:p>
    <w:p w:rsidR="00414C46" w:rsidRPr="008A63C5" w:rsidRDefault="00414C46" w:rsidP="00414C46">
      <w:pPr>
        <w:pStyle w:val="ListParagraph"/>
        <w:spacing w:line="480" w:lineRule="auto"/>
        <w:ind w:left="0"/>
        <w:jc w:val="both"/>
        <w:rPr>
          <w:rFonts w:ascii="Times New Roman" w:hAnsi="Times New Roman"/>
          <w:noProof/>
          <w:sz w:val="24"/>
          <w:szCs w:val="24"/>
          <w:lang w:eastAsia="id-ID"/>
        </w:rPr>
      </w:pPr>
      <w:r w:rsidRPr="00BF766E">
        <w:rPr>
          <w:rFonts w:ascii="Times New Roman" w:hAnsi="Times New Roman"/>
          <w:noProof/>
          <w:sz w:val="24"/>
          <w:szCs w:val="24"/>
          <w:lang w:eastAsia="id-ID"/>
        </w:rPr>
        <w:tab/>
        <w:t>Untuk menentukan kecenderungan stabilitas kema</w:t>
      </w:r>
      <w:r>
        <w:rPr>
          <w:rFonts w:ascii="Times New Roman" w:hAnsi="Times New Roman"/>
          <w:noProof/>
          <w:sz w:val="24"/>
          <w:szCs w:val="24"/>
          <w:lang w:eastAsia="id-ID"/>
        </w:rPr>
        <w:t>m</w:t>
      </w:r>
      <w:r w:rsidRPr="00BF766E">
        <w:rPr>
          <w:rFonts w:ascii="Times New Roman" w:hAnsi="Times New Roman"/>
          <w:noProof/>
          <w:sz w:val="24"/>
          <w:szCs w:val="24"/>
          <w:lang w:eastAsia="id-ID"/>
        </w:rPr>
        <w:t xml:space="preserve">puan </w:t>
      </w:r>
      <w:r w:rsidR="00A04325">
        <w:rPr>
          <w:rFonts w:ascii="Times New Roman" w:hAnsi="Times New Roman"/>
          <w:noProof/>
          <w:sz w:val="24"/>
          <w:szCs w:val="24"/>
          <w:lang w:eastAsia="id-ID"/>
        </w:rPr>
        <w:t>orientasi dan mobilitas  siswa</w:t>
      </w:r>
      <w:r w:rsidRPr="00BF766E">
        <w:rPr>
          <w:rFonts w:ascii="Times New Roman" w:hAnsi="Times New Roman"/>
          <w:noProof/>
          <w:sz w:val="24"/>
          <w:szCs w:val="24"/>
          <w:lang w:eastAsia="id-ID"/>
        </w:rPr>
        <w:t xml:space="preserve"> pada kondisi intervensi (B) digunakan kriteria stabilitas 15%. Persentase stabilitas sebesar 85%</w:t>
      </w:r>
      <w:r>
        <w:rPr>
          <w:rFonts w:ascii="Times New Roman" w:hAnsi="Times New Roman"/>
          <w:noProof/>
          <w:sz w:val="24"/>
          <w:szCs w:val="24"/>
          <w:lang w:eastAsia="id-ID"/>
        </w:rPr>
        <w:t xml:space="preserve"> </w:t>
      </w:r>
      <w:r w:rsidRPr="00BF766E">
        <w:rPr>
          <w:rFonts w:ascii="Times New Roman" w:hAnsi="Times New Roman"/>
          <w:noProof/>
          <w:sz w:val="24"/>
          <w:szCs w:val="24"/>
          <w:lang w:eastAsia="id-ID"/>
        </w:rPr>
        <w:t>-</w:t>
      </w:r>
      <w:r>
        <w:rPr>
          <w:rFonts w:ascii="Times New Roman" w:hAnsi="Times New Roman"/>
          <w:noProof/>
          <w:sz w:val="24"/>
          <w:szCs w:val="24"/>
          <w:lang w:eastAsia="id-ID"/>
        </w:rPr>
        <w:t xml:space="preserve"> </w:t>
      </w:r>
      <w:r w:rsidRPr="00BF766E">
        <w:rPr>
          <w:rFonts w:ascii="Times New Roman" w:hAnsi="Times New Roman"/>
          <w:noProof/>
          <w:sz w:val="24"/>
          <w:szCs w:val="24"/>
          <w:lang w:eastAsia="id-ID"/>
        </w:rPr>
        <w:t>100% dikatakan stabil, sedangkan jika data skor mendapatkan stabilitas di bawah itu maka dikatakan tidak stabil atau variabel. (Sunanto,</w:t>
      </w:r>
      <w:r>
        <w:rPr>
          <w:rFonts w:ascii="Times New Roman" w:hAnsi="Times New Roman"/>
          <w:noProof/>
          <w:sz w:val="24"/>
          <w:szCs w:val="24"/>
          <w:lang w:eastAsia="id-ID"/>
        </w:rPr>
        <w:t xml:space="preserve"> </w:t>
      </w:r>
      <w:r w:rsidRPr="00BF766E">
        <w:rPr>
          <w:rFonts w:ascii="Times New Roman" w:hAnsi="Times New Roman"/>
          <w:noProof/>
          <w:sz w:val="24"/>
          <w:szCs w:val="24"/>
          <w:lang w:eastAsia="id-ID"/>
        </w:rPr>
        <w:t>2006)</w:t>
      </w:r>
    </w:p>
    <w:p w:rsidR="00414C46" w:rsidRDefault="00414C46" w:rsidP="00414C46">
      <w:pPr>
        <w:pStyle w:val="ListParagraph"/>
        <w:numPr>
          <w:ilvl w:val="0"/>
          <w:numId w:val="14"/>
        </w:numPr>
        <w:spacing w:after="200" w:line="480" w:lineRule="auto"/>
        <w:jc w:val="both"/>
        <w:rPr>
          <w:rFonts w:ascii="Times New Roman" w:hAnsi="Times New Roman"/>
          <w:b/>
          <w:noProof/>
          <w:sz w:val="24"/>
          <w:szCs w:val="24"/>
          <w:lang w:eastAsia="id-ID"/>
        </w:rPr>
      </w:pPr>
      <w:r w:rsidRPr="008A63C5">
        <w:rPr>
          <w:rFonts w:ascii="Times New Roman" w:hAnsi="Times New Roman"/>
          <w:b/>
          <w:noProof/>
          <w:sz w:val="24"/>
          <w:szCs w:val="24"/>
          <w:lang w:eastAsia="id-ID"/>
        </w:rPr>
        <w:t>Menghitung mean level</w:t>
      </w:r>
    </w:p>
    <w:p w:rsidR="00414C46" w:rsidRPr="00D25A93" w:rsidRDefault="00414C46" w:rsidP="00414C46">
      <w:pPr>
        <w:pStyle w:val="ListParagraph"/>
        <w:spacing w:line="480" w:lineRule="auto"/>
        <w:ind w:left="1069"/>
        <w:jc w:val="both"/>
        <w:rPr>
          <w:rFonts w:ascii="Times New Roman" w:hAnsi="Times New Roman"/>
          <w:b/>
          <w:noProof/>
          <w:sz w:val="24"/>
          <w:szCs w:val="24"/>
          <w:lang w:eastAsia="id-ID"/>
        </w:rPr>
      </w:pPr>
      <w:r w:rsidRPr="00D25A93">
        <w:rPr>
          <w:rFonts w:ascii="Times New Roman" w:hAnsi="Times New Roman"/>
          <w:b/>
          <w:noProof/>
          <w:color w:val="FFFFFF" w:themeColor="background1"/>
          <w:sz w:val="24"/>
          <w:szCs w:val="24"/>
          <w:lang w:eastAsia="id-ID"/>
        </w:rPr>
        <w:t>J</w:t>
      </w:r>
      <m:oMath>
        <m:r>
          <m:rPr>
            <m:sty m:val="bi"/>
          </m:rPr>
          <w:rPr>
            <w:rFonts w:ascii="Cambria Math" w:hAnsi="Cambria Math"/>
            <w:noProof/>
            <w:sz w:val="24"/>
            <w:szCs w:val="24"/>
            <w:lang w:eastAsia="id-ID"/>
          </w:rPr>
          <m:t xml:space="preserve">mean= </m:t>
        </m:r>
        <m:f>
          <m:fPr>
            <m:ctrlPr>
              <w:rPr>
                <w:rFonts w:ascii="Cambria Math" w:hAnsi="Cambria Math"/>
                <w:b/>
                <w:i/>
                <w:noProof/>
                <w:sz w:val="24"/>
                <w:szCs w:val="24"/>
                <w:lang w:eastAsia="id-ID"/>
              </w:rPr>
            </m:ctrlPr>
          </m:fPr>
          <m:num>
            <m:r>
              <m:rPr>
                <m:sty m:val="bi"/>
              </m:rPr>
              <w:rPr>
                <w:rFonts w:ascii="Cambria Math" w:hAnsi="Cambria Math"/>
                <w:noProof/>
                <w:sz w:val="24"/>
                <w:szCs w:val="24"/>
                <w:lang w:eastAsia="id-ID"/>
              </w:rPr>
              <m:t>jumlah skor pada B</m:t>
            </m:r>
          </m:num>
          <m:den>
            <m:r>
              <m:rPr>
                <m:sty m:val="bi"/>
              </m:rPr>
              <w:rPr>
                <w:rFonts w:ascii="Cambria Math" w:hAnsi="Cambria Math"/>
                <w:noProof/>
                <w:sz w:val="24"/>
                <w:szCs w:val="24"/>
                <w:lang w:eastAsia="id-ID"/>
              </w:rPr>
              <m:t>banyaknya sesi</m:t>
            </m:r>
          </m:den>
        </m:f>
      </m:oMath>
    </w:p>
    <w:p w:rsidR="00414C46" w:rsidRPr="00874010" w:rsidRDefault="00414C46" w:rsidP="00414C46">
      <w:pPr>
        <w:spacing w:line="480" w:lineRule="auto"/>
        <w:jc w:val="both"/>
        <w:rPr>
          <w:rFonts w:ascii="Times New Roman" w:hAnsi="Times New Roman"/>
          <w:noProof/>
          <w:sz w:val="24"/>
        </w:rPr>
      </w:pPr>
      <w:r>
        <w:rPr>
          <w:rFonts w:ascii="Times New Roman" w:hAnsi="Times New Roman"/>
          <w:noProof/>
          <w:sz w:val="24"/>
        </w:rPr>
        <w:t xml:space="preserve">                    Mean  =   </w:t>
      </w:r>
      <m:oMath>
        <m:f>
          <m:fPr>
            <m:ctrlPr>
              <w:rPr>
                <w:rFonts w:ascii="Cambria Math" w:hAnsi="Cambria Math"/>
                <w:sz w:val="24"/>
              </w:rPr>
            </m:ctrlPr>
          </m:fPr>
          <m:num>
            <m:r>
              <m:rPr>
                <m:sty m:val="p"/>
              </m:rPr>
              <w:rPr>
                <w:rFonts w:ascii="Cambria Math" w:hAnsi="Cambria Math"/>
                <w:sz w:val="24"/>
              </w:rPr>
              <m:t>83,33+83,33+83,33+83,33+91,66+91,66</m:t>
            </m:r>
          </m:num>
          <m:den>
            <m:r>
              <w:rPr>
                <w:rFonts w:ascii="Cambria Math" w:hAnsi="Cambria Math"/>
                <w:sz w:val="24"/>
              </w:rPr>
              <m:t xml:space="preserve"> 6</m:t>
            </m:r>
          </m:den>
        </m:f>
        <m:r>
          <w:rPr>
            <w:rFonts w:ascii="Cambria Math" w:hAnsi="Cambria Math"/>
            <w:sz w:val="24"/>
          </w:rPr>
          <m:t>=</m:t>
        </m:r>
        <m:f>
          <m:fPr>
            <m:ctrlPr>
              <w:rPr>
                <w:rFonts w:ascii="Cambria Math" w:hAnsi="Cambria Math"/>
                <w:sz w:val="24"/>
              </w:rPr>
            </m:ctrlPr>
          </m:fPr>
          <m:num>
            <m:r>
              <m:rPr>
                <m:sty m:val="p"/>
              </m:rPr>
              <w:rPr>
                <w:rFonts w:ascii="Cambria Math" w:hAnsi="Cambria Math"/>
                <w:sz w:val="24"/>
              </w:rPr>
              <m:t>516,64</m:t>
            </m:r>
          </m:num>
          <m:den>
            <m:r>
              <w:rPr>
                <w:rFonts w:ascii="Cambria Math" w:hAnsi="Cambria Math"/>
                <w:sz w:val="24"/>
              </w:rPr>
              <m:t>6</m:t>
            </m:r>
          </m:den>
        </m:f>
        <m:r>
          <w:rPr>
            <w:rFonts w:ascii="Cambria Math" w:hAnsi="Cambria Math"/>
            <w:sz w:val="24"/>
          </w:rPr>
          <m:t>=86,10</m:t>
        </m:r>
      </m:oMath>
    </w:p>
    <w:p w:rsidR="00F96F52" w:rsidRPr="00335A50" w:rsidRDefault="00F96F52" w:rsidP="00335A50">
      <w:pPr>
        <w:pStyle w:val="ListParagraph"/>
        <w:numPr>
          <w:ilvl w:val="0"/>
          <w:numId w:val="14"/>
        </w:numPr>
        <w:spacing w:after="200" w:line="276" w:lineRule="auto"/>
        <w:rPr>
          <w:rFonts w:ascii="Times New Roman" w:hAnsi="Times New Roman"/>
          <w:b/>
          <w:noProof/>
          <w:sz w:val="24"/>
          <w:szCs w:val="24"/>
          <w:lang w:eastAsia="id-ID"/>
        </w:rPr>
      </w:pPr>
      <w:r w:rsidRPr="00335A50">
        <w:rPr>
          <w:rFonts w:ascii="Times New Roman" w:hAnsi="Times New Roman"/>
          <w:noProof/>
          <w:sz w:val="24"/>
          <w:szCs w:val="24"/>
          <w:lang w:eastAsia="id-ID"/>
        </w:rPr>
        <w:tab/>
      </w:r>
      <w:r w:rsidRPr="00335A50">
        <w:rPr>
          <w:rFonts w:ascii="Times New Roman" w:hAnsi="Times New Roman"/>
          <w:b/>
          <w:noProof/>
        </w:rPr>
        <w:t>Menghitung kriteria stabilitas</w:t>
      </w:r>
    </w:p>
    <w:p w:rsidR="00F96F52" w:rsidRPr="00874010" w:rsidRDefault="00F96F52" w:rsidP="00F96F52">
      <w:pPr>
        <w:pStyle w:val="ListParagraph"/>
        <w:ind w:left="1069"/>
        <w:rPr>
          <w:rFonts w:ascii="Times New Roman" w:hAnsi="Times New Roman"/>
          <w:b/>
          <w:noProof/>
          <w:sz w:val="14"/>
          <w:szCs w:val="24"/>
          <w:lang w:eastAsia="id-ID"/>
        </w:rPr>
      </w:pPr>
    </w:p>
    <w:tbl>
      <w:tblPr>
        <w:tblStyle w:val="LightShading1"/>
        <w:tblW w:w="0" w:type="auto"/>
        <w:tblBorders>
          <w:bottom w:val="single" w:sz="4" w:space="0" w:color="000000" w:themeColor="text1"/>
          <w:insideH w:val="single" w:sz="8" w:space="0" w:color="000000" w:themeColor="text1"/>
        </w:tblBorders>
        <w:tblLook w:val="04A0" w:firstRow="1" w:lastRow="0" w:firstColumn="1" w:lastColumn="0" w:noHBand="0" w:noVBand="1"/>
      </w:tblPr>
      <w:tblGrid>
        <w:gridCol w:w="2180"/>
        <w:gridCol w:w="1097"/>
        <w:gridCol w:w="2885"/>
        <w:gridCol w:w="575"/>
        <w:gridCol w:w="1534"/>
      </w:tblGrid>
      <w:tr w:rsidR="00F96F52" w:rsidRPr="008A63C5" w:rsidTr="006347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vAlign w:val="center"/>
          </w:tcPr>
          <w:p w:rsidR="00F96F52" w:rsidRPr="008A63C5" w:rsidRDefault="006C4038" w:rsidP="00603C78">
            <w:pPr>
              <w:pStyle w:val="ListParagraph"/>
              <w:ind w:left="0"/>
              <w:jc w:val="center"/>
              <w:rPr>
                <w:rFonts w:ascii="Times New Roman" w:hAnsi="Times New Roman"/>
                <w:noProof/>
                <w:sz w:val="24"/>
                <w:szCs w:val="24"/>
                <w:lang w:eastAsia="id-ID"/>
              </w:rPr>
            </w:pPr>
            <w:r>
              <w:rPr>
                <w:rFonts w:ascii="Times New Roman" w:hAnsi="Times New Roman"/>
                <w:noProof/>
                <w:sz w:val="24"/>
                <w:szCs w:val="24"/>
                <w:lang w:eastAsia="id-ID"/>
              </w:rPr>
              <w:t>Nilai</w:t>
            </w:r>
            <w:r w:rsidR="00F96F52" w:rsidRPr="008A63C5">
              <w:rPr>
                <w:rFonts w:ascii="Times New Roman" w:hAnsi="Times New Roman"/>
                <w:noProof/>
                <w:sz w:val="24"/>
                <w:szCs w:val="24"/>
                <w:lang w:eastAsia="id-ID"/>
              </w:rPr>
              <w:t xml:space="preserve"> tertinggi</w:t>
            </w:r>
          </w:p>
        </w:tc>
        <w:tc>
          <w:tcPr>
            <w:tcW w:w="1134" w:type="dxa"/>
            <w:tcBorders>
              <w:top w:val="none" w:sz="0" w:space="0" w:color="auto"/>
              <w:left w:val="none" w:sz="0" w:space="0" w:color="auto"/>
              <w:bottom w:val="none" w:sz="0" w:space="0" w:color="auto"/>
              <w:right w:val="none" w:sz="0" w:space="0" w:color="auto"/>
            </w:tcBorders>
            <w:vAlign w:val="center"/>
          </w:tcPr>
          <w:p w:rsidR="00F96F52" w:rsidRPr="008A63C5" w:rsidRDefault="00F96F52"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Pr>
                <w:rFonts w:ascii="Times New Roman" w:hAnsi="Times New Roman"/>
                <w:noProof/>
                <w:sz w:val="24"/>
                <w:szCs w:val="24"/>
                <w:lang w:eastAsia="id-ID"/>
              </w:rPr>
              <w:t>X</w:t>
            </w:r>
          </w:p>
        </w:tc>
        <w:tc>
          <w:tcPr>
            <w:tcW w:w="2976" w:type="dxa"/>
            <w:tcBorders>
              <w:top w:val="none" w:sz="0" w:space="0" w:color="auto"/>
              <w:left w:val="none" w:sz="0" w:space="0" w:color="auto"/>
              <w:bottom w:val="none" w:sz="0" w:space="0" w:color="auto"/>
              <w:right w:val="none" w:sz="0" w:space="0" w:color="auto"/>
            </w:tcBorders>
            <w:vAlign w:val="center"/>
          </w:tcPr>
          <w:p w:rsidR="00F96F52" w:rsidRPr="008A63C5" w:rsidRDefault="00F96F52"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Pr>
                <w:rFonts w:ascii="Times New Roman" w:hAnsi="Times New Roman"/>
                <w:noProof/>
                <w:sz w:val="24"/>
                <w:szCs w:val="24"/>
                <w:lang w:eastAsia="id-ID"/>
              </w:rPr>
              <w:t>K</w:t>
            </w:r>
            <w:r w:rsidRPr="008A63C5">
              <w:rPr>
                <w:rFonts w:ascii="Times New Roman" w:hAnsi="Times New Roman"/>
                <w:noProof/>
                <w:sz w:val="24"/>
                <w:szCs w:val="24"/>
                <w:lang w:eastAsia="id-ID"/>
              </w:rPr>
              <w:t>riteria stabilitas</w:t>
            </w:r>
          </w:p>
        </w:tc>
        <w:tc>
          <w:tcPr>
            <w:tcW w:w="587" w:type="dxa"/>
            <w:tcBorders>
              <w:top w:val="none" w:sz="0" w:space="0" w:color="auto"/>
              <w:left w:val="none" w:sz="0" w:space="0" w:color="auto"/>
              <w:bottom w:val="none" w:sz="0" w:space="0" w:color="auto"/>
              <w:right w:val="none" w:sz="0" w:space="0" w:color="auto"/>
            </w:tcBorders>
            <w:vAlign w:val="center"/>
          </w:tcPr>
          <w:p w:rsidR="00F96F52" w:rsidRPr="008A63C5" w:rsidRDefault="00F96F52"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sidRPr="008A63C5">
              <w:rPr>
                <w:rFonts w:ascii="Times New Roman" w:hAnsi="Times New Roman"/>
                <w:noProof/>
                <w:sz w:val="24"/>
                <w:szCs w:val="24"/>
                <w:lang w:eastAsia="id-ID"/>
              </w:rPr>
              <w:t>=</w:t>
            </w:r>
          </w:p>
        </w:tc>
        <w:tc>
          <w:tcPr>
            <w:tcW w:w="1555" w:type="dxa"/>
            <w:tcBorders>
              <w:top w:val="none" w:sz="0" w:space="0" w:color="auto"/>
              <w:left w:val="none" w:sz="0" w:space="0" w:color="auto"/>
              <w:bottom w:val="none" w:sz="0" w:space="0" w:color="auto"/>
              <w:right w:val="none" w:sz="0" w:space="0" w:color="auto"/>
            </w:tcBorders>
            <w:vAlign w:val="center"/>
          </w:tcPr>
          <w:p w:rsidR="00F96F52" w:rsidRPr="008A63C5" w:rsidRDefault="00F96F52"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sidRPr="008A63C5">
              <w:rPr>
                <w:rFonts w:ascii="Times New Roman" w:hAnsi="Times New Roman"/>
                <w:noProof/>
                <w:sz w:val="24"/>
                <w:szCs w:val="24"/>
                <w:lang w:eastAsia="id-ID"/>
              </w:rPr>
              <w:t>Rentang stabilitas</w:t>
            </w:r>
          </w:p>
        </w:tc>
      </w:tr>
      <w:tr w:rsidR="00F96F52" w:rsidRPr="008A63C5" w:rsidTr="0063478F">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vAlign w:val="center"/>
          </w:tcPr>
          <w:p w:rsidR="00F96F52" w:rsidRPr="008A63C5" w:rsidRDefault="00002464" w:rsidP="00603C78">
            <w:pPr>
              <w:pStyle w:val="ListParagraph"/>
              <w:ind w:left="0"/>
              <w:jc w:val="center"/>
              <w:rPr>
                <w:rFonts w:ascii="Times New Roman" w:hAnsi="Times New Roman"/>
                <w:noProof/>
                <w:sz w:val="24"/>
                <w:szCs w:val="24"/>
                <w:lang w:eastAsia="id-ID"/>
              </w:rPr>
            </w:pPr>
            <w:r>
              <w:rPr>
                <w:rFonts w:ascii="Times New Roman" w:hAnsi="Times New Roman"/>
                <w:noProof/>
                <w:sz w:val="24"/>
                <w:szCs w:val="24"/>
                <w:lang w:eastAsia="id-ID"/>
              </w:rPr>
              <w:t>91,66</w:t>
            </w:r>
          </w:p>
        </w:tc>
        <w:tc>
          <w:tcPr>
            <w:tcW w:w="1134" w:type="dxa"/>
            <w:tcBorders>
              <w:left w:val="none" w:sz="0" w:space="0" w:color="auto"/>
              <w:right w:val="none" w:sz="0" w:space="0" w:color="auto"/>
            </w:tcBorders>
            <w:vAlign w:val="center"/>
          </w:tcPr>
          <w:p w:rsidR="00F96F52" w:rsidRPr="008A63C5" w:rsidRDefault="00F96F52"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4"/>
                <w:szCs w:val="24"/>
                <w:lang w:eastAsia="id-ID"/>
              </w:rPr>
            </w:pPr>
            <w:r>
              <w:rPr>
                <w:rFonts w:ascii="Times New Roman" w:hAnsi="Times New Roman"/>
                <w:b/>
                <w:noProof/>
                <w:sz w:val="24"/>
                <w:szCs w:val="24"/>
                <w:lang w:eastAsia="id-ID"/>
              </w:rPr>
              <w:t>X</w:t>
            </w:r>
          </w:p>
        </w:tc>
        <w:tc>
          <w:tcPr>
            <w:tcW w:w="2976" w:type="dxa"/>
            <w:tcBorders>
              <w:left w:val="none" w:sz="0" w:space="0" w:color="auto"/>
              <w:right w:val="none" w:sz="0" w:space="0" w:color="auto"/>
            </w:tcBorders>
            <w:vAlign w:val="center"/>
          </w:tcPr>
          <w:p w:rsidR="00F96F52" w:rsidRPr="008A63C5" w:rsidRDefault="00F96F52"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4"/>
                <w:szCs w:val="24"/>
                <w:lang w:eastAsia="id-ID"/>
              </w:rPr>
            </w:pPr>
            <w:r w:rsidRPr="008A63C5">
              <w:rPr>
                <w:rFonts w:ascii="Times New Roman" w:hAnsi="Times New Roman"/>
                <w:b/>
                <w:noProof/>
                <w:sz w:val="24"/>
                <w:szCs w:val="24"/>
                <w:lang w:eastAsia="id-ID"/>
              </w:rPr>
              <w:t>0.15</w:t>
            </w:r>
          </w:p>
        </w:tc>
        <w:tc>
          <w:tcPr>
            <w:tcW w:w="587" w:type="dxa"/>
            <w:tcBorders>
              <w:left w:val="none" w:sz="0" w:space="0" w:color="auto"/>
              <w:right w:val="none" w:sz="0" w:space="0" w:color="auto"/>
            </w:tcBorders>
            <w:vAlign w:val="center"/>
          </w:tcPr>
          <w:p w:rsidR="00F96F52" w:rsidRPr="008A63C5" w:rsidRDefault="00F96F52"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4"/>
                <w:szCs w:val="24"/>
                <w:lang w:eastAsia="id-ID"/>
              </w:rPr>
            </w:pPr>
            <w:r w:rsidRPr="008A63C5">
              <w:rPr>
                <w:rFonts w:ascii="Times New Roman" w:hAnsi="Times New Roman"/>
                <w:b/>
                <w:noProof/>
                <w:sz w:val="24"/>
                <w:szCs w:val="24"/>
                <w:lang w:eastAsia="id-ID"/>
              </w:rPr>
              <w:t>=</w:t>
            </w:r>
          </w:p>
        </w:tc>
        <w:tc>
          <w:tcPr>
            <w:tcW w:w="1555" w:type="dxa"/>
            <w:tcBorders>
              <w:left w:val="none" w:sz="0" w:space="0" w:color="auto"/>
              <w:right w:val="none" w:sz="0" w:space="0" w:color="auto"/>
            </w:tcBorders>
            <w:vAlign w:val="center"/>
          </w:tcPr>
          <w:p w:rsidR="00F96F52" w:rsidRPr="008A63C5" w:rsidRDefault="00002464"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4"/>
                <w:szCs w:val="24"/>
                <w:lang w:eastAsia="id-ID"/>
              </w:rPr>
            </w:pPr>
            <w:r>
              <w:rPr>
                <w:rFonts w:ascii="Times New Roman" w:hAnsi="Times New Roman"/>
                <w:b/>
                <w:noProof/>
                <w:sz w:val="24"/>
                <w:szCs w:val="24"/>
                <w:lang w:eastAsia="id-ID"/>
              </w:rPr>
              <w:t>13,74</w:t>
            </w:r>
          </w:p>
        </w:tc>
      </w:tr>
    </w:tbl>
    <w:p w:rsidR="00F96F52" w:rsidRDefault="00F96F52" w:rsidP="00F96F52">
      <w:pPr>
        <w:pStyle w:val="ListParagraph"/>
        <w:ind w:left="1069"/>
        <w:rPr>
          <w:rFonts w:ascii="Times New Roman" w:hAnsi="Times New Roman"/>
          <w:b/>
          <w:sz w:val="24"/>
          <w:szCs w:val="24"/>
        </w:rPr>
      </w:pPr>
    </w:p>
    <w:p w:rsidR="006C4038" w:rsidRPr="00955D7B" w:rsidRDefault="006C4038" w:rsidP="00955D7B">
      <w:pPr>
        <w:rPr>
          <w:rFonts w:ascii="Times New Roman" w:hAnsi="Times New Roman"/>
          <w:b/>
          <w:sz w:val="24"/>
          <w:szCs w:val="24"/>
        </w:rPr>
      </w:pPr>
    </w:p>
    <w:p w:rsidR="00335A50" w:rsidRPr="00335A50" w:rsidRDefault="00335A50" w:rsidP="00335A50">
      <w:pPr>
        <w:pStyle w:val="ListParagraph"/>
        <w:numPr>
          <w:ilvl w:val="0"/>
          <w:numId w:val="14"/>
        </w:numPr>
        <w:spacing w:after="200" w:line="276" w:lineRule="auto"/>
        <w:rPr>
          <w:rFonts w:ascii="Times New Roman" w:hAnsi="Times New Roman"/>
          <w:b/>
          <w:sz w:val="24"/>
          <w:szCs w:val="24"/>
        </w:rPr>
      </w:pPr>
      <w:r w:rsidRPr="00335A50">
        <w:rPr>
          <w:rFonts w:ascii="Times New Roman" w:hAnsi="Times New Roman"/>
          <w:b/>
          <w:sz w:val="24"/>
          <w:szCs w:val="24"/>
        </w:rPr>
        <w:lastRenderedPageBreak/>
        <w:t xml:space="preserve">Menghitung batas atas </w:t>
      </w:r>
    </w:p>
    <w:p w:rsidR="00335A50" w:rsidRPr="00874010" w:rsidRDefault="00335A50" w:rsidP="00335A50">
      <w:pPr>
        <w:pStyle w:val="ListParagraph"/>
        <w:tabs>
          <w:tab w:val="left" w:pos="1425"/>
        </w:tabs>
        <w:ind w:left="1069"/>
        <w:rPr>
          <w:rFonts w:ascii="Times New Roman" w:hAnsi="Times New Roman"/>
          <w:b/>
          <w:sz w:val="14"/>
          <w:szCs w:val="24"/>
        </w:rPr>
      </w:pPr>
      <w:r>
        <w:rPr>
          <w:rFonts w:ascii="Times New Roman" w:hAnsi="Times New Roman"/>
          <w:b/>
          <w:sz w:val="14"/>
          <w:szCs w:val="24"/>
        </w:rPr>
        <w:tab/>
      </w:r>
    </w:p>
    <w:tbl>
      <w:tblPr>
        <w:tblStyle w:val="LightShading1"/>
        <w:tblW w:w="0" w:type="auto"/>
        <w:tblLook w:val="04A0" w:firstRow="1" w:lastRow="0" w:firstColumn="1" w:lastColumn="0" w:noHBand="0" w:noVBand="1"/>
      </w:tblPr>
      <w:tblGrid>
        <w:gridCol w:w="1766"/>
        <w:gridCol w:w="694"/>
        <w:gridCol w:w="3712"/>
        <w:gridCol w:w="557"/>
        <w:gridCol w:w="1542"/>
      </w:tblGrid>
      <w:tr w:rsidR="00335A50" w:rsidRPr="008A63C5" w:rsidTr="00603C78">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809" w:type="dxa"/>
            <w:vAlign w:val="center"/>
          </w:tcPr>
          <w:p w:rsidR="00335A50" w:rsidRPr="008A63C5" w:rsidRDefault="00335A50" w:rsidP="00603C78">
            <w:pPr>
              <w:pStyle w:val="ListParagraph"/>
              <w:ind w:left="0"/>
              <w:jc w:val="center"/>
              <w:rPr>
                <w:rFonts w:ascii="Times New Roman" w:hAnsi="Times New Roman"/>
                <w:sz w:val="24"/>
                <w:szCs w:val="24"/>
              </w:rPr>
            </w:pPr>
            <w:r w:rsidRPr="008A63C5">
              <w:rPr>
                <w:rFonts w:ascii="Times New Roman" w:hAnsi="Times New Roman"/>
                <w:sz w:val="24"/>
                <w:szCs w:val="24"/>
              </w:rPr>
              <w:t>Mean</w:t>
            </w:r>
          </w:p>
        </w:tc>
        <w:tc>
          <w:tcPr>
            <w:tcW w:w="709" w:type="dxa"/>
            <w:vAlign w:val="center"/>
          </w:tcPr>
          <w:p w:rsidR="00335A50" w:rsidRPr="008A63C5" w:rsidRDefault="00335A50"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8A63C5">
              <w:rPr>
                <w:rFonts w:ascii="Times New Roman" w:hAnsi="Times New Roman"/>
                <w:sz w:val="24"/>
                <w:szCs w:val="24"/>
              </w:rPr>
              <w:t>+</w:t>
            </w:r>
          </w:p>
        </w:tc>
        <w:tc>
          <w:tcPr>
            <w:tcW w:w="3827" w:type="dxa"/>
            <w:vAlign w:val="center"/>
          </w:tcPr>
          <w:p w:rsidR="00335A50" w:rsidRPr="008A63C5" w:rsidRDefault="00335A50"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Setengah</w:t>
            </w:r>
            <w:r w:rsidRPr="008A63C5">
              <w:rPr>
                <w:rFonts w:ascii="Times New Roman" w:hAnsi="Times New Roman"/>
                <w:sz w:val="24"/>
                <w:szCs w:val="24"/>
              </w:rPr>
              <w:t xml:space="preserve"> dari rentang stabilitas</w:t>
            </w:r>
          </w:p>
        </w:tc>
        <w:tc>
          <w:tcPr>
            <w:tcW w:w="566" w:type="dxa"/>
            <w:vAlign w:val="center"/>
          </w:tcPr>
          <w:p w:rsidR="00335A50" w:rsidRPr="008A63C5" w:rsidRDefault="00335A50"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8A63C5">
              <w:rPr>
                <w:rFonts w:ascii="Times New Roman" w:hAnsi="Times New Roman"/>
                <w:sz w:val="24"/>
                <w:szCs w:val="24"/>
              </w:rPr>
              <w:t>=</w:t>
            </w:r>
          </w:p>
        </w:tc>
        <w:tc>
          <w:tcPr>
            <w:tcW w:w="1576" w:type="dxa"/>
            <w:vAlign w:val="center"/>
          </w:tcPr>
          <w:p w:rsidR="00335A50" w:rsidRPr="008A63C5" w:rsidRDefault="00335A50"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8A63C5">
              <w:rPr>
                <w:rFonts w:ascii="Times New Roman" w:hAnsi="Times New Roman"/>
                <w:sz w:val="24"/>
                <w:szCs w:val="24"/>
              </w:rPr>
              <w:t>Batas atas</w:t>
            </w:r>
          </w:p>
        </w:tc>
      </w:tr>
      <w:tr w:rsidR="00335A50" w:rsidRPr="008A63C5" w:rsidTr="00603C78">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809" w:type="dxa"/>
            <w:vAlign w:val="center"/>
          </w:tcPr>
          <w:p w:rsidR="00335A50" w:rsidRPr="008A63C5" w:rsidRDefault="00065A21" w:rsidP="00603C78">
            <w:pPr>
              <w:pStyle w:val="ListParagraph"/>
              <w:ind w:left="0"/>
              <w:jc w:val="center"/>
              <w:rPr>
                <w:rFonts w:ascii="Times New Roman" w:hAnsi="Times New Roman"/>
                <w:sz w:val="24"/>
                <w:szCs w:val="24"/>
              </w:rPr>
            </w:pPr>
            <w:r>
              <w:rPr>
                <w:rFonts w:ascii="Times New Roman" w:hAnsi="Times New Roman"/>
                <w:sz w:val="24"/>
                <w:szCs w:val="24"/>
              </w:rPr>
              <w:t>86,10</w:t>
            </w:r>
          </w:p>
        </w:tc>
        <w:tc>
          <w:tcPr>
            <w:tcW w:w="709" w:type="dxa"/>
            <w:vAlign w:val="center"/>
          </w:tcPr>
          <w:p w:rsidR="00335A50" w:rsidRPr="008A63C5" w:rsidRDefault="00335A50"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8A63C5">
              <w:rPr>
                <w:rFonts w:ascii="Times New Roman" w:hAnsi="Times New Roman"/>
                <w:b/>
                <w:sz w:val="24"/>
                <w:szCs w:val="24"/>
              </w:rPr>
              <w:t>+</w:t>
            </w:r>
          </w:p>
        </w:tc>
        <w:tc>
          <w:tcPr>
            <w:tcW w:w="3827" w:type="dxa"/>
            <w:vAlign w:val="center"/>
          </w:tcPr>
          <w:p w:rsidR="00335A50" w:rsidRPr="008A63C5" w:rsidRDefault="00065A21"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6,87</w:t>
            </w:r>
          </w:p>
        </w:tc>
        <w:tc>
          <w:tcPr>
            <w:tcW w:w="566" w:type="dxa"/>
            <w:vAlign w:val="center"/>
          </w:tcPr>
          <w:p w:rsidR="00335A50" w:rsidRPr="008A63C5" w:rsidRDefault="00335A50"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8A63C5">
              <w:rPr>
                <w:rFonts w:ascii="Times New Roman" w:hAnsi="Times New Roman"/>
                <w:b/>
                <w:sz w:val="24"/>
                <w:szCs w:val="24"/>
              </w:rPr>
              <w:t>=</w:t>
            </w:r>
          </w:p>
        </w:tc>
        <w:tc>
          <w:tcPr>
            <w:tcW w:w="1576" w:type="dxa"/>
            <w:vAlign w:val="center"/>
          </w:tcPr>
          <w:p w:rsidR="00335A50" w:rsidRPr="00F53D4C" w:rsidRDefault="00065A21"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id-ID"/>
              </w:rPr>
            </w:pPr>
            <w:r>
              <w:rPr>
                <w:rFonts w:ascii="Times New Roman" w:hAnsi="Times New Roman"/>
                <w:b/>
                <w:sz w:val="24"/>
                <w:szCs w:val="24"/>
              </w:rPr>
              <w:t>92,97</w:t>
            </w:r>
          </w:p>
        </w:tc>
      </w:tr>
    </w:tbl>
    <w:p w:rsidR="004D2B5C" w:rsidRDefault="004D2B5C" w:rsidP="004D2B5C">
      <w:pPr>
        <w:pStyle w:val="ListParagraph"/>
        <w:spacing w:after="200" w:line="276" w:lineRule="auto"/>
        <w:ind w:left="1069"/>
        <w:rPr>
          <w:rFonts w:ascii="Times New Roman" w:hAnsi="Times New Roman"/>
          <w:b/>
          <w:sz w:val="24"/>
          <w:szCs w:val="24"/>
        </w:rPr>
      </w:pPr>
    </w:p>
    <w:p w:rsidR="00335A50" w:rsidRPr="008A63C5" w:rsidRDefault="00335A50" w:rsidP="00335A50">
      <w:pPr>
        <w:pStyle w:val="ListParagraph"/>
        <w:numPr>
          <w:ilvl w:val="0"/>
          <w:numId w:val="14"/>
        </w:numPr>
        <w:spacing w:after="200" w:line="276" w:lineRule="auto"/>
        <w:rPr>
          <w:rFonts w:ascii="Times New Roman" w:hAnsi="Times New Roman"/>
          <w:b/>
          <w:sz w:val="24"/>
          <w:szCs w:val="24"/>
        </w:rPr>
      </w:pPr>
      <w:r w:rsidRPr="008A63C5">
        <w:rPr>
          <w:rFonts w:ascii="Times New Roman" w:hAnsi="Times New Roman"/>
          <w:b/>
          <w:sz w:val="24"/>
          <w:szCs w:val="24"/>
        </w:rPr>
        <w:t>Menghitung batas bawah</w:t>
      </w:r>
    </w:p>
    <w:p w:rsidR="00335A50" w:rsidRPr="00874010" w:rsidRDefault="00335A50" w:rsidP="00335A50">
      <w:pPr>
        <w:pStyle w:val="ListParagraph"/>
        <w:ind w:left="1069"/>
        <w:rPr>
          <w:rFonts w:ascii="Times New Roman" w:hAnsi="Times New Roman"/>
          <w:b/>
          <w:sz w:val="14"/>
          <w:szCs w:val="24"/>
        </w:rPr>
      </w:pPr>
    </w:p>
    <w:tbl>
      <w:tblPr>
        <w:tblStyle w:val="LightShading1"/>
        <w:tblW w:w="0" w:type="auto"/>
        <w:tblLook w:val="04A0" w:firstRow="1" w:lastRow="0" w:firstColumn="1" w:lastColumn="0" w:noHBand="0" w:noVBand="1"/>
      </w:tblPr>
      <w:tblGrid>
        <w:gridCol w:w="1765"/>
        <w:gridCol w:w="691"/>
        <w:gridCol w:w="3742"/>
        <w:gridCol w:w="752"/>
        <w:gridCol w:w="1321"/>
      </w:tblGrid>
      <w:tr w:rsidR="00335A50" w:rsidRPr="008A63C5" w:rsidTr="00603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335A50" w:rsidRPr="008A63C5" w:rsidRDefault="00335A50" w:rsidP="00603C78">
            <w:pPr>
              <w:pStyle w:val="ListParagraph"/>
              <w:ind w:left="0"/>
              <w:jc w:val="center"/>
              <w:rPr>
                <w:rFonts w:ascii="Times New Roman" w:hAnsi="Times New Roman"/>
                <w:sz w:val="24"/>
                <w:szCs w:val="24"/>
              </w:rPr>
            </w:pPr>
            <w:r w:rsidRPr="008A63C5">
              <w:rPr>
                <w:rFonts w:ascii="Times New Roman" w:hAnsi="Times New Roman"/>
                <w:sz w:val="24"/>
                <w:szCs w:val="24"/>
              </w:rPr>
              <w:t>Mean level</w:t>
            </w:r>
          </w:p>
        </w:tc>
        <w:tc>
          <w:tcPr>
            <w:tcW w:w="709" w:type="dxa"/>
            <w:vAlign w:val="center"/>
          </w:tcPr>
          <w:p w:rsidR="00335A50" w:rsidRPr="008A63C5" w:rsidRDefault="00335A50"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3859" w:type="dxa"/>
            <w:vAlign w:val="center"/>
          </w:tcPr>
          <w:p w:rsidR="00335A50" w:rsidRPr="008A63C5" w:rsidRDefault="00335A50"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8A63C5">
              <w:rPr>
                <w:rFonts w:ascii="Times New Roman" w:hAnsi="Times New Roman"/>
                <w:sz w:val="24"/>
                <w:szCs w:val="24"/>
              </w:rPr>
              <w:t>Setengah dari rentang stabilitas</w:t>
            </w:r>
          </w:p>
        </w:tc>
        <w:tc>
          <w:tcPr>
            <w:tcW w:w="770" w:type="dxa"/>
            <w:vAlign w:val="center"/>
          </w:tcPr>
          <w:p w:rsidR="00335A50" w:rsidRPr="008A63C5" w:rsidRDefault="00335A50"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8A63C5">
              <w:rPr>
                <w:rFonts w:ascii="Times New Roman" w:hAnsi="Times New Roman"/>
                <w:sz w:val="24"/>
                <w:szCs w:val="24"/>
              </w:rPr>
              <w:t>=</w:t>
            </w:r>
          </w:p>
        </w:tc>
        <w:tc>
          <w:tcPr>
            <w:tcW w:w="1340" w:type="dxa"/>
            <w:vAlign w:val="center"/>
          </w:tcPr>
          <w:p w:rsidR="00335A50" w:rsidRPr="008A63C5" w:rsidRDefault="00335A50"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8A63C5">
              <w:rPr>
                <w:rFonts w:ascii="Times New Roman" w:hAnsi="Times New Roman"/>
                <w:sz w:val="24"/>
                <w:szCs w:val="24"/>
              </w:rPr>
              <w:t>Batas bawah</w:t>
            </w:r>
          </w:p>
        </w:tc>
      </w:tr>
      <w:tr w:rsidR="00335A50" w:rsidRPr="008A63C5" w:rsidTr="00603C78">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1809" w:type="dxa"/>
            <w:vAlign w:val="center"/>
          </w:tcPr>
          <w:p w:rsidR="00335A50" w:rsidRPr="008A63C5" w:rsidRDefault="004234B4" w:rsidP="00603C78">
            <w:pPr>
              <w:pStyle w:val="ListParagraph"/>
              <w:ind w:left="0"/>
              <w:jc w:val="center"/>
              <w:rPr>
                <w:rFonts w:ascii="Times New Roman" w:hAnsi="Times New Roman"/>
                <w:sz w:val="24"/>
                <w:szCs w:val="24"/>
              </w:rPr>
            </w:pPr>
            <w:r>
              <w:rPr>
                <w:rFonts w:ascii="Times New Roman" w:hAnsi="Times New Roman"/>
                <w:sz w:val="24"/>
                <w:szCs w:val="24"/>
              </w:rPr>
              <w:t>86,10</w:t>
            </w:r>
          </w:p>
        </w:tc>
        <w:tc>
          <w:tcPr>
            <w:tcW w:w="709" w:type="dxa"/>
            <w:vAlign w:val="center"/>
          </w:tcPr>
          <w:p w:rsidR="00335A50" w:rsidRPr="008A63C5" w:rsidRDefault="00335A50"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w:t>
            </w:r>
          </w:p>
        </w:tc>
        <w:tc>
          <w:tcPr>
            <w:tcW w:w="3859" w:type="dxa"/>
            <w:vAlign w:val="center"/>
          </w:tcPr>
          <w:p w:rsidR="00335A50" w:rsidRPr="008A63C5" w:rsidRDefault="004234B4"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6,87</w:t>
            </w:r>
          </w:p>
        </w:tc>
        <w:tc>
          <w:tcPr>
            <w:tcW w:w="770" w:type="dxa"/>
            <w:vAlign w:val="center"/>
          </w:tcPr>
          <w:p w:rsidR="00335A50" w:rsidRPr="008A63C5" w:rsidRDefault="00335A50"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w:t>
            </w:r>
          </w:p>
        </w:tc>
        <w:tc>
          <w:tcPr>
            <w:tcW w:w="1340" w:type="dxa"/>
            <w:vAlign w:val="center"/>
          </w:tcPr>
          <w:p w:rsidR="00335A50" w:rsidRPr="00292923" w:rsidRDefault="004234B4"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id-ID"/>
              </w:rPr>
            </w:pPr>
            <w:r>
              <w:rPr>
                <w:rFonts w:ascii="Times New Roman" w:hAnsi="Times New Roman"/>
                <w:b/>
                <w:sz w:val="24"/>
                <w:szCs w:val="24"/>
              </w:rPr>
              <w:t>79,23</w:t>
            </w:r>
          </w:p>
        </w:tc>
      </w:tr>
    </w:tbl>
    <w:p w:rsidR="00435BF2" w:rsidRDefault="00435BF2" w:rsidP="00F96F52">
      <w:pPr>
        <w:tabs>
          <w:tab w:val="left" w:pos="1624"/>
        </w:tabs>
        <w:spacing w:after="0" w:line="480" w:lineRule="auto"/>
        <w:jc w:val="both"/>
        <w:rPr>
          <w:rFonts w:ascii="Times New Roman" w:hAnsi="Times New Roman"/>
          <w:noProof/>
          <w:sz w:val="24"/>
          <w:szCs w:val="24"/>
          <w:lang w:eastAsia="id-ID"/>
        </w:rPr>
      </w:pPr>
    </w:p>
    <w:p w:rsidR="00272F5A" w:rsidRPr="008A63C5" w:rsidRDefault="00272F5A" w:rsidP="00272F5A">
      <w:pPr>
        <w:pStyle w:val="ListParagraph"/>
        <w:spacing w:line="480" w:lineRule="auto"/>
        <w:ind w:left="0" w:firstLine="709"/>
        <w:rPr>
          <w:rFonts w:ascii="Times New Roman" w:hAnsi="Times New Roman"/>
          <w:sz w:val="24"/>
          <w:szCs w:val="24"/>
        </w:rPr>
      </w:pPr>
      <w:r w:rsidRPr="008A63C5">
        <w:rPr>
          <w:rFonts w:ascii="Times New Roman" w:hAnsi="Times New Roman"/>
          <w:sz w:val="24"/>
          <w:szCs w:val="24"/>
        </w:rPr>
        <w:t>Untuk melihat cenderung stabil atau tidak stabilnya d</w:t>
      </w:r>
      <w:r>
        <w:rPr>
          <w:rFonts w:ascii="Times New Roman" w:hAnsi="Times New Roman"/>
          <w:sz w:val="24"/>
          <w:szCs w:val="24"/>
        </w:rPr>
        <w:t>ata pada intervensi (B</w:t>
      </w:r>
      <w:r w:rsidRPr="008A63C5">
        <w:rPr>
          <w:rFonts w:ascii="Times New Roman" w:hAnsi="Times New Roman"/>
          <w:sz w:val="24"/>
          <w:szCs w:val="24"/>
        </w:rPr>
        <w:t>) maka data di</w:t>
      </w:r>
      <w:r>
        <w:rPr>
          <w:rFonts w:ascii="Times New Roman" w:hAnsi="Times New Roman"/>
          <w:sz w:val="24"/>
          <w:szCs w:val="24"/>
        </w:rPr>
        <w:t xml:space="preserve"> </w:t>
      </w:r>
      <w:r w:rsidRPr="008A63C5">
        <w:rPr>
          <w:rFonts w:ascii="Times New Roman" w:hAnsi="Times New Roman"/>
          <w:sz w:val="24"/>
          <w:szCs w:val="24"/>
        </w:rPr>
        <w:t>atas  dapat d</w:t>
      </w:r>
      <w:r>
        <w:rPr>
          <w:rFonts w:ascii="Times New Roman" w:hAnsi="Times New Roman"/>
          <w:sz w:val="24"/>
          <w:szCs w:val="24"/>
        </w:rPr>
        <w:t>ilihat pada grafik di bawah ini :</w:t>
      </w:r>
    </w:p>
    <w:p w:rsidR="00272F5A" w:rsidRDefault="000703D1" w:rsidP="0080295E">
      <w:pPr>
        <w:tabs>
          <w:tab w:val="left" w:pos="1624"/>
        </w:tabs>
        <w:spacing w:after="0" w:line="480" w:lineRule="auto"/>
        <w:jc w:val="both"/>
        <w:rPr>
          <w:rFonts w:ascii="Times New Roman" w:hAnsi="Times New Roman"/>
          <w:noProof/>
          <w:sz w:val="24"/>
          <w:szCs w:val="24"/>
          <w:lang w:eastAsia="id-ID"/>
        </w:rPr>
      </w:pPr>
      <w:r>
        <w:rPr>
          <w:rFonts w:ascii="Times New Roman" w:hAnsi="Times New Roman"/>
          <w:noProof/>
          <w:sz w:val="24"/>
          <w:szCs w:val="24"/>
          <w:lang w:eastAsia="id-ID"/>
        </w:rPr>
        <w:drawing>
          <wp:inline distT="0" distB="0" distL="0" distR="0" wp14:anchorId="221C146C" wp14:editId="2A483925">
            <wp:extent cx="5250425" cy="2979175"/>
            <wp:effectExtent l="0" t="0" r="7620" b="1206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11D2" w:rsidRDefault="005711D2" w:rsidP="005711D2">
      <w:pPr>
        <w:pStyle w:val="ListParagraph"/>
        <w:ind w:left="1985" w:hanging="1276"/>
        <w:jc w:val="both"/>
        <w:rPr>
          <w:rFonts w:ascii="Times New Roman" w:hAnsi="Times New Roman"/>
          <w:sz w:val="24"/>
          <w:szCs w:val="24"/>
        </w:rPr>
      </w:pPr>
      <w:r>
        <w:rPr>
          <w:rFonts w:ascii="Times New Roman" w:hAnsi="Times New Roman"/>
          <w:b/>
          <w:sz w:val="24"/>
          <w:szCs w:val="24"/>
        </w:rPr>
        <w:t>Grafik 4.6</w:t>
      </w:r>
      <w:r w:rsidRPr="008A63C5">
        <w:rPr>
          <w:rFonts w:ascii="Times New Roman" w:hAnsi="Times New Roman"/>
          <w:b/>
          <w:sz w:val="24"/>
          <w:szCs w:val="24"/>
        </w:rPr>
        <w:t xml:space="preserve"> </w:t>
      </w:r>
      <w:r w:rsidRPr="008A63C5">
        <w:rPr>
          <w:rFonts w:ascii="Times New Roman" w:hAnsi="Times New Roman"/>
          <w:sz w:val="24"/>
          <w:szCs w:val="24"/>
        </w:rPr>
        <w:t>Kecender</w:t>
      </w:r>
      <w:r>
        <w:rPr>
          <w:rFonts w:ascii="Times New Roman" w:hAnsi="Times New Roman"/>
          <w:sz w:val="24"/>
          <w:szCs w:val="24"/>
        </w:rPr>
        <w:t>ungan Stabilitas Kemampuan Orientasi dan Mobilitas pada Kondisi Intervensi  (B)</w:t>
      </w:r>
    </w:p>
    <w:p w:rsidR="005711D2" w:rsidRPr="008C1A84" w:rsidRDefault="005711D2" w:rsidP="0080295E">
      <w:pPr>
        <w:tabs>
          <w:tab w:val="left" w:pos="1624"/>
        </w:tabs>
        <w:spacing w:after="0" w:line="480" w:lineRule="auto"/>
        <w:jc w:val="both"/>
        <w:rPr>
          <w:rFonts w:ascii="Times New Roman" w:hAnsi="Times New Roman"/>
          <w:noProof/>
          <w:sz w:val="24"/>
          <w:szCs w:val="24"/>
          <w:lang w:eastAsia="id-ID"/>
        </w:rPr>
      </w:pPr>
    </w:p>
    <w:p w:rsidR="002D0021" w:rsidRDefault="002D0021" w:rsidP="002D0021">
      <w:pPr>
        <w:pStyle w:val="ListParagraph"/>
        <w:tabs>
          <w:tab w:val="left" w:pos="-6946"/>
        </w:tabs>
        <w:spacing w:line="480" w:lineRule="auto"/>
        <w:ind w:left="0" w:firstLine="709"/>
        <w:jc w:val="both"/>
        <w:rPr>
          <w:rFonts w:ascii="Times New Roman" w:hAnsi="Times New Roman"/>
          <w:sz w:val="24"/>
          <w:szCs w:val="24"/>
        </w:rPr>
      </w:pPr>
      <w:r>
        <w:rPr>
          <w:rFonts w:ascii="Times New Roman" w:hAnsi="Times New Roman"/>
          <w:sz w:val="24"/>
          <w:szCs w:val="24"/>
        </w:rPr>
        <w:lastRenderedPageBreak/>
        <w:t xml:space="preserve">Menghitung persentase data point pada kondisi Intervensi (B) yang berada dalam rentang stabilitas </w:t>
      </w:r>
    </w:p>
    <w:tbl>
      <w:tblPr>
        <w:tblStyle w:val="LightShading1"/>
        <w:tblW w:w="0" w:type="auto"/>
        <w:tblLayout w:type="fixed"/>
        <w:tblLook w:val="04A0" w:firstRow="1" w:lastRow="0" w:firstColumn="1" w:lastColumn="0" w:noHBand="0" w:noVBand="1"/>
      </w:tblPr>
      <w:tblGrid>
        <w:gridCol w:w="3085"/>
        <w:gridCol w:w="992"/>
        <w:gridCol w:w="1418"/>
        <w:gridCol w:w="425"/>
        <w:gridCol w:w="709"/>
        <w:gridCol w:w="425"/>
        <w:gridCol w:w="1433"/>
      </w:tblGrid>
      <w:tr w:rsidR="002D0021" w:rsidRPr="008A63C5" w:rsidTr="00603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center"/>
          </w:tcPr>
          <w:p w:rsidR="002D0021" w:rsidRPr="008A63C5" w:rsidRDefault="002D0021" w:rsidP="00603C78">
            <w:pPr>
              <w:pStyle w:val="ListParagraph"/>
              <w:ind w:left="0"/>
              <w:jc w:val="center"/>
              <w:rPr>
                <w:rFonts w:ascii="Times New Roman" w:hAnsi="Times New Roman"/>
                <w:sz w:val="24"/>
                <w:szCs w:val="24"/>
              </w:rPr>
            </w:pPr>
            <w:r>
              <w:rPr>
                <w:rFonts w:ascii="Times New Roman" w:hAnsi="Times New Roman"/>
                <w:sz w:val="24"/>
                <w:szCs w:val="24"/>
              </w:rPr>
              <w:t>Banyaknya data point yang ada dalam rentang</w:t>
            </w:r>
          </w:p>
        </w:tc>
        <w:tc>
          <w:tcPr>
            <w:tcW w:w="992" w:type="dxa"/>
            <w:vAlign w:val="center"/>
          </w:tcPr>
          <w:p w:rsidR="002D0021" w:rsidRPr="008A63C5" w:rsidRDefault="002D0021"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1418" w:type="dxa"/>
            <w:vAlign w:val="center"/>
          </w:tcPr>
          <w:p w:rsidR="002D0021" w:rsidRPr="008A63C5" w:rsidRDefault="002D0021"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Banyaknya data point</w:t>
            </w:r>
          </w:p>
        </w:tc>
        <w:tc>
          <w:tcPr>
            <w:tcW w:w="425" w:type="dxa"/>
            <w:vAlign w:val="center"/>
          </w:tcPr>
          <w:p w:rsidR="002D0021" w:rsidRPr="008A63C5" w:rsidRDefault="002D0021"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709" w:type="dxa"/>
            <w:vAlign w:val="center"/>
          </w:tcPr>
          <w:p w:rsidR="002D0021" w:rsidRPr="008A63C5" w:rsidRDefault="002D0021"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100</w:t>
            </w:r>
          </w:p>
        </w:tc>
        <w:tc>
          <w:tcPr>
            <w:tcW w:w="425" w:type="dxa"/>
            <w:vAlign w:val="center"/>
          </w:tcPr>
          <w:p w:rsidR="002D0021" w:rsidRPr="008A63C5" w:rsidRDefault="002D0021"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8A63C5">
              <w:rPr>
                <w:rFonts w:ascii="Times New Roman" w:hAnsi="Times New Roman"/>
                <w:sz w:val="24"/>
                <w:szCs w:val="24"/>
              </w:rPr>
              <w:t>=</w:t>
            </w:r>
          </w:p>
        </w:tc>
        <w:tc>
          <w:tcPr>
            <w:tcW w:w="1433" w:type="dxa"/>
            <w:vAlign w:val="center"/>
          </w:tcPr>
          <w:p w:rsidR="002D0021" w:rsidRPr="008A63C5" w:rsidRDefault="002D0021"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Persentase stabilitas</w:t>
            </w:r>
          </w:p>
        </w:tc>
      </w:tr>
      <w:tr w:rsidR="002D0021" w:rsidRPr="008A63C5" w:rsidTr="00603C78">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085" w:type="dxa"/>
            <w:vAlign w:val="center"/>
          </w:tcPr>
          <w:p w:rsidR="002D0021" w:rsidRPr="00DD36D4" w:rsidRDefault="00375BC0" w:rsidP="00603C78">
            <w:pPr>
              <w:pStyle w:val="ListParagraph"/>
              <w:ind w:left="0"/>
              <w:jc w:val="center"/>
              <w:rPr>
                <w:rFonts w:ascii="Times New Roman" w:hAnsi="Times New Roman"/>
                <w:sz w:val="24"/>
                <w:szCs w:val="24"/>
                <w:lang w:val="id-ID"/>
              </w:rPr>
            </w:pPr>
            <w:r>
              <w:rPr>
                <w:rFonts w:ascii="Times New Roman" w:hAnsi="Times New Roman"/>
                <w:sz w:val="24"/>
                <w:szCs w:val="24"/>
                <w:lang w:val="id-ID"/>
              </w:rPr>
              <w:t>6</w:t>
            </w:r>
          </w:p>
        </w:tc>
        <w:tc>
          <w:tcPr>
            <w:tcW w:w="992" w:type="dxa"/>
            <w:vAlign w:val="center"/>
          </w:tcPr>
          <w:p w:rsidR="002D0021" w:rsidRPr="008A63C5" w:rsidRDefault="002D0021"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w:t>
            </w:r>
          </w:p>
        </w:tc>
        <w:tc>
          <w:tcPr>
            <w:tcW w:w="1418" w:type="dxa"/>
            <w:vAlign w:val="center"/>
          </w:tcPr>
          <w:p w:rsidR="002D0021" w:rsidRPr="00DD36D4" w:rsidRDefault="00DD36D4"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id-ID"/>
              </w:rPr>
            </w:pPr>
            <w:r>
              <w:rPr>
                <w:rFonts w:ascii="Times New Roman" w:hAnsi="Times New Roman"/>
                <w:b/>
                <w:sz w:val="24"/>
                <w:szCs w:val="24"/>
                <w:lang w:val="id-ID"/>
              </w:rPr>
              <w:t>6</w:t>
            </w:r>
          </w:p>
        </w:tc>
        <w:tc>
          <w:tcPr>
            <w:tcW w:w="425" w:type="dxa"/>
            <w:vAlign w:val="center"/>
          </w:tcPr>
          <w:p w:rsidR="002D0021" w:rsidRDefault="002D0021"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X</w:t>
            </w:r>
          </w:p>
        </w:tc>
        <w:tc>
          <w:tcPr>
            <w:tcW w:w="709" w:type="dxa"/>
            <w:vAlign w:val="center"/>
          </w:tcPr>
          <w:p w:rsidR="002D0021" w:rsidRDefault="002D0021"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100</w:t>
            </w:r>
          </w:p>
        </w:tc>
        <w:tc>
          <w:tcPr>
            <w:tcW w:w="425" w:type="dxa"/>
            <w:vAlign w:val="center"/>
          </w:tcPr>
          <w:p w:rsidR="002D0021" w:rsidRPr="008A63C5" w:rsidRDefault="002D0021"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w:t>
            </w:r>
          </w:p>
        </w:tc>
        <w:tc>
          <w:tcPr>
            <w:tcW w:w="1433" w:type="dxa"/>
            <w:vAlign w:val="center"/>
          </w:tcPr>
          <w:p w:rsidR="002D0021" w:rsidRPr="008A63C5" w:rsidRDefault="00375BC0"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100</w:t>
            </w:r>
            <w:r w:rsidR="00DD36D4">
              <w:rPr>
                <w:rFonts w:ascii="Times New Roman" w:hAnsi="Times New Roman"/>
                <w:b/>
                <w:sz w:val="24"/>
                <w:szCs w:val="24"/>
              </w:rPr>
              <w:t>%</w:t>
            </w:r>
          </w:p>
        </w:tc>
      </w:tr>
    </w:tbl>
    <w:p w:rsidR="002D0021" w:rsidRDefault="002D0021" w:rsidP="002D0021">
      <w:pPr>
        <w:pStyle w:val="ListParagraph"/>
        <w:spacing w:line="480" w:lineRule="auto"/>
        <w:ind w:left="0" w:firstLine="709"/>
        <w:jc w:val="both"/>
        <w:rPr>
          <w:rFonts w:ascii="Times New Roman" w:hAnsi="Times New Roman"/>
          <w:sz w:val="16"/>
          <w:szCs w:val="24"/>
        </w:rPr>
      </w:pPr>
      <w:r>
        <w:rPr>
          <w:rFonts w:ascii="Times New Roman" w:hAnsi="Times New Roman"/>
          <w:sz w:val="16"/>
          <w:szCs w:val="24"/>
        </w:rPr>
        <w:t xml:space="preserve"> </w:t>
      </w:r>
    </w:p>
    <w:p w:rsidR="00E63292" w:rsidRPr="00F421B2" w:rsidRDefault="00E63292" w:rsidP="00E63292">
      <w:pPr>
        <w:pStyle w:val="ListParagraph"/>
        <w:tabs>
          <w:tab w:val="left" w:pos="709"/>
        </w:tabs>
        <w:spacing w:line="480" w:lineRule="auto"/>
        <w:ind w:left="0"/>
        <w:rPr>
          <w:rFonts w:asciiTheme="majorBidi" w:hAnsiTheme="majorBidi" w:cstheme="majorBidi"/>
          <w:sz w:val="24"/>
          <w:szCs w:val="24"/>
          <w:lang w:val="en-US"/>
        </w:rPr>
      </w:pPr>
      <w:r>
        <w:rPr>
          <w:rFonts w:asciiTheme="majorBidi" w:hAnsiTheme="majorBidi" w:cstheme="majorBidi"/>
          <w:sz w:val="24"/>
          <w:szCs w:val="24"/>
        </w:rPr>
        <w:tab/>
      </w:r>
      <w:r>
        <w:rPr>
          <w:rFonts w:asciiTheme="majorBidi" w:hAnsiTheme="majorBidi" w:cstheme="majorBidi"/>
          <w:sz w:val="24"/>
          <w:szCs w:val="24"/>
        </w:rPr>
        <w:tab/>
      </w:r>
      <w:r w:rsidRPr="00536A17">
        <w:rPr>
          <w:rFonts w:asciiTheme="majorBidi" w:hAnsiTheme="majorBidi" w:cstheme="majorBidi"/>
          <w:sz w:val="24"/>
          <w:szCs w:val="24"/>
        </w:rPr>
        <w:t xml:space="preserve">Hasil perhitungan kecenderungan stabilitas dalam </w:t>
      </w:r>
      <w:r>
        <w:rPr>
          <w:rFonts w:asciiTheme="majorBidi" w:hAnsiTheme="majorBidi" w:cstheme="majorBidi"/>
          <w:sz w:val="24"/>
          <w:szCs w:val="24"/>
          <w:lang w:val="en-US"/>
        </w:rPr>
        <w:t xml:space="preserve">kemampuan Orientasi dan mobilitas </w:t>
      </w:r>
      <w:r w:rsidRPr="00536A17">
        <w:rPr>
          <w:rFonts w:asciiTheme="majorBidi" w:hAnsiTheme="majorBidi" w:cstheme="majorBidi"/>
          <w:sz w:val="24"/>
          <w:szCs w:val="24"/>
        </w:rPr>
        <w:t xml:space="preserve">pada kondisi intervensi (B) adalah </w:t>
      </w:r>
      <w:r>
        <w:rPr>
          <w:rFonts w:asciiTheme="majorBidi" w:hAnsiTheme="majorBidi" w:cstheme="majorBidi"/>
          <w:sz w:val="24"/>
          <w:szCs w:val="24"/>
        </w:rPr>
        <w:t>10</w:t>
      </w:r>
      <w:r w:rsidRPr="00536A17">
        <w:rPr>
          <w:rFonts w:asciiTheme="majorBidi" w:hAnsiTheme="majorBidi" w:cstheme="majorBidi"/>
          <w:sz w:val="24"/>
          <w:szCs w:val="24"/>
        </w:rPr>
        <w:t>0</w:t>
      </w:r>
      <w:r w:rsidRPr="00536A17">
        <w:rPr>
          <w:rFonts w:asciiTheme="majorBidi" w:hAnsiTheme="majorBidi" w:cstheme="majorBidi"/>
          <w:sz w:val="24"/>
          <w:szCs w:val="24"/>
          <w:lang w:val="en-ID"/>
        </w:rPr>
        <w:t xml:space="preserve"> </w:t>
      </w:r>
      <w:r w:rsidRPr="00536A17">
        <w:rPr>
          <w:rFonts w:asciiTheme="majorBidi" w:hAnsiTheme="majorBidi" w:cstheme="majorBidi"/>
          <w:sz w:val="24"/>
          <w:szCs w:val="24"/>
        </w:rPr>
        <w:t xml:space="preserve">% </w:t>
      </w:r>
      <w:r w:rsidRPr="00536A17">
        <w:rPr>
          <w:rFonts w:asciiTheme="majorBidi" w:hAnsiTheme="majorBidi" w:cstheme="majorBidi"/>
          <w:sz w:val="24"/>
          <w:szCs w:val="24"/>
          <w:lang w:val="en-US"/>
        </w:rPr>
        <w:t xml:space="preserve">maka data yang di peroleh </w:t>
      </w:r>
      <w:r>
        <w:rPr>
          <w:rFonts w:asciiTheme="majorBidi" w:hAnsiTheme="majorBidi" w:cstheme="majorBidi"/>
          <w:sz w:val="24"/>
          <w:szCs w:val="24"/>
          <w:lang w:val="en-US"/>
        </w:rPr>
        <w:t xml:space="preserve">stabil. </w:t>
      </w:r>
      <w:r w:rsidRPr="00D93F94">
        <w:rPr>
          <w:rFonts w:asciiTheme="majorBidi" w:hAnsiTheme="majorBidi" w:cstheme="majorBidi"/>
          <w:sz w:val="24"/>
          <w:szCs w:val="24"/>
        </w:rPr>
        <w:t>Karena kecenderungan stabilitas yang di peroleh stab</w:t>
      </w:r>
      <w:r>
        <w:rPr>
          <w:rFonts w:asciiTheme="majorBidi" w:hAnsiTheme="majorBidi" w:cstheme="majorBidi"/>
          <w:sz w:val="24"/>
          <w:szCs w:val="24"/>
        </w:rPr>
        <w:t xml:space="preserve">il, maka </w:t>
      </w:r>
      <w:r w:rsidRPr="00F421B2">
        <w:rPr>
          <w:rFonts w:asciiTheme="majorBidi" w:hAnsiTheme="majorBidi" w:cstheme="majorBidi"/>
          <w:sz w:val="24"/>
          <w:szCs w:val="24"/>
          <w:lang w:val="en-US"/>
        </w:rPr>
        <w:t xml:space="preserve">kondisi ini dapat dilanjutkan ke </w:t>
      </w:r>
      <w:r w:rsidRPr="00F421B2">
        <w:rPr>
          <w:rFonts w:asciiTheme="majorBidi" w:hAnsiTheme="majorBidi" w:cstheme="majorBidi"/>
          <w:i/>
          <w:iCs/>
          <w:sz w:val="24"/>
          <w:szCs w:val="24"/>
          <w:lang w:val="en-US"/>
        </w:rPr>
        <w:t>baseline 2</w:t>
      </w:r>
      <w:r w:rsidRPr="00F421B2">
        <w:rPr>
          <w:rFonts w:asciiTheme="majorBidi" w:hAnsiTheme="majorBidi" w:cstheme="majorBidi"/>
          <w:sz w:val="24"/>
          <w:szCs w:val="24"/>
          <w:lang w:val="en-US"/>
        </w:rPr>
        <w:t xml:space="preserve"> (A2).</w:t>
      </w:r>
    </w:p>
    <w:p w:rsidR="00325FC0" w:rsidRDefault="00325FC0" w:rsidP="00325FC0">
      <w:pPr>
        <w:pStyle w:val="ListParagraph"/>
        <w:spacing w:line="480" w:lineRule="auto"/>
        <w:ind w:left="0" w:firstLine="709"/>
        <w:jc w:val="both"/>
        <w:rPr>
          <w:rFonts w:ascii="Times New Roman" w:hAnsi="Times New Roman"/>
          <w:sz w:val="24"/>
          <w:szCs w:val="24"/>
        </w:rPr>
      </w:pPr>
      <w:r w:rsidRPr="00BF766E">
        <w:rPr>
          <w:rFonts w:ascii="Times New Roman" w:hAnsi="Times New Roman"/>
          <w:sz w:val="24"/>
          <w:szCs w:val="24"/>
        </w:rPr>
        <w:t>Berdasarkan grafik kecenderungan stabilitas di atas, maka pada tabel dapat dimasukkan seperti di bawah ini :</w:t>
      </w:r>
    </w:p>
    <w:p w:rsidR="00325FC0" w:rsidRPr="00A63DE1" w:rsidRDefault="00325FC0" w:rsidP="00A63DE1">
      <w:pPr>
        <w:jc w:val="both"/>
        <w:rPr>
          <w:rFonts w:ascii="Times New Roman" w:hAnsi="Times New Roman"/>
          <w:sz w:val="24"/>
          <w:szCs w:val="24"/>
          <w:lang w:val="en-US"/>
        </w:rPr>
      </w:pPr>
      <w:r w:rsidRPr="00A63DE1">
        <w:rPr>
          <w:rFonts w:ascii="Times New Roman" w:hAnsi="Times New Roman"/>
          <w:b/>
          <w:sz w:val="24"/>
          <w:szCs w:val="24"/>
        </w:rPr>
        <w:t xml:space="preserve">Tabel 4.12 </w:t>
      </w:r>
      <w:r w:rsidRPr="00A63DE1">
        <w:rPr>
          <w:rFonts w:ascii="Times New Roman" w:hAnsi="Times New Roman"/>
          <w:sz w:val="24"/>
          <w:szCs w:val="24"/>
        </w:rPr>
        <w:t xml:space="preserve">Kecenderungan </w:t>
      </w:r>
      <w:r w:rsidR="00A63DE1" w:rsidRPr="00A63DE1">
        <w:rPr>
          <w:rFonts w:ascii="Times New Roman" w:hAnsi="Times New Roman"/>
          <w:sz w:val="24"/>
          <w:szCs w:val="24"/>
        </w:rPr>
        <w:t>Stabilitas Kemampuan O</w:t>
      </w:r>
      <w:r w:rsidR="008C1A84">
        <w:rPr>
          <w:rFonts w:ascii="Times New Roman" w:hAnsi="Times New Roman"/>
          <w:sz w:val="24"/>
          <w:szCs w:val="24"/>
        </w:rPr>
        <w:t xml:space="preserve">rientasi dan </w:t>
      </w:r>
      <w:r w:rsidR="00A63DE1" w:rsidRPr="00A63DE1">
        <w:rPr>
          <w:rFonts w:ascii="Times New Roman" w:hAnsi="Times New Roman"/>
          <w:sz w:val="24"/>
          <w:szCs w:val="24"/>
        </w:rPr>
        <w:t>M</w:t>
      </w:r>
      <w:r w:rsidR="008C1A84">
        <w:rPr>
          <w:rFonts w:ascii="Times New Roman" w:hAnsi="Times New Roman"/>
          <w:sz w:val="24"/>
          <w:szCs w:val="24"/>
        </w:rPr>
        <w:t>obilitas</w:t>
      </w:r>
      <w:r w:rsidRPr="00A63DE1">
        <w:rPr>
          <w:rFonts w:ascii="Times New Roman" w:hAnsi="Times New Roman"/>
          <w:sz w:val="24"/>
          <w:szCs w:val="24"/>
        </w:rPr>
        <w:t xml:space="preserve"> pada Kondisi Intervensi (B)</w:t>
      </w:r>
    </w:p>
    <w:p w:rsidR="00E63292" w:rsidRPr="00541FC2" w:rsidRDefault="00E63292" w:rsidP="00E63292">
      <w:pPr>
        <w:pStyle w:val="ListParagraph"/>
        <w:spacing w:line="240" w:lineRule="auto"/>
        <w:ind w:firstLine="720"/>
        <w:rPr>
          <w:rFonts w:asciiTheme="majorBidi" w:hAnsiTheme="majorBidi" w:cstheme="majorBidi"/>
          <w:sz w:val="24"/>
          <w:szCs w:val="24"/>
          <w:lang w:val="en-ID"/>
        </w:rPr>
      </w:pPr>
    </w:p>
    <w:tbl>
      <w:tblPr>
        <w:tblStyle w:val="LightShading11"/>
        <w:tblW w:w="3941" w:type="pct"/>
        <w:tblInd w:w="851" w:type="dxa"/>
        <w:tblLook w:val="04A0" w:firstRow="1" w:lastRow="0" w:firstColumn="1" w:lastColumn="0" w:noHBand="0" w:noVBand="1"/>
      </w:tblPr>
      <w:tblGrid>
        <w:gridCol w:w="3283"/>
        <w:gridCol w:w="3236"/>
      </w:tblGrid>
      <w:tr w:rsidR="00E63292" w:rsidRPr="00D93F94" w:rsidTr="00C80A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pct"/>
            <w:hideMark/>
          </w:tcPr>
          <w:p w:rsidR="00E63292" w:rsidRPr="00D93F94" w:rsidRDefault="00E63292" w:rsidP="00603C78">
            <w:pPr>
              <w:pStyle w:val="ListParagraph"/>
              <w:tabs>
                <w:tab w:val="left" w:pos="1155"/>
              </w:tabs>
              <w:ind w:left="0"/>
              <w:jc w:val="center"/>
              <w:rPr>
                <w:rFonts w:asciiTheme="majorBidi" w:hAnsiTheme="majorBidi" w:cstheme="majorBidi"/>
                <w:b w:val="0"/>
                <w:sz w:val="24"/>
                <w:szCs w:val="24"/>
              </w:rPr>
            </w:pPr>
            <w:r w:rsidRPr="00D93F94">
              <w:rPr>
                <w:rFonts w:asciiTheme="majorBidi" w:hAnsiTheme="majorBidi" w:cstheme="majorBidi"/>
                <w:sz w:val="24"/>
                <w:szCs w:val="24"/>
              </w:rPr>
              <w:t>Kondisi</w:t>
            </w:r>
          </w:p>
        </w:tc>
        <w:tc>
          <w:tcPr>
            <w:tcW w:w="2482" w:type="pct"/>
            <w:hideMark/>
          </w:tcPr>
          <w:p w:rsidR="00E63292" w:rsidRPr="00C80AB8" w:rsidRDefault="00C80AB8" w:rsidP="00C80AB8">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lang w:val="en-ID"/>
              </w:rPr>
            </w:pPr>
            <w:r>
              <w:rPr>
                <w:rFonts w:asciiTheme="majorBidi" w:hAnsiTheme="majorBidi" w:cstheme="majorBidi"/>
                <w:sz w:val="24"/>
                <w:szCs w:val="24"/>
                <w:lang w:val="id-ID"/>
              </w:rPr>
              <w:t xml:space="preserve">            </w:t>
            </w:r>
            <w:r w:rsidR="00E63292" w:rsidRPr="00C80AB8">
              <w:rPr>
                <w:rFonts w:asciiTheme="majorBidi" w:hAnsiTheme="majorBidi" w:cstheme="majorBidi"/>
                <w:sz w:val="24"/>
                <w:szCs w:val="24"/>
                <w:lang w:val="en-ID"/>
              </w:rPr>
              <w:t>Intervensi (B)</w:t>
            </w:r>
          </w:p>
        </w:tc>
      </w:tr>
      <w:tr w:rsidR="00E63292" w:rsidRPr="00D93F94" w:rsidTr="00C80AB8">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2518" w:type="pct"/>
            <w:hideMark/>
          </w:tcPr>
          <w:p w:rsidR="00C80AB8" w:rsidRDefault="00C80AB8" w:rsidP="00603C78">
            <w:pPr>
              <w:pStyle w:val="ListParagraph"/>
              <w:tabs>
                <w:tab w:val="left" w:pos="1155"/>
              </w:tabs>
              <w:ind w:left="0"/>
              <w:jc w:val="center"/>
              <w:rPr>
                <w:rFonts w:asciiTheme="majorBidi" w:hAnsiTheme="majorBidi" w:cstheme="majorBidi"/>
                <w:bCs w:val="0"/>
                <w:sz w:val="24"/>
                <w:szCs w:val="24"/>
              </w:rPr>
            </w:pPr>
          </w:p>
          <w:p w:rsidR="00E63292" w:rsidRPr="00E53B1E" w:rsidRDefault="00E63292" w:rsidP="00603C78">
            <w:pPr>
              <w:pStyle w:val="ListParagraph"/>
              <w:tabs>
                <w:tab w:val="left" w:pos="1155"/>
              </w:tabs>
              <w:ind w:left="0"/>
              <w:jc w:val="center"/>
              <w:rPr>
                <w:rFonts w:asciiTheme="majorBidi" w:hAnsiTheme="majorBidi" w:cstheme="majorBidi"/>
                <w:bCs w:val="0"/>
                <w:sz w:val="24"/>
                <w:szCs w:val="24"/>
              </w:rPr>
            </w:pPr>
            <w:r w:rsidRPr="00E53B1E">
              <w:rPr>
                <w:rFonts w:asciiTheme="majorBidi" w:hAnsiTheme="majorBidi" w:cstheme="majorBidi"/>
                <w:bCs w:val="0"/>
                <w:sz w:val="24"/>
                <w:szCs w:val="24"/>
              </w:rPr>
              <w:t>Kecenderungan stabilitas</w:t>
            </w:r>
          </w:p>
        </w:tc>
        <w:tc>
          <w:tcPr>
            <w:tcW w:w="2482" w:type="pct"/>
            <w:hideMark/>
          </w:tcPr>
          <w:p w:rsidR="00E63292" w:rsidRPr="00407AC9" w:rsidRDefault="00E63292"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Pr>
                <w:rFonts w:asciiTheme="majorBidi" w:hAnsiTheme="majorBidi" w:cstheme="majorBidi"/>
                <w:bCs/>
                <w:sz w:val="24"/>
                <w:szCs w:val="24"/>
              </w:rPr>
              <w:t xml:space="preserve">        Stabil</w:t>
            </w:r>
          </w:p>
          <w:p w:rsidR="00E63292" w:rsidRPr="00621F02" w:rsidRDefault="00E63292" w:rsidP="00603C78">
            <w:pPr>
              <w:ind w:left="0"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noProof/>
                <w:lang w:eastAsia="id-ID"/>
              </w:rPr>
              <mc:AlternateContent>
                <mc:Choice Requires="wps">
                  <w:drawing>
                    <wp:anchor distT="4294967295" distB="4294967295" distL="114300" distR="114300" simplePos="0" relativeHeight="251670528" behindDoc="0" locked="0" layoutInCell="1" allowOverlap="1" wp14:anchorId="0BFB37BE" wp14:editId="3F962D6B">
                      <wp:simplePos x="0" y="0"/>
                      <wp:positionH relativeFrom="column">
                        <wp:posOffset>495300</wp:posOffset>
                      </wp:positionH>
                      <wp:positionV relativeFrom="paragraph">
                        <wp:posOffset>90170</wp:posOffset>
                      </wp:positionV>
                      <wp:extent cx="990600" cy="0"/>
                      <wp:effectExtent l="0" t="0" r="19050" b="19050"/>
                      <wp:wrapNone/>
                      <wp:docPr id="1"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A382D" id="Straight Arrow Connector 6" o:spid="_x0000_s1026" type="#_x0000_t32" style="position:absolute;margin-left:39pt;margin-top:7.1pt;width:78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" strokeweight="1.5pt"/>
                  </w:pict>
                </mc:Fallback>
              </mc:AlternateContent>
            </w:r>
          </w:p>
          <w:p w:rsidR="00E63292" w:rsidRPr="00E53B1E" w:rsidRDefault="00E63292"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Pr>
                <w:rFonts w:asciiTheme="majorBidi" w:hAnsiTheme="majorBidi" w:cstheme="majorBidi"/>
                <w:sz w:val="24"/>
                <w:szCs w:val="24"/>
              </w:rPr>
              <w:t xml:space="preserve">       100 </w:t>
            </w:r>
            <w:r w:rsidRPr="00D93F94">
              <w:rPr>
                <w:rFonts w:asciiTheme="majorBidi" w:hAnsiTheme="majorBidi" w:cstheme="majorBidi"/>
                <w:sz w:val="24"/>
                <w:szCs w:val="24"/>
              </w:rPr>
              <w:t>%</w:t>
            </w:r>
          </w:p>
        </w:tc>
      </w:tr>
    </w:tbl>
    <w:p w:rsidR="00FB7857" w:rsidRDefault="00FB7857" w:rsidP="00E63292">
      <w:pPr>
        <w:spacing w:after="0" w:line="480" w:lineRule="auto"/>
        <w:jc w:val="both"/>
        <w:rPr>
          <w:rFonts w:ascii="Times New Roman" w:hAnsi="Times New Roman"/>
          <w:sz w:val="24"/>
          <w:szCs w:val="24"/>
        </w:rPr>
      </w:pPr>
    </w:p>
    <w:p w:rsidR="0038281A" w:rsidRPr="00905278" w:rsidRDefault="00E63292" w:rsidP="00905278">
      <w:pPr>
        <w:pStyle w:val="ListParagraph"/>
        <w:tabs>
          <w:tab w:val="left" w:pos="709"/>
        </w:tabs>
        <w:spacing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Kecenderungan stabilitas yang terdapat pada tabel 4.12 menunjukkan bahwa kemampuan orientasi dan mobilitas  subjek </w:t>
      </w:r>
      <w:r>
        <w:rPr>
          <w:rFonts w:asciiTheme="majorBidi" w:hAnsiTheme="majorBidi" w:cstheme="majorBidi"/>
          <w:sz w:val="24"/>
          <w:szCs w:val="24"/>
        </w:rPr>
        <w:t xml:space="preserve">MY </w:t>
      </w:r>
      <w:r>
        <w:rPr>
          <w:rFonts w:asciiTheme="majorBidi" w:hAnsiTheme="majorBidi" w:cstheme="majorBidi"/>
          <w:sz w:val="24"/>
          <w:szCs w:val="24"/>
          <w:lang w:val="en-US"/>
        </w:rPr>
        <w:t xml:space="preserve">pada kondisi Intervensi (B) berada pada </w:t>
      </w:r>
      <w:r w:rsidRPr="00536A17">
        <w:rPr>
          <w:rFonts w:asciiTheme="majorBidi" w:hAnsiTheme="majorBidi" w:cstheme="majorBidi"/>
          <w:sz w:val="24"/>
          <w:szCs w:val="24"/>
          <w:lang w:val="en-US"/>
        </w:rPr>
        <w:t xml:space="preserve">persentase </w:t>
      </w:r>
      <w:r>
        <w:rPr>
          <w:rFonts w:asciiTheme="majorBidi" w:hAnsiTheme="majorBidi" w:cstheme="majorBidi"/>
          <w:sz w:val="24"/>
          <w:szCs w:val="24"/>
        </w:rPr>
        <w:t>100</w:t>
      </w:r>
      <w:r w:rsidRPr="00536A17">
        <w:rPr>
          <w:rFonts w:asciiTheme="majorBidi" w:hAnsiTheme="majorBidi" w:cstheme="majorBidi"/>
          <w:sz w:val="24"/>
          <w:szCs w:val="24"/>
          <w:lang w:val="en-ID"/>
        </w:rPr>
        <w:t xml:space="preserve"> </w:t>
      </w:r>
      <w:r w:rsidRPr="00536A17">
        <w:rPr>
          <w:rFonts w:asciiTheme="majorBidi" w:hAnsiTheme="majorBidi" w:cstheme="majorBidi"/>
          <w:sz w:val="24"/>
          <w:szCs w:val="24"/>
        </w:rPr>
        <w:t xml:space="preserve">% </w:t>
      </w:r>
      <w:r>
        <w:rPr>
          <w:rFonts w:asciiTheme="majorBidi" w:hAnsiTheme="majorBidi" w:cstheme="majorBidi"/>
          <w:sz w:val="24"/>
          <w:szCs w:val="24"/>
          <w:lang w:val="en-US"/>
        </w:rPr>
        <w:t>yang artinya stabil.</w:t>
      </w:r>
    </w:p>
    <w:p w:rsidR="001943FF" w:rsidRPr="00D10AA0" w:rsidRDefault="001943FF" w:rsidP="001943FF">
      <w:pPr>
        <w:pStyle w:val="ListParagraph"/>
        <w:numPr>
          <w:ilvl w:val="0"/>
          <w:numId w:val="15"/>
        </w:numPr>
        <w:spacing w:after="0" w:line="480" w:lineRule="auto"/>
        <w:ind w:left="993" w:hanging="284"/>
        <w:jc w:val="both"/>
        <w:rPr>
          <w:rFonts w:ascii="Times New Roman" w:hAnsi="Times New Roman"/>
          <w:b/>
          <w:sz w:val="24"/>
          <w:szCs w:val="24"/>
        </w:rPr>
      </w:pPr>
      <w:r w:rsidRPr="00D10AA0">
        <w:rPr>
          <w:rFonts w:ascii="Times New Roman" w:hAnsi="Times New Roman"/>
          <w:b/>
          <w:sz w:val="24"/>
          <w:szCs w:val="24"/>
        </w:rPr>
        <w:t xml:space="preserve">Kecenderungan Jejak Data </w:t>
      </w:r>
    </w:p>
    <w:p w:rsidR="001943FF" w:rsidRDefault="001943FF" w:rsidP="001943FF">
      <w:pPr>
        <w:pStyle w:val="ListParagraph"/>
        <w:spacing w:after="0" w:line="480" w:lineRule="auto"/>
        <w:ind w:left="0"/>
        <w:jc w:val="both"/>
        <w:rPr>
          <w:rFonts w:ascii="Times New Roman" w:hAnsi="Times New Roman"/>
          <w:sz w:val="24"/>
          <w:szCs w:val="24"/>
        </w:rPr>
      </w:pPr>
      <w:r w:rsidRPr="00BF766E">
        <w:rPr>
          <w:rFonts w:ascii="Times New Roman" w:hAnsi="Times New Roman"/>
          <w:sz w:val="24"/>
          <w:szCs w:val="24"/>
        </w:rPr>
        <w:tab/>
        <w:t>Menentukan jejak data sama dengan estimasi kecenderungan arah seperti di atas. Dengan demikian pada tabel dapat dimasukkan seperti di bawah ini :</w:t>
      </w:r>
    </w:p>
    <w:p w:rsidR="001943FF" w:rsidRPr="00B17A71" w:rsidRDefault="001943FF" w:rsidP="00B17A71">
      <w:pPr>
        <w:spacing w:after="0" w:line="240" w:lineRule="auto"/>
        <w:jc w:val="both"/>
        <w:rPr>
          <w:rFonts w:ascii="Times New Roman" w:hAnsi="Times New Roman"/>
          <w:sz w:val="24"/>
          <w:szCs w:val="24"/>
        </w:rPr>
      </w:pPr>
      <w:r w:rsidRPr="001943FF">
        <w:rPr>
          <w:rFonts w:ascii="Times New Roman" w:hAnsi="Times New Roman"/>
          <w:b/>
          <w:sz w:val="24"/>
          <w:szCs w:val="24"/>
        </w:rPr>
        <w:lastRenderedPageBreak/>
        <w:t xml:space="preserve">Tabel 4.13 </w:t>
      </w:r>
      <w:r w:rsidRPr="001943FF">
        <w:rPr>
          <w:rFonts w:ascii="Times New Roman" w:hAnsi="Times New Roman"/>
          <w:sz w:val="24"/>
          <w:szCs w:val="24"/>
        </w:rPr>
        <w:t>Kecenderungan Jejak Data Kemampuan O</w:t>
      </w:r>
      <w:r w:rsidR="008C1A84">
        <w:rPr>
          <w:rFonts w:ascii="Times New Roman" w:hAnsi="Times New Roman"/>
          <w:sz w:val="24"/>
          <w:szCs w:val="24"/>
        </w:rPr>
        <w:t xml:space="preserve">rientasi dan </w:t>
      </w:r>
      <w:r w:rsidRPr="001943FF">
        <w:rPr>
          <w:rFonts w:ascii="Times New Roman" w:hAnsi="Times New Roman"/>
          <w:sz w:val="24"/>
          <w:szCs w:val="24"/>
        </w:rPr>
        <w:t>M</w:t>
      </w:r>
      <w:r w:rsidR="008C1A84">
        <w:rPr>
          <w:rFonts w:ascii="Times New Roman" w:hAnsi="Times New Roman"/>
          <w:sz w:val="24"/>
          <w:szCs w:val="24"/>
        </w:rPr>
        <w:t>obilitas</w:t>
      </w:r>
      <w:r w:rsidRPr="001943FF">
        <w:rPr>
          <w:rFonts w:ascii="Times New Roman" w:hAnsi="Times New Roman"/>
          <w:sz w:val="24"/>
          <w:szCs w:val="24"/>
        </w:rPr>
        <w:t xml:space="preserve"> pada Kondisi Intervensi (B)</w:t>
      </w:r>
    </w:p>
    <w:tbl>
      <w:tblPr>
        <w:tblStyle w:val="LightGrid"/>
        <w:tblW w:w="6662" w:type="dxa"/>
        <w:tblInd w:w="841" w:type="dxa"/>
        <w:tblBorders>
          <w:top w:val="single" w:sz="4"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479"/>
        <w:gridCol w:w="3183"/>
      </w:tblGrid>
      <w:tr w:rsidR="001943FF" w:rsidRPr="00BF766E" w:rsidTr="004712A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79" w:type="dxa"/>
            <w:tcBorders>
              <w:top w:val="none" w:sz="0" w:space="0" w:color="auto"/>
              <w:left w:val="none" w:sz="0" w:space="0" w:color="auto"/>
              <w:bottom w:val="none" w:sz="0" w:space="0" w:color="auto"/>
              <w:right w:val="none" w:sz="0" w:space="0" w:color="auto"/>
            </w:tcBorders>
            <w:vAlign w:val="center"/>
          </w:tcPr>
          <w:p w:rsidR="001943FF" w:rsidRPr="0020553A" w:rsidRDefault="001943FF" w:rsidP="00603C78">
            <w:pPr>
              <w:jc w:val="center"/>
              <w:rPr>
                <w:rFonts w:ascii="Times New Roman" w:hAnsi="Times New Roman"/>
                <w:sz w:val="24"/>
                <w:szCs w:val="24"/>
              </w:rPr>
            </w:pPr>
            <w:r w:rsidRPr="0020553A">
              <w:rPr>
                <w:rFonts w:ascii="Times New Roman" w:hAnsi="Times New Roman"/>
                <w:sz w:val="24"/>
                <w:szCs w:val="24"/>
              </w:rPr>
              <w:t>Kondisi</w:t>
            </w:r>
          </w:p>
        </w:tc>
        <w:tc>
          <w:tcPr>
            <w:tcW w:w="3183" w:type="dxa"/>
            <w:tcBorders>
              <w:top w:val="none" w:sz="0" w:space="0" w:color="auto"/>
              <w:left w:val="none" w:sz="0" w:space="0" w:color="auto"/>
              <w:bottom w:val="none" w:sz="0" w:space="0" w:color="auto"/>
              <w:right w:val="none" w:sz="0" w:space="0" w:color="auto"/>
            </w:tcBorders>
            <w:vAlign w:val="center"/>
          </w:tcPr>
          <w:p w:rsidR="001943FF" w:rsidRPr="0020553A" w:rsidRDefault="001943FF" w:rsidP="00603C7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20553A">
              <w:rPr>
                <w:rFonts w:ascii="Times New Roman" w:hAnsi="Times New Roman"/>
                <w:sz w:val="24"/>
                <w:szCs w:val="24"/>
              </w:rPr>
              <w:t>Intervensi (B)</w:t>
            </w:r>
          </w:p>
        </w:tc>
      </w:tr>
      <w:tr w:rsidR="001943FF" w:rsidRPr="00BF766E" w:rsidTr="004712AF">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3479" w:type="dxa"/>
            <w:tcBorders>
              <w:top w:val="none" w:sz="0" w:space="0" w:color="auto"/>
              <w:left w:val="none" w:sz="0" w:space="0" w:color="auto"/>
              <w:bottom w:val="none" w:sz="0" w:space="0" w:color="auto"/>
              <w:right w:val="none" w:sz="0" w:space="0" w:color="auto"/>
            </w:tcBorders>
            <w:vAlign w:val="center"/>
          </w:tcPr>
          <w:p w:rsidR="001943FF" w:rsidRPr="00BF766E" w:rsidRDefault="001943FF" w:rsidP="00603C78">
            <w:pPr>
              <w:jc w:val="center"/>
              <w:rPr>
                <w:rFonts w:ascii="Times New Roman" w:hAnsi="Times New Roman"/>
                <w:sz w:val="24"/>
                <w:szCs w:val="24"/>
              </w:rPr>
            </w:pPr>
            <w:r w:rsidRPr="00BF766E">
              <w:rPr>
                <w:rFonts w:ascii="Times New Roman" w:hAnsi="Times New Roman"/>
                <w:sz w:val="24"/>
                <w:szCs w:val="24"/>
              </w:rPr>
              <w:t>Kecenderungan Jejak Data</w:t>
            </w:r>
          </w:p>
        </w:tc>
        <w:tc>
          <w:tcPr>
            <w:tcW w:w="3183" w:type="dxa"/>
            <w:tcBorders>
              <w:top w:val="none" w:sz="0" w:space="0" w:color="auto"/>
              <w:left w:val="none" w:sz="0" w:space="0" w:color="auto"/>
              <w:bottom w:val="none" w:sz="0" w:space="0" w:color="auto"/>
              <w:right w:val="none" w:sz="0" w:space="0" w:color="auto"/>
            </w:tcBorders>
            <w:vAlign w:val="center"/>
          </w:tcPr>
          <w:p w:rsidR="001943FF" w:rsidRPr="00BF766E" w:rsidRDefault="00536A2A" w:rsidP="00603C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8480" behindDoc="0" locked="0" layoutInCell="1" allowOverlap="1" wp14:anchorId="61A6C347" wp14:editId="559E6E42">
                      <wp:simplePos x="0" y="0"/>
                      <wp:positionH relativeFrom="column">
                        <wp:posOffset>403860</wp:posOffset>
                      </wp:positionH>
                      <wp:positionV relativeFrom="paragraph">
                        <wp:posOffset>167640</wp:posOffset>
                      </wp:positionV>
                      <wp:extent cx="1116330" cy="223520"/>
                      <wp:effectExtent l="19050" t="19050" r="7620" b="2413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2235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2A845" id="Straight Arrow Connector 32" o:spid="_x0000_s1026" type="#_x0000_t32" style="position:absolute;margin-left:31.8pt;margin-top:13.2pt;width:87.9pt;height:17.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" strokeweight="2.25pt"/>
                  </w:pict>
                </mc:Fallback>
              </mc:AlternateContent>
            </w:r>
          </w:p>
          <w:p w:rsidR="001943FF" w:rsidRPr="00BF766E" w:rsidRDefault="001943FF" w:rsidP="00603C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p w:rsidR="001943FF" w:rsidRPr="00BF766E" w:rsidRDefault="001943FF" w:rsidP="00603C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BF766E">
              <w:rPr>
                <w:rFonts w:ascii="Times New Roman" w:hAnsi="Times New Roman"/>
                <w:b/>
                <w:sz w:val="24"/>
                <w:szCs w:val="24"/>
              </w:rPr>
              <w:t>(+)</w:t>
            </w:r>
          </w:p>
        </w:tc>
      </w:tr>
    </w:tbl>
    <w:p w:rsidR="005244E0" w:rsidRDefault="005244E0" w:rsidP="005244E0">
      <w:pPr>
        <w:pStyle w:val="ListParagraph"/>
        <w:spacing w:after="0" w:line="480" w:lineRule="auto"/>
        <w:ind w:left="1429"/>
        <w:jc w:val="both"/>
        <w:rPr>
          <w:rFonts w:ascii="Times New Roman" w:hAnsi="Times New Roman"/>
          <w:b/>
          <w:sz w:val="24"/>
          <w:szCs w:val="24"/>
        </w:rPr>
      </w:pPr>
    </w:p>
    <w:p w:rsidR="005244E0" w:rsidRPr="004F2E6A" w:rsidRDefault="005244E0" w:rsidP="004F2E6A">
      <w:pPr>
        <w:pStyle w:val="ListParagraph"/>
        <w:numPr>
          <w:ilvl w:val="0"/>
          <w:numId w:val="15"/>
        </w:numPr>
        <w:spacing w:after="0" w:line="480" w:lineRule="auto"/>
        <w:jc w:val="both"/>
        <w:rPr>
          <w:rFonts w:ascii="Times New Roman" w:hAnsi="Times New Roman"/>
          <w:b/>
          <w:sz w:val="24"/>
          <w:szCs w:val="24"/>
        </w:rPr>
      </w:pPr>
      <w:r w:rsidRPr="004F2E6A">
        <w:rPr>
          <w:rFonts w:ascii="Times New Roman" w:hAnsi="Times New Roman"/>
          <w:b/>
          <w:sz w:val="24"/>
          <w:szCs w:val="24"/>
        </w:rPr>
        <w:t xml:space="preserve">Level Stabilitas dan Rentang </w:t>
      </w:r>
      <w:r w:rsidRPr="004F2E6A">
        <w:rPr>
          <w:rFonts w:ascii="Times New Roman" w:hAnsi="Times New Roman"/>
          <w:b/>
          <w:i/>
          <w:sz w:val="24"/>
          <w:szCs w:val="24"/>
        </w:rPr>
        <w:t>(Level Stability and Range)</w:t>
      </w:r>
    </w:p>
    <w:p w:rsidR="005244E0" w:rsidRPr="00BF766E" w:rsidRDefault="005244E0" w:rsidP="005244E0">
      <w:pPr>
        <w:spacing w:after="0" w:line="480" w:lineRule="auto"/>
        <w:ind w:firstLine="709"/>
        <w:jc w:val="both"/>
        <w:rPr>
          <w:rFonts w:ascii="Times New Roman" w:hAnsi="Times New Roman"/>
          <w:sz w:val="24"/>
          <w:szCs w:val="24"/>
        </w:rPr>
      </w:pPr>
      <w:r w:rsidRPr="00BF766E">
        <w:rPr>
          <w:rFonts w:ascii="Times New Roman" w:hAnsi="Times New Roman"/>
          <w:sz w:val="24"/>
          <w:szCs w:val="24"/>
        </w:rPr>
        <w:t>Menentukan Level stabilitas dan rentang dilakukan dengan cara yang memasukkan masing-masing kondisi angka terkecil dan angka terbesar.  Dengan demikian dapat dilihat pada tabel di bawah ini :</w:t>
      </w:r>
    </w:p>
    <w:p w:rsidR="005244E0" w:rsidRPr="00955D7B" w:rsidRDefault="005244E0" w:rsidP="00955D7B">
      <w:pPr>
        <w:pStyle w:val="ListParagraph"/>
        <w:ind w:left="1985" w:hanging="1276"/>
        <w:jc w:val="both"/>
        <w:rPr>
          <w:rFonts w:ascii="Times New Roman" w:hAnsi="Times New Roman"/>
          <w:sz w:val="24"/>
          <w:szCs w:val="24"/>
        </w:rPr>
      </w:pPr>
      <w:r w:rsidRPr="00BF766E">
        <w:rPr>
          <w:rFonts w:ascii="Times New Roman" w:hAnsi="Times New Roman"/>
          <w:b/>
          <w:sz w:val="24"/>
          <w:szCs w:val="24"/>
        </w:rPr>
        <w:t>Tabel 4.</w:t>
      </w:r>
      <w:r>
        <w:rPr>
          <w:rFonts w:ascii="Times New Roman" w:hAnsi="Times New Roman"/>
          <w:b/>
          <w:sz w:val="24"/>
          <w:szCs w:val="24"/>
        </w:rPr>
        <w:t>14</w:t>
      </w:r>
      <w:r w:rsidRPr="00BF766E">
        <w:rPr>
          <w:rFonts w:ascii="Times New Roman" w:hAnsi="Times New Roman"/>
          <w:sz w:val="24"/>
          <w:szCs w:val="24"/>
        </w:rPr>
        <w:t xml:space="preserve"> Level Stabilitas d</w:t>
      </w:r>
      <w:r>
        <w:rPr>
          <w:rFonts w:ascii="Times New Roman" w:hAnsi="Times New Roman"/>
          <w:sz w:val="24"/>
          <w:szCs w:val="24"/>
        </w:rPr>
        <w:t>an Rentang O</w:t>
      </w:r>
      <w:r w:rsidR="00585852">
        <w:rPr>
          <w:rFonts w:ascii="Times New Roman" w:hAnsi="Times New Roman"/>
          <w:sz w:val="24"/>
          <w:szCs w:val="24"/>
        </w:rPr>
        <w:t xml:space="preserve">rientasi dan </w:t>
      </w:r>
      <w:r>
        <w:rPr>
          <w:rFonts w:ascii="Times New Roman" w:hAnsi="Times New Roman"/>
          <w:sz w:val="24"/>
          <w:szCs w:val="24"/>
        </w:rPr>
        <w:t>M</w:t>
      </w:r>
      <w:r w:rsidR="00585852">
        <w:rPr>
          <w:rFonts w:ascii="Times New Roman" w:hAnsi="Times New Roman"/>
          <w:sz w:val="24"/>
          <w:szCs w:val="24"/>
        </w:rPr>
        <w:t xml:space="preserve">obilitas </w:t>
      </w:r>
      <w:r>
        <w:rPr>
          <w:rFonts w:ascii="Times New Roman" w:hAnsi="Times New Roman"/>
          <w:sz w:val="24"/>
          <w:szCs w:val="24"/>
        </w:rPr>
        <w:t xml:space="preserve"> </w:t>
      </w:r>
      <w:r w:rsidRPr="00BF766E">
        <w:rPr>
          <w:rFonts w:ascii="Times New Roman" w:hAnsi="Times New Roman"/>
          <w:sz w:val="24"/>
          <w:szCs w:val="24"/>
        </w:rPr>
        <w:t xml:space="preserve"> pada Kondisi Intervensi (B)</w:t>
      </w:r>
    </w:p>
    <w:tbl>
      <w:tblPr>
        <w:tblStyle w:val="LightGrid"/>
        <w:tblW w:w="6520" w:type="dxa"/>
        <w:tblInd w:w="983" w:type="dxa"/>
        <w:tblBorders>
          <w:left w:val="none" w:sz="0" w:space="0" w:color="auto"/>
          <w:right w:val="none" w:sz="0" w:space="0" w:color="auto"/>
          <w:insideH w:val="single" w:sz="18" w:space="0" w:color="000000" w:themeColor="text1"/>
          <w:insideV w:val="none" w:sz="0" w:space="0" w:color="auto"/>
        </w:tblBorders>
        <w:tblLook w:val="04A0" w:firstRow="1" w:lastRow="0" w:firstColumn="1" w:lastColumn="0" w:noHBand="0" w:noVBand="1"/>
      </w:tblPr>
      <w:tblGrid>
        <w:gridCol w:w="3091"/>
        <w:gridCol w:w="3429"/>
      </w:tblGrid>
      <w:tr w:rsidR="005244E0" w:rsidRPr="002B72F7" w:rsidTr="0063478F">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091" w:type="dxa"/>
            <w:tcBorders>
              <w:top w:val="none" w:sz="0" w:space="0" w:color="auto"/>
              <w:left w:val="none" w:sz="0" w:space="0" w:color="auto"/>
              <w:bottom w:val="none" w:sz="0" w:space="0" w:color="auto"/>
              <w:right w:val="none" w:sz="0" w:space="0" w:color="auto"/>
            </w:tcBorders>
            <w:vAlign w:val="center"/>
          </w:tcPr>
          <w:p w:rsidR="005244E0" w:rsidRPr="002B72F7" w:rsidRDefault="005244E0" w:rsidP="00955D7B">
            <w:pPr>
              <w:pStyle w:val="ListParagraph"/>
              <w:ind w:left="0"/>
              <w:jc w:val="center"/>
              <w:rPr>
                <w:rFonts w:ascii="Times New Roman" w:hAnsi="Times New Roman"/>
                <w:sz w:val="24"/>
                <w:szCs w:val="24"/>
              </w:rPr>
            </w:pPr>
            <w:r w:rsidRPr="002B72F7">
              <w:rPr>
                <w:rFonts w:ascii="Times New Roman" w:hAnsi="Times New Roman"/>
                <w:sz w:val="24"/>
                <w:szCs w:val="24"/>
              </w:rPr>
              <w:t>Kondisi</w:t>
            </w:r>
          </w:p>
        </w:tc>
        <w:tc>
          <w:tcPr>
            <w:tcW w:w="3429" w:type="dxa"/>
            <w:tcBorders>
              <w:top w:val="none" w:sz="0" w:space="0" w:color="auto"/>
              <w:left w:val="none" w:sz="0" w:space="0" w:color="auto"/>
              <w:bottom w:val="none" w:sz="0" w:space="0" w:color="auto"/>
              <w:right w:val="none" w:sz="0" w:space="0" w:color="auto"/>
            </w:tcBorders>
            <w:vAlign w:val="center"/>
          </w:tcPr>
          <w:p w:rsidR="005244E0" w:rsidRPr="002B72F7" w:rsidRDefault="005244E0" w:rsidP="00955D7B">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2B72F7">
              <w:rPr>
                <w:rFonts w:ascii="Times New Roman" w:hAnsi="Times New Roman"/>
                <w:sz w:val="24"/>
                <w:szCs w:val="24"/>
              </w:rPr>
              <w:t>Intervensi (B)</w:t>
            </w:r>
          </w:p>
        </w:tc>
      </w:tr>
      <w:tr w:rsidR="005244E0" w:rsidRPr="002B72F7" w:rsidTr="0063478F">
        <w:trPr>
          <w:cnfStyle w:val="000000100000" w:firstRow="0" w:lastRow="0" w:firstColumn="0" w:lastColumn="0" w:oddVBand="0" w:evenVBand="0" w:oddHBand="1"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3091" w:type="dxa"/>
            <w:tcBorders>
              <w:top w:val="none" w:sz="0" w:space="0" w:color="auto"/>
              <w:left w:val="none" w:sz="0" w:space="0" w:color="auto"/>
              <w:bottom w:val="none" w:sz="0" w:space="0" w:color="auto"/>
              <w:right w:val="none" w:sz="0" w:space="0" w:color="auto"/>
            </w:tcBorders>
            <w:vAlign w:val="center"/>
          </w:tcPr>
          <w:p w:rsidR="005244E0" w:rsidRPr="002B72F7" w:rsidRDefault="005244E0" w:rsidP="00603C78">
            <w:pPr>
              <w:pStyle w:val="ListParagraph"/>
              <w:ind w:left="0"/>
              <w:jc w:val="center"/>
              <w:rPr>
                <w:rFonts w:ascii="Times New Roman" w:hAnsi="Times New Roman"/>
                <w:sz w:val="24"/>
                <w:szCs w:val="24"/>
              </w:rPr>
            </w:pPr>
            <w:r w:rsidRPr="002B72F7">
              <w:rPr>
                <w:rFonts w:ascii="Times New Roman" w:hAnsi="Times New Roman"/>
                <w:sz w:val="24"/>
                <w:szCs w:val="24"/>
              </w:rPr>
              <w:t>Level stabilitas dan rentang</w:t>
            </w:r>
          </w:p>
        </w:tc>
        <w:tc>
          <w:tcPr>
            <w:tcW w:w="3429" w:type="dxa"/>
            <w:tcBorders>
              <w:top w:val="none" w:sz="0" w:space="0" w:color="auto"/>
              <w:left w:val="none" w:sz="0" w:space="0" w:color="auto"/>
              <w:bottom w:val="none" w:sz="0" w:space="0" w:color="auto"/>
              <w:right w:val="none" w:sz="0" w:space="0" w:color="auto"/>
            </w:tcBorders>
            <w:vAlign w:val="center"/>
          </w:tcPr>
          <w:p w:rsidR="005244E0" w:rsidRPr="002B72F7" w:rsidRDefault="007469BA"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m:oMathPara>
              <m:oMath>
                <m:f>
                  <m:fPr>
                    <m:ctrlPr>
                      <w:rPr>
                        <w:rFonts w:ascii="Cambria Math" w:hAnsi="Times New Roman"/>
                        <w:b/>
                        <w:i/>
                        <w:sz w:val="24"/>
                        <w:szCs w:val="24"/>
                        <w:lang w:val="en-US"/>
                      </w:rPr>
                    </m:ctrlPr>
                  </m:fPr>
                  <m:num>
                    <m:r>
                      <m:rPr>
                        <m:sty m:val="bi"/>
                      </m:rPr>
                      <w:rPr>
                        <w:rFonts w:ascii="Cambria Math" w:hAnsi="Cambria Math"/>
                        <w:sz w:val="24"/>
                        <w:szCs w:val="24"/>
                      </w:rPr>
                      <m:t>Stabil</m:t>
                    </m:r>
                  </m:num>
                  <m:den>
                    <m:r>
                      <m:rPr>
                        <m:sty m:val="bi"/>
                      </m:rPr>
                      <w:rPr>
                        <w:rFonts w:ascii="Cambria Math" w:hAnsi="Times New Roman"/>
                        <w:sz w:val="24"/>
                        <w:szCs w:val="24"/>
                      </w:rPr>
                      <m:t>83,33</m:t>
                    </m:r>
                    <m:r>
                      <m:rPr>
                        <m:sty m:val="bi"/>
                      </m:rPr>
                      <w:rPr>
                        <w:rFonts w:ascii="Cambria Math" w:hAnsi="Times New Roman"/>
                        <w:sz w:val="24"/>
                        <w:szCs w:val="24"/>
                      </w:rPr>
                      <m:t>-</m:t>
                    </m:r>
                    <m:r>
                      <m:rPr>
                        <m:sty m:val="bi"/>
                      </m:rPr>
                      <w:rPr>
                        <w:rFonts w:ascii="Cambria Math" w:hAnsi="Times New Roman"/>
                        <w:sz w:val="24"/>
                        <w:szCs w:val="24"/>
                      </w:rPr>
                      <m:t>91,66</m:t>
                    </m:r>
                  </m:den>
                </m:f>
              </m:oMath>
            </m:oMathPara>
          </w:p>
        </w:tc>
      </w:tr>
    </w:tbl>
    <w:p w:rsidR="005244E0" w:rsidRDefault="005244E0" w:rsidP="005244E0">
      <w:pPr>
        <w:spacing w:after="0" w:line="480" w:lineRule="auto"/>
        <w:jc w:val="both"/>
        <w:rPr>
          <w:rFonts w:ascii="Times New Roman" w:hAnsi="Times New Roman"/>
          <w:sz w:val="24"/>
          <w:szCs w:val="24"/>
        </w:rPr>
      </w:pPr>
    </w:p>
    <w:p w:rsidR="00BA29FB" w:rsidRDefault="00BA29FB" w:rsidP="00BA29FB">
      <w:pPr>
        <w:spacing w:after="0" w:line="480" w:lineRule="auto"/>
        <w:ind w:firstLine="708"/>
        <w:jc w:val="both"/>
        <w:rPr>
          <w:rFonts w:ascii="Times New Roman" w:hAnsi="Times New Roman"/>
          <w:sz w:val="24"/>
          <w:szCs w:val="24"/>
        </w:rPr>
      </w:pPr>
      <w:r w:rsidRPr="00BF766E">
        <w:rPr>
          <w:rFonts w:ascii="Times New Roman" w:hAnsi="Times New Roman"/>
          <w:sz w:val="24"/>
          <w:szCs w:val="24"/>
        </w:rPr>
        <w:t>Berdasarkan tabel di atas, sebagaimana telah dihitung bahwa pada kondisi intervensi (B) pad</w:t>
      </w:r>
      <w:r>
        <w:rPr>
          <w:rFonts w:ascii="Times New Roman" w:hAnsi="Times New Roman"/>
          <w:sz w:val="24"/>
          <w:szCs w:val="24"/>
        </w:rPr>
        <w:t>a sesi lima sampai sesi sepuluh</w:t>
      </w:r>
      <w:r w:rsidRPr="00BF766E">
        <w:rPr>
          <w:rFonts w:ascii="Times New Roman" w:hAnsi="Times New Roman"/>
          <w:sz w:val="24"/>
          <w:szCs w:val="24"/>
        </w:rPr>
        <w:t xml:space="preserve">  datanya </w:t>
      </w:r>
      <w:r w:rsidR="00FB7857">
        <w:rPr>
          <w:rFonts w:ascii="Times New Roman" w:hAnsi="Times New Roman"/>
          <w:sz w:val="24"/>
          <w:szCs w:val="24"/>
        </w:rPr>
        <w:t xml:space="preserve">adalah </w:t>
      </w:r>
      <w:r w:rsidR="0064255D">
        <w:rPr>
          <w:rFonts w:ascii="Times New Roman" w:hAnsi="Times New Roman"/>
          <w:sz w:val="24"/>
          <w:szCs w:val="24"/>
        </w:rPr>
        <w:t>stabil dengan rentang 83,33</w:t>
      </w:r>
      <w:r w:rsidR="00FB7857">
        <w:rPr>
          <w:rFonts w:ascii="Times New Roman" w:hAnsi="Times New Roman"/>
          <w:sz w:val="24"/>
          <w:szCs w:val="24"/>
        </w:rPr>
        <w:t xml:space="preserve"> sampai 91,67</w:t>
      </w:r>
      <w:r w:rsidRPr="00BF766E">
        <w:rPr>
          <w:rFonts w:ascii="Times New Roman" w:hAnsi="Times New Roman"/>
          <w:sz w:val="24"/>
          <w:szCs w:val="24"/>
        </w:rPr>
        <w:t>.</w:t>
      </w:r>
    </w:p>
    <w:p w:rsidR="004F2E6A" w:rsidRPr="004F2E6A" w:rsidRDefault="004F2E6A" w:rsidP="004F2E6A">
      <w:pPr>
        <w:pStyle w:val="ListParagraph"/>
        <w:numPr>
          <w:ilvl w:val="0"/>
          <w:numId w:val="15"/>
        </w:numPr>
        <w:spacing w:after="0" w:line="480" w:lineRule="auto"/>
        <w:jc w:val="both"/>
        <w:rPr>
          <w:rFonts w:ascii="Times New Roman" w:hAnsi="Times New Roman"/>
          <w:b/>
          <w:i/>
          <w:sz w:val="24"/>
          <w:szCs w:val="24"/>
        </w:rPr>
      </w:pPr>
      <w:r w:rsidRPr="004F2E6A">
        <w:rPr>
          <w:rFonts w:ascii="Times New Roman" w:hAnsi="Times New Roman"/>
          <w:b/>
          <w:sz w:val="24"/>
          <w:szCs w:val="24"/>
        </w:rPr>
        <w:t xml:space="preserve">Perubahan Level </w:t>
      </w:r>
      <w:r w:rsidRPr="004F2E6A">
        <w:rPr>
          <w:rFonts w:ascii="Times New Roman" w:hAnsi="Times New Roman"/>
          <w:b/>
          <w:i/>
          <w:sz w:val="24"/>
          <w:szCs w:val="24"/>
        </w:rPr>
        <w:t>(Level Change)</w:t>
      </w:r>
    </w:p>
    <w:p w:rsidR="004F2E6A" w:rsidRDefault="004F2E6A" w:rsidP="004F2E6A">
      <w:pPr>
        <w:spacing w:after="0" w:line="480" w:lineRule="auto"/>
        <w:ind w:firstLine="709"/>
        <w:jc w:val="both"/>
        <w:rPr>
          <w:rFonts w:ascii="Times New Roman" w:hAnsi="Times New Roman"/>
          <w:sz w:val="24"/>
          <w:szCs w:val="24"/>
        </w:rPr>
      </w:pPr>
      <w:r w:rsidRPr="00BF766E">
        <w:rPr>
          <w:rFonts w:ascii="Times New Roman" w:hAnsi="Times New Roman"/>
          <w:sz w:val="24"/>
          <w:szCs w:val="24"/>
        </w:rPr>
        <w:tab/>
        <w:t>Perubahan level dilakukan dengan ca</w:t>
      </w:r>
      <w:r>
        <w:rPr>
          <w:rFonts w:ascii="Times New Roman" w:hAnsi="Times New Roman"/>
          <w:sz w:val="24"/>
          <w:szCs w:val="24"/>
        </w:rPr>
        <w:t>ra menandai data pertama (sesi 5) dengan data terakhir (sesi 10</w:t>
      </w:r>
      <w:r w:rsidRPr="00BF766E">
        <w:rPr>
          <w:rFonts w:ascii="Times New Roman" w:hAnsi="Times New Roman"/>
          <w:sz w:val="24"/>
          <w:szCs w:val="24"/>
        </w:rPr>
        <w:t>) pada kondisi intervensi</w:t>
      </w:r>
      <w:r>
        <w:rPr>
          <w:rFonts w:ascii="Times New Roman" w:hAnsi="Times New Roman"/>
          <w:sz w:val="24"/>
          <w:szCs w:val="24"/>
        </w:rPr>
        <w:t xml:space="preserve"> </w:t>
      </w:r>
      <w:r w:rsidRPr="00BF766E">
        <w:rPr>
          <w:rFonts w:ascii="Times New Roman" w:hAnsi="Times New Roman"/>
          <w:sz w:val="24"/>
          <w:szCs w:val="24"/>
        </w:rPr>
        <w:t>(B). Hitunglah selisih antara kedua data dan tentukan arah menaik atau menurun dan kemudian beri tanda (+) jika menaik, (-) jika menurun, dan (=) jika tidak ada perubahan.</w:t>
      </w:r>
    </w:p>
    <w:p w:rsidR="004F2E6A" w:rsidRDefault="004F2E6A" w:rsidP="004F2E6A">
      <w:pPr>
        <w:spacing w:after="0" w:line="480" w:lineRule="auto"/>
        <w:ind w:firstLine="709"/>
        <w:jc w:val="both"/>
        <w:rPr>
          <w:rFonts w:ascii="Times New Roman" w:hAnsi="Times New Roman"/>
          <w:sz w:val="24"/>
          <w:szCs w:val="24"/>
        </w:rPr>
      </w:pPr>
      <w:r w:rsidRPr="00BF766E">
        <w:rPr>
          <w:rFonts w:ascii="Times New Roman" w:hAnsi="Times New Roman"/>
          <w:sz w:val="24"/>
          <w:szCs w:val="24"/>
        </w:rPr>
        <w:lastRenderedPageBreak/>
        <w:t>Perubahan level pada penelitian ini adalah untuk melihat bagaimana data pada sesi terakhir. Kondisi inte</w:t>
      </w:r>
      <w:r>
        <w:rPr>
          <w:rFonts w:ascii="Times New Roman" w:hAnsi="Times New Roman"/>
          <w:sz w:val="24"/>
          <w:szCs w:val="24"/>
        </w:rPr>
        <w:t>r</w:t>
      </w:r>
      <w:r w:rsidR="001063C3">
        <w:rPr>
          <w:rFonts w:ascii="Times New Roman" w:hAnsi="Times New Roman"/>
          <w:sz w:val="24"/>
          <w:szCs w:val="24"/>
        </w:rPr>
        <w:t>vensi (B) sesi pertama yakni 83,33dan sesi terakhir 91,66</w:t>
      </w:r>
      <w:r w:rsidRPr="00BF766E">
        <w:rPr>
          <w:rFonts w:ascii="Times New Roman" w:hAnsi="Times New Roman"/>
          <w:sz w:val="24"/>
          <w:szCs w:val="24"/>
        </w:rPr>
        <w:t>, hal ini berarti pada kondisi Intervensi (B) terjadi perubahan level seban</w:t>
      </w:r>
      <w:r w:rsidR="001063C3">
        <w:rPr>
          <w:rFonts w:ascii="Times New Roman" w:hAnsi="Times New Roman"/>
          <w:sz w:val="24"/>
          <w:szCs w:val="24"/>
        </w:rPr>
        <w:t>yak 8,33</w:t>
      </w:r>
      <w:r w:rsidRPr="00BF766E">
        <w:rPr>
          <w:rFonts w:ascii="Times New Roman" w:hAnsi="Times New Roman"/>
          <w:sz w:val="24"/>
          <w:szCs w:val="24"/>
        </w:rPr>
        <w:t xml:space="preserve"> artinya nilai yang diperoleh subjek </w:t>
      </w:r>
      <w:r>
        <w:rPr>
          <w:rFonts w:ascii="Times New Roman" w:hAnsi="Times New Roman"/>
          <w:sz w:val="24"/>
          <w:szCs w:val="24"/>
        </w:rPr>
        <w:t xml:space="preserve">MY </w:t>
      </w:r>
      <w:r w:rsidRPr="00BF766E">
        <w:rPr>
          <w:rFonts w:ascii="Times New Roman" w:hAnsi="Times New Roman"/>
          <w:sz w:val="24"/>
          <w:szCs w:val="24"/>
        </w:rPr>
        <w:t>mengalami peningkatan atau menaik.</w:t>
      </w:r>
    </w:p>
    <w:p w:rsidR="00B431D3" w:rsidRPr="00BF766E" w:rsidRDefault="00B431D3" w:rsidP="00B431D3">
      <w:pPr>
        <w:spacing w:after="0" w:line="480" w:lineRule="auto"/>
        <w:ind w:firstLine="709"/>
        <w:jc w:val="both"/>
        <w:rPr>
          <w:rFonts w:ascii="Times New Roman" w:hAnsi="Times New Roman"/>
          <w:sz w:val="24"/>
          <w:szCs w:val="24"/>
        </w:rPr>
      </w:pPr>
      <w:r w:rsidRPr="00BF766E">
        <w:rPr>
          <w:rFonts w:ascii="Times New Roman" w:hAnsi="Times New Roman"/>
          <w:sz w:val="24"/>
          <w:szCs w:val="24"/>
        </w:rPr>
        <w:t>Dengan demikian pada tabel dapat</w:t>
      </w:r>
      <w:r>
        <w:rPr>
          <w:rFonts w:ascii="Times New Roman" w:hAnsi="Times New Roman"/>
          <w:sz w:val="24"/>
          <w:szCs w:val="24"/>
        </w:rPr>
        <w:t xml:space="preserve"> dimasukkan seperti di bawah ini :</w:t>
      </w:r>
    </w:p>
    <w:p w:rsidR="00B431D3" w:rsidRDefault="00B431D3" w:rsidP="00B431D3">
      <w:pPr>
        <w:pStyle w:val="ListParagraph"/>
        <w:ind w:left="1985" w:hanging="1276"/>
        <w:jc w:val="both"/>
        <w:rPr>
          <w:rFonts w:ascii="Times New Roman" w:hAnsi="Times New Roman"/>
          <w:sz w:val="24"/>
          <w:szCs w:val="24"/>
        </w:rPr>
      </w:pPr>
      <w:r w:rsidRPr="00BF766E">
        <w:rPr>
          <w:rFonts w:ascii="Times New Roman" w:hAnsi="Times New Roman"/>
          <w:b/>
          <w:sz w:val="24"/>
          <w:szCs w:val="24"/>
        </w:rPr>
        <w:t>Tabel 4</w:t>
      </w:r>
      <w:r>
        <w:rPr>
          <w:rFonts w:ascii="Times New Roman" w:hAnsi="Times New Roman"/>
          <w:b/>
          <w:sz w:val="24"/>
          <w:szCs w:val="24"/>
        </w:rPr>
        <w:t xml:space="preserve">.15 </w:t>
      </w:r>
      <w:r w:rsidRPr="00BF766E">
        <w:rPr>
          <w:rFonts w:ascii="Times New Roman" w:hAnsi="Times New Roman"/>
          <w:sz w:val="24"/>
          <w:szCs w:val="24"/>
        </w:rPr>
        <w:t xml:space="preserve"> Menentukan Perubahan Level Data </w:t>
      </w:r>
      <w:r>
        <w:rPr>
          <w:rFonts w:ascii="Times New Roman" w:hAnsi="Times New Roman"/>
          <w:sz w:val="24"/>
          <w:szCs w:val="24"/>
        </w:rPr>
        <w:t>Kemampuan O</w:t>
      </w:r>
      <w:r w:rsidR="001B2846">
        <w:rPr>
          <w:rFonts w:ascii="Times New Roman" w:hAnsi="Times New Roman"/>
          <w:sz w:val="24"/>
          <w:szCs w:val="24"/>
        </w:rPr>
        <w:t xml:space="preserve">rientasi dan </w:t>
      </w:r>
      <w:r>
        <w:rPr>
          <w:rFonts w:ascii="Times New Roman" w:hAnsi="Times New Roman"/>
          <w:sz w:val="24"/>
          <w:szCs w:val="24"/>
        </w:rPr>
        <w:t>M</w:t>
      </w:r>
      <w:r w:rsidR="001B2846">
        <w:rPr>
          <w:rFonts w:ascii="Times New Roman" w:hAnsi="Times New Roman"/>
          <w:sz w:val="24"/>
          <w:szCs w:val="24"/>
        </w:rPr>
        <w:t xml:space="preserve">obilitas </w:t>
      </w:r>
      <w:r w:rsidRPr="00BF766E">
        <w:rPr>
          <w:rFonts w:ascii="Times New Roman" w:hAnsi="Times New Roman"/>
          <w:sz w:val="24"/>
          <w:szCs w:val="24"/>
        </w:rPr>
        <w:t xml:space="preserve"> pada Kondisi Intervensi (B).</w:t>
      </w:r>
    </w:p>
    <w:p w:rsidR="00B431D3" w:rsidRPr="008C0986" w:rsidRDefault="00B431D3" w:rsidP="00B431D3">
      <w:pPr>
        <w:pStyle w:val="ListParagraph"/>
        <w:spacing w:line="240" w:lineRule="auto"/>
        <w:ind w:left="993" w:hanging="1135"/>
        <w:jc w:val="both"/>
        <w:rPr>
          <w:rFonts w:ascii="Times New Roman" w:hAnsi="Times New Roman"/>
          <w:sz w:val="14"/>
          <w:szCs w:val="24"/>
        </w:rPr>
      </w:pPr>
    </w:p>
    <w:tbl>
      <w:tblPr>
        <w:tblStyle w:val="Light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799"/>
        <w:gridCol w:w="1398"/>
        <w:gridCol w:w="1071"/>
        <w:gridCol w:w="1524"/>
        <w:gridCol w:w="529"/>
        <w:gridCol w:w="1842"/>
      </w:tblGrid>
      <w:tr w:rsidR="00B431D3" w:rsidRPr="00BF766E" w:rsidTr="004712AF">
        <w:trPr>
          <w:cnfStyle w:val="100000000000" w:firstRow="1" w:lastRow="0" w:firstColumn="0" w:lastColumn="0" w:oddVBand="0" w:evenVBand="0" w:oddHBand="0"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vAlign w:val="center"/>
          </w:tcPr>
          <w:p w:rsidR="00B431D3" w:rsidRPr="0020553A" w:rsidRDefault="00B431D3" w:rsidP="00603C78">
            <w:pPr>
              <w:pStyle w:val="ListParagraph"/>
              <w:ind w:left="0"/>
              <w:jc w:val="center"/>
              <w:rPr>
                <w:rFonts w:ascii="Times New Roman" w:hAnsi="Times New Roman"/>
                <w:sz w:val="24"/>
                <w:szCs w:val="24"/>
              </w:rPr>
            </w:pPr>
            <w:r w:rsidRPr="0020553A">
              <w:rPr>
                <w:rFonts w:ascii="Times New Roman" w:hAnsi="Times New Roman"/>
                <w:sz w:val="24"/>
                <w:szCs w:val="24"/>
              </w:rPr>
              <w:t>Kondisi</w:t>
            </w:r>
          </w:p>
        </w:tc>
        <w:tc>
          <w:tcPr>
            <w:tcW w:w="1418" w:type="dxa"/>
            <w:tcBorders>
              <w:top w:val="none" w:sz="0" w:space="0" w:color="auto"/>
              <w:left w:val="none" w:sz="0" w:space="0" w:color="auto"/>
              <w:bottom w:val="none" w:sz="0" w:space="0" w:color="auto"/>
              <w:right w:val="none" w:sz="0" w:space="0" w:color="auto"/>
            </w:tcBorders>
            <w:vAlign w:val="center"/>
          </w:tcPr>
          <w:p w:rsidR="00B431D3" w:rsidRPr="0020553A" w:rsidRDefault="00B431D3"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20553A">
              <w:rPr>
                <w:rFonts w:ascii="Times New Roman" w:hAnsi="Times New Roman"/>
                <w:sz w:val="24"/>
                <w:szCs w:val="24"/>
              </w:rPr>
              <w:t>Data</w:t>
            </w:r>
          </w:p>
          <w:p w:rsidR="00B431D3" w:rsidRPr="0020553A" w:rsidRDefault="00B431D3"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20553A">
              <w:rPr>
                <w:rFonts w:ascii="Times New Roman" w:hAnsi="Times New Roman"/>
                <w:sz w:val="24"/>
                <w:szCs w:val="24"/>
              </w:rPr>
              <w:t>Terakhir</w:t>
            </w:r>
          </w:p>
        </w:tc>
        <w:tc>
          <w:tcPr>
            <w:tcW w:w="1134" w:type="dxa"/>
            <w:tcBorders>
              <w:top w:val="none" w:sz="0" w:space="0" w:color="auto"/>
              <w:left w:val="none" w:sz="0" w:space="0" w:color="auto"/>
              <w:bottom w:val="none" w:sz="0" w:space="0" w:color="auto"/>
              <w:right w:val="none" w:sz="0" w:space="0" w:color="auto"/>
            </w:tcBorders>
            <w:vAlign w:val="center"/>
          </w:tcPr>
          <w:p w:rsidR="00B431D3" w:rsidRPr="0020553A" w:rsidRDefault="00B431D3"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p>
          <w:p w:rsidR="00B431D3" w:rsidRPr="0020553A" w:rsidRDefault="00B431D3"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20553A">
              <w:rPr>
                <w:rFonts w:ascii="Times New Roman" w:hAnsi="Times New Roman"/>
                <w:bCs w:val="0"/>
                <w:sz w:val="24"/>
                <w:szCs w:val="24"/>
              </w:rPr>
              <w:t>-</w:t>
            </w:r>
          </w:p>
        </w:tc>
        <w:tc>
          <w:tcPr>
            <w:tcW w:w="1559" w:type="dxa"/>
            <w:tcBorders>
              <w:top w:val="none" w:sz="0" w:space="0" w:color="auto"/>
              <w:left w:val="none" w:sz="0" w:space="0" w:color="auto"/>
              <w:bottom w:val="none" w:sz="0" w:space="0" w:color="auto"/>
              <w:right w:val="none" w:sz="0" w:space="0" w:color="auto"/>
            </w:tcBorders>
            <w:vAlign w:val="center"/>
          </w:tcPr>
          <w:p w:rsidR="00B431D3" w:rsidRPr="0020553A" w:rsidRDefault="00B431D3"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20553A">
              <w:rPr>
                <w:rFonts w:ascii="Times New Roman" w:hAnsi="Times New Roman"/>
                <w:sz w:val="24"/>
                <w:szCs w:val="24"/>
              </w:rPr>
              <w:t>Data</w:t>
            </w:r>
          </w:p>
          <w:p w:rsidR="00B431D3" w:rsidRPr="0020553A" w:rsidRDefault="00B431D3"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20553A">
              <w:rPr>
                <w:rFonts w:ascii="Times New Roman" w:hAnsi="Times New Roman"/>
                <w:sz w:val="24"/>
                <w:szCs w:val="24"/>
              </w:rPr>
              <w:t>Pertama</w:t>
            </w:r>
          </w:p>
        </w:tc>
        <w:tc>
          <w:tcPr>
            <w:tcW w:w="543" w:type="dxa"/>
            <w:tcBorders>
              <w:top w:val="none" w:sz="0" w:space="0" w:color="auto"/>
              <w:left w:val="none" w:sz="0" w:space="0" w:color="auto"/>
              <w:bottom w:val="none" w:sz="0" w:space="0" w:color="auto"/>
              <w:right w:val="none" w:sz="0" w:space="0" w:color="auto"/>
            </w:tcBorders>
            <w:vAlign w:val="center"/>
          </w:tcPr>
          <w:p w:rsidR="00B431D3" w:rsidRPr="0020553A" w:rsidRDefault="00B431D3"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1882" w:type="dxa"/>
            <w:tcBorders>
              <w:top w:val="none" w:sz="0" w:space="0" w:color="auto"/>
              <w:left w:val="none" w:sz="0" w:space="0" w:color="auto"/>
              <w:bottom w:val="none" w:sz="0" w:space="0" w:color="auto"/>
              <w:right w:val="none" w:sz="0" w:space="0" w:color="auto"/>
            </w:tcBorders>
            <w:vAlign w:val="center"/>
          </w:tcPr>
          <w:p w:rsidR="00B431D3" w:rsidRPr="0020553A" w:rsidRDefault="00B431D3"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20553A">
              <w:rPr>
                <w:rFonts w:ascii="Times New Roman" w:hAnsi="Times New Roman"/>
                <w:sz w:val="24"/>
                <w:szCs w:val="24"/>
              </w:rPr>
              <w:t>Jumlah Perubahan level</w:t>
            </w:r>
          </w:p>
        </w:tc>
      </w:tr>
      <w:tr w:rsidR="00B431D3" w:rsidRPr="00BF766E" w:rsidTr="004712AF">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vAlign w:val="center"/>
          </w:tcPr>
          <w:p w:rsidR="00B431D3" w:rsidRPr="008C0986" w:rsidRDefault="00B431D3" w:rsidP="00603C78">
            <w:pPr>
              <w:pStyle w:val="ListParagraph"/>
              <w:ind w:left="0"/>
              <w:jc w:val="center"/>
              <w:rPr>
                <w:rFonts w:ascii="Times New Roman" w:hAnsi="Times New Roman"/>
                <w:sz w:val="24"/>
                <w:szCs w:val="24"/>
              </w:rPr>
            </w:pPr>
            <w:r w:rsidRPr="008C0986">
              <w:rPr>
                <w:rFonts w:ascii="Times New Roman" w:hAnsi="Times New Roman"/>
                <w:sz w:val="24"/>
                <w:szCs w:val="24"/>
              </w:rPr>
              <w:t>Intervensi (B)</w:t>
            </w:r>
          </w:p>
        </w:tc>
        <w:tc>
          <w:tcPr>
            <w:tcW w:w="1418" w:type="dxa"/>
            <w:tcBorders>
              <w:top w:val="none" w:sz="0" w:space="0" w:color="auto"/>
              <w:left w:val="none" w:sz="0" w:space="0" w:color="auto"/>
              <w:bottom w:val="none" w:sz="0" w:space="0" w:color="auto"/>
              <w:right w:val="none" w:sz="0" w:space="0" w:color="auto"/>
            </w:tcBorders>
            <w:vAlign w:val="center"/>
          </w:tcPr>
          <w:p w:rsidR="00B431D3" w:rsidRPr="00BF766E" w:rsidRDefault="00A47E05"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91,66</w:t>
            </w:r>
          </w:p>
        </w:tc>
        <w:tc>
          <w:tcPr>
            <w:tcW w:w="1134" w:type="dxa"/>
            <w:tcBorders>
              <w:top w:val="none" w:sz="0" w:space="0" w:color="auto"/>
              <w:left w:val="none" w:sz="0" w:space="0" w:color="auto"/>
              <w:bottom w:val="none" w:sz="0" w:space="0" w:color="auto"/>
              <w:right w:val="none" w:sz="0" w:space="0" w:color="auto"/>
            </w:tcBorders>
            <w:vAlign w:val="center"/>
          </w:tcPr>
          <w:p w:rsidR="00B431D3" w:rsidRPr="00BF766E" w:rsidRDefault="00B431D3"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BF766E">
              <w:rPr>
                <w:rFonts w:ascii="Times New Roman" w:hAnsi="Times New Roman"/>
                <w:b/>
                <w:sz w:val="24"/>
                <w:szCs w:val="24"/>
              </w:rPr>
              <w:t>-</w:t>
            </w:r>
          </w:p>
        </w:tc>
        <w:tc>
          <w:tcPr>
            <w:tcW w:w="1559" w:type="dxa"/>
            <w:tcBorders>
              <w:top w:val="none" w:sz="0" w:space="0" w:color="auto"/>
              <w:left w:val="none" w:sz="0" w:space="0" w:color="auto"/>
              <w:bottom w:val="none" w:sz="0" w:space="0" w:color="auto"/>
              <w:right w:val="none" w:sz="0" w:space="0" w:color="auto"/>
            </w:tcBorders>
            <w:vAlign w:val="center"/>
          </w:tcPr>
          <w:p w:rsidR="00B431D3" w:rsidRPr="00BF766E" w:rsidRDefault="00A47E05"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83,33</w:t>
            </w:r>
          </w:p>
        </w:tc>
        <w:tc>
          <w:tcPr>
            <w:tcW w:w="543" w:type="dxa"/>
            <w:tcBorders>
              <w:top w:val="none" w:sz="0" w:space="0" w:color="auto"/>
              <w:left w:val="none" w:sz="0" w:space="0" w:color="auto"/>
              <w:bottom w:val="none" w:sz="0" w:space="0" w:color="auto"/>
              <w:right w:val="none" w:sz="0" w:space="0" w:color="auto"/>
            </w:tcBorders>
            <w:vAlign w:val="center"/>
          </w:tcPr>
          <w:p w:rsidR="00B431D3" w:rsidRDefault="00B431D3"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w:t>
            </w:r>
          </w:p>
        </w:tc>
        <w:tc>
          <w:tcPr>
            <w:tcW w:w="1882" w:type="dxa"/>
            <w:tcBorders>
              <w:top w:val="none" w:sz="0" w:space="0" w:color="auto"/>
              <w:left w:val="none" w:sz="0" w:space="0" w:color="auto"/>
              <w:bottom w:val="none" w:sz="0" w:space="0" w:color="auto"/>
              <w:right w:val="none" w:sz="0" w:space="0" w:color="auto"/>
            </w:tcBorders>
            <w:vAlign w:val="center"/>
          </w:tcPr>
          <w:p w:rsidR="00B431D3" w:rsidRPr="00BF766E" w:rsidRDefault="00A47E05"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8,33</w:t>
            </w:r>
          </w:p>
        </w:tc>
      </w:tr>
    </w:tbl>
    <w:p w:rsidR="00B431D3" w:rsidRPr="008C0986" w:rsidRDefault="00B431D3" w:rsidP="00B431D3">
      <w:pPr>
        <w:tabs>
          <w:tab w:val="left" w:pos="5308"/>
        </w:tabs>
        <w:spacing w:after="0"/>
        <w:rPr>
          <w:rFonts w:ascii="Times New Roman" w:hAnsi="Times New Roman"/>
          <w:sz w:val="18"/>
          <w:szCs w:val="24"/>
        </w:rPr>
      </w:pPr>
    </w:p>
    <w:p w:rsidR="00937421" w:rsidRPr="00BF766E" w:rsidRDefault="00DC1D52" w:rsidP="00BF1D69">
      <w:pPr>
        <w:spacing w:after="0" w:line="480" w:lineRule="auto"/>
        <w:ind w:firstLine="709"/>
        <w:jc w:val="both"/>
        <w:rPr>
          <w:rFonts w:ascii="Times New Roman" w:hAnsi="Times New Roman"/>
          <w:sz w:val="24"/>
          <w:szCs w:val="24"/>
        </w:rPr>
      </w:pPr>
      <w:r>
        <w:rPr>
          <w:rFonts w:ascii="Times New Roman" w:hAnsi="Times New Roman"/>
          <w:sz w:val="24"/>
          <w:szCs w:val="24"/>
        </w:rPr>
        <w:t>Dengan demikian</w:t>
      </w:r>
      <w:r w:rsidRPr="00BF766E">
        <w:rPr>
          <w:rFonts w:ascii="Times New Roman" w:hAnsi="Times New Roman"/>
          <w:sz w:val="24"/>
          <w:szCs w:val="24"/>
        </w:rPr>
        <w:t xml:space="preserve">, level perubahan data pada </w:t>
      </w:r>
      <w:r>
        <w:rPr>
          <w:rFonts w:ascii="Times New Roman" w:hAnsi="Times New Roman"/>
          <w:sz w:val="24"/>
          <w:szCs w:val="24"/>
        </w:rPr>
        <w:t>kondisi intervensi (B) dapat di</w:t>
      </w:r>
      <w:r w:rsidRPr="00BF766E">
        <w:rPr>
          <w:rFonts w:ascii="Times New Roman" w:hAnsi="Times New Roman"/>
          <w:sz w:val="24"/>
          <w:szCs w:val="24"/>
        </w:rPr>
        <w:t>tulis seperti tabel berikut ini :</w:t>
      </w:r>
    </w:p>
    <w:p w:rsidR="00DC1D52" w:rsidRDefault="00DC1D52" w:rsidP="00DC1D52">
      <w:pPr>
        <w:pStyle w:val="ListParagraph"/>
        <w:ind w:left="1985" w:hanging="1276"/>
        <w:jc w:val="both"/>
        <w:rPr>
          <w:rFonts w:ascii="Times New Roman" w:hAnsi="Times New Roman"/>
          <w:sz w:val="24"/>
          <w:szCs w:val="24"/>
        </w:rPr>
      </w:pPr>
      <w:r w:rsidRPr="00BF766E">
        <w:rPr>
          <w:rFonts w:ascii="Times New Roman" w:hAnsi="Times New Roman"/>
          <w:b/>
          <w:sz w:val="24"/>
          <w:szCs w:val="24"/>
        </w:rPr>
        <w:t>Tabel 4.</w:t>
      </w:r>
      <w:r>
        <w:rPr>
          <w:rFonts w:ascii="Times New Roman" w:hAnsi="Times New Roman"/>
          <w:b/>
          <w:sz w:val="24"/>
          <w:szCs w:val="24"/>
        </w:rPr>
        <w:t>16</w:t>
      </w:r>
      <w:r w:rsidRPr="00BF766E">
        <w:rPr>
          <w:rFonts w:ascii="Times New Roman" w:hAnsi="Times New Roman"/>
          <w:sz w:val="24"/>
          <w:szCs w:val="24"/>
        </w:rPr>
        <w:t xml:space="preserve"> Perubahan Level Data </w:t>
      </w:r>
      <w:r>
        <w:rPr>
          <w:rFonts w:ascii="Times New Roman" w:hAnsi="Times New Roman"/>
          <w:sz w:val="24"/>
          <w:szCs w:val="24"/>
        </w:rPr>
        <w:t>Peningkatan Kemampuan O</w:t>
      </w:r>
      <w:r w:rsidR="004A0918">
        <w:rPr>
          <w:rFonts w:ascii="Times New Roman" w:hAnsi="Times New Roman"/>
          <w:sz w:val="24"/>
          <w:szCs w:val="24"/>
        </w:rPr>
        <w:t xml:space="preserve">rientasi dan </w:t>
      </w:r>
      <w:r>
        <w:rPr>
          <w:rFonts w:ascii="Times New Roman" w:hAnsi="Times New Roman"/>
          <w:sz w:val="24"/>
          <w:szCs w:val="24"/>
        </w:rPr>
        <w:t>M</w:t>
      </w:r>
      <w:r w:rsidR="004A0918">
        <w:rPr>
          <w:rFonts w:ascii="Times New Roman" w:hAnsi="Times New Roman"/>
          <w:sz w:val="24"/>
          <w:szCs w:val="24"/>
        </w:rPr>
        <w:t xml:space="preserve">obilitas </w:t>
      </w:r>
      <w:r>
        <w:rPr>
          <w:rFonts w:ascii="Times New Roman" w:hAnsi="Times New Roman"/>
          <w:sz w:val="24"/>
          <w:szCs w:val="24"/>
        </w:rPr>
        <w:t xml:space="preserve"> </w:t>
      </w:r>
      <w:r w:rsidRPr="00BF766E">
        <w:rPr>
          <w:rFonts w:ascii="Times New Roman" w:hAnsi="Times New Roman"/>
          <w:sz w:val="24"/>
          <w:szCs w:val="24"/>
        </w:rPr>
        <w:t xml:space="preserve">pada Kondisi </w:t>
      </w:r>
      <w:r>
        <w:rPr>
          <w:rFonts w:ascii="Times New Roman" w:hAnsi="Times New Roman"/>
          <w:sz w:val="24"/>
          <w:szCs w:val="24"/>
        </w:rPr>
        <w:t xml:space="preserve">Intervensi </w:t>
      </w:r>
      <w:r w:rsidRPr="00BF766E">
        <w:rPr>
          <w:rFonts w:ascii="Times New Roman" w:hAnsi="Times New Roman"/>
          <w:sz w:val="24"/>
          <w:szCs w:val="24"/>
        </w:rPr>
        <w:t>(B)</w:t>
      </w:r>
    </w:p>
    <w:p w:rsidR="00DC1D52" w:rsidRPr="008C0986" w:rsidRDefault="00DC1D52" w:rsidP="00DC1D52">
      <w:pPr>
        <w:pStyle w:val="ListParagraph"/>
        <w:spacing w:line="240" w:lineRule="auto"/>
        <w:ind w:left="1985" w:hanging="1276"/>
        <w:jc w:val="both"/>
        <w:rPr>
          <w:rFonts w:ascii="Times New Roman" w:hAnsi="Times New Roman"/>
          <w:sz w:val="16"/>
          <w:szCs w:val="24"/>
        </w:rPr>
      </w:pPr>
    </w:p>
    <w:tbl>
      <w:tblPr>
        <w:tblStyle w:val="LightGrid1"/>
        <w:tblW w:w="0" w:type="auto"/>
        <w:tblInd w:w="983"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989"/>
        <w:gridCol w:w="3248"/>
      </w:tblGrid>
      <w:tr w:rsidR="00DC1D52" w:rsidRPr="00BF766E" w:rsidTr="004712AF">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2989" w:type="dxa"/>
            <w:tcBorders>
              <w:top w:val="none" w:sz="0" w:space="0" w:color="auto"/>
              <w:left w:val="none" w:sz="0" w:space="0" w:color="auto"/>
              <w:bottom w:val="none" w:sz="0" w:space="0" w:color="auto"/>
              <w:right w:val="none" w:sz="0" w:space="0" w:color="auto"/>
            </w:tcBorders>
            <w:vAlign w:val="center"/>
          </w:tcPr>
          <w:p w:rsidR="00DC1D52" w:rsidRPr="00BF766E" w:rsidRDefault="00DC1D52" w:rsidP="00603C78">
            <w:pPr>
              <w:pStyle w:val="ListParagraph"/>
              <w:ind w:left="709" w:hanging="709"/>
              <w:jc w:val="center"/>
              <w:rPr>
                <w:rFonts w:ascii="Times New Roman" w:hAnsi="Times New Roman"/>
                <w:sz w:val="24"/>
                <w:szCs w:val="24"/>
              </w:rPr>
            </w:pPr>
            <w:r w:rsidRPr="00BF766E">
              <w:rPr>
                <w:rFonts w:ascii="Times New Roman" w:hAnsi="Times New Roman"/>
                <w:sz w:val="24"/>
                <w:szCs w:val="24"/>
              </w:rPr>
              <w:t>Kondisi</w:t>
            </w:r>
          </w:p>
        </w:tc>
        <w:tc>
          <w:tcPr>
            <w:tcW w:w="3248" w:type="dxa"/>
            <w:tcBorders>
              <w:top w:val="none" w:sz="0" w:space="0" w:color="auto"/>
              <w:left w:val="none" w:sz="0" w:space="0" w:color="auto"/>
              <w:bottom w:val="none" w:sz="0" w:space="0" w:color="auto"/>
              <w:right w:val="none" w:sz="0" w:space="0" w:color="auto"/>
            </w:tcBorders>
            <w:vAlign w:val="center"/>
          </w:tcPr>
          <w:p w:rsidR="00DC1D52" w:rsidRPr="00BF766E" w:rsidRDefault="00DC1D52" w:rsidP="00603C78">
            <w:pPr>
              <w:pStyle w:val="ListParagraph"/>
              <w:ind w:left="709" w:hanging="70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BF766E">
              <w:rPr>
                <w:rFonts w:ascii="Times New Roman" w:hAnsi="Times New Roman"/>
                <w:sz w:val="24"/>
                <w:szCs w:val="24"/>
              </w:rPr>
              <w:t>Intervensi (B)</w:t>
            </w:r>
          </w:p>
        </w:tc>
      </w:tr>
      <w:tr w:rsidR="00DC1D52" w:rsidRPr="00BF766E" w:rsidTr="004712AF">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2989" w:type="dxa"/>
            <w:tcBorders>
              <w:top w:val="none" w:sz="0" w:space="0" w:color="auto"/>
              <w:left w:val="none" w:sz="0" w:space="0" w:color="auto"/>
              <w:bottom w:val="none" w:sz="0" w:space="0" w:color="auto"/>
              <w:right w:val="none" w:sz="0" w:space="0" w:color="auto"/>
            </w:tcBorders>
            <w:vAlign w:val="center"/>
          </w:tcPr>
          <w:p w:rsidR="00DC1D52" w:rsidRPr="00BF766E" w:rsidRDefault="00DC1D52" w:rsidP="00603C78">
            <w:pPr>
              <w:pStyle w:val="ListParagraph"/>
              <w:ind w:left="709" w:hanging="709"/>
              <w:jc w:val="center"/>
              <w:rPr>
                <w:rFonts w:ascii="Times New Roman" w:hAnsi="Times New Roman"/>
                <w:sz w:val="24"/>
                <w:szCs w:val="24"/>
              </w:rPr>
            </w:pPr>
            <w:r w:rsidRPr="00BF766E">
              <w:rPr>
                <w:rFonts w:ascii="Times New Roman" w:hAnsi="Times New Roman"/>
                <w:sz w:val="24"/>
                <w:szCs w:val="24"/>
              </w:rPr>
              <w:t>Perubahan level</w:t>
            </w:r>
          </w:p>
          <w:p w:rsidR="00DC1D52" w:rsidRPr="00BF766E" w:rsidRDefault="00DC1D52" w:rsidP="00603C78">
            <w:pPr>
              <w:pStyle w:val="ListParagraph"/>
              <w:ind w:left="709" w:hanging="709"/>
              <w:jc w:val="center"/>
              <w:rPr>
                <w:rFonts w:ascii="Times New Roman" w:hAnsi="Times New Roman"/>
                <w:sz w:val="24"/>
                <w:szCs w:val="24"/>
              </w:rPr>
            </w:pPr>
            <w:r w:rsidRPr="00BF766E">
              <w:rPr>
                <w:rFonts w:ascii="Times New Roman" w:hAnsi="Times New Roman"/>
                <w:sz w:val="24"/>
                <w:szCs w:val="24"/>
              </w:rPr>
              <w:t>(Level change)</w:t>
            </w:r>
          </w:p>
        </w:tc>
        <w:tc>
          <w:tcPr>
            <w:tcW w:w="3248" w:type="dxa"/>
            <w:tcBorders>
              <w:top w:val="none" w:sz="0" w:space="0" w:color="auto"/>
              <w:left w:val="none" w:sz="0" w:space="0" w:color="auto"/>
              <w:bottom w:val="none" w:sz="0" w:space="0" w:color="auto"/>
              <w:right w:val="none" w:sz="0" w:space="0" w:color="auto"/>
            </w:tcBorders>
            <w:vAlign w:val="center"/>
          </w:tcPr>
          <w:p w:rsidR="00DC1D52" w:rsidRPr="008C0986" w:rsidRDefault="007469BA" w:rsidP="00603C78">
            <w:pPr>
              <w:pStyle w:val="ListParagraph"/>
              <w:ind w:left="709" w:hanging="70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m:oMathPara>
              <m:oMath>
                <m:f>
                  <m:fPr>
                    <m:ctrlPr>
                      <w:rPr>
                        <w:rFonts w:ascii="Cambria Math" w:hAnsi="Times New Roman"/>
                        <w:b/>
                        <w:i/>
                        <w:sz w:val="24"/>
                        <w:szCs w:val="24"/>
                      </w:rPr>
                    </m:ctrlPr>
                  </m:fPr>
                  <m:num>
                    <m:r>
                      <m:rPr>
                        <m:sty m:val="bi"/>
                      </m:rPr>
                      <w:rPr>
                        <w:rFonts w:ascii="Cambria Math" w:hAnsi="Times New Roman"/>
                        <w:sz w:val="24"/>
                        <w:szCs w:val="24"/>
                      </w:rPr>
                      <m:t>91,66</m:t>
                    </m:r>
                    <m:r>
                      <m:rPr>
                        <m:sty m:val="bi"/>
                      </m:rPr>
                      <w:rPr>
                        <w:rFonts w:ascii="Cambria Math" w:hAnsi="Times New Roman"/>
                        <w:sz w:val="24"/>
                        <w:szCs w:val="24"/>
                      </w:rPr>
                      <m:t>-</m:t>
                    </m:r>
                    <m:r>
                      <m:rPr>
                        <m:sty m:val="bi"/>
                      </m:rPr>
                      <w:rPr>
                        <w:rFonts w:ascii="Cambria Math" w:hAnsi="Times New Roman"/>
                        <w:sz w:val="24"/>
                        <w:szCs w:val="24"/>
                      </w:rPr>
                      <m:t>83,33</m:t>
                    </m:r>
                  </m:num>
                  <m:den>
                    <m:r>
                      <m:rPr>
                        <m:sty m:val="bi"/>
                      </m:rPr>
                      <w:rPr>
                        <w:rFonts w:ascii="Cambria Math" w:hAnsi="Times New Roman"/>
                        <w:sz w:val="24"/>
                        <w:szCs w:val="24"/>
                      </w:rPr>
                      <m:t>(+8,33)</m:t>
                    </m:r>
                  </m:den>
                </m:f>
              </m:oMath>
            </m:oMathPara>
          </w:p>
        </w:tc>
      </w:tr>
    </w:tbl>
    <w:p w:rsidR="00CF562A" w:rsidRDefault="00CF562A" w:rsidP="005244E0">
      <w:pPr>
        <w:spacing w:after="0" w:line="480" w:lineRule="auto"/>
        <w:jc w:val="both"/>
        <w:rPr>
          <w:rFonts w:ascii="Times New Roman" w:hAnsi="Times New Roman"/>
          <w:sz w:val="24"/>
          <w:szCs w:val="24"/>
        </w:rPr>
      </w:pPr>
    </w:p>
    <w:p w:rsidR="00B17A71" w:rsidRDefault="00B17A71" w:rsidP="005244E0">
      <w:pPr>
        <w:spacing w:after="0" w:line="480" w:lineRule="auto"/>
        <w:jc w:val="both"/>
        <w:rPr>
          <w:rFonts w:ascii="Times New Roman" w:hAnsi="Times New Roman"/>
          <w:sz w:val="24"/>
          <w:szCs w:val="24"/>
        </w:rPr>
      </w:pPr>
    </w:p>
    <w:p w:rsidR="00B17A71" w:rsidRDefault="00B17A71" w:rsidP="005244E0">
      <w:pPr>
        <w:spacing w:after="0" w:line="480" w:lineRule="auto"/>
        <w:jc w:val="both"/>
        <w:rPr>
          <w:rFonts w:ascii="Times New Roman" w:hAnsi="Times New Roman"/>
          <w:sz w:val="24"/>
          <w:szCs w:val="24"/>
        </w:rPr>
      </w:pPr>
    </w:p>
    <w:p w:rsidR="004712AF" w:rsidRDefault="004712AF" w:rsidP="005244E0">
      <w:pPr>
        <w:spacing w:after="0" w:line="480" w:lineRule="auto"/>
        <w:jc w:val="both"/>
        <w:rPr>
          <w:rFonts w:ascii="Times New Roman" w:hAnsi="Times New Roman"/>
          <w:sz w:val="24"/>
          <w:szCs w:val="24"/>
        </w:rPr>
      </w:pPr>
    </w:p>
    <w:p w:rsidR="00B17A71" w:rsidRDefault="00B17A71" w:rsidP="005244E0">
      <w:pPr>
        <w:spacing w:after="0" w:line="480" w:lineRule="auto"/>
        <w:jc w:val="both"/>
        <w:rPr>
          <w:rFonts w:ascii="Times New Roman" w:hAnsi="Times New Roman"/>
          <w:sz w:val="24"/>
          <w:szCs w:val="24"/>
        </w:rPr>
      </w:pPr>
    </w:p>
    <w:p w:rsidR="00B17A71" w:rsidRDefault="00B17A71" w:rsidP="005244E0">
      <w:pPr>
        <w:spacing w:after="0" w:line="480" w:lineRule="auto"/>
        <w:jc w:val="both"/>
        <w:rPr>
          <w:rFonts w:ascii="Times New Roman" w:hAnsi="Times New Roman"/>
          <w:sz w:val="24"/>
          <w:szCs w:val="24"/>
        </w:rPr>
      </w:pPr>
    </w:p>
    <w:p w:rsidR="00EB03B8" w:rsidRPr="00EB03B8" w:rsidRDefault="00EB03B8" w:rsidP="00741DBF">
      <w:pPr>
        <w:pStyle w:val="ListParagraph"/>
        <w:numPr>
          <w:ilvl w:val="0"/>
          <w:numId w:val="4"/>
        </w:numPr>
        <w:spacing w:after="0" w:line="480" w:lineRule="auto"/>
        <w:jc w:val="both"/>
        <w:rPr>
          <w:rFonts w:asciiTheme="majorBidi" w:hAnsiTheme="majorBidi" w:cstheme="majorBidi"/>
          <w:b/>
          <w:sz w:val="24"/>
          <w:szCs w:val="24"/>
          <w:lang w:val="en-US"/>
        </w:rPr>
      </w:pPr>
      <w:r w:rsidRPr="00EB03B8">
        <w:rPr>
          <w:rFonts w:asciiTheme="majorBidi" w:hAnsiTheme="majorBidi" w:cstheme="majorBidi"/>
          <w:b/>
          <w:sz w:val="24"/>
          <w:szCs w:val="24"/>
          <w:lang w:val="en-US"/>
        </w:rPr>
        <w:lastRenderedPageBreak/>
        <w:t xml:space="preserve">Analisis Dalam Kondisi </w:t>
      </w:r>
      <w:r w:rsidRPr="00EB03B8">
        <w:rPr>
          <w:rFonts w:asciiTheme="majorBidi" w:hAnsiTheme="majorBidi" w:cstheme="majorBidi"/>
          <w:b/>
          <w:i/>
          <w:iCs/>
          <w:sz w:val="24"/>
          <w:szCs w:val="24"/>
          <w:lang w:val="en-US"/>
        </w:rPr>
        <w:t>Baseline 2</w:t>
      </w:r>
      <w:r w:rsidRPr="00EB03B8">
        <w:rPr>
          <w:rFonts w:asciiTheme="majorBidi" w:hAnsiTheme="majorBidi" w:cstheme="majorBidi"/>
          <w:b/>
          <w:sz w:val="24"/>
          <w:szCs w:val="24"/>
          <w:lang w:val="en-US"/>
        </w:rPr>
        <w:t xml:space="preserve"> (A2)</w:t>
      </w:r>
    </w:p>
    <w:p w:rsidR="00EB03B8" w:rsidRPr="007D0E20" w:rsidRDefault="00EB03B8" w:rsidP="00EB03B8">
      <w:pPr>
        <w:spacing w:after="0" w:line="480" w:lineRule="auto"/>
        <w:ind w:firstLine="709"/>
        <w:jc w:val="both"/>
        <w:rPr>
          <w:rFonts w:asciiTheme="majorBidi" w:hAnsiTheme="majorBidi" w:cstheme="majorBidi"/>
          <w:b/>
          <w:sz w:val="24"/>
          <w:szCs w:val="24"/>
          <w:lang w:val="en-US"/>
        </w:rPr>
      </w:pPr>
      <w:r w:rsidRPr="007D0E20">
        <w:rPr>
          <w:rFonts w:asciiTheme="majorBidi" w:hAnsiTheme="majorBidi" w:cstheme="majorBidi"/>
          <w:sz w:val="24"/>
          <w:szCs w:val="24"/>
          <w:lang w:val="en-US"/>
        </w:rPr>
        <w:t xml:space="preserve">Analisis dalam kondisi </w:t>
      </w:r>
      <w:r>
        <w:rPr>
          <w:rFonts w:asciiTheme="majorBidi" w:hAnsiTheme="majorBidi" w:cstheme="majorBidi"/>
          <w:i/>
          <w:iCs/>
          <w:sz w:val="24"/>
          <w:szCs w:val="24"/>
          <w:lang w:val="en-US"/>
        </w:rPr>
        <w:t>Baseline 2</w:t>
      </w:r>
      <w:r>
        <w:rPr>
          <w:rFonts w:asciiTheme="majorBidi" w:hAnsiTheme="majorBidi" w:cstheme="majorBidi"/>
          <w:sz w:val="24"/>
          <w:szCs w:val="24"/>
          <w:lang w:val="en-US"/>
        </w:rPr>
        <w:t>(A2</w:t>
      </w:r>
      <w:r w:rsidRPr="007D0E20">
        <w:rPr>
          <w:rFonts w:asciiTheme="majorBidi" w:hAnsiTheme="majorBidi" w:cstheme="majorBidi"/>
          <w:sz w:val="24"/>
          <w:szCs w:val="24"/>
          <w:lang w:val="en-US"/>
        </w:rPr>
        <w:t xml:space="preserve">) merupakan analisis yang dilakukan untuk melihat perubahan data dalam satu kondisi yaitu kondisi </w:t>
      </w:r>
      <w:r w:rsidRPr="007D0E20">
        <w:rPr>
          <w:rFonts w:asciiTheme="majorBidi" w:hAnsiTheme="majorBidi" w:cstheme="majorBidi"/>
          <w:i/>
          <w:iCs/>
          <w:sz w:val="24"/>
          <w:szCs w:val="24"/>
          <w:lang w:val="en-US"/>
        </w:rPr>
        <w:t>Baseline</w:t>
      </w:r>
      <w:r>
        <w:rPr>
          <w:rFonts w:asciiTheme="majorBidi" w:hAnsiTheme="majorBidi" w:cstheme="majorBidi"/>
          <w:i/>
          <w:iCs/>
          <w:sz w:val="24"/>
          <w:szCs w:val="24"/>
          <w:lang w:val="en-US"/>
        </w:rPr>
        <w:t xml:space="preserve"> 2</w:t>
      </w:r>
      <w:r>
        <w:rPr>
          <w:rFonts w:asciiTheme="majorBidi" w:hAnsiTheme="majorBidi" w:cstheme="majorBidi"/>
          <w:sz w:val="24"/>
          <w:szCs w:val="24"/>
          <w:lang w:val="en-US"/>
        </w:rPr>
        <w:t>(A2</w:t>
      </w:r>
      <w:r w:rsidRPr="007D0E20">
        <w:rPr>
          <w:rFonts w:asciiTheme="majorBidi" w:hAnsiTheme="majorBidi" w:cstheme="majorBidi"/>
          <w:sz w:val="24"/>
          <w:szCs w:val="24"/>
          <w:lang w:val="en-US"/>
        </w:rPr>
        <w:t xml:space="preserve">) </w:t>
      </w:r>
    </w:p>
    <w:p w:rsidR="001943FF" w:rsidRDefault="00EB03B8" w:rsidP="00EB03B8">
      <w:pPr>
        <w:tabs>
          <w:tab w:val="left" w:pos="5308"/>
        </w:tabs>
        <w:spacing w:after="0" w:line="480" w:lineRule="auto"/>
        <w:jc w:val="both"/>
        <w:rPr>
          <w:rFonts w:asciiTheme="majorBidi" w:hAnsiTheme="majorBidi" w:cstheme="majorBidi"/>
          <w:sz w:val="24"/>
          <w:szCs w:val="24"/>
        </w:rPr>
      </w:pPr>
      <w:r>
        <w:rPr>
          <w:rFonts w:asciiTheme="majorBidi" w:hAnsiTheme="majorBidi" w:cstheme="majorBidi"/>
          <w:sz w:val="24"/>
          <w:szCs w:val="24"/>
          <w:lang w:val="en-US"/>
        </w:rPr>
        <w:t xml:space="preserve">Adapun data hasil kemampuan penjumlahan pada kondisi </w:t>
      </w:r>
      <w:r>
        <w:rPr>
          <w:rFonts w:asciiTheme="majorBidi" w:hAnsiTheme="majorBidi" w:cstheme="majorBidi"/>
          <w:i/>
          <w:iCs/>
          <w:sz w:val="24"/>
          <w:szCs w:val="24"/>
          <w:lang w:val="en-US"/>
        </w:rPr>
        <w:t xml:space="preserve">Baseline 2 </w:t>
      </w:r>
      <w:r>
        <w:rPr>
          <w:rFonts w:asciiTheme="majorBidi" w:hAnsiTheme="majorBidi" w:cstheme="majorBidi"/>
          <w:sz w:val="24"/>
          <w:szCs w:val="24"/>
          <w:lang w:val="en-US"/>
        </w:rPr>
        <w:t>(A2) dilakukan sebanyak 4 sesi, dapat dilihat pada table berikut ini</w:t>
      </w:r>
      <w:r>
        <w:rPr>
          <w:rFonts w:asciiTheme="majorBidi" w:hAnsiTheme="majorBidi" w:cstheme="majorBidi"/>
          <w:sz w:val="24"/>
          <w:szCs w:val="24"/>
        </w:rPr>
        <w:t xml:space="preserve"> :</w:t>
      </w:r>
    </w:p>
    <w:p w:rsidR="00EB03B8" w:rsidRPr="004C40A3" w:rsidRDefault="00EB03B8" w:rsidP="004C40A3">
      <w:pPr>
        <w:spacing w:after="0" w:line="240" w:lineRule="auto"/>
        <w:ind w:left="1985" w:hanging="1265"/>
        <w:rPr>
          <w:rFonts w:asciiTheme="majorBidi" w:hAnsiTheme="majorBidi" w:cstheme="majorBidi"/>
          <w:sz w:val="24"/>
          <w:szCs w:val="24"/>
        </w:rPr>
      </w:pPr>
      <w:r w:rsidRPr="006D24A4">
        <w:rPr>
          <w:rFonts w:asciiTheme="majorBidi" w:hAnsiTheme="majorBidi" w:cstheme="majorBidi"/>
          <w:b/>
          <w:bCs/>
          <w:sz w:val="24"/>
          <w:szCs w:val="24"/>
          <w:lang w:val="en-US"/>
        </w:rPr>
        <w:t>Tabel 4.1</w:t>
      </w:r>
      <w:r>
        <w:rPr>
          <w:rFonts w:asciiTheme="majorBidi" w:hAnsiTheme="majorBidi" w:cstheme="majorBidi"/>
          <w:b/>
          <w:bCs/>
          <w:sz w:val="24"/>
          <w:szCs w:val="24"/>
        </w:rPr>
        <w:t>7</w:t>
      </w:r>
      <w:r w:rsidRPr="006D24A4">
        <w:rPr>
          <w:rFonts w:asciiTheme="majorBidi" w:hAnsiTheme="majorBidi" w:cstheme="majorBidi"/>
          <w:b/>
          <w:bCs/>
          <w:sz w:val="24"/>
          <w:szCs w:val="24"/>
          <w:lang w:val="en-US"/>
        </w:rPr>
        <w:t xml:space="preserve"> </w:t>
      </w:r>
      <w:r>
        <w:rPr>
          <w:rFonts w:asciiTheme="majorBidi" w:hAnsiTheme="majorBidi" w:cstheme="majorBidi"/>
          <w:sz w:val="24"/>
          <w:szCs w:val="24"/>
          <w:lang w:val="en-US"/>
        </w:rPr>
        <w:t xml:space="preserve">Data hasil </w:t>
      </w:r>
      <w:r>
        <w:rPr>
          <w:rFonts w:asciiTheme="majorBidi" w:hAnsiTheme="majorBidi" w:cstheme="majorBidi"/>
          <w:i/>
          <w:iCs/>
          <w:sz w:val="24"/>
          <w:szCs w:val="24"/>
          <w:lang w:val="en-US"/>
        </w:rPr>
        <w:t xml:space="preserve">Baseline 2 </w:t>
      </w:r>
      <w:r>
        <w:rPr>
          <w:rFonts w:asciiTheme="majorBidi" w:hAnsiTheme="majorBidi" w:cstheme="majorBidi"/>
          <w:sz w:val="24"/>
          <w:szCs w:val="24"/>
          <w:lang w:val="en-US"/>
        </w:rPr>
        <w:t>(A2) kemampuan O</w:t>
      </w:r>
      <w:r w:rsidR="004C40A3">
        <w:rPr>
          <w:rFonts w:asciiTheme="majorBidi" w:hAnsiTheme="majorBidi" w:cstheme="majorBidi"/>
          <w:sz w:val="24"/>
          <w:szCs w:val="24"/>
        </w:rPr>
        <w:t xml:space="preserve">rientasi dan </w:t>
      </w:r>
      <w:r>
        <w:rPr>
          <w:rFonts w:asciiTheme="majorBidi" w:hAnsiTheme="majorBidi" w:cstheme="majorBidi"/>
          <w:sz w:val="24"/>
          <w:szCs w:val="24"/>
          <w:lang w:val="en-US"/>
        </w:rPr>
        <w:t>M</w:t>
      </w:r>
      <w:r w:rsidR="004C40A3">
        <w:rPr>
          <w:rFonts w:asciiTheme="majorBidi" w:hAnsiTheme="majorBidi" w:cstheme="majorBidi"/>
          <w:sz w:val="24"/>
          <w:szCs w:val="24"/>
        </w:rPr>
        <w:t>obilitas</w:t>
      </w:r>
    </w:p>
    <w:p w:rsidR="00EB03B8" w:rsidRDefault="00EB03B8" w:rsidP="004C40A3">
      <w:pPr>
        <w:spacing w:after="0" w:line="240" w:lineRule="auto"/>
        <w:ind w:left="1440"/>
        <w:rPr>
          <w:rFonts w:asciiTheme="majorBidi" w:hAnsiTheme="majorBidi" w:cstheme="majorBidi"/>
          <w:sz w:val="24"/>
          <w:szCs w:val="24"/>
          <w:lang w:val="en-US"/>
        </w:rPr>
      </w:pPr>
    </w:p>
    <w:tbl>
      <w:tblPr>
        <w:tblStyle w:val="LightShading11"/>
        <w:tblW w:w="5000" w:type="pct"/>
        <w:tblLook w:val="04A0" w:firstRow="1" w:lastRow="0" w:firstColumn="1" w:lastColumn="0" w:noHBand="0" w:noVBand="1"/>
      </w:tblPr>
      <w:tblGrid>
        <w:gridCol w:w="2067"/>
        <w:gridCol w:w="2068"/>
        <w:gridCol w:w="2068"/>
        <w:gridCol w:w="2068"/>
      </w:tblGrid>
      <w:tr w:rsidR="00EB03B8" w:rsidTr="00603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B03B8" w:rsidRDefault="00EB03B8" w:rsidP="004C40A3">
            <w:pPr>
              <w:spacing w:line="360" w:lineRule="auto"/>
              <w:jc w:val="center"/>
              <w:rPr>
                <w:rFonts w:asciiTheme="majorBidi" w:hAnsiTheme="majorBidi" w:cstheme="majorBidi"/>
                <w:sz w:val="24"/>
                <w:szCs w:val="24"/>
              </w:rPr>
            </w:pPr>
            <w:r>
              <w:rPr>
                <w:rFonts w:asciiTheme="majorBidi" w:hAnsiTheme="majorBidi" w:cstheme="majorBidi"/>
                <w:sz w:val="24"/>
                <w:szCs w:val="24"/>
              </w:rPr>
              <w:t>Sesi</w:t>
            </w:r>
          </w:p>
        </w:tc>
        <w:tc>
          <w:tcPr>
            <w:tcW w:w="1250" w:type="pct"/>
          </w:tcPr>
          <w:p w:rsidR="00EB03B8" w:rsidRDefault="00EB03B8" w:rsidP="004C40A3">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Skor Maksimal</w:t>
            </w:r>
          </w:p>
        </w:tc>
        <w:tc>
          <w:tcPr>
            <w:tcW w:w="1250" w:type="pct"/>
          </w:tcPr>
          <w:p w:rsidR="00EB03B8" w:rsidRDefault="00EB03B8" w:rsidP="004C40A3">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Skor</w:t>
            </w:r>
          </w:p>
        </w:tc>
        <w:tc>
          <w:tcPr>
            <w:tcW w:w="1250" w:type="pct"/>
          </w:tcPr>
          <w:p w:rsidR="00EB03B8" w:rsidRDefault="00EB03B8" w:rsidP="004C40A3">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Nilai</w:t>
            </w:r>
          </w:p>
        </w:tc>
      </w:tr>
      <w:tr w:rsidR="00EB03B8" w:rsidTr="00603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EB03B8" w:rsidRDefault="00EB03B8" w:rsidP="004C40A3">
            <w:pPr>
              <w:spacing w:line="360" w:lineRule="auto"/>
              <w:jc w:val="center"/>
              <w:rPr>
                <w:rFonts w:asciiTheme="majorBidi" w:hAnsiTheme="majorBidi" w:cstheme="majorBidi"/>
                <w:sz w:val="24"/>
                <w:szCs w:val="24"/>
              </w:rPr>
            </w:pPr>
            <w:r>
              <w:rPr>
                <w:rFonts w:asciiTheme="majorBidi" w:hAnsiTheme="majorBidi" w:cstheme="majorBidi"/>
                <w:i/>
                <w:iCs/>
                <w:sz w:val="24"/>
                <w:szCs w:val="24"/>
              </w:rPr>
              <w:t xml:space="preserve">Baseline 2 </w:t>
            </w:r>
            <w:r>
              <w:rPr>
                <w:rFonts w:asciiTheme="majorBidi" w:hAnsiTheme="majorBidi" w:cstheme="majorBidi"/>
                <w:sz w:val="24"/>
                <w:szCs w:val="24"/>
              </w:rPr>
              <w:t>(A2)</w:t>
            </w:r>
          </w:p>
        </w:tc>
      </w:tr>
      <w:tr w:rsidR="00EB03B8" w:rsidTr="00603C78">
        <w:tc>
          <w:tcPr>
            <w:cnfStyle w:val="001000000000" w:firstRow="0" w:lastRow="0" w:firstColumn="1" w:lastColumn="0" w:oddVBand="0" w:evenVBand="0" w:oddHBand="0" w:evenHBand="0" w:firstRowFirstColumn="0" w:firstRowLastColumn="0" w:lastRowFirstColumn="0" w:lastRowLastColumn="0"/>
            <w:tcW w:w="1250" w:type="pct"/>
          </w:tcPr>
          <w:p w:rsidR="00EB03B8" w:rsidRPr="00AB0038" w:rsidRDefault="00EB03B8" w:rsidP="00603C78">
            <w:pPr>
              <w:spacing w:line="360" w:lineRule="auto"/>
              <w:jc w:val="center"/>
              <w:rPr>
                <w:rFonts w:asciiTheme="majorBidi" w:hAnsiTheme="majorBidi" w:cstheme="majorBidi"/>
                <w:b w:val="0"/>
                <w:bCs w:val="0"/>
                <w:sz w:val="24"/>
                <w:szCs w:val="24"/>
              </w:rPr>
            </w:pPr>
            <w:r>
              <w:rPr>
                <w:rFonts w:asciiTheme="majorBidi" w:hAnsiTheme="majorBidi" w:cstheme="majorBidi"/>
                <w:sz w:val="24"/>
                <w:szCs w:val="24"/>
              </w:rPr>
              <w:t>11</w:t>
            </w:r>
          </w:p>
        </w:tc>
        <w:tc>
          <w:tcPr>
            <w:tcW w:w="1250" w:type="pct"/>
          </w:tcPr>
          <w:p w:rsidR="00EB03B8" w:rsidRDefault="00204BFF" w:rsidP="00603C7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24</w:t>
            </w:r>
          </w:p>
        </w:tc>
        <w:tc>
          <w:tcPr>
            <w:tcW w:w="1250" w:type="pct"/>
          </w:tcPr>
          <w:p w:rsidR="00EB03B8" w:rsidRPr="00DD28A4" w:rsidRDefault="004F072B" w:rsidP="00603C7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bCs/>
                <w:sz w:val="24"/>
                <w:szCs w:val="24"/>
              </w:rPr>
              <w:t>14</w:t>
            </w:r>
          </w:p>
        </w:tc>
        <w:tc>
          <w:tcPr>
            <w:tcW w:w="1250" w:type="pct"/>
          </w:tcPr>
          <w:p w:rsidR="00EB03B8" w:rsidRPr="00DD28A4" w:rsidRDefault="004F072B" w:rsidP="00603C7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58,33</w:t>
            </w:r>
          </w:p>
        </w:tc>
      </w:tr>
      <w:tr w:rsidR="00EB03B8" w:rsidTr="00603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B03B8" w:rsidRPr="00AB0038" w:rsidRDefault="00EB03B8" w:rsidP="00603C78">
            <w:pPr>
              <w:spacing w:line="360" w:lineRule="auto"/>
              <w:jc w:val="center"/>
              <w:rPr>
                <w:rFonts w:asciiTheme="majorBidi" w:hAnsiTheme="majorBidi" w:cstheme="majorBidi"/>
                <w:b w:val="0"/>
                <w:bCs w:val="0"/>
                <w:sz w:val="24"/>
                <w:szCs w:val="24"/>
              </w:rPr>
            </w:pPr>
            <w:r>
              <w:rPr>
                <w:rFonts w:asciiTheme="majorBidi" w:hAnsiTheme="majorBidi" w:cstheme="majorBidi"/>
                <w:sz w:val="24"/>
                <w:szCs w:val="24"/>
              </w:rPr>
              <w:t>12</w:t>
            </w:r>
          </w:p>
        </w:tc>
        <w:tc>
          <w:tcPr>
            <w:tcW w:w="1250" w:type="pct"/>
          </w:tcPr>
          <w:p w:rsidR="00EB03B8" w:rsidRDefault="00204BFF" w:rsidP="00603C7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24</w:t>
            </w:r>
          </w:p>
        </w:tc>
        <w:tc>
          <w:tcPr>
            <w:tcW w:w="1250" w:type="pct"/>
          </w:tcPr>
          <w:p w:rsidR="00EB03B8" w:rsidRPr="00DD28A4" w:rsidRDefault="004F072B" w:rsidP="00603C7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bCs/>
                <w:sz w:val="24"/>
                <w:szCs w:val="24"/>
              </w:rPr>
              <w:t>14</w:t>
            </w:r>
          </w:p>
        </w:tc>
        <w:tc>
          <w:tcPr>
            <w:tcW w:w="1250" w:type="pct"/>
          </w:tcPr>
          <w:p w:rsidR="00EB03B8" w:rsidRPr="00DD28A4" w:rsidRDefault="004F072B" w:rsidP="00603C7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58,33</w:t>
            </w:r>
          </w:p>
        </w:tc>
      </w:tr>
      <w:tr w:rsidR="00EB03B8" w:rsidTr="00603C78">
        <w:tc>
          <w:tcPr>
            <w:cnfStyle w:val="001000000000" w:firstRow="0" w:lastRow="0" w:firstColumn="1" w:lastColumn="0" w:oddVBand="0" w:evenVBand="0" w:oddHBand="0" w:evenHBand="0" w:firstRowFirstColumn="0" w:firstRowLastColumn="0" w:lastRowFirstColumn="0" w:lastRowLastColumn="0"/>
            <w:tcW w:w="1250" w:type="pct"/>
          </w:tcPr>
          <w:p w:rsidR="00EB03B8" w:rsidRPr="00AB0038" w:rsidRDefault="00EB03B8" w:rsidP="00603C78">
            <w:pPr>
              <w:spacing w:line="360" w:lineRule="auto"/>
              <w:jc w:val="center"/>
              <w:rPr>
                <w:rFonts w:asciiTheme="majorBidi" w:hAnsiTheme="majorBidi" w:cstheme="majorBidi"/>
                <w:b w:val="0"/>
                <w:bCs w:val="0"/>
                <w:sz w:val="24"/>
                <w:szCs w:val="24"/>
              </w:rPr>
            </w:pPr>
            <w:r>
              <w:rPr>
                <w:rFonts w:asciiTheme="majorBidi" w:hAnsiTheme="majorBidi" w:cstheme="majorBidi"/>
                <w:sz w:val="24"/>
                <w:szCs w:val="24"/>
              </w:rPr>
              <w:t>13</w:t>
            </w:r>
          </w:p>
        </w:tc>
        <w:tc>
          <w:tcPr>
            <w:tcW w:w="1250" w:type="pct"/>
          </w:tcPr>
          <w:p w:rsidR="00EB03B8" w:rsidRDefault="00204BFF" w:rsidP="00603C7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24</w:t>
            </w:r>
          </w:p>
        </w:tc>
        <w:tc>
          <w:tcPr>
            <w:tcW w:w="1250" w:type="pct"/>
          </w:tcPr>
          <w:p w:rsidR="00EB03B8" w:rsidRPr="00DD28A4" w:rsidRDefault="00F5618E" w:rsidP="00603C7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16</w:t>
            </w:r>
          </w:p>
        </w:tc>
        <w:tc>
          <w:tcPr>
            <w:tcW w:w="1250" w:type="pct"/>
          </w:tcPr>
          <w:p w:rsidR="00EB03B8" w:rsidRPr="00DD28A4" w:rsidRDefault="00D71D83" w:rsidP="00603C78">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66,67</w:t>
            </w:r>
          </w:p>
        </w:tc>
      </w:tr>
      <w:tr w:rsidR="00EB03B8" w:rsidTr="00603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B03B8" w:rsidRPr="00AB0038" w:rsidRDefault="00EB03B8" w:rsidP="00603C78">
            <w:pPr>
              <w:spacing w:line="360" w:lineRule="auto"/>
              <w:jc w:val="center"/>
              <w:rPr>
                <w:rFonts w:asciiTheme="majorBidi" w:hAnsiTheme="majorBidi" w:cstheme="majorBidi"/>
                <w:b w:val="0"/>
                <w:bCs w:val="0"/>
                <w:sz w:val="24"/>
                <w:szCs w:val="24"/>
              </w:rPr>
            </w:pPr>
            <w:r>
              <w:rPr>
                <w:rFonts w:asciiTheme="majorBidi" w:hAnsiTheme="majorBidi" w:cstheme="majorBidi"/>
                <w:sz w:val="24"/>
                <w:szCs w:val="24"/>
              </w:rPr>
              <w:t>14</w:t>
            </w:r>
          </w:p>
        </w:tc>
        <w:tc>
          <w:tcPr>
            <w:tcW w:w="1250" w:type="pct"/>
          </w:tcPr>
          <w:p w:rsidR="00EB03B8" w:rsidRDefault="00204BFF" w:rsidP="00603C7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24</w:t>
            </w:r>
          </w:p>
        </w:tc>
        <w:tc>
          <w:tcPr>
            <w:tcW w:w="1250" w:type="pct"/>
          </w:tcPr>
          <w:p w:rsidR="00EB03B8" w:rsidRPr="00DD28A4" w:rsidRDefault="00F5618E" w:rsidP="00603C7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16</w:t>
            </w:r>
          </w:p>
        </w:tc>
        <w:tc>
          <w:tcPr>
            <w:tcW w:w="1250" w:type="pct"/>
          </w:tcPr>
          <w:p w:rsidR="00EB03B8" w:rsidRPr="00DD28A4" w:rsidRDefault="00D71D83" w:rsidP="00603C78">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66,67</w:t>
            </w:r>
          </w:p>
        </w:tc>
      </w:tr>
    </w:tbl>
    <w:p w:rsidR="00EB03B8" w:rsidRPr="00EB03B8" w:rsidRDefault="00EB03B8" w:rsidP="00EB03B8">
      <w:pPr>
        <w:tabs>
          <w:tab w:val="left" w:pos="5308"/>
        </w:tabs>
        <w:spacing w:after="0" w:line="480" w:lineRule="auto"/>
        <w:jc w:val="both"/>
        <w:rPr>
          <w:rFonts w:ascii="Times New Roman" w:hAnsi="Times New Roman"/>
          <w:sz w:val="24"/>
          <w:szCs w:val="24"/>
        </w:rPr>
      </w:pPr>
    </w:p>
    <w:p w:rsidR="0054714C" w:rsidRDefault="0054714C" w:rsidP="0054714C">
      <w:pPr>
        <w:spacing w:line="480" w:lineRule="auto"/>
        <w:ind w:firstLine="720"/>
        <w:jc w:val="both"/>
        <w:rPr>
          <w:rFonts w:asciiTheme="majorBidi" w:hAnsiTheme="majorBidi" w:cstheme="majorBidi"/>
          <w:noProof/>
          <w:sz w:val="24"/>
          <w:szCs w:val="24"/>
          <w:lang w:eastAsia="id-ID"/>
        </w:rPr>
      </w:pPr>
      <w:r w:rsidRPr="00D93F94">
        <w:rPr>
          <w:rFonts w:asciiTheme="majorBidi" w:hAnsiTheme="majorBidi" w:cstheme="majorBidi"/>
          <w:noProof/>
          <w:sz w:val="24"/>
          <w:szCs w:val="24"/>
          <w:lang w:eastAsia="id-ID"/>
        </w:rPr>
        <w:t>Untuk melihat lebih jelas perubahan yang terjadi terhadap</w:t>
      </w:r>
      <w:r>
        <w:rPr>
          <w:rFonts w:asciiTheme="majorBidi" w:hAnsiTheme="majorBidi" w:cstheme="majorBidi"/>
          <w:noProof/>
          <w:sz w:val="24"/>
          <w:szCs w:val="24"/>
          <w:lang w:eastAsia="id-ID"/>
        </w:rPr>
        <w:t xml:space="preserve"> kemampuan </w:t>
      </w:r>
      <w:r>
        <w:rPr>
          <w:rFonts w:asciiTheme="majorBidi" w:hAnsiTheme="majorBidi" w:cstheme="majorBidi"/>
          <w:noProof/>
          <w:sz w:val="24"/>
          <w:szCs w:val="24"/>
          <w:lang w:val="en-US" w:eastAsia="id-ID"/>
        </w:rPr>
        <w:t xml:space="preserve">orientasi dan mobilitas  </w:t>
      </w:r>
      <w:r w:rsidRPr="00D93F94">
        <w:rPr>
          <w:rFonts w:asciiTheme="majorBidi" w:hAnsiTheme="majorBidi" w:cstheme="majorBidi"/>
          <w:noProof/>
          <w:sz w:val="24"/>
          <w:szCs w:val="24"/>
          <w:lang w:eastAsia="id-ID"/>
        </w:rPr>
        <w:t>pada</w:t>
      </w:r>
      <w:r>
        <w:rPr>
          <w:rFonts w:asciiTheme="majorBidi" w:hAnsiTheme="majorBidi" w:cstheme="majorBidi"/>
          <w:noProof/>
          <w:sz w:val="24"/>
          <w:szCs w:val="24"/>
          <w:lang w:val="en-US" w:eastAsia="id-ID"/>
        </w:rPr>
        <w:t xml:space="preserve"> kondisi </w:t>
      </w:r>
      <w:r>
        <w:rPr>
          <w:rFonts w:asciiTheme="majorBidi" w:hAnsiTheme="majorBidi" w:cstheme="majorBidi"/>
          <w:i/>
          <w:iCs/>
          <w:sz w:val="24"/>
          <w:szCs w:val="24"/>
          <w:lang w:val="en-US"/>
        </w:rPr>
        <w:t xml:space="preserve">baseline 2 </w:t>
      </w:r>
      <w:r>
        <w:rPr>
          <w:rFonts w:asciiTheme="majorBidi" w:hAnsiTheme="majorBidi" w:cstheme="majorBidi"/>
          <w:sz w:val="24"/>
          <w:szCs w:val="24"/>
          <w:lang w:val="en-US"/>
        </w:rPr>
        <w:t>(A2)</w:t>
      </w:r>
      <w:r w:rsidRPr="00D93F94">
        <w:rPr>
          <w:rFonts w:asciiTheme="majorBidi" w:hAnsiTheme="majorBidi" w:cstheme="majorBidi"/>
          <w:noProof/>
          <w:sz w:val="24"/>
          <w:szCs w:val="24"/>
          <w:lang w:eastAsia="id-ID"/>
        </w:rPr>
        <w:t>, maka data di atas dapat dibuatkan grafik. Hal ini dilakukan agar dapat dengan mudah menganalisis data, sehingga memudahkan dalam</w:t>
      </w:r>
      <w:r>
        <w:rPr>
          <w:rFonts w:asciiTheme="majorBidi" w:hAnsiTheme="majorBidi" w:cstheme="majorBidi"/>
          <w:noProof/>
          <w:sz w:val="24"/>
          <w:szCs w:val="24"/>
          <w:lang w:eastAsia="id-ID"/>
        </w:rPr>
        <w:t xml:space="preserve"> proses penarikan kesimpulan. G</w:t>
      </w:r>
      <w:r w:rsidRPr="00D93F94">
        <w:rPr>
          <w:rFonts w:asciiTheme="majorBidi" w:hAnsiTheme="majorBidi" w:cstheme="majorBidi"/>
          <w:noProof/>
          <w:sz w:val="24"/>
          <w:szCs w:val="24"/>
          <w:lang w:eastAsia="id-ID"/>
        </w:rPr>
        <w:t>rafik tersebut adalah sebagai berikut:</w:t>
      </w:r>
    </w:p>
    <w:p w:rsidR="0054714C" w:rsidRDefault="0054714C" w:rsidP="0054714C">
      <w:pPr>
        <w:spacing w:after="0" w:line="480" w:lineRule="auto"/>
        <w:jc w:val="both"/>
        <w:rPr>
          <w:rFonts w:asciiTheme="majorBidi" w:hAnsiTheme="majorBidi" w:cstheme="majorBidi"/>
          <w:noProof/>
          <w:sz w:val="24"/>
          <w:szCs w:val="24"/>
          <w:lang w:eastAsia="id-ID"/>
        </w:rPr>
      </w:pPr>
      <w:r>
        <w:rPr>
          <w:rFonts w:asciiTheme="majorBidi" w:hAnsiTheme="majorBidi" w:cstheme="majorBidi"/>
          <w:b/>
          <w:noProof/>
          <w:sz w:val="24"/>
          <w:szCs w:val="24"/>
          <w:lang w:eastAsia="id-ID"/>
        </w:rPr>
        <w:lastRenderedPageBreak/>
        <w:drawing>
          <wp:inline distT="0" distB="0" distL="0" distR="0" wp14:anchorId="166D6A45" wp14:editId="7E928DE3">
            <wp:extent cx="4698459" cy="2363821"/>
            <wp:effectExtent l="0" t="0" r="6985" b="1778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asciiTheme="majorBidi" w:hAnsiTheme="majorBidi" w:cstheme="majorBidi"/>
          <w:noProof/>
          <w:sz w:val="24"/>
          <w:szCs w:val="24"/>
          <w:lang w:eastAsia="id-ID"/>
        </w:rPr>
        <w:t xml:space="preserve"> </w:t>
      </w:r>
    </w:p>
    <w:p w:rsidR="0054714C" w:rsidRPr="0054714C" w:rsidRDefault="0054714C" w:rsidP="0054714C">
      <w:pPr>
        <w:spacing w:after="0" w:line="480" w:lineRule="auto"/>
        <w:jc w:val="both"/>
        <w:rPr>
          <w:rFonts w:asciiTheme="majorBidi" w:hAnsiTheme="majorBidi" w:cstheme="majorBidi"/>
          <w:noProof/>
          <w:sz w:val="24"/>
          <w:szCs w:val="24"/>
          <w:lang w:eastAsia="id-ID"/>
        </w:rPr>
      </w:pPr>
      <w:r w:rsidRPr="0054714C">
        <w:rPr>
          <w:rFonts w:asciiTheme="majorBidi" w:hAnsiTheme="majorBidi" w:cstheme="majorBidi"/>
          <w:b/>
          <w:sz w:val="24"/>
          <w:szCs w:val="24"/>
        </w:rPr>
        <w:t xml:space="preserve">Grafik 4.7 </w:t>
      </w:r>
      <w:r w:rsidRPr="0054714C">
        <w:rPr>
          <w:rFonts w:asciiTheme="majorBidi" w:hAnsiTheme="majorBidi" w:cstheme="majorBidi"/>
          <w:sz w:val="24"/>
          <w:szCs w:val="24"/>
          <w:lang w:val="en-ID"/>
        </w:rPr>
        <w:t xml:space="preserve">Kemampuan  </w:t>
      </w:r>
      <w:r w:rsidRPr="0054714C">
        <w:rPr>
          <w:rFonts w:asciiTheme="majorBidi" w:hAnsiTheme="majorBidi" w:cstheme="majorBidi"/>
          <w:sz w:val="24"/>
          <w:szCs w:val="24"/>
          <w:lang w:val="en-US"/>
        </w:rPr>
        <w:t>O</w:t>
      </w:r>
      <w:r w:rsidR="00616EB0">
        <w:rPr>
          <w:rFonts w:asciiTheme="majorBidi" w:hAnsiTheme="majorBidi" w:cstheme="majorBidi"/>
          <w:sz w:val="24"/>
          <w:szCs w:val="24"/>
        </w:rPr>
        <w:t xml:space="preserve">rientasi dan </w:t>
      </w:r>
      <w:r w:rsidRPr="0054714C">
        <w:rPr>
          <w:rFonts w:asciiTheme="majorBidi" w:hAnsiTheme="majorBidi" w:cstheme="majorBidi"/>
          <w:sz w:val="24"/>
          <w:szCs w:val="24"/>
          <w:lang w:val="en-US"/>
        </w:rPr>
        <w:t>M</w:t>
      </w:r>
      <w:r w:rsidR="00616EB0">
        <w:rPr>
          <w:rFonts w:asciiTheme="majorBidi" w:hAnsiTheme="majorBidi" w:cstheme="majorBidi"/>
          <w:sz w:val="24"/>
          <w:szCs w:val="24"/>
        </w:rPr>
        <w:t xml:space="preserve">obilitas </w:t>
      </w:r>
      <w:r w:rsidRPr="0054714C">
        <w:rPr>
          <w:rFonts w:asciiTheme="majorBidi" w:hAnsiTheme="majorBidi" w:cstheme="majorBidi"/>
          <w:sz w:val="24"/>
          <w:szCs w:val="24"/>
          <w:lang w:val="en-US"/>
        </w:rPr>
        <w:t xml:space="preserve"> </w:t>
      </w:r>
      <w:r w:rsidRPr="0054714C">
        <w:rPr>
          <w:rFonts w:asciiTheme="majorBidi" w:hAnsiTheme="majorBidi" w:cstheme="majorBidi"/>
          <w:sz w:val="24"/>
          <w:szCs w:val="24"/>
          <w:lang w:val="en-ID"/>
        </w:rPr>
        <w:t xml:space="preserve">Siswa  </w:t>
      </w:r>
      <w:r w:rsidRPr="0054714C">
        <w:rPr>
          <w:rFonts w:asciiTheme="majorBidi" w:hAnsiTheme="majorBidi" w:cstheme="majorBidi"/>
          <w:i/>
          <w:sz w:val="24"/>
          <w:szCs w:val="24"/>
        </w:rPr>
        <w:t>Low Vision</w:t>
      </w:r>
      <w:r w:rsidRPr="0054714C">
        <w:rPr>
          <w:rFonts w:asciiTheme="majorBidi" w:hAnsiTheme="majorBidi" w:cstheme="majorBidi"/>
          <w:sz w:val="24"/>
          <w:szCs w:val="24"/>
        </w:rPr>
        <w:t xml:space="preserve"> </w:t>
      </w:r>
      <w:r w:rsidRPr="0054714C">
        <w:rPr>
          <w:rFonts w:asciiTheme="majorBidi" w:hAnsiTheme="majorBidi" w:cstheme="majorBidi"/>
          <w:sz w:val="24"/>
          <w:szCs w:val="24"/>
          <w:lang w:val="en-ID"/>
        </w:rPr>
        <w:t xml:space="preserve">Kelas </w:t>
      </w:r>
      <w:r w:rsidRPr="0054714C">
        <w:rPr>
          <w:rFonts w:asciiTheme="majorBidi" w:hAnsiTheme="majorBidi" w:cstheme="majorBidi"/>
          <w:sz w:val="24"/>
          <w:szCs w:val="24"/>
        </w:rPr>
        <w:t>X</w:t>
      </w:r>
      <w:r w:rsidRPr="0054714C">
        <w:rPr>
          <w:rFonts w:asciiTheme="majorBidi" w:hAnsiTheme="majorBidi" w:cstheme="majorBidi"/>
          <w:sz w:val="24"/>
          <w:szCs w:val="24"/>
          <w:lang w:val="en-ID"/>
        </w:rPr>
        <w:t xml:space="preserve"> </w:t>
      </w:r>
      <w:r w:rsidRPr="0054714C">
        <w:rPr>
          <w:rFonts w:asciiTheme="majorBidi" w:hAnsiTheme="majorBidi" w:cstheme="majorBidi"/>
          <w:sz w:val="24"/>
          <w:szCs w:val="24"/>
        </w:rPr>
        <w:t xml:space="preserve">Kondisi </w:t>
      </w:r>
      <w:r w:rsidRPr="0054714C">
        <w:rPr>
          <w:rFonts w:asciiTheme="majorBidi" w:hAnsiTheme="majorBidi" w:cstheme="majorBidi"/>
          <w:i/>
          <w:iCs/>
          <w:sz w:val="24"/>
          <w:szCs w:val="24"/>
        </w:rPr>
        <w:t xml:space="preserve">Baseline </w:t>
      </w:r>
      <w:r w:rsidRPr="0054714C">
        <w:rPr>
          <w:rFonts w:asciiTheme="majorBidi" w:hAnsiTheme="majorBidi" w:cstheme="majorBidi"/>
          <w:i/>
          <w:iCs/>
          <w:sz w:val="24"/>
          <w:szCs w:val="24"/>
          <w:lang w:val="en-US"/>
        </w:rPr>
        <w:t>2</w:t>
      </w:r>
      <w:r w:rsidRPr="0054714C">
        <w:rPr>
          <w:rFonts w:asciiTheme="majorBidi" w:hAnsiTheme="majorBidi" w:cstheme="majorBidi"/>
          <w:sz w:val="24"/>
          <w:szCs w:val="24"/>
        </w:rPr>
        <w:t xml:space="preserve"> (A</w:t>
      </w:r>
      <w:r w:rsidRPr="0054714C">
        <w:rPr>
          <w:rFonts w:asciiTheme="majorBidi" w:hAnsiTheme="majorBidi" w:cstheme="majorBidi"/>
          <w:sz w:val="24"/>
          <w:szCs w:val="24"/>
          <w:lang w:val="en-US"/>
        </w:rPr>
        <w:t>2</w:t>
      </w:r>
      <w:r w:rsidRPr="0054714C">
        <w:rPr>
          <w:rFonts w:asciiTheme="majorBidi" w:hAnsiTheme="majorBidi" w:cstheme="majorBidi"/>
          <w:sz w:val="24"/>
          <w:szCs w:val="24"/>
          <w:lang w:val="en-ID"/>
        </w:rPr>
        <w:t>)</w:t>
      </w:r>
    </w:p>
    <w:p w:rsidR="003F17F5" w:rsidRDefault="003F17F5" w:rsidP="003F17F5">
      <w:pPr>
        <w:pStyle w:val="ListParagraph"/>
        <w:spacing w:line="480" w:lineRule="auto"/>
        <w:ind w:left="0" w:firstLine="720"/>
        <w:jc w:val="both"/>
        <w:rPr>
          <w:rFonts w:asciiTheme="majorBidi" w:hAnsiTheme="majorBidi" w:cstheme="majorBidi"/>
          <w:sz w:val="24"/>
          <w:szCs w:val="24"/>
          <w:lang w:val="en-ID"/>
        </w:rPr>
      </w:pPr>
      <w:r w:rsidRPr="00D93F94">
        <w:rPr>
          <w:rFonts w:asciiTheme="majorBidi" w:hAnsiTheme="majorBidi" w:cstheme="majorBidi"/>
          <w:noProof/>
          <w:sz w:val="24"/>
          <w:szCs w:val="24"/>
          <w:lang w:eastAsia="id-ID"/>
        </w:rPr>
        <w:t>Adapun komponen-komponen yang akan di a</w:t>
      </w:r>
      <w:r>
        <w:rPr>
          <w:rFonts w:asciiTheme="majorBidi" w:hAnsiTheme="majorBidi" w:cstheme="majorBidi"/>
          <w:noProof/>
          <w:sz w:val="24"/>
          <w:szCs w:val="24"/>
          <w:lang w:eastAsia="id-ID"/>
        </w:rPr>
        <w:t xml:space="preserve">nalisis </w:t>
      </w:r>
      <w:r>
        <w:rPr>
          <w:rFonts w:asciiTheme="majorBidi" w:hAnsiTheme="majorBidi" w:cstheme="majorBidi"/>
          <w:noProof/>
          <w:sz w:val="24"/>
          <w:szCs w:val="24"/>
          <w:lang w:val="en-US" w:eastAsia="id-ID"/>
        </w:rPr>
        <w:t xml:space="preserve">pada kondisi </w:t>
      </w:r>
      <w:r>
        <w:rPr>
          <w:rFonts w:asciiTheme="majorBidi" w:hAnsiTheme="majorBidi" w:cstheme="majorBidi"/>
          <w:i/>
          <w:iCs/>
          <w:sz w:val="24"/>
          <w:szCs w:val="24"/>
          <w:lang w:val="en-US"/>
        </w:rPr>
        <w:t>b</w:t>
      </w:r>
      <w:r>
        <w:rPr>
          <w:rFonts w:asciiTheme="majorBidi" w:hAnsiTheme="majorBidi" w:cstheme="majorBidi"/>
          <w:i/>
          <w:iCs/>
          <w:sz w:val="24"/>
          <w:szCs w:val="24"/>
        </w:rPr>
        <w:t xml:space="preserve">aseline </w:t>
      </w:r>
      <w:r>
        <w:rPr>
          <w:rFonts w:asciiTheme="majorBidi" w:hAnsiTheme="majorBidi" w:cstheme="majorBidi"/>
          <w:i/>
          <w:iCs/>
          <w:sz w:val="24"/>
          <w:szCs w:val="24"/>
          <w:lang w:val="en-US"/>
        </w:rPr>
        <w:t>2</w:t>
      </w:r>
      <w:r>
        <w:rPr>
          <w:rFonts w:asciiTheme="majorBidi" w:hAnsiTheme="majorBidi" w:cstheme="majorBidi"/>
          <w:sz w:val="24"/>
          <w:szCs w:val="24"/>
        </w:rPr>
        <w:t>(A</w:t>
      </w:r>
      <w:r>
        <w:rPr>
          <w:rFonts w:asciiTheme="majorBidi" w:hAnsiTheme="majorBidi" w:cstheme="majorBidi"/>
          <w:sz w:val="24"/>
          <w:szCs w:val="24"/>
          <w:lang w:val="en-US"/>
        </w:rPr>
        <w:t>2</w:t>
      </w:r>
      <w:r>
        <w:rPr>
          <w:rFonts w:asciiTheme="majorBidi" w:hAnsiTheme="majorBidi" w:cstheme="majorBidi"/>
          <w:sz w:val="24"/>
          <w:szCs w:val="24"/>
          <w:lang w:val="en-ID"/>
        </w:rPr>
        <w:t>) adalah sebagai berikut :</w:t>
      </w:r>
    </w:p>
    <w:p w:rsidR="003F17F5" w:rsidRPr="003B1DC8" w:rsidRDefault="003F17F5" w:rsidP="003F17F5">
      <w:pPr>
        <w:pStyle w:val="ListParagraph"/>
        <w:numPr>
          <w:ilvl w:val="0"/>
          <w:numId w:val="20"/>
        </w:numPr>
        <w:spacing w:after="0" w:line="480" w:lineRule="auto"/>
        <w:ind w:left="567"/>
        <w:jc w:val="both"/>
        <w:rPr>
          <w:rFonts w:asciiTheme="majorBidi" w:hAnsiTheme="majorBidi" w:cstheme="majorBidi"/>
          <w:b/>
          <w:bCs/>
          <w:noProof/>
          <w:sz w:val="24"/>
          <w:szCs w:val="24"/>
          <w:lang w:eastAsia="id-ID"/>
        </w:rPr>
      </w:pPr>
      <w:r w:rsidRPr="003B1DC8">
        <w:rPr>
          <w:rFonts w:asciiTheme="majorBidi" w:hAnsiTheme="majorBidi" w:cstheme="majorBidi"/>
          <w:b/>
          <w:bCs/>
          <w:noProof/>
          <w:sz w:val="24"/>
          <w:szCs w:val="24"/>
          <w:lang w:eastAsia="id-ID"/>
        </w:rPr>
        <w:t>Panjang kondisi (Condition Length)</w:t>
      </w:r>
    </w:p>
    <w:p w:rsidR="003F17F5" w:rsidRDefault="003F17F5" w:rsidP="003F17F5">
      <w:pPr>
        <w:pStyle w:val="ListParagraph"/>
        <w:spacing w:line="480" w:lineRule="auto"/>
        <w:ind w:left="0" w:firstLine="567"/>
        <w:jc w:val="both"/>
        <w:rPr>
          <w:rFonts w:asciiTheme="majorBidi" w:hAnsiTheme="majorBidi" w:cstheme="majorBidi"/>
          <w:noProof/>
          <w:sz w:val="24"/>
          <w:szCs w:val="24"/>
          <w:lang w:val="en-US" w:eastAsia="id-ID"/>
        </w:rPr>
      </w:pPr>
      <w:r w:rsidRPr="00D93F94">
        <w:rPr>
          <w:rFonts w:asciiTheme="majorBidi" w:hAnsiTheme="majorBidi" w:cstheme="majorBidi"/>
          <w:noProof/>
          <w:sz w:val="24"/>
          <w:szCs w:val="24"/>
          <w:lang w:eastAsia="id-ID"/>
        </w:rPr>
        <w:t>Panjang kondisi (</w:t>
      </w:r>
      <w:r w:rsidRPr="00D93F94">
        <w:rPr>
          <w:rFonts w:asciiTheme="majorBidi" w:hAnsiTheme="majorBidi" w:cstheme="majorBidi"/>
          <w:i/>
          <w:noProof/>
          <w:sz w:val="24"/>
          <w:szCs w:val="24"/>
          <w:lang w:eastAsia="id-ID"/>
        </w:rPr>
        <w:t>Condition Length</w:t>
      </w:r>
      <w:r w:rsidRPr="00D93F94">
        <w:rPr>
          <w:rFonts w:asciiTheme="majorBidi" w:hAnsiTheme="majorBidi" w:cstheme="majorBidi"/>
          <w:noProof/>
          <w:sz w:val="24"/>
          <w:szCs w:val="24"/>
          <w:lang w:eastAsia="id-ID"/>
        </w:rPr>
        <w:t>) adalah banyaknya data yang menunjukka</w:t>
      </w:r>
      <w:r>
        <w:rPr>
          <w:rFonts w:asciiTheme="majorBidi" w:hAnsiTheme="majorBidi" w:cstheme="majorBidi"/>
          <w:noProof/>
          <w:sz w:val="24"/>
          <w:szCs w:val="24"/>
          <w:lang w:val="en-ID" w:eastAsia="id-ID"/>
        </w:rPr>
        <w:t>n</w:t>
      </w:r>
      <w:r>
        <w:rPr>
          <w:rFonts w:asciiTheme="majorBidi" w:hAnsiTheme="majorBidi" w:cstheme="majorBidi"/>
          <w:noProof/>
          <w:sz w:val="24"/>
          <w:szCs w:val="24"/>
          <w:lang w:eastAsia="id-ID"/>
        </w:rPr>
        <w:t xml:space="preserve"> setiap sesi dalam </w:t>
      </w:r>
      <w:r>
        <w:rPr>
          <w:rFonts w:asciiTheme="majorBidi" w:hAnsiTheme="majorBidi" w:cstheme="majorBidi"/>
          <w:noProof/>
          <w:sz w:val="24"/>
          <w:szCs w:val="24"/>
          <w:lang w:val="en-US" w:eastAsia="id-ID"/>
        </w:rPr>
        <w:t xml:space="preserve">kondisi </w:t>
      </w:r>
      <w:r>
        <w:rPr>
          <w:rFonts w:asciiTheme="majorBidi" w:hAnsiTheme="majorBidi" w:cstheme="majorBidi"/>
          <w:i/>
          <w:iCs/>
          <w:noProof/>
          <w:sz w:val="24"/>
          <w:szCs w:val="24"/>
          <w:lang w:val="en-US" w:eastAsia="id-ID"/>
        </w:rPr>
        <w:t>b</w:t>
      </w:r>
      <w:r w:rsidRPr="00D755E7">
        <w:rPr>
          <w:rFonts w:asciiTheme="majorBidi" w:hAnsiTheme="majorBidi" w:cstheme="majorBidi"/>
          <w:i/>
          <w:iCs/>
          <w:noProof/>
          <w:sz w:val="24"/>
          <w:szCs w:val="24"/>
          <w:lang w:val="en-US" w:eastAsia="id-ID"/>
        </w:rPr>
        <w:t>aseline 2</w:t>
      </w:r>
      <w:r>
        <w:rPr>
          <w:rFonts w:asciiTheme="majorBidi" w:hAnsiTheme="majorBidi" w:cstheme="majorBidi"/>
          <w:noProof/>
          <w:sz w:val="24"/>
          <w:szCs w:val="24"/>
          <w:lang w:val="en-US" w:eastAsia="id-ID"/>
        </w:rPr>
        <w:t xml:space="preserve"> (A2)</w:t>
      </w:r>
      <w:r>
        <w:rPr>
          <w:rFonts w:asciiTheme="majorBidi" w:hAnsiTheme="majorBidi" w:cstheme="majorBidi"/>
          <w:noProof/>
          <w:sz w:val="24"/>
          <w:szCs w:val="24"/>
          <w:lang w:eastAsia="id-ID"/>
        </w:rPr>
        <w:t>.</w:t>
      </w:r>
      <w:r>
        <w:rPr>
          <w:rFonts w:asciiTheme="majorBidi" w:hAnsiTheme="majorBidi" w:cstheme="majorBidi"/>
          <w:noProof/>
          <w:sz w:val="24"/>
          <w:szCs w:val="24"/>
          <w:lang w:val="en-US" w:eastAsia="id-ID"/>
        </w:rPr>
        <w:t xml:space="preserve"> Secara visual panjang kondisi dapat dilihat pada tabel berikut:  </w:t>
      </w:r>
    </w:p>
    <w:p w:rsidR="003F17F5" w:rsidRPr="00D81CFA" w:rsidRDefault="003F17F5" w:rsidP="003F17F5">
      <w:pPr>
        <w:pStyle w:val="ListParagraph"/>
        <w:tabs>
          <w:tab w:val="left" w:pos="709"/>
        </w:tabs>
        <w:spacing w:after="0" w:line="480" w:lineRule="auto"/>
        <w:ind w:left="0"/>
        <w:jc w:val="both"/>
        <w:rPr>
          <w:rFonts w:ascii="Times New Roman" w:hAnsi="Times New Roman"/>
          <w:noProof/>
          <w:sz w:val="24"/>
          <w:szCs w:val="24"/>
          <w:lang w:eastAsia="id-ID"/>
        </w:rPr>
      </w:pPr>
      <w:r w:rsidRPr="008D7FBC">
        <w:rPr>
          <w:rFonts w:ascii="Times New Roman" w:hAnsi="Times New Roman"/>
          <w:b/>
          <w:noProof/>
          <w:sz w:val="24"/>
          <w:szCs w:val="24"/>
          <w:lang w:eastAsia="id-ID"/>
        </w:rPr>
        <w:t>Tabel 4.</w:t>
      </w:r>
      <w:r>
        <w:rPr>
          <w:rFonts w:ascii="Times New Roman" w:hAnsi="Times New Roman"/>
          <w:b/>
          <w:noProof/>
          <w:sz w:val="24"/>
          <w:szCs w:val="24"/>
          <w:lang w:eastAsia="id-ID"/>
        </w:rPr>
        <w:t>18</w:t>
      </w:r>
      <w:r w:rsidRPr="00D81CFA">
        <w:rPr>
          <w:rFonts w:ascii="Times New Roman" w:hAnsi="Times New Roman"/>
          <w:noProof/>
          <w:sz w:val="24"/>
          <w:szCs w:val="24"/>
          <w:lang w:eastAsia="id-ID"/>
        </w:rPr>
        <w:t xml:space="preserve"> Data Panjang Kondisi</w:t>
      </w:r>
      <w:r w:rsidRPr="00D81CFA">
        <w:rPr>
          <w:rFonts w:ascii="Times New Roman" w:hAnsi="Times New Roman"/>
          <w:i/>
          <w:noProof/>
          <w:sz w:val="24"/>
          <w:szCs w:val="24"/>
          <w:lang w:eastAsia="id-ID"/>
        </w:rPr>
        <w:t>Baseline</w:t>
      </w:r>
      <w:r w:rsidRPr="00D81CFA">
        <w:rPr>
          <w:rFonts w:ascii="Times New Roman" w:hAnsi="Times New Roman"/>
          <w:noProof/>
          <w:sz w:val="24"/>
          <w:szCs w:val="24"/>
          <w:lang w:eastAsia="id-ID"/>
        </w:rPr>
        <w:t xml:space="preserve"> 2 (A2) </w:t>
      </w:r>
      <w:r>
        <w:rPr>
          <w:rFonts w:ascii="Times New Roman" w:hAnsi="Times New Roman"/>
          <w:noProof/>
          <w:sz w:val="24"/>
          <w:szCs w:val="24"/>
          <w:lang w:eastAsia="id-ID"/>
        </w:rPr>
        <w:t>Kemampuan O</w:t>
      </w:r>
      <w:r w:rsidR="00775407">
        <w:rPr>
          <w:rFonts w:ascii="Times New Roman" w:hAnsi="Times New Roman"/>
          <w:noProof/>
          <w:sz w:val="24"/>
          <w:szCs w:val="24"/>
          <w:lang w:eastAsia="id-ID"/>
        </w:rPr>
        <w:t xml:space="preserve">rientasi dan </w:t>
      </w:r>
      <w:r>
        <w:rPr>
          <w:rFonts w:ascii="Times New Roman" w:hAnsi="Times New Roman"/>
          <w:noProof/>
          <w:sz w:val="24"/>
          <w:szCs w:val="24"/>
          <w:lang w:eastAsia="id-ID"/>
        </w:rPr>
        <w:t>M</w:t>
      </w:r>
      <w:r w:rsidR="00775407">
        <w:rPr>
          <w:rFonts w:ascii="Times New Roman" w:hAnsi="Times New Roman"/>
          <w:noProof/>
          <w:sz w:val="24"/>
          <w:szCs w:val="24"/>
          <w:lang w:eastAsia="id-ID"/>
        </w:rPr>
        <w:t>obilitas</w:t>
      </w:r>
    </w:p>
    <w:tbl>
      <w:tblPr>
        <w:tblStyle w:val="LightGrid"/>
        <w:tblW w:w="0" w:type="auto"/>
        <w:tblInd w:w="841" w:type="dxa"/>
        <w:tblBorders>
          <w:left w:val="none" w:sz="0" w:space="0" w:color="auto"/>
          <w:right w:val="none" w:sz="0" w:space="0" w:color="auto"/>
          <w:insideH w:val="single" w:sz="18" w:space="0" w:color="000000" w:themeColor="text1"/>
          <w:insideV w:val="none" w:sz="0" w:space="0" w:color="auto"/>
        </w:tblBorders>
        <w:tblLook w:val="04A0" w:firstRow="1" w:lastRow="0" w:firstColumn="1" w:lastColumn="0" w:noHBand="0" w:noVBand="1"/>
      </w:tblPr>
      <w:tblGrid>
        <w:gridCol w:w="3176"/>
        <w:gridCol w:w="3061"/>
      </w:tblGrid>
      <w:tr w:rsidR="003F17F5" w:rsidRPr="00D81CFA" w:rsidTr="00D377FA">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176" w:type="dxa"/>
            <w:tcBorders>
              <w:top w:val="none" w:sz="0" w:space="0" w:color="auto"/>
              <w:left w:val="none" w:sz="0" w:space="0" w:color="auto"/>
              <w:bottom w:val="none" w:sz="0" w:space="0" w:color="auto"/>
              <w:right w:val="none" w:sz="0" w:space="0" w:color="auto"/>
            </w:tcBorders>
            <w:vAlign w:val="center"/>
          </w:tcPr>
          <w:p w:rsidR="003F17F5" w:rsidRPr="00D81CFA" w:rsidRDefault="003F17F5" w:rsidP="00603C78">
            <w:pPr>
              <w:jc w:val="center"/>
              <w:rPr>
                <w:rFonts w:ascii="Times New Roman" w:hAnsi="Times New Roman"/>
                <w:sz w:val="24"/>
                <w:szCs w:val="24"/>
              </w:rPr>
            </w:pPr>
            <w:r w:rsidRPr="00D81CFA">
              <w:rPr>
                <w:rFonts w:ascii="Times New Roman" w:hAnsi="Times New Roman"/>
                <w:sz w:val="24"/>
                <w:szCs w:val="24"/>
              </w:rPr>
              <w:t>Kondisi</w:t>
            </w:r>
          </w:p>
        </w:tc>
        <w:tc>
          <w:tcPr>
            <w:tcW w:w="3061" w:type="dxa"/>
            <w:tcBorders>
              <w:top w:val="none" w:sz="0" w:space="0" w:color="auto"/>
              <w:left w:val="none" w:sz="0" w:space="0" w:color="auto"/>
              <w:bottom w:val="none" w:sz="0" w:space="0" w:color="auto"/>
              <w:right w:val="none" w:sz="0" w:space="0" w:color="auto"/>
            </w:tcBorders>
            <w:vAlign w:val="center"/>
          </w:tcPr>
          <w:p w:rsidR="003F17F5" w:rsidRPr="00D81CFA" w:rsidRDefault="003F17F5" w:rsidP="00603C7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81CFA">
              <w:rPr>
                <w:rFonts w:ascii="Times New Roman" w:hAnsi="Times New Roman"/>
                <w:sz w:val="24"/>
                <w:szCs w:val="24"/>
              </w:rPr>
              <w:t>Panjang Kondisi</w:t>
            </w:r>
          </w:p>
        </w:tc>
      </w:tr>
      <w:tr w:rsidR="003F17F5" w:rsidRPr="00D81CFA" w:rsidTr="00D377FA">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3176" w:type="dxa"/>
            <w:tcBorders>
              <w:top w:val="none" w:sz="0" w:space="0" w:color="auto"/>
              <w:left w:val="none" w:sz="0" w:space="0" w:color="auto"/>
              <w:bottom w:val="none" w:sz="0" w:space="0" w:color="auto"/>
              <w:right w:val="none" w:sz="0" w:space="0" w:color="auto"/>
            </w:tcBorders>
            <w:vAlign w:val="center"/>
          </w:tcPr>
          <w:p w:rsidR="003F17F5" w:rsidRPr="00D81CFA" w:rsidRDefault="003F17F5" w:rsidP="00603C78">
            <w:pPr>
              <w:jc w:val="center"/>
              <w:rPr>
                <w:rFonts w:ascii="Times New Roman" w:hAnsi="Times New Roman"/>
                <w:sz w:val="24"/>
                <w:szCs w:val="24"/>
              </w:rPr>
            </w:pPr>
            <w:r w:rsidRPr="008D7FBC">
              <w:rPr>
                <w:rFonts w:ascii="Times New Roman" w:hAnsi="Times New Roman"/>
                <w:i/>
                <w:sz w:val="24"/>
                <w:szCs w:val="24"/>
              </w:rPr>
              <w:t>Baseline 2</w:t>
            </w:r>
            <w:r w:rsidRPr="00D81CFA">
              <w:rPr>
                <w:rFonts w:ascii="Times New Roman" w:hAnsi="Times New Roman"/>
                <w:sz w:val="24"/>
                <w:szCs w:val="24"/>
              </w:rPr>
              <w:t xml:space="preserve"> (A2)</w:t>
            </w:r>
          </w:p>
        </w:tc>
        <w:tc>
          <w:tcPr>
            <w:tcW w:w="3061" w:type="dxa"/>
            <w:tcBorders>
              <w:top w:val="none" w:sz="0" w:space="0" w:color="auto"/>
              <w:left w:val="none" w:sz="0" w:space="0" w:color="auto"/>
              <w:bottom w:val="none" w:sz="0" w:space="0" w:color="auto"/>
              <w:right w:val="none" w:sz="0" w:space="0" w:color="auto"/>
            </w:tcBorders>
            <w:vAlign w:val="center"/>
          </w:tcPr>
          <w:p w:rsidR="003F17F5" w:rsidRPr="00D81CFA" w:rsidRDefault="003F17F5" w:rsidP="00603C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81CFA">
              <w:rPr>
                <w:rFonts w:ascii="Times New Roman" w:hAnsi="Times New Roman"/>
                <w:sz w:val="24"/>
                <w:szCs w:val="24"/>
              </w:rPr>
              <w:t>4</w:t>
            </w:r>
          </w:p>
        </w:tc>
      </w:tr>
    </w:tbl>
    <w:p w:rsidR="003F17F5" w:rsidRDefault="003F17F5" w:rsidP="003F17F5">
      <w:pPr>
        <w:pStyle w:val="ListParagraph"/>
        <w:spacing w:line="480" w:lineRule="auto"/>
        <w:ind w:left="0" w:firstLine="567"/>
        <w:jc w:val="both"/>
        <w:rPr>
          <w:rFonts w:asciiTheme="majorBidi" w:hAnsiTheme="majorBidi" w:cstheme="majorBidi"/>
          <w:noProof/>
          <w:sz w:val="24"/>
          <w:szCs w:val="24"/>
          <w:lang w:eastAsia="id-ID"/>
        </w:rPr>
      </w:pPr>
    </w:p>
    <w:p w:rsidR="00A071BE" w:rsidRPr="002E5897" w:rsidRDefault="002E5897" w:rsidP="002E5897">
      <w:pPr>
        <w:pStyle w:val="ListParagraph"/>
        <w:spacing w:line="480" w:lineRule="auto"/>
        <w:ind w:left="0" w:firstLine="720"/>
        <w:rPr>
          <w:rFonts w:asciiTheme="majorBidi" w:hAnsiTheme="majorBidi" w:cstheme="majorBidi"/>
          <w:noProof/>
          <w:sz w:val="24"/>
          <w:szCs w:val="24"/>
          <w:lang w:val="en-US" w:eastAsia="id-ID"/>
        </w:rPr>
      </w:pPr>
      <w:r>
        <w:rPr>
          <w:rFonts w:asciiTheme="majorBidi" w:hAnsiTheme="majorBidi" w:cstheme="majorBidi"/>
          <w:noProof/>
          <w:sz w:val="24"/>
          <w:szCs w:val="24"/>
          <w:lang w:val="en-ID" w:eastAsia="id-ID"/>
        </w:rPr>
        <w:t>Panjang kondisi yang terdapat pada tabel 4.18 menunjukkan bahwa banyaknya sesi pada k</w:t>
      </w:r>
      <w:r>
        <w:rPr>
          <w:rFonts w:asciiTheme="majorBidi" w:hAnsiTheme="majorBidi" w:cstheme="majorBidi"/>
          <w:noProof/>
          <w:sz w:val="24"/>
          <w:szCs w:val="24"/>
          <w:lang w:val="en-US" w:eastAsia="id-ID"/>
        </w:rPr>
        <w:t xml:space="preserve">ondisi </w:t>
      </w:r>
      <w:r>
        <w:rPr>
          <w:rFonts w:asciiTheme="majorBidi" w:hAnsiTheme="majorBidi" w:cstheme="majorBidi"/>
          <w:i/>
          <w:iCs/>
          <w:noProof/>
          <w:sz w:val="24"/>
          <w:szCs w:val="24"/>
          <w:lang w:val="en-US" w:eastAsia="id-ID"/>
        </w:rPr>
        <w:t>baseline 2</w:t>
      </w:r>
      <w:r>
        <w:rPr>
          <w:rFonts w:asciiTheme="majorBidi" w:hAnsiTheme="majorBidi" w:cstheme="majorBidi"/>
          <w:noProof/>
          <w:sz w:val="24"/>
          <w:szCs w:val="24"/>
          <w:lang w:val="en-US" w:eastAsia="id-ID"/>
        </w:rPr>
        <w:t xml:space="preserve"> (A2) sebanyak 4 sesi. Maknanya kemampuan </w:t>
      </w:r>
      <w:r w:rsidR="007C294B">
        <w:rPr>
          <w:rFonts w:asciiTheme="majorBidi" w:hAnsiTheme="majorBidi" w:cstheme="majorBidi"/>
          <w:sz w:val="24"/>
          <w:szCs w:val="24"/>
          <w:lang w:val="en-US"/>
        </w:rPr>
        <w:lastRenderedPageBreak/>
        <w:t xml:space="preserve">orientasi dan mobilitas </w:t>
      </w:r>
      <w:r>
        <w:rPr>
          <w:rFonts w:asciiTheme="majorBidi" w:hAnsiTheme="majorBidi" w:cstheme="majorBidi"/>
          <w:noProof/>
          <w:sz w:val="24"/>
          <w:szCs w:val="24"/>
          <w:lang w:val="en-US" w:eastAsia="id-ID"/>
        </w:rPr>
        <w:t xml:space="preserve"> subjek </w:t>
      </w:r>
      <w:r>
        <w:rPr>
          <w:rFonts w:asciiTheme="majorBidi" w:hAnsiTheme="majorBidi" w:cstheme="majorBidi"/>
          <w:noProof/>
          <w:sz w:val="24"/>
          <w:szCs w:val="24"/>
          <w:lang w:eastAsia="id-ID"/>
        </w:rPr>
        <w:t>MY</w:t>
      </w:r>
      <w:r>
        <w:rPr>
          <w:rFonts w:asciiTheme="majorBidi" w:hAnsiTheme="majorBidi" w:cstheme="majorBidi"/>
          <w:noProof/>
          <w:sz w:val="24"/>
          <w:szCs w:val="24"/>
          <w:lang w:val="en-US" w:eastAsia="id-ID"/>
        </w:rPr>
        <w:t xml:space="preserve"> pada kondisi </w:t>
      </w:r>
      <w:r w:rsidRPr="00CE142B">
        <w:rPr>
          <w:rFonts w:asciiTheme="majorBidi" w:hAnsiTheme="majorBidi" w:cstheme="majorBidi"/>
          <w:i/>
          <w:iCs/>
          <w:noProof/>
          <w:sz w:val="24"/>
          <w:szCs w:val="24"/>
          <w:lang w:val="en-US" w:eastAsia="id-ID"/>
        </w:rPr>
        <w:t>baseline</w:t>
      </w:r>
      <w:r>
        <w:rPr>
          <w:rFonts w:asciiTheme="majorBidi" w:hAnsiTheme="majorBidi" w:cstheme="majorBidi"/>
          <w:i/>
          <w:iCs/>
          <w:noProof/>
          <w:sz w:val="24"/>
          <w:szCs w:val="24"/>
          <w:lang w:val="en-US" w:eastAsia="id-ID"/>
        </w:rPr>
        <w:t xml:space="preserve"> 2</w:t>
      </w:r>
      <w:r>
        <w:rPr>
          <w:rFonts w:asciiTheme="majorBidi" w:hAnsiTheme="majorBidi" w:cstheme="majorBidi"/>
          <w:noProof/>
          <w:sz w:val="24"/>
          <w:szCs w:val="24"/>
          <w:lang w:val="en-US" w:eastAsia="id-ID"/>
        </w:rPr>
        <w:t xml:space="preserve"> (A2) dari sesi </w:t>
      </w:r>
      <w:r>
        <w:rPr>
          <w:rFonts w:asciiTheme="majorBidi" w:hAnsiTheme="majorBidi" w:cstheme="majorBidi"/>
          <w:noProof/>
          <w:sz w:val="24"/>
          <w:szCs w:val="24"/>
          <w:lang w:eastAsia="id-ID"/>
        </w:rPr>
        <w:t>se</w:t>
      </w:r>
      <w:r>
        <w:rPr>
          <w:rFonts w:asciiTheme="majorBidi" w:hAnsiTheme="majorBidi" w:cstheme="majorBidi"/>
          <w:noProof/>
          <w:sz w:val="24"/>
          <w:szCs w:val="24"/>
          <w:lang w:val="en-US" w:eastAsia="id-ID"/>
        </w:rPr>
        <w:t xml:space="preserve">belas sampai sesi ke empat belas meningkat, sehingga pemberian tes dihentikan pada sesi ke empat belas karena data yang diperoleh dari sesi </w:t>
      </w:r>
      <w:r>
        <w:rPr>
          <w:rFonts w:asciiTheme="majorBidi" w:hAnsiTheme="majorBidi" w:cstheme="majorBidi"/>
          <w:noProof/>
          <w:sz w:val="24"/>
          <w:szCs w:val="24"/>
          <w:lang w:eastAsia="id-ID"/>
        </w:rPr>
        <w:t>sebelas</w:t>
      </w:r>
      <w:r>
        <w:rPr>
          <w:rFonts w:asciiTheme="majorBidi" w:hAnsiTheme="majorBidi" w:cstheme="majorBidi"/>
          <w:noProof/>
          <w:sz w:val="24"/>
          <w:szCs w:val="24"/>
          <w:lang w:val="en-US" w:eastAsia="id-ID"/>
        </w:rPr>
        <w:t xml:space="preserve"> sampai akhir stabil.</w:t>
      </w:r>
    </w:p>
    <w:p w:rsidR="009F2789" w:rsidRPr="003B0A95" w:rsidRDefault="009F2789" w:rsidP="009F2789">
      <w:pPr>
        <w:pStyle w:val="ListParagraph"/>
        <w:numPr>
          <w:ilvl w:val="0"/>
          <w:numId w:val="20"/>
        </w:numPr>
        <w:spacing w:after="0" w:line="480" w:lineRule="auto"/>
        <w:ind w:left="709"/>
        <w:jc w:val="both"/>
        <w:rPr>
          <w:rFonts w:asciiTheme="majorBidi" w:hAnsiTheme="majorBidi" w:cstheme="majorBidi"/>
          <w:b/>
          <w:bCs/>
          <w:noProof/>
          <w:sz w:val="24"/>
          <w:szCs w:val="24"/>
          <w:lang w:val="en-US" w:eastAsia="id-ID"/>
        </w:rPr>
      </w:pPr>
      <w:r w:rsidRPr="003B0A95">
        <w:rPr>
          <w:rFonts w:asciiTheme="majorBidi" w:hAnsiTheme="majorBidi" w:cstheme="majorBidi"/>
          <w:b/>
          <w:bCs/>
          <w:noProof/>
          <w:sz w:val="24"/>
          <w:szCs w:val="24"/>
          <w:lang w:eastAsia="id-ID"/>
        </w:rPr>
        <w:t>Estimasi kecenderungan arah</w:t>
      </w:r>
    </w:p>
    <w:p w:rsidR="009F2789" w:rsidRPr="00D93F94" w:rsidRDefault="009F2789" w:rsidP="009F2789">
      <w:pPr>
        <w:pStyle w:val="ListParagraph"/>
        <w:spacing w:line="480" w:lineRule="auto"/>
        <w:ind w:left="0" w:firstLine="709"/>
        <w:jc w:val="both"/>
        <w:rPr>
          <w:rFonts w:asciiTheme="majorBidi" w:hAnsiTheme="majorBidi" w:cstheme="majorBidi"/>
          <w:noProof/>
          <w:sz w:val="24"/>
          <w:szCs w:val="24"/>
          <w:lang w:eastAsia="id-ID"/>
        </w:rPr>
      </w:pPr>
      <w:r w:rsidRPr="00D93F94">
        <w:rPr>
          <w:rFonts w:asciiTheme="majorBidi" w:hAnsiTheme="majorBidi" w:cstheme="majorBidi"/>
          <w:noProof/>
          <w:sz w:val="24"/>
          <w:szCs w:val="24"/>
          <w:lang w:eastAsia="id-ID"/>
        </w:rPr>
        <w:t>Estimasi kecenderungan arah dilakukan untuk melih</w:t>
      </w:r>
      <w:r>
        <w:rPr>
          <w:rFonts w:asciiTheme="majorBidi" w:hAnsiTheme="majorBidi" w:cstheme="majorBidi"/>
          <w:noProof/>
          <w:sz w:val="24"/>
          <w:szCs w:val="24"/>
          <w:lang w:eastAsia="id-ID"/>
        </w:rPr>
        <w:t xml:space="preserve">at peningkatan </w:t>
      </w:r>
      <w:r w:rsidR="007C294B">
        <w:rPr>
          <w:rFonts w:asciiTheme="majorBidi" w:hAnsiTheme="majorBidi" w:cstheme="majorBidi"/>
          <w:sz w:val="24"/>
          <w:szCs w:val="24"/>
          <w:lang w:val="en-US"/>
        </w:rPr>
        <w:t xml:space="preserve">kemampuan orientasi dan mobilitas </w:t>
      </w:r>
      <w:r w:rsidRPr="00D93F94">
        <w:rPr>
          <w:rFonts w:asciiTheme="majorBidi" w:hAnsiTheme="majorBidi" w:cstheme="majorBidi"/>
          <w:noProof/>
          <w:sz w:val="24"/>
          <w:szCs w:val="24"/>
          <w:lang w:eastAsia="id-ID"/>
        </w:rPr>
        <w:t xml:space="preserve"> </w:t>
      </w:r>
      <w:r>
        <w:rPr>
          <w:rFonts w:asciiTheme="majorBidi" w:hAnsiTheme="majorBidi" w:cstheme="majorBidi"/>
          <w:noProof/>
          <w:sz w:val="24"/>
          <w:szCs w:val="24"/>
          <w:lang w:val="en-US" w:eastAsia="id-ID"/>
        </w:rPr>
        <w:t xml:space="preserve">siswa </w:t>
      </w:r>
      <w:r w:rsidRPr="00D93F94">
        <w:rPr>
          <w:rFonts w:asciiTheme="majorBidi" w:hAnsiTheme="majorBidi" w:cstheme="majorBidi"/>
          <w:noProof/>
          <w:sz w:val="24"/>
          <w:szCs w:val="24"/>
          <w:lang w:eastAsia="id-ID"/>
        </w:rPr>
        <w:t>yang digambarkan oleh garis naik, sejajar, atau turun, dengan menggunakan metode belah tengah (split-middle). Adapun langkah-langkah menggunakan metode belah tengah adalah sebagai berikut:</w:t>
      </w:r>
    </w:p>
    <w:p w:rsidR="009F2789" w:rsidRPr="003B0A95" w:rsidRDefault="009F2789" w:rsidP="009F2789">
      <w:pPr>
        <w:pStyle w:val="ListParagraph"/>
        <w:numPr>
          <w:ilvl w:val="0"/>
          <w:numId w:val="21"/>
        </w:numPr>
        <w:spacing w:after="0" w:line="480" w:lineRule="auto"/>
        <w:ind w:left="1134"/>
        <w:jc w:val="both"/>
        <w:rPr>
          <w:rFonts w:asciiTheme="majorBidi" w:hAnsiTheme="majorBidi" w:cstheme="majorBidi"/>
          <w:noProof/>
          <w:sz w:val="24"/>
          <w:szCs w:val="24"/>
          <w:lang w:eastAsia="id-ID"/>
        </w:rPr>
      </w:pPr>
      <w:r w:rsidRPr="00D93F94">
        <w:rPr>
          <w:rFonts w:asciiTheme="majorBidi" w:hAnsiTheme="majorBidi" w:cstheme="majorBidi"/>
          <w:noProof/>
          <w:sz w:val="24"/>
          <w:szCs w:val="24"/>
          <w:lang w:eastAsia="id-ID"/>
        </w:rPr>
        <w:t>Membagi data menjad</w:t>
      </w:r>
      <w:r>
        <w:rPr>
          <w:rFonts w:asciiTheme="majorBidi" w:hAnsiTheme="majorBidi" w:cstheme="majorBidi"/>
          <w:noProof/>
          <w:sz w:val="24"/>
          <w:szCs w:val="24"/>
          <w:lang w:eastAsia="id-ID"/>
        </w:rPr>
        <w:t xml:space="preserve">i dua bagian pada </w:t>
      </w:r>
      <w:r>
        <w:rPr>
          <w:rFonts w:asciiTheme="majorBidi" w:hAnsiTheme="majorBidi" w:cstheme="majorBidi"/>
          <w:noProof/>
          <w:sz w:val="24"/>
          <w:szCs w:val="24"/>
          <w:lang w:val="en-US" w:eastAsia="id-ID"/>
        </w:rPr>
        <w:t xml:space="preserve">kondisi </w:t>
      </w:r>
      <w:r>
        <w:rPr>
          <w:rFonts w:asciiTheme="majorBidi" w:hAnsiTheme="majorBidi" w:cstheme="majorBidi"/>
          <w:i/>
          <w:iCs/>
          <w:noProof/>
          <w:sz w:val="24"/>
          <w:szCs w:val="24"/>
          <w:lang w:val="en-US" w:eastAsia="id-ID"/>
        </w:rPr>
        <w:t>baseline 2</w:t>
      </w:r>
      <w:r>
        <w:rPr>
          <w:rFonts w:asciiTheme="majorBidi" w:hAnsiTheme="majorBidi" w:cstheme="majorBidi"/>
          <w:noProof/>
          <w:sz w:val="24"/>
          <w:szCs w:val="24"/>
          <w:lang w:val="en-US" w:eastAsia="id-ID"/>
        </w:rPr>
        <w:t>(A2)</w:t>
      </w:r>
    </w:p>
    <w:p w:rsidR="009F2789" w:rsidRPr="003B0A95" w:rsidRDefault="009F2789" w:rsidP="009F2789">
      <w:pPr>
        <w:pStyle w:val="ListParagraph"/>
        <w:numPr>
          <w:ilvl w:val="0"/>
          <w:numId w:val="21"/>
        </w:numPr>
        <w:spacing w:after="0" w:line="480" w:lineRule="auto"/>
        <w:ind w:left="1134"/>
        <w:jc w:val="both"/>
        <w:rPr>
          <w:rFonts w:asciiTheme="majorBidi" w:hAnsiTheme="majorBidi" w:cstheme="majorBidi"/>
          <w:noProof/>
          <w:sz w:val="24"/>
          <w:szCs w:val="24"/>
          <w:lang w:eastAsia="id-ID"/>
        </w:rPr>
      </w:pPr>
      <w:r w:rsidRPr="003B0A95">
        <w:rPr>
          <w:rFonts w:asciiTheme="majorBidi" w:hAnsiTheme="majorBidi" w:cstheme="majorBidi"/>
          <w:noProof/>
          <w:sz w:val="24"/>
          <w:szCs w:val="24"/>
          <w:lang w:eastAsia="id-ID"/>
        </w:rPr>
        <w:t>Data yang telah dibagi dua kemudian dibagi lagi menjadi dua bagian</w:t>
      </w:r>
    </w:p>
    <w:p w:rsidR="009F2789" w:rsidRPr="003B0A95" w:rsidRDefault="009F2789" w:rsidP="009F2789">
      <w:pPr>
        <w:pStyle w:val="ListParagraph"/>
        <w:numPr>
          <w:ilvl w:val="0"/>
          <w:numId w:val="21"/>
        </w:numPr>
        <w:spacing w:after="0" w:line="480" w:lineRule="auto"/>
        <w:ind w:left="1134"/>
        <w:jc w:val="both"/>
        <w:rPr>
          <w:rFonts w:asciiTheme="majorBidi" w:hAnsiTheme="majorBidi" w:cstheme="majorBidi"/>
          <w:noProof/>
          <w:sz w:val="24"/>
          <w:szCs w:val="24"/>
          <w:lang w:eastAsia="id-ID"/>
        </w:rPr>
      </w:pPr>
      <w:r w:rsidRPr="003B0A95">
        <w:rPr>
          <w:rFonts w:asciiTheme="majorBidi" w:hAnsiTheme="majorBidi" w:cstheme="majorBidi"/>
          <w:noProof/>
          <w:sz w:val="24"/>
          <w:szCs w:val="24"/>
          <w:lang w:eastAsia="id-ID"/>
        </w:rPr>
        <w:t>Menentukan posisi median dari masing-masing belahan</w:t>
      </w:r>
    </w:p>
    <w:p w:rsidR="009F2789" w:rsidRDefault="009F2789" w:rsidP="009F2789">
      <w:pPr>
        <w:pStyle w:val="ListParagraph"/>
        <w:spacing w:line="480" w:lineRule="auto"/>
        <w:ind w:left="0" w:firstLine="720"/>
        <w:jc w:val="both"/>
        <w:rPr>
          <w:rFonts w:asciiTheme="majorBidi" w:hAnsiTheme="majorBidi" w:cstheme="majorBidi"/>
          <w:noProof/>
          <w:sz w:val="24"/>
          <w:szCs w:val="24"/>
          <w:lang w:val="en-US" w:eastAsia="id-ID"/>
        </w:rPr>
      </w:pPr>
      <w:r w:rsidRPr="00D93F94">
        <w:rPr>
          <w:rFonts w:asciiTheme="majorBidi" w:hAnsiTheme="majorBidi" w:cstheme="majorBidi"/>
          <w:noProof/>
          <w:sz w:val="24"/>
          <w:szCs w:val="24"/>
          <w:lang w:eastAsia="id-ID"/>
        </w:rPr>
        <w:t xml:space="preserve">Tariklah garis sejajar dengan absis yang menghubungkan titik temu antara garis grafik dengan garis kanan dan kiri, garisnya naik, mendatar atau turun. </w:t>
      </w:r>
      <w:r>
        <w:rPr>
          <w:rFonts w:asciiTheme="majorBidi" w:hAnsiTheme="majorBidi" w:cstheme="majorBidi"/>
          <w:noProof/>
          <w:sz w:val="24"/>
          <w:szCs w:val="24"/>
          <w:lang w:eastAsia="id-ID"/>
        </w:rPr>
        <w:t xml:space="preserve">Kecenderungan arah pada </w:t>
      </w:r>
      <w:r w:rsidRPr="00D93F94">
        <w:rPr>
          <w:rFonts w:asciiTheme="majorBidi" w:hAnsiTheme="majorBidi" w:cstheme="majorBidi"/>
          <w:noProof/>
          <w:sz w:val="24"/>
          <w:szCs w:val="24"/>
          <w:lang w:eastAsia="id-ID"/>
        </w:rPr>
        <w:t>kondisi</w:t>
      </w:r>
      <w:r>
        <w:rPr>
          <w:rFonts w:asciiTheme="majorBidi" w:hAnsiTheme="majorBidi" w:cstheme="majorBidi"/>
          <w:noProof/>
          <w:sz w:val="24"/>
          <w:szCs w:val="24"/>
          <w:lang w:eastAsia="id-ID"/>
        </w:rPr>
        <w:t xml:space="preserve"> </w:t>
      </w:r>
      <w:r>
        <w:rPr>
          <w:rFonts w:asciiTheme="majorBidi" w:hAnsiTheme="majorBidi" w:cstheme="majorBidi"/>
          <w:i/>
          <w:iCs/>
          <w:noProof/>
          <w:sz w:val="24"/>
          <w:szCs w:val="24"/>
          <w:lang w:val="en-US" w:eastAsia="id-ID"/>
        </w:rPr>
        <w:t>Baseline 2</w:t>
      </w:r>
      <w:r>
        <w:rPr>
          <w:rFonts w:asciiTheme="majorBidi" w:hAnsiTheme="majorBidi" w:cstheme="majorBidi"/>
          <w:noProof/>
          <w:sz w:val="24"/>
          <w:szCs w:val="24"/>
          <w:lang w:val="en-US" w:eastAsia="id-ID"/>
        </w:rPr>
        <w:t xml:space="preserve"> (A2)</w:t>
      </w:r>
      <w:r w:rsidRPr="00D93F94">
        <w:rPr>
          <w:rFonts w:asciiTheme="majorBidi" w:hAnsiTheme="majorBidi" w:cstheme="majorBidi"/>
          <w:noProof/>
          <w:sz w:val="24"/>
          <w:szCs w:val="24"/>
          <w:lang w:eastAsia="id-ID"/>
        </w:rPr>
        <w:t xml:space="preserve"> dapat di lihat dalam tampilan grafik berikut ini :</w:t>
      </w:r>
    </w:p>
    <w:p w:rsidR="00E01359" w:rsidRPr="00ED4563" w:rsidRDefault="009F2789" w:rsidP="00ED4563">
      <w:pPr>
        <w:spacing w:after="0" w:line="480" w:lineRule="auto"/>
        <w:jc w:val="both"/>
        <w:rPr>
          <w:rFonts w:ascii="Times New Roman" w:hAnsi="Times New Roman"/>
          <w:b/>
          <w:sz w:val="24"/>
          <w:szCs w:val="24"/>
        </w:rPr>
      </w:pPr>
      <w:r>
        <w:rPr>
          <w:rFonts w:asciiTheme="majorBidi" w:hAnsiTheme="majorBidi" w:cstheme="majorBidi"/>
          <w:b/>
          <w:noProof/>
          <w:sz w:val="24"/>
          <w:szCs w:val="24"/>
          <w:lang w:eastAsia="id-ID"/>
        </w:rPr>
        <w:lastRenderedPageBreak/>
        <w:drawing>
          <wp:inline distT="0" distB="0" distL="0" distR="0" wp14:anchorId="44982861" wp14:editId="1C51FC03">
            <wp:extent cx="5252085" cy="3063875"/>
            <wp:effectExtent l="0" t="0" r="5715" b="317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D509E" w:rsidRDefault="000D509E" w:rsidP="000D509E">
      <w:pPr>
        <w:pStyle w:val="ListParagraph"/>
        <w:spacing w:line="240" w:lineRule="auto"/>
        <w:ind w:left="1985" w:hanging="1265"/>
        <w:rPr>
          <w:rFonts w:asciiTheme="majorBidi" w:hAnsiTheme="majorBidi" w:cstheme="majorBidi"/>
          <w:noProof/>
          <w:sz w:val="24"/>
          <w:szCs w:val="24"/>
          <w:lang w:val="en-US" w:eastAsia="id-ID"/>
        </w:rPr>
      </w:pPr>
      <w:r>
        <w:rPr>
          <w:rFonts w:asciiTheme="majorBidi" w:hAnsiTheme="majorBidi" w:cstheme="majorBidi"/>
          <w:b/>
          <w:bCs/>
          <w:noProof/>
          <w:sz w:val="24"/>
          <w:szCs w:val="24"/>
          <w:lang w:val="en-US" w:eastAsia="id-ID"/>
        </w:rPr>
        <w:t>Grafik 4.8</w:t>
      </w:r>
      <w:r>
        <w:rPr>
          <w:rFonts w:asciiTheme="majorBidi" w:hAnsiTheme="majorBidi" w:cstheme="majorBidi"/>
          <w:b/>
          <w:bCs/>
          <w:noProof/>
          <w:sz w:val="24"/>
          <w:szCs w:val="24"/>
          <w:lang w:eastAsia="id-ID"/>
        </w:rPr>
        <w:t xml:space="preserve"> </w:t>
      </w:r>
      <w:r w:rsidRPr="008E3915">
        <w:rPr>
          <w:rFonts w:asciiTheme="majorBidi" w:hAnsiTheme="majorBidi" w:cstheme="majorBidi"/>
          <w:noProof/>
          <w:sz w:val="24"/>
          <w:szCs w:val="24"/>
          <w:lang w:val="en-US" w:eastAsia="id-ID"/>
        </w:rPr>
        <w:t xml:space="preserve">Kecenderungan Arah </w:t>
      </w:r>
      <w:r>
        <w:rPr>
          <w:rFonts w:asciiTheme="majorBidi" w:hAnsiTheme="majorBidi" w:cstheme="majorBidi"/>
          <w:sz w:val="24"/>
          <w:szCs w:val="24"/>
          <w:lang w:val="en-US"/>
        </w:rPr>
        <w:t>Kemampuan O</w:t>
      </w:r>
      <w:r w:rsidR="007C294B">
        <w:rPr>
          <w:rFonts w:asciiTheme="majorBidi" w:hAnsiTheme="majorBidi" w:cstheme="majorBidi"/>
          <w:sz w:val="24"/>
          <w:szCs w:val="24"/>
        </w:rPr>
        <w:t xml:space="preserve">rientasi dan </w:t>
      </w:r>
      <w:r>
        <w:rPr>
          <w:rFonts w:asciiTheme="majorBidi" w:hAnsiTheme="majorBidi" w:cstheme="majorBidi"/>
          <w:sz w:val="24"/>
          <w:szCs w:val="24"/>
          <w:lang w:val="en-US"/>
        </w:rPr>
        <w:t>M</w:t>
      </w:r>
      <w:r w:rsidR="007C294B">
        <w:rPr>
          <w:rFonts w:asciiTheme="majorBidi" w:hAnsiTheme="majorBidi" w:cstheme="majorBidi"/>
          <w:sz w:val="24"/>
          <w:szCs w:val="24"/>
        </w:rPr>
        <w:t>obilitas</w:t>
      </w:r>
      <w:r w:rsidRPr="008E3915">
        <w:rPr>
          <w:rFonts w:asciiTheme="majorBidi" w:hAnsiTheme="majorBidi" w:cstheme="majorBidi"/>
          <w:noProof/>
          <w:sz w:val="24"/>
          <w:szCs w:val="24"/>
          <w:lang w:val="en-US" w:eastAsia="id-ID"/>
        </w:rPr>
        <w:t xml:space="preserve"> Pada </w:t>
      </w:r>
      <w:r w:rsidRPr="00CB3147">
        <w:rPr>
          <w:rFonts w:asciiTheme="majorBidi" w:hAnsiTheme="majorBidi" w:cstheme="majorBidi"/>
          <w:noProof/>
          <w:sz w:val="24"/>
          <w:szCs w:val="24"/>
          <w:lang w:val="en-US" w:eastAsia="id-ID"/>
        </w:rPr>
        <w:t xml:space="preserve">Kondisi </w:t>
      </w:r>
      <w:r w:rsidRPr="00CB3147">
        <w:rPr>
          <w:rFonts w:asciiTheme="majorBidi" w:hAnsiTheme="majorBidi" w:cstheme="majorBidi"/>
          <w:i/>
          <w:iCs/>
          <w:noProof/>
          <w:sz w:val="24"/>
          <w:szCs w:val="24"/>
          <w:lang w:val="en-US" w:eastAsia="id-ID"/>
        </w:rPr>
        <w:t>Baseline 2</w:t>
      </w:r>
      <w:r w:rsidRPr="00CB3147">
        <w:rPr>
          <w:rFonts w:asciiTheme="majorBidi" w:hAnsiTheme="majorBidi" w:cstheme="majorBidi"/>
          <w:noProof/>
          <w:sz w:val="24"/>
          <w:szCs w:val="24"/>
          <w:lang w:val="en-US" w:eastAsia="id-ID"/>
        </w:rPr>
        <w:t xml:space="preserve"> (A2)</w:t>
      </w:r>
    </w:p>
    <w:p w:rsidR="003A2E2C" w:rsidRPr="00CB3147" w:rsidRDefault="003A2E2C" w:rsidP="000D509E">
      <w:pPr>
        <w:pStyle w:val="ListParagraph"/>
        <w:spacing w:line="240" w:lineRule="auto"/>
        <w:ind w:left="1985" w:hanging="1265"/>
        <w:rPr>
          <w:rFonts w:asciiTheme="majorBidi" w:hAnsiTheme="majorBidi" w:cstheme="majorBidi"/>
          <w:noProof/>
          <w:sz w:val="24"/>
          <w:szCs w:val="24"/>
          <w:lang w:val="en-US" w:eastAsia="id-ID"/>
        </w:rPr>
      </w:pPr>
    </w:p>
    <w:p w:rsidR="003A2E2C" w:rsidRPr="008C53EC" w:rsidRDefault="003A2E2C" w:rsidP="003A2E2C">
      <w:pPr>
        <w:pStyle w:val="ListParagraph"/>
        <w:spacing w:line="480" w:lineRule="auto"/>
        <w:ind w:left="0" w:firstLine="698"/>
        <w:jc w:val="both"/>
        <w:rPr>
          <w:rFonts w:ascii="Times New Roman" w:hAnsi="Times New Roman"/>
          <w:noProof/>
          <w:sz w:val="24"/>
          <w:szCs w:val="24"/>
          <w:lang w:eastAsia="id-ID"/>
        </w:rPr>
      </w:pPr>
      <w:r w:rsidRPr="003B1DC8">
        <w:rPr>
          <w:rFonts w:ascii="Times New Roman" w:hAnsi="Times New Roman"/>
          <w:noProof/>
          <w:sz w:val="24"/>
          <w:szCs w:val="24"/>
          <w:lang w:eastAsia="id-ID"/>
        </w:rPr>
        <w:t>Berdasarkan grafik</w:t>
      </w:r>
      <w:r>
        <w:rPr>
          <w:rFonts w:ascii="Times New Roman" w:hAnsi="Times New Roman"/>
          <w:noProof/>
          <w:sz w:val="24"/>
          <w:szCs w:val="24"/>
          <w:lang w:val="en-US" w:eastAsia="id-ID"/>
        </w:rPr>
        <w:t xml:space="preserve"> diatas, estimasi </w:t>
      </w:r>
      <w:r w:rsidRPr="003B1DC8">
        <w:rPr>
          <w:rFonts w:ascii="Times New Roman" w:hAnsi="Times New Roman"/>
          <w:noProof/>
          <w:sz w:val="24"/>
          <w:szCs w:val="24"/>
          <w:lang w:eastAsia="id-ID"/>
        </w:rPr>
        <w:t xml:space="preserve">kecenderungan arah </w:t>
      </w:r>
      <w:r>
        <w:rPr>
          <w:rFonts w:asciiTheme="majorBidi" w:hAnsiTheme="majorBidi" w:cstheme="majorBidi"/>
          <w:sz w:val="24"/>
          <w:szCs w:val="24"/>
          <w:lang w:val="en-US"/>
        </w:rPr>
        <w:t>kemampuan O</w:t>
      </w:r>
      <w:r w:rsidR="0046753E">
        <w:rPr>
          <w:rFonts w:asciiTheme="majorBidi" w:hAnsiTheme="majorBidi" w:cstheme="majorBidi"/>
          <w:sz w:val="24"/>
          <w:szCs w:val="24"/>
        </w:rPr>
        <w:t xml:space="preserve">rientasi dan </w:t>
      </w:r>
      <w:r>
        <w:rPr>
          <w:rFonts w:asciiTheme="majorBidi" w:hAnsiTheme="majorBidi" w:cstheme="majorBidi"/>
          <w:sz w:val="24"/>
          <w:szCs w:val="24"/>
          <w:lang w:val="en-US"/>
        </w:rPr>
        <w:t>M</w:t>
      </w:r>
      <w:r w:rsidR="0046753E">
        <w:rPr>
          <w:rFonts w:asciiTheme="majorBidi" w:hAnsiTheme="majorBidi" w:cstheme="majorBidi"/>
          <w:sz w:val="24"/>
          <w:szCs w:val="24"/>
        </w:rPr>
        <w:t>obilitas</w:t>
      </w:r>
      <w:r>
        <w:rPr>
          <w:rFonts w:ascii="Times New Roman" w:hAnsi="Times New Roman"/>
          <w:noProof/>
          <w:sz w:val="24"/>
          <w:szCs w:val="24"/>
          <w:lang w:eastAsia="id-ID"/>
        </w:rPr>
        <w:t xml:space="preserve"> pada kondisi </w:t>
      </w:r>
      <w:r>
        <w:rPr>
          <w:rFonts w:ascii="Times New Roman" w:hAnsi="Times New Roman"/>
          <w:noProof/>
          <w:sz w:val="24"/>
          <w:szCs w:val="24"/>
          <w:lang w:val="en-US" w:eastAsia="id-ID"/>
        </w:rPr>
        <w:t>b</w:t>
      </w:r>
      <w:r w:rsidRPr="003B1DC8">
        <w:rPr>
          <w:rFonts w:ascii="Times New Roman" w:hAnsi="Times New Roman"/>
          <w:noProof/>
          <w:sz w:val="24"/>
          <w:szCs w:val="24"/>
          <w:lang w:eastAsia="id-ID"/>
        </w:rPr>
        <w:t>aseline 2 (A2) dapat di lihat bahwa kecenderu</w:t>
      </w:r>
      <w:r>
        <w:rPr>
          <w:rFonts w:ascii="Times New Roman" w:hAnsi="Times New Roman"/>
          <w:noProof/>
          <w:sz w:val="24"/>
          <w:szCs w:val="24"/>
          <w:lang w:eastAsia="id-ID"/>
        </w:rPr>
        <w:t xml:space="preserve">ngan arahnya </w:t>
      </w:r>
      <w:r w:rsidRPr="008E50B3">
        <w:rPr>
          <w:rFonts w:ascii="Times New Roman" w:hAnsi="Times New Roman"/>
          <w:noProof/>
          <w:sz w:val="24"/>
          <w:szCs w:val="24"/>
          <w:lang w:eastAsia="id-ID"/>
        </w:rPr>
        <w:t>menaik</w:t>
      </w:r>
      <w:r w:rsidRPr="00292A4F">
        <w:rPr>
          <w:rFonts w:ascii="Times New Roman" w:hAnsi="Times New Roman"/>
          <w:noProof/>
          <w:sz w:val="24"/>
          <w:szCs w:val="24"/>
          <w:lang w:eastAsia="id-ID"/>
        </w:rPr>
        <w:t xml:space="preserve"> artinya pada kondisi ini </w:t>
      </w:r>
      <w:r>
        <w:rPr>
          <w:rFonts w:asciiTheme="majorBidi" w:hAnsiTheme="majorBidi" w:cstheme="majorBidi"/>
          <w:sz w:val="24"/>
          <w:szCs w:val="24"/>
          <w:lang w:val="en-US"/>
        </w:rPr>
        <w:t xml:space="preserve">kemampuan </w:t>
      </w:r>
      <w:r w:rsidR="0046753E">
        <w:rPr>
          <w:rFonts w:asciiTheme="majorBidi" w:hAnsiTheme="majorBidi" w:cstheme="majorBidi"/>
          <w:sz w:val="24"/>
          <w:szCs w:val="24"/>
          <w:lang w:val="en-US"/>
        </w:rPr>
        <w:t xml:space="preserve">orientasi dan mobilitas </w:t>
      </w:r>
      <w:r>
        <w:rPr>
          <w:rFonts w:ascii="Times New Roman" w:hAnsi="Times New Roman"/>
          <w:noProof/>
          <w:sz w:val="24"/>
          <w:szCs w:val="24"/>
          <w:lang w:eastAsia="id-ID"/>
        </w:rPr>
        <w:t xml:space="preserve"> subjek MY </w:t>
      </w:r>
      <w:r w:rsidRPr="00292A4F">
        <w:rPr>
          <w:rFonts w:ascii="Times New Roman" w:hAnsi="Times New Roman"/>
          <w:noProof/>
          <w:sz w:val="24"/>
          <w:szCs w:val="24"/>
          <w:lang w:eastAsia="id-ID"/>
        </w:rPr>
        <w:t>mengalami perubahan atau peningkatan dapat dilihat jelas pada garis grafik yang arahnya cederung menaik denga</w:t>
      </w:r>
      <w:r>
        <w:rPr>
          <w:rFonts w:ascii="Times New Roman" w:hAnsi="Times New Roman"/>
          <w:noProof/>
          <w:sz w:val="24"/>
          <w:szCs w:val="24"/>
          <w:lang w:eastAsia="id-ID"/>
        </w:rPr>
        <w:t xml:space="preserve">n perolehan nilai berkisar </w:t>
      </w:r>
      <w:r>
        <w:rPr>
          <w:rFonts w:asciiTheme="majorBidi" w:hAnsiTheme="majorBidi" w:cstheme="majorBidi"/>
          <w:sz w:val="24"/>
          <w:szCs w:val="24"/>
        </w:rPr>
        <w:t>58,33</w:t>
      </w:r>
      <w:r w:rsidRPr="008E50B3">
        <w:rPr>
          <w:rFonts w:asciiTheme="majorBidi" w:hAnsiTheme="majorBidi" w:cstheme="majorBidi"/>
          <w:sz w:val="24"/>
          <w:szCs w:val="24"/>
          <w:lang w:val="en-US"/>
        </w:rPr>
        <w:t xml:space="preserve"> </w:t>
      </w:r>
      <w:r w:rsidRPr="008E50B3">
        <w:rPr>
          <w:rFonts w:ascii="Times New Roman" w:hAnsi="Times New Roman"/>
          <w:noProof/>
          <w:sz w:val="24"/>
          <w:szCs w:val="24"/>
          <w:lang w:eastAsia="id-ID"/>
        </w:rPr>
        <w:t>–</w:t>
      </w:r>
      <w:r>
        <w:rPr>
          <w:rFonts w:ascii="Times New Roman" w:hAnsi="Times New Roman"/>
          <w:noProof/>
          <w:sz w:val="24"/>
          <w:szCs w:val="24"/>
          <w:lang w:val="en-US" w:eastAsia="id-ID"/>
        </w:rPr>
        <w:t xml:space="preserve"> 66,67</w:t>
      </w:r>
      <w:r>
        <w:rPr>
          <w:rFonts w:ascii="Times New Roman" w:hAnsi="Times New Roman"/>
          <w:noProof/>
          <w:sz w:val="24"/>
          <w:szCs w:val="24"/>
          <w:lang w:eastAsia="id-ID"/>
        </w:rPr>
        <w:t xml:space="preserve">, nilai subjek MY </w:t>
      </w:r>
      <w:r w:rsidRPr="00292A4F">
        <w:rPr>
          <w:rFonts w:ascii="Times New Roman" w:hAnsi="Times New Roman"/>
          <w:noProof/>
          <w:sz w:val="24"/>
          <w:szCs w:val="24"/>
          <w:lang w:eastAsia="id-ID"/>
        </w:rPr>
        <w:t>menurun jika dibandingkan dengan kondisi intervensi (B) namun</w:t>
      </w:r>
      <w:r>
        <w:rPr>
          <w:rFonts w:ascii="Times New Roman" w:hAnsi="Times New Roman"/>
          <w:noProof/>
          <w:sz w:val="24"/>
          <w:szCs w:val="24"/>
          <w:lang w:eastAsia="id-ID"/>
        </w:rPr>
        <w:t xml:space="preserve">  data perolehan nilai subjek MY</w:t>
      </w:r>
      <w:r w:rsidRPr="00292A4F">
        <w:rPr>
          <w:rFonts w:ascii="Times New Roman" w:hAnsi="Times New Roman"/>
          <w:noProof/>
          <w:sz w:val="24"/>
          <w:szCs w:val="24"/>
          <w:lang w:eastAsia="id-ID"/>
        </w:rPr>
        <w:t xml:space="preserve"> pada kondisi ini lebih baik dibandingkan denga</w:t>
      </w:r>
      <w:r>
        <w:rPr>
          <w:rFonts w:ascii="Times New Roman" w:hAnsi="Times New Roman"/>
          <w:noProof/>
          <w:sz w:val="24"/>
          <w:szCs w:val="24"/>
          <w:lang w:val="en-US" w:eastAsia="id-ID"/>
        </w:rPr>
        <w:t>n</w:t>
      </w:r>
      <w:r w:rsidRPr="00292A4F">
        <w:rPr>
          <w:rFonts w:ascii="Times New Roman" w:hAnsi="Times New Roman"/>
          <w:noProof/>
          <w:sz w:val="24"/>
          <w:szCs w:val="24"/>
          <w:lang w:eastAsia="id-ID"/>
        </w:rPr>
        <w:t xml:space="preserve"> kondisi </w:t>
      </w:r>
      <w:r w:rsidRPr="00292A4F">
        <w:rPr>
          <w:rFonts w:ascii="Times New Roman" w:hAnsi="Times New Roman"/>
          <w:i/>
          <w:iCs/>
          <w:noProof/>
          <w:sz w:val="24"/>
          <w:szCs w:val="24"/>
          <w:lang w:eastAsia="id-ID"/>
        </w:rPr>
        <w:t xml:space="preserve">baseline 1 </w:t>
      </w:r>
      <w:r w:rsidRPr="00292A4F">
        <w:rPr>
          <w:rFonts w:ascii="Times New Roman" w:hAnsi="Times New Roman"/>
          <w:noProof/>
          <w:sz w:val="24"/>
          <w:szCs w:val="24"/>
          <w:lang w:eastAsia="id-ID"/>
        </w:rPr>
        <w:t xml:space="preserve">(A1). </w:t>
      </w:r>
    </w:p>
    <w:p w:rsidR="000D509E" w:rsidRDefault="000D509E" w:rsidP="003A2E2C">
      <w:pPr>
        <w:pStyle w:val="ListParagraph"/>
        <w:spacing w:line="480" w:lineRule="auto"/>
        <w:ind w:left="1134" w:hanging="414"/>
        <w:jc w:val="both"/>
        <w:rPr>
          <w:rFonts w:asciiTheme="majorBidi" w:hAnsiTheme="majorBidi" w:cstheme="majorBidi"/>
          <w:sz w:val="24"/>
          <w:szCs w:val="24"/>
        </w:rPr>
      </w:pPr>
    </w:p>
    <w:p w:rsidR="00DB3A33" w:rsidRPr="0046753E" w:rsidRDefault="00DB3A33" w:rsidP="0046753E">
      <w:pPr>
        <w:spacing w:line="480" w:lineRule="auto"/>
        <w:jc w:val="both"/>
        <w:rPr>
          <w:rFonts w:ascii="Times New Roman" w:hAnsi="Times New Roman"/>
          <w:noProof/>
          <w:sz w:val="24"/>
          <w:szCs w:val="24"/>
          <w:lang w:eastAsia="id-ID"/>
        </w:rPr>
      </w:pPr>
    </w:p>
    <w:p w:rsidR="003F1CB2" w:rsidRPr="008D7FBC" w:rsidRDefault="003F1CB2" w:rsidP="003F1CB2">
      <w:pPr>
        <w:spacing w:after="0" w:line="480" w:lineRule="auto"/>
        <w:ind w:firstLine="540"/>
        <w:rPr>
          <w:rFonts w:ascii="Times New Roman" w:hAnsi="Times New Roman"/>
          <w:sz w:val="24"/>
          <w:szCs w:val="24"/>
        </w:rPr>
      </w:pPr>
      <w:r w:rsidRPr="00D81CFA">
        <w:rPr>
          <w:rFonts w:ascii="Times New Roman" w:hAnsi="Times New Roman"/>
          <w:sz w:val="24"/>
          <w:szCs w:val="24"/>
          <w:lang w:val="en-US"/>
        </w:rPr>
        <w:lastRenderedPageBreak/>
        <w:t>Estimasi</w:t>
      </w:r>
      <w:r>
        <w:rPr>
          <w:rFonts w:ascii="Times New Roman" w:hAnsi="Times New Roman"/>
          <w:sz w:val="24"/>
          <w:szCs w:val="24"/>
        </w:rPr>
        <w:t xml:space="preserve"> </w:t>
      </w:r>
      <w:r w:rsidRPr="00D81CFA">
        <w:rPr>
          <w:rFonts w:ascii="Times New Roman" w:hAnsi="Times New Roman"/>
          <w:sz w:val="24"/>
          <w:szCs w:val="24"/>
          <w:lang w:val="en-US"/>
        </w:rPr>
        <w:t>kecenderungan</w:t>
      </w:r>
      <w:r>
        <w:rPr>
          <w:rFonts w:ascii="Times New Roman" w:hAnsi="Times New Roman"/>
          <w:sz w:val="24"/>
          <w:szCs w:val="24"/>
        </w:rPr>
        <w:t xml:space="preserve"> </w:t>
      </w:r>
      <w:r w:rsidRPr="00D81CFA">
        <w:rPr>
          <w:rFonts w:ascii="Times New Roman" w:hAnsi="Times New Roman"/>
          <w:sz w:val="24"/>
          <w:szCs w:val="24"/>
          <w:lang w:val="en-US"/>
        </w:rPr>
        <w:t>arah di atas</w:t>
      </w:r>
      <w:r>
        <w:rPr>
          <w:rFonts w:ascii="Times New Roman" w:hAnsi="Times New Roman"/>
          <w:sz w:val="24"/>
          <w:szCs w:val="24"/>
        </w:rPr>
        <w:t xml:space="preserve"> </w:t>
      </w:r>
      <w:r w:rsidRPr="00D81CFA">
        <w:rPr>
          <w:rFonts w:ascii="Times New Roman" w:hAnsi="Times New Roman"/>
          <w:sz w:val="24"/>
          <w:szCs w:val="24"/>
          <w:lang w:val="en-US"/>
        </w:rPr>
        <w:t>dapat</w:t>
      </w:r>
      <w:r>
        <w:rPr>
          <w:rFonts w:ascii="Times New Roman" w:hAnsi="Times New Roman"/>
          <w:sz w:val="24"/>
          <w:szCs w:val="24"/>
        </w:rPr>
        <w:t xml:space="preserve"> </w:t>
      </w:r>
      <w:r w:rsidRPr="00D81CFA">
        <w:rPr>
          <w:rFonts w:ascii="Times New Roman" w:hAnsi="Times New Roman"/>
          <w:sz w:val="24"/>
          <w:szCs w:val="24"/>
          <w:lang w:val="en-US"/>
        </w:rPr>
        <w:t>dimasukkan</w:t>
      </w:r>
      <w:r>
        <w:rPr>
          <w:rFonts w:ascii="Times New Roman" w:hAnsi="Times New Roman"/>
          <w:sz w:val="24"/>
          <w:szCs w:val="24"/>
        </w:rPr>
        <w:t xml:space="preserve"> </w:t>
      </w:r>
      <w:r w:rsidRPr="00D81CFA">
        <w:rPr>
          <w:rFonts w:ascii="Times New Roman" w:hAnsi="Times New Roman"/>
          <w:sz w:val="24"/>
          <w:szCs w:val="24"/>
          <w:lang w:val="en-US"/>
        </w:rPr>
        <w:t>dalam tab</w:t>
      </w:r>
      <w:r w:rsidRPr="00D81CFA">
        <w:rPr>
          <w:rFonts w:ascii="Times New Roman" w:hAnsi="Times New Roman"/>
          <w:sz w:val="24"/>
          <w:szCs w:val="24"/>
        </w:rPr>
        <w:t>el</w:t>
      </w:r>
      <w:r>
        <w:rPr>
          <w:rFonts w:ascii="Times New Roman" w:hAnsi="Times New Roman"/>
          <w:sz w:val="24"/>
          <w:szCs w:val="24"/>
        </w:rPr>
        <w:t xml:space="preserve"> </w:t>
      </w:r>
      <w:r w:rsidRPr="00D81CFA">
        <w:rPr>
          <w:rFonts w:ascii="Times New Roman" w:hAnsi="Times New Roman"/>
          <w:sz w:val="24"/>
          <w:szCs w:val="24"/>
          <w:lang w:val="en-US"/>
        </w:rPr>
        <w:t>seperti</w:t>
      </w:r>
      <w:r>
        <w:rPr>
          <w:rFonts w:ascii="Times New Roman" w:hAnsi="Times New Roman"/>
          <w:sz w:val="24"/>
          <w:szCs w:val="24"/>
        </w:rPr>
        <w:t xml:space="preserve"> </w:t>
      </w:r>
      <w:r w:rsidRPr="00D81CFA">
        <w:rPr>
          <w:rFonts w:ascii="Times New Roman" w:hAnsi="Times New Roman"/>
          <w:sz w:val="24"/>
          <w:szCs w:val="24"/>
          <w:lang w:val="en-US"/>
        </w:rPr>
        <w:t>berikut</w:t>
      </w:r>
      <w:r>
        <w:rPr>
          <w:rFonts w:ascii="Times New Roman" w:hAnsi="Times New Roman"/>
          <w:sz w:val="24"/>
          <w:szCs w:val="24"/>
        </w:rPr>
        <w:t xml:space="preserve"> </w:t>
      </w:r>
      <w:r w:rsidRPr="00D81CFA">
        <w:rPr>
          <w:rFonts w:ascii="Times New Roman" w:hAnsi="Times New Roman"/>
          <w:sz w:val="24"/>
          <w:szCs w:val="24"/>
          <w:lang w:val="en-US"/>
        </w:rPr>
        <w:t>:</w:t>
      </w:r>
    </w:p>
    <w:p w:rsidR="003F1CB2" w:rsidRPr="00D81CFA" w:rsidRDefault="003F1CB2" w:rsidP="003F1CB2">
      <w:pPr>
        <w:spacing w:after="120" w:line="240" w:lineRule="auto"/>
        <w:ind w:left="1843" w:hanging="1134"/>
        <w:rPr>
          <w:rFonts w:ascii="Times New Roman" w:hAnsi="Times New Roman"/>
          <w:sz w:val="24"/>
          <w:szCs w:val="24"/>
        </w:rPr>
      </w:pPr>
      <w:r w:rsidRPr="00D81CFA">
        <w:rPr>
          <w:rFonts w:ascii="Times New Roman" w:hAnsi="Times New Roman"/>
          <w:b/>
          <w:sz w:val="24"/>
          <w:szCs w:val="24"/>
        </w:rPr>
        <w:t>Tabel 4.</w:t>
      </w:r>
      <w:r>
        <w:rPr>
          <w:rFonts w:ascii="Times New Roman" w:hAnsi="Times New Roman"/>
          <w:b/>
          <w:sz w:val="24"/>
          <w:szCs w:val="24"/>
        </w:rPr>
        <w:t xml:space="preserve">19 </w:t>
      </w:r>
      <w:r w:rsidRPr="00D81CFA">
        <w:rPr>
          <w:rFonts w:ascii="Times New Roman" w:hAnsi="Times New Roman"/>
          <w:sz w:val="24"/>
          <w:szCs w:val="24"/>
        </w:rPr>
        <w:t xml:space="preserve"> Data Estimasi Kecenderungan Arah Peningkatan </w:t>
      </w:r>
      <w:r>
        <w:rPr>
          <w:rFonts w:ascii="Times New Roman" w:hAnsi="Times New Roman"/>
          <w:sz w:val="24"/>
          <w:szCs w:val="24"/>
        </w:rPr>
        <w:t>Kemampuan O</w:t>
      </w:r>
      <w:r w:rsidR="0046753E">
        <w:rPr>
          <w:rFonts w:ascii="Times New Roman" w:hAnsi="Times New Roman"/>
          <w:sz w:val="24"/>
          <w:szCs w:val="24"/>
        </w:rPr>
        <w:t xml:space="preserve">rientasi dan </w:t>
      </w:r>
      <w:r>
        <w:rPr>
          <w:rFonts w:ascii="Times New Roman" w:hAnsi="Times New Roman"/>
          <w:sz w:val="24"/>
          <w:szCs w:val="24"/>
        </w:rPr>
        <w:t>M</w:t>
      </w:r>
      <w:r w:rsidR="0046753E">
        <w:rPr>
          <w:rFonts w:ascii="Times New Roman" w:hAnsi="Times New Roman"/>
          <w:sz w:val="24"/>
          <w:szCs w:val="24"/>
        </w:rPr>
        <w:t>obilitas</w:t>
      </w:r>
      <w:r w:rsidRPr="00D81CFA">
        <w:rPr>
          <w:rFonts w:ascii="Times New Roman" w:hAnsi="Times New Roman"/>
          <w:sz w:val="24"/>
          <w:szCs w:val="24"/>
        </w:rPr>
        <w:t xml:space="preserve"> pada Kondisi </w:t>
      </w:r>
      <w:r w:rsidRPr="00D81CFA">
        <w:rPr>
          <w:rFonts w:ascii="Times New Roman" w:hAnsi="Times New Roman"/>
          <w:i/>
          <w:sz w:val="24"/>
          <w:szCs w:val="24"/>
        </w:rPr>
        <w:t>Baseline</w:t>
      </w:r>
      <w:r>
        <w:rPr>
          <w:rFonts w:ascii="Times New Roman" w:hAnsi="Times New Roman"/>
          <w:sz w:val="24"/>
          <w:szCs w:val="24"/>
        </w:rPr>
        <w:t xml:space="preserve"> 2 (A2</w:t>
      </w:r>
      <w:r w:rsidRPr="00D81CFA">
        <w:rPr>
          <w:rFonts w:ascii="Times New Roman" w:hAnsi="Times New Roman"/>
          <w:sz w:val="24"/>
          <w:szCs w:val="24"/>
        </w:rPr>
        <w:t>)</w:t>
      </w:r>
    </w:p>
    <w:tbl>
      <w:tblPr>
        <w:tblStyle w:val="LightGrid1"/>
        <w:tblW w:w="6521" w:type="dxa"/>
        <w:tblInd w:w="699" w:type="dxa"/>
        <w:tblBorders>
          <w:left w:val="none" w:sz="0" w:space="0" w:color="auto"/>
          <w:right w:val="none" w:sz="0" w:space="0" w:color="auto"/>
          <w:insideH w:val="single" w:sz="18" w:space="0" w:color="000000" w:themeColor="text1"/>
          <w:insideV w:val="none" w:sz="0" w:space="0" w:color="auto"/>
        </w:tblBorders>
        <w:tblLook w:val="04A0" w:firstRow="1" w:lastRow="0" w:firstColumn="1" w:lastColumn="0" w:noHBand="0" w:noVBand="1"/>
      </w:tblPr>
      <w:tblGrid>
        <w:gridCol w:w="3252"/>
        <w:gridCol w:w="3269"/>
      </w:tblGrid>
      <w:tr w:rsidR="003F1CB2" w:rsidRPr="00BE23BC" w:rsidTr="00D377FA">
        <w:trPr>
          <w:cnfStyle w:val="100000000000" w:firstRow="1" w:lastRow="0" w:firstColumn="0" w:lastColumn="0" w:oddVBand="0" w:evenVBand="0" w:oddHBand="0"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3252" w:type="dxa"/>
            <w:tcBorders>
              <w:top w:val="none" w:sz="0" w:space="0" w:color="auto"/>
              <w:left w:val="none" w:sz="0" w:space="0" w:color="auto"/>
              <w:bottom w:val="none" w:sz="0" w:space="0" w:color="auto"/>
              <w:right w:val="none" w:sz="0" w:space="0" w:color="auto"/>
            </w:tcBorders>
            <w:vAlign w:val="center"/>
          </w:tcPr>
          <w:p w:rsidR="003F1CB2" w:rsidRPr="00BE23BC" w:rsidRDefault="003F1CB2" w:rsidP="00603C78">
            <w:pPr>
              <w:jc w:val="center"/>
              <w:rPr>
                <w:rFonts w:ascii="Times New Roman" w:hAnsi="Times New Roman"/>
                <w:sz w:val="24"/>
                <w:szCs w:val="24"/>
              </w:rPr>
            </w:pPr>
            <w:r w:rsidRPr="00BE23BC">
              <w:rPr>
                <w:rFonts w:ascii="Times New Roman" w:hAnsi="Times New Roman"/>
                <w:sz w:val="24"/>
                <w:szCs w:val="24"/>
              </w:rPr>
              <w:t>Kondisi</w:t>
            </w:r>
          </w:p>
        </w:tc>
        <w:tc>
          <w:tcPr>
            <w:tcW w:w="3269" w:type="dxa"/>
            <w:tcBorders>
              <w:top w:val="none" w:sz="0" w:space="0" w:color="auto"/>
              <w:left w:val="none" w:sz="0" w:space="0" w:color="auto"/>
              <w:bottom w:val="none" w:sz="0" w:space="0" w:color="auto"/>
              <w:right w:val="none" w:sz="0" w:space="0" w:color="auto"/>
            </w:tcBorders>
            <w:vAlign w:val="center"/>
          </w:tcPr>
          <w:p w:rsidR="003F1CB2" w:rsidRPr="00BE23BC" w:rsidRDefault="003F1CB2" w:rsidP="00603C7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BE23BC">
              <w:rPr>
                <w:rFonts w:ascii="Times New Roman" w:hAnsi="Times New Roman"/>
                <w:sz w:val="24"/>
                <w:szCs w:val="24"/>
              </w:rPr>
              <w:t>Baseline 2 (A2)</w:t>
            </w:r>
          </w:p>
        </w:tc>
      </w:tr>
      <w:tr w:rsidR="003F1CB2" w:rsidRPr="00BE23BC" w:rsidTr="00D377FA">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3252" w:type="dxa"/>
            <w:tcBorders>
              <w:top w:val="none" w:sz="0" w:space="0" w:color="auto"/>
              <w:left w:val="none" w:sz="0" w:space="0" w:color="auto"/>
              <w:bottom w:val="none" w:sz="0" w:space="0" w:color="auto"/>
              <w:right w:val="none" w:sz="0" w:space="0" w:color="auto"/>
            </w:tcBorders>
            <w:vAlign w:val="center"/>
          </w:tcPr>
          <w:p w:rsidR="003F1CB2" w:rsidRPr="00BE23BC" w:rsidRDefault="003F1CB2" w:rsidP="00603C78">
            <w:pPr>
              <w:jc w:val="center"/>
              <w:rPr>
                <w:rFonts w:ascii="Times New Roman" w:hAnsi="Times New Roman"/>
                <w:sz w:val="24"/>
                <w:szCs w:val="24"/>
              </w:rPr>
            </w:pPr>
            <w:r w:rsidRPr="00BE23BC">
              <w:rPr>
                <w:rFonts w:ascii="Times New Roman" w:hAnsi="Times New Roman"/>
                <w:sz w:val="24"/>
                <w:szCs w:val="24"/>
              </w:rPr>
              <w:t>Estimasi Kecenderungan Arah</w:t>
            </w:r>
          </w:p>
        </w:tc>
        <w:tc>
          <w:tcPr>
            <w:tcW w:w="3269" w:type="dxa"/>
            <w:tcBorders>
              <w:top w:val="none" w:sz="0" w:space="0" w:color="auto"/>
              <w:left w:val="none" w:sz="0" w:space="0" w:color="auto"/>
              <w:bottom w:val="none" w:sz="0" w:space="0" w:color="auto"/>
              <w:right w:val="none" w:sz="0" w:space="0" w:color="auto"/>
            </w:tcBorders>
            <w:vAlign w:val="center"/>
          </w:tcPr>
          <w:p w:rsidR="003F1CB2" w:rsidRPr="00BE23BC" w:rsidRDefault="003F1CB2" w:rsidP="00603C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noProof/>
                <w:sz w:val="24"/>
                <w:szCs w:val="24"/>
                <w:lang w:eastAsia="id-ID"/>
              </w:rPr>
              <mc:AlternateContent>
                <mc:Choice Requires="wps">
                  <w:drawing>
                    <wp:anchor distT="0" distB="0" distL="114300" distR="114300" simplePos="0" relativeHeight="251672576" behindDoc="0" locked="0" layoutInCell="1" allowOverlap="1" wp14:anchorId="5A12AEFB" wp14:editId="19CFC920">
                      <wp:simplePos x="0" y="0"/>
                      <wp:positionH relativeFrom="column">
                        <wp:posOffset>628015</wp:posOffset>
                      </wp:positionH>
                      <wp:positionV relativeFrom="paragraph">
                        <wp:posOffset>61595</wp:posOffset>
                      </wp:positionV>
                      <wp:extent cx="903605" cy="160020"/>
                      <wp:effectExtent l="19050" t="19050" r="10795" b="3048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3605" cy="1600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F461B" id="Straight Arrow Connector 31" o:spid="_x0000_s1026" type="#_x0000_t32" style="position:absolute;margin-left:49.45pt;margin-top:4.85pt;width:71.15pt;height:12.6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" strokeweight="2.25pt"/>
                  </w:pict>
                </mc:Fallback>
              </mc:AlternateContent>
            </w:r>
          </w:p>
          <w:p w:rsidR="003F1CB2" w:rsidRPr="00BE23BC" w:rsidRDefault="003F1CB2" w:rsidP="00603C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BE23BC">
              <w:rPr>
                <w:rFonts w:ascii="Times New Roman" w:hAnsi="Times New Roman"/>
                <w:b/>
                <w:sz w:val="24"/>
                <w:szCs w:val="24"/>
              </w:rPr>
              <w:t>(+)</w:t>
            </w:r>
          </w:p>
        </w:tc>
      </w:tr>
    </w:tbl>
    <w:p w:rsidR="003F1CB2" w:rsidRDefault="003F1CB2" w:rsidP="003F1CB2">
      <w:pPr>
        <w:spacing w:after="0" w:line="240" w:lineRule="auto"/>
        <w:rPr>
          <w:rFonts w:ascii="Times New Roman" w:hAnsi="Times New Roman"/>
          <w:b/>
          <w:sz w:val="24"/>
          <w:szCs w:val="24"/>
        </w:rPr>
      </w:pPr>
    </w:p>
    <w:p w:rsidR="00622B3F" w:rsidRPr="00622B3F" w:rsidRDefault="00622B3F" w:rsidP="00622B3F">
      <w:pPr>
        <w:pStyle w:val="ListParagraph"/>
        <w:numPr>
          <w:ilvl w:val="0"/>
          <w:numId w:val="20"/>
        </w:numPr>
        <w:spacing w:after="0" w:line="480" w:lineRule="auto"/>
        <w:rPr>
          <w:rFonts w:ascii="Times New Roman" w:hAnsi="Times New Roman"/>
          <w:b/>
          <w:noProof/>
          <w:sz w:val="24"/>
          <w:szCs w:val="24"/>
          <w:lang w:eastAsia="id-ID"/>
        </w:rPr>
      </w:pPr>
      <w:r w:rsidRPr="00622B3F">
        <w:rPr>
          <w:rFonts w:ascii="Times New Roman" w:hAnsi="Times New Roman"/>
          <w:b/>
          <w:noProof/>
          <w:sz w:val="24"/>
          <w:szCs w:val="24"/>
          <w:lang w:eastAsia="id-ID"/>
        </w:rPr>
        <w:t xml:space="preserve">Kecenderungan Stabilitas </w:t>
      </w:r>
      <w:r w:rsidRPr="00622B3F">
        <w:rPr>
          <w:rFonts w:ascii="Times New Roman" w:hAnsi="Times New Roman"/>
          <w:b/>
          <w:i/>
          <w:noProof/>
          <w:sz w:val="24"/>
          <w:szCs w:val="24"/>
          <w:lang w:eastAsia="id-ID"/>
        </w:rPr>
        <w:t>Baseline</w:t>
      </w:r>
      <w:r w:rsidRPr="00622B3F">
        <w:rPr>
          <w:rFonts w:ascii="Times New Roman" w:hAnsi="Times New Roman"/>
          <w:b/>
          <w:noProof/>
          <w:sz w:val="24"/>
          <w:szCs w:val="24"/>
          <w:lang w:eastAsia="id-ID"/>
        </w:rPr>
        <w:t xml:space="preserve"> 2 (A2)</w:t>
      </w:r>
    </w:p>
    <w:p w:rsidR="00622B3F" w:rsidRPr="008A63C5" w:rsidRDefault="00622B3F" w:rsidP="00622B3F">
      <w:pPr>
        <w:pStyle w:val="ListParagraph"/>
        <w:spacing w:line="480" w:lineRule="auto"/>
        <w:ind w:left="0"/>
        <w:jc w:val="both"/>
        <w:rPr>
          <w:rFonts w:ascii="Times New Roman" w:hAnsi="Times New Roman"/>
          <w:noProof/>
          <w:sz w:val="24"/>
          <w:szCs w:val="24"/>
          <w:lang w:eastAsia="id-ID"/>
        </w:rPr>
      </w:pPr>
      <w:r w:rsidRPr="00D81CFA">
        <w:rPr>
          <w:rFonts w:ascii="Times New Roman" w:hAnsi="Times New Roman"/>
          <w:noProof/>
          <w:sz w:val="24"/>
          <w:szCs w:val="24"/>
          <w:lang w:eastAsia="id-ID"/>
        </w:rPr>
        <w:tab/>
        <w:t>Untuk menentukan kecenderungan stabilitas kema</w:t>
      </w:r>
      <w:r>
        <w:rPr>
          <w:rFonts w:ascii="Times New Roman" w:hAnsi="Times New Roman"/>
          <w:noProof/>
          <w:sz w:val="24"/>
          <w:szCs w:val="24"/>
          <w:lang w:eastAsia="id-ID"/>
        </w:rPr>
        <w:t>m</w:t>
      </w:r>
      <w:r w:rsidRPr="00D81CFA">
        <w:rPr>
          <w:rFonts w:ascii="Times New Roman" w:hAnsi="Times New Roman"/>
          <w:noProof/>
          <w:sz w:val="24"/>
          <w:szCs w:val="24"/>
          <w:lang w:eastAsia="id-ID"/>
        </w:rPr>
        <w:t xml:space="preserve">puan </w:t>
      </w:r>
      <w:r>
        <w:rPr>
          <w:rFonts w:ascii="Times New Roman" w:hAnsi="Times New Roman"/>
          <w:noProof/>
          <w:sz w:val="24"/>
          <w:szCs w:val="24"/>
          <w:lang w:eastAsia="id-ID"/>
        </w:rPr>
        <w:t>O</w:t>
      </w:r>
      <w:r w:rsidR="00B7428F">
        <w:rPr>
          <w:rFonts w:ascii="Times New Roman" w:hAnsi="Times New Roman"/>
          <w:noProof/>
          <w:sz w:val="24"/>
          <w:szCs w:val="24"/>
          <w:lang w:eastAsia="id-ID"/>
        </w:rPr>
        <w:t xml:space="preserve">rientasi dan </w:t>
      </w:r>
      <w:r>
        <w:rPr>
          <w:rFonts w:ascii="Times New Roman" w:hAnsi="Times New Roman"/>
          <w:noProof/>
          <w:sz w:val="24"/>
          <w:szCs w:val="24"/>
          <w:lang w:eastAsia="id-ID"/>
        </w:rPr>
        <w:t>M</w:t>
      </w:r>
      <w:r w:rsidR="00B7428F">
        <w:rPr>
          <w:rFonts w:ascii="Times New Roman" w:hAnsi="Times New Roman"/>
          <w:noProof/>
          <w:sz w:val="24"/>
          <w:szCs w:val="24"/>
          <w:lang w:eastAsia="id-ID"/>
        </w:rPr>
        <w:t>obilitas</w:t>
      </w:r>
      <w:r w:rsidRPr="00D81CFA">
        <w:rPr>
          <w:rFonts w:ascii="Times New Roman" w:hAnsi="Times New Roman"/>
          <w:noProof/>
          <w:sz w:val="24"/>
          <w:szCs w:val="24"/>
          <w:lang w:eastAsia="id-ID"/>
        </w:rPr>
        <w:t xml:space="preserve"> anak pada kondisi </w:t>
      </w:r>
      <w:r w:rsidRPr="00D81CFA">
        <w:rPr>
          <w:rFonts w:ascii="Times New Roman" w:hAnsi="Times New Roman"/>
          <w:i/>
          <w:noProof/>
          <w:sz w:val="24"/>
          <w:szCs w:val="24"/>
          <w:lang w:eastAsia="id-ID"/>
        </w:rPr>
        <w:t>baseline</w:t>
      </w:r>
      <w:r w:rsidRPr="00D81CFA">
        <w:rPr>
          <w:rFonts w:ascii="Times New Roman" w:hAnsi="Times New Roman"/>
          <w:noProof/>
          <w:sz w:val="24"/>
          <w:szCs w:val="24"/>
          <w:lang w:eastAsia="id-ID"/>
        </w:rPr>
        <w:t xml:space="preserve"> 2 (A2) digunakan kriteria stabilitas 15%. Persentase stabilitas sebesar 85%</w:t>
      </w:r>
      <w:r>
        <w:rPr>
          <w:rFonts w:ascii="Times New Roman" w:hAnsi="Times New Roman"/>
          <w:noProof/>
          <w:sz w:val="24"/>
          <w:szCs w:val="24"/>
          <w:lang w:eastAsia="id-ID"/>
        </w:rPr>
        <w:t xml:space="preserve"> </w:t>
      </w:r>
      <w:r w:rsidRPr="00D81CFA">
        <w:rPr>
          <w:rFonts w:ascii="Times New Roman" w:hAnsi="Times New Roman"/>
          <w:noProof/>
          <w:sz w:val="24"/>
          <w:szCs w:val="24"/>
          <w:lang w:eastAsia="id-ID"/>
        </w:rPr>
        <w:t>-</w:t>
      </w:r>
      <w:r>
        <w:rPr>
          <w:rFonts w:ascii="Times New Roman" w:hAnsi="Times New Roman"/>
          <w:noProof/>
          <w:sz w:val="24"/>
          <w:szCs w:val="24"/>
          <w:lang w:eastAsia="id-ID"/>
        </w:rPr>
        <w:t xml:space="preserve"> </w:t>
      </w:r>
      <w:r w:rsidRPr="00D81CFA">
        <w:rPr>
          <w:rFonts w:ascii="Times New Roman" w:hAnsi="Times New Roman"/>
          <w:noProof/>
          <w:sz w:val="24"/>
          <w:szCs w:val="24"/>
          <w:lang w:eastAsia="id-ID"/>
        </w:rPr>
        <w:t>100% dikatakan stabil, sedangkan jika data skor mendapatkan stabilitas di bawah itu maka dikatakan tidak stabil atau variabel. (Sunanto,</w:t>
      </w:r>
      <w:r>
        <w:rPr>
          <w:rFonts w:ascii="Times New Roman" w:hAnsi="Times New Roman"/>
          <w:noProof/>
          <w:sz w:val="24"/>
          <w:szCs w:val="24"/>
          <w:lang w:eastAsia="id-ID"/>
        </w:rPr>
        <w:t xml:space="preserve"> </w:t>
      </w:r>
      <w:r w:rsidRPr="00D81CFA">
        <w:rPr>
          <w:rFonts w:ascii="Times New Roman" w:hAnsi="Times New Roman"/>
          <w:noProof/>
          <w:sz w:val="24"/>
          <w:szCs w:val="24"/>
          <w:lang w:eastAsia="id-ID"/>
        </w:rPr>
        <w:t>2006)</w:t>
      </w:r>
    </w:p>
    <w:p w:rsidR="00622B3F" w:rsidRDefault="00622B3F" w:rsidP="00622B3F">
      <w:pPr>
        <w:pStyle w:val="ListParagraph"/>
        <w:numPr>
          <w:ilvl w:val="0"/>
          <w:numId w:val="23"/>
        </w:numPr>
        <w:spacing w:after="200" w:line="480" w:lineRule="auto"/>
        <w:jc w:val="both"/>
        <w:rPr>
          <w:rFonts w:ascii="Times New Roman" w:hAnsi="Times New Roman"/>
          <w:b/>
          <w:noProof/>
          <w:sz w:val="24"/>
          <w:szCs w:val="24"/>
          <w:lang w:eastAsia="id-ID"/>
        </w:rPr>
      </w:pPr>
      <w:r w:rsidRPr="008A63C5">
        <w:rPr>
          <w:rFonts w:ascii="Times New Roman" w:hAnsi="Times New Roman"/>
          <w:b/>
          <w:noProof/>
          <w:sz w:val="24"/>
          <w:szCs w:val="24"/>
          <w:lang w:eastAsia="id-ID"/>
        </w:rPr>
        <w:t>Menghitung mean level</w:t>
      </w:r>
    </w:p>
    <w:p w:rsidR="00622B3F" w:rsidRPr="00D25A93" w:rsidRDefault="00622B3F" w:rsidP="00622B3F">
      <w:pPr>
        <w:pStyle w:val="ListParagraph"/>
        <w:spacing w:line="480" w:lineRule="auto"/>
        <w:ind w:left="1069"/>
        <w:jc w:val="both"/>
        <w:rPr>
          <w:rFonts w:ascii="Times New Roman" w:hAnsi="Times New Roman"/>
          <w:b/>
          <w:noProof/>
          <w:sz w:val="24"/>
          <w:szCs w:val="24"/>
          <w:lang w:eastAsia="id-ID"/>
        </w:rPr>
      </w:pPr>
      <w:r w:rsidRPr="00D25A93">
        <w:rPr>
          <w:rFonts w:ascii="Times New Roman" w:hAnsi="Times New Roman"/>
          <w:b/>
          <w:noProof/>
          <w:color w:val="FFFFFF" w:themeColor="background1"/>
          <w:sz w:val="24"/>
          <w:szCs w:val="24"/>
          <w:lang w:eastAsia="id-ID"/>
        </w:rPr>
        <w:t>J</w:t>
      </w:r>
      <m:oMath>
        <m:r>
          <m:rPr>
            <m:sty m:val="bi"/>
          </m:rPr>
          <w:rPr>
            <w:rFonts w:ascii="Cambria Math" w:hAnsi="Cambria Math"/>
            <w:noProof/>
            <w:sz w:val="24"/>
            <w:szCs w:val="24"/>
            <w:lang w:eastAsia="id-ID"/>
          </w:rPr>
          <m:t xml:space="preserve">mean= </m:t>
        </m:r>
        <m:f>
          <m:fPr>
            <m:ctrlPr>
              <w:rPr>
                <w:rFonts w:ascii="Cambria Math" w:hAnsi="Cambria Math"/>
                <w:b/>
                <w:i/>
                <w:noProof/>
                <w:sz w:val="24"/>
                <w:szCs w:val="24"/>
                <w:lang w:eastAsia="id-ID"/>
              </w:rPr>
            </m:ctrlPr>
          </m:fPr>
          <m:num>
            <m:r>
              <m:rPr>
                <m:sty m:val="bi"/>
              </m:rPr>
              <w:rPr>
                <w:rFonts w:ascii="Cambria Math" w:hAnsi="Cambria Math"/>
                <w:noProof/>
                <w:sz w:val="24"/>
                <w:szCs w:val="24"/>
                <w:lang w:eastAsia="id-ID"/>
              </w:rPr>
              <m:t>jumlah skor pada A</m:t>
            </m:r>
            <m:r>
              <m:rPr>
                <m:sty m:val="bi"/>
              </m:rPr>
              <w:rPr>
                <w:rFonts w:ascii="Cambria Math" w:hAnsi="Cambria Math"/>
                <w:noProof/>
                <w:sz w:val="24"/>
                <w:szCs w:val="24"/>
                <w:lang w:eastAsia="id-ID"/>
              </w:rPr>
              <m:t>2</m:t>
            </m:r>
          </m:num>
          <m:den>
            <m:r>
              <m:rPr>
                <m:sty m:val="bi"/>
              </m:rPr>
              <w:rPr>
                <w:rFonts w:ascii="Cambria Math" w:hAnsi="Cambria Math"/>
                <w:noProof/>
                <w:sz w:val="24"/>
                <w:szCs w:val="24"/>
                <w:lang w:eastAsia="id-ID"/>
              </w:rPr>
              <m:t>banyaknya sesi</m:t>
            </m:r>
          </m:den>
        </m:f>
      </m:oMath>
    </w:p>
    <w:p w:rsidR="00622B3F" w:rsidRPr="000847B2" w:rsidRDefault="00622B3F" w:rsidP="00622B3F">
      <w:pPr>
        <w:spacing w:line="480" w:lineRule="auto"/>
        <w:jc w:val="both"/>
        <w:rPr>
          <w:rFonts w:ascii="Times New Roman" w:hAnsi="Times New Roman"/>
          <w:noProof/>
          <w:sz w:val="24"/>
        </w:rPr>
      </w:pPr>
      <w:r>
        <w:rPr>
          <w:rFonts w:ascii="Times New Roman" w:hAnsi="Times New Roman"/>
          <w:noProof/>
          <w:sz w:val="24"/>
        </w:rPr>
        <w:t xml:space="preserve">                    Mean  =   </w:t>
      </w:r>
      <m:oMath>
        <m:f>
          <m:fPr>
            <m:ctrlPr>
              <w:rPr>
                <w:rFonts w:ascii="Cambria Math" w:hAnsi="Cambria Math"/>
                <w:sz w:val="24"/>
              </w:rPr>
            </m:ctrlPr>
          </m:fPr>
          <m:num>
            <m:r>
              <m:rPr>
                <m:sty m:val="p"/>
              </m:rPr>
              <w:rPr>
                <w:rFonts w:ascii="Cambria Math" w:hAnsi="Cambria Math"/>
                <w:sz w:val="24"/>
              </w:rPr>
              <m:t>58,33+58,33+66,67+66,67</m:t>
            </m:r>
          </m:num>
          <m:den>
            <m:r>
              <w:rPr>
                <w:rFonts w:ascii="Cambria Math" w:hAnsi="Cambria Math"/>
                <w:sz w:val="24"/>
              </w:rPr>
              <m:t xml:space="preserve"> 4</m:t>
            </m:r>
          </m:den>
        </m:f>
        <m:r>
          <w:rPr>
            <w:rFonts w:ascii="Cambria Math" w:hAnsi="Cambria Math"/>
            <w:sz w:val="24"/>
          </w:rPr>
          <m:t>=</m:t>
        </m:r>
        <m:f>
          <m:fPr>
            <m:ctrlPr>
              <w:rPr>
                <w:rFonts w:ascii="Cambria Math" w:hAnsi="Cambria Math"/>
                <w:sz w:val="24"/>
              </w:rPr>
            </m:ctrlPr>
          </m:fPr>
          <m:num>
            <m:r>
              <m:rPr>
                <m:sty m:val="p"/>
              </m:rPr>
              <w:rPr>
                <w:rFonts w:ascii="Cambria Math" w:hAnsi="Cambria Math"/>
                <w:sz w:val="24"/>
              </w:rPr>
              <m:t>250</m:t>
            </m:r>
          </m:num>
          <m:den>
            <m:r>
              <w:rPr>
                <w:rFonts w:ascii="Cambria Math" w:hAnsi="Cambria Math"/>
                <w:sz w:val="24"/>
              </w:rPr>
              <m:t>4</m:t>
            </m:r>
          </m:den>
        </m:f>
        <m:r>
          <w:rPr>
            <w:rFonts w:ascii="Cambria Math" w:hAnsi="Cambria Math"/>
            <w:sz w:val="24"/>
          </w:rPr>
          <m:t>=62.5</m:t>
        </m:r>
      </m:oMath>
    </w:p>
    <w:p w:rsidR="00622B3F" w:rsidRPr="008A63C5" w:rsidRDefault="00622B3F" w:rsidP="00622B3F">
      <w:pPr>
        <w:pStyle w:val="ListParagraph"/>
        <w:numPr>
          <w:ilvl w:val="0"/>
          <w:numId w:val="23"/>
        </w:numPr>
        <w:spacing w:after="200" w:line="276" w:lineRule="auto"/>
        <w:rPr>
          <w:rFonts w:ascii="Times New Roman" w:hAnsi="Times New Roman"/>
          <w:b/>
          <w:noProof/>
          <w:sz w:val="24"/>
          <w:szCs w:val="24"/>
          <w:lang w:eastAsia="id-ID"/>
        </w:rPr>
      </w:pPr>
      <w:r w:rsidRPr="008A63C5">
        <w:rPr>
          <w:rFonts w:ascii="Times New Roman" w:hAnsi="Times New Roman"/>
          <w:b/>
          <w:noProof/>
        </w:rPr>
        <w:t>Menghitung kriteria stabilitas</w:t>
      </w:r>
    </w:p>
    <w:p w:rsidR="00622B3F" w:rsidRPr="008A63C5" w:rsidRDefault="00622B3F" w:rsidP="00622B3F">
      <w:pPr>
        <w:pStyle w:val="ListParagraph"/>
        <w:tabs>
          <w:tab w:val="left" w:pos="2298"/>
        </w:tabs>
        <w:ind w:left="1069"/>
        <w:rPr>
          <w:rFonts w:ascii="Times New Roman" w:hAnsi="Times New Roman"/>
          <w:b/>
          <w:noProof/>
          <w:sz w:val="24"/>
          <w:szCs w:val="24"/>
          <w:lang w:eastAsia="id-ID"/>
        </w:rPr>
      </w:pPr>
      <w:r>
        <w:rPr>
          <w:rFonts w:ascii="Times New Roman" w:hAnsi="Times New Roman"/>
          <w:b/>
          <w:noProof/>
          <w:sz w:val="24"/>
          <w:szCs w:val="24"/>
          <w:lang w:eastAsia="id-ID"/>
        </w:rPr>
        <w:tab/>
      </w:r>
    </w:p>
    <w:tbl>
      <w:tblPr>
        <w:tblStyle w:val="LightShading"/>
        <w:tblW w:w="0" w:type="auto"/>
        <w:tblLook w:val="04A0" w:firstRow="1" w:lastRow="0" w:firstColumn="1" w:lastColumn="0" w:noHBand="0" w:noVBand="1"/>
      </w:tblPr>
      <w:tblGrid>
        <w:gridCol w:w="1796"/>
        <w:gridCol w:w="1551"/>
        <w:gridCol w:w="1608"/>
        <w:gridCol w:w="1782"/>
        <w:gridCol w:w="1534"/>
      </w:tblGrid>
      <w:tr w:rsidR="00622B3F" w:rsidRPr="008A63C5" w:rsidTr="00603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Align w:val="center"/>
          </w:tcPr>
          <w:p w:rsidR="00622B3F" w:rsidRPr="008A63C5" w:rsidRDefault="00622B3F" w:rsidP="00603C78">
            <w:pPr>
              <w:pStyle w:val="ListParagraph"/>
              <w:ind w:left="0"/>
              <w:jc w:val="center"/>
              <w:rPr>
                <w:rFonts w:ascii="Times New Roman" w:hAnsi="Times New Roman"/>
                <w:noProof/>
                <w:sz w:val="24"/>
                <w:szCs w:val="24"/>
                <w:lang w:eastAsia="id-ID"/>
              </w:rPr>
            </w:pPr>
            <w:r>
              <w:rPr>
                <w:rFonts w:ascii="Times New Roman" w:hAnsi="Times New Roman"/>
                <w:noProof/>
                <w:sz w:val="24"/>
                <w:szCs w:val="24"/>
                <w:lang w:eastAsia="id-ID"/>
              </w:rPr>
              <w:t>Skor</w:t>
            </w:r>
            <w:r w:rsidRPr="008A63C5">
              <w:rPr>
                <w:rFonts w:ascii="Times New Roman" w:hAnsi="Times New Roman"/>
                <w:noProof/>
                <w:sz w:val="24"/>
                <w:szCs w:val="24"/>
                <w:lang w:eastAsia="id-ID"/>
              </w:rPr>
              <w:t xml:space="preserve"> tertinggi</w:t>
            </w:r>
          </w:p>
        </w:tc>
        <w:tc>
          <w:tcPr>
            <w:tcW w:w="1611" w:type="dxa"/>
            <w:vAlign w:val="center"/>
          </w:tcPr>
          <w:p w:rsidR="00622B3F" w:rsidRPr="008A63C5" w:rsidRDefault="00622B3F"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Pr>
                <w:rFonts w:ascii="Times New Roman" w:hAnsi="Times New Roman"/>
                <w:noProof/>
                <w:sz w:val="24"/>
                <w:szCs w:val="24"/>
                <w:lang w:eastAsia="id-ID"/>
              </w:rPr>
              <w:t>X</w:t>
            </w:r>
          </w:p>
        </w:tc>
        <w:tc>
          <w:tcPr>
            <w:tcW w:w="1632" w:type="dxa"/>
            <w:vAlign w:val="center"/>
          </w:tcPr>
          <w:p w:rsidR="00622B3F" w:rsidRPr="008A63C5" w:rsidRDefault="00622B3F"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Pr>
                <w:rFonts w:ascii="Times New Roman" w:hAnsi="Times New Roman"/>
                <w:noProof/>
                <w:sz w:val="24"/>
                <w:szCs w:val="24"/>
                <w:lang w:eastAsia="id-ID"/>
              </w:rPr>
              <w:t>K</w:t>
            </w:r>
            <w:r w:rsidRPr="008A63C5">
              <w:rPr>
                <w:rFonts w:ascii="Times New Roman" w:hAnsi="Times New Roman"/>
                <w:noProof/>
                <w:sz w:val="24"/>
                <w:szCs w:val="24"/>
                <w:lang w:eastAsia="id-ID"/>
              </w:rPr>
              <w:t>riteria stabilitas</w:t>
            </w:r>
          </w:p>
        </w:tc>
        <w:tc>
          <w:tcPr>
            <w:tcW w:w="1856" w:type="dxa"/>
            <w:vAlign w:val="center"/>
          </w:tcPr>
          <w:p w:rsidR="00622B3F" w:rsidRPr="008A63C5" w:rsidRDefault="00622B3F"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sidRPr="008A63C5">
              <w:rPr>
                <w:rFonts w:ascii="Times New Roman" w:hAnsi="Times New Roman"/>
                <w:noProof/>
                <w:sz w:val="24"/>
                <w:szCs w:val="24"/>
                <w:lang w:eastAsia="id-ID"/>
              </w:rPr>
              <w:t>=</w:t>
            </w:r>
          </w:p>
        </w:tc>
        <w:tc>
          <w:tcPr>
            <w:tcW w:w="1555" w:type="dxa"/>
            <w:vAlign w:val="center"/>
          </w:tcPr>
          <w:p w:rsidR="00622B3F" w:rsidRPr="008A63C5" w:rsidRDefault="00622B3F"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lang w:eastAsia="id-ID"/>
              </w:rPr>
            </w:pPr>
            <w:r w:rsidRPr="008A63C5">
              <w:rPr>
                <w:rFonts w:ascii="Times New Roman" w:hAnsi="Times New Roman"/>
                <w:noProof/>
                <w:sz w:val="24"/>
                <w:szCs w:val="24"/>
                <w:lang w:eastAsia="id-ID"/>
              </w:rPr>
              <w:t>Rentang stabilitas</w:t>
            </w:r>
          </w:p>
        </w:tc>
      </w:tr>
      <w:tr w:rsidR="00622B3F" w:rsidRPr="008A63C5" w:rsidTr="00603C78">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833" w:type="dxa"/>
            <w:vAlign w:val="center"/>
          </w:tcPr>
          <w:p w:rsidR="00622B3F" w:rsidRPr="008A63C5" w:rsidRDefault="002B5552" w:rsidP="00603C78">
            <w:pPr>
              <w:pStyle w:val="ListParagraph"/>
              <w:ind w:left="0"/>
              <w:jc w:val="center"/>
              <w:rPr>
                <w:rFonts w:ascii="Times New Roman" w:hAnsi="Times New Roman"/>
                <w:noProof/>
                <w:sz w:val="24"/>
                <w:szCs w:val="24"/>
                <w:lang w:eastAsia="id-ID"/>
              </w:rPr>
            </w:pPr>
            <w:r>
              <w:rPr>
                <w:rFonts w:ascii="Times New Roman" w:hAnsi="Times New Roman"/>
                <w:noProof/>
                <w:sz w:val="24"/>
                <w:szCs w:val="24"/>
                <w:lang w:eastAsia="id-ID"/>
              </w:rPr>
              <w:t>66,67</w:t>
            </w:r>
          </w:p>
        </w:tc>
        <w:tc>
          <w:tcPr>
            <w:tcW w:w="1611" w:type="dxa"/>
            <w:vAlign w:val="center"/>
          </w:tcPr>
          <w:p w:rsidR="00622B3F" w:rsidRPr="008A63C5" w:rsidRDefault="00622B3F"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4"/>
                <w:szCs w:val="24"/>
                <w:lang w:eastAsia="id-ID"/>
              </w:rPr>
            </w:pPr>
            <w:r>
              <w:rPr>
                <w:rFonts w:ascii="Times New Roman" w:hAnsi="Times New Roman"/>
                <w:b/>
                <w:noProof/>
                <w:sz w:val="24"/>
                <w:szCs w:val="24"/>
                <w:lang w:eastAsia="id-ID"/>
              </w:rPr>
              <w:t>X</w:t>
            </w:r>
          </w:p>
        </w:tc>
        <w:tc>
          <w:tcPr>
            <w:tcW w:w="1632" w:type="dxa"/>
            <w:vAlign w:val="center"/>
          </w:tcPr>
          <w:p w:rsidR="00622B3F" w:rsidRPr="008A63C5" w:rsidRDefault="00622B3F"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4"/>
                <w:szCs w:val="24"/>
                <w:lang w:eastAsia="id-ID"/>
              </w:rPr>
            </w:pPr>
            <w:r w:rsidRPr="008A63C5">
              <w:rPr>
                <w:rFonts w:ascii="Times New Roman" w:hAnsi="Times New Roman"/>
                <w:b/>
                <w:noProof/>
                <w:sz w:val="24"/>
                <w:szCs w:val="24"/>
                <w:lang w:eastAsia="id-ID"/>
              </w:rPr>
              <w:t>0.15</w:t>
            </w:r>
          </w:p>
        </w:tc>
        <w:tc>
          <w:tcPr>
            <w:tcW w:w="1856" w:type="dxa"/>
            <w:vAlign w:val="center"/>
          </w:tcPr>
          <w:p w:rsidR="00622B3F" w:rsidRPr="008A63C5" w:rsidRDefault="00622B3F"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4"/>
                <w:szCs w:val="24"/>
                <w:lang w:eastAsia="id-ID"/>
              </w:rPr>
            </w:pPr>
            <w:r w:rsidRPr="008A63C5">
              <w:rPr>
                <w:rFonts w:ascii="Times New Roman" w:hAnsi="Times New Roman"/>
                <w:b/>
                <w:noProof/>
                <w:sz w:val="24"/>
                <w:szCs w:val="24"/>
                <w:lang w:eastAsia="id-ID"/>
              </w:rPr>
              <w:t>=</w:t>
            </w:r>
          </w:p>
        </w:tc>
        <w:tc>
          <w:tcPr>
            <w:tcW w:w="1555" w:type="dxa"/>
            <w:vAlign w:val="center"/>
          </w:tcPr>
          <w:p w:rsidR="00622B3F" w:rsidRPr="008A63C5" w:rsidRDefault="002B5552"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4"/>
                <w:szCs w:val="24"/>
                <w:lang w:eastAsia="id-ID"/>
              </w:rPr>
            </w:pPr>
            <w:r>
              <w:rPr>
                <w:rFonts w:ascii="Times New Roman" w:hAnsi="Times New Roman"/>
                <w:b/>
                <w:noProof/>
                <w:sz w:val="24"/>
                <w:szCs w:val="24"/>
                <w:lang w:eastAsia="id-ID"/>
              </w:rPr>
              <w:t>10</w:t>
            </w:r>
          </w:p>
        </w:tc>
      </w:tr>
    </w:tbl>
    <w:p w:rsidR="00DB3A33" w:rsidRDefault="00DB3A33" w:rsidP="00A43CB9">
      <w:pPr>
        <w:tabs>
          <w:tab w:val="left" w:pos="1363"/>
        </w:tabs>
        <w:spacing w:line="480" w:lineRule="auto"/>
        <w:jc w:val="both"/>
        <w:rPr>
          <w:rFonts w:ascii="Times New Roman" w:hAnsi="Times New Roman"/>
          <w:sz w:val="24"/>
          <w:szCs w:val="24"/>
        </w:rPr>
      </w:pPr>
    </w:p>
    <w:p w:rsidR="002B5552" w:rsidRPr="002B5552" w:rsidRDefault="002B5552" w:rsidP="002B5552">
      <w:pPr>
        <w:pStyle w:val="ListParagraph"/>
        <w:numPr>
          <w:ilvl w:val="0"/>
          <w:numId w:val="23"/>
        </w:numPr>
        <w:spacing w:after="200" w:line="276" w:lineRule="auto"/>
        <w:rPr>
          <w:rFonts w:ascii="Times New Roman" w:hAnsi="Times New Roman"/>
          <w:b/>
          <w:sz w:val="24"/>
          <w:szCs w:val="24"/>
        </w:rPr>
      </w:pPr>
      <w:r w:rsidRPr="002B5552">
        <w:rPr>
          <w:rFonts w:ascii="Times New Roman" w:hAnsi="Times New Roman"/>
          <w:b/>
          <w:sz w:val="24"/>
          <w:szCs w:val="24"/>
        </w:rPr>
        <w:lastRenderedPageBreak/>
        <w:t xml:space="preserve">Menghitung batas atas </w:t>
      </w:r>
    </w:p>
    <w:p w:rsidR="002B5552" w:rsidRPr="008A63C5" w:rsidRDefault="002B5552" w:rsidP="002B5552">
      <w:pPr>
        <w:pStyle w:val="ListParagraph"/>
        <w:ind w:left="1069"/>
        <w:rPr>
          <w:rFonts w:ascii="Times New Roman" w:hAnsi="Times New Roman"/>
          <w:b/>
          <w:sz w:val="24"/>
          <w:szCs w:val="24"/>
        </w:rPr>
      </w:pPr>
    </w:p>
    <w:tbl>
      <w:tblPr>
        <w:tblStyle w:val="LightShading1"/>
        <w:tblW w:w="0" w:type="auto"/>
        <w:tblLook w:val="04A0" w:firstRow="1" w:lastRow="0" w:firstColumn="1" w:lastColumn="0" w:noHBand="0" w:noVBand="1"/>
      </w:tblPr>
      <w:tblGrid>
        <w:gridCol w:w="1766"/>
        <w:gridCol w:w="694"/>
        <w:gridCol w:w="3305"/>
        <w:gridCol w:w="964"/>
        <w:gridCol w:w="1542"/>
      </w:tblGrid>
      <w:tr w:rsidR="002B5552" w:rsidRPr="008A63C5" w:rsidTr="00603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2B5552" w:rsidRPr="008A63C5" w:rsidRDefault="002B5552" w:rsidP="00603C78">
            <w:pPr>
              <w:pStyle w:val="ListParagraph"/>
              <w:ind w:left="0"/>
              <w:jc w:val="center"/>
              <w:rPr>
                <w:rFonts w:ascii="Times New Roman" w:hAnsi="Times New Roman"/>
                <w:sz w:val="24"/>
                <w:szCs w:val="24"/>
              </w:rPr>
            </w:pPr>
            <w:r w:rsidRPr="008A63C5">
              <w:rPr>
                <w:rFonts w:ascii="Times New Roman" w:hAnsi="Times New Roman"/>
                <w:sz w:val="24"/>
                <w:szCs w:val="24"/>
              </w:rPr>
              <w:t>Mean</w:t>
            </w:r>
          </w:p>
        </w:tc>
        <w:tc>
          <w:tcPr>
            <w:tcW w:w="709" w:type="dxa"/>
            <w:vAlign w:val="center"/>
          </w:tcPr>
          <w:p w:rsidR="002B5552" w:rsidRPr="008A63C5" w:rsidRDefault="002B5552"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8A63C5">
              <w:rPr>
                <w:rFonts w:ascii="Times New Roman" w:hAnsi="Times New Roman"/>
                <w:sz w:val="24"/>
                <w:szCs w:val="24"/>
              </w:rPr>
              <w:t>+</w:t>
            </w:r>
          </w:p>
        </w:tc>
        <w:tc>
          <w:tcPr>
            <w:tcW w:w="3402" w:type="dxa"/>
            <w:vAlign w:val="center"/>
          </w:tcPr>
          <w:p w:rsidR="002B5552" w:rsidRPr="008A63C5" w:rsidRDefault="002B5552"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Setengah</w:t>
            </w:r>
            <w:r w:rsidRPr="008A63C5">
              <w:rPr>
                <w:rFonts w:ascii="Times New Roman" w:hAnsi="Times New Roman"/>
                <w:sz w:val="24"/>
                <w:szCs w:val="24"/>
              </w:rPr>
              <w:t xml:space="preserve"> dari rentang stabilitas</w:t>
            </w:r>
          </w:p>
        </w:tc>
        <w:tc>
          <w:tcPr>
            <w:tcW w:w="991" w:type="dxa"/>
            <w:vAlign w:val="center"/>
          </w:tcPr>
          <w:p w:rsidR="002B5552" w:rsidRPr="008A63C5" w:rsidRDefault="002B5552"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8A63C5">
              <w:rPr>
                <w:rFonts w:ascii="Times New Roman" w:hAnsi="Times New Roman"/>
                <w:sz w:val="24"/>
                <w:szCs w:val="24"/>
              </w:rPr>
              <w:t>=</w:t>
            </w:r>
          </w:p>
        </w:tc>
        <w:tc>
          <w:tcPr>
            <w:tcW w:w="1576" w:type="dxa"/>
            <w:vAlign w:val="center"/>
          </w:tcPr>
          <w:p w:rsidR="002B5552" w:rsidRPr="008A63C5" w:rsidRDefault="002B5552"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8A63C5">
              <w:rPr>
                <w:rFonts w:ascii="Times New Roman" w:hAnsi="Times New Roman"/>
                <w:sz w:val="24"/>
                <w:szCs w:val="24"/>
              </w:rPr>
              <w:t>Batas atas</w:t>
            </w:r>
          </w:p>
        </w:tc>
      </w:tr>
      <w:tr w:rsidR="002B5552" w:rsidRPr="008A63C5" w:rsidTr="00603C78">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2B5552" w:rsidRPr="002B5552" w:rsidRDefault="002B5552" w:rsidP="00603C78">
            <w:pPr>
              <w:pStyle w:val="ListParagraph"/>
              <w:ind w:left="0"/>
              <w:jc w:val="center"/>
              <w:rPr>
                <w:rFonts w:ascii="Times New Roman" w:hAnsi="Times New Roman"/>
                <w:sz w:val="24"/>
                <w:szCs w:val="24"/>
                <w:lang w:val="id-ID"/>
              </w:rPr>
            </w:pPr>
            <w:r>
              <w:rPr>
                <w:rFonts w:ascii="Times New Roman" w:hAnsi="Times New Roman"/>
                <w:sz w:val="24"/>
                <w:szCs w:val="24"/>
                <w:lang w:val="id-ID"/>
              </w:rPr>
              <w:t>62,5</w:t>
            </w:r>
          </w:p>
        </w:tc>
        <w:tc>
          <w:tcPr>
            <w:tcW w:w="709" w:type="dxa"/>
            <w:vAlign w:val="center"/>
          </w:tcPr>
          <w:p w:rsidR="002B5552" w:rsidRPr="008A63C5" w:rsidRDefault="002B5552"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8A63C5">
              <w:rPr>
                <w:rFonts w:ascii="Times New Roman" w:hAnsi="Times New Roman"/>
                <w:b/>
                <w:sz w:val="24"/>
                <w:szCs w:val="24"/>
              </w:rPr>
              <w:t>+</w:t>
            </w:r>
          </w:p>
        </w:tc>
        <w:tc>
          <w:tcPr>
            <w:tcW w:w="3402" w:type="dxa"/>
            <w:vAlign w:val="center"/>
          </w:tcPr>
          <w:p w:rsidR="002B5552" w:rsidRPr="008A63C5" w:rsidRDefault="002B5552"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5</w:t>
            </w:r>
          </w:p>
        </w:tc>
        <w:tc>
          <w:tcPr>
            <w:tcW w:w="991" w:type="dxa"/>
            <w:vAlign w:val="center"/>
          </w:tcPr>
          <w:p w:rsidR="002B5552" w:rsidRPr="008A63C5" w:rsidRDefault="002B5552"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8A63C5">
              <w:rPr>
                <w:rFonts w:ascii="Times New Roman" w:hAnsi="Times New Roman"/>
                <w:b/>
                <w:sz w:val="24"/>
                <w:szCs w:val="24"/>
              </w:rPr>
              <w:t>=</w:t>
            </w:r>
          </w:p>
        </w:tc>
        <w:tc>
          <w:tcPr>
            <w:tcW w:w="1576" w:type="dxa"/>
            <w:vAlign w:val="center"/>
          </w:tcPr>
          <w:p w:rsidR="002B5552" w:rsidRPr="008A63C5" w:rsidRDefault="002B5552"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67,5</w:t>
            </w:r>
          </w:p>
        </w:tc>
      </w:tr>
    </w:tbl>
    <w:p w:rsidR="002B5552" w:rsidRPr="008A63C5" w:rsidRDefault="002B5552" w:rsidP="002B5552">
      <w:pPr>
        <w:pStyle w:val="ListParagraph"/>
        <w:ind w:left="2880"/>
        <w:rPr>
          <w:rFonts w:ascii="Times New Roman" w:hAnsi="Times New Roman"/>
          <w:b/>
          <w:sz w:val="24"/>
          <w:szCs w:val="24"/>
        </w:rPr>
      </w:pPr>
    </w:p>
    <w:p w:rsidR="002B5552" w:rsidRPr="008A63C5" w:rsidRDefault="002B5552" w:rsidP="002B5552">
      <w:pPr>
        <w:pStyle w:val="ListParagraph"/>
        <w:numPr>
          <w:ilvl w:val="0"/>
          <w:numId w:val="23"/>
        </w:numPr>
        <w:spacing w:after="200" w:line="276" w:lineRule="auto"/>
        <w:rPr>
          <w:rFonts w:ascii="Times New Roman" w:hAnsi="Times New Roman"/>
          <w:b/>
          <w:sz w:val="24"/>
          <w:szCs w:val="24"/>
        </w:rPr>
      </w:pPr>
      <w:r w:rsidRPr="008A63C5">
        <w:rPr>
          <w:rFonts w:ascii="Times New Roman" w:hAnsi="Times New Roman"/>
          <w:b/>
          <w:sz w:val="24"/>
          <w:szCs w:val="24"/>
        </w:rPr>
        <w:t>Menghitung batas bawah</w:t>
      </w:r>
    </w:p>
    <w:p w:rsidR="002B5552" w:rsidRPr="008A63C5" w:rsidRDefault="002B5552" w:rsidP="002B5552">
      <w:pPr>
        <w:pStyle w:val="ListParagraph"/>
        <w:ind w:left="1069"/>
        <w:rPr>
          <w:rFonts w:ascii="Times New Roman" w:hAnsi="Times New Roman"/>
          <w:b/>
          <w:sz w:val="24"/>
          <w:szCs w:val="24"/>
        </w:rPr>
      </w:pPr>
    </w:p>
    <w:tbl>
      <w:tblPr>
        <w:tblStyle w:val="LightShading2"/>
        <w:tblW w:w="0" w:type="auto"/>
        <w:tblLook w:val="04A0" w:firstRow="1" w:lastRow="0" w:firstColumn="1" w:lastColumn="0" w:noHBand="0" w:noVBand="1"/>
      </w:tblPr>
      <w:tblGrid>
        <w:gridCol w:w="1763"/>
        <w:gridCol w:w="689"/>
        <w:gridCol w:w="3749"/>
        <w:gridCol w:w="748"/>
        <w:gridCol w:w="1322"/>
      </w:tblGrid>
      <w:tr w:rsidR="002B5552" w:rsidRPr="008A63C5" w:rsidTr="00603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2B5552" w:rsidRPr="008A63C5" w:rsidRDefault="002B5552" w:rsidP="00603C78">
            <w:pPr>
              <w:pStyle w:val="ListParagraph"/>
              <w:ind w:left="0"/>
              <w:jc w:val="center"/>
              <w:rPr>
                <w:rFonts w:ascii="Times New Roman" w:hAnsi="Times New Roman"/>
                <w:sz w:val="24"/>
                <w:szCs w:val="24"/>
              </w:rPr>
            </w:pPr>
            <w:r w:rsidRPr="008A63C5">
              <w:rPr>
                <w:rFonts w:ascii="Times New Roman" w:hAnsi="Times New Roman"/>
                <w:sz w:val="24"/>
                <w:szCs w:val="24"/>
              </w:rPr>
              <w:t>Mean level</w:t>
            </w:r>
          </w:p>
        </w:tc>
        <w:tc>
          <w:tcPr>
            <w:tcW w:w="709" w:type="dxa"/>
            <w:vAlign w:val="center"/>
          </w:tcPr>
          <w:p w:rsidR="002B5552" w:rsidRPr="008A63C5" w:rsidRDefault="002B5552"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3859" w:type="dxa"/>
            <w:vAlign w:val="center"/>
          </w:tcPr>
          <w:p w:rsidR="002B5552" w:rsidRPr="008A63C5" w:rsidRDefault="002B5552"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8A63C5">
              <w:rPr>
                <w:rFonts w:ascii="Times New Roman" w:hAnsi="Times New Roman"/>
                <w:sz w:val="24"/>
                <w:szCs w:val="24"/>
              </w:rPr>
              <w:t>Setengah dari rentang stabilitas</w:t>
            </w:r>
          </w:p>
        </w:tc>
        <w:tc>
          <w:tcPr>
            <w:tcW w:w="770" w:type="dxa"/>
            <w:vAlign w:val="center"/>
          </w:tcPr>
          <w:p w:rsidR="002B5552" w:rsidRPr="008A63C5" w:rsidRDefault="002B5552"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8A63C5">
              <w:rPr>
                <w:rFonts w:ascii="Times New Roman" w:hAnsi="Times New Roman"/>
                <w:sz w:val="24"/>
                <w:szCs w:val="24"/>
              </w:rPr>
              <w:t>=</w:t>
            </w:r>
          </w:p>
        </w:tc>
        <w:tc>
          <w:tcPr>
            <w:tcW w:w="1340" w:type="dxa"/>
            <w:vAlign w:val="center"/>
          </w:tcPr>
          <w:p w:rsidR="002B5552" w:rsidRPr="008A63C5" w:rsidRDefault="002B5552"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8A63C5">
              <w:rPr>
                <w:rFonts w:ascii="Times New Roman" w:hAnsi="Times New Roman"/>
                <w:sz w:val="24"/>
                <w:szCs w:val="24"/>
              </w:rPr>
              <w:t>Batas bawah</w:t>
            </w:r>
          </w:p>
        </w:tc>
      </w:tr>
      <w:tr w:rsidR="002B5552" w:rsidRPr="008A63C5" w:rsidTr="00603C78">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1809" w:type="dxa"/>
            <w:vAlign w:val="center"/>
          </w:tcPr>
          <w:p w:rsidR="002B5552" w:rsidRPr="008A63C5" w:rsidRDefault="002B5552" w:rsidP="00603C78">
            <w:pPr>
              <w:pStyle w:val="ListParagraph"/>
              <w:ind w:left="0"/>
              <w:jc w:val="center"/>
              <w:rPr>
                <w:rFonts w:ascii="Times New Roman" w:hAnsi="Times New Roman"/>
                <w:sz w:val="24"/>
                <w:szCs w:val="24"/>
              </w:rPr>
            </w:pPr>
            <w:r>
              <w:rPr>
                <w:rFonts w:ascii="Times New Roman" w:hAnsi="Times New Roman"/>
                <w:sz w:val="24"/>
                <w:szCs w:val="24"/>
              </w:rPr>
              <w:t>62,5</w:t>
            </w:r>
          </w:p>
        </w:tc>
        <w:tc>
          <w:tcPr>
            <w:tcW w:w="709" w:type="dxa"/>
            <w:vAlign w:val="center"/>
          </w:tcPr>
          <w:p w:rsidR="002B5552" w:rsidRPr="008A63C5" w:rsidRDefault="002B5552"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w:t>
            </w:r>
          </w:p>
        </w:tc>
        <w:tc>
          <w:tcPr>
            <w:tcW w:w="3859" w:type="dxa"/>
            <w:vAlign w:val="center"/>
          </w:tcPr>
          <w:p w:rsidR="002B5552" w:rsidRPr="008A63C5" w:rsidRDefault="002B5552"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5</w:t>
            </w:r>
          </w:p>
        </w:tc>
        <w:tc>
          <w:tcPr>
            <w:tcW w:w="770" w:type="dxa"/>
            <w:vAlign w:val="center"/>
          </w:tcPr>
          <w:p w:rsidR="002B5552" w:rsidRPr="008A63C5" w:rsidRDefault="002B5552"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w:t>
            </w:r>
          </w:p>
        </w:tc>
        <w:tc>
          <w:tcPr>
            <w:tcW w:w="1340" w:type="dxa"/>
            <w:vAlign w:val="center"/>
          </w:tcPr>
          <w:p w:rsidR="002B5552" w:rsidRPr="008A63C5" w:rsidRDefault="002B5552"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57,5</w:t>
            </w:r>
          </w:p>
        </w:tc>
      </w:tr>
    </w:tbl>
    <w:p w:rsidR="0014208B" w:rsidRDefault="0014208B" w:rsidP="00A43CB9">
      <w:pPr>
        <w:tabs>
          <w:tab w:val="left" w:pos="1363"/>
        </w:tabs>
        <w:spacing w:line="480" w:lineRule="auto"/>
        <w:jc w:val="both"/>
        <w:rPr>
          <w:rFonts w:ascii="Times New Roman" w:hAnsi="Times New Roman"/>
          <w:noProof/>
          <w:sz w:val="24"/>
          <w:szCs w:val="24"/>
          <w:lang w:eastAsia="id-ID"/>
        </w:rPr>
      </w:pPr>
    </w:p>
    <w:p w:rsidR="0014208B" w:rsidRPr="00D81CFA" w:rsidRDefault="0014208B" w:rsidP="0014208B">
      <w:pPr>
        <w:pStyle w:val="ListParagraph"/>
        <w:spacing w:after="0" w:line="480" w:lineRule="auto"/>
        <w:ind w:left="142" w:firstLine="720"/>
        <w:rPr>
          <w:rFonts w:ascii="Times New Roman" w:hAnsi="Times New Roman"/>
          <w:sz w:val="24"/>
          <w:szCs w:val="24"/>
        </w:rPr>
      </w:pPr>
      <w:r w:rsidRPr="00D81CFA">
        <w:rPr>
          <w:rFonts w:ascii="Times New Roman" w:hAnsi="Times New Roman"/>
          <w:sz w:val="24"/>
          <w:szCs w:val="24"/>
        </w:rPr>
        <w:t xml:space="preserve">Untuk melihat cenderung stabil atau tidak stabilnya data pada </w:t>
      </w:r>
      <w:r w:rsidRPr="00D81CFA">
        <w:rPr>
          <w:rFonts w:ascii="Times New Roman" w:hAnsi="Times New Roman"/>
          <w:i/>
          <w:sz w:val="24"/>
          <w:szCs w:val="24"/>
        </w:rPr>
        <w:t xml:space="preserve">baseline </w:t>
      </w:r>
      <w:r w:rsidRPr="00D81CFA">
        <w:rPr>
          <w:rFonts w:ascii="Times New Roman" w:hAnsi="Times New Roman"/>
          <w:sz w:val="24"/>
          <w:szCs w:val="24"/>
        </w:rPr>
        <w:t>2 (A2) maka data diatas  dapat dilihat pada grafik di bawah ini :</w:t>
      </w:r>
    </w:p>
    <w:p w:rsidR="0014208B" w:rsidRDefault="0014208B" w:rsidP="0014208B">
      <w:pPr>
        <w:pStyle w:val="ListParagraph"/>
        <w:spacing w:line="240" w:lineRule="auto"/>
        <w:ind w:left="1418" w:hanging="1276"/>
        <w:jc w:val="both"/>
        <w:rPr>
          <w:rFonts w:ascii="Times New Roman" w:hAnsi="Times New Roman"/>
          <w:sz w:val="24"/>
          <w:szCs w:val="24"/>
        </w:rPr>
      </w:pPr>
      <w:r>
        <w:rPr>
          <w:rFonts w:ascii="Times New Roman" w:hAnsi="Times New Roman"/>
          <w:noProof/>
          <w:sz w:val="24"/>
          <w:szCs w:val="24"/>
          <w:lang w:eastAsia="id-ID"/>
        </w:rPr>
        <w:drawing>
          <wp:inline distT="0" distB="0" distL="0" distR="0" wp14:anchorId="24F8DA15" wp14:editId="79D32E3E">
            <wp:extent cx="5068110" cy="3136265"/>
            <wp:effectExtent l="0" t="0" r="18415" b="698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4208B" w:rsidRPr="00025691" w:rsidRDefault="0014208B" w:rsidP="0014208B">
      <w:pPr>
        <w:pStyle w:val="ListParagraph"/>
        <w:spacing w:line="240" w:lineRule="auto"/>
        <w:ind w:left="1418" w:hanging="1276"/>
        <w:jc w:val="both"/>
        <w:rPr>
          <w:rFonts w:ascii="Times New Roman" w:hAnsi="Times New Roman"/>
          <w:sz w:val="14"/>
          <w:szCs w:val="24"/>
        </w:rPr>
      </w:pPr>
    </w:p>
    <w:p w:rsidR="000E4F69" w:rsidRPr="001C5077" w:rsidRDefault="0014208B" w:rsidP="001C5077">
      <w:pPr>
        <w:spacing w:line="240" w:lineRule="auto"/>
        <w:jc w:val="both"/>
        <w:rPr>
          <w:rFonts w:ascii="Times New Roman" w:hAnsi="Times New Roman"/>
          <w:sz w:val="24"/>
          <w:szCs w:val="24"/>
        </w:rPr>
      </w:pPr>
      <w:r w:rsidRPr="00E31904">
        <w:rPr>
          <w:rFonts w:ascii="Times New Roman" w:hAnsi="Times New Roman"/>
          <w:b/>
          <w:sz w:val="24"/>
          <w:szCs w:val="24"/>
        </w:rPr>
        <w:t xml:space="preserve">Grafik 4.9 </w:t>
      </w:r>
      <w:r w:rsidRPr="00E31904">
        <w:rPr>
          <w:rFonts w:ascii="Times New Roman" w:hAnsi="Times New Roman"/>
          <w:sz w:val="24"/>
          <w:szCs w:val="24"/>
        </w:rPr>
        <w:t>Kecenderunga</w:t>
      </w:r>
      <w:r w:rsidR="00EB0C76" w:rsidRPr="00E31904">
        <w:rPr>
          <w:rFonts w:ascii="Times New Roman" w:hAnsi="Times New Roman"/>
          <w:sz w:val="24"/>
          <w:szCs w:val="24"/>
        </w:rPr>
        <w:t>n Stabilitas Kemampuan O</w:t>
      </w:r>
      <w:r w:rsidR="00B7428F" w:rsidRPr="00E31904">
        <w:rPr>
          <w:rFonts w:ascii="Times New Roman" w:hAnsi="Times New Roman"/>
          <w:sz w:val="24"/>
          <w:szCs w:val="24"/>
        </w:rPr>
        <w:t xml:space="preserve">rientasi dan </w:t>
      </w:r>
      <w:r w:rsidR="00EB0C76" w:rsidRPr="00E31904">
        <w:rPr>
          <w:rFonts w:ascii="Times New Roman" w:hAnsi="Times New Roman"/>
          <w:sz w:val="24"/>
          <w:szCs w:val="24"/>
        </w:rPr>
        <w:t>M</w:t>
      </w:r>
      <w:r w:rsidR="00B7428F" w:rsidRPr="00E31904">
        <w:rPr>
          <w:rFonts w:ascii="Times New Roman" w:hAnsi="Times New Roman"/>
          <w:sz w:val="24"/>
          <w:szCs w:val="24"/>
        </w:rPr>
        <w:t xml:space="preserve">obilitas </w:t>
      </w:r>
      <w:r w:rsidRPr="00E31904">
        <w:rPr>
          <w:rFonts w:ascii="Times New Roman" w:hAnsi="Times New Roman"/>
          <w:sz w:val="24"/>
          <w:szCs w:val="24"/>
        </w:rPr>
        <w:t xml:space="preserve"> pada Kondisi </w:t>
      </w:r>
      <w:r w:rsidRPr="00E31904">
        <w:rPr>
          <w:rFonts w:ascii="Times New Roman" w:hAnsi="Times New Roman"/>
          <w:i/>
          <w:sz w:val="24"/>
          <w:szCs w:val="24"/>
        </w:rPr>
        <w:t xml:space="preserve">Baseline </w:t>
      </w:r>
      <w:r w:rsidRPr="00E31904">
        <w:rPr>
          <w:rFonts w:ascii="Times New Roman" w:hAnsi="Times New Roman"/>
          <w:sz w:val="24"/>
          <w:szCs w:val="24"/>
        </w:rPr>
        <w:t>2 (A2)</w:t>
      </w:r>
    </w:p>
    <w:p w:rsidR="000E4F69" w:rsidRDefault="000E4F69" w:rsidP="000E4F69">
      <w:pPr>
        <w:pStyle w:val="ListParagraph"/>
        <w:tabs>
          <w:tab w:val="left" w:pos="-6946"/>
        </w:tabs>
        <w:spacing w:line="480" w:lineRule="auto"/>
        <w:ind w:left="0" w:firstLine="709"/>
        <w:jc w:val="both"/>
        <w:rPr>
          <w:rFonts w:ascii="Times New Roman" w:hAnsi="Times New Roman"/>
          <w:sz w:val="24"/>
          <w:szCs w:val="24"/>
        </w:rPr>
      </w:pPr>
      <w:r>
        <w:rPr>
          <w:rFonts w:ascii="Times New Roman" w:hAnsi="Times New Roman"/>
          <w:sz w:val="24"/>
          <w:szCs w:val="24"/>
        </w:rPr>
        <w:lastRenderedPageBreak/>
        <w:t xml:space="preserve">Menghitung persentase data point pada kondisi </w:t>
      </w:r>
      <w:r>
        <w:rPr>
          <w:rFonts w:ascii="Times New Roman" w:hAnsi="Times New Roman"/>
          <w:i/>
          <w:sz w:val="24"/>
          <w:szCs w:val="24"/>
        </w:rPr>
        <w:t>Baseline</w:t>
      </w:r>
      <w:r>
        <w:rPr>
          <w:rFonts w:ascii="Times New Roman" w:hAnsi="Times New Roman"/>
          <w:sz w:val="24"/>
          <w:szCs w:val="24"/>
        </w:rPr>
        <w:t xml:space="preserve"> 2 (A2) yang berada dalam rentang stabilitas </w:t>
      </w:r>
    </w:p>
    <w:tbl>
      <w:tblPr>
        <w:tblStyle w:val="LightShading1"/>
        <w:tblW w:w="0" w:type="auto"/>
        <w:tblLook w:val="04A0" w:firstRow="1" w:lastRow="0" w:firstColumn="1" w:lastColumn="0" w:noHBand="0" w:noVBand="1"/>
      </w:tblPr>
      <w:tblGrid>
        <w:gridCol w:w="2038"/>
        <w:gridCol w:w="546"/>
        <w:gridCol w:w="1545"/>
        <w:gridCol w:w="684"/>
        <w:gridCol w:w="960"/>
        <w:gridCol w:w="682"/>
        <w:gridCol w:w="1816"/>
      </w:tblGrid>
      <w:tr w:rsidR="000E4F69" w:rsidRPr="008A63C5" w:rsidTr="000E4F69">
        <w:trPr>
          <w:cnfStyle w:val="100000000000" w:firstRow="1" w:lastRow="0" w:firstColumn="0" w:lastColumn="0" w:oddVBand="0" w:evenVBand="0" w:oddHBand="0" w:evenHBand="0"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2038" w:type="dxa"/>
            <w:vAlign w:val="center"/>
          </w:tcPr>
          <w:p w:rsidR="000E4F69" w:rsidRPr="008A63C5" w:rsidRDefault="000E4F69" w:rsidP="00603C78">
            <w:pPr>
              <w:pStyle w:val="ListParagraph"/>
              <w:ind w:left="0"/>
              <w:jc w:val="center"/>
              <w:rPr>
                <w:rFonts w:ascii="Times New Roman" w:hAnsi="Times New Roman"/>
                <w:sz w:val="24"/>
                <w:szCs w:val="24"/>
              </w:rPr>
            </w:pPr>
            <w:r>
              <w:rPr>
                <w:rFonts w:ascii="Times New Roman" w:hAnsi="Times New Roman"/>
                <w:sz w:val="24"/>
                <w:szCs w:val="24"/>
              </w:rPr>
              <w:t>Banyaknya data point yang ada dalam rentang</w:t>
            </w:r>
          </w:p>
        </w:tc>
        <w:tc>
          <w:tcPr>
            <w:tcW w:w="546" w:type="dxa"/>
            <w:vAlign w:val="center"/>
          </w:tcPr>
          <w:p w:rsidR="000E4F69" w:rsidRPr="008A63C5" w:rsidRDefault="000E4F69"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1545" w:type="dxa"/>
            <w:vAlign w:val="center"/>
          </w:tcPr>
          <w:p w:rsidR="000E4F69" w:rsidRPr="008A63C5" w:rsidRDefault="000E4F69"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Banyaknya data point</w:t>
            </w:r>
          </w:p>
        </w:tc>
        <w:tc>
          <w:tcPr>
            <w:tcW w:w="684" w:type="dxa"/>
            <w:vAlign w:val="center"/>
          </w:tcPr>
          <w:p w:rsidR="000E4F69" w:rsidRPr="008A63C5" w:rsidRDefault="000E4F69"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X</w:t>
            </w:r>
          </w:p>
        </w:tc>
        <w:tc>
          <w:tcPr>
            <w:tcW w:w="960" w:type="dxa"/>
            <w:vAlign w:val="center"/>
          </w:tcPr>
          <w:p w:rsidR="000E4F69" w:rsidRPr="008A63C5" w:rsidRDefault="000E4F69"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100</w:t>
            </w:r>
          </w:p>
        </w:tc>
        <w:tc>
          <w:tcPr>
            <w:tcW w:w="682" w:type="dxa"/>
            <w:vAlign w:val="center"/>
          </w:tcPr>
          <w:p w:rsidR="000E4F69" w:rsidRPr="008A63C5" w:rsidRDefault="000E4F69"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8A63C5">
              <w:rPr>
                <w:rFonts w:ascii="Times New Roman" w:hAnsi="Times New Roman"/>
                <w:sz w:val="24"/>
                <w:szCs w:val="24"/>
              </w:rPr>
              <w:t>=</w:t>
            </w:r>
          </w:p>
        </w:tc>
        <w:tc>
          <w:tcPr>
            <w:tcW w:w="1816" w:type="dxa"/>
            <w:vAlign w:val="center"/>
          </w:tcPr>
          <w:p w:rsidR="000E4F69" w:rsidRPr="008A63C5" w:rsidRDefault="000E4F69"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Persentase stabilitas</w:t>
            </w:r>
          </w:p>
        </w:tc>
      </w:tr>
      <w:tr w:rsidR="000E4F69" w:rsidRPr="008A63C5" w:rsidTr="000E4F69">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2038" w:type="dxa"/>
            <w:vAlign w:val="center"/>
          </w:tcPr>
          <w:p w:rsidR="000E4F69" w:rsidRPr="008A63C5" w:rsidRDefault="000E4F69" w:rsidP="00603C78">
            <w:pPr>
              <w:pStyle w:val="ListParagraph"/>
              <w:ind w:left="0"/>
              <w:jc w:val="center"/>
              <w:rPr>
                <w:rFonts w:ascii="Times New Roman" w:hAnsi="Times New Roman"/>
                <w:sz w:val="24"/>
                <w:szCs w:val="24"/>
              </w:rPr>
            </w:pPr>
            <w:r>
              <w:rPr>
                <w:rFonts w:ascii="Times New Roman" w:hAnsi="Times New Roman"/>
                <w:sz w:val="24"/>
                <w:szCs w:val="24"/>
              </w:rPr>
              <w:t>4</w:t>
            </w:r>
          </w:p>
        </w:tc>
        <w:tc>
          <w:tcPr>
            <w:tcW w:w="546" w:type="dxa"/>
            <w:vAlign w:val="center"/>
          </w:tcPr>
          <w:p w:rsidR="000E4F69" w:rsidRPr="008A63C5" w:rsidRDefault="000E4F69"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w:t>
            </w:r>
          </w:p>
        </w:tc>
        <w:tc>
          <w:tcPr>
            <w:tcW w:w="1545" w:type="dxa"/>
            <w:vAlign w:val="center"/>
          </w:tcPr>
          <w:p w:rsidR="000E4F69" w:rsidRPr="008A63C5" w:rsidRDefault="000E4F69"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4</w:t>
            </w:r>
          </w:p>
        </w:tc>
        <w:tc>
          <w:tcPr>
            <w:tcW w:w="684" w:type="dxa"/>
            <w:vAlign w:val="center"/>
          </w:tcPr>
          <w:p w:rsidR="000E4F69" w:rsidRDefault="000E4F69"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X</w:t>
            </w:r>
          </w:p>
        </w:tc>
        <w:tc>
          <w:tcPr>
            <w:tcW w:w="960" w:type="dxa"/>
            <w:vAlign w:val="center"/>
          </w:tcPr>
          <w:p w:rsidR="000E4F69" w:rsidRDefault="000E4F69"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100</w:t>
            </w:r>
          </w:p>
        </w:tc>
        <w:tc>
          <w:tcPr>
            <w:tcW w:w="682" w:type="dxa"/>
            <w:vAlign w:val="center"/>
          </w:tcPr>
          <w:p w:rsidR="000E4F69" w:rsidRPr="008A63C5" w:rsidRDefault="000E4F69"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w:t>
            </w:r>
          </w:p>
        </w:tc>
        <w:tc>
          <w:tcPr>
            <w:tcW w:w="1816" w:type="dxa"/>
            <w:vAlign w:val="center"/>
          </w:tcPr>
          <w:p w:rsidR="000E4F69" w:rsidRPr="008A63C5" w:rsidRDefault="000E4F69"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100%</w:t>
            </w:r>
          </w:p>
        </w:tc>
      </w:tr>
    </w:tbl>
    <w:p w:rsidR="00DD72E6" w:rsidRDefault="00DD72E6" w:rsidP="00232A31">
      <w:pPr>
        <w:spacing w:line="480" w:lineRule="auto"/>
        <w:jc w:val="both"/>
        <w:rPr>
          <w:rFonts w:ascii="Times New Roman" w:hAnsi="Times New Roman" w:cs="Times New Roman"/>
          <w:b/>
          <w:sz w:val="24"/>
          <w:szCs w:val="24"/>
        </w:rPr>
      </w:pPr>
    </w:p>
    <w:p w:rsidR="000E4F69" w:rsidRDefault="000E4F69" w:rsidP="000E4F69">
      <w:pPr>
        <w:spacing w:line="480" w:lineRule="auto"/>
        <w:ind w:firstLine="720"/>
        <w:jc w:val="both"/>
        <w:rPr>
          <w:rFonts w:ascii="Times New Roman" w:hAnsi="Times New Roman"/>
          <w:sz w:val="24"/>
          <w:szCs w:val="24"/>
        </w:rPr>
      </w:pPr>
      <w:r w:rsidRPr="00D81CFA">
        <w:rPr>
          <w:rFonts w:ascii="Times New Roman" w:hAnsi="Times New Roman"/>
          <w:sz w:val="24"/>
          <w:szCs w:val="24"/>
        </w:rPr>
        <w:t xml:space="preserve">Hasil perhitungan kecenderungan stabilitas dalam </w:t>
      </w:r>
      <w:r w:rsidR="00FF4A7A">
        <w:rPr>
          <w:rFonts w:ascii="Times New Roman" w:hAnsi="Times New Roman"/>
          <w:sz w:val="24"/>
          <w:szCs w:val="24"/>
        </w:rPr>
        <w:t>kemampuan orientasi dan mobilitas siswa</w:t>
      </w:r>
      <w:r w:rsidRPr="00D81CFA">
        <w:rPr>
          <w:rFonts w:ascii="Times New Roman" w:hAnsi="Times New Roman"/>
          <w:sz w:val="24"/>
          <w:szCs w:val="24"/>
        </w:rPr>
        <w:t xml:space="preserve"> pada kondisi </w:t>
      </w:r>
      <w:r w:rsidRPr="00D81CFA">
        <w:rPr>
          <w:rFonts w:ascii="Times New Roman" w:hAnsi="Times New Roman"/>
          <w:i/>
          <w:sz w:val="24"/>
          <w:szCs w:val="24"/>
        </w:rPr>
        <w:t>baseline</w:t>
      </w:r>
      <w:r w:rsidRPr="00D81CFA">
        <w:rPr>
          <w:rFonts w:ascii="Times New Roman" w:hAnsi="Times New Roman"/>
          <w:sz w:val="24"/>
          <w:szCs w:val="24"/>
        </w:rPr>
        <w:t xml:space="preserve"> 2 (A2) adalah 100 %. Jika kecenderungan stabilitas yang diperoleh berada di atas kriteria stabilitas yang telah ditetapkan, maka data yang diperoleh tersebut stabil.</w:t>
      </w:r>
    </w:p>
    <w:p w:rsidR="0066646F" w:rsidRDefault="000E4F69" w:rsidP="000E4F69">
      <w:pPr>
        <w:pStyle w:val="ListParagraph"/>
        <w:spacing w:after="0" w:line="480" w:lineRule="auto"/>
        <w:ind w:left="0" w:firstLine="720"/>
        <w:jc w:val="both"/>
        <w:rPr>
          <w:rFonts w:ascii="Times New Roman" w:hAnsi="Times New Roman"/>
          <w:sz w:val="24"/>
          <w:szCs w:val="24"/>
        </w:rPr>
      </w:pPr>
      <w:r w:rsidRPr="00D81CFA">
        <w:rPr>
          <w:rFonts w:ascii="Times New Roman" w:hAnsi="Times New Roman"/>
          <w:sz w:val="24"/>
          <w:szCs w:val="24"/>
        </w:rPr>
        <w:t>Berdasarkan grafik-grafik kecenderungan stabilitas di atas, pada tabel dapat</w:t>
      </w:r>
    </w:p>
    <w:p w:rsidR="000E4F69" w:rsidRDefault="000E4F69" w:rsidP="000E4F69">
      <w:pPr>
        <w:pStyle w:val="ListParagraph"/>
        <w:spacing w:after="0" w:line="480" w:lineRule="auto"/>
        <w:ind w:left="0" w:firstLine="720"/>
        <w:jc w:val="both"/>
        <w:rPr>
          <w:rFonts w:ascii="Times New Roman" w:hAnsi="Times New Roman"/>
          <w:sz w:val="24"/>
          <w:szCs w:val="24"/>
        </w:rPr>
      </w:pPr>
      <w:r w:rsidRPr="00D81CFA">
        <w:rPr>
          <w:rFonts w:ascii="Times New Roman" w:hAnsi="Times New Roman"/>
          <w:sz w:val="24"/>
          <w:szCs w:val="24"/>
        </w:rPr>
        <w:t xml:space="preserve"> d</w:t>
      </w:r>
      <w:r>
        <w:rPr>
          <w:rFonts w:ascii="Times New Roman" w:hAnsi="Times New Roman"/>
          <w:sz w:val="24"/>
          <w:szCs w:val="24"/>
        </w:rPr>
        <w:t>imasukkan seperti dibawah ini :</w:t>
      </w:r>
    </w:p>
    <w:p w:rsidR="000E4F69" w:rsidRDefault="000E4F69" w:rsidP="000E4F69">
      <w:pPr>
        <w:pStyle w:val="ListParagraph"/>
        <w:spacing w:after="0"/>
        <w:ind w:left="1985" w:hanging="1276"/>
        <w:jc w:val="both"/>
        <w:rPr>
          <w:rFonts w:ascii="Times New Roman" w:hAnsi="Times New Roman"/>
          <w:sz w:val="24"/>
          <w:szCs w:val="24"/>
        </w:rPr>
      </w:pPr>
      <w:r w:rsidRPr="00D81CFA">
        <w:rPr>
          <w:rFonts w:ascii="Times New Roman" w:hAnsi="Times New Roman"/>
          <w:b/>
          <w:sz w:val="24"/>
          <w:szCs w:val="24"/>
        </w:rPr>
        <w:t>Tabel 4.</w:t>
      </w:r>
      <w:r>
        <w:rPr>
          <w:rFonts w:ascii="Times New Roman" w:hAnsi="Times New Roman"/>
          <w:b/>
          <w:sz w:val="24"/>
          <w:szCs w:val="24"/>
        </w:rPr>
        <w:t>20</w:t>
      </w:r>
      <w:r w:rsidRPr="00D81CFA">
        <w:rPr>
          <w:rFonts w:ascii="Times New Roman" w:hAnsi="Times New Roman"/>
          <w:sz w:val="24"/>
          <w:szCs w:val="24"/>
        </w:rPr>
        <w:t xml:space="preserve"> Kecenderungan Stabilitas Kemampuan </w:t>
      </w:r>
      <w:r>
        <w:rPr>
          <w:rFonts w:ascii="Times New Roman" w:hAnsi="Times New Roman"/>
          <w:sz w:val="24"/>
          <w:szCs w:val="24"/>
        </w:rPr>
        <w:t>O</w:t>
      </w:r>
      <w:r w:rsidR="00FF4A7A">
        <w:rPr>
          <w:rFonts w:ascii="Times New Roman" w:hAnsi="Times New Roman"/>
          <w:sz w:val="24"/>
          <w:szCs w:val="24"/>
        </w:rPr>
        <w:t xml:space="preserve">rientasi dan </w:t>
      </w:r>
      <w:r>
        <w:rPr>
          <w:rFonts w:ascii="Times New Roman" w:hAnsi="Times New Roman"/>
          <w:sz w:val="24"/>
          <w:szCs w:val="24"/>
        </w:rPr>
        <w:t>M</w:t>
      </w:r>
      <w:r w:rsidR="00FF4A7A">
        <w:rPr>
          <w:rFonts w:ascii="Times New Roman" w:hAnsi="Times New Roman"/>
          <w:sz w:val="24"/>
          <w:szCs w:val="24"/>
        </w:rPr>
        <w:t>obilitas</w:t>
      </w:r>
      <w:r>
        <w:rPr>
          <w:rFonts w:ascii="Times New Roman" w:hAnsi="Times New Roman"/>
          <w:sz w:val="24"/>
          <w:szCs w:val="24"/>
        </w:rPr>
        <w:t xml:space="preserve"> pada Kondisi </w:t>
      </w:r>
      <w:r>
        <w:rPr>
          <w:rFonts w:ascii="Times New Roman" w:hAnsi="Times New Roman"/>
          <w:i/>
          <w:sz w:val="24"/>
          <w:szCs w:val="24"/>
        </w:rPr>
        <w:t>Baseline</w:t>
      </w:r>
      <w:r>
        <w:rPr>
          <w:rFonts w:ascii="Times New Roman" w:hAnsi="Times New Roman"/>
          <w:sz w:val="24"/>
          <w:szCs w:val="24"/>
        </w:rPr>
        <w:t xml:space="preserve"> 2 (A2)</w:t>
      </w:r>
    </w:p>
    <w:p w:rsidR="000E4F69" w:rsidRPr="00025691" w:rsidRDefault="000E4F69" w:rsidP="000E4F69">
      <w:pPr>
        <w:pStyle w:val="ListParagraph"/>
        <w:spacing w:after="0"/>
        <w:ind w:left="1985" w:hanging="1276"/>
        <w:jc w:val="both"/>
        <w:rPr>
          <w:rFonts w:ascii="Times New Roman" w:hAnsi="Times New Roman"/>
          <w:sz w:val="16"/>
          <w:szCs w:val="24"/>
        </w:rPr>
      </w:pPr>
    </w:p>
    <w:tbl>
      <w:tblPr>
        <w:tblStyle w:val="LightGrid"/>
        <w:tblW w:w="0" w:type="auto"/>
        <w:tblInd w:w="983" w:type="dxa"/>
        <w:tblBorders>
          <w:left w:val="none" w:sz="0" w:space="0" w:color="auto"/>
          <w:right w:val="none" w:sz="0" w:space="0" w:color="auto"/>
          <w:insideH w:val="single" w:sz="18" w:space="0" w:color="000000" w:themeColor="text1"/>
          <w:insideV w:val="none" w:sz="0" w:space="0" w:color="auto"/>
        </w:tblBorders>
        <w:tblLook w:val="04A0" w:firstRow="1" w:lastRow="0" w:firstColumn="1" w:lastColumn="0" w:noHBand="0" w:noVBand="1"/>
      </w:tblPr>
      <w:tblGrid>
        <w:gridCol w:w="3095"/>
        <w:gridCol w:w="3283"/>
      </w:tblGrid>
      <w:tr w:rsidR="000E4F69" w:rsidRPr="00BE23BC" w:rsidTr="00B37B7E">
        <w:trPr>
          <w:cnfStyle w:val="100000000000" w:firstRow="1" w:lastRow="0" w:firstColumn="0" w:lastColumn="0" w:oddVBand="0" w:evenVBand="0" w:oddHBand="0"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3095" w:type="dxa"/>
            <w:tcBorders>
              <w:top w:val="none" w:sz="0" w:space="0" w:color="auto"/>
              <w:left w:val="none" w:sz="0" w:space="0" w:color="auto"/>
              <w:bottom w:val="none" w:sz="0" w:space="0" w:color="auto"/>
              <w:right w:val="none" w:sz="0" w:space="0" w:color="auto"/>
            </w:tcBorders>
            <w:vAlign w:val="center"/>
          </w:tcPr>
          <w:p w:rsidR="000E4F69" w:rsidRPr="00BE23BC" w:rsidRDefault="000E4F69" w:rsidP="00603C78">
            <w:pPr>
              <w:pStyle w:val="ListParagraph"/>
              <w:tabs>
                <w:tab w:val="left" w:pos="1155"/>
              </w:tabs>
              <w:ind w:left="0"/>
              <w:jc w:val="center"/>
              <w:rPr>
                <w:rFonts w:ascii="Times New Roman" w:hAnsi="Times New Roman"/>
                <w:sz w:val="24"/>
                <w:szCs w:val="24"/>
              </w:rPr>
            </w:pPr>
            <w:r w:rsidRPr="00BE23BC">
              <w:rPr>
                <w:rFonts w:ascii="Times New Roman" w:hAnsi="Times New Roman"/>
                <w:sz w:val="24"/>
                <w:szCs w:val="24"/>
              </w:rPr>
              <w:t>Kondisi</w:t>
            </w:r>
          </w:p>
        </w:tc>
        <w:tc>
          <w:tcPr>
            <w:tcW w:w="3283" w:type="dxa"/>
            <w:tcBorders>
              <w:top w:val="none" w:sz="0" w:space="0" w:color="auto"/>
              <w:left w:val="none" w:sz="0" w:space="0" w:color="auto"/>
              <w:bottom w:val="none" w:sz="0" w:space="0" w:color="auto"/>
              <w:right w:val="none" w:sz="0" w:space="0" w:color="auto"/>
            </w:tcBorders>
            <w:vAlign w:val="center"/>
          </w:tcPr>
          <w:p w:rsidR="000E4F69" w:rsidRPr="00BE23BC" w:rsidRDefault="000E4F69"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BE23BC">
              <w:rPr>
                <w:rFonts w:ascii="Times New Roman" w:hAnsi="Times New Roman"/>
                <w:i/>
                <w:sz w:val="24"/>
                <w:szCs w:val="24"/>
              </w:rPr>
              <w:t>Baseline</w:t>
            </w:r>
            <w:r w:rsidRPr="00BE23BC">
              <w:rPr>
                <w:rFonts w:ascii="Times New Roman" w:hAnsi="Times New Roman"/>
                <w:sz w:val="24"/>
                <w:szCs w:val="24"/>
              </w:rPr>
              <w:t xml:space="preserve"> 2 (A2)</w:t>
            </w:r>
          </w:p>
        </w:tc>
      </w:tr>
      <w:tr w:rsidR="000E4F69" w:rsidRPr="00BE23BC" w:rsidTr="00B37B7E">
        <w:trPr>
          <w:cnfStyle w:val="000000100000" w:firstRow="0" w:lastRow="0" w:firstColumn="0" w:lastColumn="0" w:oddVBand="0" w:evenVBand="0" w:oddHBand="1" w:evenHBand="0" w:firstRowFirstColumn="0" w:firstRowLastColumn="0" w:lastRowFirstColumn="0" w:lastRowLastColumn="0"/>
          <w:trHeight w:val="1050"/>
        </w:trPr>
        <w:tc>
          <w:tcPr>
            <w:cnfStyle w:val="001000000000" w:firstRow="0" w:lastRow="0" w:firstColumn="1" w:lastColumn="0" w:oddVBand="0" w:evenVBand="0" w:oddHBand="0" w:evenHBand="0" w:firstRowFirstColumn="0" w:firstRowLastColumn="0" w:lastRowFirstColumn="0" w:lastRowLastColumn="0"/>
            <w:tcW w:w="3095" w:type="dxa"/>
            <w:tcBorders>
              <w:top w:val="none" w:sz="0" w:space="0" w:color="auto"/>
              <w:left w:val="none" w:sz="0" w:space="0" w:color="auto"/>
              <w:bottom w:val="none" w:sz="0" w:space="0" w:color="auto"/>
              <w:right w:val="none" w:sz="0" w:space="0" w:color="auto"/>
            </w:tcBorders>
            <w:vAlign w:val="center"/>
          </w:tcPr>
          <w:p w:rsidR="000E4F69" w:rsidRPr="00BE23BC" w:rsidRDefault="000E4F69" w:rsidP="00603C78">
            <w:pPr>
              <w:pStyle w:val="ListParagraph"/>
              <w:tabs>
                <w:tab w:val="left" w:pos="1155"/>
              </w:tabs>
              <w:ind w:left="0"/>
              <w:jc w:val="center"/>
              <w:rPr>
                <w:rFonts w:ascii="Times New Roman" w:hAnsi="Times New Roman"/>
                <w:sz w:val="24"/>
                <w:szCs w:val="24"/>
              </w:rPr>
            </w:pPr>
            <w:r w:rsidRPr="00BE23BC">
              <w:rPr>
                <w:rFonts w:ascii="Times New Roman" w:hAnsi="Times New Roman"/>
                <w:sz w:val="24"/>
                <w:szCs w:val="24"/>
              </w:rPr>
              <w:t>Kecenderungan stabilitas</w:t>
            </w:r>
          </w:p>
        </w:tc>
        <w:tc>
          <w:tcPr>
            <w:tcW w:w="3283" w:type="dxa"/>
            <w:tcBorders>
              <w:top w:val="none" w:sz="0" w:space="0" w:color="auto"/>
              <w:left w:val="none" w:sz="0" w:space="0" w:color="auto"/>
              <w:bottom w:val="none" w:sz="0" w:space="0" w:color="auto"/>
              <w:right w:val="none" w:sz="0" w:space="0" w:color="auto"/>
            </w:tcBorders>
            <w:vAlign w:val="center"/>
          </w:tcPr>
          <w:p w:rsidR="000E4F69" w:rsidRPr="00BE23BC" w:rsidRDefault="007469BA"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m:oMathPara>
              <m:oMath>
                <m:f>
                  <m:fPr>
                    <m:ctrlPr>
                      <w:rPr>
                        <w:rFonts w:ascii="Cambria Math" w:hAnsi="Times New Roman"/>
                        <w:b/>
                        <w:i/>
                        <w:sz w:val="24"/>
                        <w:szCs w:val="24"/>
                        <w:lang w:val="en-US"/>
                      </w:rPr>
                    </m:ctrlPr>
                  </m:fPr>
                  <m:num>
                    <m:r>
                      <m:rPr>
                        <m:sty m:val="bi"/>
                      </m:rPr>
                      <w:rPr>
                        <w:rFonts w:ascii="Cambria Math" w:hAnsi="Times New Roman"/>
                        <w:sz w:val="24"/>
                        <w:szCs w:val="24"/>
                        <w:lang w:val="en-US"/>
                      </w:rPr>
                      <m:t>Stabil</m:t>
                    </m:r>
                  </m:num>
                  <m:den>
                    <m:r>
                      <m:rPr>
                        <m:sty m:val="bi"/>
                      </m:rPr>
                      <w:rPr>
                        <w:rFonts w:ascii="Cambria Math" w:hAnsi="Times New Roman"/>
                        <w:sz w:val="24"/>
                        <w:szCs w:val="24"/>
                      </w:rPr>
                      <m:t>100%</m:t>
                    </m:r>
                  </m:den>
                </m:f>
              </m:oMath>
            </m:oMathPara>
          </w:p>
        </w:tc>
      </w:tr>
    </w:tbl>
    <w:p w:rsidR="000E4F69" w:rsidRPr="001872E8" w:rsidRDefault="000E4F69" w:rsidP="000E4F69">
      <w:pPr>
        <w:spacing w:after="0" w:line="480" w:lineRule="auto"/>
        <w:rPr>
          <w:rFonts w:ascii="Times New Roman" w:hAnsi="Times New Roman"/>
          <w:sz w:val="16"/>
          <w:szCs w:val="24"/>
        </w:rPr>
      </w:pPr>
    </w:p>
    <w:p w:rsidR="004C5E83" w:rsidRDefault="000E4F69" w:rsidP="00CC377B">
      <w:pPr>
        <w:spacing w:after="0" w:line="480" w:lineRule="auto"/>
        <w:ind w:firstLine="709"/>
        <w:rPr>
          <w:rFonts w:ascii="Times New Roman" w:hAnsi="Times New Roman"/>
          <w:sz w:val="24"/>
          <w:szCs w:val="24"/>
        </w:rPr>
      </w:pPr>
      <w:r w:rsidRPr="00D81CFA">
        <w:rPr>
          <w:rFonts w:ascii="Times New Roman" w:hAnsi="Times New Roman"/>
          <w:sz w:val="24"/>
          <w:szCs w:val="24"/>
        </w:rPr>
        <w:t xml:space="preserve">Kecenderungan stabilitas yang terdapat pada tabel di atas menunjukkan bahwa </w:t>
      </w:r>
      <w:r w:rsidR="00FF4A7A">
        <w:rPr>
          <w:rFonts w:ascii="Times New Roman" w:hAnsi="Times New Roman"/>
          <w:sz w:val="24"/>
          <w:szCs w:val="24"/>
        </w:rPr>
        <w:t>kemampuan orientasi dan mobilitas</w:t>
      </w:r>
      <w:r>
        <w:rPr>
          <w:rFonts w:ascii="Times New Roman" w:hAnsi="Times New Roman"/>
          <w:sz w:val="24"/>
          <w:szCs w:val="24"/>
        </w:rPr>
        <w:t xml:space="preserve"> </w:t>
      </w:r>
      <w:r w:rsidRPr="00D81CFA">
        <w:rPr>
          <w:rFonts w:ascii="Times New Roman" w:hAnsi="Times New Roman"/>
          <w:sz w:val="24"/>
          <w:szCs w:val="24"/>
        </w:rPr>
        <w:t xml:space="preserve">anak pada kondisi </w:t>
      </w:r>
      <w:r w:rsidRPr="00D81CFA">
        <w:rPr>
          <w:rFonts w:ascii="Times New Roman" w:hAnsi="Times New Roman"/>
          <w:i/>
          <w:sz w:val="24"/>
          <w:szCs w:val="24"/>
        </w:rPr>
        <w:t>baseline</w:t>
      </w:r>
      <w:r w:rsidRPr="00D81CFA">
        <w:rPr>
          <w:rFonts w:ascii="Times New Roman" w:hAnsi="Times New Roman"/>
          <w:sz w:val="24"/>
          <w:szCs w:val="24"/>
        </w:rPr>
        <w:t xml:space="preserve"> 2 (A2) berada pada persentase 100% dan termasuk pada kategori stabil.</w:t>
      </w:r>
    </w:p>
    <w:p w:rsidR="00955D7B" w:rsidRDefault="00955D7B" w:rsidP="00CC377B">
      <w:pPr>
        <w:spacing w:after="0" w:line="480" w:lineRule="auto"/>
        <w:ind w:firstLine="709"/>
        <w:rPr>
          <w:rFonts w:ascii="Times New Roman" w:hAnsi="Times New Roman"/>
          <w:sz w:val="24"/>
          <w:szCs w:val="24"/>
        </w:rPr>
      </w:pPr>
    </w:p>
    <w:p w:rsidR="004C5E83" w:rsidRPr="00736773" w:rsidRDefault="004C5E83" w:rsidP="004C5E83">
      <w:pPr>
        <w:pStyle w:val="ListParagraph"/>
        <w:numPr>
          <w:ilvl w:val="0"/>
          <w:numId w:val="22"/>
        </w:numPr>
        <w:spacing w:after="200" w:line="480" w:lineRule="auto"/>
        <w:ind w:left="993" w:hanging="284"/>
        <w:rPr>
          <w:rFonts w:ascii="Times New Roman" w:hAnsi="Times New Roman"/>
          <w:b/>
          <w:sz w:val="24"/>
          <w:szCs w:val="24"/>
        </w:rPr>
      </w:pPr>
      <w:r w:rsidRPr="00736773">
        <w:rPr>
          <w:rFonts w:ascii="Times New Roman" w:hAnsi="Times New Roman"/>
          <w:b/>
          <w:sz w:val="24"/>
          <w:szCs w:val="24"/>
        </w:rPr>
        <w:lastRenderedPageBreak/>
        <w:t xml:space="preserve">Kecenderungan Jejak Data </w:t>
      </w:r>
    </w:p>
    <w:p w:rsidR="004C5E83" w:rsidRPr="00D81CFA" w:rsidRDefault="004C5E83" w:rsidP="004C5E83">
      <w:pPr>
        <w:pStyle w:val="ListParagraph"/>
        <w:spacing w:after="0" w:line="480" w:lineRule="auto"/>
        <w:ind w:left="0"/>
        <w:jc w:val="both"/>
        <w:rPr>
          <w:rFonts w:ascii="Times New Roman" w:hAnsi="Times New Roman"/>
          <w:sz w:val="24"/>
          <w:szCs w:val="24"/>
        </w:rPr>
      </w:pPr>
      <w:r w:rsidRPr="00D81CFA">
        <w:rPr>
          <w:rFonts w:ascii="Times New Roman" w:hAnsi="Times New Roman"/>
          <w:sz w:val="24"/>
          <w:szCs w:val="24"/>
        </w:rPr>
        <w:tab/>
        <w:t>Menentukan jejak data sama dengan estimasi kecenderungan arah seperti di atas. Dengan demikian pada tabel dapat dimasukkan seperti di bawah ini :</w:t>
      </w:r>
    </w:p>
    <w:p w:rsidR="004C5E83" w:rsidRDefault="004C5E83" w:rsidP="004C5E83">
      <w:pPr>
        <w:pStyle w:val="ListParagraph"/>
        <w:spacing w:after="0" w:line="240" w:lineRule="auto"/>
        <w:ind w:left="1985" w:hanging="1276"/>
        <w:jc w:val="both"/>
        <w:rPr>
          <w:rFonts w:ascii="Times New Roman" w:hAnsi="Times New Roman"/>
          <w:sz w:val="24"/>
          <w:szCs w:val="24"/>
        </w:rPr>
      </w:pPr>
      <w:r w:rsidRPr="00D81CFA">
        <w:rPr>
          <w:rFonts w:ascii="Times New Roman" w:hAnsi="Times New Roman"/>
          <w:b/>
          <w:sz w:val="24"/>
          <w:szCs w:val="24"/>
        </w:rPr>
        <w:t>Tabel 4.</w:t>
      </w:r>
      <w:r>
        <w:rPr>
          <w:rFonts w:ascii="Times New Roman" w:hAnsi="Times New Roman"/>
          <w:b/>
          <w:sz w:val="24"/>
          <w:szCs w:val="24"/>
        </w:rPr>
        <w:t>21</w:t>
      </w:r>
      <w:r w:rsidRPr="00D81CFA">
        <w:rPr>
          <w:rFonts w:ascii="Times New Roman" w:hAnsi="Times New Roman"/>
          <w:sz w:val="24"/>
          <w:szCs w:val="24"/>
        </w:rPr>
        <w:t xml:space="preserve"> Kecenderungan Jejak Data </w:t>
      </w:r>
      <w:r>
        <w:rPr>
          <w:rFonts w:ascii="Times New Roman" w:hAnsi="Times New Roman"/>
          <w:sz w:val="24"/>
          <w:szCs w:val="24"/>
        </w:rPr>
        <w:t>Kemampuan O</w:t>
      </w:r>
      <w:r w:rsidR="00CC377B">
        <w:rPr>
          <w:rFonts w:ascii="Times New Roman" w:hAnsi="Times New Roman"/>
          <w:sz w:val="24"/>
          <w:szCs w:val="24"/>
        </w:rPr>
        <w:t xml:space="preserve">rientasi dan </w:t>
      </w:r>
      <w:r>
        <w:rPr>
          <w:rFonts w:ascii="Times New Roman" w:hAnsi="Times New Roman"/>
          <w:sz w:val="24"/>
          <w:szCs w:val="24"/>
        </w:rPr>
        <w:t>M</w:t>
      </w:r>
      <w:r w:rsidR="00CC377B">
        <w:rPr>
          <w:rFonts w:ascii="Times New Roman" w:hAnsi="Times New Roman"/>
          <w:sz w:val="24"/>
          <w:szCs w:val="24"/>
        </w:rPr>
        <w:t xml:space="preserve">obilita </w:t>
      </w:r>
      <w:r w:rsidRPr="00D81CFA">
        <w:rPr>
          <w:rFonts w:ascii="Times New Roman" w:hAnsi="Times New Roman"/>
          <w:sz w:val="24"/>
          <w:szCs w:val="24"/>
        </w:rPr>
        <w:t xml:space="preserve"> pada Kondisi </w:t>
      </w:r>
      <w:r w:rsidRPr="00736773">
        <w:rPr>
          <w:rFonts w:ascii="Times New Roman" w:hAnsi="Times New Roman"/>
          <w:i/>
          <w:sz w:val="24"/>
          <w:szCs w:val="24"/>
        </w:rPr>
        <w:t>Baseline</w:t>
      </w:r>
      <w:r w:rsidRPr="00D81CFA">
        <w:rPr>
          <w:rFonts w:ascii="Times New Roman" w:hAnsi="Times New Roman"/>
          <w:sz w:val="24"/>
          <w:szCs w:val="24"/>
        </w:rPr>
        <w:t xml:space="preserve"> 2 (A2)</w:t>
      </w:r>
    </w:p>
    <w:p w:rsidR="004C5E83" w:rsidRPr="00D81CFA" w:rsidRDefault="004C5E83" w:rsidP="004C5E83">
      <w:pPr>
        <w:pStyle w:val="ListParagraph"/>
        <w:spacing w:after="0" w:line="240" w:lineRule="auto"/>
        <w:ind w:left="2127" w:hanging="1418"/>
        <w:jc w:val="both"/>
        <w:rPr>
          <w:rFonts w:ascii="Times New Roman" w:hAnsi="Times New Roman"/>
          <w:sz w:val="24"/>
          <w:szCs w:val="24"/>
        </w:rPr>
      </w:pPr>
    </w:p>
    <w:tbl>
      <w:tblPr>
        <w:tblStyle w:val="LightGrid"/>
        <w:tblW w:w="6095" w:type="dxa"/>
        <w:tblInd w:w="983" w:type="dxa"/>
        <w:tblBorders>
          <w:left w:val="none" w:sz="0" w:space="0" w:color="auto"/>
          <w:right w:val="none" w:sz="0" w:space="0" w:color="auto"/>
          <w:insideH w:val="single" w:sz="18" w:space="0" w:color="000000" w:themeColor="text1"/>
          <w:insideV w:val="none" w:sz="0" w:space="0" w:color="auto"/>
        </w:tblBorders>
        <w:tblLook w:val="04A0" w:firstRow="1" w:lastRow="0" w:firstColumn="1" w:lastColumn="0" w:noHBand="0" w:noVBand="1"/>
      </w:tblPr>
      <w:tblGrid>
        <w:gridCol w:w="3076"/>
        <w:gridCol w:w="3019"/>
      </w:tblGrid>
      <w:tr w:rsidR="004C5E83" w:rsidRPr="00BE23BC" w:rsidTr="00E23114">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076" w:type="dxa"/>
            <w:tcBorders>
              <w:top w:val="none" w:sz="0" w:space="0" w:color="auto"/>
              <w:left w:val="none" w:sz="0" w:space="0" w:color="auto"/>
              <w:bottom w:val="none" w:sz="0" w:space="0" w:color="auto"/>
              <w:right w:val="none" w:sz="0" w:space="0" w:color="auto"/>
            </w:tcBorders>
            <w:vAlign w:val="center"/>
          </w:tcPr>
          <w:p w:rsidR="004C5E83" w:rsidRPr="00BE23BC" w:rsidRDefault="004C5E83" w:rsidP="00603C78">
            <w:pPr>
              <w:jc w:val="center"/>
              <w:rPr>
                <w:rFonts w:ascii="Times New Roman" w:hAnsi="Times New Roman"/>
                <w:sz w:val="24"/>
                <w:szCs w:val="24"/>
              </w:rPr>
            </w:pPr>
            <w:r w:rsidRPr="00BE23BC">
              <w:rPr>
                <w:rFonts w:ascii="Times New Roman" w:hAnsi="Times New Roman"/>
                <w:sz w:val="24"/>
                <w:szCs w:val="24"/>
              </w:rPr>
              <w:t>Kondisi</w:t>
            </w:r>
          </w:p>
        </w:tc>
        <w:tc>
          <w:tcPr>
            <w:tcW w:w="3019" w:type="dxa"/>
            <w:tcBorders>
              <w:top w:val="none" w:sz="0" w:space="0" w:color="auto"/>
              <w:left w:val="none" w:sz="0" w:space="0" w:color="auto"/>
              <w:bottom w:val="none" w:sz="0" w:space="0" w:color="auto"/>
              <w:right w:val="none" w:sz="0" w:space="0" w:color="auto"/>
            </w:tcBorders>
            <w:vAlign w:val="center"/>
          </w:tcPr>
          <w:p w:rsidR="004C5E83" w:rsidRPr="00BE23BC" w:rsidRDefault="004C5E83" w:rsidP="00603C7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BE23BC">
              <w:rPr>
                <w:rFonts w:ascii="Times New Roman" w:hAnsi="Times New Roman"/>
                <w:sz w:val="24"/>
                <w:szCs w:val="24"/>
              </w:rPr>
              <w:t>Baseline 2 (A2)</w:t>
            </w:r>
          </w:p>
        </w:tc>
      </w:tr>
      <w:tr w:rsidR="004C5E83" w:rsidRPr="00BE23BC" w:rsidTr="00E23114">
        <w:trPr>
          <w:cnfStyle w:val="000000100000" w:firstRow="0" w:lastRow="0" w:firstColumn="0" w:lastColumn="0" w:oddVBand="0" w:evenVBand="0" w:oddHBand="1" w:evenHBand="0" w:firstRowFirstColumn="0" w:firstRowLastColumn="0" w:lastRowFirstColumn="0" w:lastRowLastColumn="0"/>
          <w:trHeight w:val="1001"/>
        </w:trPr>
        <w:tc>
          <w:tcPr>
            <w:cnfStyle w:val="001000000000" w:firstRow="0" w:lastRow="0" w:firstColumn="1" w:lastColumn="0" w:oddVBand="0" w:evenVBand="0" w:oddHBand="0" w:evenHBand="0" w:firstRowFirstColumn="0" w:firstRowLastColumn="0" w:lastRowFirstColumn="0" w:lastRowLastColumn="0"/>
            <w:tcW w:w="3076" w:type="dxa"/>
            <w:tcBorders>
              <w:top w:val="none" w:sz="0" w:space="0" w:color="auto"/>
              <w:left w:val="none" w:sz="0" w:space="0" w:color="auto"/>
              <w:bottom w:val="none" w:sz="0" w:space="0" w:color="auto"/>
              <w:right w:val="none" w:sz="0" w:space="0" w:color="auto"/>
            </w:tcBorders>
            <w:vAlign w:val="center"/>
          </w:tcPr>
          <w:p w:rsidR="004C5E83" w:rsidRPr="00BE23BC" w:rsidRDefault="004C5E83" w:rsidP="00603C78">
            <w:pPr>
              <w:jc w:val="center"/>
              <w:rPr>
                <w:rFonts w:ascii="Times New Roman" w:hAnsi="Times New Roman"/>
                <w:sz w:val="24"/>
                <w:szCs w:val="24"/>
              </w:rPr>
            </w:pPr>
            <w:r w:rsidRPr="00BE23BC">
              <w:rPr>
                <w:rFonts w:ascii="Times New Roman" w:hAnsi="Times New Roman"/>
                <w:sz w:val="24"/>
                <w:szCs w:val="24"/>
              </w:rPr>
              <w:t>Kecenderungan Jejak Data</w:t>
            </w:r>
          </w:p>
        </w:tc>
        <w:tc>
          <w:tcPr>
            <w:tcW w:w="3019" w:type="dxa"/>
            <w:tcBorders>
              <w:top w:val="none" w:sz="0" w:space="0" w:color="auto"/>
              <w:left w:val="none" w:sz="0" w:space="0" w:color="auto"/>
              <w:bottom w:val="none" w:sz="0" w:space="0" w:color="auto"/>
              <w:right w:val="none" w:sz="0" w:space="0" w:color="auto"/>
            </w:tcBorders>
            <w:vAlign w:val="center"/>
          </w:tcPr>
          <w:p w:rsidR="004C5E83" w:rsidRPr="00BE23BC" w:rsidRDefault="004C5E83" w:rsidP="00603C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noProof/>
                <w:sz w:val="24"/>
                <w:szCs w:val="24"/>
                <w:lang w:eastAsia="id-ID"/>
              </w:rPr>
              <mc:AlternateContent>
                <mc:Choice Requires="wps">
                  <w:drawing>
                    <wp:anchor distT="0" distB="0" distL="114300" distR="114300" simplePos="0" relativeHeight="251674624" behindDoc="0" locked="0" layoutInCell="1" allowOverlap="1" wp14:anchorId="5711D05E" wp14:editId="61739318">
                      <wp:simplePos x="0" y="0"/>
                      <wp:positionH relativeFrom="column">
                        <wp:posOffset>534035</wp:posOffset>
                      </wp:positionH>
                      <wp:positionV relativeFrom="paragraph">
                        <wp:posOffset>9525</wp:posOffset>
                      </wp:positionV>
                      <wp:extent cx="840105" cy="213360"/>
                      <wp:effectExtent l="19050" t="19050" r="17145" b="3429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0105" cy="2133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0301F" id="Straight Arrow Connector 30" o:spid="_x0000_s1026" type="#_x0000_t32" style="position:absolute;margin-left:42.05pt;margin-top:.75pt;width:66.15pt;height:16.8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" strokeweight="2.25pt"/>
                  </w:pict>
                </mc:Fallback>
              </mc:AlternateContent>
            </w:r>
          </w:p>
          <w:p w:rsidR="004C5E83" w:rsidRPr="00BE23BC" w:rsidRDefault="004C5E83" w:rsidP="00603C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BE23BC">
              <w:rPr>
                <w:rFonts w:ascii="Times New Roman" w:hAnsi="Times New Roman"/>
                <w:b/>
                <w:sz w:val="24"/>
                <w:szCs w:val="24"/>
              </w:rPr>
              <w:t>(+)</w:t>
            </w:r>
          </w:p>
        </w:tc>
      </w:tr>
    </w:tbl>
    <w:p w:rsidR="00CC377B" w:rsidRPr="00195233" w:rsidRDefault="00CC377B" w:rsidP="004C5E83">
      <w:pPr>
        <w:spacing w:after="0" w:line="480" w:lineRule="auto"/>
        <w:jc w:val="both"/>
        <w:rPr>
          <w:rFonts w:ascii="Times New Roman" w:hAnsi="Times New Roman"/>
          <w:sz w:val="18"/>
          <w:szCs w:val="24"/>
        </w:rPr>
      </w:pPr>
    </w:p>
    <w:p w:rsidR="004C5E83" w:rsidRPr="00736773" w:rsidRDefault="004C5E83" w:rsidP="004C5E83">
      <w:pPr>
        <w:pStyle w:val="ListParagraph"/>
        <w:numPr>
          <w:ilvl w:val="0"/>
          <w:numId w:val="22"/>
        </w:numPr>
        <w:spacing w:after="0" w:line="480" w:lineRule="auto"/>
        <w:ind w:left="993" w:hanging="284"/>
        <w:jc w:val="both"/>
        <w:rPr>
          <w:rFonts w:ascii="Times New Roman" w:hAnsi="Times New Roman"/>
          <w:b/>
          <w:sz w:val="24"/>
          <w:szCs w:val="24"/>
        </w:rPr>
      </w:pPr>
      <w:r w:rsidRPr="00736773">
        <w:rPr>
          <w:rFonts w:ascii="Times New Roman" w:hAnsi="Times New Roman"/>
          <w:b/>
          <w:sz w:val="24"/>
          <w:szCs w:val="24"/>
        </w:rPr>
        <w:t xml:space="preserve">Level Stabilitas dan Rentang </w:t>
      </w:r>
      <w:r w:rsidRPr="00736773">
        <w:rPr>
          <w:rFonts w:ascii="Times New Roman" w:hAnsi="Times New Roman"/>
          <w:b/>
          <w:i/>
          <w:sz w:val="24"/>
          <w:szCs w:val="24"/>
        </w:rPr>
        <w:t>(Level Stability and Range)</w:t>
      </w:r>
    </w:p>
    <w:p w:rsidR="004C5E83" w:rsidRPr="00D81CFA" w:rsidRDefault="004C5E83" w:rsidP="004C5E83">
      <w:pPr>
        <w:spacing w:after="0" w:line="480" w:lineRule="auto"/>
        <w:ind w:firstLine="630"/>
        <w:jc w:val="both"/>
        <w:rPr>
          <w:rFonts w:ascii="Times New Roman" w:hAnsi="Times New Roman"/>
          <w:sz w:val="24"/>
          <w:szCs w:val="24"/>
        </w:rPr>
      </w:pPr>
      <w:r w:rsidRPr="00D81CFA">
        <w:rPr>
          <w:rFonts w:ascii="Times New Roman" w:hAnsi="Times New Roman"/>
          <w:sz w:val="24"/>
          <w:szCs w:val="24"/>
        </w:rPr>
        <w:tab/>
        <w:t>Menentukan Level stabilitas dan rentang dilakukan dengan cara yang memasukkan masing-masing kondisi angk</w:t>
      </w:r>
      <w:r>
        <w:rPr>
          <w:rFonts w:ascii="Times New Roman" w:hAnsi="Times New Roman"/>
          <w:sz w:val="24"/>
          <w:szCs w:val="24"/>
        </w:rPr>
        <w:t xml:space="preserve">a terkecil dan angka terbesar. </w:t>
      </w:r>
      <w:r w:rsidRPr="00D81CFA">
        <w:rPr>
          <w:rFonts w:ascii="Times New Roman" w:hAnsi="Times New Roman"/>
          <w:sz w:val="24"/>
          <w:szCs w:val="24"/>
        </w:rPr>
        <w:t>Dengan demikian dapat dilihat pada tabel di bawah ini :</w:t>
      </w:r>
    </w:p>
    <w:p w:rsidR="004C5E83" w:rsidRDefault="004C5E83" w:rsidP="004C5E83">
      <w:pPr>
        <w:pStyle w:val="ListParagraph"/>
        <w:spacing w:after="0" w:line="360" w:lineRule="auto"/>
        <w:ind w:left="1843" w:hanging="1134"/>
        <w:jc w:val="both"/>
        <w:rPr>
          <w:rFonts w:ascii="Times New Roman" w:hAnsi="Times New Roman"/>
          <w:sz w:val="24"/>
          <w:szCs w:val="24"/>
        </w:rPr>
      </w:pPr>
      <w:r w:rsidRPr="00D81CFA">
        <w:rPr>
          <w:rFonts w:ascii="Times New Roman" w:hAnsi="Times New Roman"/>
          <w:b/>
          <w:sz w:val="24"/>
          <w:szCs w:val="24"/>
        </w:rPr>
        <w:t>Tabel 4.</w:t>
      </w:r>
      <w:r>
        <w:rPr>
          <w:rFonts w:ascii="Times New Roman" w:hAnsi="Times New Roman"/>
          <w:b/>
          <w:sz w:val="24"/>
          <w:szCs w:val="24"/>
        </w:rPr>
        <w:t>22</w:t>
      </w:r>
      <w:r w:rsidRPr="00D81CFA">
        <w:rPr>
          <w:rFonts w:ascii="Times New Roman" w:hAnsi="Times New Roman"/>
          <w:sz w:val="24"/>
          <w:szCs w:val="24"/>
        </w:rPr>
        <w:t xml:space="preserve"> Level Stabilitas dan Rentang </w:t>
      </w:r>
      <w:r>
        <w:rPr>
          <w:rFonts w:ascii="Times New Roman" w:hAnsi="Times New Roman"/>
          <w:sz w:val="24"/>
          <w:szCs w:val="24"/>
        </w:rPr>
        <w:t>Kemampuan O</w:t>
      </w:r>
      <w:r w:rsidR="00CC377B">
        <w:rPr>
          <w:rFonts w:ascii="Times New Roman" w:hAnsi="Times New Roman"/>
          <w:sz w:val="24"/>
          <w:szCs w:val="24"/>
        </w:rPr>
        <w:t xml:space="preserve">rientasi dan </w:t>
      </w:r>
      <w:r>
        <w:rPr>
          <w:rFonts w:ascii="Times New Roman" w:hAnsi="Times New Roman"/>
          <w:sz w:val="24"/>
          <w:szCs w:val="24"/>
        </w:rPr>
        <w:t>M</w:t>
      </w:r>
      <w:r w:rsidR="00CC377B">
        <w:rPr>
          <w:rFonts w:ascii="Times New Roman" w:hAnsi="Times New Roman"/>
          <w:sz w:val="24"/>
          <w:szCs w:val="24"/>
        </w:rPr>
        <w:t xml:space="preserve">obilitas </w:t>
      </w:r>
      <w:r>
        <w:rPr>
          <w:rFonts w:ascii="Times New Roman" w:hAnsi="Times New Roman"/>
          <w:sz w:val="24"/>
          <w:szCs w:val="24"/>
        </w:rPr>
        <w:t xml:space="preserve"> pada Kondisi </w:t>
      </w:r>
      <w:r w:rsidRPr="00736773">
        <w:rPr>
          <w:rFonts w:ascii="Times New Roman" w:hAnsi="Times New Roman"/>
          <w:i/>
          <w:sz w:val="24"/>
          <w:szCs w:val="24"/>
        </w:rPr>
        <w:t>Baseline</w:t>
      </w:r>
      <w:r>
        <w:rPr>
          <w:rFonts w:ascii="Times New Roman" w:hAnsi="Times New Roman"/>
          <w:sz w:val="24"/>
          <w:szCs w:val="24"/>
        </w:rPr>
        <w:t xml:space="preserve"> 2 (A2)</w:t>
      </w:r>
    </w:p>
    <w:p w:rsidR="004C5E83" w:rsidRPr="00025691" w:rsidRDefault="004C5E83" w:rsidP="004C5E83">
      <w:pPr>
        <w:pStyle w:val="ListParagraph"/>
        <w:spacing w:after="0" w:line="240" w:lineRule="auto"/>
        <w:ind w:left="1985" w:hanging="1276"/>
        <w:jc w:val="both"/>
        <w:rPr>
          <w:rFonts w:ascii="Times New Roman" w:hAnsi="Times New Roman"/>
          <w:sz w:val="12"/>
          <w:szCs w:val="24"/>
        </w:rPr>
      </w:pPr>
    </w:p>
    <w:tbl>
      <w:tblPr>
        <w:tblStyle w:val="LightGrid"/>
        <w:tblW w:w="6095" w:type="dxa"/>
        <w:tblInd w:w="983" w:type="dxa"/>
        <w:tblBorders>
          <w:left w:val="none" w:sz="0" w:space="0" w:color="auto"/>
          <w:right w:val="none" w:sz="0" w:space="0" w:color="auto"/>
          <w:insideV w:val="none" w:sz="0" w:space="0" w:color="auto"/>
        </w:tblBorders>
        <w:tblLook w:val="04A0" w:firstRow="1" w:lastRow="0" w:firstColumn="1" w:lastColumn="0" w:noHBand="0" w:noVBand="1"/>
      </w:tblPr>
      <w:tblGrid>
        <w:gridCol w:w="3200"/>
        <w:gridCol w:w="2895"/>
      </w:tblGrid>
      <w:tr w:rsidR="004C5E83" w:rsidRPr="00BE23BC" w:rsidTr="00E23114">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200" w:type="dxa"/>
            <w:tcBorders>
              <w:top w:val="none" w:sz="0" w:space="0" w:color="auto"/>
              <w:left w:val="none" w:sz="0" w:space="0" w:color="auto"/>
              <w:bottom w:val="none" w:sz="0" w:space="0" w:color="auto"/>
              <w:right w:val="none" w:sz="0" w:space="0" w:color="auto"/>
            </w:tcBorders>
            <w:vAlign w:val="center"/>
          </w:tcPr>
          <w:p w:rsidR="004C5E83" w:rsidRPr="00BE23BC" w:rsidRDefault="004C5E83" w:rsidP="00603C78">
            <w:pPr>
              <w:pStyle w:val="ListParagraph"/>
              <w:ind w:left="0"/>
              <w:jc w:val="center"/>
              <w:rPr>
                <w:rFonts w:ascii="Times New Roman" w:hAnsi="Times New Roman"/>
                <w:sz w:val="24"/>
                <w:szCs w:val="24"/>
              </w:rPr>
            </w:pPr>
            <w:r w:rsidRPr="00BE23BC">
              <w:rPr>
                <w:rFonts w:ascii="Times New Roman" w:hAnsi="Times New Roman"/>
                <w:sz w:val="24"/>
                <w:szCs w:val="24"/>
              </w:rPr>
              <w:t>Kondisi</w:t>
            </w:r>
          </w:p>
        </w:tc>
        <w:tc>
          <w:tcPr>
            <w:tcW w:w="2895" w:type="dxa"/>
            <w:tcBorders>
              <w:top w:val="none" w:sz="0" w:space="0" w:color="auto"/>
              <w:left w:val="none" w:sz="0" w:space="0" w:color="auto"/>
              <w:bottom w:val="none" w:sz="0" w:space="0" w:color="auto"/>
              <w:right w:val="none" w:sz="0" w:space="0" w:color="auto"/>
            </w:tcBorders>
            <w:vAlign w:val="center"/>
          </w:tcPr>
          <w:p w:rsidR="004C5E83" w:rsidRPr="00BE23BC" w:rsidRDefault="004C5E83"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BE23BC">
              <w:rPr>
                <w:rFonts w:ascii="Times New Roman" w:hAnsi="Times New Roman"/>
                <w:i/>
                <w:sz w:val="24"/>
                <w:szCs w:val="24"/>
              </w:rPr>
              <w:t>Baseline</w:t>
            </w:r>
            <w:r w:rsidRPr="00BE23BC">
              <w:rPr>
                <w:rFonts w:ascii="Times New Roman" w:hAnsi="Times New Roman"/>
                <w:sz w:val="24"/>
                <w:szCs w:val="24"/>
              </w:rPr>
              <w:t xml:space="preserve"> 2 (A2)</w:t>
            </w:r>
          </w:p>
        </w:tc>
      </w:tr>
      <w:tr w:rsidR="004C5E83" w:rsidRPr="00BE23BC" w:rsidTr="00E23114">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3200" w:type="dxa"/>
            <w:tcBorders>
              <w:top w:val="none" w:sz="0" w:space="0" w:color="auto"/>
              <w:left w:val="none" w:sz="0" w:space="0" w:color="auto"/>
              <w:bottom w:val="none" w:sz="0" w:space="0" w:color="auto"/>
              <w:right w:val="none" w:sz="0" w:space="0" w:color="auto"/>
            </w:tcBorders>
            <w:vAlign w:val="center"/>
          </w:tcPr>
          <w:p w:rsidR="004C5E83" w:rsidRPr="00BE23BC" w:rsidRDefault="004C5E83" w:rsidP="00603C78">
            <w:pPr>
              <w:pStyle w:val="ListParagraph"/>
              <w:ind w:left="0"/>
              <w:jc w:val="center"/>
              <w:rPr>
                <w:rFonts w:ascii="Times New Roman" w:hAnsi="Times New Roman"/>
                <w:sz w:val="24"/>
                <w:szCs w:val="24"/>
              </w:rPr>
            </w:pPr>
            <w:r w:rsidRPr="00BE23BC">
              <w:rPr>
                <w:rFonts w:ascii="Times New Roman" w:hAnsi="Times New Roman"/>
                <w:sz w:val="24"/>
                <w:szCs w:val="24"/>
              </w:rPr>
              <w:t>Level stabilitas dan rentang</w:t>
            </w:r>
          </w:p>
        </w:tc>
        <w:tc>
          <w:tcPr>
            <w:tcW w:w="2895" w:type="dxa"/>
            <w:tcBorders>
              <w:top w:val="none" w:sz="0" w:space="0" w:color="auto"/>
              <w:left w:val="none" w:sz="0" w:space="0" w:color="auto"/>
              <w:bottom w:val="none" w:sz="0" w:space="0" w:color="auto"/>
              <w:right w:val="none" w:sz="0" w:space="0" w:color="auto"/>
            </w:tcBorders>
            <w:vAlign w:val="center"/>
          </w:tcPr>
          <w:p w:rsidR="004C5E83" w:rsidRPr="00BE23BC" w:rsidRDefault="007469BA"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m:oMathPara>
              <m:oMath>
                <m:f>
                  <m:fPr>
                    <m:ctrlPr>
                      <w:rPr>
                        <w:rFonts w:ascii="Cambria Math" w:hAnsi="Times New Roman"/>
                        <w:b/>
                        <w:i/>
                        <w:sz w:val="24"/>
                        <w:szCs w:val="24"/>
                        <w:lang w:val="en-US"/>
                      </w:rPr>
                    </m:ctrlPr>
                  </m:fPr>
                  <m:num>
                    <m:r>
                      <m:rPr>
                        <m:sty m:val="bi"/>
                      </m:rPr>
                      <w:rPr>
                        <w:rFonts w:ascii="Cambria Math" w:hAnsi="Cambria Math"/>
                        <w:sz w:val="24"/>
                        <w:szCs w:val="24"/>
                      </w:rPr>
                      <m:t>stabil</m:t>
                    </m:r>
                  </m:num>
                  <m:den>
                    <m:r>
                      <m:rPr>
                        <m:sty m:val="bi"/>
                      </m:rPr>
                      <w:rPr>
                        <w:rFonts w:ascii="Cambria Math" w:hAnsi="Times New Roman"/>
                        <w:sz w:val="24"/>
                        <w:szCs w:val="24"/>
                      </w:rPr>
                      <m:t>58,33</m:t>
                    </m:r>
                    <m:r>
                      <m:rPr>
                        <m:sty m:val="bi"/>
                      </m:rPr>
                      <w:rPr>
                        <w:rFonts w:ascii="Cambria Math" w:hAnsi="Cambria Math"/>
                        <w:sz w:val="24"/>
                        <w:szCs w:val="24"/>
                      </w:rPr>
                      <m:t>-</m:t>
                    </m:r>
                    <m:r>
                      <m:rPr>
                        <m:sty m:val="bi"/>
                      </m:rPr>
                      <w:rPr>
                        <w:rFonts w:ascii="Cambria Math" w:hAnsi="Times New Roman"/>
                        <w:sz w:val="24"/>
                        <w:szCs w:val="24"/>
                      </w:rPr>
                      <m:t>66,67</m:t>
                    </m:r>
                  </m:den>
                </m:f>
              </m:oMath>
            </m:oMathPara>
          </w:p>
        </w:tc>
      </w:tr>
    </w:tbl>
    <w:p w:rsidR="004C5E83" w:rsidRPr="00C26A7C" w:rsidRDefault="004C5E83" w:rsidP="004C5E83">
      <w:pPr>
        <w:spacing w:after="0" w:line="480" w:lineRule="auto"/>
        <w:rPr>
          <w:rFonts w:ascii="Times New Roman" w:hAnsi="Times New Roman"/>
          <w:sz w:val="16"/>
          <w:szCs w:val="24"/>
        </w:rPr>
      </w:pPr>
    </w:p>
    <w:p w:rsidR="001C5077" w:rsidRDefault="004C5E83" w:rsidP="00955D7B">
      <w:pPr>
        <w:spacing w:after="0" w:line="480" w:lineRule="auto"/>
        <w:ind w:firstLine="709"/>
        <w:jc w:val="both"/>
        <w:rPr>
          <w:rFonts w:ascii="Times New Roman" w:hAnsi="Times New Roman"/>
          <w:sz w:val="24"/>
          <w:szCs w:val="24"/>
        </w:rPr>
      </w:pPr>
      <w:r>
        <w:rPr>
          <w:rFonts w:ascii="Times New Roman" w:hAnsi="Times New Roman"/>
          <w:sz w:val="24"/>
          <w:szCs w:val="24"/>
        </w:rPr>
        <w:t>Berdasarkan tabel di atas, seb</w:t>
      </w:r>
      <w:r w:rsidRPr="00D81CFA">
        <w:rPr>
          <w:rFonts w:ascii="Times New Roman" w:hAnsi="Times New Roman"/>
          <w:sz w:val="24"/>
          <w:szCs w:val="24"/>
        </w:rPr>
        <w:t>agaimana telah dihitung level stabilitas dan rentang bahwa pada kond</w:t>
      </w:r>
      <w:r>
        <w:rPr>
          <w:rFonts w:ascii="Times New Roman" w:hAnsi="Times New Roman"/>
          <w:sz w:val="24"/>
          <w:szCs w:val="24"/>
        </w:rPr>
        <w:t xml:space="preserve">isi </w:t>
      </w:r>
      <w:r w:rsidRPr="00C26A7C">
        <w:rPr>
          <w:rFonts w:ascii="Times New Roman" w:hAnsi="Times New Roman"/>
          <w:i/>
          <w:sz w:val="24"/>
          <w:szCs w:val="24"/>
        </w:rPr>
        <w:t>baseline</w:t>
      </w:r>
      <w:r>
        <w:rPr>
          <w:rFonts w:ascii="Times New Roman" w:hAnsi="Times New Roman"/>
          <w:sz w:val="24"/>
          <w:szCs w:val="24"/>
        </w:rPr>
        <w:t xml:space="preserve"> 2 (A2) pada sesi 11 sampai sesi 14 data yang di</w:t>
      </w:r>
      <w:r w:rsidRPr="00D81CFA">
        <w:rPr>
          <w:rFonts w:ascii="Times New Roman" w:hAnsi="Times New Roman"/>
          <w:sz w:val="24"/>
          <w:szCs w:val="24"/>
        </w:rPr>
        <w:t>peroleh stabil atau masuk pada kriteria stabilitas yang telah d</w:t>
      </w:r>
      <w:r>
        <w:rPr>
          <w:rFonts w:ascii="Times New Roman" w:hAnsi="Times New Roman"/>
          <w:sz w:val="24"/>
          <w:szCs w:val="24"/>
        </w:rPr>
        <w:t xml:space="preserve">itetapkan dengan </w:t>
      </w:r>
      <w:r w:rsidR="00193C34">
        <w:rPr>
          <w:rFonts w:ascii="Times New Roman" w:hAnsi="Times New Roman"/>
          <w:sz w:val="24"/>
          <w:szCs w:val="24"/>
        </w:rPr>
        <w:t>rentang 58,33</w:t>
      </w:r>
      <w:r>
        <w:rPr>
          <w:rFonts w:ascii="Times New Roman" w:hAnsi="Times New Roman"/>
          <w:sz w:val="24"/>
          <w:szCs w:val="24"/>
        </w:rPr>
        <w:t xml:space="preserve"> sam</w:t>
      </w:r>
      <w:r w:rsidR="00193C34">
        <w:rPr>
          <w:rFonts w:ascii="Times New Roman" w:hAnsi="Times New Roman"/>
          <w:sz w:val="24"/>
          <w:szCs w:val="24"/>
        </w:rPr>
        <w:t>pai 66,67</w:t>
      </w:r>
      <w:r w:rsidRPr="00D81CFA">
        <w:rPr>
          <w:rFonts w:ascii="Times New Roman" w:hAnsi="Times New Roman"/>
          <w:sz w:val="24"/>
          <w:szCs w:val="24"/>
        </w:rPr>
        <w:t xml:space="preserve">. </w:t>
      </w:r>
    </w:p>
    <w:p w:rsidR="00080070" w:rsidRPr="00736773" w:rsidRDefault="00080070" w:rsidP="00080070">
      <w:pPr>
        <w:pStyle w:val="ListParagraph"/>
        <w:numPr>
          <w:ilvl w:val="0"/>
          <w:numId w:val="22"/>
        </w:numPr>
        <w:spacing w:after="0" w:line="480" w:lineRule="auto"/>
        <w:ind w:left="993" w:hanging="284"/>
        <w:jc w:val="both"/>
        <w:rPr>
          <w:rFonts w:ascii="Times New Roman" w:hAnsi="Times New Roman"/>
          <w:b/>
          <w:i/>
          <w:sz w:val="24"/>
          <w:szCs w:val="24"/>
        </w:rPr>
      </w:pPr>
      <w:r w:rsidRPr="00736773">
        <w:rPr>
          <w:rFonts w:ascii="Times New Roman" w:hAnsi="Times New Roman"/>
          <w:b/>
          <w:sz w:val="24"/>
          <w:szCs w:val="24"/>
        </w:rPr>
        <w:lastRenderedPageBreak/>
        <w:t xml:space="preserve">Perubahan Level </w:t>
      </w:r>
      <w:r w:rsidRPr="00736773">
        <w:rPr>
          <w:rFonts w:ascii="Times New Roman" w:hAnsi="Times New Roman"/>
          <w:b/>
          <w:i/>
          <w:sz w:val="24"/>
          <w:szCs w:val="24"/>
        </w:rPr>
        <w:t>(Level Change)</w:t>
      </w:r>
    </w:p>
    <w:p w:rsidR="00080070" w:rsidRPr="00D81CFA" w:rsidRDefault="00080070" w:rsidP="00080070">
      <w:pPr>
        <w:spacing w:after="0" w:line="480" w:lineRule="auto"/>
        <w:ind w:firstLine="709"/>
        <w:jc w:val="both"/>
        <w:rPr>
          <w:rFonts w:ascii="Times New Roman" w:hAnsi="Times New Roman"/>
          <w:sz w:val="24"/>
          <w:szCs w:val="24"/>
        </w:rPr>
      </w:pPr>
      <w:r w:rsidRPr="00D81CFA">
        <w:rPr>
          <w:rFonts w:ascii="Times New Roman" w:hAnsi="Times New Roman"/>
          <w:sz w:val="24"/>
          <w:szCs w:val="24"/>
        </w:rPr>
        <w:t>Perubahan level dilakukan dengan ca</w:t>
      </w:r>
      <w:r>
        <w:rPr>
          <w:rFonts w:ascii="Times New Roman" w:hAnsi="Times New Roman"/>
          <w:sz w:val="24"/>
          <w:szCs w:val="24"/>
        </w:rPr>
        <w:t xml:space="preserve">ra menandai data pertama (sesi 11) dengan data terakhir (sesi 14) pada kondisi </w:t>
      </w:r>
      <w:r>
        <w:rPr>
          <w:rFonts w:ascii="Times New Roman" w:hAnsi="Times New Roman"/>
          <w:i/>
          <w:sz w:val="24"/>
          <w:szCs w:val="24"/>
        </w:rPr>
        <w:t xml:space="preserve">baseline </w:t>
      </w:r>
      <w:r>
        <w:rPr>
          <w:rFonts w:ascii="Times New Roman" w:hAnsi="Times New Roman"/>
          <w:sz w:val="24"/>
          <w:szCs w:val="24"/>
        </w:rPr>
        <w:t>2 (A2</w:t>
      </w:r>
      <w:r w:rsidRPr="00D81CFA">
        <w:rPr>
          <w:rFonts w:ascii="Times New Roman" w:hAnsi="Times New Roman"/>
          <w:sz w:val="24"/>
          <w:szCs w:val="24"/>
        </w:rPr>
        <w:t>). Hitunglah selisih antara kedua data dan tentukan arah menaik atau menurun dan kemudian beri tanda (+) jika menaik, (-) jika menurun, dan (=) jika tidak ada perubahan.</w:t>
      </w:r>
    </w:p>
    <w:p w:rsidR="00080070" w:rsidRPr="00D81CFA" w:rsidRDefault="00080070" w:rsidP="00080070">
      <w:pPr>
        <w:spacing w:after="0" w:line="480" w:lineRule="auto"/>
        <w:ind w:firstLine="540"/>
        <w:jc w:val="both"/>
        <w:rPr>
          <w:rFonts w:ascii="Times New Roman" w:hAnsi="Times New Roman"/>
          <w:sz w:val="24"/>
          <w:szCs w:val="24"/>
        </w:rPr>
      </w:pPr>
      <w:r w:rsidRPr="00D81CFA">
        <w:rPr>
          <w:rFonts w:ascii="Times New Roman" w:hAnsi="Times New Roman"/>
          <w:sz w:val="24"/>
          <w:szCs w:val="24"/>
        </w:rPr>
        <w:tab/>
        <w:t xml:space="preserve">Perubahan level pada penelitian ini adalah untuk melihat bagaimana data pada sesi terakhir. Kondisi </w:t>
      </w:r>
      <w:r w:rsidRPr="00D81CFA">
        <w:rPr>
          <w:rFonts w:ascii="Times New Roman" w:hAnsi="Times New Roman"/>
          <w:i/>
          <w:sz w:val="24"/>
          <w:szCs w:val="24"/>
        </w:rPr>
        <w:t>baseline</w:t>
      </w:r>
      <w:r>
        <w:rPr>
          <w:rFonts w:ascii="Times New Roman" w:hAnsi="Times New Roman"/>
          <w:sz w:val="24"/>
          <w:szCs w:val="24"/>
        </w:rPr>
        <w:t xml:space="preserve"> 2 (A2) sesi pertama yakni 58,33 </w:t>
      </w:r>
      <w:r w:rsidRPr="00D81CFA">
        <w:rPr>
          <w:rFonts w:ascii="Times New Roman" w:hAnsi="Times New Roman"/>
          <w:sz w:val="24"/>
          <w:szCs w:val="24"/>
        </w:rPr>
        <w:t>dan s</w:t>
      </w:r>
      <w:r>
        <w:rPr>
          <w:rFonts w:ascii="Times New Roman" w:hAnsi="Times New Roman"/>
          <w:sz w:val="24"/>
          <w:szCs w:val="24"/>
        </w:rPr>
        <w:t>esi terakhir yakni 66,67 hal</w:t>
      </w:r>
      <w:r w:rsidRPr="00D81CFA">
        <w:rPr>
          <w:rFonts w:ascii="Times New Roman" w:hAnsi="Times New Roman"/>
          <w:sz w:val="24"/>
          <w:szCs w:val="24"/>
        </w:rPr>
        <w:t xml:space="preserve"> ini menunjukkan bahwa terjadi peru</w:t>
      </w:r>
      <w:r w:rsidR="005D359B">
        <w:rPr>
          <w:rFonts w:ascii="Times New Roman" w:hAnsi="Times New Roman"/>
          <w:sz w:val="24"/>
          <w:szCs w:val="24"/>
        </w:rPr>
        <w:t xml:space="preserve">bahan level, yaitu sebanyak 8,34 </w:t>
      </w:r>
      <w:r w:rsidRPr="00D81CFA">
        <w:rPr>
          <w:rFonts w:ascii="Times New Roman" w:hAnsi="Times New Roman"/>
          <w:sz w:val="24"/>
          <w:szCs w:val="24"/>
        </w:rPr>
        <w:t>artinya nilai yang diperoleh subjek mengalami peningkatan atau menaik.</w:t>
      </w:r>
      <w:r>
        <w:rPr>
          <w:rFonts w:ascii="Times New Roman" w:hAnsi="Times New Roman"/>
          <w:sz w:val="24"/>
          <w:szCs w:val="24"/>
        </w:rPr>
        <w:t xml:space="preserve"> </w:t>
      </w:r>
      <w:r w:rsidRPr="00D81CFA">
        <w:rPr>
          <w:rFonts w:ascii="Times New Roman" w:hAnsi="Times New Roman"/>
          <w:sz w:val="24"/>
          <w:szCs w:val="24"/>
        </w:rPr>
        <w:t>Dengan demikian pada tabel dapat dimasukkan seperti di bawah ini</w:t>
      </w:r>
      <w:r>
        <w:rPr>
          <w:rFonts w:ascii="Times New Roman" w:hAnsi="Times New Roman"/>
          <w:sz w:val="24"/>
          <w:szCs w:val="24"/>
        </w:rPr>
        <w:t>.</w:t>
      </w:r>
    </w:p>
    <w:p w:rsidR="00080070" w:rsidRPr="00955D7B" w:rsidRDefault="00080070" w:rsidP="00955D7B">
      <w:pPr>
        <w:pStyle w:val="ListParagraph"/>
        <w:spacing w:after="0" w:line="240" w:lineRule="auto"/>
        <w:ind w:left="1701" w:hanging="1275"/>
        <w:jc w:val="both"/>
        <w:rPr>
          <w:rFonts w:ascii="Times New Roman" w:hAnsi="Times New Roman"/>
          <w:sz w:val="24"/>
          <w:szCs w:val="24"/>
        </w:rPr>
      </w:pPr>
      <w:r w:rsidRPr="00D81CFA">
        <w:rPr>
          <w:rFonts w:ascii="Times New Roman" w:hAnsi="Times New Roman"/>
          <w:b/>
          <w:sz w:val="24"/>
          <w:szCs w:val="24"/>
        </w:rPr>
        <w:t>Tabel 4.</w:t>
      </w:r>
      <w:r>
        <w:rPr>
          <w:rFonts w:ascii="Times New Roman" w:hAnsi="Times New Roman"/>
          <w:b/>
          <w:sz w:val="24"/>
          <w:szCs w:val="24"/>
        </w:rPr>
        <w:t>23</w:t>
      </w:r>
      <w:r w:rsidRPr="00D81CFA">
        <w:rPr>
          <w:rFonts w:ascii="Times New Roman" w:hAnsi="Times New Roman"/>
          <w:sz w:val="24"/>
          <w:szCs w:val="24"/>
        </w:rPr>
        <w:t xml:space="preserve"> Menentukan Perubahan Level Data </w:t>
      </w:r>
      <w:r w:rsidR="00CC377B">
        <w:rPr>
          <w:rFonts w:ascii="Times New Roman" w:hAnsi="Times New Roman"/>
          <w:sz w:val="24"/>
          <w:szCs w:val="24"/>
        </w:rPr>
        <w:t xml:space="preserve">Kemampuan Orientasi dan Mobilitas </w:t>
      </w:r>
      <w:r>
        <w:rPr>
          <w:rFonts w:ascii="Times New Roman" w:hAnsi="Times New Roman"/>
          <w:sz w:val="24"/>
          <w:szCs w:val="24"/>
        </w:rPr>
        <w:t xml:space="preserve"> pada Kondisi </w:t>
      </w:r>
      <w:r w:rsidRPr="00736773">
        <w:rPr>
          <w:rFonts w:ascii="Times New Roman" w:hAnsi="Times New Roman"/>
          <w:i/>
          <w:sz w:val="24"/>
          <w:szCs w:val="24"/>
        </w:rPr>
        <w:t>Baseline</w:t>
      </w:r>
      <w:r>
        <w:rPr>
          <w:rFonts w:ascii="Times New Roman" w:hAnsi="Times New Roman"/>
          <w:sz w:val="24"/>
          <w:szCs w:val="24"/>
        </w:rPr>
        <w:t xml:space="preserve"> 2 (A2)</w:t>
      </w:r>
      <w:r w:rsidRPr="00D81CFA">
        <w:rPr>
          <w:rFonts w:ascii="Times New Roman" w:hAnsi="Times New Roman"/>
          <w:sz w:val="24"/>
          <w:szCs w:val="24"/>
        </w:rPr>
        <w:t>.</w:t>
      </w:r>
    </w:p>
    <w:tbl>
      <w:tblPr>
        <w:tblStyle w:val="LightGrid1"/>
        <w:tblW w:w="0" w:type="auto"/>
        <w:tblInd w:w="108" w:type="dxa"/>
        <w:tblBorders>
          <w:left w:val="none" w:sz="0" w:space="0" w:color="auto"/>
          <w:right w:val="none" w:sz="0" w:space="0" w:color="auto"/>
          <w:insideH w:val="single" w:sz="18" w:space="0" w:color="000000" w:themeColor="text1"/>
          <w:insideV w:val="none" w:sz="0" w:space="0" w:color="auto"/>
        </w:tblBorders>
        <w:tblLook w:val="04A0" w:firstRow="1" w:lastRow="0" w:firstColumn="1" w:lastColumn="0" w:noHBand="0" w:noVBand="1"/>
      </w:tblPr>
      <w:tblGrid>
        <w:gridCol w:w="1787"/>
        <w:gridCol w:w="1795"/>
        <w:gridCol w:w="548"/>
        <w:gridCol w:w="1527"/>
        <w:gridCol w:w="641"/>
        <w:gridCol w:w="1865"/>
      </w:tblGrid>
      <w:tr w:rsidR="00080070" w:rsidRPr="00BE23BC" w:rsidTr="004B7280">
        <w:trPr>
          <w:cnfStyle w:val="100000000000" w:firstRow="1" w:lastRow="0" w:firstColumn="0" w:lastColumn="0" w:oddVBand="0" w:evenVBand="0" w:oddHBand="0"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vAlign w:val="center"/>
          </w:tcPr>
          <w:p w:rsidR="00080070" w:rsidRPr="00BE23BC" w:rsidRDefault="00080070" w:rsidP="00603C78">
            <w:pPr>
              <w:pStyle w:val="ListParagraph"/>
              <w:ind w:left="0"/>
              <w:jc w:val="center"/>
              <w:rPr>
                <w:rFonts w:ascii="Times New Roman" w:hAnsi="Times New Roman"/>
                <w:sz w:val="24"/>
                <w:szCs w:val="24"/>
              </w:rPr>
            </w:pPr>
            <w:r w:rsidRPr="00BE23BC">
              <w:rPr>
                <w:rFonts w:ascii="Times New Roman" w:hAnsi="Times New Roman"/>
                <w:sz w:val="24"/>
                <w:szCs w:val="24"/>
              </w:rPr>
              <w:t>Kondisi</w:t>
            </w:r>
          </w:p>
        </w:tc>
        <w:tc>
          <w:tcPr>
            <w:tcW w:w="1843" w:type="dxa"/>
            <w:tcBorders>
              <w:top w:val="none" w:sz="0" w:space="0" w:color="auto"/>
              <w:left w:val="none" w:sz="0" w:space="0" w:color="auto"/>
              <w:bottom w:val="none" w:sz="0" w:space="0" w:color="auto"/>
              <w:right w:val="none" w:sz="0" w:space="0" w:color="auto"/>
            </w:tcBorders>
            <w:vAlign w:val="center"/>
          </w:tcPr>
          <w:p w:rsidR="00080070" w:rsidRPr="00BE23BC" w:rsidRDefault="00080070"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BE23BC">
              <w:rPr>
                <w:rFonts w:ascii="Times New Roman" w:hAnsi="Times New Roman"/>
                <w:sz w:val="24"/>
                <w:szCs w:val="24"/>
              </w:rPr>
              <w:t>Data</w:t>
            </w:r>
          </w:p>
          <w:p w:rsidR="00080070" w:rsidRPr="00BE23BC" w:rsidRDefault="00080070"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BE23BC">
              <w:rPr>
                <w:rFonts w:ascii="Times New Roman" w:hAnsi="Times New Roman"/>
                <w:sz w:val="24"/>
                <w:szCs w:val="24"/>
              </w:rPr>
              <w:t>Terakhir</w:t>
            </w:r>
          </w:p>
        </w:tc>
        <w:tc>
          <w:tcPr>
            <w:tcW w:w="567" w:type="dxa"/>
            <w:tcBorders>
              <w:top w:val="none" w:sz="0" w:space="0" w:color="auto"/>
              <w:left w:val="none" w:sz="0" w:space="0" w:color="auto"/>
              <w:bottom w:val="none" w:sz="0" w:space="0" w:color="auto"/>
              <w:right w:val="none" w:sz="0" w:space="0" w:color="auto"/>
            </w:tcBorders>
            <w:vAlign w:val="center"/>
          </w:tcPr>
          <w:p w:rsidR="00080070" w:rsidRPr="00BE23BC" w:rsidRDefault="00080070"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p>
          <w:p w:rsidR="00080070" w:rsidRPr="00BE23BC" w:rsidRDefault="00080070"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BE23BC">
              <w:rPr>
                <w:rFonts w:ascii="Times New Roman" w:hAnsi="Times New Roman"/>
                <w:bCs w:val="0"/>
                <w:sz w:val="24"/>
                <w:szCs w:val="24"/>
              </w:rPr>
              <w:t>-</w:t>
            </w:r>
          </w:p>
        </w:tc>
        <w:tc>
          <w:tcPr>
            <w:tcW w:w="1559" w:type="dxa"/>
            <w:tcBorders>
              <w:top w:val="none" w:sz="0" w:space="0" w:color="auto"/>
              <w:left w:val="none" w:sz="0" w:space="0" w:color="auto"/>
              <w:bottom w:val="none" w:sz="0" w:space="0" w:color="auto"/>
              <w:right w:val="none" w:sz="0" w:space="0" w:color="auto"/>
            </w:tcBorders>
            <w:vAlign w:val="center"/>
          </w:tcPr>
          <w:p w:rsidR="00080070" w:rsidRPr="00BE23BC" w:rsidRDefault="00080070"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BE23BC">
              <w:rPr>
                <w:rFonts w:ascii="Times New Roman" w:hAnsi="Times New Roman"/>
                <w:sz w:val="24"/>
                <w:szCs w:val="24"/>
              </w:rPr>
              <w:t>Data</w:t>
            </w:r>
          </w:p>
          <w:p w:rsidR="00080070" w:rsidRPr="00BE23BC" w:rsidRDefault="00080070"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BE23BC">
              <w:rPr>
                <w:rFonts w:ascii="Times New Roman" w:hAnsi="Times New Roman"/>
                <w:sz w:val="24"/>
                <w:szCs w:val="24"/>
              </w:rPr>
              <w:t>Pertama</w:t>
            </w:r>
          </w:p>
        </w:tc>
        <w:tc>
          <w:tcPr>
            <w:tcW w:w="663" w:type="dxa"/>
            <w:tcBorders>
              <w:top w:val="none" w:sz="0" w:space="0" w:color="auto"/>
              <w:left w:val="none" w:sz="0" w:space="0" w:color="auto"/>
              <w:bottom w:val="none" w:sz="0" w:space="0" w:color="auto"/>
              <w:right w:val="none" w:sz="0" w:space="0" w:color="auto"/>
            </w:tcBorders>
            <w:vAlign w:val="center"/>
          </w:tcPr>
          <w:p w:rsidR="00080070" w:rsidRPr="00BE23BC" w:rsidRDefault="00080070"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1904" w:type="dxa"/>
            <w:tcBorders>
              <w:top w:val="none" w:sz="0" w:space="0" w:color="auto"/>
              <w:left w:val="none" w:sz="0" w:space="0" w:color="auto"/>
              <w:bottom w:val="none" w:sz="0" w:space="0" w:color="auto"/>
              <w:right w:val="none" w:sz="0" w:space="0" w:color="auto"/>
            </w:tcBorders>
            <w:vAlign w:val="center"/>
          </w:tcPr>
          <w:p w:rsidR="00080070" w:rsidRPr="00BE23BC" w:rsidRDefault="00080070" w:rsidP="00603C7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BE23BC">
              <w:rPr>
                <w:rFonts w:ascii="Times New Roman" w:hAnsi="Times New Roman"/>
                <w:sz w:val="24"/>
                <w:szCs w:val="24"/>
              </w:rPr>
              <w:t>Jumlah Perubahan level</w:t>
            </w:r>
          </w:p>
        </w:tc>
      </w:tr>
      <w:tr w:rsidR="00080070" w:rsidRPr="00BE23BC" w:rsidTr="004B7280">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vAlign w:val="center"/>
          </w:tcPr>
          <w:p w:rsidR="00080070" w:rsidRPr="00BE23BC" w:rsidRDefault="00080070" w:rsidP="00603C78">
            <w:pPr>
              <w:pStyle w:val="ListParagraph"/>
              <w:ind w:left="0"/>
              <w:jc w:val="center"/>
              <w:rPr>
                <w:rFonts w:ascii="Times New Roman" w:hAnsi="Times New Roman"/>
                <w:b w:val="0"/>
                <w:sz w:val="24"/>
                <w:szCs w:val="24"/>
              </w:rPr>
            </w:pPr>
            <w:r w:rsidRPr="00BE23BC">
              <w:rPr>
                <w:rFonts w:ascii="Times New Roman" w:hAnsi="Times New Roman"/>
                <w:b w:val="0"/>
                <w:i/>
                <w:sz w:val="24"/>
                <w:szCs w:val="24"/>
              </w:rPr>
              <w:t>Baseline</w:t>
            </w:r>
            <w:r w:rsidRPr="00BE23BC">
              <w:rPr>
                <w:rFonts w:ascii="Times New Roman" w:hAnsi="Times New Roman"/>
                <w:b w:val="0"/>
                <w:sz w:val="24"/>
                <w:szCs w:val="24"/>
              </w:rPr>
              <w:t xml:space="preserve"> 2 (A2)</w:t>
            </w:r>
          </w:p>
        </w:tc>
        <w:tc>
          <w:tcPr>
            <w:tcW w:w="1843" w:type="dxa"/>
            <w:tcBorders>
              <w:top w:val="none" w:sz="0" w:space="0" w:color="auto"/>
              <w:left w:val="none" w:sz="0" w:space="0" w:color="auto"/>
              <w:bottom w:val="none" w:sz="0" w:space="0" w:color="auto"/>
              <w:right w:val="none" w:sz="0" w:space="0" w:color="auto"/>
            </w:tcBorders>
            <w:vAlign w:val="center"/>
          </w:tcPr>
          <w:p w:rsidR="00080070" w:rsidRPr="00BE23BC" w:rsidRDefault="005D359B"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66,67</w:t>
            </w:r>
          </w:p>
        </w:tc>
        <w:tc>
          <w:tcPr>
            <w:tcW w:w="567" w:type="dxa"/>
            <w:tcBorders>
              <w:top w:val="none" w:sz="0" w:space="0" w:color="auto"/>
              <w:left w:val="none" w:sz="0" w:space="0" w:color="auto"/>
              <w:bottom w:val="none" w:sz="0" w:space="0" w:color="auto"/>
              <w:right w:val="none" w:sz="0" w:space="0" w:color="auto"/>
            </w:tcBorders>
            <w:vAlign w:val="center"/>
          </w:tcPr>
          <w:p w:rsidR="00080070" w:rsidRPr="00BE23BC" w:rsidRDefault="00080070"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E23BC">
              <w:rPr>
                <w:rFonts w:ascii="Times New Roman" w:hAnsi="Times New Roman"/>
                <w:sz w:val="24"/>
                <w:szCs w:val="24"/>
              </w:rPr>
              <w:t>-</w:t>
            </w:r>
          </w:p>
        </w:tc>
        <w:tc>
          <w:tcPr>
            <w:tcW w:w="1559" w:type="dxa"/>
            <w:tcBorders>
              <w:top w:val="none" w:sz="0" w:space="0" w:color="auto"/>
              <w:left w:val="none" w:sz="0" w:space="0" w:color="auto"/>
              <w:bottom w:val="none" w:sz="0" w:space="0" w:color="auto"/>
              <w:right w:val="none" w:sz="0" w:space="0" w:color="auto"/>
            </w:tcBorders>
            <w:vAlign w:val="center"/>
          </w:tcPr>
          <w:p w:rsidR="00080070" w:rsidRPr="00BE23BC" w:rsidRDefault="005D359B"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58,33</w:t>
            </w:r>
          </w:p>
        </w:tc>
        <w:tc>
          <w:tcPr>
            <w:tcW w:w="663" w:type="dxa"/>
            <w:tcBorders>
              <w:top w:val="none" w:sz="0" w:space="0" w:color="auto"/>
              <w:left w:val="none" w:sz="0" w:space="0" w:color="auto"/>
              <w:bottom w:val="none" w:sz="0" w:space="0" w:color="auto"/>
              <w:right w:val="none" w:sz="0" w:space="0" w:color="auto"/>
            </w:tcBorders>
            <w:vAlign w:val="center"/>
          </w:tcPr>
          <w:p w:rsidR="00080070" w:rsidRDefault="00080070"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1904" w:type="dxa"/>
            <w:tcBorders>
              <w:top w:val="none" w:sz="0" w:space="0" w:color="auto"/>
              <w:left w:val="none" w:sz="0" w:space="0" w:color="auto"/>
              <w:bottom w:val="none" w:sz="0" w:space="0" w:color="auto"/>
              <w:right w:val="none" w:sz="0" w:space="0" w:color="auto"/>
            </w:tcBorders>
            <w:vAlign w:val="center"/>
          </w:tcPr>
          <w:p w:rsidR="00080070" w:rsidRPr="00BE23BC" w:rsidRDefault="005D359B" w:rsidP="00603C7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8,34</w:t>
            </w:r>
          </w:p>
        </w:tc>
      </w:tr>
    </w:tbl>
    <w:p w:rsidR="00080070" w:rsidRPr="00D81CFA" w:rsidRDefault="00080070" w:rsidP="00080070">
      <w:pPr>
        <w:spacing w:after="0" w:line="480" w:lineRule="auto"/>
        <w:ind w:firstLine="540"/>
        <w:rPr>
          <w:rFonts w:ascii="Times New Roman" w:hAnsi="Times New Roman"/>
          <w:sz w:val="24"/>
          <w:szCs w:val="24"/>
        </w:rPr>
      </w:pPr>
    </w:p>
    <w:p w:rsidR="00080070" w:rsidRPr="00955D7B" w:rsidRDefault="00080070" w:rsidP="00955D7B">
      <w:pPr>
        <w:pStyle w:val="ListParagraph"/>
        <w:spacing w:after="0" w:line="240" w:lineRule="auto"/>
        <w:ind w:left="1985" w:hanging="1276"/>
        <w:jc w:val="both"/>
        <w:rPr>
          <w:rFonts w:ascii="Times New Roman" w:hAnsi="Times New Roman"/>
          <w:sz w:val="24"/>
          <w:szCs w:val="24"/>
        </w:rPr>
      </w:pPr>
      <w:r w:rsidRPr="00D81CFA">
        <w:rPr>
          <w:rFonts w:ascii="Times New Roman" w:hAnsi="Times New Roman"/>
          <w:b/>
          <w:sz w:val="24"/>
          <w:szCs w:val="24"/>
        </w:rPr>
        <w:t>Tabel 4.</w:t>
      </w:r>
      <w:r>
        <w:rPr>
          <w:rFonts w:ascii="Times New Roman" w:hAnsi="Times New Roman"/>
          <w:b/>
          <w:sz w:val="24"/>
          <w:szCs w:val="24"/>
        </w:rPr>
        <w:t>24</w:t>
      </w:r>
      <w:r w:rsidRPr="00D81CFA">
        <w:rPr>
          <w:rFonts w:ascii="Times New Roman" w:hAnsi="Times New Roman"/>
          <w:sz w:val="24"/>
          <w:szCs w:val="24"/>
        </w:rPr>
        <w:t xml:space="preserve"> Perubahan Level Data </w:t>
      </w:r>
      <w:r w:rsidR="003F56EB">
        <w:rPr>
          <w:rFonts w:ascii="Times New Roman" w:hAnsi="Times New Roman"/>
          <w:sz w:val="24"/>
          <w:szCs w:val="24"/>
        </w:rPr>
        <w:t>Kemampuan O</w:t>
      </w:r>
      <w:r w:rsidR="00CC377B">
        <w:rPr>
          <w:rFonts w:ascii="Times New Roman" w:hAnsi="Times New Roman"/>
          <w:sz w:val="24"/>
          <w:szCs w:val="24"/>
        </w:rPr>
        <w:t xml:space="preserve">rientasi dan </w:t>
      </w:r>
      <w:r w:rsidR="003F56EB">
        <w:rPr>
          <w:rFonts w:ascii="Times New Roman" w:hAnsi="Times New Roman"/>
          <w:sz w:val="24"/>
          <w:szCs w:val="24"/>
        </w:rPr>
        <w:t>M</w:t>
      </w:r>
      <w:r w:rsidR="00CC377B">
        <w:rPr>
          <w:rFonts w:ascii="Times New Roman" w:hAnsi="Times New Roman"/>
          <w:sz w:val="24"/>
          <w:szCs w:val="24"/>
        </w:rPr>
        <w:t xml:space="preserve">obilitas </w:t>
      </w:r>
      <w:r>
        <w:rPr>
          <w:rFonts w:ascii="Times New Roman" w:hAnsi="Times New Roman"/>
          <w:sz w:val="24"/>
          <w:szCs w:val="24"/>
        </w:rPr>
        <w:t xml:space="preserve"> pada Kondisi </w:t>
      </w:r>
      <w:r w:rsidRPr="00736773">
        <w:rPr>
          <w:rFonts w:ascii="Times New Roman" w:hAnsi="Times New Roman"/>
          <w:i/>
          <w:sz w:val="24"/>
          <w:szCs w:val="24"/>
        </w:rPr>
        <w:t>Baseline</w:t>
      </w:r>
      <w:r>
        <w:rPr>
          <w:rFonts w:ascii="Times New Roman" w:hAnsi="Times New Roman"/>
          <w:sz w:val="24"/>
          <w:szCs w:val="24"/>
        </w:rPr>
        <w:t xml:space="preserve"> 2 (A2)</w:t>
      </w:r>
      <w:r w:rsidRPr="00D81CFA">
        <w:rPr>
          <w:rFonts w:ascii="Times New Roman" w:hAnsi="Times New Roman"/>
          <w:sz w:val="24"/>
          <w:szCs w:val="24"/>
        </w:rPr>
        <w:t>.</w:t>
      </w:r>
    </w:p>
    <w:tbl>
      <w:tblPr>
        <w:tblStyle w:val="LightGrid1"/>
        <w:tblW w:w="0" w:type="auto"/>
        <w:tblInd w:w="841" w:type="dxa"/>
        <w:tblBorders>
          <w:left w:val="none" w:sz="0" w:space="0" w:color="auto"/>
          <w:right w:val="none" w:sz="0" w:space="0" w:color="auto"/>
          <w:insideH w:val="single" w:sz="18" w:space="0" w:color="000000" w:themeColor="text1"/>
          <w:insideV w:val="none" w:sz="0" w:space="0" w:color="auto"/>
        </w:tblBorders>
        <w:tblLook w:val="04A0" w:firstRow="1" w:lastRow="0" w:firstColumn="1" w:lastColumn="0" w:noHBand="0" w:noVBand="1"/>
      </w:tblPr>
      <w:tblGrid>
        <w:gridCol w:w="3053"/>
        <w:gridCol w:w="3326"/>
      </w:tblGrid>
      <w:tr w:rsidR="00080070" w:rsidRPr="00D81CFA" w:rsidTr="004B7280">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3053" w:type="dxa"/>
            <w:tcBorders>
              <w:top w:val="none" w:sz="0" w:space="0" w:color="auto"/>
              <w:left w:val="none" w:sz="0" w:space="0" w:color="auto"/>
              <w:bottom w:val="none" w:sz="0" w:space="0" w:color="auto"/>
              <w:right w:val="none" w:sz="0" w:space="0" w:color="auto"/>
            </w:tcBorders>
            <w:vAlign w:val="center"/>
          </w:tcPr>
          <w:p w:rsidR="00080070" w:rsidRPr="00D81CFA" w:rsidRDefault="00080070" w:rsidP="00603C78">
            <w:pPr>
              <w:pStyle w:val="ListParagraph"/>
              <w:ind w:left="709" w:hanging="709"/>
              <w:jc w:val="center"/>
              <w:rPr>
                <w:rFonts w:ascii="Times New Roman" w:hAnsi="Times New Roman"/>
                <w:sz w:val="24"/>
                <w:szCs w:val="24"/>
              </w:rPr>
            </w:pPr>
            <w:r w:rsidRPr="00D81CFA">
              <w:rPr>
                <w:rFonts w:ascii="Times New Roman" w:hAnsi="Times New Roman"/>
                <w:sz w:val="24"/>
                <w:szCs w:val="24"/>
              </w:rPr>
              <w:t>Kondisi</w:t>
            </w:r>
          </w:p>
        </w:tc>
        <w:tc>
          <w:tcPr>
            <w:tcW w:w="3326" w:type="dxa"/>
            <w:tcBorders>
              <w:top w:val="none" w:sz="0" w:space="0" w:color="auto"/>
              <w:left w:val="none" w:sz="0" w:space="0" w:color="auto"/>
              <w:bottom w:val="none" w:sz="0" w:space="0" w:color="auto"/>
              <w:right w:val="none" w:sz="0" w:space="0" w:color="auto"/>
            </w:tcBorders>
            <w:vAlign w:val="center"/>
          </w:tcPr>
          <w:p w:rsidR="00080070" w:rsidRPr="00B3468F" w:rsidRDefault="00080070" w:rsidP="00603C78">
            <w:pPr>
              <w:pStyle w:val="ListParagraph"/>
              <w:ind w:left="709" w:hanging="70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B3468F">
              <w:rPr>
                <w:rFonts w:ascii="Times New Roman" w:hAnsi="Times New Roman"/>
                <w:i/>
                <w:sz w:val="24"/>
                <w:szCs w:val="24"/>
              </w:rPr>
              <w:t>Baseline</w:t>
            </w:r>
            <w:r>
              <w:rPr>
                <w:rFonts w:ascii="Times New Roman" w:hAnsi="Times New Roman"/>
                <w:sz w:val="24"/>
                <w:szCs w:val="24"/>
              </w:rPr>
              <w:t xml:space="preserve"> 2 (</w:t>
            </w:r>
            <w:r w:rsidRPr="00D81CFA">
              <w:rPr>
                <w:rFonts w:ascii="Times New Roman" w:hAnsi="Times New Roman"/>
                <w:sz w:val="24"/>
                <w:szCs w:val="24"/>
              </w:rPr>
              <w:t>A2</w:t>
            </w:r>
            <w:r>
              <w:rPr>
                <w:rFonts w:ascii="Times New Roman" w:hAnsi="Times New Roman"/>
                <w:sz w:val="24"/>
                <w:szCs w:val="24"/>
              </w:rPr>
              <w:t>)</w:t>
            </w:r>
          </w:p>
        </w:tc>
      </w:tr>
      <w:tr w:rsidR="00080070" w:rsidRPr="00D81CFA" w:rsidTr="004B7280">
        <w:trPr>
          <w:cnfStyle w:val="000000100000" w:firstRow="0" w:lastRow="0" w:firstColumn="0" w:lastColumn="0" w:oddVBand="0" w:evenVBand="0" w:oddHBand="1" w:evenHBand="0" w:firstRowFirstColumn="0" w:firstRowLastColumn="0" w:lastRowFirstColumn="0" w:lastRowLastColumn="0"/>
          <w:trHeight w:val="1226"/>
        </w:trPr>
        <w:tc>
          <w:tcPr>
            <w:cnfStyle w:val="001000000000" w:firstRow="0" w:lastRow="0" w:firstColumn="1" w:lastColumn="0" w:oddVBand="0" w:evenVBand="0" w:oddHBand="0" w:evenHBand="0" w:firstRowFirstColumn="0" w:firstRowLastColumn="0" w:lastRowFirstColumn="0" w:lastRowLastColumn="0"/>
            <w:tcW w:w="3053" w:type="dxa"/>
            <w:tcBorders>
              <w:top w:val="none" w:sz="0" w:space="0" w:color="auto"/>
              <w:left w:val="none" w:sz="0" w:space="0" w:color="auto"/>
              <w:bottom w:val="none" w:sz="0" w:space="0" w:color="auto"/>
              <w:right w:val="none" w:sz="0" w:space="0" w:color="auto"/>
            </w:tcBorders>
            <w:vAlign w:val="center"/>
          </w:tcPr>
          <w:p w:rsidR="00080070" w:rsidRPr="00D81CFA" w:rsidRDefault="00080070" w:rsidP="00603C78">
            <w:pPr>
              <w:pStyle w:val="ListParagraph"/>
              <w:ind w:left="709" w:hanging="709"/>
              <w:jc w:val="center"/>
              <w:rPr>
                <w:rFonts w:ascii="Times New Roman" w:hAnsi="Times New Roman"/>
                <w:sz w:val="24"/>
                <w:szCs w:val="24"/>
              </w:rPr>
            </w:pPr>
            <w:r w:rsidRPr="00D81CFA">
              <w:rPr>
                <w:rFonts w:ascii="Times New Roman" w:hAnsi="Times New Roman"/>
                <w:sz w:val="24"/>
                <w:szCs w:val="24"/>
              </w:rPr>
              <w:t>Perubahan level</w:t>
            </w:r>
          </w:p>
          <w:p w:rsidR="00080070" w:rsidRPr="00D81CFA" w:rsidRDefault="00080070" w:rsidP="00603C78">
            <w:pPr>
              <w:pStyle w:val="ListParagraph"/>
              <w:ind w:left="709" w:hanging="709"/>
              <w:jc w:val="center"/>
              <w:rPr>
                <w:rFonts w:ascii="Times New Roman" w:hAnsi="Times New Roman"/>
                <w:sz w:val="24"/>
                <w:szCs w:val="24"/>
              </w:rPr>
            </w:pPr>
            <w:r w:rsidRPr="00D81CFA">
              <w:rPr>
                <w:rFonts w:ascii="Times New Roman" w:hAnsi="Times New Roman"/>
                <w:sz w:val="24"/>
                <w:szCs w:val="24"/>
              </w:rPr>
              <w:t>(Level change)</w:t>
            </w:r>
          </w:p>
        </w:tc>
        <w:tc>
          <w:tcPr>
            <w:tcW w:w="3326" w:type="dxa"/>
            <w:tcBorders>
              <w:top w:val="none" w:sz="0" w:space="0" w:color="auto"/>
              <w:left w:val="none" w:sz="0" w:space="0" w:color="auto"/>
              <w:bottom w:val="none" w:sz="0" w:space="0" w:color="auto"/>
              <w:right w:val="none" w:sz="0" w:space="0" w:color="auto"/>
            </w:tcBorders>
            <w:vAlign w:val="center"/>
          </w:tcPr>
          <w:p w:rsidR="00080070" w:rsidRPr="00D81CFA" w:rsidRDefault="007469BA" w:rsidP="00603C78">
            <w:pPr>
              <w:pStyle w:val="ListParagraph"/>
              <w:ind w:left="709" w:hanging="70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m:oMathPara>
              <m:oMath>
                <m:f>
                  <m:fPr>
                    <m:ctrlPr>
                      <w:rPr>
                        <w:rFonts w:ascii="Cambria Math" w:hAnsi="Times New Roman"/>
                        <w:i/>
                        <w:sz w:val="24"/>
                        <w:szCs w:val="24"/>
                      </w:rPr>
                    </m:ctrlPr>
                  </m:fPr>
                  <m:num>
                    <m:r>
                      <w:rPr>
                        <w:rFonts w:ascii="Cambria Math" w:hAnsi="Times New Roman"/>
                        <w:sz w:val="24"/>
                        <w:szCs w:val="24"/>
                      </w:rPr>
                      <m:t>66,67</m:t>
                    </m:r>
                    <m:r>
                      <w:rPr>
                        <w:rFonts w:ascii="Cambria Math" w:hAnsi="Times New Roman"/>
                        <w:sz w:val="24"/>
                        <w:szCs w:val="24"/>
                      </w:rPr>
                      <m:t>-</m:t>
                    </m:r>
                    <m:r>
                      <w:rPr>
                        <w:rFonts w:ascii="Cambria Math" w:hAnsi="Times New Roman"/>
                        <w:sz w:val="24"/>
                        <w:szCs w:val="24"/>
                      </w:rPr>
                      <m:t>58,33</m:t>
                    </m:r>
                  </m:num>
                  <m:den>
                    <m:r>
                      <w:rPr>
                        <w:rFonts w:ascii="Cambria Math" w:hAnsi="Times New Roman"/>
                        <w:sz w:val="24"/>
                        <w:szCs w:val="24"/>
                      </w:rPr>
                      <m:t>(8,34)</m:t>
                    </m:r>
                  </m:den>
                </m:f>
              </m:oMath>
            </m:oMathPara>
          </w:p>
        </w:tc>
      </w:tr>
    </w:tbl>
    <w:p w:rsidR="00E145DC" w:rsidRDefault="00E145DC" w:rsidP="004C5E83">
      <w:pPr>
        <w:spacing w:after="0" w:line="480" w:lineRule="auto"/>
        <w:ind w:firstLine="709"/>
        <w:jc w:val="both"/>
        <w:rPr>
          <w:rFonts w:ascii="Times New Roman" w:hAnsi="Times New Roman"/>
          <w:sz w:val="24"/>
          <w:szCs w:val="24"/>
        </w:rPr>
      </w:pPr>
    </w:p>
    <w:p w:rsidR="00D81754" w:rsidRDefault="00E145DC" w:rsidP="001C5077">
      <w:pPr>
        <w:spacing w:after="0" w:line="480" w:lineRule="auto"/>
        <w:ind w:firstLine="630"/>
        <w:jc w:val="both"/>
        <w:rPr>
          <w:rFonts w:ascii="Times New Roman" w:hAnsi="Times New Roman"/>
          <w:sz w:val="24"/>
          <w:szCs w:val="24"/>
        </w:rPr>
      </w:pPr>
      <w:r>
        <w:rPr>
          <w:rFonts w:ascii="Times New Roman" w:hAnsi="Times New Roman"/>
          <w:sz w:val="24"/>
          <w:szCs w:val="24"/>
        </w:rPr>
        <w:lastRenderedPageBreak/>
        <w:t xml:space="preserve">Jika data analisis dalam kondisi </w:t>
      </w:r>
      <w:r w:rsidRPr="00EF12BD">
        <w:rPr>
          <w:rFonts w:ascii="Times New Roman" w:hAnsi="Times New Roman"/>
          <w:i/>
          <w:sz w:val="24"/>
          <w:szCs w:val="24"/>
        </w:rPr>
        <w:t>baselin</w:t>
      </w:r>
      <w:r>
        <w:rPr>
          <w:rFonts w:ascii="Times New Roman" w:hAnsi="Times New Roman"/>
          <w:sz w:val="24"/>
          <w:szCs w:val="24"/>
        </w:rPr>
        <w:t xml:space="preserve">e 1 (A1), intervensi (B) dan </w:t>
      </w:r>
      <w:r w:rsidRPr="00EF12BD">
        <w:rPr>
          <w:rFonts w:ascii="Times New Roman" w:hAnsi="Times New Roman"/>
          <w:i/>
          <w:sz w:val="24"/>
          <w:szCs w:val="24"/>
        </w:rPr>
        <w:t>baseline</w:t>
      </w:r>
      <w:r w:rsidR="00CC377B">
        <w:rPr>
          <w:rFonts w:ascii="Times New Roman" w:hAnsi="Times New Roman"/>
          <w:sz w:val="24"/>
          <w:szCs w:val="24"/>
        </w:rPr>
        <w:t xml:space="preserve"> 2 (A2) kemampuan orientasi dan mobilitas </w:t>
      </w:r>
      <w:r>
        <w:rPr>
          <w:rFonts w:ascii="Times New Roman" w:hAnsi="Times New Roman"/>
          <w:sz w:val="24"/>
          <w:szCs w:val="24"/>
        </w:rPr>
        <w:t xml:space="preserve"> siswa </w:t>
      </w:r>
      <w:r w:rsidRPr="00CA15DD">
        <w:rPr>
          <w:rFonts w:ascii="Times New Roman" w:hAnsi="Times New Roman"/>
          <w:i/>
          <w:sz w:val="24"/>
          <w:szCs w:val="24"/>
        </w:rPr>
        <w:t>low vision</w:t>
      </w:r>
      <w:r>
        <w:rPr>
          <w:rFonts w:ascii="Times New Roman" w:hAnsi="Times New Roman"/>
          <w:sz w:val="24"/>
          <w:szCs w:val="24"/>
        </w:rPr>
        <w:t xml:space="preserve"> </w:t>
      </w:r>
      <w:r w:rsidR="00C65B5D">
        <w:rPr>
          <w:rFonts w:ascii="Times New Roman" w:hAnsi="Times New Roman"/>
          <w:sz w:val="24"/>
          <w:szCs w:val="24"/>
        </w:rPr>
        <w:t xml:space="preserve">kelas X di </w:t>
      </w:r>
      <w:r>
        <w:rPr>
          <w:rFonts w:ascii="Times New Roman" w:hAnsi="Times New Roman"/>
          <w:sz w:val="24"/>
          <w:szCs w:val="24"/>
        </w:rPr>
        <w:t>SLB Negeri Polewali digabung menjadi satu atau dimasukkan pada format rangkuman maka hasilnya dapat di lihat seperti berikut.</w:t>
      </w:r>
    </w:p>
    <w:p w:rsidR="00E145DC" w:rsidRPr="008A63C5" w:rsidRDefault="00E145DC" w:rsidP="00B17A71">
      <w:pPr>
        <w:spacing w:after="0" w:line="240" w:lineRule="auto"/>
        <w:jc w:val="both"/>
        <w:rPr>
          <w:rFonts w:ascii="Times New Roman" w:hAnsi="Times New Roman"/>
          <w:sz w:val="24"/>
          <w:szCs w:val="24"/>
        </w:rPr>
      </w:pPr>
      <w:r w:rsidRPr="008A63C5">
        <w:rPr>
          <w:rFonts w:ascii="Times New Roman" w:hAnsi="Times New Roman"/>
          <w:b/>
          <w:sz w:val="24"/>
          <w:szCs w:val="24"/>
        </w:rPr>
        <w:t>Tabel 4.</w:t>
      </w:r>
      <w:r>
        <w:rPr>
          <w:rFonts w:ascii="Times New Roman" w:hAnsi="Times New Roman"/>
          <w:b/>
          <w:sz w:val="24"/>
          <w:szCs w:val="24"/>
        </w:rPr>
        <w:t>25</w:t>
      </w:r>
      <w:r w:rsidRPr="008A63C5">
        <w:rPr>
          <w:rFonts w:ascii="Times New Roman" w:hAnsi="Times New Roman"/>
          <w:sz w:val="24"/>
          <w:szCs w:val="24"/>
        </w:rPr>
        <w:t xml:space="preserve"> Data Hasil </w:t>
      </w:r>
      <w:r w:rsidRPr="008A63C5">
        <w:rPr>
          <w:rFonts w:ascii="Times New Roman" w:hAnsi="Times New Roman"/>
          <w:i/>
          <w:sz w:val="24"/>
          <w:szCs w:val="24"/>
        </w:rPr>
        <w:t>Baseline</w:t>
      </w:r>
      <w:r w:rsidRPr="008A63C5">
        <w:rPr>
          <w:rFonts w:ascii="Times New Roman" w:hAnsi="Times New Roman"/>
          <w:sz w:val="24"/>
          <w:szCs w:val="24"/>
        </w:rPr>
        <w:t xml:space="preserve"> 1 (A1), Intervensi (B) dan </w:t>
      </w:r>
      <w:r w:rsidRPr="008A63C5">
        <w:rPr>
          <w:rFonts w:ascii="Times New Roman" w:hAnsi="Times New Roman"/>
          <w:i/>
          <w:sz w:val="24"/>
          <w:szCs w:val="24"/>
        </w:rPr>
        <w:t>Baseline</w:t>
      </w:r>
      <w:r w:rsidRPr="008A63C5">
        <w:rPr>
          <w:rFonts w:ascii="Times New Roman" w:hAnsi="Times New Roman"/>
          <w:sz w:val="24"/>
          <w:szCs w:val="24"/>
        </w:rPr>
        <w:t xml:space="preserve"> 2 (A2)</w:t>
      </w:r>
    </w:p>
    <w:tbl>
      <w:tblPr>
        <w:tblStyle w:val="LightGrid1"/>
        <w:tblW w:w="8052" w:type="dxa"/>
        <w:tblBorders>
          <w:left w:val="none" w:sz="0" w:space="0" w:color="auto"/>
          <w:insideH w:val="none" w:sz="0" w:space="0" w:color="auto"/>
          <w:insideV w:val="none" w:sz="0" w:space="0" w:color="auto"/>
        </w:tblBorders>
        <w:tblLook w:val="04A0" w:firstRow="1" w:lastRow="0" w:firstColumn="1" w:lastColumn="0" w:noHBand="0" w:noVBand="1"/>
      </w:tblPr>
      <w:tblGrid>
        <w:gridCol w:w="709"/>
        <w:gridCol w:w="2914"/>
        <w:gridCol w:w="2237"/>
        <w:gridCol w:w="2192"/>
      </w:tblGrid>
      <w:tr w:rsidR="00603C78" w:rsidRPr="00D93F94" w:rsidTr="00386D84">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hideMark/>
          </w:tcPr>
          <w:p w:rsidR="00603C78" w:rsidRPr="00D93F94" w:rsidRDefault="00603C78" w:rsidP="00603C78">
            <w:pPr>
              <w:jc w:val="center"/>
              <w:rPr>
                <w:rFonts w:asciiTheme="majorBidi" w:hAnsiTheme="majorBidi"/>
                <w:b w:val="0"/>
                <w:noProof/>
                <w:sz w:val="24"/>
                <w:szCs w:val="24"/>
                <w:lang w:eastAsia="id-ID"/>
              </w:rPr>
            </w:pPr>
            <w:r w:rsidRPr="00D93F94">
              <w:rPr>
                <w:rFonts w:asciiTheme="majorBidi" w:hAnsiTheme="majorBidi"/>
                <w:noProof/>
                <w:sz w:val="24"/>
                <w:szCs w:val="24"/>
                <w:lang w:eastAsia="id-ID"/>
              </w:rPr>
              <w:t>Sesi</w:t>
            </w:r>
          </w:p>
        </w:tc>
        <w:tc>
          <w:tcPr>
            <w:tcW w:w="2914" w:type="dxa"/>
            <w:tcBorders>
              <w:top w:val="none" w:sz="0" w:space="0" w:color="auto"/>
              <w:left w:val="none" w:sz="0" w:space="0" w:color="auto"/>
              <w:bottom w:val="none" w:sz="0" w:space="0" w:color="auto"/>
              <w:right w:val="none" w:sz="0" w:space="0" w:color="auto"/>
            </w:tcBorders>
            <w:hideMark/>
          </w:tcPr>
          <w:p w:rsidR="00603C78" w:rsidRPr="00D93F94" w:rsidRDefault="00603C78" w:rsidP="00603C7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val="0"/>
                <w:noProof/>
                <w:sz w:val="24"/>
                <w:szCs w:val="24"/>
                <w:lang w:eastAsia="id-ID"/>
              </w:rPr>
            </w:pPr>
            <w:r w:rsidRPr="00D93F94">
              <w:rPr>
                <w:rFonts w:asciiTheme="majorBidi" w:hAnsiTheme="majorBidi"/>
                <w:noProof/>
                <w:sz w:val="24"/>
                <w:szCs w:val="24"/>
                <w:lang w:eastAsia="id-ID"/>
              </w:rPr>
              <w:t>Skor Maksimal</w:t>
            </w:r>
          </w:p>
        </w:tc>
        <w:tc>
          <w:tcPr>
            <w:tcW w:w="2237" w:type="dxa"/>
            <w:tcBorders>
              <w:top w:val="none" w:sz="0" w:space="0" w:color="auto"/>
              <w:left w:val="none" w:sz="0" w:space="0" w:color="auto"/>
              <w:bottom w:val="none" w:sz="0" w:space="0" w:color="auto"/>
              <w:right w:val="none" w:sz="0" w:space="0" w:color="auto"/>
            </w:tcBorders>
            <w:hideMark/>
          </w:tcPr>
          <w:p w:rsidR="00603C78" w:rsidRPr="00D93F94" w:rsidRDefault="00603C78" w:rsidP="00603C7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val="0"/>
                <w:noProof/>
                <w:sz w:val="24"/>
                <w:szCs w:val="24"/>
                <w:lang w:eastAsia="id-ID"/>
              </w:rPr>
            </w:pPr>
            <w:r>
              <w:rPr>
                <w:rFonts w:asciiTheme="majorBidi" w:hAnsiTheme="majorBidi"/>
                <w:noProof/>
                <w:sz w:val="24"/>
                <w:szCs w:val="24"/>
                <w:lang w:eastAsia="id-ID"/>
              </w:rPr>
              <w:t xml:space="preserve">Skor </w:t>
            </w:r>
          </w:p>
        </w:tc>
        <w:tc>
          <w:tcPr>
            <w:tcW w:w="2192" w:type="dxa"/>
            <w:tcBorders>
              <w:top w:val="none" w:sz="0" w:space="0" w:color="auto"/>
              <w:left w:val="none" w:sz="0" w:space="0" w:color="auto"/>
              <w:bottom w:val="none" w:sz="0" w:space="0" w:color="auto"/>
              <w:right w:val="none" w:sz="0" w:space="0" w:color="auto"/>
            </w:tcBorders>
          </w:tcPr>
          <w:p w:rsidR="00603C78" w:rsidRDefault="00603C78" w:rsidP="00603C7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val="0"/>
                <w:noProof/>
                <w:sz w:val="24"/>
                <w:szCs w:val="24"/>
                <w:lang w:eastAsia="id-ID"/>
              </w:rPr>
            </w:pPr>
            <w:r>
              <w:rPr>
                <w:rFonts w:asciiTheme="majorBidi" w:hAnsiTheme="majorBidi"/>
                <w:b w:val="0"/>
                <w:noProof/>
                <w:sz w:val="24"/>
                <w:szCs w:val="24"/>
                <w:lang w:eastAsia="id-ID"/>
              </w:rPr>
              <w:t xml:space="preserve">Nilai </w:t>
            </w:r>
          </w:p>
        </w:tc>
      </w:tr>
      <w:tr w:rsidR="00603C78" w:rsidRPr="00D93F94" w:rsidTr="00CF562A">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8052" w:type="dxa"/>
            <w:gridSpan w:val="4"/>
            <w:tcBorders>
              <w:top w:val="none" w:sz="0" w:space="0" w:color="auto"/>
              <w:left w:val="none" w:sz="0" w:space="0" w:color="auto"/>
              <w:bottom w:val="none" w:sz="0" w:space="0" w:color="auto"/>
              <w:right w:val="none" w:sz="0" w:space="0" w:color="auto"/>
            </w:tcBorders>
            <w:vAlign w:val="center"/>
            <w:hideMark/>
          </w:tcPr>
          <w:p w:rsidR="00603C78" w:rsidRPr="00D93F94" w:rsidRDefault="00603C78" w:rsidP="00603C78">
            <w:pPr>
              <w:jc w:val="center"/>
              <w:rPr>
                <w:rFonts w:asciiTheme="majorBidi" w:hAnsiTheme="majorBidi"/>
                <w:b w:val="0"/>
                <w:i/>
                <w:noProof/>
                <w:sz w:val="24"/>
                <w:szCs w:val="24"/>
                <w:lang w:eastAsia="id-ID"/>
              </w:rPr>
            </w:pPr>
            <w:r w:rsidRPr="00D93F94">
              <w:rPr>
                <w:rFonts w:asciiTheme="majorBidi" w:hAnsiTheme="majorBidi"/>
                <w:i/>
                <w:noProof/>
                <w:sz w:val="24"/>
                <w:szCs w:val="24"/>
                <w:lang w:eastAsia="id-ID"/>
              </w:rPr>
              <w:t xml:space="preserve">Baseline </w:t>
            </w:r>
            <w:r w:rsidRPr="00D93F94">
              <w:rPr>
                <w:rFonts w:asciiTheme="majorBidi" w:hAnsiTheme="majorBidi"/>
                <w:noProof/>
                <w:sz w:val="24"/>
                <w:szCs w:val="24"/>
                <w:lang w:eastAsia="id-ID"/>
              </w:rPr>
              <w:t>1 (A1)</w:t>
            </w:r>
          </w:p>
        </w:tc>
      </w:tr>
      <w:tr w:rsidR="00603C78" w:rsidRPr="00D93F94" w:rsidTr="00386D84">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hideMark/>
          </w:tcPr>
          <w:p w:rsidR="00603C78" w:rsidRPr="00D93F94" w:rsidRDefault="00603C78" w:rsidP="00603C78">
            <w:pPr>
              <w:jc w:val="center"/>
              <w:rPr>
                <w:rFonts w:asciiTheme="majorBidi" w:hAnsiTheme="majorBidi"/>
                <w:b w:val="0"/>
                <w:noProof/>
                <w:sz w:val="24"/>
                <w:szCs w:val="24"/>
                <w:lang w:eastAsia="id-ID"/>
              </w:rPr>
            </w:pPr>
            <w:r w:rsidRPr="00D93F94">
              <w:rPr>
                <w:rFonts w:asciiTheme="majorBidi" w:hAnsiTheme="majorBidi"/>
                <w:noProof/>
                <w:sz w:val="24"/>
                <w:szCs w:val="24"/>
                <w:lang w:eastAsia="id-ID"/>
              </w:rPr>
              <w:t>1</w:t>
            </w:r>
          </w:p>
        </w:tc>
        <w:tc>
          <w:tcPr>
            <w:tcW w:w="2914" w:type="dxa"/>
            <w:tcBorders>
              <w:top w:val="none" w:sz="0" w:space="0" w:color="auto"/>
              <w:left w:val="none" w:sz="0" w:space="0" w:color="auto"/>
              <w:bottom w:val="none" w:sz="0" w:space="0" w:color="auto"/>
              <w:right w:val="none" w:sz="0" w:space="0" w:color="auto"/>
            </w:tcBorders>
          </w:tcPr>
          <w:p w:rsidR="00603C78" w:rsidRPr="009D1373" w:rsidRDefault="00CF4C3D" w:rsidP="00603C78">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lang w:val="en-ID"/>
              </w:rPr>
              <w:t>24</w:t>
            </w:r>
          </w:p>
        </w:tc>
        <w:tc>
          <w:tcPr>
            <w:tcW w:w="2237" w:type="dxa"/>
            <w:tcBorders>
              <w:top w:val="none" w:sz="0" w:space="0" w:color="auto"/>
              <w:left w:val="none" w:sz="0" w:space="0" w:color="auto"/>
              <w:bottom w:val="none" w:sz="0" w:space="0" w:color="auto"/>
              <w:right w:val="none" w:sz="0" w:space="0" w:color="auto"/>
            </w:tcBorders>
          </w:tcPr>
          <w:p w:rsidR="00603C78" w:rsidRPr="001E1A1A" w:rsidRDefault="00DA0F64" w:rsidP="00603C78">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noProof/>
                <w:sz w:val="24"/>
                <w:szCs w:val="24"/>
                <w:lang w:val="en-ID" w:eastAsia="id-ID"/>
              </w:rPr>
            </w:pPr>
            <w:r>
              <w:rPr>
                <w:rFonts w:asciiTheme="majorBidi" w:hAnsiTheme="majorBidi" w:cstheme="majorBidi"/>
                <w:b/>
                <w:noProof/>
                <w:sz w:val="24"/>
                <w:szCs w:val="24"/>
                <w:lang w:val="en-ID" w:eastAsia="id-ID"/>
              </w:rPr>
              <w:t>6</w:t>
            </w:r>
          </w:p>
        </w:tc>
        <w:tc>
          <w:tcPr>
            <w:tcW w:w="2192" w:type="dxa"/>
            <w:tcBorders>
              <w:top w:val="none" w:sz="0" w:space="0" w:color="auto"/>
              <w:left w:val="none" w:sz="0" w:space="0" w:color="auto"/>
              <w:bottom w:val="none" w:sz="0" w:space="0" w:color="auto"/>
              <w:right w:val="none" w:sz="0" w:space="0" w:color="auto"/>
            </w:tcBorders>
          </w:tcPr>
          <w:p w:rsidR="00603C78" w:rsidRPr="009D1373" w:rsidRDefault="00DA0F64" w:rsidP="00603C78">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noProof/>
                <w:sz w:val="24"/>
                <w:szCs w:val="24"/>
                <w:lang w:eastAsia="id-ID"/>
              </w:rPr>
            </w:pPr>
            <w:r>
              <w:rPr>
                <w:rFonts w:asciiTheme="majorBidi" w:hAnsiTheme="majorBidi" w:cstheme="majorBidi"/>
                <w:b/>
                <w:noProof/>
                <w:sz w:val="24"/>
                <w:szCs w:val="24"/>
                <w:lang w:eastAsia="id-ID"/>
              </w:rPr>
              <w:t>25</w:t>
            </w:r>
          </w:p>
        </w:tc>
      </w:tr>
      <w:tr w:rsidR="00603C78" w:rsidRPr="00D93F94" w:rsidTr="00386D84">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hideMark/>
          </w:tcPr>
          <w:p w:rsidR="00603C78" w:rsidRPr="00D93F94" w:rsidRDefault="00603C78" w:rsidP="00603C78">
            <w:pPr>
              <w:jc w:val="center"/>
              <w:rPr>
                <w:rFonts w:asciiTheme="majorBidi" w:hAnsiTheme="majorBidi"/>
                <w:b w:val="0"/>
                <w:noProof/>
                <w:sz w:val="24"/>
                <w:szCs w:val="24"/>
                <w:lang w:eastAsia="id-ID"/>
              </w:rPr>
            </w:pPr>
            <w:r w:rsidRPr="00D93F94">
              <w:rPr>
                <w:rFonts w:asciiTheme="majorBidi" w:hAnsiTheme="majorBidi"/>
                <w:noProof/>
                <w:sz w:val="24"/>
                <w:szCs w:val="24"/>
                <w:lang w:eastAsia="id-ID"/>
              </w:rPr>
              <w:t>2</w:t>
            </w:r>
          </w:p>
        </w:tc>
        <w:tc>
          <w:tcPr>
            <w:tcW w:w="2914" w:type="dxa"/>
            <w:tcBorders>
              <w:top w:val="none" w:sz="0" w:space="0" w:color="auto"/>
              <w:left w:val="none" w:sz="0" w:space="0" w:color="auto"/>
              <w:bottom w:val="none" w:sz="0" w:space="0" w:color="auto"/>
              <w:right w:val="none" w:sz="0" w:space="0" w:color="auto"/>
            </w:tcBorders>
          </w:tcPr>
          <w:p w:rsidR="00603C78" w:rsidRPr="009D1373" w:rsidRDefault="00CF4C3D" w:rsidP="00603C7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lang w:val="en-ID"/>
              </w:rPr>
              <w:t>24</w:t>
            </w:r>
          </w:p>
        </w:tc>
        <w:tc>
          <w:tcPr>
            <w:tcW w:w="2237" w:type="dxa"/>
            <w:tcBorders>
              <w:top w:val="none" w:sz="0" w:space="0" w:color="auto"/>
              <w:left w:val="none" w:sz="0" w:space="0" w:color="auto"/>
              <w:bottom w:val="none" w:sz="0" w:space="0" w:color="auto"/>
              <w:right w:val="none" w:sz="0" w:space="0" w:color="auto"/>
            </w:tcBorders>
          </w:tcPr>
          <w:p w:rsidR="00603C78" w:rsidRPr="001E1A1A" w:rsidRDefault="00DA0F64" w:rsidP="00603C7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noProof/>
                <w:sz w:val="24"/>
                <w:szCs w:val="24"/>
                <w:lang w:val="en-ID" w:eastAsia="id-ID"/>
              </w:rPr>
            </w:pPr>
            <w:r>
              <w:rPr>
                <w:rFonts w:asciiTheme="majorBidi" w:hAnsiTheme="majorBidi" w:cstheme="majorBidi"/>
                <w:b/>
                <w:noProof/>
                <w:sz w:val="24"/>
                <w:szCs w:val="24"/>
                <w:lang w:val="en-ID" w:eastAsia="id-ID"/>
              </w:rPr>
              <w:t>6</w:t>
            </w:r>
          </w:p>
        </w:tc>
        <w:tc>
          <w:tcPr>
            <w:tcW w:w="2192" w:type="dxa"/>
            <w:tcBorders>
              <w:top w:val="none" w:sz="0" w:space="0" w:color="auto"/>
              <w:left w:val="none" w:sz="0" w:space="0" w:color="auto"/>
              <w:bottom w:val="none" w:sz="0" w:space="0" w:color="auto"/>
              <w:right w:val="none" w:sz="0" w:space="0" w:color="auto"/>
            </w:tcBorders>
          </w:tcPr>
          <w:p w:rsidR="00603C78" w:rsidRPr="009D1373" w:rsidRDefault="00DA0F64" w:rsidP="00603C7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noProof/>
                <w:sz w:val="24"/>
                <w:szCs w:val="24"/>
                <w:lang w:eastAsia="id-ID"/>
              </w:rPr>
            </w:pPr>
            <w:r>
              <w:rPr>
                <w:rFonts w:asciiTheme="majorBidi" w:hAnsiTheme="majorBidi" w:cstheme="majorBidi"/>
                <w:b/>
                <w:noProof/>
                <w:sz w:val="24"/>
                <w:szCs w:val="24"/>
                <w:lang w:eastAsia="id-ID"/>
              </w:rPr>
              <w:t>25</w:t>
            </w:r>
          </w:p>
        </w:tc>
      </w:tr>
      <w:tr w:rsidR="00603C78" w:rsidRPr="00D93F94" w:rsidTr="00386D84">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hideMark/>
          </w:tcPr>
          <w:p w:rsidR="00603C78" w:rsidRPr="00D93F94" w:rsidRDefault="00603C78" w:rsidP="00603C78">
            <w:pPr>
              <w:jc w:val="center"/>
              <w:rPr>
                <w:rFonts w:asciiTheme="majorBidi" w:hAnsiTheme="majorBidi"/>
                <w:b w:val="0"/>
                <w:noProof/>
                <w:sz w:val="24"/>
                <w:szCs w:val="24"/>
                <w:lang w:eastAsia="id-ID"/>
              </w:rPr>
            </w:pPr>
            <w:r w:rsidRPr="00D93F94">
              <w:rPr>
                <w:rFonts w:asciiTheme="majorBidi" w:hAnsiTheme="majorBidi"/>
                <w:noProof/>
                <w:sz w:val="24"/>
                <w:szCs w:val="24"/>
                <w:lang w:eastAsia="id-ID"/>
              </w:rPr>
              <w:t>3</w:t>
            </w:r>
          </w:p>
        </w:tc>
        <w:tc>
          <w:tcPr>
            <w:tcW w:w="2914" w:type="dxa"/>
            <w:tcBorders>
              <w:top w:val="none" w:sz="0" w:space="0" w:color="auto"/>
              <w:left w:val="none" w:sz="0" w:space="0" w:color="auto"/>
              <w:bottom w:val="none" w:sz="0" w:space="0" w:color="auto"/>
              <w:right w:val="none" w:sz="0" w:space="0" w:color="auto"/>
            </w:tcBorders>
          </w:tcPr>
          <w:p w:rsidR="00603C78" w:rsidRPr="009D1373" w:rsidRDefault="00CF4C3D" w:rsidP="00603C78">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lang w:val="en-ID"/>
              </w:rPr>
              <w:t>24</w:t>
            </w:r>
          </w:p>
        </w:tc>
        <w:tc>
          <w:tcPr>
            <w:tcW w:w="2237" w:type="dxa"/>
            <w:tcBorders>
              <w:top w:val="none" w:sz="0" w:space="0" w:color="auto"/>
              <w:left w:val="none" w:sz="0" w:space="0" w:color="auto"/>
              <w:bottom w:val="none" w:sz="0" w:space="0" w:color="auto"/>
              <w:right w:val="none" w:sz="0" w:space="0" w:color="auto"/>
            </w:tcBorders>
          </w:tcPr>
          <w:p w:rsidR="00603C78" w:rsidRPr="001E1A1A" w:rsidRDefault="00DA0F64" w:rsidP="00603C78">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noProof/>
                <w:sz w:val="24"/>
                <w:szCs w:val="24"/>
                <w:lang w:val="en-ID" w:eastAsia="id-ID"/>
              </w:rPr>
            </w:pPr>
            <w:r>
              <w:rPr>
                <w:rFonts w:asciiTheme="majorBidi" w:hAnsiTheme="majorBidi" w:cstheme="majorBidi"/>
                <w:b/>
                <w:noProof/>
                <w:sz w:val="24"/>
                <w:szCs w:val="24"/>
                <w:lang w:val="en-ID" w:eastAsia="id-ID"/>
              </w:rPr>
              <w:t>6</w:t>
            </w:r>
          </w:p>
        </w:tc>
        <w:tc>
          <w:tcPr>
            <w:tcW w:w="2192" w:type="dxa"/>
            <w:tcBorders>
              <w:top w:val="none" w:sz="0" w:space="0" w:color="auto"/>
              <w:left w:val="none" w:sz="0" w:space="0" w:color="auto"/>
              <w:bottom w:val="none" w:sz="0" w:space="0" w:color="auto"/>
              <w:right w:val="none" w:sz="0" w:space="0" w:color="auto"/>
            </w:tcBorders>
          </w:tcPr>
          <w:p w:rsidR="00603C78" w:rsidRPr="009D1373" w:rsidRDefault="00DA0F64" w:rsidP="00603C78">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noProof/>
                <w:sz w:val="24"/>
                <w:szCs w:val="24"/>
                <w:lang w:eastAsia="id-ID"/>
              </w:rPr>
            </w:pPr>
            <w:r>
              <w:rPr>
                <w:rFonts w:asciiTheme="majorBidi" w:hAnsiTheme="majorBidi" w:cstheme="majorBidi"/>
                <w:b/>
                <w:noProof/>
                <w:sz w:val="24"/>
                <w:szCs w:val="24"/>
                <w:lang w:eastAsia="id-ID"/>
              </w:rPr>
              <w:t>25</w:t>
            </w:r>
          </w:p>
        </w:tc>
      </w:tr>
      <w:tr w:rsidR="00603C78" w:rsidRPr="00D93F94" w:rsidTr="00386D84">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hideMark/>
          </w:tcPr>
          <w:p w:rsidR="00603C78" w:rsidRPr="00D93F94" w:rsidRDefault="00603C78" w:rsidP="00603C78">
            <w:pPr>
              <w:jc w:val="center"/>
              <w:rPr>
                <w:rFonts w:asciiTheme="majorBidi" w:hAnsiTheme="majorBidi"/>
                <w:b w:val="0"/>
                <w:noProof/>
                <w:sz w:val="24"/>
                <w:szCs w:val="24"/>
                <w:lang w:eastAsia="id-ID"/>
              </w:rPr>
            </w:pPr>
            <w:r w:rsidRPr="00D93F94">
              <w:rPr>
                <w:rFonts w:asciiTheme="majorBidi" w:hAnsiTheme="majorBidi"/>
                <w:noProof/>
                <w:sz w:val="24"/>
                <w:szCs w:val="24"/>
                <w:lang w:eastAsia="id-ID"/>
              </w:rPr>
              <w:t>4</w:t>
            </w:r>
          </w:p>
        </w:tc>
        <w:tc>
          <w:tcPr>
            <w:tcW w:w="2914" w:type="dxa"/>
            <w:tcBorders>
              <w:top w:val="none" w:sz="0" w:space="0" w:color="auto"/>
              <w:left w:val="none" w:sz="0" w:space="0" w:color="auto"/>
              <w:bottom w:val="none" w:sz="0" w:space="0" w:color="auto"/>
              <w:right w:val="none" w:sz="0" w:space="0" w:color="auto"/>
            </w:tcBorders>
          </w:tcPr>
          <w:p w:rsidR="00603C78" w:rsidRPr="009D1373" w:rsidRDefault="00CF4C3D" w:rsidP="00603C7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lang w:val="en-ID"/>
              </w:rPr>
              <w:t>24</w:t>
            </w:r>
          </w:p>
        </w:tc>
        <w:tc>
          <w:tcPr>
            <w:tcW w:w="2237" w:type="dxa"/>
            <w:tcBorders>
              <w:top w:val="none" w:sz="0" w:space="0" w:color="auto"/>
              <w:left w:val="none" w:sz="0" w:space="0" w:color="auto"/>
              <w:bottom w:val="none" w:sz="0" w:space="0" w:color="auto"/>
              <w:right w:val="none" w:sz="0" w:space="0" w:color="auto"/>
            </w:tcBorders>
          </w:tcPr>
          <w:p w:rsidR="00603C78" w:rsidRPr="001E1A1A" w:rsidRDefault="00DA0F64" w:rsidP="00603C7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noProof/>
                <w:sz w:val="24"/>
                <w:szCs w:val="24"/>
                <w:lang w:val="en-ID" w:eastAsia="id-ID"/>
              </w:rPr>
            </w:pPr>
            <w:r>
              <w:rPr>
                <w:rFonts w:asciiTheme="majorBidi" w:hAnsiTheme="majorBidi" w:cstheme="majorBidi"/>
                <w:b/>
                <w:noProof/>
                <w:sz w:val="24"/>
                <w:szCs w:val="24"/>
                <w:lang w:val="en-ID" w:eastAsia="id-ID"/>
              </w:rPr>
              <w:t>6</w:t>
            </w:r>
          </w:p>
        </w:tc>
        <w:tc>
          <w:tcPr>
            <w:tcW w:w="2192" w:type="dxa"/>
            <w:tcBorders>
              <w:top w:val="none" w:sz="0" w:space="0" w:color="auto"/>
              <w:left w:val="none" w:sz="0" w:space="0" w:color="auto"/>
              <w:bottom w:val="none" w:sz="0" w:space="0" w:color="auto"/>
              <w:right w:val="none" w:sz="0" w:space="0" w:color="auto"/>
            </w:tcBorders>
          </w:tcPr>
          <w:p w:rsidR="00603C78" w:rsidRPr="009D1373" w:rsidRDefault="00DA0F64" w:rsidP="00603C7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noProof/>
                <w:sz w:val="24"/>
                <w:szCs w:val="24"/>
                <w:lang w:eastAsia="id-ID"/>
              </w:rPr>
            </w:pPr>
            <w:r>
              <w:rPr>
                <w:rFonts w:asciiTheme="majorBidi" w:hAnsiTheme="majorBidi" w:cstheme="majorBidi"/>
                <w:b/>
                <w:noProof/>
                <w:sz w:val="24"/>
                <w:szCs w:val="24"/>
                <w:lang w:eastAsia="id-ID"/>
              </w:rPr>
              <w:t>25</w:t>
            </w:r>
          </w:p>
        </w:tc>
      </w:tr>
      <w:tr w:rsidR="00603C78" w:rsidRPr="00D93F94" w:rsidTr="00CF562A">
        <w:trPr>
          <w:cnfStyle w:val="000000010000" w:firstRow="0" w:lastRow="0" w:firstColumn="0" w:lastColumn="0" w:oddVBand="0" w:evenVBand="0" w:oddHBand="0" w:evenHBand="1"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8052" w:type="dxa"/>
            <w:gridSpan w:val="4"/>
            <w:tcBorders>
              <w:top w:val="none" w:sz="0" w:space="0" w:color="auto"/>
              <w:left w:val="none" w:sz="0" w:space="0" w:color="auto"/>
              <w:bottom w:val="none" w:sz="0" w:space="0" w:color="auto"/>
              <w:right w:val="none" w:sz="0" w:space="0" w:color="auto"/>
            </w:tcBorders>
            <w:vAlign w:val="center"/>
            <w:hideMark/>
          </w:tcPr>
          <w:p w:rsidR="00603C78" w:rsidRPr="00D93F94" w:rsidRDefault="00603C78" w:rsidP="00603C78">
            <w:pPr>
              <w:jc w:val="center"/>
              <w:rPr>
                <w:rFonts w:asciiTheme="majorBidi" w:hAnsiTheme="majorBidi"/>
                <w:b w:val="0"/>
                <w:noProof/>
                <w:sz w:val="24"/>
                <w:szCs w:val="24"/>
                <w:lang w:eastAsia="id-ID"/>
              </w:rPr>
            </w:pPr>
            <w:r>
              <w:rPr>
                <w:rFonts w:asciiTheme="majorBidi" w:hAnsiTheme="majorBidi"/>
                <w:noProof/>
                <w:sz w:val="24"/>
                <w:szCs w:val="24"/>
                <w:lang w:eastAsia="id-ID"/>
              </w:rPr>
              <w:t>Interv</w:t>
            </w:r>
            <w:r w:rsidRPr="00D93F94">
              <w:rPr>
                <w:rFonts w:asciiTheme="majorBidi" w:hAnsiTheme="majorBidi"/>
                <w:noProof/>
                <w:sz w:val="24"/>
                <w:szCs w:val="24"/>
                <w:lang w:eastAsia="id-ID"/>
              </w:rPr>
              <w:t>ensi  (B)</w:t>
            </w:r>
          </w:p>
        </w:tc>
      </w:tr>
      <w:tr w:rsidR="00603C78" w:rsidRPr="00D93F94" w:rsidTr="00386D84">
        <w:trPr>
          <w:cnfStyle w:val="000000100000" w:firstRow="0" w:lastRow="0" w:firstColumn="0" w:lastColumn="0" w:oddVBand="0" w:evenVBand="0" w:oddHBand="1" w:evenHBand="0" w:firstRowFirstColumn="0" w:firstRowLastColumn="0" w:lastRowFirstColumn="0" w:lastRowLastColumn="0"/>
          <w:trHeight w:val="28"/>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hideMark/>
          </w:tcPr>
          <w:p w:rsidR="00603C78" w:rsidRPr="006F3D28" w:rsidRDefault="00603C78" w:rsidP="00603C78">
            <w:pPr>
              <w:jc w:val="center"/>
              <w:rPr>
                <w:rFonts w:asciiTheme="majorBidi" w:hAnsiTheme="majorBidi"/>
                <w:b w:val="0"/>
                <w:noProof/>
                <w:sz w:val="24"/>
                <w:szCs w:val="24"/>
                <w:lang w:val="en-ID" w:eastAsia="id-ID"/>
              </w:rPr>
            </w:pPr>
            <w:r>
              <w:rPr>
                <w:rFonts w:asciiTheme="majorBidi" w:hAnsiTheme="majorBidi"/>
                <w:noProof/>
                <w:sz w:val="24"/>
                <w:szCs w:val="24"/>
                <w:lang w:val="en-ID" w:eastAsia="id-ID"/>
              </w:rPr>
              <w:t>5</w:t>
            </w:r>
          </w:p>
        </w:tc>
        <w:tc>
          <w:tcPr>
            <w:tcW w:w="2914" w:type="dxa"/>
            <w:tcBorders>
              <w:top w:val="none" w:sz="0" w:space="0" w:color="auto"/>
              <w:left w:val="none" w:sz="0" w:space="0" w:color="auto"/>
              <w:bottom w:val="none" w:sz="0" w:space="0" w:color="auto"/>
              <w:right w:val="none" w:sz="0" w:space="0" w:color="auto"/>
            </w:tcBorders>
          </w:tcPr>
          <w:p w:rsidR="00603C78" w:rsidRPr="009D1373" w:rsidRDefault="00CF4C3D" w:rsidP="00603C7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lang w:val="en-ID"/>
              </w:rPr>
              <w:t>24</w:t>
            </w:r>
          </w:p>
        </w:tc>
        <w:tc>
          <w:tcPr>
            <w:tcW w:w="2237" w:type="dxa"/>
            <w:tcBorders>
              <w:top w:val="none" w:sz="0" w:space="0" w:color="auto"/>
              <w:left w:val="none" w:sz="0" w:space="0" w:color="auto"/>
              <w:bottom w:val="none" w:sz="0" w:space="0" w:color="auto"/>
              <w:right w:val="none" w:sz="0" w:space="0" w:color="auto"/>
            </w:tcBorders>
          </w:tcPr>
          <w:p w:rsidR="00603C78" w:rsidRPr="00583B8A" w:rsidRDefault="00364A7D" w:rsidP="00603C7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noProof/>
                <w:sz w:val="24"/>
                <w:szCs w:val="24"/>
                <w:lang w:eastAsia="id-ID"/>
              </w:rPr>
            </w:pPr>
            <w:r>
              <w:rPr>
                <w:rFonts w:asciiTheme="majorBidi" w:hAnsiTheme="majorBidi" w:cstheme="majorBidi"/>
                <w:b/>
                <w:noProof/>
                <w:sz w:val="24"/>
                <w:szCs w:val="24"/>
                <w:lang w:eastAsia="id-ID"/>
              </w:rPr>
              <w:t>20</w:t>
            </w:r>
          </w:p>
        </w:tc>
        <w:tc>
          <w:tcPr>
            <w:tcW w:w="2192" w:type="dxa"/>
            <w:tcBorders>
              <w:top w:val="none" w:sz="0" w:space="0" w:color="auto"/>
              <w:left w:val="none" w:sz="0" w:space="0" w:color="auto"/>
              <w:bottom w:val="none" w:sz="0" w:space="0" w:color="auto"/>
              <w:right w:val="none" w:sz="0" w:space="0" w:color="auto"/>
            </w:tcBorders>
          </w:tcPr>
          <w:p w:rsidR="00603C78" w:rsidRPr="009D1373" w:rsidRDefault="00E80F10" w:rsidP="00603C7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noProof/>
                <w:sz w:val="24"/>
                <w:szCs w:val="24"/>
                <w:lang w:eastAsia="id-ID"/>
              </w:rPr>
            </w:pPr>
            <w:r>
              <w:rPr>
                <w:rFonts w:asciiTheme="majorBidi" w:hAnsiTheme="majorBidi" w:cstheme="majorBidi"/>
                <w:b/>
                <w:noProof/>
                <w:sz w:val="24"/>
                <w:szCs w:val="24"/>
                <w:lang w:val="en-ID" w:eastAsia="id-ID"/>
              </w:rPr>
              <w:t>83,33</w:t>
            </w:r>
          </w:p>
        </w:tc>
      </w:tr>
      <w:tr w:rsidR="00603C78" w:rsidRPr="00D93F94" w:rsidTr="00386D84">
        <w:trPr>
          <w:cnfStyle w:val="000000010000" w:firstRow="0" w:lastRow="0" w:firstColumn="0" w:lastColumn="0" w:oddVBand="0" w:evenVBand="0" w:oddHBand="0" w:evenHBand="1" w:firstRowFirstColumn="0" w:firstRowLastColumn="0" w:lastRowFirstColumn="0" w:lastRowLastColumn="0"/>
          <w:trHeight w:val="28"/>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hideMark/>
          </w:tcPr>
          <w:p w:rsidR="00603C78" w:rsidRPr="006F3D28" w:rsidRDefault="00603C78" w:rsidP="00603C78">
            <w:pPr>
              <w:jc w:val="center"/>
              <w:rPr>
                <w:rFonts w:asciiTheme="majorBidi" w:hAnsiTheme="majorBidi"/>
                <w:b w:val="0"/>
                <w:noProof/>
                <w:sz w:val="24"/>
                <w:szCs w:val="24"/>
                <w:lang w:val="en-ID" w:eastAsia="id-ID"/>
              </w:rPr>
            </w:pPr>
            <w:r>
              <w:rPr>
                <w:rFonts w:asciiTheme="majorBidi" w:hAnsiTheme="majorBidi"/>
                <w:noProof/>
                <w:sz w:val="24"/>
                <w:szCs w:val="24"/>
                <w:lang w:val="en-ID" w:eastAsia="id-ID"/>
              </w:rPr>
              <w:t>6</w:t>
            </w:r>
          </w:p>
        </w:tc>
        <w:tc>
          <w:tcPr>
            <w:tcW w:w="2914" w:type="dxa"/>
            <w:tcBorders>
              <w:top w:val="none" w:sz="0" w:space="0" w:color="auto"/>
              <w:left w:val="none" w:sz="0" w:space="0" w:color="auto"/>
              <w:bottom w:val="none" w:sz="0" w:space="0" w:color="auto"/>
              <w:right w:val="none" w:sz="0" w:space="0" w:color="auto"/>
            </w:tcBorders>
          </w:tcPr>
          <w:p w:rsidR="00603C78" w:rsidRPr="009D1373" w:rsidRDefault="00CF4C3D" w:rsidP="00603C78">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lang w:val="en-ID"/>
              </w:rPr>
              <w:t>24</w:t>
            </w:r>
          </w:p>
        </w:tc>
        <w:tc>
          <w:tcPr>
            <w:tcW w:w="2237" w:type="dxa"/>
            <w:tcBorders>
              <w:top w:val="none" w:sz="0" w:space="0" w:color="auto"/>
              <w:left w:val="none" w:sz="0" w:space="0" w:color="auto"/>
              <w:bottom w:val="none" w:sz="0" w:space="0" w:color="auto"/>
              <w:right w:val="none" w:sz="0" w:space="0" w:color="auto"/>
            </w:tcBorders>
          </w:tcPr>
          <w:p w:rsidR="00603C78" w:rsidRPr="001E1A1A" w:rsidRDefault="00364A7D" w:rsidP="00603C78">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noProof/>
                <w:sz w:val="24"/>
                <w:szCs w:val="24"/>
                <w:lang w:val="en-ID" w:eastAsia="id-ID"/>
              </w:rPr>
            </w:pPr>
            <w:r>
              <w:rPr>
                <w:rFonts w:asciiTheme="majorBidi" w:hAnsiTheme="majorBidi" w:cstheme="majorBidi"/>
                <w:b/>
                <w:noProof/>
                <w:sz w:val="24"/>
                <w:szCs w:val="24"/>
                <w:lang w:val="en-ID" w:eastAsia="id-ID"/>
              </w:rPr>
              <w:t>20</w:t>
            </w:r>
          </w:p>
        </w:tc>
        <w:tc>
          <w:tcPr>
            <w:tcW w:w="2192" w:type="dxa"/>
            <w:tcBorders>
              <w:top w:val="none" w:sz="0" w:space="0" w:color="auto"/>
              <w:left w:val="none" w:sz="0" w:space="0" w:color="auto"/>
              <w:bottom w:val="none" w:sz="0" w:space="0" w:color="auto"/>
              <w:right w:val="none" w:sz="0" w:space="0" w:color="auto"/>
            </w:tcBorders>
          </w:tcPr>
          <w:p w:rsidR="00603C78" w:rsidRPr="009D1373" w:rsidRDefault="00E80F10" w:rsidP="00603C78">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noProof/>
                <w:sz w:val="24"/>
                <w:szCs w:val="24"/>
                <w:lang w:eastAsia="id-ID"/>
              </w:rPr>
            </w:pPr>
            <w:r>
              <w:rPr>
                <w:rFonts w:asciiTheme="majorBidi" w:hAnsiTheme="majorBidi" w:cstheme="majorBidi"/>
                <w:b/>
                <w:noProof/>
                <w:sz w:val="24"/>
                <w:szCs w:val="24"/>
                <w:lang w:val="en-ID" w:eastAsia="id-ID"/>
              </w:rPr>
              <w:t>83,33</w:t>
            </w:r>
          </w:p>
        </w:tc>
      </w:tr>
      <w:tr w:rsidR="00603C78" w:rsidRPr="00D93F94" w:rsidTr="00386D84">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hideMark/>
          </w:tcPr>
          <w:p w:rsidR="00603C78" w:rsidRPr="006F3D28" w:rsidRDefault="00603C78" w:rsidP="00603C78">
            <w:pPr>
              <w:jc w:val="center"/>
              <w:rPr>
                <w:rFonts w:asciiTheme="majorBidi" w:hAnsiTheme="majorBidi"/>
                <w:b w:val="0"/>
                <w:noProof/>
                <w:sz w:val="24"/>
                <w:szCs w:val="24"/>
                <w:lang w:val="en-ID" w:eastAsia="id-ID"/>
              </w:rPr>
            </w:pPr>
            <w:r>
              <w:rPr>
                <w:rFonts w:asciiTheme="majorBidi" w:hAnsiTheme="majorBidi"/>
                <w:noProof/>
                <w:sz w:val="24"/>
                <w:szCs w:val="24"/>
                <w:lang w:val="en-ID" w:eastAsia="id-ID"/>
              </w:rPr>
              <w:t>7</w:t>
            </w:r>
          </w:p>
        </w:tc>
        <w:tc>
          <w:tcPr>
            <w:tcW w:w="2914" w:type="dxa"/>
            <w:tcBorders>
              <w:top w:val="none" w:sz="0" w:space="0" w:color="auto"/>
              <w:left w:val="none" w:sz="0" w:space="0" w:color="auto"/>
              <w:bottom w:val="none" w:sz="0" w:space="0" w:color="auto"/>
              <w:right w:val="none" w:sz="0" w:space="0" w:color="auto"/>
            </w:tcBorders>
          </w:tcPr>
          <w:p w:rsidR="00603C78" w:rsidRPr="009D1373" w:rsidRDefault="00CF4C3D" w:rsidP="00603C7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lang w:val="en-ID"/>
              </w:rPr>
              <w:t>24</w:t>
            </w:r>
          </w:p>
        </w:tc>
        <w:tc>
          <w:tcPr>
            <w:tcW w:w="2237" w:type="dxa"/>
            <w:tcBorders>
              <w:top w:val="none" w:sz="0" w:space="0" w:color="auto"/>
              <w:left w:val="none" w:sz="0" w:space="0" w:color="auto"/>
              <w:bottom w:val="none" w:sz="0" w:space="0" w:color="auto"/>
              <w:right w:val="none" w:sz="0" w:space="0" w:color="auto"/>
            </w:tcBorders>
          </w:tcPr>
          <w:p w:rsidR="00603C78" w:rsidRPr="00AC4146" w:rsidRDefault="00364A7D" w:rsidP="00603C7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noProof/>
                <w:sz w:val="24"/>
                <w:szCs w:val="24"/>
                <w:lang w:eastAsia="id-ID"/>
              </w:rPr>
            </w:pPr>
            <w:r>
              <w:rPr>
                <w:rFonts w:asciiTheme="majorBidi" w:hAnsiTheme="majorBidi" w:cstheme="majorBidi"/>
                <w:b/>
                <w:noProof/>
                <w:sz w:val="24"/>
                <w:szCs w:val="24"/>
                <w:lang w:eastAsia="id-ID"/>
              </w:rPr>
              <w:t>20</w:t>
            </w:r>
          </w:p>
        </w:tc>
        <w:tc>
          <w:tcPr>
            <w:tcW w:w="2192" w:type="dxa"/>
            <w:tcBorders>
              <w:top w:val="none" w:sz="0" w:space="0" w:color="auto"/>
              <w:left w:val="none" w:sz="0" w:space="0" w:color="auto"/>
              <w:bottom w:val="none" w:sz="0" w:space="0" w:color="auto"/>
              <w:right w:val="none" w:sz="0" w:space="0" w:color="auto"/>
            </w:tcBorders>
          </w:tcPr>
          <w:p w:rsidR="00603C78" w:rsidRPr="009D1373" w:rsidRDefault="00E80F10" w:rsidP="00603C7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noProof/>
                <w:sz w:val="24"/>
                <w:szCs w:val="24"/>
                <w:lang w:eastAsia="id-ID"/>
              </w:rPr>
            </w:pPr>
            <w:r>
              <w:rPr>
                <w:rFonts w:asciiTheme="majorBidi" w:hAnsiTheme="majorBidi" w:cstheme="majorBidi"/>
                <w:b/>
                <w:noProof/>
                <w:sz w:val="24"/>
                <w:szCs w:val="24"/>
                <w:lang w:val="en-ID" w:eastAsia="id-ID"/>
              </w:rPr>
              <w:t>83,33</w:t>
            </w:r>
          </w:p>
        </w:tc>
      </w:tr>
      <w:tr w:rsidR="00603C78" w:rsidRPr="00D93F94" w:rsidTr="00386D84">
        <w:trPr>
          <w:cnfStyle w:val="000000010000" w:firstRow="0" w:lastRow="0" w:firstColumn="0" w:lastColumn="0" w:oddVBand="0" w:evenVBand="0" w:oddHBand="0" w:evenHBand="1"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hideMark/>
          </w:tcPr>
          <w:p w:rsidR="00603C78" w:rsidRPr="006F3D28" w:rsidRDefault="00603C78" w:rsidP="00603C78">
            <w:pPr>
              <w:jc w:val="center"/>
              <w:rPr>
                <w:rFonts w:asciiTheme="majorBidi" w:hAnsiTheme="majorBidi"/>
                <w:b w:val="0"/>
                <w:noProof/>
                <w:sz w:val="24"/>
                <w:szCs w:val="24"/>
                <w:lang w:val="en-ID" w:eastAsia="id-ID"/>
              </w:rPr>
            </w:pPr>
            <w:r>
              <w:rPr>
                <w:rFonts w:asciiTheme="majorBidi" w:hAnsiTheme="majorBidi"/>
                <w:noProof/>
                <w:sz w:val="24"/>
                <w:szCs w:val="24"/>
                <w:lang w:val="en-ID" w:eastAsia="id-ID"/>
              </w:rPr>
              <w:t>8</w:t>
            </w:r>
          </w:p>
        </w:tc>
        <w:tc>
          <w:tcPr>
            <w:tcW w:w="2914" w:type="dxa"/>
            <w:tcBorders>
              <w:top w:val="none" w:sz="0" w:space="0" w:color="auto"/>
              <w:left w:val="none" w:sz="0" w:space="0" w:color="auto"/>
              <w:bottom w:val="none" w:sz="0" w:space="0" w:color="auto"/>
              <w:right w:val="none" w:sz="0" w:space="0" w:color="auto"/>
            </w:tcBorders>
          </w:tcPr>
          <w:p w:rsidR="00603C78" w:rsidRPr="009D1373" w:rsidRDefault="00CF4C3D" w:rsidP="00603C78">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lang w:val="en-ID"/>
              </w:rPr>
              <w:t>24</w:t>
            </w:r>
          </w:p>
        </w:tc>
        <w:tc>
          <w:tcPr>
            <w:tcW w:w="2237" w:type="dxa"/>
            <w:tcBorders>
              <w:top w:val="none" w:sz="0" w:space="0" w:color="auto"/>
              <w:left w:val="none" w:sz="0" w:space="0" w:color="auto"/>
              <w:bottom w:val="none" w:sz="0" w:space="0" w:color="auto"/>
              <w:right w:val="none" w:sz="0" w:space="0" w:color="auto"/>
            </w:tcBorders>
          </w:tcPr>
          <w:p w:rsidR="00603C78" w:rsidRPr="009D1373" w:rsidRDefault="00364A7D" w:rsidP="00603C78">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noProof/>
                <w:sz w:val="24"/>
                <w:szCs w:val="24"/>
                <w:lang w:eastAsia="id-ID"/>
              </w:rPr>
            </w:pPr>
            <w:r>
              <w:rPr>
                <w:rFonts w:asciiTheme="majorBidi" w:hAnsiTheme="majorBidi" w:cstheme="majorBidi"/>
                <w:b/>
                <w:noProof/>
                <w:sz w:val="24"/>
                <w:szCs w:val="24"/>
                <w:lang w:eastAsia="id-ID"/>
              </w:rPr>
              <w:t>20</w:t>
            </w:r>
          </w:p>
        </w:tc>
        <w:tc>
          <w:tcPr>
            <w:tcW w:w="2192" w:type="dxa"/>
            <w:tcBorders>
              <w:top w:val="none" w:sz="0" w:space="0" w:color="auto"/>
              <w:left w:val="none" w:sz="0" w:space="0" w:color="auto"/>
              <w:bottom w:val="none" w:sz="0" w:space="0" w:color="auto"/>
              <w:right w:val="none" w:sz="0" w:space="0" w:color="auto"/>
            </w:tcBorders>
          </w:tcPr>
          <w:p w:rsidR="00603C78" w:rsidRPr="009D1373" w:rsidRDefault="00E80F10" w:rsidP="00603C78">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noProof/>
                <w:sz w:val="24"/>
                <w:szCs w:val="24"/>
                <w:lang w:eastAsia="id-ID"/>
              </w:rPr>
            </w:pPr>
            <w:r>
              <w:rPr>
                <w:rFonts w:asciiTheme="majorBidi" w:hAnsiTheme="majorBidi" w:cstheme="majorBidi"/>
                <w:b/>
                <w:noProof/>
                <w:sz w:val="24"/>
                <w:szCs w:val="24"/>
                <w:lang w:eastAsia="id-ID"/>
              </w:rPr>
              <w:t>83,33</w:t>
            </w:r>
          </w:p>
        </w:tc>
      </w:tr>
      <w:tr w:rsidR="00603C78" w:rsidRPr="00D93F94" w:rsidTr="00386D84">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hideMark/>
          </w:tcPr>
          <w:p w:rsidR="00603C78" w:rsidRPr="006F3D28" w:rsidRDefault="00603C78" w:rsidP="00603C78">
            <w:pPr>
              <w:jc w:val="center"/>
              <w:rPr>
                <w:rFonts w:asciiTheme="majorBidi" w:hAnsiTheme="majorBidi"/>
                <w:b w:val="0"/>
                <w:noProof/>
                <w:sz w:val="24"/>
                <w:szCs w:val="24"/>
                <w:lang w:val="en-ID" w:eastAsia="id-ID"/>
              </w:rPr>
            </w:pPr>
            <w:r>
              <w:rPr>
                <w:rFonts w:asciiTheme="majorBidi" w:hAnsiTheme="majorBidi"/>
                <w:noProof/>
                <w:sz w:val="24"/>
                <w:szCs w:val="24"/>
                <w:lang w:val="en-ID" w:eastAsia="id-ID"/>
              </w:rPr>
              <w:t>9</w:t>
            </w:r>
          </w:p>
        </w:tc>
        <w:tc>
          <w:tcPr>
            <w:tcW w:w="2914" w:type="dxa"/>
            <w:tcBorders>
              <w:top w:val="none" w:sz="0" w:space="0" w:color="auto"/>
              <w:left w:val="none" w:sz="0" w:space="0" w:color="auto"/>
              <w:bottom w:val="none" w:sz="0" w:space="0" w:color="auto"/>
              <w:right w:val="none" w:sz="0" w:space="0" w:color="auto"/>
            </w:tcBorders>
          </w:tcPr>
          <w:p w:rsidR="00603C78" w:rsidRPr="009D1373" w:rsidRDefault="00CF4C3D" w:rsidP="00603C7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lang w:val="en-ID"/>
              </w:rPr>
              <w:t>24</w:t>
            </w:r>
          </w:p>
        </w:tc>
        <w:tc>
          <w:tcPr>
            <w:tcW w:w="2237" w:type="dxa"/>
            <w:tcBorders>
              <w:top w:val="none" w:sz="0" w:space="0" w:color="auto"/>
              <w:left w:val="none" w:sz="0" w:space="0" w:color="auto"/>
              <w:bottom w:val="none" w:sz="0" w:space="0" w:color="auto"/>
              <w:right w:val="none" w:sz="0" w:space="0" w:color="auto"/>
            </w:tcBorders>
          </w:tcPr>
          <w:p w:rsidR="00603C78" w:rsidRPr="00AC4146" w:rsidRDefault="00364A7D" w:rsidP="00603C7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noProof/>
                <w:sz w:val="24"/>
                <w:szCs w:val="24"/>
                <w:lang w:eastAsia="id-ID"/>
              </w:rPr>
            </w:pPr>
            <w:r>
              <w:rPr>
                <w:rFonts w:asciiTheme="majorBidi" w:hAnsiTheme="majorBidi" w:cstheme="majorBidi"/>
                <w:b/>
                <w:noProof/>
                <w:sz w:val="24"/>
                <w:szCs w:val="24"/>
                <w:lang w:eastAsia="id-ID"/>
              </w:rPr>
              <w:t>22</w:t>
            </w:r>
          </w:p>
        </w:tc>
        <w:tc>
          <w:tcPr>
            <w:tcW w:w="2192" w:type="dxa"/>
            <w:tcBorders>
              <w:top w:val="none" w:sz="0" w:space="0" w:color="auto"/>
              <w:left w:val="none" w:sz="0" w:space="0" w:color="auto"/>
              <w:bottom w:val="none" w:sz="0" w:space="0" w:color="auto"/>
              <w:right w:val="none" w:sz="0" w:space="0" w:color="auto"/>
            </w:tcBorders>
          </w:tcPr>
          <w:p w:rsidR="00603C78" w:rsidRPr="009D1373" w:rsidRDefault="00E80F10" w:rsidP="00603C7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noProof/>
                <w:sz w:val="24"/>
                <w:szCs w:val="24"/>
                <w:lang w:eastAsia="id-ID"/>
              </w:rPr>
            </w:pPr>
            <w:r>
              <w:rPr>
                <w:rFonts w:asciiTheme="majorBidi" w:hAnsiTheme="majorBidi" w:cstheme="majorBidi"/>
                <w:b/>
                <w:noProof/>
                <w:sz w:val="24"/>
                <w:szCs w:val="24"/>
                <w:lang w:eastAsia="id-ID"/>
              </w:rPr>
              <w:t>91,66</w:t>
            </w:r>
          </w:p>
        </w:tc>
      </w:tr>
      <w:tr w:rsidR="00603C78" w:rsidRPr="00D93F94" w:rsidTr="00386D84">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tcPr>
          <w:p w:rsidR="00603C78" w:rsidRDefault="00603C78" w:rsidP="00603C78">
            <w:pPr>
              <w:jc w:val="center"/>
              <w:rPr>
                <w:rFonts w:asciiTheme="majorBidi" w:hAnsiTheme="majorBidi"/>
                <w:noProof/>
                <w:sz w:val="24"/>
                <w:szCs w:val="24"/>
                <w:lang w:val="en-ID" w:eastAsia="id-ID"/>
              </w:rPr>
            </w:pPr>
            <w:r>
              <w:rPr>
                <w:rFonts w:asciiTheme="majorBidi" w:hAnsiTheme="majorBidi"/>
                <w:noProof/>
                <w:sz w:val="24"/>
                <w:szCs w:val="24"/>
                <w:lang w:val="en-ID" w:eastAsia="id-ID"/>
              </w:rPr>
              <w:t>10</w:t>
            </w:r>
          </w:p>
        </w:tc>
        <w:tc>
          <w:tcPr>
            <w:tcW w:w="2914" w:type="dxa"/>
            <w:tcBorders>
              <w:top w:val="none" w:sz="0" w:space="0" w:color="auto"/>
              <w:left w:val="none" w:sz="0" w:space="0" w:color="auto"/>
              <w:bottom w:val="none" w:sz="0" w:space="0" w:color="auto"/>
              <w:right w:val="none" w:sz="0" w:space="0" w:color="auto"/>
            </w:tcBorders>
          </w:tcPr>
          <w:p w:rsidR="00603C78" w:rsidRPr="00184F4D" w:rsidRDefault="00CF4C3D" w:rsidP="00603C78">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lang w:val="en-ID"/>
              </w:rPr>
            </w:pPr>
            <w:r>
              <w:rPr>
                <w:rFonts w:asciiTheme="majorBidi" w:hAnsiTheme="majorBidi" w:cstheme="majorBidi"/>
                <w:b/>
                <w:bCs/>
                <w:sz w:val="24"/>
                <w:szCs w:val="24"/>
                <w:lang w:val="en-ID"/>
              </w:rPr>
              <w:t>24</w:t>
            </w:r>
          </w:p>
        </w:tc>
        <w:tc>
          <w:tcPr>
            <w:tcW w:w="2237" w:type="dxa"/>
            <w:tcBorders>
              <w:top w:val="none" w:sz="0" w:space="0" w:color="auto"/>
              <w:left w:val="none" w:sz="0" w:space="0" w:color="auto"/>
              <w:bottom w:val="none" w:sz="0" w:space="0" w:color="auto"/>
              <w:right w:val="none" w:sz="0" w:space="0" w:color="auto"/>
            </w:tcBorders>
          </w:tcPr>
          <w:p w:rsidR="00603C78" w:rsidRDefault="00364A7D" w:rsidP="00603C78">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noProof/>
                <w:sz w:val="24"/>
                <w:szCs w:val="24"/>
                <w:lang w:eastAsia="id-ID"/>
              </w:rPr>
            </w:pPr>
            <w:r>
              <w:rPr>
                <w:rFonts w:asciiTheme="majorBidi" w:hAnsiTheme="majorBidi" w:cstheme="majorBidi"/>
                <w:b/>
                <w:noProof/>
                <w:sz w:val="24"/>
                <w:szCs w:val="24"/>
                <w:lang w:eastAsia="id-ID"/>
              </w:rPr>
              <w:t>22</w:t>
            </w:r>
          </w:p>
        </w:tc>
        <w:tc>
          <w:tcPr>
            <w:tcW w:w="2192" w:type="dxa"/>
            <w:tcBorders>
              <w:top w:val="none" w:sz="0" w:space="0" w:color="auto"/>
              <w:left w:val="none" w:sz="0" w:space="0" w:color="auto"/>
              <w:bottom w:val="none" w:sz="0" w:space="0" w:color="auto"/>
              <w:right w:val="none" w:sz="0" w:space="0" w:color="auto"/>
            </w:tcBorders>
          </w:tcPr>
          <w:p w:rsidR="00603C78" w:rsidRDefault="00E80F10" w:rsidP="00603C78">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noProof/>
                <w:sz w:val="24"/>
                <w:szCs w:val="24"/>
                <w:lang w:eastAsia="id-ID"/>
              </w:rPr>
            </w:pPr>
            <w:r>
              <w:rPr>
                <w:rFonts w:asciiTheme="majorBidi" w:hAnsiTheme="majorBidi" w:cstheme="majorBidi"/>
                <w:b/>
                <w:noProof/>
                <w:sz w:val="24"/>
                <w:szCs w:val="24"/>
                <w:lang w:eastAsia="id-ID"/>
              </w:rPr>
              <w:t>91,66</w:t>
            </w:r>
          </w:p>
        </w:tc>
      </w:tr>
      <w:tr w:rsidR="00603C78" w:rsidRPr="00D93F94" w:rsidTr="00CF562A">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8052" w:type="dxa"/>
            <w:gridSpan w:val="4"/>
            <w:tcBorders>
              <w:top w:val="none" w:sz="0" w:space="0" w:color="auto"/>
              <w:left w:val="none" w:sz="0" w:space="0" w:color="auto"/>
              <w:bottom w:val="none" w:sz="0" w:space="0" w:color="auto"/>
              <w:right w:val="none" w:sz="0" w:space="0" w:color="auto"/>
            </w:tcBorders>
            <w:hideMark/>
          </w:tcPr>
          <w:p w:rsidR="00603C78" w:rsidRPr="006730B7" w:rsidRDefault="00603C78" w:rsidP="00603C78">
            <w:pPr>
              <w:jc w:val="center"/>
              <w:rPr>
                <w:rFonts w:asciiTheme="majorBidi" w:hAnsiTheme="majorBidi"/>
                <w:b w:val="0"/>
                <w:i/>
                <w:noProof/>
                <w:sz w:val="24"/>
                <w:szCs w:val="24"/>
                <w:lang w:eastAsia="id-ID"/>
              </w:rPr>
            </w:pPr>
            <w:r w:rsidRPr="00D93F94">
              <w:rPr>
                <w:rFonts w:asciiTheme="majorBidi" w:hAnsiTheme="majorBidi"/>
                <w:i/>
                <w:noProof/>
                <w:sz w:val="24"/>
                <w:szCs w:val="24"/>
                <w:lang w:eastAsia="id-ID"/>
              </w:rPr>
              <w:t>Baseline 2</w:t>
            </w:r>
            <w:r>
              <w:rPr>
                <w:rFonts w:asciiTheme="majorBidi" w:hAnsiTheme="majorBidi"/>
                <w:noProof/>
                <w:sz w:val="24"/>
                <w:szCs w:val="24"/>
                <w:lang w:eastAsia="id-ID"/>
              </w:rPr>
              <w:t xml:space="preserve"> (A</w:t>
            </w:r>
            <w:r w:rsidRPr="00D93F94">
              <w:rPr>
                <w:rFonts w:asciiTheme="majorBidi" w:hAnsiTheme="majorBidi"/>
                <w:noProof/>
                <w:sz w:val="24"/>
                <w:szCs w:val="24"/>
                <w:lang w:eastAsia="id-ID"/>
              </w:rPr>
              <w:t>2</w:t>
            </w:r>
            <w:r>
              <w:rPr>
                <w:rFonts w:asciiTheme="majorBidi" w:hAnsiTheme="majorBidi"/>
                <w:noProof/>
                <w:sz w:val="24"/>
                <w:szCs w:val="24"/>
                <w:lang w:eastAsia="id-ID"/>
              </w:rPr>
              <w:t>)</w:t>
            </w:r>
          </w:p>
        </w:tc>
      </w:tr>
      <w:tr w:rsidR="00603C78" w:rsidRPr="00D93F94" w:rsidTr="00386D84">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hideMark/>
          </w:tcPr>
          <w:p w:rsidR="00603C78" w:rsidRPr="009D1373" w:rsidRDefault="00603C78" w:rsidP="00603C78">
            <w:pPr>
              <w:jc w:val="center"/>
              <w:rPr>
                <w:rFonts w:asciiTheme="majorBidi" w:hAnsiTheme="majorBidi"/>
                <w:b w:val="0"/>
                <w:noProof/>
                <w:sz w:val="24"/>
                <w:szCs w:val="24"/>
                <w:lang w:eastAsia="id-ID"/>
              </w:rPr>
            </w:pPr>
            <w:r>
              <w:rPr>
                <w:rFonts w:asciiTheme="majorBidi" w:hAnsiTheme="majorBidi"/>
                <w:noProof/>
                <w:sz w:val="24"/>
                <w:szCs w:val="24"/>
                <w:lang w:val="en-ID" w:eastAsia="id-ID"/>
              </w:rPr>
              <w:t>1</w:t>
            </w:r>
            <w:r>
              <w:rPr>
                <w:rFonts w:asciiTheme="majorBidi" w:hAnsiTheme="majorBidi"/>
                <w:noProof/>
                <w:sz w:val="24"/>
                <w:szCs w:val="24"/>
                <w:lang w:eastAsia="id-ID"/>
              </w:rPr>
              <w:t>1</w:t>
            </w:r>
          </w:p>
        </w:tc>
        <w:tc>
          <w:tcPr>
            <w:tcW w:w="2914" w:type="dxa"/>
            <w:tcBorders>
              <w:top w:val="none" w:sz="0" w:space="0" w:color="auto"/>
              <w:left w:val="none" w:sz="0" w:space="0" w:color="auto"/>
              <w:bottom w:val="none" w:sz="0" w:space="0" w:color="auto"/>
              <w:right w:val="none" w:sz="0" w:space="0" w:color="auto"/>
            </w:tcBorders>
          </w:tcPr>
          <w:p w:rsidR="00603C78" w:rsidRPr="009D1373" w:rsidRDefault="00CF4C3D" w:rsidP="00603C78">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lang w:val="en-ID"/>
              </w:rPr>
              <w:t>24</w:t>
            </w:r>
          </w:p>
        </w:tc>
        <w:tc>
          <w:tcPr>
            <w:tcW w:w="2237" w:type="dxa"/>
            <w:tcBorders>
              <w:top w:val="none" w:sz="0" w:space="0" w:color="auto"/>
              <w:left w:val="none" w:sz="0" w:space="0" w:color="auto"/>
              <w:bottom w:val="none" w:sz="0" w:space="0" w:color="auto"/>
              <w:right w:val="none" w:sz="0" w:space="0" w:color="auto"/>
            </w:tcBorders>
          </w:tcPr>
          <w:p w:rsidR="00603C78" w:rsidRPr="00125BEE" w:rsidRDefault="00A55A0A" w:rsidP="00603C78">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noProof/>
                <w:sz w:val="24"/>
                <w:szCs w:val="24"/>
                <w:lang w:eastAsia="id-ID"/>
              </w:rPr>
            </w:pPr>
            <w:r>
              <w:rPr>
                <w:rFonts w:asciiTheme="majorBidi" w:hAnsiTheme="majorBidi" w:cstheme="majorBidi"/>
                <w:b/>
                <w:sz w:val="24"/>
                <w:szCs w:val="24"/>
              </w:rPr>
              <w:t>14</w:t>
            </w:r>
          </w:p>
        </w:tc>
        <w:tc>
          <w:tcPr>
            <w:tcW w:w="2192" w:type="dxa"/>
            <w:tcBorders>
              <w:top w:val="none" w:sz="0" w:space="0" w:color="auto"/>
              <w:left w:val="none" w:sz="0" w:space="0" w:color="auto"/>
              <w:bottom w:val="none" w:sz="0" w:space="0" w:color="auto"/>
              <w:right w:val="none" w:sz="0" w:space="0" w:color="auto"/>
            </w:tcBorders>
          </w:tcPr>
          <w:p w:rsidR="00603C78" w:rsidRPr="00583B8A" w:rsidRDefault="00007605" w:rsidP="00603C78">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noProof/>
                <w:sz w:val="24"/>
                <w:szCs w:val="24"/>
                <w:lang w:eastAsia="id-ID"/>
              </w:rPr>
            </w:pPr>
            <w:r>
              <w:rPr>
                <w:rFonts w:asciiTheme="majorBidi" w:hAnsiTheme="majorBidi" w:cstheme="majorBidi"/>
                <w:b/>
                <w:sz w:val="24"/>
                <w:szCs w:val="24"/>
              </w:rPr>
              <w:t>58,33</w:t>
            </w:r>
          </w:p>
        </w:tc>
      </w:tr>
      <w:tr w:rsidR="00603C78" w:rsidRPr="00D93F94" w:rsidTr="00386D84">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hideMark/>
          </w:tcPr>
          <w:p w:rsidR="00603C78" w:rsidRPr="009D1373" w:rsidRDefault="00603C78" w:rsidP="00603C78">
            <w:pPr>
              <w:jc w:val="center"/>
              <w:rPr>
                <w:rFonts w:asciiTheme="majorBidi" w:hAnsiTheme="majorBidi"/>
                <w:b w:val="0"/>
                <w:noProof/>
                <w:sz w:val="24"/>
                <w:szCs w:val="24"/>
                <w:lang w:eastAsia="id-ID"/>
              </w:rPr>
            </w:pPr>
            <w:r>
              <w:rPr>
                <w:rFonts w:asciiTheme="majorBidi" w:hAnsiTheme="majorBidi"/>
                <w:noProof/>
                <w:sz w:val="24"/>
                <w:szCs w:val="24"/>
                <w:lang w:val="en-ID" w:eastAsia="id-ID"/>
              </w:rPr>
              <w:t>1</w:t>
            </w:r>
            <w:r>
              <w:rPr>
                <w:rFonts w:asciiTheme="majorBidi" w:hAnsiTheme="majorBidi"/>
                <w:noProof/>
                <w:sz w:val="24"/>
                <w:szCs w:val="24"/>
                <w:lang w:eastAsia="id-ID"/>
              </w:rPr>
              <w:t>2</w:t>
            </w:r>
          </w:p>
        </w:tc>
        <w:tc>
          <w:tcPr>
            <w:tcW w:w="2914" w:type="dxa"/>
            <w:tcBorders>
              <w:top w:val="none" w:sz="0" w:space="0" w:color="auto"/>
              <w:left w:val="none" w:sz="0" w:space="0" w:color="auto"/>
              <w:bottom w:val="none" w:sz="0" w:space="0" w:color="auto"/>
              <w:right w:val="none" w:sz="0" w:space="0" w:color="auto"/>
            </w:tcBorders>
          </w:tcPr>
          <w:p w:rsidR="00603C78" w:rsidRPr="009D1373" w:rsidRDefault="00CF4C3D" w:rsidP="00603C7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lang w:val="en-ID"/>
              </w:rPr>
              <w:t>24</w:t>
            </w:r>
          </w:p>
        </w:tc>
        <w:tc>
          <w:tcPr>
            <w:tcW w:w="2237" w:type="dxa"/>
            <w:tcBorders>
              <w:top w:val="none" w:sz="0" w:space="0" w:color="auto"/>
              <w:left w:val="none" w:sz="0" w:space="0" w:color="auto"/>
              <w:bottom w:val="none" w:sz="0" w:space="0" w:color="auto"/>
              <w:right w:val="none" w:sz="0" w:space="0" w:color="auto"/>
            </w:tcBorders>
          </w:tcPr>
          <w:p w:rsidR="00603C78" w:rsidRPr="009D1373" w:rsidRDefault="00A55A0A" w:rsidP="00603C7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noProof/>
                <w:sz w:val="24"/>
                <w:szCs w:val="24"/>
                <w:lang w:eastAsia="id-ID"/>
              </w:rPr>
            </w:pPr>
            <w:r>
              <w:rPr>
                <w:rFonts w:asciiTheme="majorBidi" w:hAnsiTheme="majorBidi" w:cstheme="majorBidi"/>
                <w:b/>
                <w:sz w:val="24"/>
                <w:szCs w:val="24"/>
              </w:rPr>
              <w:t>14</w:t>
            </w:r>
          </w:p>
        </w:tc>
        <w:tc>
          <w:tcPr>
            <w:tcW w:w="2192" w:type="dxa"/>
            <w:tcBorders>
              <w:top w:val="none" w:sz="0" w:space="0" w:color="auto"/>
              <w:left w:val="none" w:sz="0" w:space="0" w:color="auto"/>
              <w:bottom w:val="none" w:sz="0" w:space="0" w:color="auto"/>
              <w:right w:val="none" w:sz="0" w:space="0" w:color="auto"/>
            </w:tcBorders>
          </w:tcPr>
          <w:p w:rsidR="00603C78" w:rsidRPr="00583B8A" w:rsidRDefault="00007605" w:rsidP="00603C7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noProof/>
                <w:sz w:val="24"/>
                <w:szCs w:val="24"/>
                <w:lang w:eastAsia="id-ID"/>
              </w:rPr>
            </w:pPr>
            <w:r>
              <w:rPr>
                <w:rFonts w:asciiTheme="majorBidi" w:hAnsiTheme="majorBidi" w:cstheme="majorBidi"/>
                <w:b/>
                <w:sz w:val="24"/>
                <w:szCs w:val="24"/>
              </w:rPr>
              <w:t>58,33</w:t>
            </w:r>
          </w:p>
        </w:tc>
      </w:tr>
      <w:tr w:rsidR="00603C78" w:rsidRPr="00D93F94" w:rsidTr="00386D84">
        <w:trPr>
          <w:cnfStyle w:val="000000010000" w:firstRow="0" w:lastRow="0" w:firstColumn="0" w:lastColumn="0" w:oddVBand="0" w:evenVBand="0" w:oddHBand="0" w:evenHBand="1"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hideMark/>
          </w:tcPr>
          <w:p w:rsidR="00603C78" w:rsidRPr="009D1373" w:rsidRDefault="00603C78" w:rsidP="00603C78">
            <w:pPr>
              <w:jc w:val="center"/>
              <w:rPr>
                <w:rFonts w:asciiTheme="majorBidi" w:hAnsiTheme="majorBidi"/>
                <w:b w:val="0"/>
                <w:noProof/>
                <w:sz w:val="24"/>
                <w:szCs w:val="24"/>
                <w:lang w:eastAsia="id-ID"/>
              </w:rPr>
            </w:pPr>
            <w:r>
              <w:rPr>
                <w:rFonts w:asciiTheme="majorBidi" w:hAnsiTheme="majorBidi"/>
                <w:noProof/>
                <w:sz w:val="24"/>
                <w:szCs w:val="24"/>
                <w:lang w:val="en-ID" w:eastAsia="id-ID"/>
              </w:rPr>
              <w:t>1</w:t>
            </w:r>
            <w:r>
              <w:rPr>
                <w:rFonts w:asciiTheme="majorBidi" w:hAnsiTheme="majorBidi"/>
                <w:noProof/>
                <w:sz w:val="24"/>
                <w:szCs w:val="24"/>
                <w:lang w:eastAsia="id-ID"/>
              </w:rPr>
              <w:t>3</w:t>
            </w:r>
          </w:p>
        </w:tc>
        <w:tc>
          <w:tcPr>
            <w:tcW w:w="2914" w:type="dxa"/>
            <w:tcBorders>
              <w:top w:val="none" w:sz="0" w:space="0" w:color="auto"/>
              <w:left w:val="none" w:sz="0" w:space="0" w:color="auto"/>
              <w:bottom w:val="none" w:sz="0" w:space="0" w:color="auto"/>
              <w:right w:val="none" w:sz="0" w:space="0" w:color="auto"/>
            </w:tcBorders>
          </w:tcPr>
          <w:p w:rsidR="00603C78" w:rsidRPr="009D1373" w:rsidRDefault="00CF4C3D" w:rsidP="00603C78">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lang w:val="en-ID"/>
              </w:rPr>
              <w:t>24</w:t>
            </w:r>
          </w:p>
        </w:tc>
        <w:tc>
          <w:tcPr>
            <w:tcW w:w="2237" w:type="dxa"/>
            <w:tcBorders>
              <w:top w:val="none" w:sz="0" w:space="0" w:color="auto"/>
              <w:left w:val="none" w:sz="0" w:space="0" w:color="auto"/>
              <w:bottom w:val="none" w:sz="0" w:space="0" w:color="auto"/>
              <w:right w:val="none" w:sz="0" w:space="0" w:color="auto"/>
            </w:tcBorders>
          </w:tcPr>
          <w:p w:rsidR="00603C78" w:rsidRPr="009D1373" w:rsidRDefault="00A55A0A" w:rsidP="00603C78">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noProof/>
                <w:sz w:val="24"/>
                <w:szCs w:val="24"/>
                <w:lang w:eastAsia="id-ID"/>
              </w:rPr>
            </w:pPr>
            <w:r>
              <w:rPr>
                <w:rFonts w:asciiTheme="majorBidi" w:hAnsiTheme="majorBidi" w:cstheme="majorBidi"/>
                <w:b/>
                <w:noProof/>
                <w:sz w:val="24"/>
                <w:szCs w:val="24"/>
                <w:lang w:eastAsia="id-ID"/>
              </w:rPr>
              <w:t>16</w:t>
            </w:r>
          </w:p>
        </w:tc>
        <w:tc>
          <w:tcPr>
            <w:tcW w:w="2192" w:type="dxa"/>
            <w:tcBorders>
              <w:top w:val="none" w:sz="0" w:space="0" w:color="auto"/>
              <w:left w:val="none" w:sz="0" w:space="0" w:color="auto"/>
              <w:bottom w:val="none" w:sz="0" w:space="0" w:color="auto"/>
              <w:right w:val="none" w:sz="0" w:space="0" w:color="auto"/>
            </w:tcBorders>
          </w:tcPr>
          <w:p w:rsidR="00603C78" w:rsidRPr="009410DA" w:rsidRDefault="00007605" w:rsidP="00603C78">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noProof/>
                <w:sz w:val="24"/>
                <w:szCs w:val="24"/>
                <w:lang w:eastAsia="id-ID"/>
              </w:rPr>
            </w:pPr>
            <w:r>
              <w:rPr>
                <w:rFonts w:asciiTheme="majorBidi" w:hAnsiTheme="majorBidi" w:cstheme="majorBidi"/>
                <w:b/>
                <w:noProof/>
                <w:sz w:val="24"/>
                <w:szCs w:val="24"/>
                <w:lang w:eastAsia="id-ID"/>
              </w:rPr>
              <w:t>66,67</w:t>
            </w:r>
          </w:p>
        </w:tc>
      </w:tr>
      <w:tr w:rsidR="00603C78" w:rsidRPr="00D93F94" w:rsidTr="00386D84">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hideMark/>
          </w:tcPr>
          <w:p w:rsidR="00603C78" w:rsidRPr="009D1373" w:rsidRDefault="00603C78" w:rsidP="00603C78">
            <w:pPr>
              <w:jc w:val="center"/>
              <w:rPr>
                <w:rFonts w:asciiTheme="majorBidi" w:hAnsiTheme="majorBidi"/>
                <w:b w:val="0"/>
                <w:noProof/>
                <w:sz w:val="24"/>
                <w:szCs w:val="24"/>
                <w:lang w:eastAsia="id-ID"/>
              </w:rPr>
            </w:pPr>
            <w:r>
              <w:rPr>
                <w:rFonts w:asciiTheme="majorBidi" w:hAnsiTheme="majorBidi"/>
                <w:noProof/>
                <w:sz w:val="24"/>
                <w:szCs w:val="24"/>
                <w:lang w:val="en-ID" w:eastAsia="id-ID"/>
              </w:rPr>
              <w:t>1</w:t>
            </w:r>
            <w:r>
              <w:rPr>
                <w:rFonts w:asciiTheme="majorBidi" w:hAnsiTheme="majorBidi"/>
                <w:noProof/>
                <w:sz w:val="24"/>
                <w:szCs w:val="24"/>
                <w:lang w:eastAsia="id-ID"/>
              </w:rPr>
              <w:t>4</w:t>
            </w:r>
          </w:p>
        </w:tc>
        <w:tc>
          <w:tcPr>
            <w:tcW w:w="2914" w:type="dxa"/>
            <w:tcBorders>
              <w:top w:val="none" w:sz="0" w:space="0" w:color="auto"/>
              <w:left w:val="none" w:sz="0" w:space="0" w:color="auto"/>
              <w:bottom w:val="none" w:sz="0" w:space="0" w:color="auto"/>
              <w:right w:val="none" w:sz="0" w:space="0" w:color="auto"/>
            </w:tcBorders>
          </w:tcPr>
          <w:p w:rsidR="00603C78" w:rsidRPr="009D1373" w:rsidRDefault="00CF4C3D" w:rsidP="00603C7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lang w:val="en-ID"/>
              </w:rPr>
              <w:t>24</w:t>
            </w:r>
          </w:p>
        </w:tc>
        <w:tc>
          <w:tcPr>
            <w:tcW w:w="2237" w:type="dxa"/>
            <w:tcBorders>
              <w:top w:val="none" w:sz="0" w:space="0" w:color="auto"/>
              <w:left w:val="none" w:sz="0" w:space="0" w:color="auto"/>
              <w:bottom w:val="none" w:sz="0" w:space="0" w:color="auto"/>
              <w:right w:val="none" w:sz="0" w:space="0" w:color="auto"/>
            </w:tcBorders>
          </w:tcPr>
          <w:p w:rsidR="00603C78" w:rsidRPr="009D1373" w:rsidRDefault="00A55A0A" w:rsidP="00603C7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noProof/>
                <w:sz w:val="24"/>
                <w:szCs w:val="24"/>
                <w:lang w:eastAsia="id-ID"/>
              </w:rPr>
            </w:pPr>
            <w:r>
              <w:rPr>
                <w:rFonts w:asciiTheme="majorBidi" w:hAnsiTheme="majorBidi" w:cstheme="majorBidi"/>
                <w:b/>
                <w:noProof/>
                <w:sz w:val="24"/>
                <w:szCs w:val="24"/>
                <w:lang w:eastAsia="id-ID"/>
              </w:rPr>
              <w:t>16</w:t>
            </w:r>
          </w:p>
        </w:tc>
        <w:tc>
          <w:tcPr>
            <w:tcW w:w="2192" w:type="dxa"/>
            <w:tcBorders>
              <w:top w:val="none" w:sz="0" w:space="0" w:color="auto"/>
              <w:left w:val="none" w:sz="0" w:space="0" w:color="auto"/>
              <w:bottom w:val="none" w:sz="0" w:space="0" w:color="auto"/>
              <w:right w:val="none" w:sz="0" w:space="0" w:color="auto"/>
            </w:tcBorders>
          </w:tcPr>
          <w:p w:rsidR="00603C78" w:rsidRPr="009410DA" w:rsidRDefault="00007605" w:rsidP="00603C7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noProof/>
                <w:sz w:val="24"/>
                <w:szCs w:val="24"/>
                <w:lang w:eastAsia="id-ID"/>
              </w:rPr>
            </w:pPr>
            <w:r>
              <w:rPr>
                <w:rFonts w:asciiTheme="majorBidi" w:hAnsiTheme="majorBidi" w:cstheme="majorBidi"/>
                <w:b/>
                <w:noProof/>
                <w:sz w:val="24"/>
                <w:szCs w:val="24"/>
                <w:lang w:eastAsia="id-ID"/>
              </w:rPr>
              <w:t>66,67</w:t>
            </w:r>
          </w:p>
        </w:tc>
      </w:tr>
    </w:tbl>
    <w:p w:rsidR="00C07C7E" w:rsidRPr="00C07C7E" w:rsidRDefault="001A6681" w:rsidP="00BA0950">
      <w:pPr>
        <w:spacing w:after="0" w:line="480" w:lineRule="auto"/>
        <w:jc w:val="both"/>
        <w:rPr>
          <w:rFonts w:asciiTheme="majorBidi" w:hAnsiTheme="majorBidi" w:cstheme="majorBidi"/>
          <w:sz w:val="24"/>
          <w:szCs w:val="24"/>
          <w:lang w:val="en-US"/>
        </w:rPr>
      </w:pPr>
      <w:r>
        <w:rPr>
          <w:noProof/>
          <w:lang w:eastAsia="id-ID"/>
        </w:rPr>
        <w:lastRenderedPageBreak/>
        <w:drawing>
          <wp:anchor distT="0" distB="0" distL="114300" distR="114300" simplePos="0" relativeHeight="251676672" behindDoc="0" locked="0" layoutInCell="1" allowOverlap="1" wp14:anchorId="79F77596" wp14:editId="2566F9E6">
            <wp:simplePos x="0" y="0"/>
            <wp:positionH relativeFrom="margin">
              <wp:align>left</wp:align>
            </wp:positionH>
            <wp:positionV relativeFrom="margin">
              <wp:posOffset>350520</wp:posOffset>
            </wp:positionV>
            <wp:extent cx="5340350" cy="4980305"/>
            <wp:effectExtent l="0" t="0" r="12700" b="10795"/>
            <wp:wrapSquare wrapText="bothSides"/>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741264" w:rsidRDefault="00741264" w:rsidP="00741264">
      <w:pPr>
        <w:spacing w:after="0" w:line="240" w:lineRule="auto"/>
        <w:ind w:left="2127" w:hanging="1418"/>
        <w:jc w:val="both"/>
        <w:rPr>
          <w:rFonts w:ascii="Times New Roman" w:hAnsi="Times New Roman"/>
          <w:sz w:val="24"/>
          <w:szCs w:val="24"/>
        </w:rPr>
      </w:pPr>
      <w:r w:rsidRPr="008A63C5">
        <w:rPr>
          <w:rFonts w:ascii="Times New Roman" w:hAnsi="Times New Roman"/>
          <w:b/>
          <w:noProof/>
          <w:sz w:val="24"/>
          <w:szCs w:val="24"/>
          <w:lang w:eastAsia="id-ID"/>
        </w:rPr>
        <w:t>Grafik 4.</w:t>
      </w:r>
      <w:r>
        <w:rPr>
          <w:rFonts w:ascii="Times New Roman" w:hAnsi="Times New Roman"/>
          <w:b/>
          <w:noProof/>
          <w:sz w:val="24"/>
          <w:szCs w:val="24"/>
          <w:lang w:eastAsia="id-ID"/>
        </w:rPr>
        <w:t>10</w:t>
      </w:r>
      <w:r w:rsidRPr="008A63C5">
        <w:rPr>
          <w:rFonts w:ascii="Times New Roman" w:hAnsi="Times New Roman"/>
          <w:noProof/>
          <w:sz w:val="24"/>
          <w:szCs w:val="24"/>
          <w:lang w:eastAsia="id-ID"/>
        </w:rPr>
        <w:t xml:space="preserve"> Kemampuan </w:t>
      </w:r>
      <w:r>
        <w:rPr>
          <w:rFonts w:ascii="Times New Roman" w:hAnsi="Times New Roman"/>
          <w:noProof/>
          <w:sz w:val="24"/>
          <w:szCs w:val="24"/>
          <w:lang w:eastAsia="id-ID"/>
        </w:rPr>
        <w:t>Orientasi dan Mobilitas</w:t>
      </w:r>
      <w:r w:rsidRPr="008A63C5">
        <w:rPr>
          <w:rFonts w:ascii="Times New Roman" w:hAnsi="Times New Roman"/>
          <w:noProof/>
          <w:sz w:val="24"/>
          <w:szCs w:val="24"/>
          <w:lang w:eastAsia="id-ID"/>
        </w:rPr>
        <w:t xml:space="preserve"> </w:t>
      </w:r>
      <w:r w:rsidRPr="00741264">
        <w:rPr>
          <w:rFonts w:ascii="Times New Roman" w:hAnsi="Times New Roman"/>
          <w:i/>
          <w:noProof/>
          <w:sz w:val="24"/>
          <w:szCs w:val="24"/>
          <w:lang w:eastAsia="id-ID"/>
        </w:rPr>
        <w:t>Low Vision</w:t>
      </w:r>
      <w:r w:rsidRPr="008A63C5">
        <w:rPr>
          <w:rFonts w:ascii="Times New Roman" w:hAnsi="Times New Roman"/>
          <w:noProof/>
          <w:sz w:val="24"/>
          <w:szCs w:val="24"/>
          <w:lang w:eastAsia="id-ID"/>
        </w:rPr>
        <w:t xml:space="preserve"> Kelas </w:t>
      </w:r>
      <w:r>
        <w:rPr>
          <w:rFonts w:ascii="Times New Roman" w:hAnsi="Times New Roman"/>
          <w:noProof/>
          <w:sz w:val="24"/>
          <w:szCs w:val="24"/>
          <w:lang w:eastAsia="id-ID"/>
        </w:rPr>
        <w:t>X</w:t>
      </w:r>
      <w:r w:rsidRPr="008A63C5">
        <w:rPr>
          <w:rFonts w:ascii="Times New Roman" w:hAnsi="Times New Roman"/>
          <w:noProof/>
          <w:sz w:val="24"/>
          <w:szCs w:val="24"/>
          <w:lang w:eastAsia="id-ID"/>
        </w:rPr>
        <w:t xml:space="preserve"> pada Kondisi </w:t>
      </w:r>
      <w:r w:rsidRPr="008A63C5">
        <w:rPr>
          <w:rFonts w:ascii="Times New Roman" w:hAnsi="Times New Roman"/>
          <w:i/>
          <w:sz w:val="24"/>
          <w:szCs w:val="24"/>
        </w:rPr>
        <w:t>Baseline</w:t>
      </w:r>
      <w:r w:rsidRPr="008A63C5">
        <w:rPr>
          <w:rFonts w:ascii="Times New Roman" w:hAnsi="Times New Roman"/>
          <w:sz w:val="24"/>
          <w:szCs w:val="24"/>
        </w:rPr>
        <w:t xml:space="preserve"> 1 (A1), Intervensi (B) dan </w:t>
      </w:r>
      <w:r w:rsidRPr="008A63C5">
        <w:rPr>
          <w:rFonts w:ascii="Times New Roman" w:hAnsi="Times New Roman"/>
          <w:i/>
          <w:sz w:val="24"/>
          <w:szCs w:val="24"/>
        </w:rPr>
        <w:t>Baseline</w:t>
      </w:r>
      <w:r w:rsidRPr="008A63C5">
        <w:rPr>
          <w:rFonts w:ascii="Times New Roman" w:hAnsi="Times New Roman"/>
          <w:sz w:val="24"/>
          <w:szCs w:val="24"/>
        </w:rPr>
        <w:t xml:space="preserve"> 2 (A2)</w:t>
      </w:r>
    </w:p>
    <w:p w:rsidR="000E4F69" w:rsidRDefault="000E4F69" w:rsidP="00A254C7">
      <w:pPr>
        <w:spacing w:after="0" w:line="480" w:lineRule="auto"/>
        <w:ind w:firstLine="709"/>
        <w:jc w:val="center"/>
        <w:rPr>
          <w:rFonts w:ascii="Times New Roman" w:hAnsi="Times New Roman"/>
          <w:sz w:val="24"/>
          <w:szCs w:val="24"/>
        </w:rPr>
      </w:pPr>
    </w:p>
    <w:p w:rsidR="00ED6106" w:rsidRDefault="00ED6106" w:rsidP="000E4F69">
      <w:pPr>
        <w:spacing w:after="0" w:line="480" w:lineRule="auto"/>
        <w:ind w:firstLine="709"/>
        <w:rPr>
          <w:rFonts w:ascii="Times New Roman" w:hAnsi="Times New Roman"/>
          <w:sz w:val="24"/>
          <w:szCs w:val="24"/>
        </w:rPr>
      </w:pPr>
    </w:p>
    <w:p w:rsidR="00ED6106" w:rsidRDefault="00ED6106" w:rsidP="000E4F69">
      <w:pPr>
        <w:spacing w:after="0" w:line="480" w:lineRule="auto"/>
        <w:ind w:firstLine="709"/>
        <w:rPr>
          <w:rFonts w:ascii="Times New Roman" w:hAnsi="Times New Roman"/>
          <w:sz w:val="24"/>
          <w:szCs w:val="24"/>
        </w:rPr>
      </w:pPr>
    </w:p>
    <w:p w:rsidR="00B17A71" w:rsidRDefault="00ED6106" w:rsidP="00F52832">
      <w:pPr>
        <w:pStyle w:val="ListParagraph"/>
        <w:spacing w:after="0" w:line="240" w:lineRule="auto"/>
        <w:ind w:left="0"/>
        <w:jc w:val="both"/>
        <w:rPr>
          <w:rFonts w:ascii="Times New Roman" w:hAnsi="Times New Roman"/>
          <w:sz w:val="24"/>
          <w:szCs w:val="24"/>
        </w:rPr>
      </w:pPr>
      <w:r>
        <w:rPr>
          <w:rFonts w:ascii="Times New Roman" w:hAnsi="Times New Roman"/>
          <w:noProof/>
          <w:sz w:val="24"/>
          <w:szCs w:val="24"/>
          <w:lang w:eastAsia="id-ID"/>
        </w:rPr>
        <w:lastRenderedPageBreak/>
        <w:drawing>
          <wp:inline distT="0" distB="0" distL="0" distR="0" wp14:anchorId="25DB1AD5" wp14:editId="61A118CC">
            <wp:extent cx="5262663" cy="3735421"/>
            <wp:effectExtent l="0" t="0" r="14605" b="1778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F41B33">
        <w:rPr>
          <w:rFonts w:ascii="Times New Roman" w:hAnsi="Times New Roman"/>
          <w:sz w:val="24"/>
          <w:szCs w:val="24"/>
        </w:rPr>
        <w:tab/>
      </w:r>
      <w:r w:rsidR="00F41B33">
        <w:rPr>
          <w:rFonts w:ascii="Times New Roman" w:hAnsi="Times New Roman"/>
          <w:sz w:val="24"/>
          <w:szCs w:val="24"/>
        </w:rPr>
        <w:tab/>
      </w:r>
      <w:r w:rsidR="00F41B33">
        <w:rPr>
          <w:rFonts w:ascii="Times New Roman" w:hAnsi="Times New Roman"/>
          <w:sz w:val="24"/>
          <w:szCs w:val="24"/>
        </w:rPr>
        <w:tab/>
      </w:r>
    </w:p>
    <w:p w:rsidR="00ED6106" w:rsidRDefault="00ED6106" w:rsidP="00ED6106">
      <w:pPr>
        <w:pStyle w:val="NoSpacing"/>
        <w:rPr>
          <w:rFonts w:asciiTheme="majorBidi" w:hAnsiTheme="majorBidi" w:cstheme="majorBidi"/>
          <w:sz w:val="24"/>
          <w:szCs w:val="24"/>
        </w:rPr>
      </w:pPr>
      <w:r w:rsidRPr="00974428">
        <w:rPr>
          <w:rFonts w:asciiTheme="majorBidi" w:hAnsiTheme="majorBidi" w:cstheme="majorBidi"/>
          <w:b/>
          <w:bCs/>
          <w:sz w:val="24"/>
          <w:szCs w:val="24"/>
          <w:lang w:val="en-US"/>
        </w:rPr>
        <w:t>Grafik 4.11</w:t>
      </w:r>
      <w:r w:rsidRPr="00974428">
        <w:rPr>
          <w:rFonts w:asciiTheme="majorBidi" w:hAnsiTheme="majorBidi" w:cstheme="majorBidi"/>
          <w:b/>
          <w:bCs/>
          <w:sz w:val="24"/>
          <w:szCs w:val="24"/>
        </w:rPr>
        <w:t xml:space="preserve"> </w:t>
      </w:r>
      <w:r w:rsidRPr="00974428">
        <w:rPr>
          <w:rFonts w:asciiTheme="majorBidi" w:hAnsiTheme="majorBidi" w:cstheme="majorBidi"/>
          <w:sz w:val="24"/>
          <w:szCs w:val="24"/>
          <w:lang w:val="en-US"/>
        </w:rPr>
        <w:t xml:space="preserve">Kecenderungan Arah </w:t>
      </w:r>
      <w:r>
        <w:rPr>
          <w:rFonts w:asciiTheme="majorBidi" w:hAnsiTheme="majorBidi" w:cstheme="majorBidi"/>
          <w:sz w:val="24"/>
          <w:szCs w:val="24"/>
          <w:lang w:val="en-US"/>
        </w:rPr>
        <w:t>Kemampuan O</w:t>
      </w:r>
      <w:r>
        <w:rPr>
          <w:rFonts w:asciiTheme="majorBidi" w:hAnsiTheme="majorBidi" w:cstheme="majorBidi"/>
          <w:sz w:val="24"/>
          <w:szCs w:val="24"/>
        </w:rPr>
        <w:t xml:space="preserve">rientasi dan </w:t>
      </w:r>
      <w:r>
        <w:rPr>
          <w:rFonts w:asciiTheme="majorBidi" w:hAnsiTheme="majorBidi" w:cstheme="majorBidi"/>
          <w:sz w:val="24"/>
          <w:szCs w:val="24"/>
          <w:lang w:val="en-US"/>
        </w:rPr>
        <w:t>M</w:t>
      </w:r>
      <w:r>
        <w:rPr>
          <w:rFonts w:asciiTheme="majorBidi" w:hAnsiTheme="majorBidi" w:cstheme="majorBidi"/>
          <w:sz w:val="24"/>
          <w:szCs w:val="24"/>
        </w:rPr>
        <w:t>obilitas</w:t>
      </w:r>
      <w:r w:rsidRPr="00974428">
        <w:rPr>
          <w:rFonts w:asciiTheme="majorBidi" w:hAnsiTheme="majorBidi" w:cstheme="majorBidi"/>
          <w:sz w:val="24"/>
          <w:szCs w:val="24"/>
          <w:lang w:val="en-US"/>
        </w:rPr>
        <w:t xml:space="preserve"> pada kondisi Baseline 1 (A1), Intervensi (B) dan    Baseline 2 (A2)</w:t>
      </w:r>
    </w:p>
    <w:p w:rsidR="00C577F4" w:rsidRDefault="00C577F4" w:rsidP="00B17A71">
      <w:pPr>
        <w:pStyle w:val="ListParagraph"/>
        <w:spacing w:line="480" w:lineRule="auto"/>
        <w:ind w:left="0"/>
        <w:jc w:val="both"/>
        <w:rPr>
          <w:rFonts w:ascii="Times New Roman" w:hAnsi="Times New Roman"/>
          <w:sz w:val="24"/>
          <w:szCs w:val="24"/>
        </w:rPr>
      </w:pPr>
    </w:p>
    <w:p w:rsidR="00F52832" w:rsidRDefault="00F52832" w:rsidP="00ED6106">
      <w:pPr>
        <w:pStyle w:val="ListParagraph"/>
        <w:spacing w:line="480" w:lineRule="auto"/>
        <w:ind w:left="0" w:firstLine="709"/>
        <w:jc w:val="both"/>
        <w:rPr>
          <w:rFonts w:ascii="Times New Roman" w:hAnsi="Times New Roman"/>
          <w:sz w:val="24"/>
          <w:szCs w:val="24"/>
        </w:rPr>
      </w:pPr>
    </w:p>
    <w:p w:rsidR="00F52832" w:rsidRDefault="00F52832" w:rsidP="00ED6106">
      <w:pPr>
        <w:pStyle w:val="ListParagraph"/>
        <w:spacing w:line="480" w:lineRule="auto"/>
        <w:ind w:left="0" w:firstLine="709"/>
        <w:jc w:val="both"/>
        <w:rPr>
          <w:rFonts w:ascii="Times New Roman" w:hAnsi="Times New Roman"/>
          <w:sz w:val="24"/>
          <w:szCs w:val="24"/>
        </w:rPr>
      </w:pPr>
    </w:p>
    <w:p w:rsidR="00F52832" w:rsidRDefault="00F52832" w:rsidP="00ED6106">
      <w:pPr>
        <w:pStyle w:val="ListParagraph"/>
        <w:spacing w:line="480" w:lineRule="auto"/>
        <w:ind w:left="0" w:firstLine="709"/>
        <w:jc w:val="both"/>
        <w:rPr>
          <w:rFonts w:ascii="Times New Roman" w:hAnsi="Times New Roman"/>
          <w:sz w:val="24"/>
          <w:szCs w:val="24"/>
        </w:rPr>
      </w:pPr>
    </w:p>
    <w:p w:rsidR="00F52832" w:rsidRDefault="00F52832" w:rsidP="00ED6106">
      <w:pPr>
        <w:pStyle w:val="ListParagraph"/>
        <w:spacing w:line="480" w:lineRule="auto"/>
        <w:ind w:left="0" w:firstLine="709"/>
        <w:jc w:val="both"/>
        <w:rPr>
          <w:rFonts w:ascii="Times New Roman" w:hAnsi="Times New Roman"/>
          <w:sz w:val="24"/>
          <w:szCs w:val="24"/>
        </w:rPr>
      </w:pPr>
    </w:p>
    <w:p w:rsidR="00F52832" w:rsidRDefault="00F52832" w:rsidP="00ED6106">
      <w:pPr>
        <w:pStyle w:val="ListParagraph"/>
        <w:spacing w:line="480" w:lineRule="auto"/>
        <w:ind w:left="0" w:firstLine="709"/>
        <w:jc w:val="both"/>
        <w:rPr>
          <w:rFonts w:ascii="Times New Roman" w:hAnsi="Times New Roman"/>
          <w:sz w:val="24"/>
          <w:szCs w:val="24"/>
        </w:rPr>
      </w:pPr>
    </w:p>
    <w:p w:rsidR="00F52832" w:rsidRDefault="00F52832" w:rsidP="00ED6106">
      <w:pPr>
        <w:pStyle w:val="ListParagraph"/>
        <w:spacing w:line="480" w:lineRule="auto"/>
        <w:ind w:left="0" w:firstLine="709"/>
        <w:jc w:val="both"/>
        <w:rPr>
          <w:rFonts w:ascii="Times New Roman" w:hAnsi="Times New Roman"/>
          <w:sz w:val="24"/>
          <w:szCs w:val="24"/>
        </w:rPr>
      </w:pPr>
    </w:p>
    <w:p w:rsidR="00F52832" w:rsidRDefault="00A254C7" w:rsidP="00A254C7">
      <w:pPr>
        <w:pStyle w:val="ListParagraph"/>
        <w:tabs>
          <w:tab w:val="left" w:pos="3255"/>
        </w:tabs>
        <w:spacing w:line="480" w:lineRule="auto"/>
        <w:ind w:left="0" w:firstLine="709"/>
        <w:jc w:val="both"/>
        <w:rPr>
          <w:rFonts w:ascii="Times New Roman" w:hAnsi="Times New Roman"/>
          <w:sz w:val="24"/>
          <w:szCs w:val="24"/>
        </w:rPr>
      </w:pPr>
      <w:r>
        <w:rPr>
          <w:rFonts w:ascii="Times New Roman" w:hAnsi="Times New Roman"/>
          <w:sz w:val="24"/>
          <w:szCs w:val="24"/>
        </w:rPr>
        <w:tab/>
      </w:r>
    </w:p>
    <w:p w:rsidR="00F52832" w:rsidRDefault="00F52832" w:rsidP="00ED6106">
      <w:pPr>
        <w:pStyle w:val="ListParagraph"/>
        <w:spacing w:line="480" w:lineRule="auto"/>
        <w:ind w:left="0" w:firstLine="709"/>
        <w:jc w:val="both"/>
        <w:rPr>
          <w:rFonts w:ascii="Times New Roman" w:hAnsi="Times New Roman"/>
          <w:sz w:val="24"/>
          <w:szCs w:val="24"/>
        </w:rPr>
      </w:pPr>
    </w:p>
    <w:p w:rsidR="00ED6106" w:rsidRPr="008A63C5" w:rsidRDefault="00ED6106" w:rsidP="00ED6106">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lastRenderedPageBreak/>
        <w:t xml:space="preserve">Adapun rangkuman </w:t>
      </w:r>
      <w:r w:rsidRPr="008A63C5">
        <w:rPr>
          <w:rFonts w:ascii="Times New Roman" w:hAnsi="Times New Roman"/>
          <w:sz w:val="24"/>
          <w:szCs w:val="24"/>
        </w:rPr>
        <w:t xml:space="preserve">keenam komponen analisis dalam kondisi </w:t>
      </w:r>
      <w:r>
        <w:rPr>
          <w:rFonts w:ascii="Times New Roman" w:hAnsi="Times New Roman"/>
          <w:sz w:val="24"/>
          <w:szCs w:val="24"/>
        </w:rPr>
        <w:t>dapat di lihat pada tabel berikut ini.</w:t>
      </w:r>
    </w:p>
    <w:p w:rsidR="00C07C7E" w:rsidRPr="00156EA6" w:rsidRDefault="00C07C7E" w:rsidP="00156EA6">
      <w:pPr>
        <w:pStyle w:val="ListParagraph"/>
        <w:spacing w:line="240" w:lineRule="auto"/>
        <w:ind w:left="709"/>
        <w:jc w:val="both"/>
        <w:rPr>
          <w:rFonts w:ascii="Times New Roman" w:hAnsi="Times New Roman"/>
          <w:sz w:val="24"/>
          <w:szCs w:val="24"/>
        </w:rPr>
      </w:pPr>
      <w:r w:rsidRPr="008A63C5">
        <w:rPr>
          <w:rFonts w:ascii="Times New Roman" w:hAnsi="Times New Roman"/>
          <w:b/>
          <w:sz w:val="24"/>
          <w:szCs w:val="24"/>
        </w:rPr>
        <w:t>Tabel 4.</w:t>
      </w:r>
      <w:r>
        <w:rPr>
          <w:rFonts w:ascii="Times New Roman" w:hAnsi="Times New Roman"/>
          <w:b/>
          <w:sz w:val="24"/>
          <w:szCs w:val="24"/>
        </w:rPr>
        <w:t>26</w:t>
      </w:r>
      <w:r w:rsidRPr="008A63C5">
        <w:rPr>
          <w:rFonts w:ascii="Times New Roman" w:hAnsi="Times New Roman"/>
          <w:sz w:val="24"/>
          <w:szCs w:val="24"/>
        </w:rPr>
        <w:t xml:space="preserve"> Rangkuman Hasil Analisis Visual Dalam Kondisi</w:t>
      </w:r>
      <w:r w:rsidRPr="008A63C5">
        <w:rPr>
          <w:rFonts w:ascii="Times New Roman" w:hAnsi="Times New Roman"/>
          <w:i/>
          <w:noProof/>
          <w:sz w:val="24"/>
          <w:szCs w:val="24"/>
          <w:lang w:eastAsia="id-ID"/>
        </w:rPr>
        <w:t>Baseline</w:t>
      </w:r>
      <w:r w:rsidRPr="008A63C5">
        <w:rPr>
          <w:rFonts w:ascii="Times New Roman" w:hAnsi="Times New Roman"/>
          <w:noProof/>
          <w:sz w:val="24"/>
          <w:szCs w:val="24"/>
          <w:lang w:eastAsia="id-ID"/>
        </w:rPr>
        <w:t xml:space="preserve"> 1 (A1), Intervensi, dan </w:t>
      </w:r>
      <w:r w:rsidRPr="008A63C5">
        <w:rPr>
          <w:rFonts w:ascii="Times New Roman" w:hAnsi="Times New Roman"/>
          <w:i/>
          <w:noProof/>
          <w:sz w:val="24"/>
          <w:szCs w:val="24"/>
          <w:lang w:eastAsia="id-ID"/>
        </w:rPr>
        <w:t>Baseline</w:t>
      </w:r>
      <w:r w:rsidR="00E24C3A">
        <w:rPr>
          <w:rFonts w:ascii="Times New Roman" w:hAnsi="Times New Roman"/>
          <w:noProof/>
          <w:sz w:val="24"/>
          <w:szCs w:val="24"/>
          <w:lang w:eastAsia="id-ID"/>
        </w:rPr>
        <w:t xml:space="preserve"> 2 (A2) Kemampuan O</w:t>
      </w:r>
      <w:r w:rsidR="00671793">
        <w:rPr>
          <w:rFonts w:ascii="Times New Roman" w:hAnsi="Times New Roman"/>
          <w:noProof/>
          <w:sz w:val="24"/>
          <w:szCs w:val="24"/>
          <w:lang w:eastAsia="id-ID"/>
        </w:rPr>
        <w:t xml:space="preserve">rientasi dan </w:t>
      </w:r>
      <w:r w:rsidR="00E24C3A">
        <w:rPr>
          <w:rFonts w:ascii="Times New Roman" w:hAnsi="Times New Roman"/>
          <w:noProof/>
          <w:sz w:val="24"/>
          <w:szCs w:val="24"/>
          <w:lang w:eastAsia="id-ID"/>
        </w:rPr>
        <w:t>M</w:t>
      </w:r>
      <w:r w:rsidR="00671793">
        <w:rPr>
          <w:rFonts w:ascii="Times New Roman" w:hAnsi="Times New Roman"/>
          <w:noProof/>
          <w:sz w:val="24"/>
          <w:szCs w:val="24"/>
          <w:lang w:eastAsia="id-ID"/>
        </w:rPr>
        <w:t>obilitas</w:t>
      </w:r>
    </w:p>
    <w:tbl>
      <w:tblPr>
        <w:tblStyle w:val="LightGrid"/>
        <w:tblpPr w:leftFromText="180" w:rightFromText="180" w:vertAnchor="text" w:tblpY="1"/>
        <w:tblOverlap w:val="never"/>
        <w:tblW w:w="822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127"/>
        <w:gridCol w:w="1134"/>
        <w:gridCol w:w="1842"/>
        <w:gridCol w:w="3119"/>
      </w:tblGrid>
      <w:tr w:rsidR="00C07C7E" w:rsidRPr="00B3468F" w:rsidTr="00D530A2">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vAlign w:val="center"/>
          </w:tcPr>
          <w:p w:rsidR="00C07C7E" w:rsidRPr="00B3468F" w:rsidRDefault="00C07C7E" w:rsidP="00B422E5">
            <w:pPr>
              <w:pStyle w:val="ListParagraph"/>
              <w:ind w:left="0"/>
              <w:jc w:val="center"/>
              <w:rPr>
                <w:rFonts w:ascii="Times New Roman" w:hAnsi="Times New Roman"/>
                <w:sz w:val="24"/>
                <w:szCs w:val="24"/>
              </w:rPr>
            </w:pPr>
            <w:r w:rsidRPr="00B3468F">
              <w:rPr>
                <w:rFonts w:ascii="Times New Roman" w:hAnsi="Times New Roman"/>
                <w:sz w:val="24"/>
                <w:szCs w:val="24"/>
              </w:rPr>
              <w:t>Kondisi</w:t>
            </w:r>
          </w:p>
        </w:tc>
        <w:tc>
          <w:tcPr>
            <w:tcW w:w="1134" w:type="dxa"/>
            <w:tcBorders>
              <w:top w:val="none" w:sz="0" w:space="0" w:color="auto"/>
              <w:left w:val="none" w:sz="0" w:space="0" w:color="auto"/>
              <w:bottom w:val="none" w:sz="0" w:space="0" w:color="auto"/>
              <w:right w:val="none" w:sz="0" w:space="0" w:color="auto"/>
            </w:tcBorders>
            <w:vAlign w:val="center"/>
          </w:tcPr>
          <w:p w:rsidR="00C07C7E" w:rsidRPr="00B3468F" w:rsidRDefault="00C07C7E" w:rsidP="00B422E5">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B3468F">
              <w:rPr>
                <w:rFonts w:ascii="Times New Roman" w:hAnsi="Times New Roman"/>
                <w:sz w:val="24"/>
                <w:szCs w:val="24"/>
              </w:rPr>
              <w:t>A1</w:t>
            </w:r>
          </w:p>
        </w:tc>
        <w:tc>
          <w:tcPr>
            <w:tcW w:w="1842" w:type="dxa"/>
            <w:tcBorders>
              <w:top w:val="none" w:sz="0" w:space="0" w:color="auto"/>
              <w:left w:val="none" w:sz="0" w:space="0" w:color="auto"/>
              <w:bottom w:val="none" w:sz="0" w:space="0" w:color="auto"/>
              <w:right w:val="none" w:sz="0" w:space="0" w:color="auto"/>
            </w:tcBorders>
            <w:vAlign w:val="center"/>
          </w:tcPr>
          <w:p w:rsidR="00C07C7E" w:rsidRPr="00B3468F" w:rsidRDefault="00C07C7E" w:rsidP="00B422E5">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B3468F">
              <w:rPr>
                <w:rFonts w:ascii="Times New Roman" w:hAnsi="Times New Roman"/>
                <w:sz w:val="24"/>
                <w:szCs w:val="24"/>
              </w:rPr>
              <w:t>B</w:t>
            </w:r>
          </w:p>
        </w:tc>
        <w:tc>
          <w:tcPr>
            <w:tcW w:w="3119" w:type="dxa"/>
            <w:tcBorders>
              <w:top w:val="none" w:sz="0" w:space="0" w:color="auto"/>
              <w:left w:val="none" w:sz="0" w:space="0" w:color="auto"/>
              <w:bottom w:val="none" w:sz="0" w:space="0" w:color="auto"/>
              <w:right w:val="none" w:sz="0" w:space="0" w:color="auto"/>
            </w:tcBorders>
            <w:vAlign w:val="center"/>
          </w:tcPr>
          <w:p w:rsidR="00C07C7E" w:rsidRPr="00B3468F" w:rsidRDefault="00C07C7E" w:rsidP="00B422E5">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B3468F">
              <w:rPr>
                <w:rFonts w:ascii="Times New Roman" w:hAnsi="Times New Roman"/>
                <w:sz w:val="24"/>
                <w:szCs w:val="24"/>
              </w:rPr>
              <w:t>A2</w:t>
            </w:r>
          </w:p>
        </w:tc>
      </w:tr>
      <w:tr w:rsidR="00C07C7E" w:rsidRPr="00B3468F" w:rsidTr="00D530A2">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vAlign w:val="center"/>
          </w:tcPr>
          <w:p w:rsidR="00C07C7E" w:rsidRPr="00B3468F" w:rsidRDefault="00C07C7E" w:rsidP="00B422E5">
            <w:pPr>
              <w:pStyle w:val="ListParagraph"/>
              <w:ind w:left="0"/>
              <w:jc w:val="center"/>
              <w:rPr>
                <w:rFonts w:ascii="Times New Roman" w:hAnsi="Times New Roman"/>
                <w:b w:val="0"/>
                <w:sz w:val="28"/>
                <w:szCs w:val="24"/>
              </w:rPr>
            </w:pPr>
            <w:r w:rsidRPr="00B3468F">
              <w:rPr>
                <w:rFonts w:ascii="Times New Roman" w:hAnsi="Times New Roman"/>
                <w:sz w:val="28"/>
                <w:szCs w:val="24"/>
              </w:rPr>
              <w:t>Panjang Kondisi</w:t>
            </w:r>
          </w:p>
        </w:tc>
        <w:tc>
          <w:tcPr>
            <w:tcW w:w="1134" w:type="dxa"/>
            <w:tcBorders>
              <w:top w:val="none" w:sz="0" w:space="0" w:color="auto"/>
              <w:left w:val="none" w:sz="0" w:space="0" w:color="auto"/>
              <w:bottom w:val="none" w:sz="0" w:space="0" w:color="auto"/>
              <w:right w:val="none" w:sz="0" w:space="0" w:color="auto"/>
            </w:tcBorders>
            <w:vAlign w:val="center"/>
          </w:tcPr>
          <w:p w:rsidR="00C07C7E" w:rsidRPr="00B3468F" w:rsidRDefault="00C07C7E" w:rsidP="00B422E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4"/>
              </w:rPr>
            </w:pPr>
            <w:r w:rsidRPr="00B3468F">
              <w:rPr>
                <w:rFonts w:ascii="Times New Roman" w:hAnsi="Times New Roman"/>
                <w:sz w:val="28"/>
                <w:szCs w:val="24"/>
              </w:rPr>
              <w:t>4</w:t>
            </w:r>
          </w:p>
        </w:tc>
        <w:tc>
          <w:tcPr>
            <w:tcW w:w="1842" w:type="dxa"/>
            <w:tcBorders>
              <w:top w:val="none" w:sz="0" w:space="0" w:color="auto"/>
              <w:left w:val="none" w:sz="0" w:space="0" w:color="auto"/>
              <w:bottom w:val="none" w:sz="0" w:space="0" w:color="auto"/>
              <w:right w:val="none" w:sz="0" w:space="0" w:color="auto"/>
            </w:tcBorders>
            <w:vAlign w:val="center"/>
          </w:tcPr>
          <w:p w:rsidR="00C07C7E" w:rsidRPr="00B3468F" w:rsidRDefault="00C07C7E" w:rsidP="00B422E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4"/>
              </w:rPr>
            </w:pPr>
            <w:r>
              <w:rPr>
                <w:rFonts w:ascii="Times New Roman" w:hAnsi="Times New Roman"/>
                <w:sz w:val="28"/>
                <w:szCs w:val="24"/>
              </w:rPr>
              <w:t>6</w:t>
            </w:r>
          </w:p>
        </w:tc>
        <w:tc>
          <w:tcPr>
            <w:tcW w:w="3119" w:type="dxa"/>
            <w:tcBorders>
              <w:top w:val="none" w:sz="0" w:space="0" w:color="auto"/>
              <w:left w:val="none" w:sz="0" w:space="0" w:color="auto"/>
              <w:bottom w:val="none" w:sz="0" w:space="0" w:color="auto"/>
              <w:right w:val="none" w:sz="0" w:space="0" w:color="auto"/>
            </w:tcBorders>
            <w:vAlign w:val="center"/>
          </w:tcPr>
          <w:p w:rsidR="00C07C7E" w:rsidRPr="00B3468F" w:rsidRDefault="00C07C7E" w:rsidP="00B422E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4"/>
              </w:rPr>
            </w:pPr>
            <w:r w:rsidRPr="00B3468F">
              <w:rPr>
                <w:rFonts w:ascii="Times New Roman" w:hAnsi="Times New Roman"/>
                <w:sz w:val="28"/>
                <w:szCs w:val="24"/>
              </w:rPr>
              <w:t>4</w:t>
            </w:r>
          </w:p>
        </w:tc>
      </w:tr>
      <w:tr w:rsidR="00C07C7E" w:rsidRPr="00B3468F" w:rsidTr="00D530A2">
        <w:trPr>
          <w:cnfStyle w:val="000000010000" w:firstRow="0" w:lastRow="0" w:firstColumn="0" w:lastColumn="0" w:oddVBand="0" w:evenVBand="0" w:oddHBand="0" w:evenHBand="1"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vAlign w:val="center"/>
          </w:tcPr>
          <w:p w:rsidR="00C07C7E" w:rsidRPr="00B3468F" w:rsidRDefault="00C07C7E" w:rsidP="00B422E5">
            <w:pPr>
              <w:pStyle w:val="ListParagraph"/>
              <w:ind w:left="0"/>
              <w:jc w:val="center"/>
              <w:rPr>
                <w:rFonts w:ascii="Times New Roman" w:hAnsi="Times New Roman"/>
                <w:b w:val="0"/>
                <w:sz w:val="24"/>
                <w:szCs w:val="24"/>
              </w:rPr>
            </w:pPr>
            <w:r w:rsidRPr="00B3468F">
              <w:rPr>
                <w:rFonts w:ascii="Times New Roman" w:hAnsi="Times New Roman"/>
                <w:sz w:val="24"/>
                <w:szCs w:val="24"/>
              </w:rPr>
              <w:t>Estimasi Kecenderungan Arah</w:t>
            </w:r>
          </w:p>
        </w:tc>
        <w:tc>
          <w:tcPr>
            <w:tcW w:w="1134" w:type="dxa"/>
            <w:tcBorders>
              <w:top w:val="none" w:sz="0" w:space="0" w:color="auto"/>
              <w:left w:val="none" w:sz="0" w:space="0" w:color="auto"/>
              <w:bottom w:val="none" w:sz="0" w:space="0" w:color="auto"/>
              <w:right w:val="none" w:sz="0" w:space="0" w:color="auto"/>
            </w:tcBorders>
            <w:vAlign w:val="center"/>
          </w:tcPr>
          <w:p w:rsidR="00C07C7E" w:rsidRPr="00B3468F" w:rsidRDefault="00C07C7E" w:rsidP="00B422E5">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noProof/>
                <w:sz w:val="24"/>
                <w:szCs w:val="24"/>
                <w:lang w:eastAsia="id-ID"/>
              </w:rPr>
            </w:pPr>
          </w:p>
          <w:p w:rsidR="00C07C7E" w:rsidRPr="00B3468F" w:rsidRDefault="000C42EC" w:rsidP="00B422E5">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noProof/>
                <w:sz w:val="24"/>
                <w:szCs w:val="24"/>
                <w:lang w:eastAsia="id-ID"/>
              </w:rPr>
            </w:pPr>
            <w:r>
              <w:rPr>
                <w:rFonts w:ascii="Times New Roman" w:hAnsi="Times New Roman"/>
                <w:noProof/>
                <w:sz w:val="24"/>
                <w:szCs w:val="24"/>
                <w:lang w:eastAsia="id-ID"/>
              </w:rPr>
              <mc:AlternateContent>
                <mc:Choice Requires="wps">
                  <w:drawing>
                    <wp:anchor distT="4294967295" distB="4294967295" distL="114300" distR="114300" simplePos="0" relativeHeight="251680768" behindDoc="0" locked="0" layoutInCell="1" allowOverlap="1" wp14:anchorId="49BAEEF1" wp14:editId="236D81B3">
                      <wp:simplePos x="0" y="0"/>
                      <wp:positionH relativeFrom="column">
                        <wp:posOffset>42545</wp:posOffset>
                      </wp:positionH>
                      <wp:positionV relativeFrom="paragraph">
                        <wp:posOffset>74930</wp:posOffset>
                      </wp:positionV>
                      <wp:extent cx="481330" cy="0"/>
                      <wp:effectExtent l="0" t="0" r="13970"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C49EB" id="Straight Arrow Connector 27" o:spid="_x0000_s1026" type="#_x0000_t32" style="position:absolute;margin-left:3.35pt;margin-top:5.9pt;width:37.9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DOJgIAAEwEAAAOAAAAZHJzL2Uyb0RvYy54bWysVE2PmzAQvVfqf7C4J0DC7i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" strokeweight="1.5pt"/>
                  </w:pict>
                </mc:Fallback>
              </mc:AlternateContent>
            </w:r>
          </w:p>
          <w:p w:rsidR="00C07C7E" w:rsidRPr="00B3468F" w:rsidRDefault="00C07C7E" w:rsidP="00B422E5">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noProof/>
                <w:sz w:val="24"/>
                <w:szCs w:val="24"/>
                <w:lang w:eastAsia="id-ID"/>
              </w:rPr>
            </w:pPr>
            <w:r w:rsidRPr="00B3468F">
              <w:rPr>
                <w:rFonts w:ascii="Times New Roman" w:hAnsi="Times New Roman"/>
                <w:noProof/>
                <w:sz w:val="24"/>
                <w:szCs w:val="24"/>
                <w:lang w:eastAsia="id-ID"/>
              </w:rPr>
              <w:t>(=)</w:t>
            </w:r>
          </w:p>
        </w:tc>
        <w:tc>
          <w:tcPr>
            <w:tcW w:w="1842" w:type="dxa"/>
            <w:tcBorders>
              <w:top w:val="none" w:sz="0" w:space="0" w:color="auto"/>
              <w:left w:val="none" w:sz="0" w:space="0" w:color="auto"/>
              <w:bottom w:val="none" w:sz="0" w:space="0" w:color="auto"/>
              <w:right w:val="none" w:sz="0" w:space="0" w:color="auto"/>
            </w:tcBorders>
            <w:vAlign w:val="center"/>
          </w:tcPr>
          <w:p w:rsidR="00C07C7E" w:rsidRPr="00B3468F" w:rsidRDefault="00D530A2" w:rsidP="00B422E5">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noProof/>
                <w:sz w:val="24"/>
                <w:szCs w:val="24"/>
                <w:lang w:eastAsia="id-ID"/>
              </w:rPr>
            </w:pPr>
            <w:r>
              <w:rPr>
                <w:rFonts w:ascii="Times New Roman" w:hAnsi="Times New Roman"/>
                <w:noProof/>
                <w:sz w:val="24"/>
                <w:szCs w:val="24"/>
                <w:lang w:eastAsia="id-ID"/>
              </w:rPr>
              <mc:AlternateContent>
                <mc:Choice Requires="wps">
                  <w:drawing>
                    <wp:anchor distT="0" distB="0" distL="114300" distR="114300" simplePos="0" relativeHeight="251681792" behindDoc="0" locked="0" layoutInCell="1" allowOverlap="1" wp14:anchorId="67D0FD98" wp14:editId="579DA388">
                      <wp:simplePos x="0" y="0"/>
                      <wp:positionH relativeFrom="column">
                        <wp:posOffset>49530</wp:posOffset>
                      </wp:positionH>
                      <wp:positionV relativeFrom="paragraph">
                        <wp:posOffset>64135</wp:posOffset>
                      </wp:positionV>
                      <wp:extent cx="500380" cy="224790"/>
                      <wp:effectExtent l="0" t="0" r="13970" b="2286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247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F93FE" id="Straight Arrow Connector 26" o:spid="_x0000_s1026" type="#_x0000_t32" style="position:absolute;margin-left:3.9pt;margin-top:5.05pt;width:39.4pt;height:17.7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" strokeweight="1.5pt"/>
                  </w:pict>
                </mc:Fallback>
              </mc:AlternateContent>
            </w:r>
          </w:p>
          <w:p w:rsidR="00C07C7E" w:rsidRPr="00B3468F" w:rsidRDefault="00C07C7E" w:rsidP="00B422E5">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noProof/>
                <w:sz w:val="24"/>
                <w:szCs w:val="24"/>
                <w:lang w:eastAsia="id-ID"/>
              </w:rPr>
            </w:pPr>
          </w:p>
          <w:p w:rsidR="00C07C7E" w:rsidRPr="00B3468F" w:rsidRDefault="000C42EC" w:rsidP="00B422E5">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hAnsi="Times New Roman"/>
                <w:noProof/>
                <w:sz w:val="24"/>
                <w:szCs w:val="24"/>
                <w:lang w:eastAsia="id-ID"/>
              </w:rPr>
            </w:pPr>
            <w:r>
              <w:rPr>
                <w:rFonts w:ascii="Times New Roman" w:hAnsi="Times New Roman"/>
                <w:noProof/>
                <w:sz w:val="24"/>
                <w:szCs w:val="24"/>
                <w:lang w:eastAsia="id-ID"/>
              </w:rPr>
              <w:t xml:space="preserve">       </w:t>
            </w:r>
            <w:r w:rsidR="00C07C7E" w:rsidRPr="00B3468F">
              <w:rPr>
                <w:rFonts w:ascii="Times New Roman" w:hAnsi="Times New Roman"/>
                <w:noProof/>
                <w:sz w:val="24"/>
                <w:szCs w:val="24"/>
                <w:lang w:eastAsia="id-ID"/>
              </w:rPr>
              <w:t>(+)</w:t>
            </w:r>
          </w:p>
        </w:tc>
        <w:tc>
          <w:tcPr>
            <w:tcW w:w="3119" w:type="dxa"/>
            <w:tcBorders>
              <w:top w:val="none" w:sz="0" w:space="0" w:color="auto"/>
              <w:left w:val="none" w:sz="0" w:space="0" w:color="auto"/>
              <w:bottom w:val="none" w:sz="0" w:space="0" w:color="auto"/>
              <w:right w:val="none" w:sz="0" w:space="0" w:color="auto"/>
            </w:tcBorders>
            <w:vAlign w:val="center"/>
          </w:tcPr>
          <w:p w:rsidR="00C07C7E" w:rsidRPr="00B3468F" w:rsidRDefault="00C07C7E" w:rsidP="00B422E5">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noProof/>
                <w:sz w:val="24"/>
                <w:szCs w:val="24"/>
                <w:lang w:eastAsia="id-ID"/>
              </w:rPr>
            </w:pPr>
            <w:r>
              <w:rPr>
                <w:rFonts w:ascii="Times New Roman" w:hAnsi="Times New Roman"/>
                <w:noProof/>
                <w:sz w:val="24"/>
                <w:szCs w:val="24"/>
                <w:lang w:eastAsia="id-ID"/>
              </w:rPr>
              <mc:AlternateContent>
                <mc:Choice Requires="wps">
                  <w:drawing>
                    <wp:anchor distT="0" distB="0" distL="114300" distR="114300" simplePos="0" relativeHeight="251682816" behindDoc="0" locked="0" layoutInCell="1" allowOverlap="1" wp14:anchorId="7AAB1DC0" wp14:editId="11A13F99">
                      <wp:simplePos x="0" y="0"/>
                      <wp:positionH relativeFrom="column">
                        <wp:posOffset>563245</wp:posOffset>
                      </wp:positionH>
                      <wp:positionV relativeFrom="paragraph">
                        <wp:posOffset>-10795</wp:posOffset>
                      </wp:positionV>
                      <wp:extent cx="500380" cy="224790"/>
                      <wp:effectExtent l="0" t="0" r="13970" b="2286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247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FAB97" id="Straight Arrow Connector 25" o:spid="_x0000_s1026" type="#_x0000_t32" style="position:absolute;margin-left:44.35pt;margin-top:-.85pt;width:39.4pt;height:17.7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" strokeweight="1.5pt"/>
                  </w:pict>
                </mc:Fallback>
              </mc:AlternateContent>
            </w:r>
          </w:p>
          <w:p w:rsidR="00C07C7E" w:rsidRPr="00B3468F" w:rsidRDefault="00C07C7E" w:rsidP="00B422E5">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noProof/>
                <w:sz w:val="24"/>
                <w:szCs w:val="24"/>
                <w:lang w:eastAsia="id-ID"/>
              </w:rPr>
            </w:pPr>
            <w:r w:rsidRPr="00B3468F">
              <w:rPr>
                <w:rFonts w:ascii="Times New Roman" w:hAnsi="Times New Roman"/>
                <w:noProof/>
                <w:sz w:val="24"/>
                <w:szCs w:val="24"/>
                <w:lang w:eastAsia="id-ID"/>
              </w:rPr>
              <w:t>(+)</w:t>
            </w:r>
          </w:p>
        </w:tc>
      </w:tr>
      <w:tr w:rsidR="00C07C7E" w:rsidRPr="00B3468F" w:rsidTr="00D530A2">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vAlign w:val="center"/>
          </w:tcPr>
          <w:p w:rsidR="00C07C7E" w:rsidRPr="00B3468F" w:rsidRDefault="00C07C7E" w:rsidP="00B422E5">
            <w:pPr>
              <w:pStyle w:val="ListParagraph"/>
              <w:ind w:left="0"/>
              <w:jc w:val="center"/>
              <w:rPr>
                <w:rFonts w:ascii="Times New Roman" w:hAnsi="Times New Roman"/>
                <w:b w:val="0"/>
                <w:sz w:val="24"/>
                <w:szCs w:val="24"/>
              </w:rPr>
            </w:pPr>
            <w:r w:rsidRPr="00B3468F">
              <w:rPr>
                <w:rFonts w:ascii="Times New Roman" w:hAnsi="Times New Roman"/>
                <w:sz w:val="24"/>
                <w:szCs w:val="24"/>
              </w:rPr>
              <w:t>Kecenderungan Stabilitas</w:t>
            </w:r>
          </w:p>
        </w:tc>
        <w:tc>
          <w:tcPr>
            <w:tcW w:w="1134" w:type="dxa"/>
            <w:tcBorders>
              <w:top w:val="none" w:sz="0" w:space="0" w:color="auto"/>
              <w:left w:val="none" w:sz="0" w:space="0" w:color="auto"/>
              <w:bottom w:val="none" w:sz="0" w:space="0" w:color="auto"/>
              <w:right w:val="none" w:sz="0" w:space="0" w:color="auto"/>
            </w:tcBorders>
            <w:vAlign w:val="center"/>
          </w:tcPr>
          <w:p w:rsidR="00C07C7E" w:rsidRPr="00B3468F" w:rsidRDefault="007469BA" w:rsidP="00B422E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Times New Roman"/>
                        <w:sz w:val="24"/>
                        <w:szCs w:val="24"/>
                        <w:lang w:val="en-US"/>
                      </w:rPr>
                      <m:t>Stabil</m:t>
                    </m:r>
                  </m:num>
                  <m:den>
                    <m:r>
                      <w:rPr>
                        <w:rFonts w:ascii="Cambria Math" w:hAnsi="Times New Roman"/>
                        <w:sz w:val="24"/>
                        <w:szCs w:val="24"/>
                      </w:rPr>
                      <m:t>100%</m:t>
                    </m:r>
                  </m:den>
                </m:f>
              </m:oMath>
            </m:oMathPara>
          </w:p>
        </w:tc>
        <w:tc>
          <w:tcPr>
            <w:tcW w:w="1842" w:type="dxa"/>
            <w:tcBorders>
              <w:top w:val="none" w:sz="0" w:space="0" w:color="auto"/>
              <w:left w:val="none" w:sz="0" w:space="0" w:color="auto"/>
              <w:bottom w:val="none" w:sz="0" w:space="0" w:color="auto"/>
              <w:right w:val="none" w:sz="0" w:space="0" w:color="auto"/>
            </w:tcBorders>
            <w:vAlign w:val="center"/>
          </w:tcPr>
          <w:p w:rsidR="00C07C7E" w:rsidRPr="00B3468F" w:rsidRDefault="007469BA" w:rsidP="00B422E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Times New Roman"/>
                        <w:sz w:val="24"/>
                        <w:szCs w:val="24"/>
                        <w:lang w:val="en-US"/>
                      </w:rPr>
                      <m:t>Stabil</m:t>
                    </m:r>
                  </m:num>
                  <m:den>
                    <m:r>
                      <w:rPr>
                        <w:rFonts w:ascii="Cambria Math" w:hAnsi="Times New Roman"/>
                        <w:sz w:val="24"/>
                        <w:szCs w:val="24"/>
                      </w:rPr>
                      <m:t>100%</m:t>
                    </m:r>
                  </m:den>
                </m:f>
              </m:oMath>
            </m:oMathPara>
          </w:p>
        </w:tc>
        <w:tc>
          <w:tcPr>
            <w:tcW w:w="3119" w:type="dxa"/>
            <w:tcBorders>
              <w:top w:val="none" w:sz="0" w:space="0" w:color="auto"/>
              <w:left w:val="none" w:sz="0" w:space="0" w:color="auto"/>
              <w:bottom w:val="none" w:sz="0" w:space="0" w:color="auto"/>
              <w:right w:val="none" w:sz="0" w:space="0" w:color="auto"/>
            </w:tcBorders>
            <w:vAlign w:val="center"/>
          </w:tcPr>
          <w:p w:rsidR="00C07C7E" w:rsidRPr="00B3468F" w:rsidRDefault="007469BA" w:rsidP="00B422E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Times New Roman"/>
                        <w:sz w:val="24"/>
                        <w:szCs w:val="24"/>
                        <w:lang w:val="en-US"/>
                      </w:rPr>
                      <m:t>Stabil</m:t>
                    </m:r>
                  </m:num>
                  <m:den>
                    <m:r>
                      <w:rPr>
                        <w:rFonts w:ascii="Cambria Math" w:hAnsi="Times New Roman"/>
                        <w:sz w:val="24"/>
                        <w:szCs w:val="24"/>
                      </w:rPr>
                      <m:t>100%</m:t>
                    </m:r>
                  </m:den>
                </m:f>
              </m:oMath>
            </m:oMathPara>
          </w:p>
        </w:tc>
      </w:tr>
      <w:tr w:rsidR="00C07C7E" w:rsidRPr="00B3468F" w:rsidTr="00D530A2">
        <w:trPr>
          <w:cnfStyle w:val="000000010000" w:firstRow="0" w:lastRow="0" w:firstColumn="0" w:lastColumn="0" w:oddVBand="0" w:evenVBand="0" w:oddHBand="0" w:evenHBand="1" w:firstRowFirstColumn="0" w:firstRowLastColumn="0" w:lastRowFirstColumn="0" w:lastRowLastColumn="0"/>
          <w:trHeight w:val="1009"/>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vAlign w:val="center"/>
          </w:tcPr>
          <w:p w:rsidR="00C07C7E" w:rsidRPr="00B3468F" w:rsidRDefault="00C07C7E" w:rsidP="00B422E5">
            <w:pPr>
              <w:pStyle w:val="ListParagraph"/>
              <w:ind w:left="0"/>
              <w:jc w:val="center"/>
              <w:rPr>
                <w:rFonts w:ascii="Times New Roman" w:hAnsi="Times New Roman"/>
                <w:b w:val="0"/>
                <w:sz w:val="24"/>
                <w:szCs w:val="24"/>
              </w:rPr>
            </w:pPr>
            <w:r w:rsidRPr="00B3468F">
              <w:rPr>
                <w:rFonts w:ascii="Times New Roman" w:hAnsi="Times New Roman"/>
                <w:sz w:val="24"/>
                <w:szCs w:val="24"/>
              </w:rPr>
              <w:t>Jejak Data</w:t>
            </w:r>
          </w:p>
        </w:tc>
        <w:tc>
          <w:tcPr>
            <w:tcW w:w="1134" w:type="dxa"/>
            <w:tcBorders>
              <w:top w:val="none" w:sz="0" w:space="0" w:color="auto"/>
              <w:left w:val="none" w:sz="0" w:space="0" w:color="auto"/>
              <w:bottom w:val="none" w:sz="0" w:space="0" w:color="auto"/>
              <w:right w:val="none" w:sz="0" w:space="0" w:color="auto"/>
            </w:tcBorders>
            <w:vAlign w:val="center"/>
          </w:tcPr>
          <w:p w:rsidR="00C07C7E" w:rsidRPr="00B3468F" w:rsidRDefault="00B422E5" w:rsidP="00B422E5">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noProof/>
                <w:sz w:val="24"/>
                <w:szCs w:val="24"/>
                <w:lang w:eastAsia="id-ID"/>
              </w:rPr>
            </w:pPr>
            <w:r>
              <w:rPr>
                <w:rFonts w:ascii="Times New Roman" w:hAnsi="Times New Roman"/>
                <w:noProof/>
                <w:sz w:val="24"/>
                <w:szCs w:val="24"/>
                <w:lang w:eastAsia="id-ID"/>
              </w:rPr>
              <mc:AlternateContent>
                <mc:Choice Requires="wps">
                  <w:drawing>
                    <wp:anchor distT="4294967295" distB="4294967295" distL="114300" distR="114300" simplePos="0" relativeHeight="251705344" behindDoc="0" locked="0" layoutInCell="1" allowOverlap="1" wp14:anchorId="23CECF89" wp14:editId="4FFC8819">
                      <wp:simplePos x="0" y="0"/>
                      <wp:positionH relativeFrom="column">
                        <wp:posOffset>3810</wp:posOffset>
                      </wp:positionH>
                      <wp:positionV relativeFrom="paragraph">
                        <wp:posOffset>150495</wp:posOffset>
                      </wp:positionV>
                      <wp:extent cx="481330" cy="0"/>
                      <wp:effectExtent l="0" t="0" r="1397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082A2" id="Straight Arrow Connector 12" o:spid="_x0000_s1026" type="#_x0000_t32" style="position:absolute;margin-left:.3pt;margin-top:11.85pt;width:37.9pt;height:0;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" strokeweight="1.5pt"/>
                  </w:pict>
                </mc:Fallback>
              </mc:AlternateContent>
            </w:r>
          </w:p>
          <w:p w:rsidR="00C07C7E" w:rsidRPr="00B3468F" w:rsidRDefault="00C07C7E" w:rsidP="00B422E5">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noProof/>
                <w:sz w:val="24"/>
                <w:szCs w:val="24"/>
                <w:lang w:eastAsia="id-ID"/>
              </w:rPr>
            </w:pPr>
            <w:r w:rsidRPr="00B3468F">
              <w:rPr>
                <w:rFonts w:ascii="Times New Roman" w:hAnsi="Times New Roman"/>
                <w:noProof/>
                <w:sz w:val="24"/>
                <w:szCs w:val="24"/>
                <w:lang w:eastAsia="id-ID"/>
              </w:rPr>
              <w:t>(=)</w:t>
            </w:r>
          </w:p>
        </w:tc>
        <w:tc>
          <w:tcPr>
            <w:tcW w:w="1842" w:type="dxa"/>
            <w:tcBorders>
              <w:top w:val="none" w:sz="0" w:space="0" w:color="auto"/>
              <w:left w:val="none" w:sz="0" w:space="0" w:color="auto"/>
              <w:bottom w:val="none" w:sz="0" w:space="0" w:color="auto"/>
              <w:right w:val="none" w:sz="0" w:space="0" w:color="auto"/>
            </w:tcBorders>
            <w:vAlign w:val="center"/>
          </w:tcPr>
          <w:p w:rsidR="00C07C7E" w:rsidRDefault="00C07C7E" w:rsidP="00B422E5">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noProof/>
                <w:sz w:val="24"/>
                <w:szCs w:val="24"/>
                <w:lang w:eastAsia="id-ID"/>
              </w:rPr>
            </w:pPr>
            <w:r>
              <w:rPr>
                <w:rFonts w:ascii="Times New Roman" w:hAnsi="Times New Roman"/>
                <w:noProof/>
                <w:sz w:val="24"/>
                <w:szCs w:val="24"/>
                <w:lang w:eastAsia="id-ID"/>
              </w:rPr>
              <mc:AlternateContent>
                <mc:Choice Requires="wps">
                  <w:drawing>
                    <wp:anchor distT="0" distB="0" distL="114300" distR="114300" simplePos="0" relativeHeight="251683840" behindDoc="0" locked="0" layoutInCell="1" allowOverlap="1" wp14:anchorId="3FB99320" wp14:editId="4D4DF7B5">
                      <wp:simplePos x="0" y="0"/>
                      <wp:positionH relativeFrom="column">
                        <wp:posOffset>188595</wp:posOffset>
                      </wp:positionH>
                      <wp:positionV relativeFrom="paragraph">
                        <wp:posOffset>-19685</wp:posOffset>
                      </wp:positionV>
                      <wp:extent cx="500380" cy="224790"/>
                      <wp:effectExtent l="0" t="0" r="13970" b="2286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247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F1FF8" id="Straight Arrow Connector 23" o:spid="_x0000_s1026" type="#_x0000_t32" style="position:absolute;margin-left:14.85pt;margin-top:-1.55pt;width:39.4pt;height:17.7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" strokeweight="1.5pt"/>
                  </w:pict>
                </mc:Fallback>
              </mc:AlternateContent>
            </w:r>
          </w:p>
          <w:p w:rsidR="00C07C7E" w:rsidRPr="00B3468F" w:rsidRDefault="00C07C7E" w:rsidP="00B422E5">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noProof/>
                <w:sz w:val="24"/>
                <w:szCs w:val="24"/>
                <w:lang w:eastAsia="id-ID"/>
              </w:rPr>
            </w:pPr>
            <w:r w:rsidRPr="00B3468F">
              <w:rPr>
                <w:rFonts w:ascii="Times New Roman" w:hAnsi="Times New Roman"/>
                <w:noProof/>
                <w:sz w:val="24"/>
                <w:szCs w:val="24"/>
                <w:lang w:eastAsia="id-ID"/>
              </w:rPr>
              <w:t>(+)</w:t>
            </w:r>
          </w:p>
        </w:tc>
        <w:tc>
          <w:tcPr>
            <w:tcW w:w="3119" w:type="dxa"/>
            <w:tcBorders>
              <w:top w:val="none" w:sz="0" w:space="0" w:color="auto"/>
              <w:left w:val="none" w:sz="0" w:space="0" w:color="auto"/>
              <w:bottom w:val="none" w:sz="0" w:space="0" w:color="auto"/>
              <w:right w:val="none" w:sz="0" w:space="0" w:color="auto"/>
            </w:tcBorders>
            <w:vAlign w:val="center"/>
          </w:tcPr>
          <w:p w:rsidR="00C07C7E" w:rsidRDefault="00D530A2" w:rsidP="00B422E5">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noProof/>
                <w:sz w:val="24"/>
                <w:szCs w:val="24"/>
                <w:lang w:eastAsia="id-ID"/>
              </w:rPr>
            </w:pPr>
            <w:r>
              <w:rPr>
                <w:rFonts w:ascii="Times New Roman" w:hAnsi="Times New Roman"/>
                <w:noProof/>
                <w:sz w:val="24"/>
                <w:szCs w:val="24"/>
                <w:lang w:eastAsia="id-ID"/>
              </w:rPr>
              <mc:AlternateContent>
                <mc:Choice Requires="wps">
                  <w:drawing>
                    <wp:anchor distT="0" distB="0" distL="114300" distR="114300" simplePos="0" relativeHeight="251684864" behindDoc="0" locked="0" layoutInCell="1" allowOverlap="1" wp14:anchorId="4A24FE01" wp14:editId="08315BA3">
                      <wp:simplePos x="0" y="0"/>
                      <wp:positionH relativeFrom="column">
                        <wp:posOffset>477520</wp:posOffset>
                      </wp:positionH>
                      <wp:positionV relativeFrom="paragraph">
                        <wp:posOffset>-33020</wp:posOffset>
                      </wp:positionV>
                      <wp:extent cx="500380" cy="224790"/>
                      <wp:effectExtent l="0" t="0" r="13970" b="2286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247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59731" id="Straight Arrow Connector 22" o:spid="_x0000_s1026" type="#_x0000_t32" style="position:absolute;margin-left:37.6pt;margin-top:-2.6pt;width:39.4pt;height:17.7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" strokeweight="1.5pt"/>
                  </w:pict>
                </mc:Fallback>
              </mc:AlternateContent>
            </w:r>
          </w:p>
          <w:p w:rsidR="00C07C7E" w:rsidRPr="00B3468F" w:rsidRDefault="00C07C7E" w:rsidP="00B422E5">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noProof/>
                <w:sz w:val="24"/>
                <w:szCs w:val="24"/>
                <w:lang w:eastAsia="id-ID"/>
              </w:rPr>
            </w:pPr>
            <w:r w:rsidRPr="00B3468F">
              <w:rPr>
                <w:rFonts w:ascii="Times New Roman" w:hAnsi="Times New Roman"/>
                <w:noProof/>
                <w:sz w:val="24"/>
                <w:szCs w:val="24"/>
                <w:lang w:eastAsia="id-ID"/>
              </w:rPr>
              <w:t>(+)</w:t>
            </w:r>
          </w:p>
        </w:tc>
      </w:tr>
      <w:tr w:rsidR="00C07C7E" w:rsidRPr="00B3468F" w:rsidTr="00D530A2">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vAlign w:val="center"/>
          </w:tcPr>
          <w:p w:rsidR="00C07C7E" w:rsidRPr="00B3468F" w:rsidRDefault="00C07C7E" w:rsidP="00B422E5">
            <w:pPr>
              <w:pStyle w:val="ListParagraph"/>
              <w:ind w:left="0"/>
              <w:jc w:val="center"/>
              <w:rPr>
                <w:rFonts w:ascii="Times New Roman" w:hAnsi="Times New Roman"/>
                <w:b w:val="0"/>
                <w:sz w:val="24"/>
                <w:szCs w:val="24"/>
              </w:rPr>
            </w:pPr>
            <w:r w:rsidRPr="00B3468F">
              <w:rPr>
                <w:rFonts w:ascii="Times New Roman" w:hAnsi="Times New Roman"/>
                <w:sz w:val="24"/>
                <w:szCs w:val="24"/>
              </w:rPr>
              <w:t>Level Stabilitas dan Rentang</w:t>
            </w:r>
          </w:p>
        </w:tc>
        <w:tc>
          <w:tcPr>
            <w:tcW w:w="1134" w:type="dxa"/>
            <w:tcBorders>
              <w:top w:val="none" w:sz="0" w:space="0" w:color="auto"/>
              <w:left w:val="none" w:sz="0" w:space="0" w:color="auto"/>
              <w:bottom w:val="none" w:sz="0" w:space="0" w:color="auto"/>
              <w:right w:val="none" w:sz="0" w:space="0" w:color="auto"/>
            </w:tcBorders>
            <w:vAlign w:val="center"/>
          </w:tcPr>
          <w:p w:rsidR="00C07C7E" w:rsidRPr="00B3468F" w:rsidRDefault="007469BA" w:rsidP="00B422E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Cambria Math"/>
                        <w:sz w:val="24"/>
                        <w:szCs w:val="24"/>
                      </w:rPr>
                      <m:t>Stabil</m:t>
                    </m:r>
                  </m:num>
                  <m:den>
                    <m:r>
                      <w:rPr>
                        <w:rFonts w:ascii="Cambria Math" w:hAnsi="Times New Roman"/>
                        <w:sz w:val="24"/>
                        <w:szCs w:val="24"/>
                      </w:rPr>
                      <m:t>25</m:t>
                    </m:r>
                    <m:r>
                      <w:rPr>
                        <w:rFonts w:ascii="Cambria Math" w:hAnsi="Times New Roman"/>
                        <w:sz w:val="24"/>
                        <w:szCs w:val="24"/>
                      </w:rPr>
                      <m:t>-</m:t>
                    </m:r>
                    <m:r>
                      <w:rPr>
                        <w:rFonts w:ascii="Cambria Math" w:hAnsi="Times New Roman"/>
                        <w:sz w:val="24"/>
                        <w:szCs w:val="24"/>
                      </w:rPr>
                      <m:t>25</m:t>
                    </m:r>
                  </m:den>
                </m:f>
              </m:oMath>
            </m:oMathPara>
          </w:p>
        </w:tc>
        <w:tc>
          <w:tcPr>
            <w:tcW w:w="1842" w:type="dxa"/>
            <w:tcBorders>
              <w:top w:val="none" w:sz="0" w:space="0" w:color="auto"/>
              <w:left w:val="none" w:sz="0" w:space="0" w:color="auto"/>
              <w:bottom w:val="none" w:sz="0" w:space="0" w:color="auto"/>
              <w:right w:val="none" w:sz="0" w:space="0" w:color="auto"/>
            </w:tcBorders>
            <w:vAlign w:val="center"/>
          </w:tcPr>
          <w:p w:rsidR="00C07C7E" w:rsidRPr="00B3468F" w:rsidRDefault="007469BA" w:rsidP="00B422E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Cambria Math"/>
                        <w:sz w:val="24"/>
                        <w:szCs w:val="24"/>
                      </w:rPr>
                      <m:t>Stabil</m:t>
                    </m:r>
                  </m:num>
                  <m:den>
                    <m:r>
                      <w:rPr>
                        <w:rFonts w:ascii="Cambria Math" w:hAnsi="Times New Roman"/>
                        <w:sz w:val="24"/>
                        <w:szCs w:val="24"/>
                      </w:rPr>
                      <m:t>83,33</m:t>
                    </m:r>
                    <m:r>
                      <w:rPr>
                        <w:rFonts w:ascii="Cambria Math" w:hAnsi="Times New Roman"/>
                        <w:sz w:val="24"/>
                        <w:szCs w:val="24"/>
                      </w:rPr>
                      <m:t>-</m:t>
                    </m:r>
                    <m:r>
                      <w:rPr>
                        <w:rFonts w:ascii="Cambria Math" w:hAnsi="Times New Roman"/>
                        <w:sz w:val="24"/>
                        <w:szCs w:val="24"/>
                      </w:rPr>
                      <m:t>91,66</m:t>
                    </m:r>
                  </m:den>
                </m:f>
              </m:oMath>
            </m:oMathPara>
          </w:p>
        </w:tc>
        <w:tc>
          <w:tcPr>
            <w:tcW w:w="3119" w:type="dxa"/>
            <w:tcBorders>
              <w:top w:val="none" w:sz="0" w:space="0" w:color="auto"/>
              <w:left w:val="none" w:sz="0" w:space="0" w:color="auto"/>
              <w:bottom w:val="none" w:sz="0" w:space="0" w:color="auto"/>
              <w:right w:val="none" w:sz="0" w:space="0" w:color="auto"/>
            </w:tcBorders>
            <w:vAlign w:val="center"/>
          </w:tcPr>
          <w:p w:rsidR="00C07C7E" w:rsidRPr="00B3468F" w:rsidRDefault="007469BA" w:rsidP="00B422E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Cambria Math"/>
                        <w:sz w:val="24"/>
                        <w:szCs w:val="24"/>
                      </w:rPr>
                      <m:t>Stabil</m:t>
                    </m:r>
                  </m:num>
                  <m:den>
                    <m:r>
                      <w:rPr>
                        <w:rFonts w:ascii="Cambria Math" w:hAnsi="Cambria Math"/>
                        <w:sz w:val="24"/>
                        <w:szCs w:val="24"/>
                      </w:rPr>
                      <m:t>58,33-66,67</m:t>
                    </m:r>
                    <m:r>
                      <w:rPr>
                        <w:rFonts w:ascii="Cambria Math" w:hAnsi="Times New Roman"/>
                        <w:sz w:val="24"/>
                        <w:szCs w:val="24"/>
                      </w:rPr>
                      <m:t xml:space="preserve">  </m:t>
                    </m:r>
                  </m:den>
                </m:f>
              </m:oMath>
            </m:oMathPara>
          </w:p>
        </w:tc>
      </w:tr>
      <w:tr w:rsidR="00C07C7E" w:rsidRPr="00B3468F" w:rsidTr="00D530A2">
        <w:trPr>
          <w:cnfStyle w:val="000000010000" w:firstRow="0" w:lastRow="0" w:firstColumn="0" w:lastColumn="0" w:oddVBand="0" w:evenVBand="0" w:oddHBand="0" w:evenHBand="1"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vAlign w:val="center"/>
          </w:tcPr>
          <w:p w:rsidR="00C07C7E" w:rsidRPr="00B3468F" w:rsidRDefault="00C07C7E" w:rsidP="00B422E5">
            <w:pPr>
              <w:pStyle w:val="ListParagraph"/>
              <w:ind w:left="0"/>
              <w:jc w:val="center"/>
              <w:rPr>
                <w:rFonts w:ascii="Times New Roman" w:hAnsi="Times New Roman"/>
                <w:b w:val="0"/>
                <w:sz w:val="24"/>
                <w:szCs w:val="24"/>
              </w:rPr>
            </w:pPr>
            <w:r w:rsidRPr="00B3468F">
              <w:rPr>
                <w:rFonts w:ascii="Times New Roman" w:hAnsi="Times New Roman"/>
                <w:sz w:val="24"/>
                <w:szCs w:val="24"/>
              </w:rPr>
              <w:t>Perubahan Level (</w:t>
            </w:r>
            <w:r w:rsidRPr="00B3468F">
              <w:rPr>
                <w:rFonts w:ascii="Times New Roman" w:hAnsi="Times New Roman"/>
                <w:i/>
                <w:sz w:val="24"/>
                <w:szCs w:val="24"/>
              </w:rPr>
              <w:t>level change</w:t>
            </w:r>
            <w:r w:rsidRPr="00B3468F">
              <w:rPr>
                <w:rFonts w:ascii="Times New Roman" w:hAnsi="Times New Roman"/>
                <w:sz w:val="24"/>
                <w:szCs w:val="24"/>
              </w:rPr>
              <w:t>)</w:t>
            </w:r>
          </w:p>
        </w:tc>
        <w:tc>
          <w:tcPr>
            <w:tcW w:w="1134" w:type="dxa"/>
            <w:tcBorders>
              <w:top w:val="none" w:sz="0" w:space="0" w:color="auto"/>
              <w:left w:val="none" w:sz="0" w:space="0" w:color="auto"/>
              <w:bottom w:val="none" w:sz="0" w:space="0" w:color="auto"/>
              <w:right w:val="none" w:sz="0" w:space="0" w:color="auto"/>
            </w:tcBorders>
            <w:vAlign w:val="center"/>
          </w:tcPr>
          <w:p w:rsidR="00C07C7E" w:rsidRPr="00B3468F" w:rsidRDefault="007469BA" w:rsidP="00B422E5">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Times New Roman"/>
                        <w:sz w:val="24"/>
                        <w:szCs w:val="24"/>
                      </w:rPr>
                      <m:t>25</m:t>
                    </m:r>
                    <m:r>
                      <w:rPr>
                        <w:rFonts w:ascii="Cambria Math" w:hAnsi="Times New Roman"/>
                        <w:sz w:val="24"/>
                        <w:szCs w:val="24"/>
                      </w:rPr>
                      <m:t>-</m:t>
                    </m:r>
                    <m:r>
                      <w:rPr>
                        <w:rFonts w:ascii="Cambria Math" w:hAnsi="Times New Roman"/>
                        <w:sz w:val="24"/>
                        <w:szCs w:val="24"/>
                      </w:rPr>
                      <m:t xml:space="preserve">25 </m:t>
                    </m:r>
                  </m:num>
                  <m:den>
                    <m:r>
                      <w:rPr>
                        <w:rFonts w:ascii="Cambria Math" w:hAnsi="Times New Roman"/>
                        <w:sz w:val="24"/>
                        <w:szCs w:val="24"/>
                      </w:rPr>
                      <m:t>(0)</m:t>
                    </m:r>
                  </m:den>
                </m:f>
              </m:oMath>
            </m:oMathPara>
          </w:p>
        </w:tc>
        <w:tc>
          <w:tcPr>
            <w:tcW w:w="1842" w:type="dxa"/>
            <w:tcBorders>
              <w:top w:val="none" w:sz="0" w:space="0" w:color="auto"/>
              <w:left w:val="none" w:sz="0" w:space="0" w:color="auto"/>
              <w:bottom w:val="none" w:sz="0" w:space="0" w:color="auto"/>
              <w:right w:val="none" w:sz="0" w:space="0" w:color="auto"/>
            </w:tcBorders>
            <w:vAlign w:val="center"/>
          </w:tcPr>
          <w:p w:rsidR="00C07C7E" w:rsidRPr="00B3468F" w:rsidRDefault="007469BA" w:rsidP="00B422E5">
            <w:pPr>
              <w:pStyle w:val="ListParagraph"/>
              <w:ind w:left="111" w:hanging="11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Times New Roman"/>
                        <w:sz w:val="24"/>
                        <w:szCs w:val="24"/>
                      </w:rPr>
                      <m:t>91,66</m:t>
                    </m:r>
                    <m:r>
                      <w:rPr>
                        <w:rFonts w:ascii="Cambria Math" w:hAnsi="Times New Roman"/>
                        <w:sz w:val="24"/>
                        <w:szCs w:val="24"/>
                      </w:rPr>
                      <m:t>-</m:t>
                    </m:r>
                    <m:r>
                      <w:rPr>
                        <w:rFonts w:ascii="Cambria Math" w:hAnsi="Times New Roman"/>
                        <w:sz w:val="24"/>
                        <w:szCs w:val="24"/>
                      </w:rPr>
                      <m:t>83,33</m:t>
                    </m:r>
                  </m:num>
                  <m:den>
                    <m:d>
                      <m:dPr>
                        <m:ctrlPr>
                          <w:rPr>
                            <w:rFonts w:ascii="Cambria Math" w:hAnsi="Times New Roman"/>
                            <w:i/>
                            <w:sz w:val="24"/>
                            <w:szCs w:val="24"/>
                          </w:rPr>
                        </m:ctrlPr>
                      </m:dPr>
                      <m:e>
                        <m:r>
                          <w:rPr>
                            <w:rFonts w:ascii="Cambria Math" w:hAnsi="Times New Roman"/>
                            <w:sz w:val="24"/>
                            <w:szCs w:val="24"/>
                          </w:rPr>
                          <m:t>+8,33</m:t>
                        </m:r>
                      </m:e>
                    </m:d>
                  </m:den>
                </m:f>
              </m:oMath>
            </m:oMathPara>
          </w:p>
        </w:tc>
        <w:tc>
          <w:tcPr>
            <w:tcW w:w="3119" w:type="dxa"/>
            <w:tcBorders>
              <w:top w:val="none" w:sz="0" w:space="0" w:color="auto"/>
              <w:left w:val="none" w:sz="0" w:space="0" w:color="auto"/>
              <w:bottom w:val="none" w:sz="0" w:space="0" w:color="auto"/>
              <w:right w:val="none" w:sz="0" w:space="0" w:color="auto"/>
            </w:tcBorders>
            <w:vAlign w:val="center"/>
          </w:tcPr>
          <w:p w:rsidR="00C07C7E" w:rsidRPr="00B3468F" w:rsidRDefault="007469BA" w:rsidP="00B422E5">
            <w:pPr>
              <w:pStyle w:val="ListParagraph"/>
              <w:ind w:left="17" w:hanging="709"/>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m:oMathPara>
              <m:oMathParaPr>
                <m:jc m:val="center"/>
              </m:oMathParaPr>
              <m:oMath>
                <m:f>
                  <m:fPr>
                    <m:ctrlPr>
                      <w:rPr>
                        <w:rFonts w:ascii="Cambria Math" w:hAnsi="Times New Roman"/>
                        <w:i/>
                        <w:sz w:val="24"/>
                        <w:szCs w:val="24"/>
                        <w:lang w:val="en-US"/>
                      </w:rPr>
                    </m:ctrlPr>
                  </m:fPr>
                  <m:num>
                    <m:r>
                      <w:rPr>
                        <w:rFonts w:ascii="Cambria Math" w:hAnsi="Times New Roman"/>
                        <w:sz w:val="24"/>
                        <w:szCs w:val="24"/>
                      </w:rPr>
                      <m:t>66,67</m:t>
                    </m:r>
                    <m:r>
                      <w:rPr>
                        <w:rFonts w:ascii="Cambria Math" w:hAnsi="Times New Roman"/>
                        <w:sz w:val="24"/>
                        <w:szCs w:val="24"/>
                      </w:rPr>
                      <m:t>-</m:t>
                    </m:r>
                    <m:r>
                      <w:rPr>
                        <w:rFonts w:ascii="Cambria Math" w:hAnsi="Times New Roman"/>
                        <w:sz w:val="24"/>
                        <w:szCs w:val="24"/>
                      </w:rPr>
                      <m:t>58,33</m:t>
                    </m:r>
                  </m:num>
                  <m:den>
                    <m:r>
                      <w:rPr>
                        <w:rFonts w:ascii="Cambria Math" w:hAnsi="Times New Roman"/>
                        <w:sz w:val="24"/>
                        <w:szCs w:val="24"/>
                      </w:rPr>
                      <m:t>( + 8,34)</m:t>
                    </m:r>
                  </m:den>
                </m:f>
              </m:oMath>
            </m:oMathPara>
          </w:p>
        </w:tc>
      </w:tr>
    </w:tbl>
    <w:p w:rsidR="00C07C7E" w:rsidRDefault="00B422E5" w:rsidP="00C07C7E">
      <w:pPr>
        <w:pStyle w:val="ListParagraph"/>
        <w:spacing w:line="240" w:lineRule="auto"/>
        <w:ind w:left="0"/>
        <w:jc w:val="both"/>
        <w:rPr>
          <w:rFonts w:ascii="Times New Roman" w:hAnsi="Times New Roman"/>
          <w:sz w:val="24"/>
          <w:szCs w:val="24"/>
        </w:rPr>
      </w:pPr>
      <w:r>
        <w:rPr>
          <w:rFonts w:ascii="Times New Roman" w:hAnsi="Times New Roman"/>
          <w:sz w:val="24"/>
          <w:szCs w:val="24"/>
        </w:rPr>
        <w:br w:type="textWrapping" w:clear="all"/>
      </w:r>
      <w:r w:rsidR="00C07C7E" w:rsidRPr="008A63C5">
        <w:rPr>
          <w:rFonts w:ascii="Times New Roman" w:hAnsi="Times New Roman"/>
          <w:sz w:val="24"/>
          <w:szCs w:val="24"/>
        </w:rPr>
        <w:tab/>
      </w:r>
    </w:p>
    <w:p w:rsidR="002C4AB1" w:rsidRPr="00D93F94" w:rsidRDefault="002C4AB1" w:rsidP="002C4AB1">
      <w:pPr>
        <w:pStyle w:val="ListParagraph"/>
        <w:ind w:left="0"/>
        <w:rPr>
          <w:rFonts w:asciiTheme="majorBidi" w:hAnsiTheme="majorBidi" w:cstheme="majorBidi"/>
          <w:sz w:val="24"/>
          <w:szCs w:val="24"/>
        </w:rPr>
      </w:pPr>
      <w:r w:rsidRPr="00D93F94">
        <w:rPr>
          <w:rFonts w:asciiTheme="majorBidi" w:hAnsiTheme="majorBidi" w:cstheme="majorBidi"/>
          <w:sz w:val="24"/>
          <w:szCs w:val="24"/>
        </w:rPr>
        <w:t>Penjelasan tabel rangkuman hasil analisis visual dalam kondisi adalah sebagai berikut:</w:t>
      </w:r>
    </w:p>
    <w:p w:rsidR="002C4AB1" w:rsidRPr="00D93F94" w:rsidRDefault="002C4AB1" w:rsidP="002C4AB1">
      <w:pPr>
        <w:pStyle w:val="ListParagraph"/>
        <w:numPr>
          <w:ilvl w:val="0"/>
          <w:numId w:val="25"/>
        </w:numPr>
        <w:spacing w:after="0" w:line="480" w:lineRule="auto"/>
        <w:jc w:val="both"/>
        <w:rPr>
          <w:rFonts w:asciiTheme="majorBidi" w:hAnsiTheme="majorBidi" w:cstheme="majorBidi"/>
          <w:sz w:val="24"/>
          <w:szCs w:val="24"/>
        </w:rPr>
      </w:pPr>
      <w:r w:rsidRPr="00D93F94">
        <w:rPr>
          <w:rFonts w:asciiTheme="majorBidi" w:hAnsiTheme="majorBidi" w:cstheme="majorBidi"/>
          <w:sz w:val="24"/>
          <w:szCs w:val="24"/>
        </w:rPr>
        <w:t xml:space="preserve">Panjang kondisi atau banyaknya sesi pada kondisi </w:t>
      </w:r>
      <w:r w:rsidRPr="002A6CCD">
        <w:rPr>
          <w:rFonts w:asciiTheme="majorBidi" w:hAnsiTheme="majorBidi" w:cstheme="majorBidi"/>
          <w:i/>
          <w:iCs/>
          <w:sz w:val="24"/>
          <w:szCs w:val="24"/>
        </w:rPr>
        <w:t>baseline 1</w:t>
      </w:r>
      <w:r w:rsidRPr="00D93F94">
        <w:rPr>
          <w:rFonts w:asciiTheme="majorBidi" w:hAnsiTheme="majorBidi" w:cstheme="majorBidi"/>
          <w:sz w:val="24"/>
          <w:szCs w:val="24"/>
        </w:rPr>
        <w:t xml:space="preserve"> (A1) yang dilaksanakan yaitu sebanyak 4 sesi, intervensi (B) sebanyak </w:t>
      </w:r>
      <w:r>
        <w:rPr>
          <w:rFonts w:asciiTheme="majorBidi" w:hAnsiTheme="majorBidi" w:cstheme="majorBidi"/>
          <w:sz w:val="24"/>
          <w:szCs w:val="24"/>
        </w:rPr>
        <w:t>6</w:t>
      </w:r>
      <w:r w:rsidRPr="00D93F94">
        <w:rPr>
          <w:rFonts w:asciiTheme="majorBidi" w:hAnsiTheme="majorBidi" w:cstheme="majorBidi"/>
          <w:sz w:val="24"/>
          <w:szCs w:val="24"/>
        </w:rPr>
        <w:t xml:space="preserve"> sesi dan kondisi </w:t>
      </w:r>
      <w:r w:rsidRPr="002A6CCD">
        <w:rPr>
          <w:rFonts w:asciiTheme="majorBidi" w:hAnsiTheme="majorBidi" w:cstheme="majorBidi"/>
          <w:i/>
          <w:iCs/>
          <w:sz w:val="24"/>
          <w:szCs w:val="24"/>
        </w:rPr>
        <w:t>baseline 2</w:t>
      </w:r>
      <w:r w:rsidRPr="00D93F94">
        <w:rPr>
          <w:rFonts w:asciiTheme="majorBidi" w:hAnsiTheme="majorBidi" w:cstheme="majorBidi"/>
          <w:sz w:val="24"/>
          <w:szCs w:val="24"/>
        </w:rPr>
        <w:t xml:space="preserve"> (A2) sebanyak 4 sesi.</w:t>
      </w:r>
    </w:p>
    <w:p w:rsidR="002C4AB1" w:rsidRPr="00D93F94" w:rsidRDefault="002C4AB1" w:rsidP="002C4AB1">
      <w:pPr>
        <w:pStyle w:val="ListParagraph"/>
        <w:numPr>
          <w:ilvl w:val="0"/>
          <w:numId w:val="25"/>
        </w:numPr>
        <w:spacing w:after="0" w:line="480" w:lineRule="auto"/>
        <w:jc w:val="both"/>
        <w:rPr>
          <w:rFonts w:asciiTheme="majorBidi" w:hAnsiTheme="majorBidi" w:cstheme="majorBidi"/>
          <w:sz w:val="24"/>
          <w:szCs w:val="24"/>
        </w:rPr>
      </w:pPr>
      <w:r w:rsidRPr="00D93F94">
        <w:rPr>
          <w:rFonts w:asciiTheme="majorBidi" w:hAnsiTheme="majorBidi" w:cstheme="majorBidi"/>
          <w:sz w:val="24"/>
          <w:szCs w:val="24"/>
        </w:rPr>
        <w:t xml:space="preserve">Berdasarkan garis pada tabel di atas, diketahui bahwa pada kondisi </w:t>
      </w:r>
      <w:r w:rsidRPr="002A6CCD">
        <w:rPr>
          <w:rFonts w:asciiTheme="majorBidi" w:hAnsiTheme="majorBidi" w:cstheme="majorBidi"/>
          <w:i/>
          <w:iCs/>
          <w:sz w:val="24"/>
          <w:szCs w:val="24"/>
        </w:rPr>
        <w:t>baseline 1</w:t>
      </w:r>
      <w:r w:rsidRPr="00D93F94">
        <w:rPr>
          <w:rFonts w:asciiTheme="majorBidi" w:hAnsiTheme="majorBidi" w:cstheme="majorBidi"/>
          <w:sz w:val="24"/>
          <w:szCs w:val="24"/>
        </w:rPr>
        <w:t xml:space="preserve"> (A1) kecenderungan arahnya mendatar</w:t>
      </w:r>
      <w:r>
        <w:rPr>
          <w:rFonts w:asciiTheme="majorBidi" w:hAnsiTheme="majorBidi" w:cstheme="majorBidi"/>
          <w:sz w:val="24"/>
          <w:szCs w:val="24"/>
          <w:lang w:val="en-US"/>
        </w:rPr>
        <w:t xml:space="preserve"> ar</w:t>
      </w:r>
      <w:r w:rsidR="00A000B7">
        <w:rPr>
          <w:rFonts w:asciiTheme="majorBidi" w:hAnsiTheme="majorBidi" w:cstheme="majorBidi"/>
          <w:sz w:val="24"/>
          <w:szCs w:val="24"/>
          <w:lang w:val="en-US"/>
        </w:rPr>
        <w:t xml:space="preserve">tinya data kemampuan orientasi dan </w:t>
      </w:r>
      <w:r w:rsidR="00A000B7">
        <w:rPr>
          <w:rFonts w:asciiTheme="majorBidi" w:hAnsiTheme="majorBidi" w:cstheme="majorBidi"/>
          <w:sz w:val="24"/>
          <w:szCs w:val="24"/>
          <w:lang w:val="en-US"/>
        </w:rPr>
        <w:lastRenderedPageBreak/>
        <w:t xml:space="preserve">mobilitas </w:t>
      </w:r>
      <w:r>
        <w:rPr>
          <w:rFonts w:asciiTheme="majorBidi" w:hAnsiTheme="majorBidi" w:cstheme="majorBidi"/>
          <w:sz w:val="24"/>
          <w:szCs w:val="24"/>
          <w:lang w:val="en-US"/>
        </w:rPr>
        <w:t xml:space="preserve">subjek dari sesi pertama sampai sesi ke empat nilainya sama </w:t>
      </w:r>
      <w:r w:rsidRPr="003B3116">
        <w:rPr>
          <w:rFonts w:asciiTheme="majorBidi" w:hAnsiTheme="majorBidi" w:cstheme="majorBidi"/>
          <w:sz w:val="24"/>
          <w:szCs w:val="24"/>
          <w:lang w:val="en-US"/>
        </w:rPr>
        <w:t xml:space="preserve">yaitu </w:t>
      </w:r>
      <w:r w:rsidR="00225126">
        <w:rPr>
          <w:rFonts w:asciiTheme="majorBidi" w:hAnsiTheme="majorBidi" w:cstheme="majorBidi"/>
          <w:sz w:val="24"/>
          <w:szCs w:val="24"/>
        </w:rPr>
        <w:t>25</w:t>
      </w:r>
      <w:r w:rsidRPr="003B3116">
        <w:rPr>
          <w:rFonts w:asciiTheme="majorBidi" w:hAnsiTheme="majorBidi" w:cstheme="majorBidi"/>
          <w:sz w:val="24"/>
          <w:szCs w:val="24"/>
        </w:rPr>
        <w:t>.</w:t>
      </w:r>
      <w:r w:rsidRPr="00D93F94">
        <w:rPr>
          <w:rFonts w:asciiTheme="majorBidi" w:hAnsiTheme="majorBidi" w:cstheme="majorBidi"/>
          <w:sz w:val="24"/>
          <w:szCs w:val="24"/>
        </w:rPr>
        <w:t xml:space="preserve"> Garis pada kondisi intervensi (B) arahnya cenderung menaik</w:t>
      </w:r>
      <w:r>
        <w:rPr>
          <w:rFonts w:asciiTheme="majorBidi" w:hAnsiTheme="majorBidi" w:cstheme="majorBidi"/>
          <w:sz w:val="24"/>
          <w:szCs w:val="24"/>
          <w:lang w:val="en-US"/>
        </w:rPr>
        <w:t xml:space="preserve"> ar</w:t>
      </w:r>
      <w:r w:rsidR="00A000B7">
        <w:rPr>
          <w:rFonts w:asciiTheme="majorBidi" w:hAnsiTheme="majorBidi" w:cstheme="majorBidi"/>
          <w:sz w:val="24"/>
          <w:szCs w:val="24"/>
          <w:lang w:val="en-US"/>
        </w:rPr>
        <w:t xml:space="preserve">tinya data kemampuan orientasi dan mobilitas </w:t>
      </w:r>
      <w:r>
        <w:rPr>
          <w:rFonts w:asciiTheme="majorBidi" w:hAnsiTheme="majorBidi" w:cstheme="majorBidi"/>
          <w:sz w:val="24"/>
          <w:szCs w:val="24"/>
          <w:lang w:val="en-US"/>
        </w:rPr>
        <w:t xml:space="preserve"> subjek dari sesi ke lima sam</w:t>
      </w:r>
      <w:r>
        <w:rPr>
          <w:rFonts w:asciiTheme="majorBidi" w:hAnsiTheme="majorBidi" w:cstheme="majorBidi"/>
          <w:sz w:val="24"/>
          <w:szCs w:val="24"/>
        </w:rPr>
        <w:t xml:space="preserve">pai </w:t>
      </w:r>
      <w:r>
        <w:rPr>
          <w:rFonts w:asciiTheme="majorBidi" w:hAnsiTheme="majorBidi" w:cstheme="majorBidi"/>
          <w:sz w:val="24"/>
          <w:szCs w:val="24"/>
          <w:lang w:val="en-US"/>
        </w:rPr>
        <w:t xml:space="preserve">sesi ke </w:t>
      </w:r>
      <w:r>
        <w:rPr>
          <w:rFonts w:asciiTheme="majorBidi" w:hAnsiTheme="majorBidi" w:cstheme="majorBidi"/>
          <w:sz w:val="24"/>
          <w:szCs w:val="24"/>
        </w:rPr>
        <w:t xml:space="preserve">sepuluh </w:t>
      </w:r>
      <w:r>
        <w:rPr>
          <w:rFonts w:asciiTheme="majorBidi" w:hAnsiTheme="majorBidi" w:cstheme="majorBidi"/>
          <w:sz w:val="24"/>
          <w:szCs w:val="24"/>
          <w:lang w:val="en-US"/>
        </w:rPr>
        <w:t>nilainya mengalami peningkatan</w:t>
      </w:r>
      <w:r w:rsidRPr="00D93F94">
        <w:rPr>
          <w:rFonts w:asciiTheme="majorBidi" w:hAnsiTheme="majorBidi" w:cstheme="majorBidi"/>
          <w:sz w:val="24"/>
          <w:szCs w:val="24"/>
        </w:rPr>
        <w:t xml:space="preserve">. Sedangkan pada kondisi </w:t>
      </w:r>
      <w:r w:rsidRPr="002A6CCD">
        <w:rPr>
          <w:rFonts w:asciiTheme="majorBidi" w:hAnsiTheme="majorBidi" w:cstheme="majorBidi"/>
          <w:i/>
          <w:iCs/>
          <w:sz w:val="24"/>
          <w:szCs w:val="24"/>
        </w:rPr>
        <w:t>baseline 2</w:t>
      </w:r>
      <w:r>
        <w:rPr>
          <w:rFonts w:asciiTheme="majorBidi" w:hAnsiTheme="majorBidi" w:cstheme="majorBidi"/>
          <w:sz w:val="24"/>
          <w:szCs w:val="24"/>
        </w:rPr>
        <w:t xml:space="preserve"> (A2) arahnya cenderung menaik</w:t>
      </w:r>
      <w:r>
        <w:rPr>
          <w:rFonts w:asciiTheme="majorBidi" w:hAnsiTheme="majorBidi" w:cstheme="majorBidi"/>
          <w:sz w:val="24"/>
          <w:szCs w:val="24"/>
          <w:lang w:val="en-US"/>
        </w:rPr>
        <w:t xml:space="preserve"> art</w:t>
      </w:r>
      <w:r w:rsidR="00A000B7">
        <w:rPr>
          <w:rFonts w:asciiTheme="majorBidi" w:hAnsiTheme="majorBidi" w:cstheme="majorBidi"/>
          <w:sz w:val="24"/>
          <w:szCs w:val="24"/>
          <w:lang w:val="en-US"/>
        </w:rPr>
        <w:t xml:space="preserve">inya data kemampuan orientasi dan mobilitas </w:t>
      </w:r>
      <w:r>
        <w:rPr>
          <w:rFonts w:asciiTheme="majorBidi" w:hAnsiTheme="majorBidi" w:cstheme="majorBidi"/>
          <w:sz w:val="24"/>
          <w:szCs w:val="24"/>
          <w:lang w:val="en-US"/>
        </w:rPr>
        <w:t xml:space="preserve">subjek dari sesi  </w:t>
      </w:r>
      <w:r>
        <w:rPr>
          <w:rFonts w:asciiTheme="majorBidi" w:hAnsiTheme="majorBidi" w:cstheme="majorBidi"/>
          <w:sz w:val="24"/>
          <w:szCs w:val="24"/>
        </w:rPr>
        <w:t>se</w:t>
      </w:r>
      <w:r>
        <w:rPr>
          <w:rFonts w:asciiTheme="majorBidi" w:hAnsiTheme="majorBidi" w:cstheme="majorBidi"/>
          <w:sz w:val="24"/>
          <w:szCs w:val="24"/>
          <w:lang w:val="en-US"/>
        </w:rPr>
        <w:t xml:space="preserve">belas sampai sesi ke empat belas nilainya mengalami peningkatan </w:t>
      </w:r>
      <w:r w:rsidRPr="00D93F94">
        <w:rPr>
          <w:rFonts w:asciiTheme="majorBidi" w:hAnsiTheme="majorBidi" w:cstheme="majorBidi"/>
          <w:sz w:val="24"/>
          <w:szCs w:val="24"/>
        </w:rPr>
        <w:t>atau membaik (+).</w:t>
      </w:r>
    </w:p>
    <w:p w:rsidR="002C4AB1" w:rsidRPr="00D93F94" w:rsidRDefault="002C4AB1" w:rsidP="002C4AB1">
      <w:pPr>
        <w:pStyle w:val="ListParagraph"/>
        <w:numPr>
          <w:ilvl w:val="0"/>
          <w:numId w:val="25"/>
        </w:numPr>
        <w:spacing w:after="0" w:line="480" w:lineRule="auto"/>
        <w:jc w:val="both"/>
        <w:rPr>
          <w:rFonts w:asciiTheme="majorBidi" w:hAnsiTheme="majorBidi" w:cstheme="majorBidi"/>
          <w:sz w:val="24"/>
          <w:szCs w:val="24"/>
        </w:rPr>
      </w:pPr>
      <w:r w:rsidRPr="00D93F94">
        <w:rPr>
          <w:rFonts w:asciiTheme="majorBidi" w:hAnsiTheme="majorBidi" w:cstheme="majorBidi"/>
          <w:sz w:val="24"/>
          <w:szCs w:val="24"/>
        </w:rPr>
        <w:t>Hasil perhitungan kecenderungan stabilitas pada kondisi baseline 1 (A1) yaitu 100 % artinya data yang diperoleh menunjukkan kestabilan. Kecenderungan stabilitas pada</w:t>
      </w:r>
      <w:r>
        <w:rPr>
          <w:rFonts w:asciiTheme="majorBidi" w:hAnsiTheme="majorBidi" w:cstheme="majorBidi"/>
          <w:sz w:val="24"/>
          <w:szCs w:val="24"/>
          <w:lang w:val="en-US"/>
        </w:rPr>
        <w:t xml:space="preserve"> </w:t>
      </w:r>
      <w:r w:rsidRPr="00D93F94">
        <w:rPr>
          <w:rFonts w:asciiTheme="majorBidi" w:hAnsiTheme="majorBidi" w:cstheme="majorBidi"/>
          <w:sz w:val="24"/>
          <w:szCs w:val="24"/>
        </w:rPr>
        <w:t>kondisi intervensi (B</w:t>
      </w:r>
      <w:r w:rsidRPr="003B3116">
        <w:rPr>
          <w:rFonts w:asciiTheme="majorBidi" w:hAnsiTheme="majorBidi" w:cstheme="majorBidi"/>
          <w:sz w:val="24"/>
          <w:szCs w:val="24"/>
        </w:rPr>
        <w:t xml:space="preserve">) yaitu </w:t>
      </w:r>
      <w:r>
        <w:rPr>
          <w:rFonts w:asciiTheme="majorBidi" w:hAnsiTheme="majorBidi" w:cstheme="majorBidi"/>
          <w:sz w:val="24"/>
          <w:szCs w:val="24"/>
        </w:rPr>
        <w:t>10</w:t>
      </w:r>
      <w:r w:rsidRPr="003B3116">
        <w:rPr>
          <w:rFonts w:asciiTheme="majorBidi" w:hAnsiTheme="majorBidi" w:cstheme="majorBidi"/>
          <w:sz w:val="24"/>
          <w:szCs w:val="24"/>
        </w:rPr>
        <w:t>0  %</w:t>
      </w:r>
      <w:r>
        <w:rPr>
          <w:rFonts w:asciiTheme="majorBidi" w:hAnsiTheme="majorBidi" w:cstheme="majorBidi"/>
          <w:sz w:val="24"/>
          <w:szCs w:val="24"/>
        </w:rPr>
        <w:t xml:space="preserve"> </w:t>
      </w:r>
      <w:r w:rsidRPr="00D93F94">
        <w:rPr>
          <w:rFonts w:asciiTheme="majorBidi" w:hAnsiTheme="majorBidi" w:cstheme="majorBidi"/>
          <w:sz w:val="24"/>
          <w:szCs w:val="24"/>
        </w:rPr>
        <w:t>art</w:t>
      </w:r>
      <w:r>
        <w:rPr>
          <w:rFonts w:asciiTheme="majorBidi" w:hAnsiTheme="majorBidi" w:cstheme="majorBidi"/>
          <w:sz w:val="24"/>
          <w:szCs w:val="24"/>
        </w:rPr>
        <w:t>inya data yang di peroleh stabil</w:t>
      </w:r>
      <w:r>
        <w:rPr>
          <w:rFonts w:asciiTheme="majorBidi" w:hAnsiTheme="majorBidi" w:cstheme="majorBidi"/>
          <w:sz w:val="24"/>
          <w:szCs w:val="24"/>
          <w:lang w:val="en-US"/>
        </w:rPr>
        <w:t xml:space="preserve">. </w:t>
      </w:r>
      <w:r w:rsidRPr="00D93F94">
        <w:rPr>
          <w:rFonts w:asciiTheme="majorBidi" w:hAnsiTheme="majorBidi" w:cstheme="majorBidi"/>
          <w:sz w:val="24"/>
          <w:szCs w:val="24"/>
        </w:rPr>
        <w:t>Kecenderungan  stabilitas pada kondisi baseline 2 (A2) yaitu 100 % hal ini berarti data stabil.</w:t>
      </w:r>
    </w:p>
    <w:p w:rsidR="002C4AB1" w:rsidRPr="00D93F94" w:rsidRDefault="002C4AB1" w:rsidP="002C4AB1">
      <w:pPr>
        <w:pStyle w:val="ListParagraph"/>
        <w:numPr>
          <w:ilvl w:val="0"/>
          <w:numId w:val="25"/>
        </w:numPr>
        <w:spacing w:after="0" w:line="480" w:lineRule="auto"/>
        <w:jc w:val="both"/>
        <w:rPr>
          <w:rFonts w:asciiTheme="majorBidi" w:hAnsiTheme="majorBidi" w:cstheme="majorBidi"/>
          <w:sz w:val="24"/>
          <w:szCs w:val="24"/>
        </w:rPr>
      </w:pPr>
      <w:r w:rsidRPr="00D93F94">
        <w:rPr>
          <w:rFonts w:asciiTheme="majorBidi" w:hAnsiTheme="majorBidi" w:cstheme="majorBidi"/>
          <w:sz w:val="24"/>
          <w:szCs w:val="24"/>
        </w:rPr>
        <w:t>Penjelasan jejak data sama dengan kecenderungan arah (point b) di atas. Kondisi baseline 1(A1), intervensi (B) dan baseline 2 (A2) berakhir secara menaik.</w:t>
      </w:r>
    </w:p>
    <w:p w:rsidR="002C4AB1" w:rsidRPr="003B3116" w:rsidRDefault="002C4AB1" w:rsidP="002C4AB1">
      <w:pPr>
        <w:pStyle w:val="ListParagraph"/>
        <w:numPr>
          <w:ilvl w:val="0"/>
          <w:numId w:val="25"/>
        </w:numPr>
        <w:spacing w:after="0" w:line="480" w:lineRule="auto"/>
        <w:jc w:val="both"/>
        <w:rPr>
          <w:rFonts w:asciiTheme="majorBidi" w:hAnsiTheme="majorBidi" w:cstheme="majorBidi"/>
          <w:sz w:val="24"/>
          <w:szCs w:val="24"/>
        </w:rPr>
      </w:pPr>
      <w:r w:rsidRPr="003B3116">
        <w:rPr>
          <w:rFonts w:asciiTheme="majorBidi" w:hAnsiTheme="majorBidi" w:cstheme="majorBidi"/>
          <w:sz w:val="24"/>
          <w:szCs w:val="24"/>
        </w:rPr>
        <w:t xml:space="preserve">Level stabilitas dan rentang data pada kondisi baseline 1 (A1) cenderung mendatar dengan rentang data </w:t>
      </w:r>
      <w:r w:rsidR="007604E2">
        <w:rPr>
          <w:rFonts w:asciiTheme="majorBidi" w:hAnsiTheme="majorBidi" w:cstheme="majorBidi"/>
          <w:sz w:val="24"/>
          <w:szCs w:val="24"/>
        </w:rPr>
        <w:t>25 – 25</w:t>
      </w:r>
      <w:r w:rsidRPr="003B3116">
        <w:rPr>
          <w:rFonts w:asciiTheme="majorBidi" w:hAnsiTheme="majorBidi" w:cstheme="majorBidi"/>
          <w:sz w:val="24"/>
          <w:szCs w:val="24"/>
        </w:rPr>
        <w:t xml:space="preserve">. Pada kondisi intervensi (B) data cenderung menaik dengan rentang </w:t>
      </w:r>
      <w:r>
        <w:rPr>
          <w:rFonts w:asciiTheme="majorBidi" w:hAnsiTheme="majorBidi" w:cstheme="majorBidi"/>
          <w:sz w:val="24"/>
          <w:szCs w:val="24"/>
        </w:rPr>
        <w:t>8</w:t>
      </w:r>
      <w:r w:rsidR="007604E2">
        <w:rPr>
          <w:rFonts w:asciiTheme="majorBidi" w:hAnsiTheme="majorBidi" w:cstheme="majorBidi"/>
          <w:sz w:val="24"/>
          <w:szCs w:val="24"/>
        </w:rPr>
        <w:t>3,33</w:t>
      </w:r>
      <w:r w:rsidRPr="003B3116">
        <w:rPr>
          <w:rFonts w:asciiTheme="majorBidi" w:hAnsiTheme="majorBidi" w:cstheme="majorBidi"/>
          <w:sz w:val="24"/>
          <w:szCs w:val="24"/>
        </w:rPr>
        <w:t xml:space="preserve"> </w:t>
      </w:r>
      <w:r w:rsidR="007604E2">
        <w:rPr>
          <w:rFonts w:asciiTheme="majorBidi" w:hAnsiTheme="majorBidi" w:cstheme="majorBidi"/>
          <w:sz w:val="24"/>
          <w:szCs w:val="24"/>
        </w:rPr>
        <w:t>–</w:t>
      </w:r>
      <w:r w:rsidRPr="003B3116">
        <w:rPr>
          <w:rFonts w:asciiTheme="majorBidi" w:hAnsiTheme="majorBidi" w:cstheme="majorBidi"/>
          <w:sz w:val="24"/>
          <w:szCs w:val="24"/>
        </w:rPr>
        <w:t xml:space="preserve"> </w:t>
      </w:r>
      <w:r w:rsidR="007604E2">
        <w:rPr>
          <w:rFonts w:asciiTheme="majorBidi" w:hAnsiTheme="majorBidi" w:cstheme="majorBidi"/>
          <w:sz w:val="24"/>
          <w:szCs w:val="24"/>
        </w:rPr>
        <w:t>91,66</w:t>
      </w:r>
      <w:r w:rsidRPr="003B3116">
        <w:rPr>
          <w:rFonts w:asciiTheme="majorBidi" w:hAnsiTheme="majorBidi" w:cstheme="majorBidi"/>
          <w:sz w:val="24"/>
          <w:szCs w:val="24"/>
        </w:rPr>
        <w:t xml:space="preserve">. Begitupun dengan kondisi baseline 2(A2) data cenderung menaik atau meningkat (+) secara stabil dengan rentang </w:t>
      </w:r>
      <w:r w:rsidR="007604E2">
        <w:rPr>
          <w:rFonts w:asciiTheme="majorBidi" w:hAnsiTheme="majorBidi" w:cstheme="majorBidi"/>
          <w:sz w:val="24"/>
          <w:szCs w:val="24"/>
        </w:rPr>
        <w:t>58,33</w:t>
      </w:r>
      <w:r w:rsidRPr="003B3116">
        <w:rPr>
          <w:rFonts w:asciiTheme="majorBidi" w:hAnsiTheme="majorBidi" w:cstheme="majorBidi"/>
          <w:sz w:val="24"/>
          <w:szCs w:val="24"/>
          <w:lang w:val="en-US"/>
        </w:rPr>
        <w:t xml:space="preserve"> </w:t>
      </w:r>
      <w:r w:rsidR="007604E2">
        <w:rPr>
          <w:rFonts w:asciiTheme="majorBidi" w:hAnsiTheme="majorBidi" w:cstheme="majorBidi"/>
          <w:sz w:val="24"/>
          <w:szCs w:val="24"/>
        </w:rPr>
        <w:t>– 66,67</w:t>
      </w:r>
      <w:r w:rsidRPr="003B3116">
        <w:rPr>
          <w:rFonts w:asciiTheme="majorBidi" w:hAnsiTheme="majorBidi" w:cstheme="majorBidi"/>
          <w:sz w:val="24"/>
          <w:szCs w:val="24"/>
        </w:rPr>
        <w:t>.</w:t>
      </w:r>
    </w:p>
    <w:p w:rsidR="002C4AB1" w:rsidRPr="00FE3139" w:rsidRDefault="002C4AB1" w:rsidP="002C4AB1">
      <w:pPr>
        <w:pStyle w:val="ListParagraph"/>
        <w:numPr>
          <w:ilvl w:val="0"/>
          <w:numId w:val="25"/>
        </w:numPr>
        <w:spacing w:after="0" w:line="480" w:lineRule="auto"/>
        <w:jc w:val="both"/>
        <w:rPr>
          <w:rFonts w:asciiTheme="majorBidi" w:hAnsiTheme="majorBidi" w:cstheme="majorBidi"/>
          <w:sz w:val="24"/>
          <w:szCs w:val="24"/>
        </w:rPr>
      </w:pPr>
      <w:r w:rsidRPr="003B3116">
        <w:rPr>
          <w:rFonts w:asciiTheme="majorBidi" w:hAnsiTheme="majorBidi" w:cstheme="majorBidi"/>
          <w:sz w:val="24"/>
          <w:szCs w:val="24"/>
        </w:rPr>
        <w:t>Penjelasan perubahan level pada kondisi baseline 1 (A1)</w:t>
      </w:r>
      <w:r w:rsidRPr="003B3116">
        <w:rPr>
          <w:rFonts w:asciiTheme="majorBidi" w:hAnsiTheme="majorBidi" w:cstheme="majorBidi"/>
          <w:sz w:val="24"/>
          <w:szCs w:val="24"/>
          <w:lang w:val="en-US"/>
        </w:rPr>
        <w:t xml:space="preserve"> tidak</w:t>
      </w:r>
      <w:r w:rsidRPr="003B3116">
        <w:rPr>
          <w:rFonts w:asciiTheme="majorBidi" w:hAnsiTheme="majorBidi" w:cstheme="majorBidi"/>
          <w:sz w:val="24"/>
          <w:szCs w:val="24"/>
        </w:rPr>
        <w:t xml:space="preserve"> </w:t>
      </w:r>
      <w:r w:rsidRPr="003B3116">
        <w:rPr>
          <w:rFonts w:asciiTheme="majorBidi" w:hAnsiTheme="majorBidi" w:cstheme="majorBidi"/>
          <w:sz w:val="24"/>
          <w:szCs w:val="24"/>
          <w:lang w:val="en-US"/>
        </w:rPr>
        <w:t xml:space="preserve">mengalami </w:t>
      </w:r>
      <w:r w:rsidRPr="003B3116">
        <w:rPr>
          <w:rFonts w:asciiTheme="majorBidi" w:hAnsiTheme="majorBidi" w:cstheme="majorBidi"/>
          <w:sz w:val="24"/>
          <w:szCs w:val="24"/>
        </w:rPr>
        <w:t>perubahan data</w:t>
      </w:r>
      <w:r w:rsidRPr="003B3116">
        <w:rPr>
          <w:rFonts w:asciiTheme="majorBidi" w:hAnsiTheme="majorBidi" w:cstheme="majorBidi"/>
          <w:sz w:val="24"/>
          <w:szCs w:val="24"/>
          <w:lang w:val="en-US"/>
        </w:rPr>
        <w:t xml:space="preserve"> yakni tetap yaitu (=) </w:t>
      </w:r>
      <w:r w:rsidR="00887F46">
        <w:rPr>
          <w:rFonts w:asciiTheme="majorBidi" w:hAnsiTheme="majorBidi" w:cstheme="majorBidi"/>
          <w:sz w:val="24"/>
          <w:szCs w:val="24"/>
        </w:rPr>
        <w:t>25</w:t>
      </w:r>
      <w:r w:rsidRPr="003B3116">
        <w:rPr>
          <w:rFonts w:asciiTheme="majorBidi" w:hAnsiTheme="majorBidi" w:cstheme="majorBidi"/>
          <w:sz w:val="24"/>
          <w:szCs w:val="24"/>
        </w:rPr>
        <w:t xml:space="preserve">. Pada kondisi intervensi (B) terjadi </w:t>
      </w:r>
      <w:r w:rsidRPr="003B3116">
        <w:rPr>
          <w:rFonts w:asciiTheme="majorBidi" w:hAnsiTheme="majorBidi" w:cstheme="majorBidi"/>
          <w:sz w:val="24"/>
          <w:szCs w:val="24"/>
        </w:rPr>
        <w:lastRenderedPageBreak/>
        <w:t>perubahan level</w:t>
      </w:r>
      <w:r w:rsidR="00887F46">
        <w:rPr>
          <w:rFonts w:asciiTheme="majorBidi" w:hAnsiTheme="majorBidi" w:cstheme="majorBidi"/>
          <w:sz w:val="24"/>
          <w:szCs w:val="24"/>
          <w:lang w:val="en-US"/>
        </w:rPr>
        <w:t xml:space="preserve"> yakni menaik sebanyak (+) 8,33</w:t>
      </w:r>
      <w:r w:rsidRPr="003B3116">
        <w:rPr>
          <w:rFonts w:asciiTheme="majorBidi" w:hAnsiTheme="majorBidi" w:cstheme="majorBidi"/>
          <w:sz w:val="24"/>
          <w:szCs w:val="24"/>
        </w:rPr>
        <w:t>. Sedangkan pada kondisi baseline 2 (A2) perubahan levelnya adalah</w:t>
      </w:r>
      <w:r w:rsidRPr="003B3116">
        <w:rPr>
          <w:rFonts w:asciiTheme="majorBidi" w:hAnsiTheme="majorBidi" w:cstheme="majorBidi"/>
          <w:sz w:val="24"/>
          <w:szCs w:val="24"/>
          <w:lang w:val="en-US"/>
        </w:rPr>
        <w:t xml:space="preserve"> (+)</w:t>
      </w:r>
      <w:r w:rsidR="00887F46">
        <w:rPr>
          <w:rFonts w:asciiTheme="majorBidi" w:hAnsiTheme="majorBidi" w:cstheme="majorBidi"/>
          <w:sz w:val="24"/>
          <w:szCs w:val="24"/>
        </w:rPr>
        <w:t xml:space="preserve"> 8,34.</w:t>
      </w:r>
    </w:p>
    <w:p w:rsidR="00FE3139" w:rsidRPr="00DD6409" w:rsidRDefault="00FE3139" w:rsidP="00DD6409">
      <w:pPr>
        <w:pStyle w:val="ListParagraph"/>
        <w:numPr>
          <w:ilvl w:val="0"/>
          <w:numId w:val="3"/>
        </w:numPr>
        <w:spacing w:after="0" w:line="480" w:lineRule="auto"/>
        <w:jc w:val="both"/>
        <w:rPr>
          <w:rFonts w:asciiTheme="majorBidi" w:hAnsiTheme="majorBidi" w:cstheme="majorBidi"/>
          <w:b/>
          <w:bCs/>
          <w:sz w:val="24"/>
          <w:szCs w:val="24"/>
        </w:rPr>
      </w:pPr>
      <w:r w:rsidRPr="00DD6409">
        <w:rPr>
          <w:rFonts w:asciiTheme="majorBidi" w:hAnsiTheme="majorBidi" w:cstheme="majorBidi"/>
          <w:b/>
          <w:bCs/>
          <w:sz w:val="24"/>
          <w:szCs w:val="24"/>
        </w:rPr>
        <w:t>Analisis Antar Kondisi</w:t>
      </w:r>
    </w:p>
    <w:p w:rsidR="007A3300" w:rsidRPr="00BA0950" w:rsidRDefault="00FE3139" w:rsidP="00BA0950">
      <w:pPr>
        <w:pStyle w:val="ListParagraph"/>
        <w:spacing w:line="480" w:lineRule="auto"/>
        <w:ind w:left="0" w:firstLine="720"/>
        <w:jc w:val="both"/>
        <w:rPr>
          <w:rFonts w:asciiTheme="majorBidi" w:hAnsiTheme="majorBidi" w:cstheme="majorBidi"/>
          <w:i/>
          <w:iCs/>
          <w:sz w:val="24"/>
          <w:szCs w:val="24"/>
          <w:lang w:val="en-US"/>
        </w:rPr>
      </w:pPr>
      <w:r w:rsidRPr="008044D4">
        <w:rPr>
          <w:rFonts w:asciiTheme="majorBidi" w:hAnsiTheme="majorBidi" w:cstheme="majorBidi"/>
          <w:sz w:val="24"/>
          <w:szCs w:val="24"/>
          <w:lang w:val="en-US"/>
        </w:rPr>
        <w:t xml:space="preserve">Untuk </w:t>
      </w:r>
      <w:r>
        <w:rPr>
          <w:rFonts w:asciiTheme="majorBidi" w:hAnsiTheme="majorBidi" w:cstheme="majorBidi"/>
          <w:sz w:val="24"/>
          <w:szCs w:val="24"/>
          <w:lang w:val="en-US"/>
        </w:rPr>
        <w:t xml:space="preserve">melakukan analisis antar kondisi pertama-tama masukkan kode kondisi pada baris pertama. Adapun  komponen-komponen analisi antar kondisi meliputi 1) jumlah variabel, 2) perubahan kecenderungan arah dan efeknya, 3) perubahan kecenderungan arah dan stabilitas, 4) perubahan level, dan 5) persentase </w:t>
      </w:r>
      <w:r>
        <w:rPr>
          <w:rFonts w:asciiTheme="majorBidi" w:hAnsiTheme="majorBidi" w:cstheme="majorBidi"/>
          <w:i/>
          <w:iCs/>
          <w:sz w:val="24"/>
          <w:szCs w:val="24"/>
          <w:lang w:val="en-US"/>
        </w:rPr>
        <w:t xml:space="preserve">overlap </w:t>
      </w:r>
    </w:p>
    <w:p w:rsidR="00FE3139" w:rsidRPr="008044D4" w:rsidRDefault="00FE3139" w:rsidP="00FE3139">
      <w:pPr>
        <w:pStyle w:val="ListParagraph"/>
        <w:numPr>
          <w:ilvl w:val="0"/>
          <w:numId w:val="27"/>
        </w:numPr>
        <w:spacing w:after="0" w:line="480" w:lineRule="auto"/>
        <w:ind w:left="709"/>
        <w:jc w:val="both"/>
        <w:rPr>
          <w:rFonts w:asciiTheme="majorBidi" w:hAnsiTheme="majorBidi" w:cstheme="majorBidi"/>
          <w:b/>
          <w:bCs/>
          <w:sz w:val="24"/>
          <w:szCs w:val="24"/>
        </w:rPr>
      </w:pPr>
      <w:r w:rsidRPr="008044D4">
        <w:rPr>
          <w:rFonts w:asciiTheme="majorBidi" w:hAnsiTheme="majorBidi" w:cstheme="majorBidi"/>
          <w:b/>
          <w:bCs/>
          <w:sz w:val="24"/>
          <w:szCs w:val="24"/>
        </w:rPr>
        <w:t>Jumlah variabel yang diubah</w:t>
      </w:r>
    </w:p>
    <w:p w:rsidR="00FE3139" w:rsidRPr="00D93F94" w:rsidRDefault="00FE3139" w:rsidP="00FE3139">
      <w:pPr>
        <w:pStyle w:val="ListParagraph"/>
        <w:spacing w:line="480" w:lineRule="auto"/>
        <w:ind w:left="0" w:firstLine="709"/>
        <w:jc w:val="both"/>
        <w:rPr>
          <w:rFonts w:asciiTheme="majorBidi" w:hAnsiTheme="majorBidi" w:cstheme="majorBidi"/>
          <w:sz w:val="24"/>
          <w:szCs w:val="24"/>
        </w:rPr>
      </w:pPr>
      <w:r w:rsidRPr="003B3116">
        <w:rPr>
          <w:rFonts w:asciiTheme="majorBidi" w:hAnsiTheme="majorBidi" w:cstheme="majorBidi"/>
          <w:sz w:val="24"/>
          <w:szCs w:val="24"/>
        </w:rPr>
        <w:t>Pada data rekaan variabel yang diubah dari kondi baseline 1 (A1) ke kondisi Intervensi (B) adalah 1,</w:t>
      </w:r>
      <w:r w:rsidRPr="00D93F94">
        <w:rPr>
          <w:rFonts w:asciiTheme="majorBidi" w:hAnsiTheme="majorBidi" w:cstheme="majorBidi"/>
          <w:sz w:val="24"/>
          <w:szCs w:val="24"/>
        </w:rPr>
        <w:t xml:space="preserve"> maka dengan demikian pada format akan diisi sebagai berikut:</w:t>
      </w:r>
    </w:p>
    <w:p w:rsidR="00FE3139" w:rsidRPr="00D93F94" w:rsidRDefault="00FE3139" w:rsidP="00FE3139">
      <w:pPr>
        <w:pStyle w:val="ListParagraph"/>
        <w:spacing w:line="240" w:lineRule="auto"/>
        <w:ind w:left="1134" w:hanging="1134"/>
        <w:rPr>
          <w:rFonts w:asciiTheme="majorBidi" w:hAnsiTheme="majorBidi" w:cstheme="majorBidi"/>
          <w:sz w:val="24"/>
          <w:szCs w:val="24"/>
        </w:rPr>
      </w:pPr>
      <w:r w:rsidRPr="00F15D6D">
        <w:rPr>
          <w:rFonts w:asciiTheme="majorBidi" w:hAnsiTheme="majorBidi" w:cstheme="majorBidi"/>
          <w:b/>
          <w:bCs/>
          <w:sz w:val="24"/>
          <w:szCs w:val="24"/>
        </w:rPr>
        <w:t>Tabel 4.</w:t>
      </w:r>
      <w:r w:rsidRPr="00F15D6D">
        <w:rPr>
          <w:rFonts w:asciiTheme="majorBidi" w:hAnsiTheme="majorBidi" w:cstheme="majorBidi"/>
          <w:b/>
          <w:bCs/>
          <w:sz w:val="24"/>
          <w:szCs w:val="24"/>
          <w:lang w:val="en-US"/>
        </w:rPr>
        <w:t>27</w:t>
      </w:r>
      <w:r w:rsidRPr="00D93F94">
        <w:rPr>
          <w:rFonts w:asciiTheme="majorBidi" w:hAnsiTheme="majorBidi" w:cstheme="majorBidi"/>
          <w:sz w:val="24"/>
          <w:szCs w:val="24"/>
        </w:rPr>
        <w:t xml:space="preserve"> Jumlah Variabel yang Diubah dari Kondisi Baseline 1 (A1) ke </w:t>
      </w:r>
    </w:p>
    <w:p w:rsidR="00FE3139" w:rsidRDefault="00FE3139" w:rsidP="00FE3139">
      <w:pPr>
        <w:pStyle w:val="ListParagraph"/>
        <w:spacing w:line="240" w:lineRule="auto"/>
        <w:ind w:left="1134"/>
        <w:rPr>
          <w:rFonts w:asciiTheme="majorBidi" w:hAnsiTheme="majorBidi" w:cstheme="majorBidi"/>
          <w:sz w:val="24"/>
          <w:szCs w:val="24"/>
          <w:lang w:val="en-US"/>
        </w:rPr>
      </w:pPr>
      <w:r w:rsidRPr="00D93F94">
        <w:rPr>
          <w:rFonts w:asciiTheme="majorBidi" w:hAnsiTheme="majorBidi" w:cstheme="majorBidi"/>
          <w:sz w:val="24"/>
          <w:szCs w:val="24"/>
        </w:rPr>
        <w:t>Intervensi (B)</w:t>
      </w:r>
    </w:p>
    <w:p w:rsidR="00FE3139" w:rsidRPr="008044D4" w:rsidRDefault="00FE3139" w:rsidP="00FE3139">
      <w:pPr>
        <w:pStyle w:val="ListParagraph"/>
        <w:spacing w:line="240" w:lineRule="auto"/>
        <w:ind w:left="1134"/>
        <w:rPr>
          <w:rFonts w:asciiTheme="majorBidi" w:hAnsiTheme="majorBidi" w:cstheme="majorBidi"/>
          <w:sz w:val="24"/>
          <w:szCs w:val="24"/>
          <w:lang w:val="en-US"/>
        </w:rPr>
      </w:pPr>
    </w:p>
    <w:tbl>
      <w:tblPr>
        <w:tblStyle w:val="TableGrid"/>
        <w:tblW w:w="4032" w:type="pct"/>
        <w:tblInd w:w="988" w:type="dxa"/>
        <w:tblLook w:val="04A0" w:firstRow="1" w:lastRow="0" w:firstColumn="1" w:lastColumn="0" w:noHBand="0" w:noVBand="1"/>
      </w:tblPr>
      <w:tblGrid>
        <w:gridCol w:w="2551"/>
        <w:gridCol w:w="2036"/>
        <w:gridCol w:w="2075"/>
      </w:tblGrid>
      <w:tr w:rsidR="00FE3139" w:rsidRPr="00D93F94" w:rsidTr="00A471AB">
        <w:tc>
          <w:tcPr>
            <w:tcW w:w="19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139" w:rsidRPr="00D93F94" w:rsidRDefault="00FE3139" w:rsidP="00265E02">
            <w:pPr>
              <w:pStyle w:val="ListParagraph"/>
              <w:spacing w:line="360" w:lineRule="auto"/>
              <w:ind w:left="0"/>
              <w:jc w:val="center"/>
              <w:rPr>
                <w:rFonts w:asciiTheme="majorBidi" w:hAnsiTheme="majorBidi" w:cstheme="majorBidi"/>
                <w:b/>
                <w:sz w:val="24"/>
                <w:szCs w:val="24"/>
              </w:rPr>
            </w:pPr>
            <w:r w:rsidRPr="00D93F94">
              <w:rPr>
                <w:rFonts w:asciiTheme="majorBidi" w:hAnsiTheme="majorBidi" w:cstheme="majorBidi"/>
                <w:b/>
                <w:sz w:val="24"/>
                <w:szCs w:val="24"/>
              </w:rPr>
              <w:t>Perbandingan kondisi</w:t>
            </w:r>
          </w:p>
        </w:tc>
        <w:tc>
          <w:tcPr>
            <w:tcW w:w="15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139" w:rsidRPr="00D93F94" w:rsidRDefault="00FE3139" w:rsidP="00265E02">
            <w:pPr>
              <w:pStyle w:val="ListParagraph"/>
              <w:spacing w:line="360" w:lineRule="auto"/>
              <w:ind w:left="0"/>
              <w:jc w:val="center"/>
              <w:rPr>
                <w:rFonts w:asciiTheme="majorBidi" w:hAnsiTheme="majorBidi" w:cstheme="majorBidi"/>
                <w:b/>
                <w:sz w:val="24"/>
                <w:szCs w:val="24"/>
              </w:rPr>
            </w:pPr>
            <w:r w:rsidRPr="00D93F94">
              <w:rPr>
                <w:rFonts w:asciiTheme="majorBidi" w:hAnsiTheme="majorBidi" w:cstheme="majorBidi"/>
                <w:b/>
                <w:sz w:val="24"/>
                <w:szCs w:val="24"/>
              </w:rPr>
              <w:t>A1 /B</w:t>
            </w:r>
          </w:p>
        </w:tc>
        <w:tc>
          <w:tcPr>
            <w:tcW w:w="15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139" w:rsidRPr="00D93F94" w:rsidRDefault="00FE3139" w:rsidP="00265E02">
            <w:pPr>
              <w:pStyle w:val="ListParagraph"/>
              <w:spacing w:line="360" w:lineRule="auto"/>
              <w:ind w:left="0"/>
              <w:jc w:val="center"/>
              <w:rPr>
                <w:rFonts w:asciiTheme="majorBidi" w:hAnsiTheme="majorBidi" w:cstheme="majorBidi"/>
                <w:b/>
                <w:sz w:val="24"/>
                <w:szCs w:val="24"/>
              </w:rPr>
            </w:pPr>
            <w:r w:rsidRPr="00D93F94">
              <w:rPr>
                <w:rFonts w:asciiTheme="majorBidi" w:hAnsiTheme="majorBidi" w:cstheme="majorBidi"/>
                <w:b/>
                <w:sz w:val="24"/>
                <w:szCs w:val="24"/>
              </w:rPr>
              <w:t>B/A2</w:t>
            </w:r>
          </w:p>
        </w:tc>
      </w:tr>
      <w:tr w:rsidR="00FE3139" w:rsidRPr="00D93F94" w:rsidTr="00A471AB">
        <w:tc>
          <w:tcPr>
            <w:tcW w:w="19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139" w:rsidRPr="00D93F94" w:rsidRDefault="00FE3139" w:rsidP="00265E02">
            <w:pPr>
              <w:pStyle w:val="ListParagraph"/>
              <w:spacing w:line="360" w:lineRule="auto"/>
              <w:ind w:left="0"/>
              <w:jc w:val="center"/>
              <w:rPr>
                <w:rFonts w:asciiTheme="majorBidi" w:hAnsiTheme="majorBidi" w:cstheme="majorBidi"/>
                <w:sz w:val="24"/>
                <w:szCs w:val="24"/>
              </w:rPr>
            </w:pPr>
            <w:r w:rsidRPr="00D93F94">
              <w:rPr>
                <w:rFonts w:asciiTheme="majorBidi" w:hAnsiTheme="majorBidi" w:cstheme="majorBidi"/>
                <w:sz w:val="24"/>
                <w:szCs w:val="24"/>
              </w:rPr>
              <w:t xml:space="preserve">Jumlah </w:t>
            </w:r>
            <w:r w:rsidR="00EC43C6">
              <w:rPr>
                <w:rFonts w:asciiTheme="majorBidi" w:hAnsiTheme="majorBidi" w:cstheme="majorBidi"/>
                <w:sz w:val="24"/>
                <w:szCs w:val="24"/>
              </w:rPr>
              <w:t>variable</w:t>
            </w:r>
          </w:p>
        </w:tc>
        <w:tc>
          <w:tcPr>
            <w:tcW w:w="15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139" w:rsidRPr="00D93F94" w:rsidRDefault="00FE3139" w:rsidP="00265E02">
            <w:pPr>
              <w:pStyle w:val="ListParagraph"/>
              <w:spacing w:line="360" w:lineRule="auto"/>
              <w:ind w:left="0"/>
              <w:jc w:val="center"/>
              <w:rPr>
                <w:rFonts w:asciiTheme="majorBidi" w:hAnsiTheme="majorBidi" w:cstheme="majorBidi"/>
                <w:sz w:val="24"/>
                <w:szCs w:val="24"/>
              </w:rPr>
            </w:pPr>
            <w:r w:rsidRPr="00D93F94">
              <w:rPr>
                <w:rFonts w:asciiTheme="majorBidi" w:hAnsiTheme="majorBidi" w:cstheme="majorBidi"/>
                <w:sz w:val="24"/>
                <w:szCs w:val="24"/>
              </w:rPr>
              <w:t>1</w:t>
            </w:r>
          </w:p>
        </w:tc>
        <w:tc>
          <w:tcPr>
            <w:tcW w:w="15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139" w:rsidRPr="00D93F94" w:rsidRDefault="00FE3139" w:rsidP="00265E02">
            <w:pPr>
              <w:pStyle w:val="ListParagraph"/>
              <w:spacing w:line="360" w:lineRule="auto"/>
              <w:ind w:left="0"/>
              <w:jc w:val="center"/>
              <w:rPr>
                <w:rFonts w:asciiTheme="majorBidi" w:hAnsiTheme="majorBidi" w:cstheme="majorBidi"/>
                <w:sz w:val="24"/>
                <w:szCs w:val="24"/>
              </w:rPr>
            </w:pPr>
            <w:r w:rsidRPr="00D93F94">
              <w:rPr>
                <w:rFonts w:asciiTheme="majorBidi" w:hAnsiTheme="majorBidi" w:cstheme="majorBidi"/>
                <w:sz w:val="24"/>
                <w:szCs w:val="24"/>
              </w:rPr>
              <w:t>1</w:t>
            </w:r>
          </w:p>
        </w:tc>
      </w:tr>
    </w:tbl>
    <w:p w:rsidR="00FE3139" w:rsidRPr="00D93F94" w:rsidRDefault="00FE3139" w:rsidP="00FE3139">
      <w:pPr>
        <w:pStyle w:val="ListParagraph"/>
        <w:spacing w:line="240" w:lineRule="auto"/>
        <w:ind w:left="1134"/>
        <w:rPr>
          <w:rFonts w:asciiTheme="majorBidi" w:hAnsiTheme="majorBidi" w:cstheme="majorBidi"/>
          <w:sz w:val="24"/>
          <w:szCs w:val="24"/>
        </w:rPr>
      </w:pPr>
    </w:p>
    <w:p w:rsidR="00394187" w:rsidRPr="000B6C9F" w:rsidRDefault="00FE3139" w:rsidP="000B6C9F">
      <w:pPr>
        <w:pStyle w:val="ListParagraph"/>
        <w:spacing w:line="480" w:lineRule="auto"/>
        <w:ind w:left="0" w:firstLine="709"/>
        <w:jc w:val="both"/>
        <w:rPr>
          <w:rFonts w:asciiTheme="majorBidi" w:hAnsiTheme="majorBidi" w:cstheme="majorBidi"/>
          <w:sz w:val="24"/>
          <w:szCs w:val="24"/>
          <w:lang w:val="en-ID"/>
        </w:rPr>
      </w:pPr>
      <w:r>
        <w:rPr>
          <w:rFonts w:asciiTheme="majorBidi" w:hAnsiTheme="majorBidi" w:cstheme="majorBidi"/>
          <w:sz w:val="24"/>
          <w:szCs w:val="24"/>
          <w:lang w:val="en-US"/>
        </w:rPr>
        <w:t xml:space="preserve">Berdasarkan tabel diatas , menunjukkan bahwa </w:t>
      </w:r>
      <w:r w:rsidRPr="00D93F94">
        <w:rPr>
          <w:rFonts w:asciiTheme="majorBidi" w:hAnsiTheme="majorBidi" w:cstheme="majorBidi"/>
          <w:sz w:val="24"/>
          <w:szCs w:val="24"/>
        </w:rPr>
        <w:t>variabe</w:t>
      </w:r>
      <w:r>
        <w:rPr>
          <w:rFonts w:asciiTheme="majorBidi" w:hAnsiTheme="majorBidi" w:cstheme="majorBidi"/>
          <w:sz w:val="24"/>
          <w:szCs w:val="24"/>
          <w:lang w:val="en-ID"/>
        </w:rPr>
        <w:t>l</w:t>
      </w:r>
      <w:r w:rsidRPr="00D93F94">
        <w:rPr>
          <w:rFonts w:asciiTheme="majorBidi" w:hAnsiTheme="majorBidi" w:cstheme="majorBidi"/>
          <w:sz w:val="24"/>
          <w:szCs w:val="24"/>
        </w:rPr>
        <w:t xml:space="preserve"> yang ingin diubah dalam penelitian ini adalah satu (1) yaitu, </w:t>
      </w:r>
      <w:r w:rsidR="007A3300">
        <w:rPr>
          <w:rFonts w:asciiTheme="majorBidi" w:hAnsiTheme="majorBidi" w:cstheme="majorBidi"/>
          <w:sz w:val="24"/>
          <w:szCs w:val="24"/>
          <w:lang w:val="en-US"/>
        </w:rPr>
        <w:t xml:space="preserve">kemampuan orientasi dan mobilitas </w:t>
      </w:r>
      <w:r w:rsidR="007A3300">
        <w:rPr>
          <w:rFonts w:asciiTheme="majorBidi" w:hAnsiTheme="majorBidi" w:cstheme="majorBidi"/>
          <w:sz w:val="24"/>
          <w:szCs w:val="24"/>
        </w:rPr>
        <w:t>siswa</w:t>
      </w:r>
      <w:r>
        <w:rPr>
          <w:rFonts w:asciiTheme="majorBidi" w:hAnsiTheme="majorBidi" w:cstheme="majorBidi"/>
          <w:sz w:val="24"/>
          <w:szCs w:val="24"/>
          <w:lang w:val="en-ID"/>
        </w:rPr>
        <w:t xml:space="preserve"> </w:t>
      </w:r>
      <w:r w:rsidR="007A3300" w:rsidRPr="007A3300">
        <w:rPr>
          <w:rFonts w:asciiTheme="majorBidi" w:hAnsiTheme="majorBidi" w:cstheme="majorBidi"/>
          <w:i/>
          <w:sz w:val="24"/>
          <w:szCs w:val="24"/>
        </w:rPr>
        <w:t>low vision</w:t>
      </w:r>
      <w:r w:rsidR="00957F75">
        <w:rPr>
          <w:rFonts w:asciiTheme="majorBidi" w:hAnsiTheme="majorBidi" w:cstheme="majorBidi"/>
          <w:sz w:val="24"/>
          <w:szCs w:val="24"/>
        </w:rPr>
        <w:t xml:space="preserve"> K</w:t>
      </w:r>
      <w:r w:rsidR="007A3300">
        <w:rPr>
          <w:rFonts w:asciiTheme="majorBidi" w:hAnsiTheme="majorBidi" w:cstheme="majorBidi"/>
          <w:sz w:val="24"/>
          <w:szCs w:val="24"/>
        </w:rPr>
        <w:t xml:space="preserve">elas X </w:t>
      </w:r>
      <w:r w:rsidR="007B5B3D">
        <w:rPr>
          <w:rFonts w:asciiTheme="majorBidi" w:hAnsiTheme="majorBidi" w:cstheme="majorBidi"/>
          <w:sz w:val="24"/>
          <w:szCs w:val="24"/>
        </w:rPr>
        <w:t xml:space="preserve">di </w:t>
      </w:r>
      <w:r w:rsidR="007A3300">
        <w:rPr>
          <w:rFonts w:asciiTheme="majorBidi" w:hAnsiTheme="majorBidi" w:cstheme="majorBidi"/>
          <w:sz w:val="24"/>
          <w:szCs w:val="24"/>
        </w:rPr>
        <w:t>SLB Negeri Polewali</w:t>
      </w:r>
      <w:r w:rsidR="00F52832">
        <w:rPr>
          <w:rFonts w:asciiTheme="majorBidi" w:hAnsiTheme="majorBidi" w:cstheme="majorBidi"/>
          <w:sz w:val="24"/>
          <w:szCs w:val="24"/>
        </w:rPr>
        <w:t>.</w:t>
      </w:r>
    </w:p>
    <w:p w:rsidR="00394187" w:rsidRPr="00DA2B55" w:rsidRDefault="00394187" w:rsidP="00394187">
      <w:pPr>
        <w:pStyle w:val="ListParagraph"/>
        <w:numPr>
          <w:ilvl w:val="0"/>
          <w:numId w:val="27"/>
        </w:numPr>
        <w:spacing w:after="0" w:line="480" w:lineRule="auto"/>
        <w:ind w:left="567"/>
        <w:jc w:val="both"/>
        <w:rPr>
          <w:rFonts w:asciiTheme="majorBidi" w:hAnsiTheme="majorBidi" w:cstheme="majorBidi"/>
          <w:b/>
          <w:bCs/>
          <w:sz w:val="24"/>
          <w:szCs w:val="24"/>
          <w:lang w:val="en-ID"/>
        </w:rPr>
      </w:pPr>
      <w:r w:rsidRPr="00DA2B55">
        <w:rPr>
          <w:rFonts w:asciiTheme="majorBidi" w:hAnsiTheme="majorBidi" w:cstheme="majorBidi"/>
          <w:b/>
          <w:bCs/>
          <w:sz w:val="24"/>
          <w:szCs w:val="24"/>
        </w:rPr>
        <w:t>Perubahan Kecenderungan Arah dan Efeknya ( Change in Trend Variabel</w:t>
      </w:r>
      <w:r w:rsidRPr="00DA2B55">
        <w:rPr>
          <w:rFonts w:asciiTheme="majorBidi" w:hAnsiTheme="majorBidi" w:cstheme="majorBidi"/>
          <w:b/>
          <w:bCs/>
          <w:i/>
          <w:sz w:val="24"/>
          <w:szCs w:val="24"/>
        </w:rPr>
        <w:t xml:space="preserve"> and Effect)</w:t>
      </w:r>
    </w:p>
    <w:p w:rsidR="00394187" w:rsidRPr="0040451E" w:rsidRDefault="00394187" w:rsidP="00394187">
      <w:pPr>
        <w:pStyle w:val="ListParagraph"/>
        <w:spacing w:line="480" w:lineRule="auto"/>
        <w:ind w:left="0"/>
        <w:jc w:val="both"/>
        <w:rPr>
          <w:rFonts w:asciiTheme="majorBidi" w:hAnsiTheme="majorBidi" w:cstheme="majorBidi"/>
          <w:sz w:val="24"/>
          <w:szCs w:val="24"/>
        </w:rPr>
      </w:pPr>
      <w:r w:rsidRPr="00D93F94">
        <w:rPr>
          <w:rFonts w:asciiTheme="majorBidi" w:hAnsiTheme="majorBidi" w:cstheme="majorBidi"/>
          <w:i/>
          <w:sz w:val="24"/>
          <w:szCs w:val="24"/>
        </w:rPr>
        <w:tab/>
      </w:r>
      <w:r w:rsidRPr="00D93F94">
        <w:rPr>
          <w:rFonts w:asciiTheme="majorBidi" w:hAnsiTheme="majorBidi" w:cstheme="majorBidi"/>
          <w:sz w:val="24"/>
          <w:szCs w:val="24"/>
        </w:rPr>
        <w:t xml:space="preserve">Dalam menentukan perubahan kecenderungan arah dilakukan dengan mengambil data kecenderungan arah pada analisis dalam kondisi di atas (naik, tetap </w:t>
      </w:r>
      <w:r w:rsidRPr="00D93F94">
        <w:rPr>
          <w:rFonts w:asciiTheme="majorBidi" w:hAnsiTheme="majorBidi" w:cstheme="majorBidi"/>
          <w:sz w:val="24"/>
          <w:szCs w:val="24"/>
        </w:rPr>
        <w:lastRenderedPageBreak/>
        <w:t>atau turun) setelah diberikan perlakuan. Dengan demikian , dapat dilihat pada tabel dibawah ini:</w:t>
      </w:r>
    </w:p>
    <w:p w:rsidR="00394187" w:rsidRPr="00C577F4" w:rsidRDefault="00394187" w:rsidP="00394187">
      <w:pPr>
        <w:pStyle w:val="ListParagraph"/>
        <w:spacing w:after="0" w:line="240" w:lineRule="auto"/>
        <w:ind w:left="1134" w:hanging="1134"/>
        <w:jc w:val="both"/>
        <w:rPr>
          <w:rFonts w:asciiTheme="majorBidi" w:hAnsiTheme="majorBidi" w:cstheme="majorBidi"/>
          <w:sz w:val="24"/>
          <w:szCs w:val="24"/>
        </w:rPr>
      </w:pPr>
      <w:r>
        <w:rPr>
          <w:rFonts w:asciiTheme="majorBidi" w:hAnsiTheme="majorBidi" w:cstheme="majorBidi"/>
          <w:b/>
          <w:bCs/>
          <w:sz w:val="24"/>
          <w:szCs w:val="24"/>
        </w:rPr>
        <w:t>Tabel 4.</w:t>
      </w:r>
      <w:r>
        <w:rPr>
          <w:rFonts w:asciiTheme="majorBidi" w:hAnsiTheme="majorBidi" w:cstheme="majorBidi"/>
          <w:b/>
          <w:bCs/>
          <w:sz w:val="24"/>
          <w:szCs w:val="24"/>
          <w:lang w:val="en-US"/>
        </w:rPr>
        <w:t>28</w:t>
      </w:r>
      <w:r w:rsidRPr="00D93F94">
        <w:rPr>
          <w:rFonts w:asciiTheme="majorBidi" w:hAnsiTheme="majorBidi" w:cstheme="majorBidi"/>
          <w:sz w:val="24"/>
          <w:szCs w:val="24"/>
        </w:rPr>
        <w:t xml:space="preserve"> Perubahan Kecenderungan Arah dan Efeknya pada </w:t>
      </w:r>
      <w:r w:rsidR="00C577F4">
        <w:rPr>
          <w:rFonts w:asciiTheme="majorBidi" w:hAnsiTheme="majorBidi" w:cstheme="majorBidi"/>
          <w:sz w:val="24"/>
          <w:szCs w:val="24"/>
        </w:rPr>
        <w:t>kemampuan orientasi dan mobilitas</w:t>
      </w:r>
    </w:p>
    <w:tbl>
      <w:tblPr>
        <w:tblStyle w:val="TableGrid"/>
        <w:tblW w:w="0" w:type="auto"/>
        <w:tblLook w:val="04A0" w:firstRow="1" w:lastRow="0" w:firstColumn="1" w:lastColumn="0" w:noHBand="0" w:noVBand="1"/>
      </w:tblPr>
      <w:tblGrid>
        <w:gridCol w:w="2405"/>
        <w:gridCol w:w="3117"/>
        <w:gridCol w:w="2739"/>
      </w:tblGrid>
      <w:tr w:rsidR="00394187" w:rsidRPr="00D93F94" w:rsidTr="00F52832">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187" w:rsidRPr="00D93F94" w:rsidRDefault="00394187" w:rsidP="00394187">
            <w:pPr>
              <w:pStyle w:val="ListParagraph"/>
              <w:spacing w:line="480" w:lineRule="auto"/>
              <w:ind w:left="0"/>
              <w:rPr>
                <w:rFonts w:asciiTheme="majorBidi" w:hAnsiTheme="majorBidi" w:cstheme="majorBidi"/>
                <w:b/>
                <w:sz w:val="24"/>
                <w:szCs w:val="24"/>
              </w:rPr>
            </w:pPr>
            <w:r w:rsidRPr="00D93F94">
              <w:rPr>
                <w:rFonts w:asciiTheme="majorBidi" w:hAnsiTheme="majorBidi" w:cstheme="majorBidi"/>
                <w:b/>
                <w:sz w:val="24"/>
                <w:szCs w:val="24"/>
              </w:rPr>
              <w:t>Pe</w:t>
            </w:r>
            <w:r w:rsidR="00F52832">
              <w:rPr>
                <w:rFonts w:asciiTheme="majorBidi" w:hAnsiTheme="majorBidi" w:cstheme="majorBidi"/>
                <w:b/>
                <w:sz w:val="24"/>
                <w:szCs w:val="24"/>
                <w:lang w:val="id-ID"/>
              </w:rPr>
              <w:t xml:space="preserve"> pe</w:t>
            </w:r>
            <w:r w:rsidR="00F52832">
              <w:rPr>
                <w:rFonts w:asciiTheme="majorBidi" w:hAnsiTheme="majorBidi" w:cstheme="majorBidi"/>
                <w:b/>
                <w:sz w:val="24"/>
                <w:szCs w:val="24"/>
              </w:rPr>
              <w:t xml:space="preserve">rbandingan </w:t>
            </w:r>
            <w:r w:rsidRPr="00D93F94">
              <w:rPr>
                <w:rFonts w:asciiTheme="majorBidi" w:hAnsiTheme="majorBidi" w:cstheme="majorBidi"/>
                <w:b/>
                <w:sz w:val="24"/>
                <w:szCs w:val="24"/>
              </w:rPr>
              <w:t>kondisi</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187" w:rsidRPr="00D93F94" w:rsidRDefault="00394187" w:rsidP="00F52832">
            <w:pPr>
              <w:pStyle w:val="ListParagraph"/>
              <w:spacing w:line="480" w:lineRule="auto"/>
              <w:ind w:left="0"/>
              <w:jc w:val="center"/>
              <w:rPr>
                <w:rFonts w:asciiTheme="majorBidi" w:hAnsiTheme="majorBidi" w:cstheme="majorBidi"/>
                <w:b/>
                <w:sz w:val="24"/>
                <w:szCs w:val="24"/>
              </w:rPr>
            </w:pPr>
            <w:r w:rsidRPr="00D93F94">
              <w:rPr>
                <w:rFonts w:asciiTheme="majorBidi" w:hAnsiTheme="majorBidi" w:cstheme="majorBidi"/>
                <w:b/>
                <w:sz w:val="24"/>
                <w:szCs w:val="24"/>
              </w:rPr>
              <w:t>A1/B</w:t>
            </w:r>
          </w:p>
        </w:tc>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187" w:rsidRPr="00F52832" w:rsidRDefault="00F52832" w:rsidP="00F52832">
            <w:pPr>
              <w:pStyle w:val="ListParagraph"/>
              <w:spacing w:line="480" w:lineRule="auto"/>
              <w:ind w:left="0"/>
              <w:jc w:val="center"/>
              <w:rPr>
                <w:rFonts w:asciiTheme="majorBidi" w:hAnsiTheme="majorBidi" w:cstheme="majorBidi"/>
                <w:b/>
                <w:sz w:val="24"/>
                <w:szCs w:val="24"/>
                <w:lang w:val="id-ID"/>
              </w:rPr>
            </w:pPr>
            <w:r>
              <w:rPr>
                <w:rFonts w:asciiTheme="majorBidi" w:hAnsiTheme="majorBidi" w:cstheme="majorBidi"/>
                <w:b/>
                <w:sz w:val="24"/>
                <w:szCs w:val="24"/>
                <w:lang w:val="id-ID"/>
              </w:rPr>
              <w:t>B/A2</w:t>
            </w:r>
          </w:p>
        </w:tc>
      </w:tr>
      <w:tr w:rsidR="00394187" w:rsidRPr="00D93F94" w:rsidTr="00F52832">
        <w:trPr>
          <w:trHeight w:val="705"/>
        </w:trPr>
        <w:tc>
          <w:tcPr>
            <w:tcW w:w="24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187" w:rsidRPr="00F52832" w:rsidRDefault="00394187" w:rsidP="00F52832">
            <w:pPr>
              <w:pStyle w:val="ListParagraph"/>
              <w:spacing w:line="480" w:lineRule="auto"/>
              <w:ind w:left="0"/>
              <w:jc w:val="center"/>
              <w:rPr>
                <w:rFonts w:asciiTheme="majorBidi" w:hAnsiTheme="majorBidi" w:cstheme="majorBidi"/>
                <w:sz w:val="24"/>
                <w:szCs w:val="24"/>
                <w:lang w:val="id-ID"/>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187" w:rsidRPr="00D93F94" w:rsidRDefault="00394187" w:rsidP="00F52832">
            <w:pPr>
              <w:pStyle w:val="ListParagraph"/>
              <w:spacing w:line="480" w:lineRule="auto"/>
              <w:ind w:left="0"/>
              <w:jc w:val="center"/>
              <w:rPr>
                <w:rFonts w:asciiTheme="majorBidi" w:hAnsiTheme="majorBidi" w:cstheme="majorBidi"/>
                <w:sz w:val="24"/>
                <w:szCs w:val="24"/>
              </w:rPr>
            </w:pPr>
            <w:r>
              <w:rPr>
                <w:rFonts w:asciiTheme="majorBidi" w:hAnsiTheme="majorBidi" w:cstheme="majorBidi"/>
                <w:noProof/>
                <w:sz w:val="24"/>
                <w:szCs w:val="24"/>
                <w:lang w:eastAsia="id-ID"/>
              </w:rPr>
              <mc:AlternateContent>
                <mc:Choice Requires="wps">
                  <w:drawing>
                    <wp:anchor distT="0" distB="0" distL="114300" distR="114300" simplePos="0" relativeHeight="251687936" behindDoc="0" locked="0" layoutInCell="1" allowOverlap="1" wp14:anchorId="414AD613" wp14:editId="6F036294">
                      <wp:simplePos x="0" y="0"/>
                      <wp:positionH relativeFrom="column">
                        <wp:posOffset>906116</wp:posOffset>
                      </wp:positionH>
                      <wp:positionV relativeFrom="paragraph">
                        <wp:posOffset>78326</wp:posOffset>
                      </wp:positionV>
                      <wp:extent cx="619125" cy="227965"/>
                      <wp:effectExtent l="0" t="0" r="28575" b="19685"/>
                      <wp:wrapNone/>
                      <wp:docPr id="17"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2279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C8B98" id="Straight Arrow Connector 13" o:spid="_x0000_s1026" type="#_x0000_t32" style="position:absolute;margin-left:71.35pt;margin-top:6.15pt;width:48.75pt;height:17.9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" strokeweight="1.5pt"/>
                  </w:pict>
                </mc:Fallback>
              </mc:AlternateContent>
            </w:r>
          </w:p>
          <w:p w:rsidR="00394187" w:rsidRPr="00D93F94" w:rsidRDefault="00394187" w:rsidP="00F52832">
            <w:pPr>
              <w:pStyle w:val="ListParagraph"/>
              <w:spacing w:line="480" w:lineRule="auto"/>
              <w:ind w:left="0"/>
              <w:jc w:val="center"/>
              <w:rPr>
                <w:rFonts w:asciiTheme="majorBidi" w:hAnsiTheme="majorBidi" w:cstheme="majorBidi"/>
                <w:sz w:val="24"/>
                <w:szCs w:val="24"/>
              </w:rPr>
            </w:pPr>
            <w:r>
              <w:rPr>
                <w:rFonts w:asciiTheme="majorBidi" w:hAnsiTheme="majorBidi" w:cstheme="majorBidi"/>
                <w:noProof/>
                <w:sz w:val="24"/>
                <w:szCs w:val="24"/>
                <w:lang w:eastAsia="id-ID"/>
              </w:rPr>
              <mc:AlternateContent>
                <mc:Choice Requires="wps">
                  <w:drawing>
                    <wp:anchor distT="4294967295" distB="4294967295" distL="114300" distR="114300" simplePos="0" relativeHeight="251688960" behindDoc="0" locked="0" layoutInCell="1" allowOverlap="1" wp14:anchorId="6FE9B323" wp14:editId="738A2ACA">
                      <wp:simplePos x="0" y="0"/>
                      <wp:positionH relativeFrom="column">
                        <wp:posOffset>-17145</wp:posOffset>
                      </wp:positionH>
                      <wp:positionV relativeFrom="paragraph">
                        <wp:posOffset>66601</wp:posOffset>
                      </wp:positionV>
                      <wp:extent cx="628650" cy="0"/>
                      <wp:effectExtent l="0" t="0" r="19050" b="19050"/>
                      <wp:wrapNone/>
                      <wp:docPr id="16"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B3C29" id="Straight Arrow Connector 12" o:spid="_x0000_s1026" type="#_x0000_t32" style="position:absolute;margin-left:-1.35pt;margin-top:5.25pt;width:49.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" strokeweight="1.5pt"/>
                  </w:pict>
                </mc:Fallback>
              </mc:AlternateContent>
            </w:r>
          </w:p>
          <w:p w:rsidR="00394187" w:rsidRPr="00D93F94" w:rsidRDefault="00394187" w:rsidP="00F52832">
            <w:pPr>
              <w:pStyle w:val="ListParagraph"/>
              <w:spacing w:line="480" w:lineRule="auto"/>
              <w:ind w:left="0"/>
              <w:jc w:val="center"/>
              <w:rPr>
                <w:rFonts w:asciiTheme="majorBidi" w:hAnsiTheme="majorBidi" w:cstheme="majorBidi"/>
                <w:sz w:val="24"/>
                <w:szCs w:val="24"/>
              </w:rPr>
            </w:pPr>
            <w:r w:rsidRPr="00D93F94">
              <w:rPr>
                <w:rFonts w:asciiTheme="majorBidi" w:hAnsiTheme="majorBidi" w:cstheme="majorBidi"/>
                <w:sz w:val="24"/>
                <w:szCs w:val="24"/>
              </w:rPr>
              <w:t>(</w:t>
            </w:r>
            <w:r>
              <w:rPr>
                <w:rFonts w:asciiTheme="majorBidi" w:hAnsiTheme="majorBidi" w:cstheme="majorBidi"/>
                <w:sz w:val="24"/>
                <w:szCs w:val="24"/>
              </w:rPr>
              <w:t xml:space="preserve">      (=)                   </w:t>
            </w:r>
            <w:r w:rsidRPr="00D93F94">
              <w:rPr>
                <w:rFonts w:asciiTheme="majorBidi" w:hAnsiTheme="majorBidi" w:cstheme="majorBidi"/>
                <w:sz w:val="24"/>
                <w:szCs w:val="24"/>
              </w:rPr>
              <w:t>(+)</w:t>
            </w:r>
          </w:p>
        </w:tc>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187" w:rsidRPr="00D93F94" w:rsidRDefault="00394187" w:rsidP="00F52832">
            <w:pPr>
              <w:pStyle w:val="ListParagraph"/>
              <w:spacing w:line="480" w:lineRule="auto"/>
              <w:ind w:left="0"/>
              <w:jc w:val="center"/>
              <w:rPr>
                <w:rFonts w:asciiTheme="majorBidi" w:hAnsiTheme="majorBidi" w:cstheme="majorBidi"/>
                <w:sz w:val="24"/>
                <w:szCs w:val="24"/>
              </w:rPr>
            </w:pPr>
            <w:r>
              <w:rPr>
                <w:rFonts w:asciiTheme="majorBidi" w:hAnsiTheme="majorBidi" w:cstheme="majorBidi"/>
                <w:noProof/>
                <w:sz w:val="24"/>
                <w:szCs w:val="24"/>
                <w:lang w:eastAsia="id-ID"/>
              </w:rPr>
              <mc:AlternateContent>
                <mc:Choice Requires="wps">
                  <w:drawing>
                    <wp:anchor distT="0" distB="0" distL="114300" distR="114300" simplePos="0" relativeHeight="251691008" behindDoc="0" locked="0" layoutInCell="1" allowOverlap="1" wp14:anchorId="169888F0" wp14:editId="74CA14E8">
                      <wp:simplePos x="0" y="0"/>
                      <wp:positionH relativeFrom="column">
                        <wp:posOffset>817880</wp:posOffset>
                      </wp:positionH>
                      <wp:positionV relativeFrom="paragraph">
                        <wp:posOffset>77529</wp:posOffset>
                      </wp:positionV>
                      <wp:extent cx="619125" cy="227965"/>
                      <wp:effectExtent l="0" t="0" r="28575" b="19685"/>
                      <wp:wrapNone/>
                      <wp:docPr id="10"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2279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B26C2" id="Straight Arrow Connector 13" o:spid="_x0000_s1026" type="#_x0000_t32" style="position:absolute;margin-left:64.4pt;margin-top:6.1pt;width:48.75pt;height:17.9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" strokeweight="1.5pt"/>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689984" behindDoc="0" locked="0" layoutInCell="1" allowOverlap="1" wp14:anchorId="0791118E" wp14:editId="635B1F12">
                      <wp:simplePos x="0" y="0"/>
                      <wp:positionH relativeFrom="column">
                        <wp:posOffset>55245</wp:posOffset>
                      </wp:positionH>
                      <wp:positionV relativeFrom="paragraph">
                        <wp:posOffset>77529</wp:posOffset>
                      </wp:positionV>
                      <wp:extent cx="619125" cy="227965"/>
                      <wp:effectExtent l="0" t="0" r="28575" b="19685"/>
                      <wp:wrapNone/>
                      <wp:docPr id="9"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2279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40624" id="Straight Arrow Connector 13" o:spid="_x0000_s1026" type="#_x0000_t32" style="position:absolute;margin-left:4.35pt;margin-top:6.1pt;width:48.75pt;height:17.9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" strokeweight="1.5pt"/>
                  </w:pict>
                </mc:Fallback>
              </mc:AlternateContent>
            </w:r>
          </w:p>
          <w:p w:rsidR="00394187" w:rsidRPr="00D93F94" w:rsidRDefault="00394187" w:rsidP="00F52832">
            <w:pPr>
              <w:pStyle w:val="ListParagraph"/>
              <w:spacing w:line="480" w:lineRule="auto"/>
              <w:ind w:left="0"/>
              <w:jc w:val="center"/>
              <w:rPr>
                <w:rFonts w:asciiTheme="majorBidi" w:hAnsiTheme="majorBidi" w:cstheme="majorBidi"/>
                <w:sz w:val="24"/>
                <w:szCs w:val="24"/>
              </w:rPr>
            </w:pPr>
          </w:p>
          <w:p w:rsidR="00394187" w:rsidRPr="00D93F94" w:rsidRDefault="00394187" w:rsidP="00F52832">
            <w:pPr>
              <w:pStyle w:val="ListParagraph"/>
              <w:spacing w:line="480" w:lineRule="auto"/>
              <w:ind w:left="0"/>
              <w:jc w:val="center"/>
              <w:rPr>
                <w:rFonts w:asciiTheme="majorBidi" w:hAnsiTheme="majorBidi" w:cstheme="majorBidi"/>
                <w:sz w:val="24"/>
                <w:szCs w:val="24"/>
              </w:rPr>
            </w:pPr>
            <w:r w:rsidRPr="00D93F94">
              <w:rPr>
                <w:rFonts w:asciiTheme="majorBidi" w:hAnsiTheme="majorBidi" w:cstheme="majorBidi"/>
                <w:sz w:val="24"/>
                <w:szCs w:val="24"/>
              </w:rPr>
              <w:t>(+)                 (+)</w:t>
            </w:r>
          </w:p>
        </w:tc>
      </w:tr>
      <w:tr w:rsidR="00394187" w:rsidRPr="00D93F94" w:rsidTr="00F52832">
        <w:trPr>
          <w:trHeight w:val="405"/>
        </w:trPr>
        <w:tc>
          <w:tcPr>
            <w:tcW w:w="24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4187" w:rsidRPr="00D93F94" w:rsidRDefault="00394187" w:rsidP="00F52832">
            <w:pPr>
              <w:spacing w:line="480" w:lineRule="auto"/>
              <w:jc w:val="center"/>
              <w:rPr>
                <w:rFonts w:asciiTheme="majorBidi" w:hAnsiTheme="majorBidi" w:cstheme="majorBidi"/>
                <w:sz w:val="24"/>
                <w:szCs w:val="24"/>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187" w:rsidRPr="00D93F94" w:rsidRDefault="00394187" w:rsidP="00F52832">
            <w:pPr>
              <w:pStyle w:val="ListParagraph"/>
              <w:spacing w:line="480" w:lineRule="auto"/>
              <w:ind w:left="0"/>
              <w:jc w:val="center"/>
              <w:rPr>
                <w:rFonts w:asciiTheme="majorBidi" w:hAnsiTheme="majorBidi" w:cstheme="majorBidi"/>
                <w:sz w:val="24"/>
                <w:szCs w:val="24"/>
              </w:rPr>
            </w:pPr>
            <w:r w:rsidRPr="00D93F94">
              <w:rPr>
                <w:rFonts w:asciiTheme="majorBidi" w:hAnsiTheme="majorBidi" w:cstheme="majorBidi"/>
                <w:sz w:val="24"/>
                <w:szCs w:val="24"/>
              </w:rPr>
              <w:t>Positif</w:t>
            </w:r>
          </w:p>
        </w:tc>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187" w:rsidRPr="00D93F94" w:rsidRDefault="00394187" w:rsidP="00F52832">
            <w:pPr>
              <w:pStyle w:val="ListParagraph"/>
              <w:spacing w:line="480" w:lineRule="auto"/>
              <w:ind w:left="0"/>
              <w:jc w:val="center"/>
              <w:rPr>
                <w:rFonts w:asciiTheme="majorBidi" w:hAnsiTheme="majorBidi" w:cstheme="majorBidi"/>
                <w:sz w:val="24"/>
                <w:szCs w:val="24"/>
              </w:rPr>
            </w:pPr>
            <w:r w:rsidRPr="00D93F94">
              <w:rPr>
                <w:rFonts w:asciiTheme="majorBidi" w:hAnsiTheme="majorBidi" w:cstheme="majorBidi"/>
                <w:sz w:val="24"/>
                <w:szCs w:val="24"/>
              </w:rPr>
              <w:t>Positif</w:t>
            </w:r>
          </w:p>
        </w:tc>
      </w:tr>
    </w:tbl>
    <w:p w:rsidR="00394187" w:rsidRPr="00D93F94" w:rsidRDefault="00394187" w:rsidP="00394187">
      <w:pPr>
        <w:pStyle w:val="ListParagraph"/>
        <w:spacing w:line="480" w:lineRule="auto"/>
        <w:ind w:left="0"/>
        <w:jc w:val="both"/>
        <w:rPr>
          <w:rFonts w:asciiTheme="majorBidi" w:hAnsiTheme="majorBidi" w:cstheme="majorBidi"/>
          <w:sz w:val="24"/>
          <w:szCs w:val="24"/>
        </w:rPr>
      </w:pPr>
    </w:p>
    <w:p w:rsidR="005A5804" w:rsidRDefault="00394187" w:rsidP="00394187">
      <w:pPr>
        <w:pStyle w:val="ListParagraph"/>
        <w:spacing w:line="480" w:lineRule="auto"/>
        <w:ind w:left="0"/>
        <w:jc w:val="both"/>
        <w:rPr>
          <w:rFonts w:asciiTheme="majorBidi" w:hAnsiTheme="majorBidi" w:cstheme="majorBidi"/>
          <w:sz w:val="24"/>
          <w:szCs w:val="24"/>
          <w:lang w:val="en-US"/>
        </w:rPr>
      </w:pPr>
      <w:r w:rsidRPr="00D93F94">
        <w:rPr>
          <w:rFonts w:asciiTheme="majorBidi" w:hAnsiTheme="majorBidi" w:cstheme="majorBidi"/>
          <w:sz w:val="24"/>
          <w:szCs w:val="24"/>
        </w:rPr>
        <w:tab/>
        <w:t xml:space="preserve">Perubahan kondisi antara baseline 1 (A1) dengan intervensi (B), jika dilihat dari perubahan kecenderungan arah yaitu mendatar ke menaik. Artinya </w:t>
      </w:r>
      <w:r w:rsidR="00B87C95">
        <w:rPr>
          <w:rFonts w:asciiTheme="majorBidi" w:hAnsiTheme="majorBidi" w:cstheme="majorBidi"/>
          <w:sz w:val="24"/>
          <w:szCs w:val="24"/>
          <w:lang w:val="en-US"/>
        </w:rPr>
        <w:t>kemampuan orientasi dan mobilitas</w:t>
      </w:r>
      <w:r>
        <w:rPr>
          <w:rFonts w:asciiTheme="majorBidi" w:hAnsiTheme="majorBidi" w:cstheme="majorBidi"/>
          <w:sz w:val="24"/>
          <w:szCs w:val="24"/>
          <w:lang w:val="en-US"/>
        </w:rPr>
        <w:t xml:space="preserve"> subjek </w:t>
      </w:r>
      <w:r>
        <w:rPr>
          <w:rFonts w:asciiTheme="majorBidi" w:hAnsiTheme="majorBidi" w:cstheme="majorBidi"/>
          <w:sz w:val="24"/>
          <w:szCs w:val="24"/>
        </w:rPr>
        <w:t>MY</w:t>
      </w:r>
      <w:r>
        <w:rPr>
          <w:rFonts w:asciiTheme="majorBidi" w:hAnsiTheme="majorBidi" w:cstheme="majorBidi"/>
          <w:sz w:val="24"/>
          <w:szCs w:val="24"/>
          <w:lang w:val="en-US"/>
        </w:rPr>
        <w:t xml:space="preserve"> mengalami peningkatan setelah diterapkan  </w:t>
      </w:r>
      <w:r w:rsidR="007159BC" w:rsidRPr="007159BC">
        <w:rPr>
          <w:rFonts w:ascii="Times New Roman" w:hAnsi="Times New Roman"/>
          <w:sz w:val="24"/>
          <w:szCs w:val="24"/>
        </w:rPr>
        <w:t>pendamping awas</w:t>
      </w:r>
      <w:r w:rsidR="007159BC">
        <w:rPr>
          <w:rFonts w:ascii="Times New Roman" w:hAnsi="Times New Roman"/>
          <w:i/>
          <w:sz w:val="24"/>
          <w:szCs w:val="24"/>
        </w:rPr>
        <w:t xml:space="preserve"> </w:t>
      </w:r>
      <w:r>
        <w:rPr>
          <w:rFonts w:asciiTheme="majorBidi" w:hAnsiTheme="majorBidi" w:cstheme="majorBidi"/>
          <w:sz w:val="24"/>
          <w:szCs w:val="24"/>
          <w:lang w:val="en-US"/>
        </w:rPr>
        <w:t>pada kondisi intervensi</w:t>
      </w:r>
      <w:r w:rsidRPr="00D87B82">
        <w:rPr>
          <w:rFonts w:asciiTheme="majorBidi" w:hAnsiTheme="majorBidi" w:cstheme="majorBidi"/>
          <w:sz w:val="24"/>
          <w:szCs w:val="24"/>
        </w:rPr>
        <w:t>. Sedangkan untuk kondisi antara intervensi (B) dengan baseline 2 (A2) yaitu menaik ke menaik, artinya kondisi semakin membaik atau positif</w:t>
      </w:r>
      <w:r w:rsidRPr="00D87B82">
        <w:rPr>
          <w:rFonts w:asciiTheme="majorBidi" w:hAnsiTheme="majorBidi" w:cstheme="majorBidi"/>
          <w:sz w:val="24"/>
          <w:szCs w:val="24"/>
          <w:lang w:val="en-US"/>
        </w:rPr>
        <w:t xml:space="preserve"> karena adanya pengaruh dari </w:t>
      </w:r>
      <w:r w:rsidR="00C577F4">
        <w:rPr>
          <w:rFonts w:ascii="Times New Roman" w:hAnsi="Times New Roman"/>
          <w:sz w:val="24"/>
          <w:szCs w:val="24"/>
        </w:rPr>
        <w:t>teknik pendamping awas.</w:t>
      </w:r>
    </w:p>
    <w:p w:rsidR="005A5804" w:rsidRPr="005A5804" w:rsidRDefault="005A5804" w:rsidP="005A5804">
      <w:pPr>
        <w:pStyle w:val="ListParagraph"/>
        <w:numPr>
          <w:ilvl w:val="0"/>
          <w:numId w:val="27"/>
        </w:numPr>
        <w:spacing w:after="0" w:line="480" w:lineRule="auto"/>
        <w:jc w:val="both"/>
        <w:rPr>
          <w:rFonts w:asciiTheme="majorBidi" w:hAnsiTheme="majorBidi" w:cstheme="majorBidi"/>
          <w:b/>
          <w:bCs/>
          <w:sz w:val="24"/>
          <w:szCs w:val="24"/>
        </w:rPr>
      </w:pPr>
      <w:r w:rsidRPr="005A5804">
        <w:rPr>
          <w:rFonts w:asciiTheme="majorBidi" w:hAnsiTheme="majorBidi" w:cstheme="majorBidi"/>
          <w:b/>
          <w:bCs/>
          <w:sz w:val="24"/>
          <w:szCs w:val="24"/>
        </w:rPr>
        <w:t xml:space="preserve">Perubahan Kecenderungan Stabilitas </w:t>
      </w:r>
      <w:r w:rsidRPr="005A5804">
        <w:rPr>
          <w:rFonts w:asciiTheme="majorBidi" w:hAnsiTheme="majorBidi" w:cstheme="majorBidi"/>
          <w:b/>
          <w:bCs/>
          <w:i/>
          <w:sz w:val="24"/>
          <w:szCs w:val="24"/>
        </w:rPr>
        <w:t>(Changed in Trend Stability)</w:t>
      </w:r>
    </w:p>
    <w:p w:rsidR="005A5804" w:rsidRDefault="005A5804" w:rsidP="005A5804">
      <w:pPr>
        <w:pStyle w:val="ListParagraph"/>
        <w:spacing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Tahap ini dilakukan untuk melihat stabilitas </w:t>
      </w:r>
      <w:r>
        <w:rPr>
          <w:rFonts w:asciiTheme="majorBidi" w:hAnsiTheme="majorBidi" w:cstheme="majorBidi"/>
          <w:sz w:val="24"/>
          <w:szCs w:val="24"/>
        </w:rPr>
        <w:t xml:space="preserve">kemampuan </w:t>
      </w:r>
      <w:r w:rsidR="00D8598D">
        <w:rPr>
          <w:rFonts w:asciiTheme="majorBidi" w:hAnsiTheme="majorBidi" w:cstheme="majorBidi"/>
          <w:sz w:val="24"/>
          <w:szCs w:val="24"/>
          <w:lang w:val="en-US"/>
        </w:rPr>
        <w:t>orientasi dan mobilitas</w:t>
      </w:r>
      <w:r>
        <w:rPr>
          <w:rFonts w:asciiTheme="majorBidi" w:hAnsiTheme="majorBidi" w:cstheme="majorBidi"/>
          <w:sz w:val="24"/>
          <w:szCs w:val="24"/>
          <w:lang w:val="en-US"/>
        </w:rPr>
        <w:t xml:space="preserve"> siswa dalam masing-masing kondisi baik pada kondisi </w:t>
      </w:r>
      <w:r w:rsidRPr="008506CB">
        <w:rPr>
          <w:rFonts w:asciiTheme="majorBidi" w:hAnsiTheme="majorBidi" w:cstheme="majorBidi"/>
          <w:i/>
          <w:iCs/>
          <w:sz w:val="24"/>
          <w:szCs w:val="24"/>
          <w:lang w:val="en-US"/>
        </w:rPr>
        <w:t>baseline 1</w:t>
      </w:r>
      <w:r>
        <w:rPr>
          <w:rFonts w:asciiTheme="majorBidi" w:hAnsiTheme="majorBidi" w:cstheme="majorBidi"/>
          <w:sz w:val="24"/>
          <w:szCs w:val="24"/>
          <w:lang w:val="en-US"/>
        </w:rPr>
        <w:t xml:space="preserve">(A1), intervensi (B) dan </w:t>
      </w:r>
      <w:r>
        <w:rPr>
          <w:rFonts w:asciiTheme="majorBidi" w:hAnsiTheme="majorBidi" w:cstheme="majorBidi"/>
          <w:i/>
          <w:iCs/>
          <w:sz w:val="24"/>
          <w:szCs w:val="24"/>
          <w:lang w:val="en-US"/>
        </w:rPr>
        <w:t>baseline 2</w:t>
      </w:r>
      <w:r>
        <w:rPr>
          <w:rFonts w:asciiTheme="majorBidi" w:hAnsiTheme="majorBidi" w:cstheme="majorBidi"/>
          <w:sz w:val="24"/>
          <w:szCs w:val="24"/>
          <w:lang w:val="en-US"/>
        </w:rPr>
        <w:t xml:space="preserve"> (A2).</w:t>
      </w:r>
    </w:p>
    <w:p w:rsidR="000B6C9F" w:rsidRPr="00BA0950" w:rsidRDefault="005A5804" w:rsidP="00BA0950">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lang w:val="en-US"/>
        </w:rPr>
        <w:t xml:space="preserve">Perbandingan antara kondisi </w:t>
      </w:r>
      <w:r w:rsidRPr="008506CB">
        <w:rPr>
          <w:rFonts w:asciiTheme="majorBidi" w:hAnsiTheme="majorBidi" w:cstheme="majorBidi"/>
          <w:i/>
          <w:iCs/>
          <w:sz w:val="24"/>
          <w:szCs w:val="24"/>
          <w:lang w:val="en-US"/>
        </w:rPr>
        <w:t>baseline 1</w:t>
      </w:r>
      <w:r>
        <w:rPr>
          <w:rFonts w:asciiTheme="majorBidi" w:hAnsiTheme="majorBidi" w:cstheme="majorBidi"/>
          <w:sz w:val="24"/>
          <w:szCs w:val="24"/>
          <w:lang w:val="en-US"/>
        </w:rPr>
        <w:t xml:space="preserve"> (A1) dan intervensi (B) bila dilihat dari perubahan kecenderungan stabilitas </w:t>
      </w:r>
      <w:r w:rsidRPr="008506CB">
        <w:rPr>
          <w:rFonts w:asciiTheme="majorBidi" w:hAnsiTheme="majorBidi" w:cstheme="majorBidi"/>
          <w:i/>
          <w:sz w:val="24"/>
          <w:szCs w:val="24"/>
        </w:rPr>
        <w:t>(Changed in Trend Stability)</w:t>
      </w:r>
      <w:r>
        <w:rPr>
          <w:rFonts w:asciiTheme="majorBidi" w:hAnsiTheme="majorBidi" w:cstheme="majorBidi"/>
          <w:iCs/>
          <w:sz w:val="24"/>
          <w:szCs w:val="24"/>
          <w:lang w:val="en-US"/>
        </w:rPr>
        <w:t xml:space="preserve"> yaitu stabil ke stabil  </w:t>
      </w:r>
      <w:r>
        <w:rPr>
          <w:rFonts w:asciiTheme="majorBidi" w:hAnsiTheme="majorBidi" w:cstheme="majorBidi"/>
          <w:iCs/>
          <w:sz w:val="24"/>
          <w:szCs w:val="24"/>
          <w:lang w:val="en-US"/>
        </w:rPr>
        <w:lastRenderedPageBreak/>
        <w:t xml:space="preserve">artinya data yang di peroleh dari kondisi </w:t>
      </w:r>
      <w:r>
        <w:rPr>
          <w:rFonts w:asciiTheme="majorBidi" w:hAnsiTheme="majorBidi" w:cstheme="majorBidi"/>
          <w:i/>
          <w:sz w:val="24"/>
          <w:szCs w:val="24"/>
          <w:lang w:val="en-US"/>
        </w:rPr>
        <w:t xml:space="preserve">baseline 1 </w:t>
      </w:r>
      <w:r>
        <w:rPr>
          <w:rFonts w:asciiTheme="majorBidi" w:hAnsiTheme="majorBidi" w:cstheme="majorBidi"/>
          <w:iCs/>
          <w:sz w:val="24"/>
          <w:szCs w:val="24"/>
          <w:lang w:val="en-US"/>
        </w:rPr>
        <w:t xml:space="preserve">(A1) dan intervensi (B) stabil. Perbandingan kondisi antara intervensi (B) dengan </w:t>
      </w:r>
      <w:r w:rsidRPr="00C27913">
        <w:rPr>
          <w:rFonts w:asciiTheme="majorBidi" w:hAnsiTheme="majorBidi" w:cstheme="majorBidi"/>
          <w:i/>
          <w:sz w:val="24"/>
          <w:szCs w:val="24"/>
          <w:lang w:val="en-US"/>
        </w:rPr>
        <w:t>baseline 2</w:t>
      </w:r>
      <w:r>
        <w:rPr>
          <w:rFonts w:asciiTheme="majorBidi" w:hAnsiTheme="majorBidi" w:cstheme="majorBidi"/>
          <w:iCs/>
          <w:sz w:val="24"/>
          <w:szCs w:val="24"/>
          <w:lang w:val="en-US"/>
        </w:rPr>
        <w:t xml:space="preserve"> (A2) </w:t>
      </w:r>
      <w:r>
        <w:rPr>
          <w:rFonts w:asciiTheme="majorBidi" w:hAnsiTheme="majorBidi" w:cstheme="majorBidi"/>
          <w:sz w:val="24"/>
          <w:szCs w:val="24"/>
          <w:lang w:val="en-US"/>
        </w:rPr>
        <w:t xml:space="preserve">dilihat dari perubahan kecenderungan stabilitas </w:t>
      </w:r>
      <w:r w:rsidRPr="008506CB">
        <w:rPr>
          <w:rFonts w:asciiTheme="majorBidi" w:hAnsiTheme="majorBidi" w:cstheme="majorBidi"/>
          <w:i/>
          <w:sz w:val="24"/>
          <w:szCs w:val="24"/>
        </w:rPr>
        <w:t>(Changed in Trend Stability)</w:t>
      </w:r>
      <w:r>
        <w:rPr>
          <w:rFonts w:asciiTheme="majorBidi" w:hAnsiTheme="majorBidi" w:cstheme="majorBidi"/>
          <w:iCs/>
          <w:sz w:val="24"/>
          <w:szCs w:val="24"/>
          <w:lang w:val="en-US"/>
        </w:rPr>
        <w:t xml:space="preserve"> yaitu stabil ke stabil artinya data yang diperoleh subjek </w:t>
      </w:r>
      <w:r>
        <w:rPr>
          <w:rFonts w:asciiTheme="majorBidi" w:hAnsiTheme="majorBidi" w:cstheme="majorBidi"/>
          <w:iCs/>
          <w:sz w:val="24"/>
          <w:szCs w:val="24"/>
        </w:rPr>
        <w:t xml:space="preserve">MY </w:t>
      </w:r>
      <w:r>
        <w:rPr>
          <w:rFonts w:asciiTheme="majorBidi" w:hAnsiTheme="majorBidi" w:cstheme="majorBidi"/>
          <w:iCs/>
          <w:sz w:val="24"/>
          <w:szCs w:val="24"/>
          <w:lang w:val="en-US"/>
        </w:rPr>
        <w:t xml:space="preserve">setelah terlepas dari intervensi (B) kemampuan subjek </w:t>
      </w:r>
      <w:r>
        <w:rPr>
          <w:rFonts w:asciiTheme="majorBidi" w:hAnsiTheme="majorBidi" w:cstheme="majorBidi"/>
          <w:iCs/>
          <w:sz w:val="24"/>
          <w:szCs w:val="24"/>
        </w:rPr>
        <w:t>MY</w:t>
      </w:r>
      <w:r>
        <w:rPr>
          <w:rFonts w:asciiTheme="majorBidi" w:hAnsiTheme="majorBidi" w:cstheme="majorBidi"/>
          <w:iCs/>
          <w:sz w:val="24"/>
          <w:szCs w:val="24"/>
          <w:lang w:val="en-US"/>
        </w:rPr>
        <w:t xml:space="preserve"> kembali stabil meskipun perolehan nilai lebih rendah dari intervensi (B). </w:t>
      </w:r>
      <w:r w:rsidRPr="00D93F94">
        <w:rPr>
          <w:rFonts w:asciiTheme="majorBidi" w:hAnsiTheme="majorBidi" w:cstheme="majorBidi"/>
          <w:sz w:val="24"/>
          <w:szCs w:val="24"/>
        </w:rPr>
        <w:t>Hasilnya dapat dilihat pada tabel berikut :</w:t>
      </w:r>
    </w:p>
    <w:p w:rsidR="005A5804" w:rsidRPr="000B6C9F" w:rsidRDefault="005A5804" w:rsidP="005A5804">
      <w:pPr>
        <w:pStyle w:val="ListParagraph"/>
        <w:spacing w:line="240" w:lineRule="auto"/>
        <w:ind w:left="1134" w:hanging="1134"/>
        <w:rPr>
          <w:rFonts w:asciiTheme="majorBidi" w:hAnsiTheme="majorBidi" w:cstheme="majorBidi"/>
          <w:sz w:val="24"/>
          <w:szCs w:val="24"/>
        </w:rPr>
      </w:pPr>
      <w:r>
        <w:rPr>
          <w:rFonts w:asciiTheme="majorBidi" w:hAnsiTheme="majorBidi" w:cstheme="majorBidi"/>
          <w:b/>
          <w:bCs/>
          <w:sz w:val="24"/>
          <w:szCs w:val="24"/>
        </w:rPr>
        <w:t>Tabel 4.</w:t>
      </w:r>
      <w:r>
        <w:rPr>
          <w:rFonts w:asciiTheme="majorBidi" w:hAnsiTheme="majorBidi" w:cstheme="majorBidi"/>
          <w:b/>
          <w:bCs/>
          <w:sz w:val="24"/>
          <w:szCs w:val="24"/>
          <w:lang w:val="en-US"/>
        </w:rPr>
        <w:t>29</w:t>
      </w:r>
      <w:r w:rsidRPr="00D93F94">
        <w:rPr>
          <w:rFonts w:asciiTheme="majorBidi" w:hAnsiTheme="majorBidi" w:cstheme="majorBidi"/>
          <w:sz w:val="24"/>
          <w:szCs w:val="24"/>
        </w:rPr>
        <w:t xml:space="preserve"> Perubahan Kecenderungan  Stabilitas </w:t>
      </w:r>
      <w:r w:rsidR="005734E6">
        <w:rPr>
          <w:rFonts w:asciiTheme="majorBidi" w:hAnsiTheme="majorBidi" w:cstheme="majorBidi"/>
          <w:sz w:val="24"/>
          <w:szCs w:val="24"/>
          <w:lang w:val="en-US"/>
        </w:rPr>
        <w:t>Kemampuan O</w:t>
      </w:r>
      <w:r w:rsidR="000B6C9F">
        <w:rPr>
          <w:rFonts w:asciiTheme="majorBidi" w:hAnsiTheme="majorBidi" w:cstheme="majorBidi"/>
          <w:sz w:val="24"/>
          <w:szCs w:val="24"/>
        </w:rPr>
        <w:t xml:space="preserve">rientasi dan </w:t>
      </w:r>
      <w:r w:rsidR="005734E6">
        <w:rPr>
          <w:rFonts w:asciiTheme="majorBidi" w:hAnsiTheme="majorBidi" w:cstheme="majorBidi"/>
          <w:sz w:val="24"/>
          <w:szCs w:val="24"/>
          <w:lang w:val="en-US"/>
        </w:rPr>
        <w:t>M</w:t>
      </w:r>
      <w:r w:rsidR="000B6C9F">
        <w:rPr>
          <w:rFonts w:asciiTheme="majorBidi" w:hAnsiTheme="majorBidi" w:cstheme="majorBidi"/>
          <w:sz w:val="24"/>
          <w:szCs w:val="24"/>
        </w:rPr>
        <w:t>obilitas</w:t>
      </w:r>
    </w:p>
    <w:tbl>
      <w:tblPr>
        <w:tblStyle w:val="TableGrid"/>
        <w:tblW w:w="0" w:type="auto"/>
        <w:tblLook w:val="04A0" w:firstRow="1" w:lastRow="0" w:firstColumn="1" w:lastColumn="0" w:noHBand="0" w:noVBand="1"/>
      </w:tblPr>
      <w:tblGrid>
        <w:gridCol w:w="2937"/>
        <w:gridCol w:w="2585"/>
        <w:gridCol w:w="2739"/>
      </w:tblGrid>
      <w:tr w:rsidR="005A5804" w:rsidRPr="00D93F94" w:rsidTr="00265E02">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5804" w:rsidRPr="00D93F94" w:rsidRDefault="005A5804" w:rsidP="00265E02">
            <w:pPr>
              <w:pStyle w:val="ListParagraph"/>
              <w:ind w:left="0"/>
              <w:jc w:val="center"/>
              <w:rPr>
                <w:rFonts w:asciiTheme="majorBidi" w:hAnsiTheme="majorBidi" w:cstheme="majorBidi"/>
                <w:b/>
                <w:sz w:val="24"/>
                <w:szCs w:val="24"/>
              </w:rPr>
            </w:pPr>
            <w:r w:rsidRPr="00D93F94">
              <w:rPr>
                <w:rFonts w:asciiTheme="majorBidi" w:hAnsiTheme="majorBidi" w:cstheme="majorBidi"/>
                <w:b/>
                <w:sz w:val="24"/>
                <w:szCs w:val="24"/>
              </w:rPr>
              <w:t>Perbandingan Kondisi</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5804" w:rsidRPr="00723108" w:rsidRDefault="005A5804" w:rsidP="00265E02">
            <w:pPr>
              <w:pStyle w:val="ListParagraph"/>
              <w:ind w:left="0"/>
              <w:jc w:val="center"/>
              <w:rPr>
                <w:rFonts w:asciiTheme="majorBidi" w:hAnsiTheme="majorBidi" w:cstheme="majorBidi"/>
                <w:b/>
                <w:sz w:val="24"/>
                <w:szCs w:val="24"/>
              </w:rPr>
            </w:pPr>
            <w:r>
              <w:rPr>
                <w:rFonts w:asciiTheme="majorBidi" w:hAnsiTheme="majorBidi" w:cstheme="majorBidi"/>
                <w:b/>
                <w:sz w:val="24"/>
                <w:szCs w:val="24"/>
              </w:rPr>
              <w:t>A1/B</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5804" w:rsidRPr="00723108" w:rsidRDefault="005A5804" w:rsidP="00265E02">
            <w:pPr>
              <w:pStyle w:val="ListParagraph"/>
              <w:ind w:left="0"/>
              <w:jc w:val="center"/>
              <w:rPr>
                <w:rFonts w:asciiTheme="majorBidi" w:hAnsiTheme="majorBidi" w:cstheme="majorBidi"/>
                <w:b/>
                <w:sz w:val="24"/>
                <w:szCs w:val="24"/>
              </w:rPr>
            </w:pPr>
            <w:r>
              <w:rPr>
                <w:rFonts w:asciiTheme="majorBidi" w:hAnsiTheme="majorBidi" w:cstheme="majorBidi"/>
                <w:b/>
                <w:sz w:val="24"/>
                <w:szCs w:val="24"/>
              </w:rPr>
              <w:t>A2/B</w:t>
            </w:r>
          </w:p>
        </w:tc>
      </w:tr>
      <w:tr w:rsidR="005A5804" w:rsidRPr="00D93F94" w:rsidTr="00265E02">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5804" w:rsidRPr="00D93F94" w:rsidRDefault="005A5804" w:rsidP="00265E02">
            <w:pPr>
              <w:pStyle w:val="ListParagraph"/>
              <w:ind w:left="0"/>
              <w:rPr>
                <w:rFonts w:asciiTheme="majorBidi" w:hAnsiTheme="majorBidi" w:cstheme="majorBidi"/>
                <w:b/>
                <w:sz w:val="24"/>
                <w:szCs w:val="24"/>
              </w:rPr>
            </w:pPr>
            <w:r w:rsidRPr="00D93F94">
              <w:rPr>
                <w:rFonts w:asciiTheme="majorBidi" w:hAnsiTheme="majorBidi" w:cstheme="majorBidi"/>
                <w:b/>
                <w:sz w:val="24"/>
                <w:szCs w:val="24"/>
              </w:rPr>
              <w:t>Pe</w:t>
            </w:r>
            <w:r>
              <w:rPr>
                <w:rFonts w:asciiTheme="majorBidi" w:hAnsiTheme="majorBidi" w:cstheme="majorBidi"/>
                <w:b/>
                <w:sz w:val="24"/>
                <w:szCs w:val="24"/>
              </w:rPr>
              <w:t xml:space="preserve">Perubahan Kecenderungan </w:t>
            </w:r>
            <w:r w:rsidRPr="00D93F94">
              <w:rPr>
                <w:rFonts w:asciiTheme="majorBidi" w:hAnsiTheme="majorBidi" w:cstheme="majorBidi"/>
                <w:b/>
                <w:sz w:val="24"/>
                <w:szCs w:val="24"/>
              </w:rPr>
              <w:t>Stabilitas</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5804" w:rsidRPr="00737DBA" w:rsidRDefault="005A5804" w:rsidP="00265E02">
            <w:pPr>
              <w:pStyle w:val="ListParagraph"/>
              <w:ind w:left="0"/>
              <w:jc w:val="center"/>
              <w:rPr>
                <w:rFonts w:asciiTheme="majorBidi" w:hAnsiTheme="majorBidi" w:cstheme="majorBidi"/>
                <w:sz w:val="24"/>
                <w:szCs w:val="24"/>
              </w:rPr>
            </w:pPr>
            <w:r>
              <w:rPr>
                <w:rFonts w:asciiTheme="majorBidi" w:hAnsiTheme="majorBidi" w:cstheme="majorBidi"/>
                <w:sz w:val="24"/>
                <w:szCs w:val="24"/>
              </w:rPr>
              <w:t>Stabil ke stabil</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5804" w:rsidRPr="00EC6FFA" w:rsidRDefault="005A5804" w:rsidP="00265E02">
            <w:pPr>
              <w:pStyle w:val="ListParagraph"/>
              <w:ind w:left="0"/>
              <w:jc w:val="center"/>
              <w:rPr>
                <w:rFonts w:asciiTheme="majorBidi" w:hAnsiTheme="majorBidi" w:cstheme="majorBidi"/>
                <w:sz w:val="24"/>
                <w:szCs w:val="24"/>
              </w:rPr>
            </w:pPr>
            <w:r>
              <w:rPr>
                <w:rFonts w:asciiTheme="majorBidi" w:hAnsiTheme="majorBidi" w:cstheme="majorBidi"/>
                <w:sz w:val="24"/>
                <w:szCs w:val="24"/>
              </w:rPr>
              <w:t xml:space="preserve">Stabil  ke Stabil  </w:t>
            </w:r>
          </w:p>
        </w:tc>
      </w:tr>
    </w:tbl>
    <w:p w:rsidR="005A5804" w:rsidRPr="00456906" w:rsidRDefault="005A5804" w:rsidP="005A5804">
      <w:pPr>
        <w:rPr>
          <w:rFonts w:asciiTheme="majorBidi" w:hAnsiTheme="majorBidi" w:cstheme="majorBidi"/>
          <w:sz w:val="24"/>
          <w:szCs w:val="24"/>
        </w:rPr>
      </w:pPr>
    </w:p>
    <w:p w:rsidR="005A5804" w:rsidRDefault="005A5804" w:rsidP="005A5804">
      <w:pPr>
        <w:pStyle w:val="ListParagraph"/>
        <w:spacing w:line="480" w:lineRule="auto"/>
        <w:ind w:left="0"/>
        <w:jc w:val="both"/>
        <w:rPr>
          <w:rFonts w:ascii="Times New Roman" w:hAnsi="Times New Roman"/>
          <w:sz w:val="24"/>
          <w:szCs w:val="24"/>
        </w:rPr>
      </w:pPr>
      <w:r w:rsidRPr="00D93F94">
        <w:rPr>
          <w:rFonts w:asciiTheme="majorBidi" w:hAnsiTheme="majorBidi" w:cstheme="majorBidi"/>
          <w:sz w:val="24"/>
          <w:szCs w:val="24"/>
        </w:rPr>
        <w:tab/>
        <w:t xml:space="preserve">Tabel di atas menunjukkan bahwa perbandingan kondisi antara kecenderungan stabilitas pada kondisi </w:t>
      </w:r>
      <w:r w:rsidRPr="00D93F94">
        <w:rPr>
          <w:rFonts w:asciiTheme="majorBidi" w:hAnsiTheme="majorBidi" w:cstheme="majorBidi"/>
          <w:i/>
          <w:sz w:val="24"/>
          <w:szCs w:val="24"/>
        </w:rPr>
        <w:t>baseline</w:t>
      </w:r>
      <w:r w:rsidRPr="00D93F94">
        <w:rPr>
          <w:rFonts w:asciiTheme="majorBidi" w:hAnsiTheme="majorBidi" w:cstheme="majorBidi"/>
          <w:sz w:val="24"/>
          <w:szCs w:val="24"/>
        </w:rPr>
        <w:t xml:space="preserve"> 1 (A1) dengan kondisi intervensi (B) hasilnya yaitu pada kondisi </w:t>
      </w:r>
      <w:r w:rsidRPr="00D93F94">
        <w:rPr>
          <w:rFonts w:asciiTheme="majorBidi" w:hAnsiTheme="majorBidi" w:cstheme="majorBidi"/>
          <w:i/>
          <w:sz w:val="24"/>
          <w:szCs w:val="24"/>
        </w:rPr>
        <w:t>baseline</w:t>
      </w:r>
      <w:r w:rsidRPr="00D93F94">
        <w:rPr>
          <w:rFonts w:asciiTheme="majorBidi" w:hAnsiTheme="majorBidi" w:cstheme="majorBidi"/>
          <w:sz w:val="24"/>
          <w:szCs w:val="24"/>
        </w:rPr>
        <w:t xml:space="preserve"> 1 (A1) kecenderungan stabilitasnya adalah stabil, kemudian pada kondisi intervensi (B) kecenderung</w:t>
      </w:r>
      <w:r>
        <w:rPr>
          <w:rFonts w:asciiTheme="majorBidi" w:hAnsiTheme="majorBidi" w:cstheme="majorBidi"/>
          <w:sz w:val="24"/>
          <w:szCs w:val="24"/>
        </w:rPr>
        <w:t xml:space="preserve">an stabilitasnya adalah </w:t>
      </w:r>
      <w:r>
        <w:rPr>
          <w:rFonts w:asciiTheme="majorBidi" w:hAnsiTheme="majorBidi" w:cstheme="majorBidi"/>
          <w:sz w:val="24"/>
          <w:szCs w:val="24"/>
          <w:lang w:val="en-US"/>
        </w:rPr>
        <w:t>stabil</w:t>
      </w:r>
      <w:r w:rsidRPr="00D93F94">
        <w:rPr>
          <w:rFonts w:asciiTheme="majorBidi" w:hAnsiTheme="majorBidi" w:cstheme="majorBidi"/>
          <w:sz w:val="24"/>
          <w:szCs w:val="24"/>
        </w:rPr>
        <w:t xml:space="preserve">. Selanjutnya perbandingan kondisi perubahan kecenderungan stabilitas antara kondisi intervensi (B) dengan kondisi </w:t>
      </w:r>
      <w:r w:rsidRPr="007068B0">
        <w:rPr>
          <w:rFonts w:asciiTheme="majorBidi" w:hAnsiTheme="majorBidi" w:cstheme="majorBidi"/>
          <w:i/>
          <w:iCs/>
          <w:sz w:val="24"/>
          <w:szCs w:val="24"/>
        </w:rPr>
        <w:t>baseline 2</w:t>
      </w:r>
      <w:r>
        <w:rPr>
          <w:rFonts w:asciiTheme="majorBidi" w:hAnsiTheme="majorBidi" w:cstheme="majorBidi"/>
          <w:i/>
          <w:iCs/>
          <w:sz w:val="24"/>
          <w:szCs w:val="24"/>
          <w:lang w:val="en-US"/>
        </w:rPr>
        <w:t xml:space="preserve"> </w:t>
      </w:r>
      <w:r w:rsidRPr="00D93F94">
        <w:rPr>
          <w:rFonts w:asciiTheme="majorBidi" w:hAnsiTheme="majorBidi" w:cstheme="majorBidi"/>
          <w:sz w:val="24"/>
          <w:szCs w:val="24"/>
        </w:rPr>
        <w:t>(A2) , hasilnya yaitu pada kondisi intervensi (B) kecenderung</w:t>
      </w:r>
      <w:r>
        <w:rPr>
          <w:rFonts w:asciiTheme="majorBidi" w:hAnsiTheme="majorBidi" w:cstheme="majorBidi"/>
          <w:sz w:val="24"/>
          <w:szCs w:val="24"/>
        </w:rPr>
        <w:t>an stabilitasnya adalah</w:t>
      </w:r>
      <w:r>
        <w:rPr>
          <w:rFonts w:asciiTheme="majorBidi" w:hAnsiTheme="majorBidi" w:cstheme="majorBidi"/>
          <w:sz w:val="24"/>
          <w:szCs w:val="24"/>
          <w:lang w:val="en-US"/>
        </w:rPr>
        <w:t xml:space="preserve"> stabil sedangkan </w:t>
      </w:r>
      <w:r w:rsidRPr="00D93F94">
        <w:rPr>
          <w:rFonts w:asciiTheme="majorBidi" w:hAnsiTheme="majorBidi" w:cstheme="majorBidi"/>
          <w:sz w:val="24"/>
          <w:szCs w:val="24"/>
        </w:rPr>
        <w:t xml:space="preserve"> pada fase kondisi baseline 2 (A2) kecenderun</w:t>
      </w:r>
      <w:r>
        <w:rPr>
          <w:rFonts w:asciiTheme="majorBidi" w:hAnsiTheme="majorBidi" w:cstheme="majorBidi"/>
          <w:sz w:val="24"/>
          <w:szCs w:val="24"/>
        </w:rPr>
        <w:t>gan stabilitasnya adalah stabil</w:t>
      </w:r>
      <w:r>
        <w:rPr>
          <w:rFonts w:asciiTheme="majorBidi" w:hAnsiTheme="majorBidi" w:cstheme="majorBidi"/>
          <w:sz w:val="24"/>
          <w:szCs w:val="24"/>
          <w:lang w:val="en-US"/>
        </w:rPr>
        <w:t xml:space="preserve"> artinya bahwa terjadi perubahan secara baik setelah diterapkan </w:t>
      </w:r>
      <w:r w:rsidR="00983CA1">
        <w:rPr>
          <w:rFonts w:ascii="Times New Roman" w:hAnsi="Times New Roman"/>
          <w:sz w:val="24"/>
          <w:szCs w:val="24"/>
        </w:rPr>
        <w:t>teknik pendamping awas.</w:t>
      </w:r>
    </w:p>
    <w:p w:rsidR="00A63CB2" w:rsidRDefault="00A63CB2" w:rsidP="005A5804">
      <w:pPr>
        <w:pStyle w:val="ListParagraph"/>
        <w:spacing w:line="480" w:lineRule="auto"/>
        <w:ind w:left="0"/>
        <w:jc w:val="both"/>
        <w:rPr>
          <w:rFonts w:ascii="Times New Roman" w:hAnsi="Times New Roman"/>
          <w:sz w:val="24"/>
          <w:szCs w:val="24"/>
        </w:rPr>
      </w:pPr>
    </w:p>
    <w:p w:rsidR="00A63CB2" w:rsidRDefault="00A63CB2" w:rsidP="005A5804">
      <w:pPr>
        <w:pStyle w:val="ListParagraph"/>
        <w:spacing w:line="480" w:lineRule="auto"/>
        <w:ind w:left="0"/>
        <w:jc w:val="both"/>
        <w:rPr>
          <w:rFonts w:ascii="Times New Roman" w:hAnsi="Times New Roman"/>
          <w:sz w:val="24"/>
          <w:szCs w:val="24"/>
        </w:rPr>
      </w:pPr>
    </w:p>
    <w:p w:rsidR="00A63CB2" w:rsidRDefault="00A63CB2" w:rsidP="005A5804">
      <w:pPr>
        <w:pStyle w:val="ListParagraph"/>
        <w:spacing w:line="480" w:lineRule="auto"/>
        <w:ind w:left="0"/>
        <w:jc w:val="both"/>
        <w:rPr>
          <w:rFonts w:ascii="Times New Roman" w:hAnsi="Times New Roman"/>
          <w:i/>
          <w:sz w:val="24"/>
          <w:szCs w:val="24"/>
        </w:rPr>
      </w:pPr>
    </w:p>
    <w:p w:rsidR="00F7219E" w:rsidRPr="00F7219E" w:rsidRDefault="00F7219E" w:rsidP="00F7219E">
      <w:pPr>
        <w:pStyle w:val="ListParagraph"/>
        <w:numPr>
          <w:ilvl w:val="0"/>
          <w:numId w:val="27"/>
        </w:numPr>
        <w:spacing w:after="0" w:line="480" w:lineRule="auto"/>
        <w:jc w:val="both"/>
        <w:rPr>
          <w:rFonts w:asciiTheme="majorBidi" w:hAnsiTheme="majorBidi" w:cstheme="majorBidi"/>
          <w:b/>
          <w:bCs/>
          <w:sz w:val="24"/>
          <w:szCs w:val="24"/>
        </w:rPr>
      </w:pPr>
      <w:r w:rsidRPr="00F7219E">
        <w:rPr>
          <w:rFonts w:asciiTheme="majorBidi" w:hAnsiTheme="majorBidi" w:cstheme="majorBidi"/>
          <w:b/>
          <w:bCs/>
          <w:sz w:val="24"/>
          <w:szCs w:val="24"/>
        </w:rPr>
        <w:lastRenderedPageBreak/>
        <w:t>Perubahan level (changed level)</w:t>
      </w:r>
    </w:p>
    <w:p w:rsidR="00F7219E" w:rsidRPr="00737DBA" w:rsidRDefault="00F7219E" w:rsidP="00F7219E">
      <w:pPr>
        <w:pStyle w:val="ListParagraph"/>
        <w:spacing w:line="480" w:lineRule="auto"/>
        <w:ind w:left="0"/>
        <w:jc w:val="both"/>
        <w:rPr>
          <w:rFonts w:asciiTheme="majorBidi" w:hAnsiTheme="majorBidi" w:cstheme="majorBidi"/>
          <w:sz w:val="24"/>
          <w:szCs w:val="24"/>
          <w:lang w:val="en-US"/>
        </w:rPr>
      </w:pPr>
      <w:r>
        <w:rPr>
          <w:rFonts w:asciiTheme="majorBidi" w:hAnsiTheme="majorBidi" w:cstheme="majorBidi"/>
          <w:sz w:val="24"/>
          <w:szCs w:val="24"/>
        </w:rPr>
        <w:tab/>
      </w:r>
      <w:r>
        <w:rPr>
          <w:rFonts w:asciiTheme="majorBidi" w:hAnsiTheme="majorBidi" w:cstheme="majorBidi"/>
          <w:sz w:val="24"/>
          <w:szCs w:val="24"/>
          <w:lang w:val="en-US"/>
        </w:rPr>
        <w:t>M</w:t>
      </w:r>
      <w:r w:rsidRPr="00D93F94">
        <w:rPr>
          <w:rFonts w:asciiTheme="majorBidi" w:hAnsiTheme="majorBidi" w:cstheme="majorBidi"/>
          <w:sz w:val="24"/>
          <w:szCs w:val="24"/>
        </w:rPr>
        <w:t xml:space="preserve">elihat perubahan level antara akhir sesi pada kondisi </w:t>
      </w:r>
      <w:r w:rsidRPr="00D93F94">
        <w:rPr>
          <w:rFonts w:asciiTheme="majorBidi" w:hAnsiTheme="majorBidi" w:cstheme="majorBidi"/>
          <w:i/>
          <w:sz w:val="24"/>
          <w:szCs w:val="24"/>
        </w:rPr>
        <w:t>baseline</w:t>
      </w:r>
      <w:r w:rsidRPr="00D93F94">
        <w:rPr>
          <w:rFonts w:asciiTheme="majorBidi" w:hAnsiTheme="majorBidi" w:cstheme="majorBidi"/>
          <w:sz w:val="24"/>
          <w:szCs w:val="24"/>
        </w:rPr>
        <w:t xml:space="preserve"> 1 (A1) dengan awal sesi kondisi intervensi (B) yaitu dengan cara menentukan data poin pada sesi terakhir kondisi </w:t>
      </w:r>
      <w:r w:rsidRPr="00D93F94">
        <w:rPr>
          <w:rFonts w:asciiTheme="majorBidi" w:hAnsiTheme="majorBidi" w:cstheme="majorBidi"/>
          <w:i/>
          <w:sz w:val="24"/>
          <w:szCs w:val="24"/>
        </w:rPr>
        <w:t>baseline</w:t>
      </w:r>
      <w:r w:rsidRPr="00D93F94">
        <w:rPr>
          <w:rFonts w:asciiTheme="majorBidi" w:hAnsiTheme="majorBidi" w:cstheme="majorBidi"/>
          <w:sz w:val="24"/>
          <w:szCs w:val="24"/>
        </w:rPr>
        <w:t xml:space="preserve"> 1 (A1) dan sesi awal Intervensi (B), kemudian menghitung selisih antar keduanya dan memberi tanda (+) bila naik (-) bila turun, tanda (=) bila tida</w:t>
      </w:r>
      <w:r>
        <w:rPr>
          <w:rFonts w:asciiTheme="majorBidi" w:hAnsiTheme="majorBidi" w:cstheme="majorBidi"/>
          <w:sz w:val="24"/>
          <w:szCs w:val="24"/>
          <w:lang w:val="en-US"/>
        </w:rPr>
        <w:t>k</w:t>
      </w:r>
      <w:r w:rsidRPr="00D93F94">
        <w:rPr>
          <w:rFonts w:asciiTheme="majorBidi" w:hAnsiTheme="majorBidi" w:cstheme="majorBidi"/>
          <w:sz w:val="24"/>
          <w:szCs w:val="24"/>
        </w:rPr>
        <w:t xml:space="preserve"> ada perubahan. Perubahan level tersebut disajikan dalam tabel dibawah ini:</w:t>
      </w:r>
    </w:p>
    <w:p w:rsidR="00F7219E" w:rsidRPr="00BB46EB" w:rsidRDefault="00F7219E" w:rsidP="00FD70E6">
      <w:pPr>
        <w:pStyle w:val="ListParagraph"/>
        <w:spacing w:before="120" w:after="600" w:line="480" w:lineRule="auto"/>
        <w:ind w:left="72"/>
        <w:rPr>
          <w:rFonts w:asciiTheme="majorBidi" w:hAnsiTheme="majorBidi" w:cstheme="majorBidi"/>
          <w:sz w:val="24"/>
          <w:szCs w:val="24"/>
        </w:rPr>
      </w:pPr>
      <w:r>
        <w:rPr>
          <w:rFonts w:asciiTheme="majorBidi" w:hAnsiTheme="majorBidi" w:cstheme="majorBidi"/>
          <w:b/>
          <w:bCs/>
          <w:sz w:val="24"/>
          <w:szCs w:val="24"/>
          <w:lang w:val="en-US"/>
        </w:rPr>
        <w:t xml:space="preserve">     </w:t>
      </w:r>
      <w:r w:rsidRPr="00BB46EB">
        <w:rPr>
          <w:rFonts w:asciiTheme="majorBidi" w:hAnsiTheme="majorBidi" w:cstheme="majorBidi"/>
          <w:b/>
          <w:bCs/>
          <w:sz w:val="24"/>
          <w:szCs w:val="24"/>
        </w:rPr>
        <w:t xml:space="preserve">Tabel </w:t>
      </w:r>
      <w:r w:rsidRPr="00BB46EB">
        <w:rPr>
          <w:rFonts w:asciiTheme="majorBidi" w:hAnsiTheme="majorBidi" w:cstheme="majorBidi"/>
          <w:b/>
          <w:bCs/>
          <w:sz w:val="24"/>
          <w:szCs w:val="24"/>
          <w:lang w:val="en-US"/>
        </w:rPr>
        <w:t>4.30</w:t>
      </w:r>
      <w:r w:rsidRPr="00BB46EB">
        <w:rPr>
          <w:rFonts w:asciiTheme="majorBidi" w:hAnsiTheme="majorBidi" w:cstheme="majorBidi"/>
          <w:sz w:val="24"/>
          <w:szCs w:val="24"/>
        </w:rPr>
        <w:t xml:space="preserve"> Perubahan Level </w:t>
      </w:r>
      <w:r w:rsidR="00BB46EB" w:rsidRPr="00BB46EB">
        <w:rPr>
          <w:rFonts w:asciiTheme="majorBidi" w:hAnsiTheme="majorBidi" w:cstheme="majorBidi"/>
          <w:sz w:val="24"/>
          <w:szCs w:val="24"/>
          <w:lang w:val="en-US"/>
        </w:rPr>
        <w:t>Kemampuan Orientasi Dan Mobilitass</w:t>
      </w:r>
    </w:p>
    <w:tbl>
      <w:tblPr>
        <w:tblStyle w:val="TableGrid"/>
        <w:tblW w:w="0" w:type="auto"/>
        <w:tblLook w:val="04A0" w:firstRow="1" w:lastRow="0" w:firstColumn="1" w:lastColumn="0" w:noHBand="0" w:noVBand="1"/>
      </w:tblPr>
      <w:tblGrid>
        <w:gridCol w:w="2767"/>
        <w:gridCol w:w="2747"/>
        <w:gridCol w:w="2747"/>
      </w:tblGrid>
      <w:tr w:rsidR="00F7219E" w:rsidRPr="00BB46EB" w:rsidTr="00265E02">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19E" w:rsidRPr="00BB46EB" w:rsidRDefault="00F7219E" w:rsidP="00265E02">
            <w:pPr>
              <w:pStyle w:val="ListParagraph"/>
              <w:ind w:left="0"/>
              <w:jc w:val="center"/>
              <w:rPr>
                <w:rFonts w:asciiTheme="majorBidi" w:hAnsiTheme="majorBidi" w:cstheme="majorBidi"/>
                <w:b/>
                <w:sz w:val="24"/>
                <w:szCs w:val="24"/>
              </w:rPr>
            </w:pPr>
            <w:r w:rsidRPr="00BB46EB">
              <w:rPr>
                <w:rFonts w:asciiTheme="majorBidi" w:hAnsiTheme="majorBidi" w:cstheme="majorBidi"/>
                <w:b/>
                <w:sz w:val="24"/>
                <w:szCs w:val="24"/>
              </w:rPr>
              <w:t>Perbandingan kondisi</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19E" w:rsidRPr="00BB46EB" w:rsidRDefault="00F7219E" w:rsidP="00265E02">
            <w:pPr>
              <w:pStyle w:val="ListParagraph"/>
              <w:ind w:left="0"/>
              <w:jc w:val="center"/>
              <w:rPr>
                <w:rFonts w:asciiTheme="majorBidi" w:hAnsiTheme="majorBidi" w:cstheme="majorBidi"/>
                <w:b/>
                <w:sz w:val="24"/>
                <w:szCs w:val="24"/>
              </w:rPr>
            </w:pPr>
            <w:r w:rsidRPr="00BB46EB">
              <w:rPr>
                <w:rFonts w:asciiTheme="majorBidi" w:hAnsiTheme="majorBidi" w:cstheme="majorBidi"/>
                <w:b/>
                <w:sz w:val="24"/>
                <w:szCs w:val="24"/>
              </w:rPr>
              <w:t>B/A1</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19E" w:rsidRPr="00BB46EB" w:rsidRDefault="00F7219E" w:rsidP="00265E02">
            <w:pPr>
              <w:pStyle w:val="ListParagraph"/>
              <w:ind w:left="0"/>
              <w:jc w:val="center"/>
              <w:rPr>
                <w:rFonts w:asciiTheme="majorBidi" w:hAnsiTheme="majorBidi" w:cstheme="majorBidi"/>
                <w:b/>
                <w:sz w:val="24"/>
                <w:szCs w:val="24"/>
              </w:rPr>
            </w:pPr>
            <w:r w:rsidRPr="00BB46EB">
              <w:rPr>
                <w:rFonts w:asciiTheme="majorBidi" w:hAnsiTheme="majorBidi" w:cstheme="majorBidi"/>
                <w:b/>
                <w:sz w:val="24"/>
                <w:szCs w:val="24"/>
              </w:rPr>
              <w:t>B/A2</w:t>
            </w:r>
          </w:p>
        </w:tc>
      </w:tr>
      <w:tr w:rsidR="00F7219E" w:rsidRPr="00B501AE" w:rsidTr="00265E02">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19E" w:rsidRPr="00BB46EB" w:rsidRDefault="00F7219E" w:rsidP="00265E02">
            <w:pPr>
              <w:pStyle w:val="ListParagraph"/>
              <w:ind w:left="0"/>
              <w:jc w:val="center"/>
              <w:rPr>
                <w:rFonts w:asciiTheme="majorBidi" w:hAnsiTheme="majorBidi" w:cstheme="majorBidi"/>
                <w:b/>
                <w:sz w:val="24"/>
                <w:szCs w:val="24"/>
              </w:rPr>
            </w:pPr>
            <w:r w:rsidRPr="00BB46EB">
              <w:rPr>
                <w:rFonts w:asciiTheme="majorBidi" w:hAnsiTheme="majorBidi" w:cstheme="majorBidi"/>
                <w:b/>
                <w:sz w:val="24"/>
                <w:szCs w:val="24"/>
              </w:rPr>
              <w:t>Perubahan level</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19E" w:rsidRPr="00BB46EB" w:rsidRDefault="00BB46EB" w:rsidP="00265E02">
            <w:pPr>
              <w:pStyle w:val="ListParagraph"/>
              <w:ind w:left="0"/>
              <w:jc w:val="center"/>
              <w:rPr>
                <w:rFonts w:asciiTheme="majorBidi" w:hAnsiTheme="majorBidi" w:cstheme="majorBidi"/>
                <w:b/>
                <w:sz w:val="24"/>
                <w:szCs w:val="24"/>
              </w:rPr>
            </w:pPr>
            <w:r w:rsidRPr="00BB46EB">
              <w:rPr>
                <w:rFonts w:asciiTheme="majorBidi" w:hAnsiTheme="majorBidi" w:cstheme="majorBidi"/>
                <w:b/>
                <w:sz w:val="24"/>
                <w:szCs w:val="24"/>
              </w:rPr>
              <w:t>(25 – 83,33</w:t>
            </w:r>
            <w:r w:rsidR="00F7219E" w:rsidRPr="00BB46EB">
              <w:rPr>
                <w:rFonts w:asciiTheme="majorBidi" w:hAnsiTheme="majorBidi" w:cstheme="majorBidi"/>
                <w:b/>
                <w:sz w:val="24"/>
                <w:szCs w:val="24"/>
              </w:rPr>
              <w:t>)</w:t>
            </w:r>
          </w:p>
          <w:p w:rsidR="00F7219E" w:rsidRPr="00BB46EB" w:rsidRDefault="00BB46EB" w:rsidP="00265E02">
            <w:pPr>
              <w:pStyle w:val="ListParagraph"/>
              <w:ind w:left="0"/>
              <w:jc w:val="center"/>
              <w:rPr>
                <w:rFonts w:asciiTheme="majorBidi" w:hAnsiTheme="majorBidi" w:cstheme="majorBidi"/>
                <w:b/>
                <w:sz w:val="24"/>
                <w:szCs w:val="24"/>
              </w:rPr>
            </w:pPr>
            <w:r w:rsidRPr="00BB46EB">
              <w:rPr>
                <w:rFonts w:asciiTheme="majorBidi" w:hAnsiTheme="majorBidi" w:cstheme="majorBidi"/>
                <w:b/>
                <w:sz w:val="24"/>
                <w:szCs w:val="24"/>
              </w:rPr>
              <w:t>(+ 58.33</w:t>
            </w:r>
            <w:r w:rsidR="00F7219E" w:rsidRPr="00BB46EB">
              <w:rPr>
                <w:rFonts w:asciiTheme="majorBidi" w:hAnsiTheme="majorBidi" w:cstheme="majorBidi"/>
                <w:b/>
                <w:sz w:val="24"/>
                <w:szCs w:val="24"/>
              </w:rPr>
              <w:t>)</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19E" w:rsidRPr="00BB46EB" w:rsidRDefault="00BB46EB" w:rsidP="00265E02">
            <w:pPr>
              <w:pStyle w:val="ListParagraph"/>
              <w:ind w:left="0"/>
              <w:jc w:val="center"/>
              <w:rPr>
                <w:rFonts w:asciiTheme="majorBidi" w:hAnsiTheme="majorBidi" w:cstheme="majorBidi"/>
                <w:b/>
                <w:sz w:val="24"/>
                <w:szCs w:val="24"/>
              </w:rPr>
            </w:pPr>
            <w:r w:rsidRPr="00BB46EB">
              <w:rPr>
                <w:rFonts w:asciiTheme="majorBidi" w:hAnsiTheme="majorBidi" w:cstheme="majorBidi"/>
                <w:b/>
                <w:sz w:val="24"/>
                <w:szCs w:val="24"/>
              </w:rPr>
              <w:t>(91,66 – 5</w:t>
            </w:r>
            <w:r w:rsidRPr="00BB46EB">
              <w:rPr>
                <w:rFonts w:asciiTheme="majorBidi" w:hAnsiTheme="majorBidi" w:cstheme="majorBidi"/>
                <w:b/>
                <w:sz w:val="24"/>
                <w:szCs w:val="24"/>
                <w:lang w:val="id-ID"/>
              </w:rPr>
              <w:t>8,33</w:t>
            </w:r>
            <w:r w:rsidR="00F7219E" w:rsidRPr="00BB46EB">
              <w:rPr>
                <w:rFonts w:asciiTheme="majorBidi" w:hAnsiTheme="majorBidi" w:cstheme="majorBidi"/>
                <w:b/>
                <w:sz w:val="24"/>
                <w:szCs w:val="24"/>
              </w:rPr>
              <w:t>)</w:t>
            </w:r>
          </w:p>
          <w:p w:rsidR="00F7219E" w:rsidRPr="00BB46EB" w:rsidRDefault="00BB46EB" w:rsidP="00265E02">
            <w:pPr>
              <w:pStyle w:val="ListParagraph"/>
              <w:ind w:left="0"/>
              <w:jc w:val="center"/>
              <w:rPr>
                <w:rFonts w:asciiTheme="majorBidi" w:hAnsiTheme="majorBidi" w:cstheme="majorBidi"/>
                <w:b/>
                <w:sz w:val="24"/>
                <w:szCs w:val="24"/>
              </w:rPr>
            </w:pPr>
            <w:r w:rsidRPr="00BB46EB">
              <w:rPr>
                <w:rFonts w:asciiTheme="majorBidi" w:hAnsiTheme="majorBidi" w:cstheme="majorBidi"/>
                <w:b/>
                <w:sz w:val="24"/>
                <w:szCs w:val="24"/>
              </w:rPr>
              <w:t>(- 33,33</w:t>
            </w:r>
            <w:r w:rsidR="00F7219E" w:rsidRPr="00BB46EB">
              <w:rPr>
                <w:rFonts w:asciiTheme="majorBidi" w:hAnsiTheme="majorBidi" w:cstheme="majorBidi"/>
                <w:b/>
                <w:sz w:val="24"/>
                <w:szCs w:val="24"/>
              </w:rPr>
              <w:t>)</w:t>
            </w:r>
          </w:p>
        </w:tc>
      </w:tr>
    </w:tbl>
    <w:p w:rsidR="00F7219E" w:rsidRPr="00B501AE" w:rsidRDefault="00F7219E" w:rsidP="00F7219E">
      <w:pPr>
        <w:pStyle w:val="ListParagraph"/>
        <w:ind w:left="0"/>
        <w:rPr>
          <w:rFonts w:asciiTheme="majorBidi" w:hAnsiTheme="majorBidi" w:cstheme="majorBidi"/>
          <w:sz w:val="24"/>
          <w:szCs w:val="24"/>
          <w:highlight w:val="yellow"/>
        </w:rPr>
      </w:pPr>
    </w:p>
    <w:p w:rsidR="00B501AE" w:rsidRPr="00B501AE" w:rsidRDefault="00F7219E" w:rsidP="00BB46EB">
      <w:pPr>
        <w:pStyle w:val="ListParagraph"/>
        <w:spacing w:line="480" w:lineRule="auto"/>
        <w:ind w:left="0" w:firstLine="720"/>
        <w:jc w:val="both"/>
        <w:rPr>
          <w:rFonts w:asciiTheme="majorBidi" w:hAnsiTheme="majorBidi" w:cstheme="majorBidi"/>
          <w:sz w:val="24"/>
          <w:szCs w:val="24"/>
        </w:rPr>
      </w:pPr>
      <w:r w:rsidRPr="00BB46EB">
        <w:rPr>
          <w:rFonts w:asciiTheme="majorBidi" w:hAnsiTheme="majorBidi" w:cstheme="majorBidi"/>
          <w:sz w:val="24"/>
          <w:szCs w:val="24"/>
          <w:lang w:val="en-US"/>
        </w:rPr>
        <w:t>Berdasarkan tabel diatas, menunjukkan bahwa p</w:t>
      </w:r>
      <w:r w:rsidRPr="00BB46EB">
        <w:rPr>
          <w:rFonts w:asciiTheme="majorBidi" w:hAnsiTheme="majorBidi" w:cstheme="majorBidi"/>
          <w:sz w:val="24"/>
          <w:szCs w:val="24"/>
        </w:rPr>
        <w:t xml:space="preserve">erubahan level dari kondisi </w:t>
      </w:r>
      <w:r w:rsidRPr="00BB46EB">
        <w:rPr>
          <w:rFonts w:asciiTheme="majorBidi" w:hAnsiTheme="majorBidi" w:cstheme="majorBidi"/>
          <w:i/>
          <w:iCs/>
          <w:sz w:val="24"/>
          <w:szCs w:val="24"/>
        </w:rPr>
        <w:t>baseline 1</w:t>
      </w:r>
      <w:r w:rsidRPr="00BB46EB">
        <w:rPr>
          <w:rFonts w:asciiTheme="majorBidi" w:hAnsiTheme="majorBidi" w:cstheme="majorBidi"/>
          <w:sz w:val="24"/>
          <w:szCs w:val="24"/>
        </w:rPr>
        <w:t xml:space="preserve"> (A1) ke kondisi intervensi (B) naik atau membaik (+) </w:t>
      </w:r>
      <w:r w:rsidRPr="00BB46EB">
        <w:rPr>
          <w:rFonts w:asciiTheme="majorBidi" w:hAnsiTheme="majorBidi" w:cstheme="majorBidi"/>
          <w:sz w:val="24"/>
          <w:szCs w:val="24"/>
          <w:lang w:val="en-US"/>
        </w:rPr>
        <w:t xml:space="preserve"> artinya terjadi perubahan level data </w:t>
      </w:r>
      <w:r w:rsidR="00BB46EB" w:rsidRPr="00BB46EB">
        <w:rPr>
          <w:rFonts w:asciiTheme="majorBidi" w:hAnsiTheme="majorBidi" w:cstheme="majorBidi"/>
          <w:sz w:val="24"/>
          <w:szCs w:val="24"/>
        </w:rPr>
        <w:t>sebanyak 58,33</w:t>
      </w:r>
      <w:r w:rsidRPr="00BB46EB">
        <w:rPr>
          <w:rFonts w:asciiTheme="majorBidi" w:hAnsiTheme="majorBidi" w:cstheme="majorBidi"/>
          <w:sz w:val="24"/>
          <w:szCs w:val="24"/>
          <w:lang w:val="en-US"/>
        </w:rPr>
        <w:t xml:space="preserve"> dari kondisi </w:t>
      </w:r>
      <w:r w:rsidRPr="00BB46EB">
        <w:rPr>
          <w:rFonts w:asciiTheme="majorBidi" w:hAnsiTheme="majorBidi" w:cstheme="majorBidi"/>
          <w:i/>
          <w:iCs/>
          <w:sz w:val="24"/>
          <w:szCs w:val="24"/>
          <w:lang w:val="en-US"/>
        </w:rPr>
        <w:t>baseline 1</w:t>
      </w:r>
      <w:r w:rsidRPr="00BB46EB">
        <w:rPr>
          <w:rFonts w:asciiTheme="majorBidi" w:hAnsiTheme="majorBidi" w:cstheme="majorBidi"/>
          <w:sz w:val="24"/>
          <w:szCs w:val="24"/>
          <w:lang w:val="en-US"/>
        </w:rPr>
        <w:t xml:space="preserve"> (A1) ke intervensi (B)</w:t>
      </w:r>
      <w:r w:rsidRPr="00BB46EB">
        <w:rPr>
          <w:rFonts w:asciiTheme="majorBidi" w:hAnsiTheme="majorBidi" w:cstheme="majorBidi"/>
          <w:sz w:val="24"/>
          <w:szCs w:val="24"/>
        </w:rPr>
        <w:t>.</w:t>
      </w:r>
      <w:r w:rsidRPr="00BB46EB">
        <w:rPr>
          <w:rFonts w:asciiTheme="majorBidi" w:hAnsiTheme="majorBidi" w:cstheme="majorBidi"/>
          <w:sz w:val="24"/>
          <w:szCs w:val="24"/>
          <w:lang w:val="en-US"/>
        </w:rPr>
        <w:t xml:space="preserve"> Hal ini disebabkan karena adanya pengaruh dari pemberian perlakuan pada subjek </w:t>
      </w:r>
      <w:r w:rsidR="00BB46EB" w:rsidRPr="00BB46EB">
        <w:rPr>
          <w:rFonts w:asciiTheme="majorBidi" w:hAnsiTheme="majorBidi" w:cstheme="majorBidi"/>
          <w:sz w:val="24"/>
          <w:szCs w:val="24"/>
        </w:rPr>
        <w:t>MY</w:t>
      </w:r>
      <w:r w:rsidR="00BB46EB" w:rsidRPr="00BB46EB">
        <w:rPr>
          <w:rFonts w:asciiTheme="majorBidi" w:hAnsiTheme="majorBidi" w:cstheme="majorBidi"/>
          <w:sz w:val="24"/>
          <w:szCs w:val="24"/>
          <w:lang w:val="en-US"/>
        </w:rPr>
        <w:t xml:space="preserve"> yaitu penerapan </w:t>
      </w:r>
      <w:r w:rsidR="0079736B">
        <w:rPr>
          <w:rFonts w:ascii="Times New Roman" w:hAnsi="Times New Roman"/>
          <w:sz w:val="24"/>
          <w:szCs w:val="24"/>
        </w:rPr>
        <w:t>teknik pendamping awas</w:t>
      </w:r>
      <w:r w:rsidRPr="00BB46EB">
        <w:rPr>
          <w:rFonts w:asciiTheme="majorBidi" w:hAnsiTheme="majorBidi" w:cstheme="majorBidi"/>
          <w:sz w:val="24"/>
          <w:szCs w:val="24"/>
          <w:lang w:val="en-US"/>
        </w:rPr>
        <w:t xml:space="preserve"> dalam me</w:t>
      </w:r>
      <w:r w:rsidR="00BB46EB" w:rsidRPr="00BB46EB">
        <w:rPr>
          <w:rFonts w:asciiTheme="majorBidi" w:hAnsiTheme="majorBidi" w:cstheme="majorBidi"/>
          <w:sz w:val="24"/>
          <w:szCs w:val="24"/>
          <w:lang w:val="en-US"/>
        </w:rPr>
        <w:t>ningkatkan kemampuan orientasi dan mobilitas</w:t>
      </w:r>
      <w:r w:rsidRPr="00BB46EB">
        <w:rPr>
          <w:rFonts w:asciiTheme="majorBidi" w:hAnsiTheme="majorBidi" w:cstheme="majorBidi"/>
          <w:sz w:val="24"/>
          <w:szCs w:val="24"/>
          <w:lang w:val="en-US"/>
        </w:rPr>
        <w:t xml:space="preserve">. </w:t>
      </w:r>
      <w:r w:rsidRPr="00BB46EB">
        <w:rPr>
          <w:rFonts w:asciiTheme="majorBidi" w:hAnsiTheme="majorBidi" w:cstheme="majorBidi"/>
          <w:sz w:val="24"/>
          <w:szCs w:val="24"/>
        </w:rPr>
        <w:t>Selanjutnya pada kondisi intevensi (B) ke baseline 2 (A2) yaitu  turun (memburuk) artinya terjadi perubahan level seca</w:t>
      </w:r>
      <w:r w:rsidR="00BB46EB">
        <w:rPr>
          <w:rFonts w:asciiTheme="majorBidi" w:hAnsiTheme="majorBidi" w:cstheme="majorBidi"/>
          <w:sz w:val="24"/>
          <w:szCs w:val="24"/>
        </w:rPr>
        <w:t>ra menurun yaitu sebanyak (-) 33,33</w:t>
      </w:r>
      <w:r w:rsidRPr="00BB46EB">
        <w:rPr>
          <w:rFonts w:asciiTheme="majorBidi" w:hAnsiTheme="majorBidi" w:cstheme="majorBidi"/>
          <w:sz w:val="24"/>
          <w:szCs w:val="24"/>
        </w:rPr>
        <w:t>. Hal ini disebabkan karena telah melewati kondisi intervensi (B) yaitu tanpa adanya perlakuan yang mengakibatkan pe</w:t>
      </w:r>
      <w:r w:rsidR="00BB46EB">
        <w:rPr>
          <w:rFonts w:asciiTheme="majorBidi" w:hAnsiTheme="majorBidi" w:cstheme="majorBidi"/>
          <w:sz w:val="24"/>
          <w:szCs w:val="24"/>
        </w:rPr>
        <w:t>rolehan nilai subjek MY menurun.</w:t>
      </w:r>
    </w:p>
    <w:p w:rsidR="00F7219E" w:rsidRPr="00D273BA" w:rsidRDefault="00F7219E" w:rsidP="00FD70E6">
      <w:pPr>
        <w:pStyle w:val="ListParagraph"/>
        <w:numPr>
          <w:ilvl w:val="0"/>
          <w:numId w:val="27"/>
        </w:numPr>
        <w:spacing w:after="0" w:line="480" w:lineRule="auto"/>
        <w:ind w:left="709"/>
        <w:jc w:val="both"/>
        <w:rPr>
          <w:rFonts w:asciiTheme="majorBidi" w:hAnsiTheme="majorBidi" w:cstheme="majorBidi"/>
          <w:b/>
          <w:bCs/>
          <w:sz w:val="24"/>
          <w:szCs w:val="24"/>
        </w:rPr>
      </w:pPr>
      <w:r w:rsidRPr="00D273BA">
        <w:rPr>
          <w:rFonts w:asciiTheme="majorBidi" w:hAnsiTheme="majorBidi" w:cstheme="majorBidi"/>
          <w:b/>
          <w:bCs/>
          <w:sz w:val="24"/>
          <w:szCs w:val="24"/>
        </w:rPr>
        <w:t>Data tumpang tindih (Overlap)</w:t>
      </w:r>
    </w:p>
    <w:p w:rsidR="006946F9" w:rsidRDefault="00F7219E" w:rsidP="00FD70E6">
      <w:pPr>
        <w:pStyle w:val="ListParagraph"/>
        <w:spacing w:line="480" w:lineRule="auto"/>
        <w:ind w:left="0"/>
        <w:jc w:val="both"/>
        <w:rPr>
          <w:rFonts w:asciiTheme="majorBidi" w:hAnsiTheme="majorBidi" w:cstheme="majorBidi"/>
          <w:sz w:val="24"/>
          <w:szCs w:val="24"/>
        </w:rPr>
      </w:pPr>
      <w:r w:rsidRPr="00D93F94">
        <w:rPr>
          <w:rFonts w:asciiTheme="majorBidi" w:hAnsiTheme="majorBidi" w:cstheme="majorBidi"/>
          <w:sz w:val="24"/>
          <w:szCs w:val="24"/>
        </w:rPr>
        <w:tab/>
        <w:t xml:space="preserve">Data yang tumpang tindih pada analisis antar kondisi adalah terjadinya data yang sama pada kedua kondisi yaitu kondisi </w:t>
      </w:r>
      <w:r w:rsidRPr="00D93F94">
        <w:rPr>
          <w:rFonts w:asciiTheme="majorBidi" w:hAnsiTheme="majorBidi" w:cstheme="majorBidi"/>
          <w:i/>
          <w:sz w:val="24"/>
          <w:szCs w:val="24"/>
        </w:rPr>
        <w:t>baseline</w:t>
      </w:r>
      <w:r w:rsidRPr="00D93F94">
        <w:rPr>
          <w:rFonts w:asciiTheme="majorBidi" w:hAnsiTheme="majorBidi" w:cstheme="majorBidi"/>
          <w:sz w:val="24"/>
          <w:szCs w:val="24"/>
        </w:rPr>
        <w:t xml:space="preserve"> 1 (A1) dengan intervensi (B). </w:t>
      </w:r>
      <w:r w:rsidRPr="00D93F94">
        <w:rPr>
          <w:rFonts w:asciiTheme="majorBidi" w:hAnsiTheme="majorBidi" w:cstheme="majorBidi"/>
          <w:sz w:val="24"/>
          <w:szCs w:val="24"/>
        </w:rPr>
        <w:lastRenderedPageBreak/>
        <w:t xml:space="preserve">Data yang </w:t>
      </w:r>
      <w:r>
        <w:rPr>
          <w:rFonts w:asciiTheme="majorBidi" w:hAnsiTheme="majorBidi" w:cstheme="majorBidi"/>
          <w:sz w:val="24"/>
          <w:szCs w:val="24"/>
        </w:rPr>
        <w:t>tum</w:t>
      </w:r>
      <w:r w:rsidRPr="00D93F94">
        <w:rPr>
          <w:rFonts w:asciiTheme="majorBidi" w:hAnsiTheme="majorBidi" w:cstheme="majorBidi"/>
          <w:sz w:val="24"/>
          <w:szCs w:val="24"/>
        </w:rPr>
        <w:t xml:space="preserve">pang tindih menunjukkan tidak adanya perubahan pada </w:t>
      </w:r>
      <w:r>
        <w:rPr>
          <w:rFonts w:asciiTheme="majorBidi" w:hAnsiTheme="majorBidi" w:cstheme="majorBidi"/>
          <w:sz w:val="24"/>
          <w:szCs w:val="24"/>
        </w:rPr>
        <w:t>kedua kondisi yang dibandingkan</w:t>
      </w:r>
      <w:r w:rsidRPr="00D273BA">
        <w:rPr>
          <w:rFonts w:asciiTheme="majorBidi" w:hAnsiTheme="majorBidi" w:cstheme="majorBidi"/>
          <w:sz w:val="24"/>
          <w:szCs w:val="24"/>
        </w:rPr>
        <w:t xml:space="preserve">, </w:t>
      </w:r>
      <w:r w:rsidRPr="00D93F94">
        <w:rPr>
          <w:rFonts w:asciiTheme="majorBidi" w:hAnsiTheme="majorBidi" w:cstheme="majorBidi"/>
          <w:sz w:val="24"/>
          <w:szCs w:val="24"/>
        </w:rPr>
        <w:t>semakin banyak data yang tumpang tindih semakin menguatkan dugaan tidak adanya perubahan pada kedua kondisi tersebut, dengan kata lain semakin</w:t>
      </w:r>
      <w:r>
        <w:rPr>
          <w:rFonts w:asciiTheme="majorBidi" w:hAnsiTheme="majorBidi" w:cstheme="majorBidi"/>
          <w:sz w:val="24"/>
          <w:szCs w:val="24"/>
        </w:rPr>
        <w:t xml:space="preserve"> </w:t>
      </w:r>
      <w:r w:rsidRPr="00D93F94">
        <w:rPr>
          <w:rFonts w:asciiTheme="majorBidi" w:hAnsiTheme="majorBidi" w:cstheme="majorBidi"/>
          <w:sz w:val="24"/>
          <w:szCs w:val="24"/>
        </w:rPr>
        <w:t>kecil persentase overlap, maka semakin baik pengaruh intervensi terhadap perilaku sasaran (target behavior). Overlap data pada setiap kondisi ditentukan dengan cara berikut :</w:t>
      </w:r>
    </w:p>
    <w:p w:rsidR="00F71C1D" w:rsidRPr="00866C67" w:rsidRDefault="00F71C1D" w:rsidP="00F71C1D">
      <w:pPr>
        <w:pStyle w:val="ListParagraph"/>
        <w:numPr>
          <w:ilvl w:val="0"/>
          <w:numId w:val="31"/>
        </w:numPr>
        <w:spacing w:after="0" w:line="480" w:lineRule="auto"/>
        <w:ind w:left="993"/>
        <w:jc w:val="both"/>
        <w:rPr>
          <w:rFonts w:asciiTheme="majorBidi" w:hAnsiTheme="majorBidi" w:cstheme="majorBidi"/>
          <w:b/>
          <w:bCs/>
          <w:sz w:val="24"/>
          <w:szCs w:val="24"/>
        </w:rPr>
      </w:pPr>
      <w:r w:rsidRPr="00866C67">
        <w:rPr>
          <w:rFonts w:asciiTheme="majorBidi" w:hAnsiTheme="majorBidi" w:cstheme="majorBidi"/>
          <w:b/>
          <w:bCs/>
          <w:sz w:val="24"/>
          <w:szCs w:val="24"/>
        </w:rPr>
        <w:t xml:space="preserve">Untuk kondisi </w:t>
      </w:r>
      <w:r w:rsidRPr="00866C67">
        <w:rPr>
          <w:rFonts w:asciiTheme="majorBidi" w:hAnsiTheme="majorBidi" w:cstheme="majorBidi"/>
          <w:b/>
          <w:bCs/>
          <w:sz w:val="24"/>
          <w:szCs w:val="24"/>
          <w:lang w:val="en-US"/>
        </w:rPr>
        <w:t>B</w:t>
      </w:r>
      <w:r w:rsidRPr="00866C67">
        <w:rPr>
          <w:rFonts w:asciiTheme="majorBidi" w:hAnsiTheme="majorBidi" w:cstheme="majorBidi"/>
          <w:b/>
          <w:bCs/>
          <w:sz w:val="24"/>
          <w:szCs w:val="24"/>
        </w:rPr>
        <w:t>/</w:t>
      </w:r>
      <w:r w:rsidRPr="00866C67">
        <w:rPr>
          <w:rFonts w:asciiTheme="majorBidi" w:hAnsiTheme="majorBidi" w:cstheme="majorBidi"/>
          <w:b/>
          <w:bCs/>
          <w:sz w:val="24"/>
          <w:szCs w:val="24"/>
          <w:lang w:val="en-US"/>
        </w:rPr>
        <w:t>A1</w:t>
      </w:r>
    </w:p>
    <w:p w:rsidR="00F71C1D" w:rsidRPr="00072C74" w:rsidRDefault="00F71C1D" w:rsidP="00F71C1D">
      <w:pPr>
        <w:pStyle w:val="ListParagraph"/>
        <w:numPr>
          <w:ilvl w:val="0"/>
          <w:numId w:val="32"/>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Lihat kembali batas atas</w:t>
      </w:r>
      <w:r w:rsidRPr="00072C74">
        <w:rPr>
          <w:rFonts w:asciiTheme="majorBidi" w:hAnsiTheme="majorBidi" w:cstheme="majorBidi"/>
          <w:sz w:val="24"/>
          <w:szCs w:val="24"/>
        </w:rPr>
        <w:t xml:space="preserve"> </w:t>
      </w:r>
      <w:r w:rsidRPr="00072C74">
        <w:rPr>
          <w:rFonts w:asciiTheme="majorBidi" w:hAnsiTheme="majorBidi" w:cstheme="majorBidi"/>
          <w:i/>
          <w:sz w:val="24"/>
          <w:szCs w:val="24"/>
        </w:rPr>
        <w:t xml:space="preserve"> baseline</w:t>
      </w:r>
      <w:r w:rsidRPr="00072C74">
        <w:rPr>
          <w:rFonts w:asciiTheme="majorBidi" w:hAnsiTheme="majorBidi" w:cstheme="majorBidi"/>
          <w:sz w:val="24"/>
          <w:szCs w:val="24"/>
        </w:rPr>
        <w:t xml:space="preserve"> 1 (A1) = </w:t>
      </w:r>
      <w:r w:rsidR="00774832">
        <w:rPr>
          <w:rFonts w:asciiTheme="majorBidi" w:hAnsiTheme="majorBidi" w:cstheme="majorBidi"/>
          <w:sz w:val="24"/>
          <w:szCs w:val="24"/>
          <w:lang w:val="en-US"/>
        </w:rPr>
        <w:t>26,87</w:t>
      </w:r>
      <w:r w:rsidRPr="00072C74">
        <w:rPr>
          <w:rFonts w:asciiTheme="majorBidi" w:hAnsiTheme="majorBidi" w:cstheme="majorBidi"/>
          <w:sz w:val="24"/>
          <w:szCs w:val="24"/>
          <w:lang w:val="en-US"/>
        </w:rPr>
        <w:t xml:space="preserve"> </w:t>
      </w:r>
      <w:r>
        <w:rPr>
          <w:rFonts w:asciiTheme="majorBidi" w:hAnsiTheme="majorBidi" w:cstheme="majorBidi"/>
          <w:sz w:val="24"/>
          <w:szCs w:val="24"/>
        </w:rPr>
        <w:t xml:space="preserve">dan batas bawah </w:t>
      </w:r>
      <w:r w:rsidRPr="00072C74">
        <w:rPr>
          <w:rFonts w:asciiTheme="majorBidi" w:hAnsiTheme="majorBidi" w:cstheme="majorBidi"/>
          <w:i/>
          <w:sz w:val="24"/>
          <w:szCs w:val="24"/>
        </w:rPr>
        <w:t>baseline</w:t>
      </w:r>
      <w:r w:rsidRPr="00072C74">
        <w:rPr>
          <w:rFonts w:asciiTheme="majorBidi" w:hAnsiTheme="majorBidi" w:cstheme="majorBidi"/>
          <w:sz w:val="24"/>
          <w:szCs w:val="24"/>
        </w:rPr>
        <w:t xml:space="preserve"> 1 (A1) = </w:t>
      </w:r>
      <w:r w:rsidR="00774832">
        <w:rPr>
          <w:rFonts w:asciiTheme="majorBidi" w:hAnsiTheme="majorBidi" w:cstheme="majorBidi"/>
          <w:sz w:val="24"/>
          <w:szCs w:val="24"/>
          <w:lang w:val="en-US"/>
        </w:rPr>
        <w:t>23,13</w:t>
      </w:r>
    </w:p>
    <w:p w:rsidR="00F71C1D" w:rsidRPr="00D93F94" w:rsidRDefault="00F71C1D" w:rsidP="00F71C1D">
      <w:pPr>
        <w:pStyle w:val="ListParagraph"/>
        <w:numPr>
          <w:ilvl w:val="0"/>
          <w:numId w:val="32"/>
        </w:numPr>
        <w:spacing w:after="0" w:line="480" w:lineRule="auto"/>
        <w:ind w:left="1276"/>
        <w:jc w:val="both"/>
        <w:rPr>
          <w:rFonts w:asciiTheme="majorBidi" w:hAnsiTheme="majorBidi" w:cstheme="majorBidi"/>
          <w:sz w:val="24"/>
          <w:szCs w:val="24"/>
        </w:rPr>
      </w:pPr>
      <w:r w:rsidRPr="00D93F94">
        <w:rPr>
          <w:rFonts w:asciiTheme="majorBidi" w:hAnsiTheme="majorBidi" w:cstheme="majorBidi"/>
          <w:sz w:val="24"/>
          <w:szCs w:val="24"/>
        </w:rPr>
        <w:t>Jumlah data poin (</w:t>
      </w:r>
      <w:r w:rsidR="00BA7E81">
        <w:rPr>
          <w:rFonts w:asciiTheme="majorBidi" w:hAnsiTheme="majorBidi" w:cstheme="majorBidi"/>
          <w:sz w:val="24"/>
          <w:szCs w:val="24"/>
        </w:rPr>
        <w:t>83,33+83,33+83,33+83,33+91,66+91,66</w:t>
      </w:r>
      <w:r>
        <w:rPr>
          <w:rFonts w:asciiTheme="majorBidi" w:hAnsiTheme="majorBidi" w:cstheme="majorBidi"/>
          <w:sz w:val="24"/>
          <w:szCs w:val="24"/>
          <w:lang w:val="en-ID"/>
        </w:rPr>
        <w:t>)</w:t>
      </w:r>
      <w:r w:rsidRPr="00D93F94">
        <w:rPr>
          <w:rFonts w:asciiTheme="majorBidi" w:hAnsiTheme="majorBidi" w:cstheme="majorBidi"/>
          <w:sz w:val="24"/>
          <w:szCs w:val="24"/>
        </w:rPr>
        <w:t xml:space="preserve"> pada kondisi intervensi (B) yang berada pada rentang </w:t>
      </w:r>
      <w:r w:rsidRPr="00D93F94">
        <w:rPr>
          <w:rFonts w:asciiTheme="majorBidi" w:hAnsiTheme="majorBidi" w:cstheme="majorBidi"/>
          <w:i/>
          <w:sz w:val="24"/>
          <w:szCs w:val="24"/>
        </w:rPr>
        <w:t>baseline</w:t>
      </w:r>
      <w:r w:rsidRPr="00D93F94">
        <w:rPr>
          <w:rFonts w:asciiTheme="majorBidi" w:hAnsiTheme="majorBidi" w:cstheme="majorBidi"/>
          <w:sz w:val="24"/>
          <w:szCs w:val="24"/>
        </w:rPr>
        <w:t xml:space="preserve"> 1 (A1) = </w:t>
      </w:r>
      <w:r>
        <w:rPr>
          <w:rFonts w:asciiTheme="majorBidi" w:hAnsiTheme="majorBidi" w:cstheme="majorBidi"/>
          <w:sz w:val="24"/>
          <w:szCs w:val="24"/>
          <w:lang w:val="en-ID"/>
        </w:rPr>
        <w:t>0</w:t>
      </w:r>
    </w:p>
    <w:p w:rsidR="00F71C1D" w:rsidRDefault="00F71C1D" w:rsidP="00F71C1D">
      <w:pPr>
        <w:pStyle w:val="ListParagraph"/>
        <w:numPr>
          <w:ilvl w:val="0"/>
          <w:numId w:val="32"/>
        </w:numPr>
        <w:spacing w:after="0" w:line="480" w:lineRule="auto"/>
        <w:ind w:left="1276"/>
        <w:jc w:val="both"/>
        <w:rPr>
          <w:rFonts w:asciiTheme="majorBidi" w:hAnsiTheme="majorBidi" w:cstheme="majorBidi"/>
          <w:sz w:val="24"/>
          <w:szCs w:val="24"/>
        </w:rPr>
      </w:pPr>
      <w:r w:rsidRPr="00D93F94">
        <w:rPr>
          <w:rFonts w:asciiTheme="majorBidi" w:hAnsiTheme="majorBidi" w:cstheme="majorBidi"/>
          <w:sz w:val="24"/>
          <w:szCs w:val="24"/>
        </w:rPr>
        <w:t>Perolehan pada langkah (b) dibagi dengan banyaknya data poin pada kondi</w:t>
      </w:r>
      <w:r>
        <w:rPr>
          <w:rFonts w:asciiTheme="majorBidi" w:hAnsiTheme="majorBidi" w:cstheme="majorBidi"/>
          <w:sz w:val="24"/>
          <w:szCs w:val="24"/>
          <w:lang w:val="en-ID"/>
        </w:rPr>
        <w:t>si</w:t>
      </w:r>
      <w:r w:rsidRPr="00D93F94">
        <w:rPr>
          <w:rFonts w:asciiTheme="majorBidi" w:hAnsiTheme="majorBidi" w:cstheme="majorBidi"/>
          <w:sz w:val="24"/>
          <w:szCs w:val="24"/>
        </w:rPr>
        <w:t xml:space="preserve"> intervensi (B) kemudian dikali 100. Maka hasil yang diperoleh adalah (</w:t>
      </w:r>
      <w:r>
        <w:rPr>
          <w:rFonts w:asciiTheme="majorBidi" w:hAnsiTheme="majorBidi" w:cstheme="majorBidi"/>
          <w:sz w:val="24"/>
          <w:szCs w:val="24"/>
          <w:lang w:val="en-ID"/>
        </w:rPr>
        <w:t>0</w:t>
      </w:r>
      <w:r w:rsidRPr="00D93F94">
        <w:rPr>
          <w:rFonts w:asciiTheme="majorBidi" w:hAnsiTheme="majorBidi" w:cstheme="majorBidi"/>
          <w:sz w:val="24"/>
          <w:szCs w:val="24"/>
        </w:rPr>
        <w:t xml:space="preserve"> :</w:t>
      </w:r>
      <w:r>
        <w:rPr>
          <w:rFonts w:asciiTheme="majorBidi" w:hAnsiTheme="majorBidi" w:cstheme="majorBidi"/>
          <w:sz w:val="24"/>
          <w:szCs w:val="24"/>
          <w:lang w:val="en-ID"/>
        </w:rPr>
        <w:t xml:space="preserve"> </w:t>
      </w:r>
      <w:r w:rsidR="00BC452F">
        <w:rPr>
          <w:rFonts w:asciiTheme="majorBidi" w:hAnsiTheme="majorBidi" w:cstheme="majorBidi"/>
          <w:noProof/>
          <w:sz w:val="24"/>
          <w:szCs w:val="24"/>
          <w:lang w:val="en-US" w:eastAsia="id-ID"/>
        </w:rPr>
        <w:t>6</w:t>
      </w:r>
      <w:r w:rsidRPr="00D93F94">
        <w:rPr>
          <w:rFonts w:asciiTheme="majorBidi" w:hAnsiTheme="majorBidi" w:cstheme="majorBidi"/>
          <w:sz w:val="24"/>
          <w:szCs w:val="24"/>
        </w:rPr>
        <w:t xml:space="preserve"> x 100 = </w:t>
      </w:r>
      <w:r>
        <w:rPr>
          <w:rFonts w:asciiTheme="majorBidi" w:hAnsiTheme="majorBidi" w:cstheme="majorBidi"/>
          <w:sz w:val="24"/>
          <w:szCs w:val="24"/>
          <w:lang w:val="en-US"/>
        </w:rPr>
        <w:t>0</w:t>
      </w:r>
      <w:r w:rsidRPr="00D93F94">
        <w:rPr>
          <w:rFonts w:asciiTheme="majorBidi" w:hAnsiTheme="majorBidi" w:cstheme="majorBidi"/>
          <w:sz w:val="24"/>
          <w:szCs w:val="24"/>
        </w:rPr>
        <w:t xml:space="preserve"> %).</w:t>
      </w:r>
      <w:r>
        <w:rPr>
          <w:rFonts w:asciiTheme="majorBidi" w:hAnsiTheme="majorBidi" w:cstheme="majorBidi"/>
          <w:sz w:val="24"/>
          <w:szCs w:val="24"/>
          <w:lang w:val="en-US"/>
        </w:rPr>
        <w:t xml:space="preserve"> Artinya semakin kecil persentase overlap maka semakin baik pengaruh intervensi terhadap perilaku sasaran (target bahvior</w:t>
      </w:r>
      <w:r>
        <w:rPr>
          <w:rFonts w:asciiTheme="majorBidi" w:hAnsiTheme="majorBidi" w:cstheme="majorBidi"/>
          <w:sz w:val="24"/>
          <w:szCs w:val="24"/>
        </w:rPr>
        <w:t>).</w:t>
      </w:r>
    </w:p>
    <w:p w:rsidR="004E55DA" w:rsidRDefault="004E55DA" w:rsidP="004E55DA">
      <w:pPr>
        <w:spacing w:after="0" w:line="480" w:lineRule="auto"/>
        <w:jc w:val="both"/>
        <w:rPr>
          <w:rFonts w:asciiTheme="majorBidi" w:hAnsiTheme="majorBidi" w:cstheme="majorBidi"/>
          <w:sz w:val="24"/>
          <w:szCs w:val="24"/>
        </w:rPr>
      </w:pPr>
    </w:p>
    <w:p w:rsidR="004E55DA" w:rsidRDefault="004E55DA" w:rsidP="004E55DA">
      <w:pPr>
        <w:spacing w:after="0" w:line="480" w:lineRule="auto"/>
        <w:jc w:val="both"/>
        <w:rPr>
          <w:rFonts w:asciiTheme="majorBidi" w:hAnsiTheme="majorBidi" w:cstheme="majorBidi"/>
          <w:sz w:val="24"/>
          <w:szCs w:val="24"/>
        </w:rPr>
      </w:pPr>
    </w:p>
    <w:p w:rsidR="004E55DA" w:rsidRDefault="004E55DA" w:rsidP="004E55DA">
      <w:pPr>
        <w:spacing w:after="0" w:line="480" w:lineRule="auto"/>
        <w:jc w:val="both"/>
        <w:rPr>
          <w:rFonts w:asciiTheme="majorBidi" w:hAnsiTheme="majorBidi" w:cstheme="majorBidi"/>
          <w:sz w:val="24"/>
          <w:szCs w:val="24"/>
        </w:rPr>
      </w:pPr>
    </w:p>
    <w:p w:rsidR="004E55DA" w:rsidRDefault="004E55DA" w:rsidP="004E55DA">
      <w:pPr>
        <w:spacing w:after="0" w:line="480" w:lineRule="auto"/>
        <w:jc w:val="both"/>
        <w:rPr>
          <w:rFonts w:asciiTheme="majorBidi" w:hAnsiTheme="majorBidi" w:cstheme="majorBidi"/>
          <w:sz w:val="24"/>
          <w:szCs w:val="24"/>
        </w:rPr>
      </w:pPr>
    </w:p>
    <w:p w:rsidR="004E55DA" w:rsidRPr="004E55DA" w:rsidRDefault="004E55DA" w:rsidP="004E55DA">
      <w:pPr>
        <w:spacing w:after="0" w:line="480" w:lineRule="auto"/>
        <w:jc w:val="both"/>
        <w:rPr>
          <w:rFonts w:asciiTheme="majorBidi" w:hAnsiTheme="majorBidi" w:cstheme="majorBidi"/>
          <w:sz w:val="24"/>
          <w:szCs w:val="24"/>
        </w:rPr>
      </w:pPr>
    </w:p>
    <w:p w:rsidR="00F71C1D" w:rsidRDefault="00F71C1D" w:rsidP="000B6C9F">
      <w:pPr>
        <w:pStyle w:val="ListParagraph"/>
        <w:spacing w:line="480" w:lineRule="auto"/>
        <w:ind w:left="0" w:firstLine="709"/>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Untuk melihat data </w:t>
      </w:r>
      <w:r w:rsidRPr="007F70AF">
        <w:rPr>
          <w:rFonts w:asciiTheme="majorBidi" w:hAnsiTheme="majorBidi" w:cstheme="majorBidi"/>
          <w:i/>
          <w:iCs/>
          <w:sz w:val="24"/>
          <w:szCs w:val="24"/>
          <w:lang w:val="en-US"/>
        </w:rPr>
        <w:t>overlap</w:t>
      </w:r>
      <w:r>
        <w:rPr>
          <w:rFonts w:asciiTheme="majorBidi" w:hAnsiTheme="majorBidi" w:cstheme="majorBidi"/>
          <w:sz w:val="24"/>
          <w:szCs w:val="24"/>
          <w:lang w:val="en-US"/>
        </w:rPr>
        <w:t xml:space="preserve"> pada kondisi </w:t>
      </w:r>
      <w:r w:rsidRPr="007F70AF">
        <w:rPr>
          <w:rFonts w:asciiTheme="majorBidi" w:hAnsiTheme="majorBidi" w:cstheme="majorBidi"/>
          <w:i/>
          <w:iCs/>
          <w:sz w:val="24"/>
          <w:szCs w:val="24"/>
          <w:lang w:val="en-US"/>
        </w:rPr>
        <w:t>baseline 1</w:t>
      </w:r>
      <w:r>
        <w:rPr>
          <w:rFonts w:asciiTheme="majorBidi" w:hAnsiTheme="majorBidi" w:cstheme="majorBidi"/>
          <w:sz w:val="24"/>
          <w:szCs w:val="24"/>
          <w:lang w:val="en-US"/>
        </w:rPr>
        <w:t xml:space="preserve"> (A1) ke intervensi (B) dapat dilihat dalam tampilan grafik berikut ini :</w:t>
      </w:r>
    </w:p>
    <w:p w:rsidR="00F71C1D" w:rsidRPr="00D93F94" w:rsidRDefault="00F71C1D" w:rsidP="000B6C9F">
      <w:pPr>
        <w:pStyle w:val="ListParagraph"/>
        <w:spacing w:line="480" w:lineRule="auto"/>
        <w:ind w:left="0"/>
        <w:jc w:val="both"/>
        <w:rPr>
          <w:rFonts w:asciiTheme="majorBidi" w:hAnsiTheme="majorBidi" w:cstheme="majorBidi"/>
          <w:sz w:val="24"/>
          <w:szCs w:val="24"/>
        </w:rPr>
      </w:pPr>
    </w:p>
    <w:p w:rsidR="005734E6" w:rsidRPr="005734E6" w:rsidRDefault="00885572" w:rsidP="007640C4">
      <w:pPr>
        <w:pStyle w:val="ListParagraph"/>
        <w:spacing w:after="0" w:line="480" w:lineRule="auto"/>
        <w:ind w:left="0"/>
        <w:jc w:val="both"/>
        <w:rPr>
          <w:rFonts w:ascii="Times New Roman" w:hAnsi="Times New Roman"/>
          <w:sz w:val="24"/>
          <w:szCs w:val="24"/>
        </w:rPr>
      </w:pPr>
      <w:r>
        <w:rPr>
          <w:rFonts w:ascii="Times New Roman" w:hAnsi="Times New Roman"/>
          <w:noProof/>
          <w:sz w:val="24"/>
          <w:szCs w:val="24"/>
          <w:lang w:eastAsia="id-ID"/>
        </w:rPr>
        <w:drawing>
          <wp:inline distT="0" distB="0" distL="0" distR="0" wp14:anchorId="25DAE8DE" wp14:editId="5A246536">
            <wp:extent cx="5252085" cy="2988697"/>
            <wp:effectExtent l="0" t="0" r="5715" b="254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640C4" w:rsidRPr="002377C3" w:rsidRDefault="007640C4" w:rsidP="007640C4">
      <w:pPr>
        <w:spacing w:after="0" w:line="240" w:lineRule="auto"/>
        <w:ind w:left="2127" w:hanging="1418"/>
        <w:jc w:val="both"/>
        <w:rPr>
          <w:rFonts w:ascii="Times New Roman" w:hAnsi="Times New Roman"/>
          <w:sz w:val="24"/>
          <w:szCs w:val="24"/>
        </w:rPr>
      </w:pPr>
      <w:r w:rsidRPr="00970B4D">
        <w:rPr>
          <w:rFonts w:ascii="Times New Roman" w:hAnsi="Times New Roman"/>
          <w:b/>
          <w:sz w:val="24"/>
          <w:szCs w:val="24"/>
        </w:rPr>
        <w:t>Gra</w:t>
      </w:r>
      <w:r>
        <w:rPr>
          <w:rFonts w:ascii="Times New Roman" w:hAnsi="Times New Roman"/>
          <w:b/>
          <w:sz w:val="24"/>
          <w:szCs w:val="24"/>
        </w:rPr>
        <w:t>fik 4.12</w:t>
      </w:r>
      <w:r w:rsidRPr="00970B4D">
        <w:rPr>
          <w:rFonts w:ascii="Times New Roman" w:hAnsi="Times New Roman"/>
          <w:b/>
          <w:sz w:val="24"/>
          <w:szCs w:val="24"/>
          <w:lang w:val="en-US"/>
        </w:rPr>
        <w:tab/>
      </w:r>
      <w:r w:rsidRPr="001E0088">
        <w:rPr>
          <w:rFonts w:ascii="Times New Roman" w:hAnsi="Times New Roman"/>
          <w:sz w:val="24"/>
          <w:szCs w:val="24"/>
        </w:rPr>
        <w:t xml:space="preserve">Data </w:t>
      </w:r>
      <w:r w:rsidRPr="001E0088">
        <w:rPr>
          <w:rFonts w:ascii="Times New Roman" w:hAnsi="Times New Roman"/>
          <w:i/>
          <w:sz w:val="24"/>
          <w:szCs w:val="24"/>
        </w:rPr>
        <w:t>Overlap</w:t>
      </w:r>
      <w:r w:rsidRPr="001E0088">
        <w:rPr>
          <w:rFonts w:ascii="Times New Roman" w:hAnsi="Times New Roman"/>
          <w:sz w:val="24"/>
          <w:szCs w:val="24"/>
        </w:rPr>
        <w:t xml:space="preserve"> (</w:t>
      </w:r>
      <w:r w:rsidRPr="001E0088">
        <w:rPr>
          <w:rFonts w:ascii="Times New Roman" w:hAnsi="Times New Roman"/>
          <w:i/>
          <w:sz w:val="24"/>
          <w:szCs w:val="24"/>
        </w:rPr>
        <w:t>Percentage of Overlap</w:t>
      </w:r>
      <w:r w:rsidRPr="001E0088">
        <w:rPr>
          <w:rFonts w:ascii="Times New Roman" w:hAnsi="Times New Roman"/>
          <w:sz w:val="24"/>
          <w:szCs w:val="24"/>
        </w:rPr>
        <w:t xml:space="preserve">) Kondisi </w:t>
      </w:r>
      <w:r w:rsidRPr="001E0088">
        <w:rPr>
          <w:rFonts w:ascii="Times New Roman" w:hAnsi="Times New Roman"/>
          <w:i/>
          <w:sz w:val="24"/>
          <w:szCs w:val="24"/>
        </w:rPr>
        <w:t>Baseline</w:t>
      </w:r>
      <w:r w:rsidRPr="001E0088">
        <w:rPr>
          <w:rFonts w:ascii="Times New Roman" w:hAnsi="Times New Roman"/>
          <w:sz w:val="24"/>
          <w:szCs w:val="24"/>
          <w:lang w:val="en-US"/>
        </w:rPr>
        <w:t>1</w:t>
      </w:r>
      <w:r w:rsidRPr="001E0088">
        <w:rPr>
          <w:rFonts w:ascii="Times New Roman" w:hAnsi="Times New Roman"/>
          <w:sz w:val="24"/>
          <w:szCs w:val="24"/>
        </w:rPr>
        <w:t xml:space="preserve"> (A1) ke</w:t>
      </w:r>
      <w:r>
        <w:rPr>
          <w:rFonts w:ascii="Times New Roman" w:hAnsi="Times New Roman"/>
          <w:sz w:val="24"/>
          <w:szCs w:val="24"/>
        </w:rPr>
        <w:t xml:space="preserve"> </w:t>
      </w:r>
      <w:r w:rsidRPr="001E0088">
        <w:rPr>
          <w:rFonts w:ascii="Times New Roman" w:hAnsi="Times New Roman"/>
          <w:sz w:val="24"/>
          <w:szCs w:val="24"/>
        </w:rPr>
        <w:t xml:space="preserve">Intervensi (B) </w:t>
      </w:r>
      <w:r>
        <w:rPr>
          <w:rFonts w:ascii="Times New Roman" w:hAnsi="Times New Roman"/>
          <w:sz w:val="24"/>
          <w:szCs w:val="24"/>
        </w:rPr>
        <w:t>Kemampuan O</w:t>
      </w:r>
      <w:r w:rsidR="000B6C9F">
        <w:rPr>
          <w:rFonts w:ascii="Times New Roman" w:hAnsi="Times New Roman"/>
          <w:sz w:val="24"/>
          <w:szCs w:val="24"/>
        </w:rPr>
        <w:t xml:space="preserve">rientasi dan </w:t>
      </w:r>
      <w:r>
        <w:rPr>
          <w:rFonts w:ascii="Times New Roman" w:hAnsi="Times New Roman"/>
          <w:sz w:val="24"/>
          <w:szCs w:val="24"/>
        </w:rPr>
        <w:t>M</w:t>
      </w:r>
      <w:r w:rsidR="000B6C9F">
        <w:rPr>
          <w:rFonts w:ascii="Times New Roman" w:hAnsi="Times New Roman"/>
          <w:sz w:val="24"/>
          <w:szCs w:val="24"/>
        </w:rPr>
        <w:t>obilitas</w:t>
      </w:r>
    </w:p>
    <w:p w:rsidR="007640C4" w:rsidRDefault="007640C4" w:rsidP="007640C4">
      <w:pPr>
        <w:spacing w:after="0" w:line="480" w:lineRule="auto"/>
        <w:ind w:left="709"/>
        <w:jc w:val="both"/>
        <w:rPr>
          <w:rFonts w:ascii="Times New Roman" w:hAnsi="Times New Roman"/>
          <w:b/>
          <w:sz w:val="24"/>
          <w:szCs w:val="24"/>
        </w:rPr>
      </w:pPr>
      <w:r w:rsidRPr="001E0088">
        <w:rPr>
          <w:rFonts w:ascii="Times New Roman" w:hAnsi="Times New Roman"/>
          <w:b/>
          <w:i/>
          <w:sz w:val="24"/>
          <w:szCs w:val="24"/>
        </w:rPr>
        <w:t>Overlap</w:t>
      </w:r>
      <w:r>
        <w:rPr>
          <w:rFonts w:ascii="Times New Roman" w:hAnsi="Times New Roman"/>
          <w:b/>
          <w:sz w:val="24"/>
          <w:szCs w:val="24"/>
        </w:rPr>
        <w:t xml:space="preserve"> = ( 0 : 6)</w:t>
      </w:r>
      <w:r w:rsidRPr="001E0088">
        <w:rPr>
          <w:rFonts w:ascii="Times New Roman" w:hAnsi="Times New Roman"/>
          <w:b/>
          <w:sz w:val="24"/>
          <w:szCs w:val="24"/>
        </w:rPr>
        <w:t xml:space="preserve"> x 100% = 0%</w:t>
      </w:r>
    </w:p>
    <w:p w:rsidR="00051834" w:rsidRDefault="00051834" w:rsidP="00051834">
      <w:pPr>
        <w:spacing w:after="0" w:line="480" w:lineRule="auto"/>
        <w:ind w:firstLine="709"/>
        <w:jc w:val="both"/>
        <w:rPr>
          <w:rFonts w:ascii="Times New Roman" w:hAnsi="Times New Roman"/>
          <w:sz w:val="24"/>
          <w:szCs w:val="24"/>
        </w:rPr>
      </w:pPr>
      <w:r>
        <w:rPr>
          <w:rFonts w:ascii="Times New Roman" w:hAnsi="Times New Roman"/>
          <w:sz w:val="24"/>
          <w:szCs w:val="24"/>
        </w:rPr>
        <w:t xml:space="preserve">Berdasarkan grafik di atas menunjukkan bahwa, data tumpang tindih adalah 0%. Artinya tidak terjadi data tumpang tindih, dengan demikian diketahui bahwa pemberian intervensi (B) berpengaruh terhadap </w:t>
      </w:r>
      <w:r w:rsidRPr="00EB4A7E">
        <w:rPr>
          <w:rFonts w:ascii="Times New Roman" w:hAnsi="Times New Roman"/>
          <w:i/>
          <w:sz w:val="24"/>
          <w:szCs w:val="24"/>
        </w:rPr>
        <w:t>target behavior</w:t>
      </w:r>
      <w:r>
        <w:rPr>
          <w:rFonts w:ascii="Times New Roman" w:hAnsi="Times New Roman"/>
          <w:i/>
          <w:sz w:val="24"/>
          <w:szCs w:val="24"/>
        </w:rPr>
        <w:t xml:space="preserve"> (</w:t>
      </w:r>
      <w:r w:rsidR="00933ADA">
        <w:rPr>
          <w:rFonts w:ascii="Times New Roman" w:hAnsi="Times New Roman"/>
          <w:sz w:val="24"/>
          <w:szCs w:val="24"/>
        </w:rPr>
        <w:t>kemampuan orientasi dan m</w:t>
      </w:r>
      <w:r>
        <w:rPr>
          <w:rFonts w:ascii="Times New Roman" w:hAnsi="Times New Roman"/>
          <w:sz w:val="24"/>
          <w:szCs w:val="24"/>
        </w:rPr>
        <w:t>obilitas</w:t>
      </w:r>
      <w:r w:rsidRPr="008E05AD">
        <w:rPr>
          <w:rFonts w:ascii="Times New Roman" w:hAnsi="Times New Roman"/>
          <w:sz w:val="24"/>
          <w:szCs w:val="24"/>
        </w:rPr>
        <w:t>)</w:t>
      </w:r>
      <w:r>
        <w:rPr>
          <w:rFonts w:ascii="Times New Roman" w:hAnsi="Times New Roman"/>
          <w:sz w:val="24"/>
          <w:szCs w:val="24"/>
        </w:rPr>
        <w:t>.</w:t>
      </w:r>
    </w:p>
    <w:p w:rsidR="00A63CB2" w:rsidRPr="008E05AD" w:rsidRDefault="00051834" w:rsidP="004E55DA">
      <w:pPr>
        <w:spacing w:after="0" w:line="480" w:lineRule="auto"/>
        <w:ind w:firstLine="540"/>
        <w:jc w:val="both"/>
        <w:rPr>
          <w:rFonts w:ascii="Times New Roman" w:hAnsi="Times New Roman"/>
          <w:sz w:val="24"/>
          <w:szCs w:val="24"/>
        </w:rPr>
      </w:pPr>
      <w:r>
        <w:rPr>
          <w:rFonts w:ascii="Times New Roman" w:hAnsi="Times New Roman"/>
          <w:sz w:val="24"/>
          <w:szCs w:val="24"/>
        </w:rPr>
        <w:t>Pemberian intervensi</w:t>
      </w:r>
      <w:r w:rsidR="00A01331">
        <w:rPr>
          <w:rFonts w:ascii="Times New Roman" w:hAnsi="Times New Roman"/>
          <w:sz w:val="24"/>
          <w:szCs w:val="24"/>
        </w:rPr>
        <w:t xml:space="preserve"> (B) yaitu penerapan </w:t>
      </w:r>
      <w:r>
        <w:rPr>
          <w:rFonts w:ascii="Times New Roman" w:hAnsi="Times New Roman"/>
          <w:sz w:val="24"/>
          <w:szCs w:val="24"/>
        </w:rPr>
        <w:t xml:space="preserve"> </w:t>
      </w:r>
      <w:r w:rsidR="00A36C8B">
        <w:rPr>
          <w:rFonts w:ascii="Times New Roman" w:hAnsi="Times New Roman"/>
          <w:sz w:val="24"/>
          <w:szCs w:val="24"/>
        </w:rPr>
        <w:t>teknik pendamping awas</w:t>
      </w:r>
      <w:r w:rsidR="00A01331">
        <w:rPr>
          <w:rFonts w:ascii="Times New Roman" w:hAnsi="Times New Roman"/>
          <w:i/>
          <w:sz w:val="24"/>
          <w:szCs w:val="24"/>
        </w:rPr>
        <w:t xml:space="preserve"> </w:t>
      </w:r>
      <w:r>
        <w:rPr>
          <w:rFonts w:ascii="Times New Roman" w:hAnsi="Times New Roman"/>
          <w:sz w:val="24"/>
          <w:szCs w:val="24"/>
        </w:rPr>
        <w:t xml:space="preserve">berpengaruh terhadap peningkatan </w:t>
      </w:r>
      <w:r w:rsidR="00A01331">
        <w:rPr>
          <w:rFonts w:ascii="Times New Roman" w:hAnsi="Times New Roman"/>
          <w:sz w:val="24"/>
          <w:szCs w:val="24"/>
        </w:rPr>
        <w:t xml:space="preserve">kemampuan orientasi dan mobilitas pada siswa </w:t>
      </w:r>
      <w:r w:rsidR="00A01331" w:rsidRPr="00A01331">
        <w:rPr>
          <w:rFonts w:ascii="Times New Roman" w:hAnsi="Times New Roman"/>
          <w:i/>
          <w:sz w:val="24"/>
          <w:szCs w:val="24"/>
        </w:rPr>
        <w:t>low vision</w:t>
      </w:r>
      <w:r w:rsidR="00D75574">
        <w:rPr>
          <w:rFonts w:ascii="Times New Roman" w:hAnsi="Times New Roman"/>
          <w:sz w:val="24"/>
          <w:szCs w:val="24"/>
        </w:rPr>
        <w:t xml:space="preserve"> K</w:t>
      </w:r>
      <w:r w:rsidR="004E55DA">
        <w:rPr>
          <w:rFonts w:ascii="Times New Roman" w:hAnsi="Times New Roman"/>
          <w:sz w:val="24"/>
          <w:szCs w:val="24"/>
        </w:rPr>
        <w:t>elas X di SLB Negeri Polewali</w:t>
      </w:r>
    </w:p>
    <w:p w:rsidR="003A052E" w:rsidRPr="008E05AD" w:rsidRDefault="003A052E" w:rsidP="003A052E">
      <w:pPr>
        <w:pStyle w:val="ListParagraph"/>
        <w:numPr>
          <w:ilvl w:val="0"/>
          <w:numId w:val="31"/>
        </w:numPr>
        <w:spacing w:after="200" w:line="480" w:lineRule="auto"/>
        <w:jc w:val="both"/>
        <w:rPr>
          <w:rFonts w:ascii="Times New Roman" w:hAnsi="Times New Roman"/>
          <w:b/>
          <w:sz w:val="24"/>
          <w:szCs w:val="24"/>
        </w:rPr>
      </w:pPr>
      <w:r w:rsidRPr="008E05AD">
        <w:rPr>
          <w:rFonts w:ascii="Times New Roman" w:hAnsi="Times New Roman"/>
          <w:b/>
          <w:sz w:val="24"/>
          <w:szCs w:val="24"/>
        </w:rPr>
        <w:lastRenderedPageBreak/>
        <w:t xml:space="preserve">Untuk kondisi </w:t>
      </w:r>
      <w:r>
        <w:rPr>
          <w:rFonts w:ascii="Times New Roman" w:hAnsi="Times New Roman"/>
          <w:b/>
          <w:sz w:val="24"/>
          <w:szCs w:val="24"/>
        </w:rPr>
        <w:t>B/</w:t>
      </w:r>
      <w:r w:rsidRPr="008E05AD">
        <w:rPr>
          <w:rFonts w:ascii="Times New Roman" w:hAnsi="Times New Roman"/>
          <w:b/>
          <w:sz w:val="24"/>
          <w:szCs w:val="24"/>
        </w:rPr>
        <w:t>A2</w:t>
      </w:r>
    </w:p>
    <w:p w:rsidR="003A052E" w:rsidRDefault="003A052E" w:rsidP="003A052E">
      <w:pPr>
        <w:pStyle w:val="ListParagraph"/>
        <w:numPr>
          <w:ilvl w:val="0"/>
          <w:numId w:val="33"/>
        </w:numPr>
        <w:spacing w:after="200" w:line="480" w:lineRule="auto"/>
        <w:ind w:left="1418" w:hanging="284"/>
        <w:jc w:val="both"/>
        <w:rPr>
          <w:rFonts w:ascii="Times New Roman" w:hAnsi="Times New Roman"/>
          <w:b/>
          <w:sz w:val="24"/>
          <w:szCs w:val="24"/>
        </w:rPr>
      </w:pPr>
      <w:r w:rsidRPr="008A63C5">
        <w:rPr>
          <w:rFonts w:ascii="Times New Roman" w:hAnsi="Times New Roman"/>
          <w:sz w:val="24"/>
          <w:szCs w:val="24"/>
        </w:rPr>
        <w:t xml:space="preserve">Lihat kembali batas bawah </w:t>
      </w:r>
      <w:r>
        <w:rPr>
          <w:rFonts w:ascii="Times New Roman" w:hAnsi="Times New Roman"/>
          <w:sz w:val="24"/>
          <w:szCs w:val="24"/>
        </w:rPr>
        <w:t>Intervensi (B)</w:t>
      </w:r>
      <w:r w:rsidRPr="008A63C5">
        <w:rPr>
          <w:rFonts w:ascii="Times New Roman" w:hAnsi="Times New Roman"/>
          <w:sz w:val="24"/>
          <w:szCs w:val="24"/>
        </w:rPr>
        <w:t xml:space="preserve"> = </w:t>
      </w:r>
      <w:r>
        <w:rPr>
          <w:rFonts w:ascii="Times New Roman" w:hAnsi="Times New Roman"/>
          <w:sz w:val="24"/>
          <w:szCs w:val="24"/>
        </w:rPr>
        <w:t>79,23</w:t>
      </w:r>
      <w:r w:rsidRPr="008A63C5">
        <w:rPr>
          <w:rFonts w:ascii="Times New Roman" w:hAnsi="Times New Roman"/>
          <w:sz w:val="24"/>
          <w:szCs w:val="24"/>
        </w:rPr>
        <w:t xml:space="preserve"> dan batas atas </w:t>
      </w:r>
      <w:r w:rsidRPr="004B7F4F">
        <w:rPr>
          <w:rFonts w:ascii="Times New Roman" w:hAnsi="Times New Roman"/>
          <w:sz w:val="24"/>
          <w:szCs w:val="24"/>
        </w:rPr>
        <w:t>intervensi (B)</w:t>
      </w:r>
      <w:r>
        <w:rPr>
          <w:rFonts w:ascii="Times New Roman" w:hAnsi="Times New Roman"/>
          <w:sz w:val="24"/>
          <w:szCs w:val="24"/>
        </w:rPr>
        <w:t xml:space="preserve"> = 92,97</w:t>
      </w:r>
      <w:r w:rsidRPr="008A63C5">
        <w:rPr>
          <w:rFonts w:ascii="Times New Roman" w:hAnsi="Times New Roman"/>
          <w:b/>
          <w:sz w:val="24"/>
          <w:szCs w:val="24"/>
        </w:rPr>
        <w:t>.</w:t>
      </w:r>
    </w:p>
    <w:p w:rsidR="003A052E" w:rsidRPr="00C03729" w:rsidRDefault="003A052E" w:rsidP="003A052E">
      <w:pPr>
        <w:pStyle w:val="ListParagraph"/>
        <w:numPr>
          <w:ilvl w:val="0"/>
          <w:numId w:val="33"/>
        </w:numPr>
        <w:spacing w:after="200" w:line="480" w:lineRule="auto"/>
        <w:ind w:left="1418" w:hanging="284"/>
        <w:jc w:val="both"/>
        <w:rPr>
          <w:rFonts w:ascii="Times New Roman" w:hAnsi="Times New Roman"/>
          <w:b/>
          <w:sz w:val="24"/>
          <w:szCs w:val="24"/>
        </w:rPr>
      </w:pPr>
      <w:r w:rsidRPr="00CD06B7">
        <w:rPr>
          <w:rFonts w:ascii="Times New Roman" w:hAnsi="Times New Roman"/>
          <w:sz w:val="24"/>
          <w:szCs w:val="24"/>
        </w:rPr>
        <w:t>Jumlah data poin (</w:t>
      </w:r>
      <w:r>
        <w:rPr>
          <w:rFonts w:ascii="Times New Roman" w:hAnsi="Times New Roman"/>
          <w:sz w:val="24"/>
          <w:szCs w:val="24"/>
        </w:rPr>
        <w:t>58,3+58,3+66,67+66,67</w:t>
      </w:r>
      <w:r w:rsidRPr="00CD06B7">
        <w:rPr>
          <w:rFonts w:ascii="Times New Roman" w:hAnsi="Times New Roman"/>
          <w:sz w:val="24"/>
          <w:szCs w:val="24"/>
        </w:rPr>
        <w:t xml:space="preserve">) pada kondisi </w:t>
      </w:r>
      <w:r w:rsidRPr="00C03729">
        <w:rPr>
          <w:rFonts w:ascii="Times New Roman" w:hAnsi="Times New Roman"/>
          <w:i/>
          <w:sz w:val="24"/>
          <w:szCs w:val="24"/>
        </w:rPr>
        <w:t>baseline</w:t>
      </w:r>
      <w:r>
        <w:rPr>
          <w:rFonts w:ascii="Times New Roman" w:hAnsi="Times New Roman"/>
          <w:sz w:val="24"/>
          <w:szCs w:val="24"/>
        </w:rPr>
        <w:t xml:space="preserve"> 2 (A2)</w:t>
      </w:r>
      <w:r w:rsidRPr="00CD06B7">
        <w:rPr>
          <w:rFonts w:ascii="Times New Roman" w:hAnsi="Times New Roman"/>
          <w:sz w:val="24"/>
          <w:szCs w:val="24"/>
        </w:rPr>
        <w:t xml:space="preserve"> yang berada pada rentang </w:t>
      </w:r>
      <w:r w:rsidRPr="004B7F4F">
        <w:rPr>
          <w:rFonts w:ascii="Times New Roman" w:hAnsi="Times New Roman"/>
          <w:sz w:val="24"/>
          <w:szCs w:val="24"/>
        </w:rPr>
        <w:t>intervensi (B)</w:t>
      </w:r>
      <w:r w:rsidRPr="00CD06B7">
        <w:rPr>
          <w:rFonts w:ascii="Times New Roman" w:hAnsi="Times New Roman"/>
          <w:sz w:val="24"/>
          <w:szCs w:val="24"/>
        </w:rPr>
        <w:t xml:space="preserve"> = 0</w:t>
      </w:r>
    </w:p>
    <w:p w:rsidR="003A052E" w:rsidRPr="00C03729" w:rsidRDefault="003A052E" w:rsidP="003A052E">
      <w:pPr>
        <w:pStyle w:val="ListParagraph"/>
        <w:numPr>
          <w:ilvl w:val="0"/>
          <w:numId w:val="33"/>
        </w:numPr>
        <w:spacing w:after="200" w:line="480" w:lineRule="auto"/>
        <w:ind w:left="1418" w:hanging="284"/>
        <w:jc w:val="both"/>
        <w:rPr>
          <w:rFonts w:ascii="Times New Roman" w:hAnsi="Times New Roman"/>
          <w:b/>
          <w:sz w:val="24"/>
          <w:szCs w:val="24"/>
        </w:rPr>
      </w:pPr>
      <w:r w:rsidRPr="00C03729">
        <w:rPr>
          <w:rFonts w:ascii="Times New Roman" w:hAnsi="Times New Roman"/>
          <w:sz w:val="24"/>
          <w:szCs w:val="24"/>
        </w:rPr>
        <w:t xml:space="preserve">Perolehan pada langkah (b) dibagi dengan banyaknya data poin pada kondi baseline 2 (A2) </w:t>
      </w:r>
      <w:r>
        <w:rPr>
          <w:rFonts w:ascii="Times New Roman" w:hAnsi="Times New Roman"/>
          <w:sz w:val="24"/>
          <w:szCs w:val="24"/>
        </w:rPr>
        <w:t xml:space="preserve"> kemudian dikali 100, m</w:t>
      </w:r>
      <w:r w:rsidRPr="00C03729">
        <w:rPr>
          <w:rFonts w:ascii="Times New Roman" w:hAnsi="Times New Roman"/>
          <w:sz w:val="24"/>
          <w:szCs w:val="24"/>
        </w:rPr>
        <w:t>aka hasil yang diperoleh adalah (0 :</w:t>
      </w:r>
      <w:r>
        <w:rPr>
          <w:rFonts w:ascii="Times New Roman" w:hAnsi="Times New Roman"/>
          <w:sz w:val="24"/>
          <w:szCs w:val="24"/>
        </w:rPr>
        <w:t xml:space="preserve"> </w:t>
      </w:r>
      <w:r w:rsidRPr="00C03729">
        <w:rPr>
          <w:rFonts w:ascii="Times New Roman" w:hAnsi="Times New Roman"/>
          <w:sz w:val="24"/>
          <w:szCs w:val="24"/>
        </w:rPr>
        <w:t>4</w:t>
      </w:r>
      <w:r>
        <w:rPr>
          <w:rFonts w:ascii="Times New Roman" w:hAnsi="Times New Roman"/>
          <w:sz w:val="24"/>
          <w:szCs w:val="24"/>
        </w:rPr>
        <w:t>)  x 100 = 0 %</w:t>
      </w:r>
      <w:r w:rsidRPr="00C03729">
        <w:rPr>
          <w:rFonts w:ascii="Times New Roman" w:hAnsi="Times New Roman"/>
          <w:sz w:val="24"/>
          <w:szCs w:val="24"/>
        </w:rPr>
        <w:t>.</w:t>
      </w:r>
    </w:p>
    <w:p w:rsidR="003A052E" w:rsidRDefault="003A052E" w:rsidP="003A052E">
      <w:pPr>
        <w:spacing w:after="0" w:line="480" w:lineRule="auto"/>
        <w:ind w:firstLine="709"/>
        <w:jc w:val="both"/>
        <w:rPr>
          <w:rFonts w:ascii="Times New Roman" w:hAnsi="Times New Roman"/>
          <w:sz w:val="24"/>
          <w:szCs w:val="24"/>
        </w:rPr>
      </w:pPr>
      <w:r>
        <w:rPr>
          <w:rFonts w:ascii="Times New Roman" w:hAnsi="Times New Roman"/>
          <w:sz w:val="24"/>
          <w:szCs w:val="24"/>
        </w:rPr>
        <w:t>D</w:t>
      </w:r>
      <w:r w:rsidRPr="00EB4A7E">
        <w:rPr>
          <w:rFonts w:ascii="Times New Roman" w:hAnsi="Times New Roman"/>
          <w:sz w:val="24"/>
          <w:szCs w:val="24"/>
        </w:rPr>
        <w:t xml:space="preserve">ata </w:t>
      </w:r>
      <w:r w:rsidRPr="00EB4A7E">
        <w:rPr>
          <w:rFonts w:ascii="Times New Roman" w:hAnsi="Times New Roman"/>
          <w:i/>
          <w:sz w:val="24"/>
          <w:szCs w:val="24"/>
        </w:rPr>
        <w:t>overlap</w:t>
      </w:r>
      <w:r w:rsidRPr="00EB4A7E">
        <w:rPr>
          <w:rFonts w:ascii="Times New Roman" w:hAnsi="Times New Roman"/>
          <w:sz w:val="24"/>
          <w:szCs w:val="24"/>
        </w:rPr>
        <w:t xml:space="preserve"> kondisi intervensi (B) ke kondisi </w:t>
      </w:r>
      <w:r w:rsidRPr="00EB4A7E">
        <w:rPr>
          <w:rFonts w:ascii="Times New Roman" w:hAnsi="Times New Roman"/>
          <w:i/>
          <w:sz w:val="24"/>
          <w:szCs w:val="24"/>
        </w:rPr>
        <w:t>baseline</w:t>
      </w:r>
      <w:r>
        <w:rPr>
          <w:rFonts w:ascii="Times New Roman" w:hAnsi="Times New Roman"/>
          <w:sz w:val="24"/>
          <w:szCs w:val="24"/>
        </w:rPr>
        <w:t xml:space="preserve"> 2 (A</w:t>
      </w:r>
      <w:r w:rsidRPr="00EB4A7E">
        <w:rPr>
          <w:rFonts w:ascii="Times New Roman" w:hAnsi="Times New Roman"/>
          <w:sz w:val="24"/>
          <w:szCs w:val="24"/>
        </w:rPr>
        <w:t>2), dapat dilihat dalam tampilan gar</w:t>
      </w:r>
      <w:r>
        <w:rPr>
          <w:rFonts w:ascii="Times New Roman" w:hAnsi="Times New Roman"/>
          <w:sz w:val="24"/>
          <w:szCs w:val="24"/>
        </w:rPr>
        <w:t>fik berikut :</w:t>
      </w:r>
    </w:p>
    <w:p w:rsidR="003A1C82" w:rsidRDefault="00100AF4" w:rsidP="003A052E">
      <w:pPr>
        <w:spacing w:after="0" w:line="480" w:lineRule="auto"/>
        <w:ind w:firstLine="709"/>
        <w:jc w:val="both"/>
        <w:rPr>
          <w:rFonts w:ascii="Times New Roman" w:hAnsi="Times New Roman"/>
          <w:sz w:val="24"/>
          <w:szCs w:val="24"/>
        </w:rPr>
      </w:pPr>
      <w:r>
        <w:rPr>
          <w:rFonts w:ascii="Times New Roman" w:hAnsi="Times New Roman"/>
          <w:noProof/>
          <w:sz w:val="24"/>
          <w:szCs w:val="24"/>
          <w:lang w:eastAsia="id-ID"/>
        </w:rPr>
        <w:drawing>
          <wp:inline distT="0" distB="0" distL="0" distR="0" wp14:anchorId="770DE48A" wp14:editId="6B057A8A">
            <wp:extent cx="4785617" cy="2947035"/>
            <wp:effectExtent l="0" t="0" r="15240" b="57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6602F" w:rsidRDefault="0036602F" w:rsidP="0036602F">
      <w:pPr>
        <w:spacing w:after="0"/>
        <w:ind w:left="1985" w:hanging="1276"/>
        <w:jc w:val="both"/>
        <w:rPr>
          <w:rFonts w:ascii="Times New Roman" w:hAnsi="Times New Roman"/>
          <w:sz w:val="24"/>
          <w:szCs w:val="24"/>
        </w:rPr>
      </w:pPr>
      <w:r>
        <w:rPr>
          <w:rFonts w:ascii="Times New Roman" w:hAnsi="Times New Roman"/>
          <w:b/>
          <w:sz w:val="24"/>
          <w:szCs w:val="24"/>
        </w:rPr>
        <w:t xml:space="preserve">Grafik 4.13 </w:t>
      </w:r>
      <w:r w:rsidRPr="001E0088">
        <w:rPr>
          <w:rFonts w:ascii="Times New Roman" w:hAnsi="Times New Roman"/>
          <w:sz w:val="24"/>
          <w:szCs w:val="24"/>
        </w:rPr>
        <w:t xml:space="preserve">Data </w:t>
      </w:r>
      <w:r w:rsidRPr="001E0088">
        <w:rPr>
          <w:rFonts w:ascii="Times New Roman" w:hAnsi="Times New Roman"/>
          <w:i/>
          <w:sz w:val="24"/>
          <w:szCs w:val="24"/>
        </w:rPr>
        <w:t>Overlap</w:t>
      </w:r>
      <w:r w:rsidRPr="001E0088">
        <w:rPr>
          <w:rFonts w:ascii="Times New Roman" w:hAnsi="Times New Roman"/>
          <w:sz w:val="24"/>
          <w:szCs w:val="24"/>
        </w:rPr>
        <w:t xml:space="preserve"> (</w:t>
      </w:r>
      <w:r w:rsidRPr="001E0088">
        <w:rPr>
          <w:rFonts w:ascii="Times New Roman" w:hAnsi="Times New Roman"/>
          <w:i/>
          <w:sz w:val="24"/>
          <w:szCs w:val="24"/>
        </w:rPr>
        <w:t>Percentage of Overlap</w:t>
      </w:r>
      <w:r w:rsidRPr="001E0088">
        <w:rPr>
          <w:rFonts w:ascii="Times New Roman" w:hAnsi="Times New Roman"/>
          <w:sz w:val="24"/>
          <w:szCs w:val="24"/>
        </w:rPr>
        <w:t xml:space="preserve">) Kondisi Intervensi (B) ke </w:t>
      </w:r>
      <w:r w:rsidRPr="001E0088">
        <w:rPr>
          <w:rFonts w:ascii="Times New Roman" w:hAnsi="Times New Roman"/>
          <w:i/>
          <w:sz w:val="24"/>
          <w:szCs w:val="24"/>
        </w:rPr>
        <w:t>Baseline</w:t>
      </w:r>
      <w:r>
        <w:rPr>
          <w:rFonts w:ascii="Times New Roman" w:hAnsi="Times New Roman"/>
          <w:sz w:val="24"/>
          <w:szCs w:val="24"/>
        </w:rPr>
        <w:t xml:space="preserve"> 2 (A</w:t>
      </w:r>
      <w:r w:rsidRPr="001E0088">
        <w:rPr>
          <w:rFonts w:ascii="Times New Roman" w:hAnsi="Times New Roman"/>
          <w:sz w:val="24"/>
          <w:szCs w:val="24"/>
        </w:rPr>
        <w:t xml:space="preserve">2) Peningkatan </w:t>
      </w:r>
      <w:r>
        <w:rPr>
          <w:rFonts w:ascii="Times New Roman" w:hAnsi="Times New Roman"/>
          <w:sz w:val="24"/>
          <w:szCs w:val="24"/>
        </w:rPr>
        <w:t>Kemampuan O</w:t>
      </w:r>
      <w:r w:rsidR="000B6C9F">
        <w:rPr>
          <w:rFonts w:ascii="Times New Roman" w:hAnsi="Times New Roman"/>
          <w:sz w:val="24"/>
          <w:szCs w:val="24"/>
        </w:rPr>
        <w:t xml:space="preserve">rientasi dan </w:t>
      </w:r>
      <w:r>
        <w:rPr>
          <w:rFonts w:ascii="Times New Roman" w:hAnsi="Times New Roman"/>
          <w:sz w:val="24"/>
          <w:szCs w:val="24"/>
        </w:rPr>
        <w:t>M</w:t>
      </w:r>
      <w:r w:rsidR="000B6C9F">
        <w:rPr>
          <w:rFonts w:ascii="Times New Roman" w:hAnsi="Times New Roman"/>
          <w:sz w:val="24"/>
          <w:szCs w:val="24"/>
        </w:rPr>
        <w:t>obilitas</w:t>
      </w:r>
      <w:r>
        <w:rPr>
          <w:rFonts w:ascii="Times New Roman" w:hAnsi="Times New Roman"/>
          <w:sz w:val="24"/>
          <w:szCs w:val="24"/>
        </w:rPr>
        <w:t>.</w:t>
      </w:r>
    </w:p>
    <w:p w:rsidR="0036602F" w:rsidRPr="008A3C0D" w:rsidRDefault="0036602F" w:rsidP="0036602F">
      <w:pPr>
        <w:spacing w:after="0" w:line="240" w:lineRule="auto"/>
        <w:ind w:left="1985" w:hanging="1276"/>
        <w:jc w:val="both"/>
        <w:rPr>
          <w:rFonts w:ascii="Times New Roman" w:hAnsi="Times New Roman"/>
          <w:sz w:val="24"/>
          <w:szCs w:val="24"/>
        </w:rPr>
      </w:pPr>
    </w:p>
    <w:p w:rsidR="0036602F" w:rsidRDefault="0036602F" w:rsidP="0036602F">
      <w:pPr>
        <w:pStyle w:val="ListParagraph"/>
        <w:tabs>
          <w:tab w:val="left" w:pos="3119"/>
        </w:tabs>
        <w:spacing w:line="480" w:lineRule="auto"/>
        <w:ind w:left="709"/>
        <w:jc w:val="both"/>
        <w:rPr>
          <w:rFonts w:ascii="Times New Roman" w:hAnsi="Times New Roman"/>
          <w:b/>
          <w:sz w:val="24"/>
          <w:szCs w:val="24"/>
        </w:rPr>
      </w:pPr>
      <w:r w:rsidRPr="008A3C0D">
        <w:rPr>
          <w:rFonts w:ascii="Times New Roman" w:hAnsi="Times New Roman"/>
          <w:b/>
          <w:i/>
          <w:sz w:val="24"/>
          <w:szCs w:val="24"/>
        </w:rPr>
        <w:lastRenderedPageBreak/>
        <w:t>Overlap =</w:t>
      </w:r>
      <w:r w:rsidRPr="008A3C0D">
        <w:rPr>
          <w:rFonts w:ascii="Times New Roman" w:hAnsi="Times New Roman"/>
          <w:b/>
          <w:sz w:val="24"/>
          <w:szCs w:val="24"/>
        </w:rPr>
        <w:t xml:space="preserve"> </w:t>
      </w:r>
      <w:r>
        <w:rPr>
          <w:rFonts w:ascii="Times New Roman" w:hAnsi="Times New Roman"/>
          <w:b/>
          <w:sz w:val="24"/>
          <w:szCs w:val="24"/>
        </w:rPr>
        <w:t>(</w:t>
      </w:r>
      <w:r w:rsidRPr="008A3C0D">
        <w:rPr>
          <w:rFonts w:ascii="Times New Roman" w:hAnsi="Times New Roman"/>
          <w:b/>
          <w:sz w:val="24"/>
          <w:szCs w:val="24"/>
        </w:rPr>
        <w:t>0 : 4</w:t>
      </w:r>
      <w:r>
        <w:rPr>
          <w:rFonts w:ascii="Times New Roman" w:hAnsi="Times New Roman"/>
          <w:b/>
          <w:sz w:val="24"/>
          <w:szCs w:val="24"/>
        </w:rPr>
        <w:t>)</w:t>
      </w:r>
      <w:r w:rsidRPr="008A3C0D">
        <w:rPr>
          <w:rFonts w:ascii="Times New Roman" w:hAnsi="Times New Roman"/>
          <w:b/>
          <w:sz w:val="24"/>
          <w:szCs w:val="24"/>
        </w:rPr>
        <w:t xml:space="preserve"> x 100%</w:t>
      </w:r>
      <w:r>
        <w:rPr>
          <w:rFonts w:ascii="Times New Roman" w:hAnsi="Times New Roman"/>
          <w:b/>
          <w:sz w:val="24"/>
          <w:szCs w:val="24"/>
        </w:rPr>
        <w:t xml:space="preserve"> </w:t>
      </w:r>
      <w:r w:rsidRPr="008A3C0D">
        <w:rPr>
          <w:rFonts w:ascii="Times New Roman" w:hAnsi="Times New Roman"/>
          <w:b/>
          <w:sz w:val="24"/>
          <w:szCs w:val="24"/>
        </w:rPr>
        <w:t>= 0%</w:t>
      </w:r>
    </w:p>
    <w:p w:rsidR="00E6329B" w:rsidRDefault="00E6329B" w:rsidP="00A63CB2">
      <w:pPr>
        <w:pStyle w:val="ListParagraph"/>
        <w:tabs>
          <w:tab w:val="left" w:pos="709"/>
        </w:tabs>
        <w:spacing w:line="480" w:lineRule="auto"/>
        <w:ind w:left="0"/>
        <w:jc w:val="both"/>
        <w:rPr>
          <w:rFonts w:ascii="Times New Roman" w:hAnsi="Times New Roman"/>
          <w:sz w:val="24"/>
          <w:szCs w:val="24"/>
        </w:rPr>
      </w:pPr>
      <w:r>
        <w:rPr>
          <w:rFonts w:ascii="Times New Roman" w:hAnsi="Times New Roman"/>
          <w:sz w:val="24"/>
          <w:szCs w:val="24"/>
        </w:rPr>
        <w:t xml:space="preserve">Berdasarkan grafik diatas menunjukkan bahwa, data </w:t>
      </w:r>
      <w:r w:rsidRPr="00EF1123">
        <w:rPr>
          <w:rFonts w:ascii="Times New Roman" w:hAnsi="Times New Roman"/>
          <w:i/>
          <w:sz w:val="24"/>
          <w:szCs w:val="24"/>
        </w:rPr>
        <w:t>overlap</w:t>
      </w:r>
      <w:r>
        <w:rPr>
          <w:rFonts w:ascii="Times New Roman" w:hAnsi="Times New Roman"/>
          <w:sz w:val="24"/>
          <w:szCs w:val="24"/>
        </w:rPr>
        <w:t xml:space="preserve"> atau data tumpang tindih adalah 0%. Artinya tidak terjadi data tumpang tindih, dengan demikian diketahui bahwa pemberian intervensi (B) berpengaruh terhadap target behavior (peningkatan kemampuan orientasi dan mobilitas). </w:t>
      </w:r>
      <w:r w:rsidRPr="00F63EFD">
        <w:rPr>
          <w:rFonts w:ascii="Times New Roman" w:hAnsi="Times New Roman"/>
          <w:sz w:val="24"/>
          <w:szCs w:val="24"/>
        </w:rPr>
        <w:t>D</w:t>
      </w:r>
      <w:r>
        <w:rPr>
          <w:rFonts w:ascii="Times New Roman" w:hAnsi="Times New Roman"/>
          <w:sz w:val="24"/>
          <w:szCs w:val="24"/>
        </w:rPr>
        <w:t>apat disimpulkan bahwa, dari</w:t>
      </w:r>
      <w:r w:rsidRPr="008A63C5">
        <w:rPr>
          <w:rFonts w:ascii="Times New Roman" w:hAnsi="Times New Roman"/>
          <w:sz w:val="24"/>
          <w:szCs w:val="24"/>
        </w:rPr>
        <w:t xml:space="preserve"> data di atas diperoleh data yang menunjukkan bahwa pada kondisi </w:t>
      </w:r>
      <w:r w:rsidRPr="008A63C5">
        <w:rPr>
          <w:rFonts w:ascii="Times New Roman" w:hAnsi="Times New Roman"/>
          <w:i/>
          <w:sz w:val="24"/>
          <w:szCs w:val="24"/>
        </w:rPr>
        <w:t>baseline</w:t>
      </w:r>
      <w:r w:rsidRPr="008A63C5">
        <w:rPr>
          <w:rFonts w:ascii="Times New Roman" w:hAnsi="Times New Roman"/>
          <w:sz w:val="24"/>
          <w:szCs w:val="24"/>
        </w:rPr>
        <w:t xml:space="preserve"> 1(A1) ke kondisi intervensi (B) tidak terjadi tumpang tindih (0%), dengan demikian bahwa pemberian intervensi memberikan pengaruh ter</w:t>
      </w:r>
      <w:r w:rsidR="00B404C1">
        <w:rPr>
          <w:rFonts w:ascii="Times New Roman" w:hAnsi="Times New Roman"/>
          <w:sz w:val="24"/>
          <w:szCs w:val="24"/>
        </w:rPr>
        <w:t>hadap kemampuan orientasidan mobilitas siswa</w:t>
      </w:r>
      <w:r w:rsidRPr="008A63C5">
        <w:rPr>
          <w:rFonts w:ascii="Times New Roman" w:hAnsi="Times New Roman"/>
          <w:sz w:val="24"/>
          <w:szCs w:val="24"/>
        </w:rPr>
        <w:t xml:space="preserve">. Sedangkan pada </w:t>
      </w:r>
      <w:r w:rsidRPr="008A63C5">
        <w:rPr>
          <w:rFonts w:ascii="Times New Roman" w:hAnsi="Times New Roman"/>
          <w:i/>
          <w:sz w:val="24"/>
          <w:szCs w:val="24"/>
        </w:rPr>
        <w:t>baseline</w:t>
      </w:r>
      <w:r w:rsidRPr="008A63C5">
        <w:rPr>
          <w:rFonts w:ascii="Times New Roman" w:hAnsi="Times New Roman"/>
          <w:sz w:val="24"/>
          <w:szCs w:val="24"/>
        </w:rPr>
        <w:t xml:space="preserve"> 2 (A2) terhadap intervensi juga tidak t</w:t>
      </w:r>
      <w:r>
        <w:rPr>
          <w:rFonts w:ascii="Times New Roman" w:hAnsi="Times New Roman"/>
          <w:sz w:val="24"/>
          <w:szCs w:val="24"/>
        </w:rPr>
        <w:t xml:space="preserve">erjadi data </w:t>
      </w:r>
      <w:r w:rsidR="00A63CB2">
        <w:rPr>
          <w:rFonts w:ascii="Times New Roman" w:hAnsi="Times New Roman"/>
          <w:sz w:val="24"/>
          <w:szCs w:val="24"/>
        </w:rPr>
        <w:t xml:space="preserve">yang tumpang tindih. </w:t>
      </w:r>
      <w:r>
        <w:rPr>
          <w:rFonts w:ascii="Times New Roman" w:hAnsi="Times New Roman"/>
          <w:sz w:val="24"/>
          <w:szCs w:val="24"/>
        </w:rPr>
        <w:t>Adapun rangkuman komponen-</w:t>
      </w:r>
      <w:r w:rsidRPr="008A63C5">
        <w:rPr>
          <w:rFonts w:ascii="Times New Roman" w:hAnsi="Times New Roman"/>
          <w:sz w:val="24"/>
          <w:szCs w:val="24"/>
        </w:rPr>
        <w:t xml:space="preserve">komponen analisis </w:t>
      </w:r>
      <w:r>
        <w:rPr>
          <w:rFonts w:ascii="Times New Roman" w:hAnsi="Times New Roman"/>
          <w:sz w:val="24"/>
          <w:szCs w:val="24"/>
        </w:rPr>
        <w:t>antar</w:t>
      </w:r>
      <w:r w:rsidRPr="008A63C5">
        <w:rPr>
          <w:rFonts w:ascii="Times New Roman" w:hAnsi="Times New Roman"/>
          <w:sz w:val="24"/>
          <w:szCs w:val="24"/>
        </w:rPr>
        <w:t xml:space="preserve"> kondisi </w:t>
      </w:r>
      <w:r>
        <w:rPr>
          <w:rFonts w:ascii="Times New Roman" w:hAnsi="Times New Roman"/>
          <w:sz w:val="24"/>
          <w:szCs w:val="24"/>
        </w:rPr>
        <w:t>dapat di lihat pada tabel berikut ini.</w:t>
      </w:r>
    </w:p>
    <w:p w:rsidR="00E406F8" w:rsidRDefault="00E406F8" w:rsidP="00E406F8">
      <w:pPr>
        <w:pStyle w:val="ListParagraph"/>
        <w:spacing w:line="240" w:lineRule="auto"/>
        <w:ind w:left="2268" w:hanging="1559"/>
        <w:jc w:val="both"/>
        <w:rPr>
          <w:rFonts w:ascii="Times New Roman" w:hAnsi="Times New Roman"/>
          <w:sz w:val="24"/>
          <w:szCs w:val="24"/>
        </w:rPr>
      </w:pPr>
      <w:r w:rsidRPr="00D77CC7">
        <w:rPr>
          <w:rFonts w:ascii="Times New Roman" w:hAnsi="Times New Roman"/>
          <w:b/>
          <w:sz w:val="24"/>
          <w:szCs w:val="24"/>
        </w:rPr>
        <w:t xml:space="preserve">Tabel 4.31 </w:t>
      </w:r>
      <w:r w:rsidRPr="00D77CC7">
        <w:rPr>
          <w:rFonts w:ascii="Times New Roman" w:hAnsi="Times New Roman"/>
          <w:sz w:val="24"/>
          <w:szCs w:val="24"/>
        </w:rPr>
        <w:t xml:space="preserve">Rangkuman Hasil Analisis Antar Kondisi Peningkatan </w:t>
      </w:r>
      <w:r>
        <w:rPr>
          <w:rFonts w:ascii="Times New Roman" w:hAnsi="Times New Roman"/>
          <w:sz w:val="24"/>
          <w:szCs w:val="24"/>
        </w:rPr>
        <w:t xml:space="preserve">Kemampuan Orientasi Dan Mobilitas </w:t>
      </w:r>
    </w:p>
    <w:p w:rsidR="00E406F8" w:rsidRPr="002377C3" w:rsidRDefault="00E406F8" w:rsidP="00E406F8">
      <w:pPr>
        <w:pStyle w:val="ListParagraph"/>
        <w:tabs>
          <w:tab w:val="left" w:pos="2803"/>
        </w:tabs>
        <w:spacing w:line="240" w:lineRule="auto"/>
        <w:ind w:left="2268" w:hanging="1559"/>
        <w:jc w:val="both"/>
        <w:rPr>
          <w:rFonts w:ascii="Times New Roman" w:hAnsi="Times New Roman"/>
          <w:sz w:val="8"/>
          <w:szCs w:val="24"/>
        </w:rPr>
      </w:pPr>
      <w:r>
        <w:rPr>
          <w:rFonts w:ascii="Times New Roman" w:hAnsi="Times New Roman"/>
          <w:sz w:val="8"/>
          <w:szCs w:val="24"/>
        </w:rPr>
        <w:tab/>
      </w:r>
      <w:r>
        <w:rPr>
          <w:rFonts w:ascii="Times New Roman" w:hAnsi="Times New Roman"/>
          <w:sz w:val="8"/>
          <w:szCs w:val="24"/>
        </w:rPr>
        <w:tab/>
      </w:r>
    </w:p>
    <w:p w:rsidR="00E406F8" w:rsidRPr="002377C3" w:rsidRDefault="00E406F8" w:rsidP="00E406F8">
      <w:pPr>
        <w:pStyle w:val="ListParagraph"/>
        <w:tabs>
          <w:tab w:val="left" w:pos="2834"/>
        </w:tabs>
        <w:spacing w:line="240" w:lineRule="auto"/>
        <w:ind w:left="2127" w:hanging="1418"/>
        <w:jc w:val="both"/>
        <w:rPr>
          <w:rFonts w:ascii="Times New Roman" w:hAnsi="Times New Roman"/>
          <w:sz w:val="2"/>
          <w:szCs w:val="24"/>
        </w:rPr>
      </w:pPr>
      <w:r>
        <w:rPr>
          <w:rFonts w:ascii="Times New Roman" w:hAnsi="Times New Roman"/>
          <w:sz w:val="2"/>
          <w:szCs w:val="24"/>
        </w:rPr>
        <w:tab/>
      </w:r>
      <w:r>
        <w:rPr>
          <w:rFonts w:ascii="Times New Roman" w:hAnsi="Times New Roman"/>
          <w:sz w:val="2"/>
          <w:szCs w:val="24"/>
        </w:rPr>
        <w:tab/>
      </w:r>
    </w:p>
    <w:tbl>
      <w:tblPr>
        <w:tblStyle w:val="LightGrid"/>
        <w:tblW w:w="7830" w:type="dxa"/>
        <w:tblInd w:w="108" w:type="dxa"/>
        <w:tblLook w:val="04A0" w:firstRow="1" w:lastRow="0" w:firstColumn="1" w:lastColumn="0" w:noHBand="0" w:noVBand="1"/>
      </w:tblPr>
      <w:tblGrid>
        <w:gridCol w:w="2444"/>
        <w:gridCol w:w="2551"/>
        <w:gridCol w:w="2835"/>
      </w:tblGrid>
      <w:tr w:rsidR="00E406F8" w:rsidRPr="008A63C5" w:rsidTr="00BE350E">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444" w:type="dxa"/>
            <w:tcBorders>
              <w:left w:val="nil"/>
              <w:right w:val="nil"/>
            </w:tcBorders>
            <w:vAlign w:val="center"/>
          </w:tcPr>
          <w:p w:rsidR="00E406F8" w:rsidRPr="009E33BC" w:rsidRDefault="00E406F8" w:rsidP="00265E02">
            <w:pPr>
              <w:pStyle w:val="ListParagraph"/>
              <w:ind w:left="0"/>
              <w:jc w:val="center"/>
              <w:rPr>
                <w:rFonts w:ascii="Times New Roman" w:hAnsi="Times New Roman"/>
                <w:b w:val="0"/>
                <w:sz w:val="24"/>
                <w:szCs w:val="24"/>
              </w:rPr>
            </w:pPr>
            <w:r w:rsidRPr="009E33BC">
              <w:rPr>
                <w:rFonts w:ascii="Times New Roman" w:hAnsi="Times New Roman"/>
                <w:b w:val="0"/>
                <w:sz w:val="24"/>
                <w:szCs w:val="24"/>
              </w:rPr>
              <w:t>Perbandingan Kondisi</w:t>
            </w:r>
          </w:p>
        </w:tc>
        <w:tc>
          <w:tcPr>
            <w:tcW w:w="2551" w:type="dxa"/>
            <w:tcBorders>
              <w:left w:val="nil"/>
              <w:right w:val="nil"/>
            </w:tcBorders>
            <w:vAlign w:val="center"/>
          </w:tcPr>
          <w:p w:rsidR="00E406F8" w:rsidRPr="009E33BC" w:rsidRDefault="00E406F8" w:rsidP="00265E02">
            <w:pPr>
              <w:spacing w:before="120" w:after="120"/>
              <w:ind w:left="-126" w:right="-14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4"/>
                <w:szCs w:val="24"/>
              </w:rPr>
            </w:pPr>
            <w:r>
              <w:rPr>
                <w:rFonts w:ascii="Times New Roman" w:hAnsi="Times New Roman"/>
                <w:b w:val="0"/>
                <w:color w:val="000000" w:themeColor="text1"/>
                <w:sz w:val="24"/>
                <w:szCs w:val="24"/>
              </w:rPr>
              <w:t>A1/B</w:t>
            </w:r>
          </w:p>
        </w:tc>
        <w:tc>
          <w:tcPr>
            <w:tcW w:w="2835" w:type="dxa"/>
            <w:tcBorders>
              <w:left w:val="nil"/>
              <w:right w:val="nil"/>
            </w:tcBorders>
            <w:vAlign w:val="center"/>
          </w:tcPr>
          <w:p w:rsidR="00E406F8" w:rsidRPr="009E33BC" w:rsidRDefault="00E406F8" w:rsidP="00265E02">
            <w:pPr>
              <w:spacing w:before="120" w:after="120"/>
              <w:ind w:left="-126" w:right="-14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4"/>
                <w:szCs w:val="24"/>
              </w:rPr>
            </w:pPr>
            <w:r>
              <w:rPr>
                <w:rFonts w:ascii="Times New Roman" w:hAnsi="Times New Roman"/>
                <w:b w:val="0"/>
                <w:color w:val="000000" w:themeColor="text1"/>
                <w:sz w:val="24"/>
                <w:szCs w:val="24"/>
              </w:rPr>
              <w:t>B/A2</w:t>
            </w:r>
          </w:p>
        </w:tc>
      </w:tr>
      <w:tr w:rsidR="00E406F8" w:rsidRPr="008A63C5" w:rsidTr="00BE350E">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444" w:type="dxa"/>
            <w:tcBorders>
              <w:left w:val="nil"/>
              <w:right w:val="nil"/>
            </w:tcBorders>
            <w:vAlign w:val="center"/>
          </w:tcPr>
          <w:p w:rsidR="00E406F8" w:rsidRPr="00A76148" w:rsidRDefault="00E406F8" w:rsidP="00265E02">
            <w:pPr>
              <w:pStyle w:val="ListParagraph"/>
              <w:ind w:left="0"/>
              <w:jc w:val="center"/>
              <w:rPr>
                <w:rFonts w:ascii="Times New Roman" w:hAnsi="Times New Roman"/>
                <w:b w:val="0"/>
                <w:sz w:val="24"/>
                <w:szCs w:val="24"/>
              </w:rPr>
            </w:pPr>
            <w:r w:rsidRPr="00A76148">
              <w:rPr>
                <w:rFonts w:ascii="Times New Roman" w:hAnsi="Times New Roman"/>
                <w:b w:val="0"/>
                <w:sz w:val="24"/>
                <w:szCs w:val="24"/>
              </w:rPr>
              <w:t>Jumlah variabel</w:t>
            </w:r>
          </w:p>
        </w:tc>
        <w:tc>
          <w:tcPr>
            <w:tcW w:w="2551" w:type="dxa"/>
            <w:tcBorders>
              <w:left w:val="nil"/>
              <w:right w:val="nil"/>
            </w:tcBorders>
            <w:vAlign w:val="center"/>
          </w:tcPr>
          <w:p w:rsidR="00E406F8" w:rsidRPr="009E33BC" w:rsidRDefault="00E406F8" w:rsidP="00265E0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E33BC">
              <w:rPr>
                <w:rFonts w:ascii="Times New Roman" w:hAnsi="Times New Roman"/>
                <w:sz w:val="24"/>
                <w:szCs w:val="24"/>
              </w:rPr>
              <w:t>1</w:t>
            </w:r>
          </w:p>
        </w:tc>
        <w:tc>
          <w:tcPr>
            <w:tcW w:w="2835" w:type="dxa"/>
            <w:tcBorders>
              <w:left w:val="nil"/>
              <w:right w:val="nil"/>
            </w:tcBorders>
            <w:vAlign w:val="center"/>
          </w:tcPr>
          <w:p w:rsidR="00E406F8" w:rsidRPr="009E33BC" w:rsidRDefault="00E406F8" w:rsidP="00265E0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E33BC">
              <w:rPr>
                <w:rFonts w:ascii="Times New Roman" w:hAnsi="Times New Roman"/>
                <w:sz w:val="24"/>
                <w:szCs w:val="24"/>
              </w:rPr>
              <w:t>1</w:t>
            </w:r>
          </w:p>
        </w:tc>
      </w:tr>
      <w:tr w:rsidR="00E406F8" w:rsidRPr="008A63C5" w:rsidTr="00BE350E">
        <w:trPr>
          <w:cnfStyle w:val="000000010000" w:firstRow="0" w:lastRow="0" w:firstColumn="0" w:lastColumn="0" w:oddVBand="0" w:evenVBand="0" w:oddHBand="0" w:evenHBand="1" w:firstRowFirstColumn="0" w:firstRowLastColumn="0" w:lastRowFirstColumn="0" w:lastRowLastColumn="0"/>
          <w:trHeight w:val="1256"/>
        </w:trPr>
        <w:tc>
          <w:tcPr>
            <w:cnfStyle w:val="001000000000" w:firstRow="0" w:lastRow="0" w:firstColumn="1" w:lastColumn="0" w:oddVBand="0" w:evenVBand="0" w:oddHBand="0" w:evenHBand="0" w:firstRowFirstColumn="0" w:firstRowLastColumn="0" w:lastRowFirstColumn="0" w:lastRowLastColumn="0"/>
            <w:tcW w:w="2444" w:type="dxa"/>
            <w:tcBorders>
              <w:left w:val="nil"/>
              <w:right w:val="nil"/>
            </w:tcBorders>
            <w:vAlign w:val="center"/>
          </w:tcPr>
          <w:p w:rsidR="00A63CB2" w:rsidRDefault="00E406F8" w:rsidP="00A63CB2">
            <w:pPr>
              <w:pStyle w:val="ListParagraph"/>
              <w:ind w:left="0"/>
              <w:rPr>
                <w:rFonts w:ascii="Times New Roman" w:hAnsi="Times New Roman"/>
                <w:b w:val="0"/>
                <w:sz w:val="24"/>
                <w:szCs w:val="24"/>
              </w:rPr>
            </w:pPr>
            <w:r w:rsidRPr="00A76148">
              <w:rPr>
                <w:rFonts w:ascii="Times New Roman" w:hAnsi="Times New Roman"/>
                <w:b w:val="0"/>
                <w:sz w:val="24"/>
                <w:szCs w:val="24"/>
              </w:rPr>
              <w:t xml:space="preserve">Perubahan kecenderungan arah </w:t>
            </w:r>
          </w:p>
          <w:p w:rsidR="00E406F8" w:rsidRPr="00A76148" w:rsidRDefault="00E406F8" w:rsidP="00A63CB2">
            <w:pPr>
              <w:pStyle w:val="ListParagraph"/>
              <w:ind w:left="0"/>
              <w:rPr>
                <w:rFonts w:ascii="Times New Roman" w:hAnsi="Times New Roman"/>
                <w:b w:val="0"/>
                <w:sz w:val="24"/>
                <w:szCs w:val="24"/>
              </w:rPr>
            </w:pPr>
            <w:r w:rsidRPr="00A76148">
              <w:rPr>
                <w:rFonts w:ascii="Times New Roman" w:hAnsi="Times New Roman"/>
                <w:b w:val="0"/>
                <w:sz w:val="24"/>
                <w:szCs w:val="24"/>
              </w:rPr>
              <w:t>dan efeknya</w:t>
            </w:r>
          </w:p>
        </w:tc>
        <w:tc>
          <w:tcPr>
            <w:tcW w:w="2551" w:type="dxa"/>
            <w:tcBorders>
              <w:left w:val="nil"/>
              <w:right w:val="nil"/>
            </w:tcBorders>
            <w:vAlign w:val="center"/>
          </w:tcPr>
          <w:p w:rsidR="00E406F8" w:rsidRPr="009E33BC" w:rsidRDefault="00E406F8" w:rsidP="00265E02">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E406F8" w:rsidRPr="009E33BC" w:rsidRDefault="00200342" w:rsidP="00265E02">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93056" behindDoc="0" locked="0" layoutInCell="1" allowOverlap="1" wp14:anchorId="4402FB03" wp14:editId="416475C9">
                      <wp:simplePos x="0" y="0"/>
                      <wp:positionH relativeFrom="column">
                        <wp:posOffset>759460</wp:posOffset>
                      </wp:positionH>
                      <wp:positionV relativeFrom="paragraph">
                        <wp:posOffset>22225</wp:posOffset>
                      </wp:positionV>
                      <wp:extent cx="342900" cy="201295"/>
                      <wp:effectExtent l="0" t="0" r="19050" b="2730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012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5B804D" id="_x0000_t32" coordsize="21600,21600" o:spt="32" o:oned="t" path="m,l21600,21600e" filled="f">
                      <v:path arrowok="t" fillok="f" o:connecttype="none"/>
                      <o:lock v:ext="edit" shapetype="t"/>
                    </v:shapetype>
                    <v:shape id="Straight Arrow Connector 15" o:spid="_x0000_s1026" type="#_x0000_t32" style="position:absolute;margin-left:59.8pt;margin-top:1.75pt;width:27pt;height:15.8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" strokeweight="1.5pt"/>
                  </w:pict>
                </mc:Fallback>
              </mc:AlternateContent>
            </w:r>
            <w:r w:rsidR="00BE350E">
              <w:rPr>
                <w:rFonts w:ascii="Times New Roman" w:hAnsi="Times New Roman"/>
                <w:noProof/>
                <w:sz w:val="24"/>
                <w:szCs w:val="24"/>
                <w:lang w:eastAsia="id-ID"/>
              </w:rPr>
              <mc:AlternateContent>
                <mc:Choice Requires="wps">
                  <w:drawing>
                    <wp:anchor distT="4294967295" distB="4294967295" distL="114300" distR="114300" simplePos="0" relativeHeight="251694080" behindDoc="0" locked="0" layoutInCell="1" allowOverlap="1" wp14:anchorId="5AC030C1" wp14:editId="1A1B48D6">
                      <wp:simplePos x="0" y="0"/>
                      <wp:positionH relativeFrom="column">
                        <wp:posOffset>-22860</wp:posOffset>
                      </wp:positionH>
                      <wp:positionV relativeFrom="paragraph">
                        <wp:posOffset>73025</wp:posOffset>
                      </wp:positionV>
                      <wp:extent cx="485775" cy="45085"/>
                      <wp:effectExtent l="0" t="0" r="28575" b="3111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457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A8AB5" id="Straight Arrow Connector 14" o:spid="_x0000_s1026" type="#_x0000_t32" style="position:absolute;margin-left:-1.8pt;margin-top:5.75pt;width:38.25pt;height:3.55pt;flip:y;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" strokeweight="1.5pt"/>
                  </w:pict>
                </mc:Fallback>
              </mc:AlternateContent>
            </w:r>
          </w:p>
          <w:p w:rsidR="00E406F8" w:rsidRDefault="00BE350E" w:rsidP="00B422E5">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w:t>
            </w:r>
            <w:r w:rsidR="00B422E5">
              <w:rPr>
                <w:rFonts w:ascii="Times New Roman" w:hAnsi="Times New Roman"/>
                <w:sz w:val="24"/>
                <w:szCs w:val="24"/>
              </w:rPr>
              <w:t>(</w:t>
            </w:r>
            <w:r w:rsidR="00695B03">
              <w:rPr>
                <w:rFonts w:ascii="Times New Roman" w:hAnsi="Times New Roman"/>
                <w:sz w:val="24"/>
                <w:szCs w:val="24"/>
              </w:rPr>
              <w:t xml:space="preserve">=)      </w:t>
            </w:r>
            <w:r>
              <w:rPr>
                <w:rFonts w:ascii="Times New Roman" w:hAnsi="Times New Roman"/>
                <w:sz w:val="24"/>
                <w:szCs w:val="24"/>
              </w:rPr>
              <w:t xml:space="preserve">         </w:t>
            </w:r>
            <w:r w:rsidR="00E406F8" w:rsidRPr="009E33BC">
              <w:rPr>
                <w:rFonts w:ascii="Times New Roman" w:hAnsi="Times New Roman"/>
                <w:sz w:val="24"/>
                <w:szCs w:val="24"/>
              </w:rPr>
              <w:t xml:space="preserve">  (+)</w:t>
            </w:r>
          </w:p>
          <w:p w:rsidR="00E406F8" w:rsidRPr="009E33BC" w:rsidRDefault="00E406F8" w:rsidP="00265E02">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97152" behindDoc="0" locked="0" layoutInCell="1" allowOverlap="1" wp14:anchorId="5B11229E" wp14:editId="3B69E941">
                      <wp:simplePos x="0" y="0"/>
                      <wp:positionH relativeFrom="column">
                        <wp:posOffset>396240</wp:posOffset>
                      </wp:positionH>
                      <wp:positionV relativeFrom="paragraph">
                        <wp:posOffset>65405</wp:posOffset>
                      </wp:positionV>
                      <wp:extent cx="647700" cy="0"/>
                      <wp:effectExtent l="0" t="19050" r="19050" b="19050"/>
                      <wp:wrapNone/>
                      <wp:docPr id="48" name="Straight Connector 48"/>
                      <wp:cNvGraphicFramePr/>
                      <a:graphic xmlns:a="http://schemas.openxmlformats.org/drawingml/2006/main">
                        <a:graphicData uri="http://schemas.microsoft.com/office/word/2010/wordprocessingShape">
                          <wps:wsp>
                            <wps:cNvCnPr/>
                            <wps:spPr>
                              <a:xfrm flipV="1">
                                <a:off x="0" y="0"/>
                                <a:ext cx="6477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56848" id="Straight Connector 48"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pt,5.15pt" to="82.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" strokecolor="black [3213]" strokeweight="2.25pt">
                      <v:stroke joinstyle="miter"/>
                    </v:line>
                  </w:pict>
                </mc:Fallback>
              </mc:AlternateContent>
            </w:r>
            <w:r w:rsidR="00A63CB2">
              <w:rPr>
                <w:rFonts w:ascii="Times New Roman" w:hAnsi="Times New Roman"/>
                <w:sz w:val="24"/>
                <w:szCs w:val="24"/>
              </w:rPr>
              <w:t xml:space="preserve"> </w:t>
            </w:r>
          </w:p>
          <w:p w:rsidR="00E406F8" w:rsidRPr="009E33BC" w:rsidRDefault="00BE350E" w:rsidP="00B422E5">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noProof/>
                <w:sz w:val="24"/>
                <w:szCs w:val="24"/>
                <w:lang w:eastAsia="id-ID"/>
              </w:rPr>
              <w:t xml:space="preserve">             </w:t>
            </w:r>
            <w:r w:rsidR="00E406F8" w:rsidRPr="009E33BC">
              <w:rPr>
                <w:rFonts w:ascii="Times New Roman" w:hAnsi="Times New Roman"/>
                <w:noProof/>
                <w:sz w:val="24"/>
                <w:szCs w:val="24"/>
                <w:lang w:eastAsia="id-ID"/>
              </w:rPr>
              <w:t>( Positif )</w:t>
            </w:r>
            <w:r w:rsidR="00E406F8">
              <w:rPr>
                <w:rFonts w:ascii="Times New Roman" w:hAnsi="Times New Roman"/>
                <w:noProof/>
                <w:sz w:val="24"/>
                <w:szCs w:val="24"/>
                <w:lang w:val="en-US"/>
              </w:rPr>
              <w:t xml:space="preserve"> </w:t>
            </w:r>
          </w:p>
        </w:tc>
        <w:tc>
          <w:tcPr>
            <w:tcW w:w="2835" w:type="dxa"/>
            <w:tcBorders>
              <w:left w:val="nil"/>
              <w:right w:val="nil"/>
            </w:tcBorders>
            <w:vAlign w:val="center"/>
          </w:tcPr>
          <w:p w:rsidR="00E406F8" w:rsidRPr="009E33BC" w:rsidRDefault="00200342" w:rsidP="00265E02">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95104" behindDoc="0" locked="0" layoutInCell="1" allowOverlap="1" wp14:anchorId="6F8B732B" wp14:editId="53CE3EBE">
                      <wp:simplePos x="0" y="0"/>
                      <wp:positionH relativeFrom="column">
                        <wp:posOffset>-20955</wp:posOffset>
                      </wp:positionH>
                      <wp:positionV relativeFrom="paragraph">
                        <wp:posOffset>151130</wp:posOffset>
                      </wp:positionV>
                      <wp:extent cx="314325" cy="238125"/>
                      <wp:effectExtent l="0" t="0" r="28575" b="28575"/>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2381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26190" id="Straight Arrow Connector 4" o:spid="_x0000_s1026" type="#_x0000_t32" style="position:absolute;margin-left:-1.65pt;margin-top:11.9pt;width:24.75pt;height:18.7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" strokeweight="1.5pt"/>
                  </w:pict>
                </mc:Fallback>
              </mc:AlternateContent>
            </w:r>
          </w:p>
          <w:p w:rsidR="00E406F8" w:rsidRPr="009E33BC" w:rsidRDefault="00200342" w:rsidP="00265E02">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96128" behindDoc="0" locked="0" layoutInCell="1" allowOverlap="1" wp14:anchorId="309BC386" wp14:editId="62A8AE97">
                      <wp:simplePos x="0" y="0"/>
                      <wp:positionH relativeFrom="column">
                        <wp:posOffset>979170</wp:posOffset>
                      </wp:positionH>
                      <wp:positionV relativeFrom="paragraph">
                        <wp:posOffset>3175</wp:posOffset>
                      </wp:positionV>
                      <wp:extent cx="342900" cy="238125"/>
                      <wp:effectExtent l="0" t="0" r="19050" b="28575"/>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381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B8BED" id="Straight Arrow Connector 3" o:spid="_x0000_s1026" type="#_x0000_t32" style="position:absolute;margin-left:77.1pt;margin-top:.25pt;width:27pt;height:18.7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" strokeweight="1.5pt"/>
                  </w:pict>
                </mc:Fallback>
              </mc:AlternateContent>
            </w:r>
          </w:p>
          <w:p w:rsidR="00E406F8" w:rsidRDefault="00200342" w:rsidP="00695B03">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w:t>
            </w:r>
            <w:r w:rsidR="00695B03">
              <w:rPr>
                <w:rFonts w:ascii="Times New Roman" w:hAnsi="Times New Roman"/>
                <w:sz w:val="24"/>
                <w:szCs w:val="24"/>
              </w:rPr>
              <w:t xml:space="preserve">(+)     </w:t>
            </w:r>
            <w:r>
              <w:rPr>
                <w:rFonts w:ascii="Times New Roman" w:hAnsi="Times New Roman"/>
                <w:sz w:val="24"/>
                <w:szCs w:val="24"/>
              </w:rPr>
              <w:t xml:space="preserve">                </w:t>
            </w:r>
            <w:r w:rsidR="00E406F8" w:rsidRPr="009E33BC">
              <w:rPr>
                <w:rFonts w:ascii="Times New Roman" w:hAnsi="Times New Roman"/>
                <w:sz w:val="24"/>
                <w:szCs w:val="24"/>
              </w:rPr>
              <w:t xml:space="preserve">  (+)</w:t>
            </w:r>
          </w:p>
          <w:p w:rsidR="00695B03" w:rsidRDefault="00200342" w:rsidP="00695B0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98176" behindDoc="0" locked="0" layoutInCell="1" allowOverlap="1" wp14:anchorId="26098901" wp14:editId="56D9C0DB">
                      <wp:simplePos x="0" y="0"/>
                      <wp:positionH relativeFrom="column">
                        <wp:posOffset>523875</wp:posOffset>
                      </wp:positionH>
                      <wp:positionV relativeFrom="paragraph">
                        <wp:posOffset>50165</wp:posOffset>
                      </wp:positionV>
                      <wp:extent cx="514350" cy="19050"/>
                      <wp:effectExtent l="19050" t="19050" r="19050" b="19050"/>
                      <wp:wrapNone/>
                      <wp:docPr id="49" name="Straight Connector 49"/>
                      <wp:cNvGraphicFramePr/>
                      <a:graphic xmlns:a="http://schemas.openxmlformats.org/drawingml/2006/main">
                        <a:graphicData uri="http://schemas.microsoft.com/office/word/2010/wordprocessingShape">
                          <wps:wsp>
                            <wps:cNvCnPr/>
                            <wps:spPr>
                              <a:xfrm flipV="1">
                                <a:off x="0" y="0"/>
                                <a:ext cx="514350"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633E96" id="Straight Connector 49"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3.95pt" to="81.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" strokecolor="black [3213]" strokeweight="2.25pt">
                      <v:stroke joinstyle="miter"/>
                    </v:line>
                  </w:pict>
                </mc:Fallback>
              </mc:AlternateContent>
            </w:r>
          </w:p>
          <w:p w:rsidR="00E406F8" w:rsidRPr="009E33BC" w:rsidRDefault="00E406F8" w:rsidP="00695B0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9E33BC">
              <w:rPr>
                <w:rFonts w:ascii="Times New Roman" w:hAnsi="Times New Roman"/>
                <w:noProof/>
                <w:sz w:val="24"/>
                <w:szCs w:val="24"/>
                <w:lang w:eastAsia="id-ID"/>
              </w:rPr>
              <w:t>( Positif )</w:t>
            </w:r>
          </w:p>
        </w:tc>
      </w:tr>
      <w:tr w:rsidR="00E406F8" w:rsidRPr="008A63C5" w:rsidTr="00BE350E">
        <w:trPr>
          <w:cnfStyle w:val="000000100000" w:firstRow="0" w:lastRow="0" w:firstColumn="0" w:lastColumn="0" w:oddVBand="0" w:evenVBand="0" w:oddHBand="1" w:evenHBand="0"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2444" w:type="dxa"/>
            <w:tcBorders>
              <w:left w:val="nil"/>
              <w:right w:val="nil"/>
            </w:tcBorders>
            <w:vAlign w:val="center"/>
          </w:tcPr>
          <w:p w:rsidR="00E406F8" w:rsidRPr="00A76148" w:rsidRDefault="00E406F8" w:rsidP="00A63CB2">
            <w:pPr>
              <w:pStyle w:val="ListParagraph"/>
              <w:ind w:left="0"/>
              <w:rPr>
                <w:rFonts w:ascii="Times New Roman" w:hAnsi="Times New Roman"/>
                <w:b w:val="0"/>
                <w:sz w:val="24"/>
                <w:szCs w:val="24"/>
              </w:rPr>
            </w:pPr>
            <w:r w:rsidRPr="00A76148">
              <w:rPr>
                <w:rFonts w:ascii="Times New Roman" w:hAnsi="Times New Roman"/>
                <w:b w:val="0"/>
                <w:sz w:val="24"/>
                <w:szCs w:val="24"/>
              </w:rPr>
              <w:t>Perubahan Kecenderungan Stabilitas</w:t>
            </w:r>
          </w:p>
        </w:tc>
        <w:tc>
          <w:tcPr>
            <w:tcW w:w="2551" w:type="dxa"/>
            <w:tcBorders>
              <w:left w:val="nil"/>
              <w:right w:val="nil"/>
            </w:tcBorders>
            <w:vAlign w:val="center"/>
          </w:tcPr>
          <w:p w:rsidR="00E406F8" w:rsidRPr="009E33BC" w:rsidRDefault="00E406F8" w:rsidP="00265E0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4"/>
                <w:szCs w:val="24"/>
                <w:lang w:eastAsia="id-ID"/>
              </w:rPr>
            </w:pPr>
          </w:p>
          <w:p w:rsidR="00E406F8" w:rsidRPr="009E33BC" w:rsidRDefault="00CA4F93" w:rsidP="00265E0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4"/>
                <w:szCs w:val="24"/>
                <w:lang w:eastAsia="id-ID"/>
              </w:rPr>
            </w:pPr>
            <w:r>
              <w:rPr>
                <w:rFonts w:ascii="Times New Roman" w:hAnsi="Times New Roman"/>
                <w:noProof/>
                <w:sz w:val="24"/>
                <w:szCs w:val="24"/>
                <w:lang w:eastAsia="id-ID"/>
              </w:rPr>
              <w:t>Stabil ke stabil</w:t>
            </w:r>
          </w:p>
        </w:tc>
        <w:tc>
          <w:tcPr>
            <w:tcW w:w="2835" w:type="dxa"/>
            <w:tcBorders>
              <w:left w:val="nil"/>
              <w:right w:val="nil"/>
            </w:tcBorders>
            <w:vAlign w:val="center"/>
          </w:tcPr>
          <w:p w:rsidR="00E406F8" w:rsidRPr="009E33BC" w:rsidRDefault="00E406F8" w:rsidP="00265E0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4"/>
                <w:szCs w:val="24"/>
                <w:lang w:eastAsia="id-ID"/>
              </w:rPr>
            </w:pPr>
          </w:p>
          <w:p w:rsidR="00E406F8" w:rsidRPr="009E33BC" w:rsidRDefault="00CA4F93" w:rsidP="00265E0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4"/>
                <w:szCs w:val="24"/>
                <w:lang w:eastAsia="id-ID"/>
              </w:rPr>
            </w:pPr>
            <w:r>
              <w:rPr>
                <w:rFonts w:ascii="Times New Roman" w:hAnsi="Times New Roman"/>
                <w:noProof/>
                <w:sz w:val="24"/>
                <w:szCs w:val="24"/>
                <w:lang w:eastAsia="id-ID"/>
              </w:rPr>
              <w:t>Stabil</w:t>
            </w:r>
            <w:r w:rsidR="00E406F8" w:rsidRPr="009E33BC">
              <w:rPr>
                <w:rFonts w:ascii="Times New Roman" w:hAnsi="Times New Roman"/>
                <w:noProof/>
                <w:sz w:val="24"/>
                <w:szCs w:val="24"/>
                <w:lang w:eastAsia="id-ID"/>
              </w:rPr>
              <w:t xml:space="preserve"> ke stabil</w:t>
            </w:r>
          </w:p>
        </w:tc>
      </w:tr>
      <w:tr w:rsidR="00E406F8" w:rsidRPr="008A63C5" w:rsidTr="00BE350E">
        <w:trPr>
          <w:cnfStyle w:val="000000010000" w:firstRow="0" w:lastRow="0" w:firstColumn="0" w:lastColumn="0" w:oddVBand="0" w:evenVBand="0" w:oddHBand="0" w:evenHBand="1"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2444" w:type="dxa"/>
            <w:tcBorders>
              <w:left w:val="nil"/>
              <w:right w:val="nil"/>
            </w:tcBorders>
            <w:vAlign w:val="center"/>
          </w:tcPr>
          <w:p w:rsidR="00E406F8" w:rsidRPr="00A76148" w:rsidRDefault="00E406F8" w:rsidP="00265E02">
            <w:pPr>
              <w:pStyle w:val="ListParagraph"/>
              <w:ind w:left="0"/>
              <w:jc w:val="center"/>
              <w:rPr>
                <w:rFonts w:ascii="Times New Roman" w:hAnsi="Times New Roman"/>
                <w:b w:val="0"/>
                <w:sz w:val="24"/>
                <w:szCs w:val="24"/>
              </w:rPr>
            </w:pPr>
            <w:r w:rsidRPr="00A76148">
              <w:rPr>
                <w:rFonts w:ascii="Times New Roman" w:hAnsi="Times New Roman"/>
                <w:b w:val="0"/>
                <w:sz w:val="24"/>
                <w:szCs w:val="24"/>
              </w:rPr>
              <w:t>Perubahan level</w:t>
            </w:r>
          </w:p>
        </w:tc>
        <w:tc>
          <w:tcPr>
            <w:tcW w:w="2551" w:type="dxa"/>
            <w:tcBorders>
              <w:left w:val="nil"/>
              <w:right w:val="nil"/>
            </w:tcBorders>
            <w:vAlign w:val="center"/>
          </w:tcPr>
          <w:p w:rsidR="00E406F8" w:rsidRDefault="00E406F8" w:rsidP="00B422E5">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(6</w:t>
            </w:r>
            <w:r w:rsidRPr="009E33BC">
              <w:rPr>
                <w:rFonts w:ascii="Times New Roman" w:hAnsi="Times New Roman"/>
                <w:sz w:val="24"/>
                <w:szCs w:val="24"/>
              </w:rPr>
              <w:t xml:space="preserve">– </w:t>
            </w:r>
            <w:r>
              <w:rPr>
                <w:rFonts w:ascii="Times New Roman" w:hAnsi="Times New Roman"/>
                <w:sz w:val="24"/>
                <w:szCs w:val="24"/>
              </w:rPr>
              <w:t>9</w:t>
            </w:r>
            <w:r w:rsidRPr="009E33BC">
              <w:rPr>
                <w:rFonts w:ascii="Times New Roman" w:hAnsi="Times New Roman"/>
                <w:sz w:val="24"/>
                <w:szCs w:val="24"/>
              </w:rPr>
              <w:t>)</w:t>
            </w:r>
          </w:p>
          <w:p w:rsidR="00E406F8" w:rsidRPr="009E33BC" w:rsidRDefault="00B422E5" w:rsidP="00265E02">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701248" behindDoc="0" locked="0" layoutInCell="1" allowOverlap="1" wp14:anchorId="46A57A7D" wp14:editId="5558DDCF">
                      <wp:simplePos x="0" y="0"/>
                      <wp:positionH relativeFrom="column">
                        <wp:posOffset>-51435</wp:posOffset>
                      </wp:positionH>
                      <wp:positionV relativeFrom="paragraph">
                        <wp:posOffset>71755</wp:posOffset>
                      </wp:positionV>
                      <wp:extent cx="514350" cy="0"/>
                      <wp:effectExtent l="0" t="19050" r="19050" b="19050"/>
                      <wp:wrapNone/>
                      <wp:docPr id="53" name="Straight Connector 53"/>
                      <wp:cNvGraphicFramePr/>
                      <a:graphic xmlns:a="http://schemas.openxmlformats.org/drawingml/2006/main">
                        <a:graphicData uri="http://schemas.microsoft.com/office/word/2010/wordprocessingShape">
                          <wps:wsp>
                            <wps:cNvCnPr/>
                            <wps:spPr>
                              <a:xfrm>
                                <a:off x="0" y="0"/>
                                <a:ext cx="5143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5039AC" id="Straight Connector 5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5.65pt" to="36.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" strokecolor="black [3213]" strokeweight="2.25pt">
                      <v:stroke joinstyle="miter"/>
                    </v:line>
                  </w:pict>
                </mc:Fallback>
              </mc:AlternateContent>
            </w:r>
          </w:p>
          <w:p w:rsidR="00E406F8" w:rsidRPr="009E33BC" w:rsidRDefault="00200342" w:rsidP="00B422E5">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w:t>
            </w:r>
            <w:r w:rsidR="00E406F8">
              <w:rPr>
                <w:rFonts w:ascii="Times New Roman" w:hAnsi="Times New Roman"/>
                <w:sz w:val="24"/>
                <w:szCs w:val="24"/>
              </w:rPr>
              <w:t>(+3</w:t>
            </w:r>
            <w:r w:rsidR="00E406F8" w:rsidRPr="009E33BC">
              <w:rPr>
                <w:rFonts w:ascii="Times New Roman" w:hAnsi="Times New Roman"/>
                <w:sz w:val="24"/>
                <w:szCs w:val="24"/>
              </w:rPr>
              <w:t>)</w:t>
            </w:r>
            <w:r w:rsidR="00E406F8">
              <w:rPr>
                <w:rFonts w:ascii="Times New Roman" w:hAnsi="Times New Roman"/>
                <w:noProof/>
                <w:sz w:val="24"/>
                <w:szCs w:val="24"/>
                <w:lang w:val="en-US"/>
              </w:rPr>
              <w:t xml:space="preserve"> </w:t>
            </w:r>
          </w:p>
        </w:tc>
        <w:tc>
          <w:tcPr>
            <w:tcW w:w="2835" w:type="dxa"/>
            <w:tcBorders>
              <w:left w:val="nil"/>
              <w:right w:val="nil"/>
            </w:tcBorders>
            <w:vAlign w:val="center"/>
          </w:tcPr>
          <w:p w:rsidR="00E406F8" w:rsidRDefault="00200342" w:rsidP="00200342">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w:t>
            </w:r>
            <w:r w:rsidR="00E406F8">
              <w:rPr>
                <w:rFonts w:ascii="Times New Roman" w:hAnsi="Times New Roman"/>
                <w:sz w:val="24"/>
                <w:szCs w:val="24"/>
              </w:rPr>
              <w:t>(13 – 8</w:t>
            </w:r>
            <w:r w:rsidR="00E406F8" w:rsidRPr="009E33BC">
              <w:rPr>
                <w:rFonts w:ascii="Times New Roman" w:hAnsi="Times New Roman"/>
                <w:sz w:val="24"/>
                <w:szCs w:val="24"/>
              </w:rPr>
              <w:t>)</w:t>
            </w:r>
          </w:p>
          <w:p w:rsidR="00E406F8" w:rsidRPr="009E33BC" w:rsidRDefault="00695B03" w:rsidP="00265E02">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703296" behindDoc="0" locked="0" layoutInCell="1" allowOverlap="1" wp14:anchorId="6064320B" wp14:editId="7EE0C7E1">
                      <wp:simplePos x="0" y="0"/>
                      <wp:positionH relativeFrom="column">
                        <wp:posOffset>626745</wp:posOffset>
                      </wp:positionH>
                      <wp:positionV relativeFrom="paragraph">
                        <wp:posOffset>86995</wp:posOffset>
                      </wp:positionV>
                      <wp:extent cx="361950" cy="0"/>
                      <wp:effectExtent l="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3619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325FF9" id="Straight Connector 3"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5pt,6.85pt" to="77.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" strokecolor="black [3213]" strokeweight="2.25pt">
                      <v:stroke joinstyle="miter"/>
                    </v:line>
                  </w:pict>
                </mc:Fallback>
              </mc:AlternateContent>
            </w:r>
          </w:p>
          <w:p w:rsidR="00E406F8" w:rsidRPr="009E33BC" w:rsidRDefault="00E406F8" w:rsidP="00265E02">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(-5</w:t>
            </w:r>
            <w:r w:rsidRPr="009E33BC">
              <w:rPr>
                <w:rFonts w:ascii="Times New Roman" w:hAnsi="Times New Roman"/>
                <w:sz w:val="24"/>
                <w:szCs w:val="24"/>
              </w:rPr>
              <w:t>)</w:t>
            </w:r>
          </w:p>
        </w:tc>
      </w:tr>
      <w:tr w:rsidR="00E406F8" w:rsidRPr="008A63C5" w:rsidTr="00BE350E">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2444" w:type="dxa"/>
            <w:tcBorders>
              <w:left w:val="nil"/>
              <w:right w:val="nil"/>
            </w:tcBorders>
            <w:vAlign w:val="center"/>
          </w:tcPr>
          <w:p w:rsidR="00E406F8" w:rsidRPr="00A76148" w:rsidRDefault="00E406F8" w:rsidP="00265E02">
            <w:pPr>
              <w:pStyle w:val="ListParagraph"/>
              <w:ind w:left="0"/>
              <w:jc w:val="center"/>
              <w:rPr>
                <w:rFonts w:ascii="Times New Roman" w:hAnsi="Times New Roman"/>
                <w:b w:val="0"/>
                <w:sz w:val="24"/>
                <w:szCs w:val="24"/>
              </w:rPr>
            </w:pPr>
            <w:r w:rsidRPr="00A76148">
              <w:rPr>
                <w:rFonts w:ascii="Times New Roman" w:hAnsi="Times New Roman"/>
                <w:b w:val="0"/>
                <w:sz w:val="24"/>
                <w:szCs w:val="24"/>
              </w:rPr>
              <w:t>Persentase Overlap (Percentage of Overlap)</w:t>
            </w:r>
          </w:p>
        </w:tc>
        <w:tc>
          <w:tcPr>
            <w:tcW w:w="2551" w:type="dxa"/>
            <w:tcBorders>
              <w:left w:val="nil"/>
              <w:right w:val="nil"/>
            </w:tcBorders>
            <w:vAlign w:val="center"/>
          </w:tcPr>
          <w:p w:rsidR="00E406F8" w:rsidRPr="009E33BC" w:rsidRDefault="00E406F8" w:rsidP="00265E0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E33BC">
              <w:rPr>
                <w:rFonts w:ascii="Times New Roman" w:hAnsi="Times New Roman"/>
                <w:sz w:val="24"/>
                <w:szCs w:val="24"/>
              </w:rPr>
              <w:t>0%</w:t>
            </w:r>
          </w:p>
        </w:tc>
        <w:tc>
          <w:tcPr>
            <w:tcW w:w="2835" w:type="dxa"/>
            <w:tcBorders>
              <w:left w:val="nil"/>
              <w:right w:val="nil"/>
            </w:tcBorders>
            <w:vAlign w:val="center"/>
          </w:tcPr>
          <w:p w:rsidR="00E406F8" w:rsidRPr="009E33BC" w:rsidRDefault="00E406F8" w:rsidP="00265E0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E33BC">
              <w:rPr>
                <w:rFonts w:ascii="Times New Roman" w:hAnsi="Times New Roman"/>
                <w:sz w:val="24"/>
                <w:szCs w:val="24"/>
              </w:rPr>
              <w:t>0%</w:t>
            </w:r>
          </w:p>
        </w:tc>
      </w:tr>
    </w:tbl>
    <w:p w:rsidR="00D85E09" w:rsidRPr="00A210A3" w:rsidRDefault="00D85E09" w:rsidP="00212B3A">
      <w:pPr>
        <w:pStyle w:val="ListParagraph"/>
        <w:numPr>
          <w:ilvl w:val="0"/>
          <w:numId w:val="1"/>
        </w:numPr>
        <w:spacing w:line="480" w:lineRule="auto"/>
        <w:jc w:val="both"/>
        <w:rPr>
          <w:rFonts w:asciiTheme="majorBidi" w:hAnsiTheme="majorBidi" w:cstheme="majorBidi"/>
          <w:b/>
          <w:sz w:val="24"/>
          <w:szCs w:val="24"/>
        </w:rPr>
      </w:pPr>
      <w:r w:rsidRPr="00A210A3">
        <w:rPr>
          <w:rFonts w:asciiTheme="majorBidi" w:hAnsiTheme="majorBidi" w:cstheme="majorBidi"/>
          <w:b/>
          <w:sz w:val="24"/>
          <w:szCs w:val="24"/>
        </w:rPr>
        <w:lastRenderedPageBreak/>
        <w:t xml:space="preserve">Pembahasan </w:t>
      </w:r>
    </w:p>
    <w:p w:rsidR="00D85E09" w:rsidRDefault="00D85E09" w:rsidP="000B193F">
      <w:pPr>
        <w:pStyle w:val="ListParagraph"/>
        <w:spacing w:line="480" w:lineRule="auto"/>
        <w:ind w:left="284" w:firstLine="850"/>
        <w:jc w:val="both"/>
        <w:rPr>
          <w:rFonts w:ascii="Times New Roman" w:hAnsi="Times New Roman"/>
          <w:sz w:val="24"/>
          <w:szCs w:val="24"/>
        </w:rPr>
      </w:pPr>
      <w:r>
        <w:rPr>
          <w:rFonts w:asciiTheme="majorBidi" w:hAnsiTheme="majorBidi" w:cstheme="majorBidi"/>
          <w:sz w:val="24"/>
          <w:szCs w:val="24"/>
        </w:rPr>
        <w:t xml:space="preserve">Kemampuan orienrtasi dan mobilitas seharusnya sudah dimili oleh setiap siswa kelas X. Permasalahan dalam penelitian ini terdapat siswa </w:t>
      </w:r>
      <w:r w:rsidRPr="00DA2197">
        <w:rPr>
          <w:rFonts w:asciiTheme="majorBidi" w:hAnsiTheme="majorBidi" w:cstheme="majorBidi"/>
          <w:i/>
          <w:sz w:val="24"/>
          <w:szCs w:val="24"/>
        </w:rPr>
        <w:t>low vision</w:t>
      </w:r>
      <w:r>
        <w:rPr>
          <w:rFonts w:asciiTheme="majorBidi" w:hAnsiTheme="majorBidi" w:cstheme="majorBidi"/>
          <w:sz w:val="24"/>
          <w:szCs w:val="24"/>
        </w:rPr>
        <w:t xml:space="preserve"> kelas X di SLB Negeri Polewali yang kemampuan orientasi dan mobilitasnya masih kurang, anak sulit berjalan sendiri ketika ingin kesuatu tempat dilingkungan sekolahnya, disebabkan anak takut menabrak dan tersandung. Oleh karena itu </w:t>
      </w:r>
      <w:r w:rsidR="00496834">
        <w:rPr>
          <w:rFonts w:asciiTheme="majorBidi" w:hAnsiTheme="majorBidi" w:cstheme="majorBidi"/>
          <w:sz w:val="24"/>
          <w:szCs w:val="24"/>
        </w:rPr>
        <w:t xml:space="preserve">anak tersebut membutuhkan pendampingan awas untuk membantunya beraktifitas, tetapi guru dan orang tua belum tau cara menerapkan pendampingan awas dengan benar kepada anak. kondisi inilah yang penulis temukan dilapangan  sehingga penulis mengambil permasalahan ini. Penelitian ini, penerapan </w:t>
      </w:r>
      <w:r w:rsidR="00367314">
        <w:rPr>
          <w:rFonts w:ascii="Times New Roman" w:hAnsi="Times New Roman"/>
          <w:sz w:val="24"/>
          <w:szCs w:val="24"/>
        </w:rPr>
        <w:t>teknik pendamping awas</w:t>
      </w:r>
      <w:r w:rsidR="00496834">
        <w:rPr>
          <w:rFonts w:ascii="Times New Roman" w:hAnsi="Times New Roman"/>
          <w:i/>
          <w:sz w:val="24"/>
          <w:szCs w:val="24"/>
        </w:rPr>
        <w:t xml:space="preserve"> </w:t>
      </w:r>
      <w:r w:rsidR="00496834">
        <w:rPr>
          <w:rFonts w:ascii="Times New Roman" w:hAnsi="Times New Roman"/>
          <w:sz w:val="24"/>
          <w:szCs w:val="24"/>
        </w:rPr>
        <w:t xml:space="preserve">dipilih sebagai salah satu cara yang dapat memberikan pengaruh </w:t>
      </w:r>
      <w:r w:rsidR="000B193F">
        <w:rPr>
          <w:rFonts w:ascii="Times New Roman" w:hAnsi="Times New Roman"/>
          <w:sz w:val="24"/>
          <w:szCs w:val="24"/>
        </w:rPr>
        <w:t xml:space="preserve">positif dalam meningkatkan kemampuan orientasi dan mobilitas pada siswa </w:t>
      </w:r>
      <w:r w:rsidR="000B193F" w:rsidRPr="00DA2197">
        <w:rPr>
          <w:rFonts w:ascii="Times New Roman" w:hAnsi="Times New Roman"/>
          <w:i/>
          <w:sz w:val="24"/>
          <w:szCs w:val="24"/>
        </w:rPr>
        <w:t>low vision</w:t>
      </w:r>
      <w:r w:rsidR="000B193F">
        <w:rPr>
          <w:rFonts w:ascii="Times New Roman" w:hAnsi="Times New Roman"/>
          <w:sz w:val="24"/>
          <w:szCs w:val="24"/>
        </w:rPr>
        <w:t>.</w:t>
      </w:r>
    </w:p>
    <w:p w:rsidR="00D1355D" w:rsidRDefault="008C5962" w:rsidP="00D1355D">
      <w:pPr>
        <w:pStyle w:val="ListParagraph"/>
        <w:spacing w:line="480" w:lineRule="auto"/>
        <w:ind w:left="284" w:firstLine="850"/>
        <w:jc w:val="both"/>
        <w:rPr>
          <w:rFonts w:ascii="Times New Roman" w:hAnsi="Times New Roman"/>
          <w:sz w:val="24"/>
          <w:szCs w:val="24"/>
        </w:rPr>
      </w:pPr>
      <w:r>
        <w:rPr>
          <w:rFonts w:asciiTheme="majorBidi" w:hAnsiTheme="majorBidi" w:cstheme="majorBidi"/>
          <w:sz w:val="24"/>
          <w:szCs w:val="24"/>
        </w:rPr>
        <w:t xml:space="preserve">Berdasarkan hasil penelitian yang telah dilakukan, ditemukan bahwa terjadi peningkatan kemampuan orientasi dan mobilitas </w:t>
      </w:r>
      <w:r w:rsidR="00DC6840">
        <w:rPr>
          <w:rFonts w:asciiTheme="majorBidi" w:hAnsiTheme="majorBidi" w:cstheme="majorBidi"/>
          <w:sz w:val="24"/>
          <w:szCs w:val="24"/>
        </w:rPr>
        <w:t xml:space="preserve">setelah penerapan </w:t>
      </w:r>
      <w:r w:rsidR="00367314">
        <w:rPr>
          <w:rFonts w:ascii="Times New Roman" w:hAnsi="Times New Roman"/>
          <w:sz w:val="24"/>
          <w:szCs w:val="24"/>
        </w:rPr>
        <w:t>teknik pendamping awas</w:t>
      </w:r>
      <w:r w:rsidR="00DC6840">
        <w:rPr>
          <w:rFonts w:ascii="Times New Roman" w:hAnsi="Times New Roman"/>
          <w:i/>
          <w:sz w:val="24"/>
          <w:szCs w:val="24"/>
        </w:rPr>
        <w:t xml:space="preserve">. </w:t>
      </w:r>
      <w:r w:rsidR="00DC6840">
        <w:rPr>
          <w:rFonts w:ascii="Times New Roman" w:hAnsi="Times New Roman"/>
          <w:sz w:val="24"/>
          <w:szCs w:val="24"/>
        </w:rPr>
        <w:t xml:space="preserve">Pencapaian hasil positif tersebut salah satunya karena penerapan </w:t>
      </w:r>
      <w:r w:rsidR="00367314">
        <w:rPr>
          <w:rFonts w:ascii="Times New Roman" w:hAnsi="Times New Roman"/>
          <w:sz w:val="24"/>
          <w:szCs w:val="24"/>
        </w:rPr>
        <w:t>teknik pendamping awas</w:t>
      </w:r>
      <w:r w:rsidR="00DC6840">
        <w:rPr>
          <w:rFonts w:ascii="Times New Roman" w:hAnsi="Times New Roman"/>
          <w:i/>
          <w:sz w:val="24"/>
          <w:szCs w:val="24"/>
        </w:rPr>
        <w:t xml:space="preserve"> </w:t>
      </w:r>
      <w:r w:rsidR="00DC6840" w:rsidRPr="00DC6840">
        <w:rPr>
          <w:rFonts w:ascii="Times New Roman" w:hAnsi="Times New Roman"/>
          <w:sz w:val="24"/>
          <w:szCs w:val="24"/>
        </w:rPr>
        <w:t>tersebut dapat membantu</w:t>
      </w:r>
      <w:r w:rsidR="00DC6840">
        <w:rPr>
          <w:rFonts w:ascii="Times New Roman" w:hAnsi="Times New Roman"/>
          <w:i/>
          <w:sz w:val="24"/>
          <w:szCs w:val="24"/>
        </w:rPr>
        <w:t xml:space="preserve"> </w:t>
      </w:r>
      <w:r w:rsidR="00DC6840">
        <w:rPr>
          <w:rFonts w:ascii="Times New Roman" w:hAnsi="Times New Roman"/>
          <w:sz w:val="24"/>
          <w:szCs w:val="24"/>
        </w:rPr>
        <w:t xml:space="preserve">meningkatkan kemampuan orientasi dan mobilitas </w:t>
      </w:r>
      <w:r w:rsidR="00A32E0E">
        <w:rPr>
          <w:rFonts w:ascii="Times New Roman" w:hAnsi="Times New Roman"/>
          <w:sz w:val="24"/>
          <w:szCs w:val="24"/>
        </w:rPr>
        <w:t>siswa, karena dapat membantu siswa daalam kehidupannya sehari-hari serta menarik perhatian siswa untuk belajar sehingga kemampuan orientasinya meningkat.</w:t>
      </w:r>
    </w:p>
    <w:p w:rsidR="00165DEB" w:rsidRDefault="00692D05" w:rsidP="00165DEB">
      <w:pPr>
        <w:pStyle w:val="ListParagraph"/>
        <w:spacing w:line="480" w:lineRule="auto"/>
        <w:ind w:left="284" w:firstLine="850"/>
        <w:jc w:val="both"/>
        <w:rPr>
          <w:rFonts w:asciiTheme="majorBidi" w:hAnsiTheme="majorBidi" w:cstheme="majorBidi"/>
          <w:sz w:val="24"/>
          <w:szCs w:val="24"/>
        </w:rPr>
      </w:pPr>
      <w:r>
        <w:rPr>
          <w:rFonts w:asciiTheme="majorBidi" w:hAnsiTheme="majorBidi" w:cstheme="majorBidi"/>
          <w:sz w:val="24"/>
          <w:szCs w:val="24"/>
        </w:rPr>
        <w:t>Penelitian dilakukan selama satu bulan dengan jumlah pertemuan empat belas sesi yang dibagi kedalam tiga fase</w:t>
      </w:r>
      <w:r w:rsidR="00D1355D">
        <w:rPr>
          <w:rFonts w:asciiTheme="majorBidi" w:hAnsiTheme="majorBidi" w:cstheme="majorBidi"/>
          <w:sz w:val="24"/>
          <w:szCs w:val="24"/>
        </w:rPr>
        <w:t xml:space="preserve"> </w:t>
      </w:r>
      <w:r w:rsidR="00D1355D" w:rsidRPr="00D93F94">
        <w:rPr>
          <w:rFonts w:asciiTheme="majorBidi" w:hAnsiTheme="majorBidi" w:cstheme="majorBidi"/>
          <w:sz w:val="24"/>
          <w:szCs w:val="24"/>
        </w:rPr>
        <w:t xml:space="preserve">yakni empat sesi untuk fase </w:t>
      </w:r>
      <w:r w:rsidR="00D1355D" w:rsidRPr="00D93F94">
        <w:rPr>
          <w:rFonts w:asciiTheme="majorBidi" w:hAnsiTheme="majorBidi" w:cstheme="majorBidi"/>
          <w:i/>
          <w:sz w:val="24"/>
          <w:szCs w:val="24"/>
        </w:rPr>
        <w:t xml:space="preserve">baseline </w:t>
      </w:r>
      <w:r w:rsidR="00D1355D" w:rsidRPr="00D93F94">
        <w:rPr>
          <w:rFonts w:asciiTheme="majorBidi" w:hAnsiTheme="majorBidi" w:cstheme="majorBidi"/>
          <w:sz w:val="24"/>
          <w:szCs w:val="24"/>
        </w:rPr>
        <w:t>1 (A</w:t>
      </w:r>
      <w:r w:rsidR="00D1355D" w:rsidRPr="00D93F94">
        <w:rPr>
          <w:rFonts w:asciiTheme="majorBidi" w:hAnsiTheme="majorBidi" w:cstheme="majorBidi"/>
          <w:sz w:val="24"/>
          <w:szCs w:val="24"/>
          <w:vertAlign w:val="subscript"/>
        </w:rPr>
        <w:t>1</w:t>
      </w:r>
      <w:r w:rsidR="00D1355D" w:rsidRPr="00D93F94">
        <w:rPr>
          <w:rFonts w:asciiTheme="majorBidi" w:hAnsiTheme="majorBidi" w:cstheme="majorBidi"/>
          <w:sz w:val="24"/>
          <w:szCs w:val="24"/>
        </w:rPr>
        <w:t xml:space="preserve">), </w:t>
      </w:r>
      <w:r w:rsidR="00D1355D">
        <w:rPr>
          <w:rFonts w:asciiTheme="majorBidi" w:hAnsiTheme="majorBidi" w:cstheme="majorBidi"/>
          <w:sz w:val="24"/>
          <w:szCs w:val="24"/>
        </w:rPr>
        <w:t xml:space="preserve">enam </w:t>
      </w:r>
      <w:r w:rsidR="00D1355D" w:rsidRPr="00D93F94">
        <w:rPr>
          <w:rFonts w:asciiTheme="majorBidi" w:hAnsiTheme="majorBidi" w:cstheme="majorBidi"/>
          <w:sz w:val="24"/>
          <w:szCs w:val="24"/>
        </w:rPr>
        <w:t xml:space="preserve">sesi untuk fase intervensi (B), dan empat sesi untuk fase </w:t>
      </w:r>
      <w:r w:rsidR="00D1355D" w:rsidRPr="00D93F94">
        <w:rPr>
          <w:rFonts w:asciiTheme="majorBidi" w:hAnsiTheme="majorBidi" w:cstheme="majorBidi"/>
          <w:i/>
          <w:sz w:val="24"/>
          <w:szCs w:val="24"/>
        </w:rPr>
        <w:t xml:space="preserve">baseline </w:t>
      </w:r>
      <w:r w:rsidR="00D1355D" w:rsidRPr="00D93F94">
        <w:rPr>
          <w:rFonts w:asciiTheme="majorBidi" w:hAnsiTheme="majorBidi" w:cstheme="majorBidi"/>
          <w:sz w:val="24"/>
          <w:szCs w:val="24"/>
        </w:rPr>
        <w:t>2 (A</w:t>
      </w:r>
      <w:r w:rsidR="00D1355D" w:rsidRPr="00D93F94">
        <w:rPr>
          <w:rFonts w:asciiTheme="majorBidi" w:hAnsiTheme="majorBidi" w:cstheme="majorBidi"/>
          <w:sz w:val="24"/>
          <w:szCs w:val="24"/>
          <w:vertAlign w:val="subscript"/>
        </w:rPr>
        <w:t>2</w:t>
      </w:r>
      <w:r w:rsidR="00D1355D" w:rsidRPr="00D93F94">
        <w:rPr>
          <w:rFonts w:asciiTheme="majorBidi" w:hAnsiTheme="majorBidi" w:cstheme="majorBidi"/>
          <w:sz w:val="24"/>
          <w:szCs w:val="24"/>
        </w:rPr>
        <w:t xml:space="preserve">). </w:t>
      </w:r>
      <w:r w:rsidR="00D1355D" w:rsidRPr="00D93F94">
        <w:rPr>
          <w:rFonts w:asciiTheme="majorBidi" w:hAnsiTheme="majorBidi" w:cstheme="majorBidi"/>
          <w:sz w:val="24"/>
          <w:szCs w:val="24"/>
        </w:rPr>
        <w:lastRenderedPageBreak/>
        <w:t xml:space="preserve">Berdasarkan hasil penelitian yang telah dilakukan, pemberian intervensi dapat meningkatkan </w:t>
      </w:r>
      <w:r w:rsidR="00D1355D">
        <w:rPr>
          <w:rFonts w:asciiTheme="majorBidi" w:hAnsiTheme="majorBidi" w:cstheme="majorBidi"/>
          <w:sz w:val="24"/>
          <w:szCs w:val="24"/>
          <w:lang w:val="en-US"/>
        </w:rPr>
        <w:t xml:space="preserve">kemampuan orientasi dan mobilitas </w:t>
      </w:r>
      <w:r w:rsidR="00D1355D">
        <w:rPr>
          <w:rFonts w:asciiTheme="majorBidi" w:hAnsiTheme="majorBidi" w:cstheme="majorBidi"/>
          <w:sz w:val="24"/>
          <w:szCs w:val="24"/>
        </w:rPr>
        <w:t>siswa</w:t>
      </w:r>
      <w:r w:rsidR="00D1355D" w:rsidRPr="00D93F94">
        <w:rPr>
          <w:rFonts w:asciiTheme="majorBidi" w:hAnsiTheme="majorBidi" w:cstheme="majorBidi"/>
          <w:sz w:val="24"/>
          <w:szCs w:val="24"/>
          <w:lang w:val="en-US"/>
        </w:rPr>
        <w:t xml:space="preserve">. </w:t>
      </w:r>
      <w:r w:rsidR="00D1355D" w:rsidRPr="00D93F94">
        <w:rPr>
          <w:rFonts w:asciiTheme="majorBidi" w:hAnsiTheme="majorBidi" w:cstheme="majorBidi"/>
          <w:sz w:val="24"/>
          <w:szCs w:val="24"/>
        </w:rPr>
        <w:t xml:space="preserve">Hal ini ditunjukkan dengan adanya peningkatan pada </w:t>
      </w:r>
      <w:r w:rsidR="00D1355D">
        <w:rPr>
          <w:rFonts w:asciiTheme="majorBidi" w:hAnsiTheme="majorBidi" w:cstheme="majorBidi"/>
          <w:sz w:val="24"/>
          <w:szCs w:val="24"/>
          <w:lang w:val="en-US"/>
        </w:rPr>
        <w:t xml:space="preserve">kemampuan orientasi dan mobilitas </w:t>
      </w:r>
      <w:r w:rsidR="00D1355D">
        <w:rPr>
          <w:rFonts w:asciiTheme="majorBidi" w:hAnsiTheme="majorBidi" w:cstheme="majorBidi"/>
          <w:sz w:val="24"/>
          <w:szCs w:val="24"/>
          <w:lang w:val="en-ID"/>
        </w:rPr>
        <w:t xml:space="preserve"> </w:t>
      </w:r>
      <w:r w:rsidR="00D1355D">
        <w:rPr>
          <w:rFonts w:asciiTheme="majorBidi" w:hAnsiTheme="majorBidi" w:cstheme="majorBidi"/>
          <w:sz w:val="24"/>
          <w:szCs w:val="24"/>
        </w:rPr>
        <w:t xml:space="preserve">setelah pemberian perlakuan. </w:t>
      </w:r>
      <w:r w:rsidR="00D1355D">
        <w:rPr>
          <w:rFonts w:asciiTheme="majorBidi" w:hAnsiTheme="majorBidi" w:cstheme="majorBidi"/>
          <w:sz w:val="24"/>
          <w:szCs w:val="24"/>
          <w:lang w:val="en-US"/>
        </w:rPr>
        <w:t>Pada</w:t>
      </w:r>
      <w:r w:rsidR="00D1355D" w:rsidRPr="00D93F94">
        <w:rPr>
          <w:rFonts w:asciiTheme="majorBidi" w:hAnsiTheme="majorBidi" w:cstheme="majorBidi"/>
          <w:sz w:val="24"/>
          <w:szCs w:val="24"/>
        </w:rPr>
        <w:t xml:space="preserve"> Baseline</w:t>
      </w:r>
      <w:r w:rsidR="00D1355D">
        <w:rPr>
          <w:rFonts w:asciiTheme="majorBidi" w:hAnsiTheme="majorBidi" w:cstheme="majorBidi"/>
          <w:sz w:val="24"/>
          <w:szCs w:val="24"/>
          <w:lang w:val="en-US"/>
        </w:rPr>
        <w:t xml:space="preserve"> </w:t>
      </w:r>
      <w:r w:rsidR="00D1355D" w:rsidRPr="00D93F94">
        <w:rPr>
          <w:rFonts w:asciiTheme="majorBidi" w:hAnsiTheme="majorBidi" w:cstheme="majorBidi"/>
          <w:sz w:val="24"/>
          <w:szCs w:val="24"/>
        </w:rPr>
        <w:t>1 (A</w:t>
      </w:r>
      <w:r w:rsidR="00D1355D" w:rsidRPr="00D93F94">
        <w:rPr>
          <w:rFonts w:asciiTheme="majorBidi" w:hAnsiTheme="majorBidi" w:cstheme="majorBidi"/>
          <w:sz w:val="24"/>
          <w:szCs w:val="24"/>
          <w:vertAlign w:val="subscript"/>
        </w:rPr>
        <w:t>1</w:t>
      </w:r>
      <w:r w:rsidR="00D1355D">
        <w:rPr>
          <w:rFonts w:asciiTheme="majorBidi" w:hAnsiTheme="majorBidi" w:cstheme="majorBidi"/>
          <w:sz w:val="24"/>
          <w:szCs w:val="24"/>
        </w:rPr>
        <w:t>)</w:t>
      </w:r>
      <w:r w:rsidR="00D1355D">
        <w:rPr>
          <w:rFonts w:asciiTheme="majorBidi" w:hAnsiTheme="majorBidi" w:cstheme="majorBidi"/>
          <w:sz w:val="24"/>
          <w:szCs w:val="24"/>
          <w:lang w:val="en-US"/>
        </w:rPr>
        <w:t xml:space="preserve"> skor</w:t>
      </w:r>
      <w:r w:rsidR="00D1355D">
        <w:rPr>
          <w:rFonts w:asciiTheme="majorBidi" w:hAnsiTheme="majorBidi" w:cstheme="majorBidi"/>
          <w:sz w:val="24"/>
          <w:szCs w:val="24"/>
        </w:rPr>
        <w:t xml:space="preserve"> </w:t>
      </w:r>
      <w:r w:rsidR="00D1355D">
        <w:rPr>
          <w:rFonts w:asciiTheme="majorBidi" w:hAnsiTheme="majorBidi" w:cstheme="majorBidi"/>
          <w:sz w:val="24"/>
          <w:szCs w:val="24"/>
          <w:lang w:val="en-US"/>
        </w:rPr>
        <w:t>kemampuan</w:t>
      </w:r>
      <w:r w:rsidR="00D1355D" w:rsidRPr="00D93F94">
        <w:rPr>
          <w:rFonts w:asciiTheme="majorBidi" w:hAnsiTheme="majorBidi" w:cstheme="majorBidi"/>
          <w:sz w:val="24"/>
          <w:szCs w:val="24"/>
        </w:rPr>
        <w:t xml:space="preserve"> </w:t>
      </w:r>
      <w:r w:rsidR="00AC0F68">
        <w:rPr>
          <w:rFonts w:asciiTheme="majorBidi" w:hAnsiTheme="majorBidi" w:cstheme="majorBidi"/>
          <w:sz w:val="24"/>
          <w:szCs w:val="24"/>
          <w:lang w:val="en-US"/>
        </w:rPr>
        <w:t>orientasi dan mobilitas</w:t>
      </w:r>
      <w:r w:rsidR="00D1355D">
        <w:rPr>
          <w:rFonts w:asciiTheme="majorBidi" w:hAnsiTheme="majorBidi" w:cstheme="majorBidi"/>
          <w:sz w:val="24"/>
          <w:szCs w:val="24"/>
          <w:lang w:val="en-US"/>
        </w:rPr>
        <w:t xml:space="preserve"> yang diperoleh siswa </w:t>
      </w:r>
      <w:r w:rsidR="00D1355D" w:rsidRPr="00D93F94">
        <w:rPr>
          <w:rFonts w:asciiTheme="majorBidi" w:hAnsiTheme="majorBidi" w:cstheme="majorBidi"/>
          <w:sz w:val="24"/>
          <w:szCs w:val="24"/>
        </w:rPr>
        <w:t xml:space="preserve">sebelum </w:t>
      </w:r>
      <w:r w:rsidR="007B7322">
        <w:rPr>
          <w:rFonts w:asciiTheme="majorBidi" w:hAnsiTheme="majorBidi" w:cstheme="majorBidi"/>
          <w:sz w:val="24"/>
          <w:szCs w:val="24"/>
          <w:lang w:val="en-US"/>
        </w:rPr>
        <w:t>diberikan perlakuan yaitu 25,</w:t>
      </w:r>
      <w:r w:rsidR="007B7322">
        <w:rPr>
          <w:rFonts w:asciiTheme="majorBidi" w:hAnsiTheme="majorBidi" w:cstheme="majorBidi"/>
          <w:sz w:val="24"/>
          <w:szCs w:val="24"/>
        </w:rPr>
        <w:t xml:space="preserve"> </w:t>
      </w:r>
      <w:r w:rsidR="007B7322">
        <w:rPr>
          <w:rFonts w:asciiTheme="majorBidi" w:hAnsiTheme="majorBidi" w:cstheme="majorBidi"/>
          <w:sz w:val="24"/>
          <w:szCs w:val="24"/>
          <w:lang w:val="en-US"/>
        </w:rPr>
        <w:t>25,</w:t>
      </w:r>
      <w:r w:rsidR="007B7322">
        <w:rPr>
          <w:rFonts w:asciiTheme="majorBidi" w:hAnsiTheme="majorBidi" w:cstheme="majorBidi"/>
          <w:sz w:val="24"/>
          <w:szCs w:val="24"/>
        </w:rPr>
        <w:t xml:space="preserve"> </w:t>
      </w:r>
      <w:r w:rsidR="007B7322">
        <w:rPr>
          <w:rFonts w:asciiTheme="majorBidi" w:hAnsiTheme="majorBidi" w:cstheme="majorBidi"/>
          <w:sz w:val="24"/>
          <w:szCs w:val="24"/>
          <w:lang w:val="en-US"/>
        </w:rPr>
        <w:t>25,</w:t>
      </w:r>
      <w:r w:rsidR="007B7322">
        <w:rPr>
          <w:rFonts w:asciiTheme="majorBidi" w:hAnsiTheme="majorBidi" w:cstheme="majorBidi"/>
          <w:sz w:val="24"/>
          <w:szCs w:val="24"/>
        </w:rPr>
        <w:t xml:space="preserve"> </w:t>
      </w:r>
      <w:r w:rsidR="007B7322">
        <w:rPr>
          <w:rFonts w:asciiTheme="majorBidi" w:hAnsiTheme="majorBidi" w:cstheme="majorBidi"/>
          <w:sz w:val="24"/>
          <w:szCs w:val="24"/>
          <w:lang w:val="en-US"/>
        </w:rPr>
        <w:t>25</w:t>
      </w:r>
      <w:r w:rsidR="00D1355D">
        <w:rPr>
          <w:rFonts w:asciiTheme="majorBidi" w:hAnsiTheme="majorBidi" w:cstheme="majorBidi"/>
          <w:sz w:val="24"/>
          <w:szCs w:val="24"/>
        </w:rPr>
        <w:t>.</w:t>
      </w:r>
      <w:r w:rsidR="00D1355D">
        <w:rPr>
          <w:rFonts w:asciiTheme="majorBidi" w:hAnsiTheme="majorBidi" w:cstheme="majorBidi"/>
          <w:sz w:val="24"/>
          <w:szCs w:val="24"/>
          <w:lang w:val="en-US"/>
        </w:rPr>
        <w:t xml:space="preserve"> </w:t>
      </w:r>
      <w:r w:rsidR="00D1355D" w:rsidRPr="00D93F94">
        <w:rPr>
          <w:rFonts w:asciiTheme="majorBidi" w:hAnsiTheme="majorBidi" w:cstheme="majorBidi"/>
          <w:sz w:val="24"/>
          <w:szCs w:val="24"/>
        </w:rPr>
        <w:t xml:space="preserve">Pada intervensi (B) peneliti </w:t>
      </w:r>
      <w:r w:rsidR="00D1355D">
        <w:rPr>
          <w:rFonts w:asciiTheme="majorBidi" w:hAnsiTheme="majorBidi" w:cstheme="majorBidi"/>
          <w:sz w:val="24"/>
          <w:szCs w:val="24"/>
          <w:lang w:val="en-US"/>
        </w:rPr>
        <w:t>memberikan</w:t>
      </w:r>
      <w:r w:rsidR="00D1355D" w:rsidRPr="00D93F94">
        <w:rPr>
          <w:rFonts w:asciiTheme="majorBidi" w:hAnsiTheme="majorBidi" w:cstheme="majorBidi"/>
          <w:sz w:val="24"/>
          <w:szCs w:val="24"/>
        </w:rPr>
        <w:t xml:space="preserve"> </w:t>
      </w:r>
      <w:r w:rsidR="00D1355D">
        <w:rPr>
          <w:rFonts w:asciiTheme="majorBidi" w:hAnsiTheme="majorBidi" w:cstheme="majorBidi"/>
          <w:sz w:val="24"/>
          <w:szCs w:val="24"/>
        </w:rPr>
        <w:t>per</w:t>
      </w:r>
      <w:r w:rsidR="00B40C25">
        <w:rPr>
          <w:rFonts w:asciiTheme="majorBidi" w:hAnsiTheme="majorBidi" w:cstheme="majorBidi"/>
          <w:sz w:val="24"/>
          <w:szCs w:val="24"/>
        </w:rPr>
        <w:t>lakuan melalui penerapan teknik pendamping awas</w:t>
      </w:r>
      <w:r w:rsidR="00D1355D">
        <w:rPr>
          <w:rFonts w:asciiTheme="majorBidi" w:hAnsiTheme="majorBidi" w:cstheme="majorBidi"/>
          <w:sz w:val="24"/>
          <w:szCs w:val="24"/>
        </w:rPr>
        <w:t>, sehingga murid</w:t>
      </w:r>
      <w:r w:rsidR="00D1355D" w:rsidRPr="00D93F94">
        <w:rPr>
          <w:rFonts w:asciiTheme="majorBidi" w:hAnsiTheme="majorBidi" w:cstheme="majorBidi"/>
          <w:sz w:val="24"/>
          <w:szCs w:val="24"/>
        </w:rPr>
        <w:t xml:space="preserve"> memperoleh skor </w:t>
      </w:r>
      <w:r w:rsidR="007B7322">
        <w:rPr>
          <w:rFonts w:asciiTheme="majorBidi" w:hAnsiTheme="majorBidi" w:cstheme="majorBidi"/>
          <w:sz w:val="24"/>
          <w:szCs w:val="24"/>
        </w:rPr>
        <w:t>83.33, 83.33, 83.33, 83.33, 91.66, 91.66</w:t>
      </w:r>
      <w:r w:rsidR="00D1355D">
        <w:rPr>
          <w:rFonts w:asciiTheme="majorBidi" w:hAnsiTheme="majorBidi" w:cstheme="majorBidi"/>
          <w:sz w:val="24"/>
          <w:szCs w:val="24"/>
        </w:rPr>
        <w:t xml:space="preserve">. Jika </w:t>
      </w:r>
      <w:r w:rsidR="00D1355D" w:rsidRPr="00D93F94">
        <w:rPr>
          <w:rFonts w:asciiTheme="majorBidi" w:hAnsiTheme="majorBidi" w:cstheme="majorBidi"/>
          <w:sz w:val="24"/>
          <w:szCs w:val="24"/>
        </w:rPr>
        <w:t>dibandingkan dengan baseline</w:t>
      </w:r>
      <w:r w:rsidR="00D1355D">
        <w:rPr>
          <w:rFonts w:asciiTheme="majorBidi" w:hAnsiTheme="majorBidi" w:cstheme="majorBidi"/>
          <w:sz w:val="24"/>
          <w:szCs w:val="24"/>
        </w:rPr>
        <w:t xml:space="preserve"> 1(A1) skor murid </w:t>
      </w:r>
      <w:r w:rsidR="00D1355D" w:rsidRPr="00D93F94">
        <w:rPr>
          <w:rFonts w:asciiTheme="majorBidi" w:hAnsiTheme="majorBidi" w:cstheme="majorBidi"/>
          <w:sz w:val="24"/>
          <w:szCs w:val="24"/>
        </w:rPr>
        <w:t>mengalami peningkatan, hal ini dikarenakan ada</w:t>
      </w:r>
      <w:r w:rsidR="007B7322">
        <w:rPr>
          <w:rFonts w:asciiTheme="majorBidi" w:hAnsiTheme="majorBidi" w:cstheme="majorBidi"/>
          <w:sz w:val="24"/>
          <w:szCs w:val="24"/>
        </w:rPr>
        <w:t xml:space="preserve">nya pengaruh dari penerapan </w:t>
      </w:r>
      <w:r w:rsidR="00D1355D">
        <w:rPr>
          <w:rFonts w:asciiTheme="majorBidi" w:hAnsiTheme="majorBidi" w:cstheme="majorBidi"/>
          <w:sz w:val="24"/>
          <w:szCs w:val="24"/>
        </w:rPr>
        <w:t xml:space="preserve"> </w:t>
      </w:r>
      <w:r w:rsidR="000D4DA1">
        <w:rPr>
          <w:rFonts w:ascii="Times New Roman" w:hAnsi="Times New Roman"/>
          <w:sz w:val="24"/>
          <w:szCs w:val="24"/>
        </w:rPr>
        <w:t>teknik pendamping awas</w:t>
      </w:r>
      <w:r w:rsidR="00D1355D">
        <w:rPr>
          <w:rFonts w:asciiTheme="majorBidi" w:hAnsiTheme="majorBidi" w:cstheme="majorBidi"/>
          <w:sz w:val="24"/>
          <w:szCs w:val="24"/>
        </w:rPr>
        <w:t xml:space="preserve"> </w:t>
      </w:r>
      <w:r w:rsidR="00D1355D" w:rsidRPr="00D93F94">
        <w:rPr>
          <w:rFonts w:asciiTheme="majorBidi" w:hAnsiTheme="majorBidi" w:cstheme="majorBidi"/>
          <w:sz w:val="24"/>
          <w:szCs w:val="24"/>
        </w:rPr>
        <w:t xml:space="preserve">tersebut. Sedangkan </w:t>
      </w:r>
      <w:r w:rsidR="00D1355D">
        <w:rPr>
          <w:rFonts w:asciiTheme="majorBidi" w:hAnsiTheme="majorBidi" w:cstheme="majorBidi"/>
          <w:sz w:val="24"/>
          <w:szCs w:val="24"/>
          <w:lang w:val="en-US"/>
        </w:rPr>
        <w:t xml:space="preserve">pada </w:t>
      </w:r>
      <w:r w:rsidR="00D1355D" w:rsidRPr="00D93F94">
        <w:rPr>
          <w:rFonts w:asciiTheme="majorBidi" w:hAnsiTheme="majorBidi" w:cstheme="majorBidi"/>
          <w:sz w:val="24"/>
          <w:szCs w:val="24"/>
        </w:rPr>
        <w:t>Baseline 2 (A</w:t>
      </w:r>
      <w:r w:rsidR="00D1355D" w:rsidRPr="00D93F94">
        <w:rPr>
          <w:rFonts w:asciiTheme="majorBidi" w:hAnsiTheme="majorBidi" w:cstheme="majorBidi"/>
          <w:sz w:val="24"/>
          <w:szCs w:val="24"/>
          <w:vertAlign w:val="subscript"/>
        </w:rPr>
        <w:t>2</w:t>
      </w:r>
      <w:r w:rsidR="00BC55DB">
        <w:rPr>
          <w:rFonts w:asciiTheme="majorBidi" w:hAnsiTheme="majorBidi" w:cstheme="majorBidi"/>
          <w:sz w:val="24"/>
          <w:szCs w:val="24"/>
        </w:rPr>
        <w:t>) pada siswa</w:t>
      </w:r>
      <w:r w:rsidR="00D1355D" w:rsidRPr="00D93F94">
        <w:rPr>
          <w:rFonts w:asciiTheme="majorBidi" w:hAnsiTheme="majorBidi" w:cstheme="majorBidi"/>
          <w:sz w:val="24"/>
          <w:szCs w:val="24"/>
        </w:rPr>
        <w:t xml:space="preserve"> memperoleh skor </w:t>
      </w:r>
      <w:r w:rsidR="00BC55DB">
        <w:rPr>
          <w:rFonts w:asciiTheme="majorBidi" w:hAnsiTheme="majorBidi" w:cstheme="majorBidi"/>
          <w:sz w:val="24"/>
          <w:szCs w:val="24"/>
        </w:rPr>
        <w:t>58.3, 58.3, 66.67, 66.67</w:t>
      </w:r>
      <w:r w:rsidR="00D1355D">
        <w:rPr>
          <w:rFonts w:asciiTheme="majorBidi" w:hAnsiTheme="majorBidi" w:cstheme="majorBidi"/>
          <w:sz w:val="24"/>
          <w:szCs w:val="24"/>
        </w:rPr>
        <w:t>.</w:t>
      </w:r>
      <w:r w:rsidR="00D1355D">
        <w:rPr>
          <w:rFonts w:asciiTheme="majorBidi" w:hAnsiTheme="majorBidi" w:cstheme="majorBidi"/>
          <w:sz w:val="24"/>
          <w:szCs w:val="24"/>
          <w:lang w:val="en-US"/>
        </w:rPr>
        <w:t xml:space="preserve"> </w:t>
      </w:r>
      <w:r w:rsidR="00D1355D" w:rsidRPr="00D93F94">
        <w:rPr>
          <w:rFonts w:asciiTheme="majorBidi" w:hAnsiTheme="majorBidi" w:cstheme="majorBidi"/>
          <w:sz w:val="24"/>
          <w:szCs w:val="24"/>
        </w:rPr>
        <w:t>Adanya pengaruh dari pemberian intervensi dapat dilihat skor yang diperole</w:t>
      </w:r>
      <w:r w:rsidR="00BC55DB">
        <w:rPr>
          <w:rFonts w:asciiTheme="majorBidi" w:hAnsiTheme="majorBidi" w:cstheme="majorBidi"/>
          <w:sz w:val="24"/>
          <w:szCs w:val="24"/>
        </w:rPr>
        <w:t>h siswa</w:t>
      </w:r>
      <w:r w:rsidR="00D1355D" w:rsidRPr="00D93F94">
        <w:rPr>
          <w:rFonts w:asciiTheme="majorBidi" w:hAnsiTheme="majorBidi" w:cstheme="majorBidi"/>
          <w:sz w:val="24"/>
          <w:szCs w:val="24"/>
        </w:rPr>
        <w:t>, meskipun pada kondisi baseline</w:t>
      </w:r>
      <w:r w:rsidR="00D1355D">
        <w:rPr>
          <w:rFonts w:asciiTheme="majorBidi" w:hAnsiTheme="majorBidi" w:cstheme="majorBidi"/>
          <w:sz w:val="24"/>
          <w:szCs w:val="24"/>
        </w:rPr>
        <w:t xml:space="preserve"> </w:t>
      </w:r>
      <w:r w:rsidR="00BC55DB">
        <w:rPr>
          <w:rFonts w:asciiTheme="majorBidi" w:hAnsiTheme="majorBidi" w:cstheme="majorBidi"/>
          <w:sz w:val="24"/>
          <w:szCs w:val="24"/>
        </w:rPr>
        <w:t>2 (A2) skor yang diperoleh siswa</w:t>
      </w:r>
      <w:r w:rsidR="00D1355D" w:rsidRPr="00D93F94">
        <w:rPr>
          <w:rFonts w:asciiTheme="majorBidi" w:hAnsiTheme="majorBidi" w:cstheme="majorBidi"/>
          <w:sz w:val="24"/>
          <w:szCs w:val="24"/>
        </w:rPr>
        <w:t xml:space="preserve"> tampak menurun jika dibandingkan dengan kondisi intervensi, akan tetapi secara keseluruhan kondisi lebih baik jika dibadingkan dengan kondisi baseline 1 (A1). </w:t>
      </w:r>
    </w:p>
    <w:p w:rsidR="000E4F69" w:rsidRDefault="00165DEB" w:rsidP="00265E02">
      <w:pPr>
        <w:pStyle w:val="ListParagraph"/>
        <w:spacing w:line="480" w:lineRule="auto"/>
        <w:ind w:left="284" w:firstLine="850"/>
        <w:jc w:val="both"/>
        <w:rPr>
          <w:rFonts w:asciiTheme="majorBidi" w:hAnsiTheme="majorBidi" w:cstheme="majorBidi"/>
          <w:sz w:val="24"/>
          <w:szCs w:val="24"/>
        </w:rPr>
      </w:pPr>
      <w:r w:rsidRPr="00D93F94">
        <w:rPr>
          <w:rFonts w:asciiTheme="majorBidi" w:hAnsiTheme="majorBidi" w:cstheme="majorBidi"/>
          <w:sz w:val="24"/>
          <w:szCs w:val="24"/>
        </w:rPr>
        <w:t>Berdasarkan hasil analisis dari pengolahan data yang telah dilakuk</w:t>
      </w:r>
      <w:r>
        <w:rPr>
          <w:rFonts w:asciiTheme="majorBidi" w:hAnsiTheme="majorBidi" w:cstheme="majorBidi"/>
          <w:sz w:val="24"/>
          <w:szCs w:val="24"/>
        </w:rPr>
        <w:t>an</w:t>
      </w:r>
      <w:r w:rsidRPr="00D93F94">
        <w:rPr>
          <w:rFonts w:asciiTheme="majorBidi" w:hAnsiTheme="majorBidi" w:cstheme="majorBidi"/>
          <w:sz w:val="24"/>
          <w:szCs w:val="24"/>
        </w:rPr>
        <w:t xml:space="preserve"> dan disajikan dalam bentuk grafik garis, dengan menggunakan desain A-B-A untuk </w:t>
      </w:r>
      <w:r w:rsidRPr="00D93F94">
        <w:rPr>
          <w:rFonts w:asciiTheme="majorBidi" w:hAnsiTheme="majorBidi" w:cstheme="majorBidi"/>
          <w:i/>
          <w:sz w:val="24"/>
          <w:szCs w:val="24"/>
        </w:rPr>
        <w:t xml:space="preserve">target behavior </w:t>
      </w:r>
      <w:r w:rsidRPr="00D93F94">
        <w:rPr>
          <w:rFonts w:asciiTheme="majorBidi" w:hAnsiTheme="majorBidi" w:cstheme="majorBidi"/>
          <w:sz w:val="24"/>
          <w:szCs w:val="24"/>
        </w:rPr>
        <w:t>meningk</w:t>
      </w:r>
      <w:r>
        <w:rPr>
          <w:rFonts w:asciiTheme="majorBidi" w:hAnsiTheme="majorBidi" w:cstheme="majorBidi"/>
          <w:sz w:val="24"/>
          <w:szCs w:val="24"/>
        </w:rPr>
        <w:t xml:space="preserve">atkan </w:t>
      </w:r>
      <w:r>
        <w:rPr>
          <w:rFonts w:asciiTheme="majorBidi" w:hAnsiTheme="majorBidi" w:cstheme="majorBidi"/>
          <w:sz w:val="24"/>
          <w:szCs w:val="24"/>
          <w:lang w:val="en-US"/>
        </w:rPr>
        <w:t>kemampuan orientasi dan mobilitas siswa</w:t>
      </w:r>
      <w:r w:rsidRPr="00D93F94">
        <w:rPr>
          <w:rFonts w:asciiTheme="majorBidi" w:hAnsiTheme="majorBidi" w:cstheme="majorBidi"/>
          <w:sz w:val="24"/>
          <w:szCs w:val="24"/>
        </w:rPr>
        <w:t xml:space="preserve">, maka </w:t>
      </w:r>
      <w:r>
        <w:rPr>
          <w:rFonts w:asciiTheme="majorBidi" w:hAnsiTheme="majorBidi" w:cstheme="majorBidi"/>
          <w:sz w:val="24"/>
          <w:szCs w:val="24"/>
        </w:rPr>
        <w:t xml:space="preserve">penerapan </w:t>
      </w:r>
      <w:r w:rsidR="000D4DA1">
        <w:rPr>
          <w:rFonts w:ascii="Times New Roman" w:hAnsi="Times New Roman"/>
          <w:sz w:val="24"/>
          <w:szCs w:val="24"/>
        </w:rPr>
        <w:t>teknik pendamping awas</w:t>
      </w:r>
      <w:r w:rsidRPr="00D93F94">
        <w:rPr>
          <w:rFonts w:asciiTheme="majorBidi" w:hAnsiTheme="majorBidi" w:cstheme="majorBidi"/>
          <w:sz w:val="24"/>
          <w:szCs w:val="24"/>
        </w:rPr>
        <w:t xml:space="preserve"> ini telah memberikan efek yang positif terhadap </w:t>
      </w:r>
      <w:r>
        <w:rPr>
          <w:rFonts w:asciiTheme="majorBidi" w:hAnsiTheme="majorBidi" w:cstheme="majorBidi"/>
          <w:sz w:val="24"/>
          <w:szCs w:val="24"/>
          <w:lang w:val="en-US"/>
        </w:rPr>
        <w:t xml:space="preserve">kemampuan </w:t>
      </w:r>
      <w:r>
        <w:rPr>
          <w:rFonts w:asciiTheme="majorBidi" w:hAnsiTheme="majorBidi" w:cstheme="majorBidi"/>
          <w:sz w:val="24"/>
          <w:szCs w:val="24"/>
        </w:rPr>
        <w:t xml:space="preserve">orientasi dan mobilitas </w:t>
      </w:r>
      <w:r>
        <w:rPr>
          <w:rFonts w:asciiTheme="majorBidi" w:hAnsiTheme="majorBidi" w:cstheme="majorBidi"/>
          <w:sz w:val="24"/>
          <w:szCs w:val="24"/>
          <w:lang w:val="en-US"/>
        </w:rPr>
        <w:t xml:space="preserve"> siswa </w:t>
      </w:r>
      <w:r w:rsidRPr="00165DEB">
        <w:rPr>
          <w:rFonts w:asciiTheme="majorBidi" w:hAnsiTheme="majorBidi" w:cstheme="majorBidi"/>
          <w:i/>
          <w:sz w:val="24"/>
          <w:szCs w:val="24"/>
          <w:lang w:val="en-US"/>
        </w:rPr>
        <w:t>low vision</w:t>
      </w:r>
      <w:r w:rsidRPr="00D93F94">
        <w:rPr>
          <w:rFonts w:asciiTheme="majorBidi" w:hAnsiTheme="majorBidi" w:cstheme="majorBidi"/>
          <w:sz w:val="24"/>
          <w:szCs w:val="24"/>
        </w:rPr>
        <w:t xml:space="preserve">. Dengan demikian dapat menjawab rumusan masalah dalam penelitian ini yaitu bahwa </w:t>
      </w:r>
      <w:r>
        <w:rPr>
          <w:rFonts w:asciiTheme="majorBidi" w:hAnsiTheme="majorBidi" w:cstheme="majorBidi"/>
          <w:sz w:val="24"/>
          <w:szCs w:val="24"/>
        </w:rPr>
        <w:t xml:space="preserve">penerapan </w:t>
      </w:r>
      <w:r w:rsidRPr="00D93F94">
        <w:rPr>
          <w:rFonts w:asciiTheme="majorBidi" w:hAnsiTheme="majorBidi" w:cstheme="majorBidi"/>
          <w:sz w:val="24"/>
          <w:szCs w:val="24"/>
        </w:rPr>
        <w:t xml:space="preserve"> </w:t>
      </w:r>
      <w:r w:rsidR="000D4DA1">
        <w:rPr>
          <w:rFonts w:ascii="Times New Roman" w:hAnsi="Times New Roman"/>
          <w:sz w:val="24"/>
          <w:szCs w:val="24"/>
        </w:rPr>
        <w:t>teknik pendamping awas</w:t>
      </w:r>
      <w:r>
        <w:rPr>
          <w:rFonts w:ascii="Times New Roman" w:hAnsi="Times New Roman"/>
          <w:i/>
          <w:sz w:val="24"/>
          <w:szCs w:val="24"/>
        </w:rPr>
        <w:t xml:space="preserve"> </w:t>
      </w:r>
      <w:r w:rsidRPr="00D93F94">
        <w:rPr>
          <w:rFonts w:asciiTheme="majorBidi" w:hAnsiTheme="majorBidi" w:cstheme="majorBidi"/>
          <w:sz w:val="24"/>
          <w:szCs w:val="24"/>
        </w:rPr>
        <w:t xml:space="preserve"> dapat meningkatkan</w:t>
      </w:r>
      <w:r w:rsidRPr="001D1299">
        <w:rPr>
          <w:rFonts w:asciiTheme="majorBidi" w:hAnsiTheme="majorBidi" w:cstheme="majorBidi"/>
          <w:sz w:val="24"/>
          <w:szCs w:val="24"/>
        </w:rPr>
        <w:t xml:space="preserve"> </w:t>
      </w:r>
      <w:r>
        <w:rPr>
          <w:rFonts w:asciiTheme="majorBidi" w:hAnsiTheme="majorBidi" w:cstheme="majorBidi"/>
          <w:sz w:val="24"/>
          <w:szCs w:val="24"/>
          <w:lang w:val="en-US"/>
        </w:rPr>
        <w:t xml:space="preserve">kemampuan </w:t>
      </w:r>
      <w:r>
        <w:rPr>
          <w:rFonts w:asciiTheme="majorBidi" w:hAnsiTheme="majorBidi" w:cstheme="majorBidi"/>
          <w:sz w:val="24"/>
          <w:szCs w:val="24"/>
        </w:rPr>
        <w:t xml:space="preserve">orientasi dan mobilitas </w:t>
      </w:r>
      <w:r w:rsidRPr="00D93F94">
        <w:rPr>
          <w:rFonts w:asciiTheme="majorBidi" w:hAnsiTheme="majorBidi" w:cstheme="majorBidi"/>
          <w:sz w:val="24"/>
          <w:szCs w:val="24"/>
        </w:rPr>
        <w:t xml:space="preserve"> </w:t>
      </w:r>
      <w:r>
        <w:rPr>
          <w:rFonts w:asciiTheme="majorBidi" w:hAnsiTheme="majorBidi" w:cstheme="majorBidi"/>
          <w:sz w:val="24"/>
          <w:szCs w:val="24"/>
        </w:rPr>
        <w:t xml:space="preserve">siswa </w:t>
      </w:r>
      <w:r w:rsidRPr="000D4DA1">
        <w:rPr>
          <w:rFonts w:asciiTheme="majorBidi" w:hAnsiTheme="majorBidi" w:cstheme="majorBidi"/>
          <w:i/>
          <w:sz w:val="24"/>
          <w:szCs w:val="24"/>
        </w:rPr>
        <w:t>low vision</w:t>
      </w:r>
      <w:r w:rsidR="00185C28">
        <w:rPr>
          <w:rFonts w:asciiTheme="majorBidi" w:hAnsiTheme="majorBidi" w:cstheme="majorBidi"/>
          <w:sz w:val="24"/>
          <w:szCs w:val="24"/>
        </w:rPr>
        <w:t xml:space="preserve">  K</w:t>
      </w:r>
      <w:r>
        <w:rPr>
          <w:rFonts w:asciiTheme="majorBidi" w:hAnsiTheme="majorBidi" w:cstheme="majorBidi"/>
          <w:sz w:val="24"/>
          <w:szCs w:val="24"/>
        </w:rPr>
        <w:t xml:space="preserve">elas X </w:t>
      </w:r>
      <w:r w:rsidR="000D4DA1">
        <w:rPr>
          <w:rFonts w:asciiTheme="majorBidi" w:hAnsiTheme="majorBidi" w:cstheme="majorBidi"/>
          <w:sz w:val="24"/>
          <w:szCs w:val="24"/>
        </w:rPr>
        <w:t xml:space="preserve">di </w:t>
      </w:r>
      <w:r>
        <w:rPr>
          <w:rFonts w:asciiTheme="majorBidi" w:hAnsiTheme="majorBidi" w:cstheme="majorBidi"/>
          <w:sz w:val="24"/>
          <w:szCs w:val="24"/>
        </w:rPr>
        <w:t>SLB Negeri Polewali.</w:t>
      </w:r>
    </w:p>
    <w:p w:rsidR="00584C2E" w:rsidRPr="00265E02" w:rsidRDefault="00584C2E" w:rsidP="00265E02">
      <w:pPr>
        <w:pStyle w:val="ListParagraph"/>
        <w:spacing w:line="480" w:lineRule="auto"/>
        <w:ind w:left="284" w:firstLine="850"/>
        <w:jc w:val="both"/>
        <w:rPr>
          <w:rFonts w:asciiTheme="majorBidi" w:hAnsiTheme="majorBidi" w:cstheme="majorBidi"/>
          <w:sz w:val="24"/>
          <w:szCs w:val="24"/>
        </w:rPr>
      </w:pPr>
      <w:r>
        <w:rPr>
          <w:rFonts w:asciiTheme="majorBidi" w:hAnsiTheme="majorBidi" w:cstheme="majorBidi"/>
          <w:sz w:val="24"/>
          <w:szCs w:val="24"/>
        </w:rPr>
        <w:lastRenderedPageBreak/>
        <w:t>Berdasarkan analisis antar kondisi dari A1 ke B</w:t>
      </w:r>
      <w:r w:rsidR="00342408">
        <w:rPr>
          <w:rFonts w:asciiTheme="majorBidi" w:hAnsiTheme="majorBidi" w:cstheme="majorBidi"/>
          <w:sz w:val="24"/>
          <w:szCs w:val="24"/>
        </w:rPr>
        <w:t xml:space="preserve"> </w:t>
      </w:r>
      <w:bookmarkStart w:id="0" w:name="_GoBack"/>
      <w:bookmarkEnd w:id="0"/>
      <w:r>
        <w:rPr>
          <w:rFonts w:asciiTheme="majorBidi" w:hAnsiTheme="majorBidi" w:cstheme="majorBidi"/>
          <w:sz w:val="24"/>
          <w:szCs w:val="24"/>
        </w:rPr>
        <w:t>jumlah variabel yang berubah yaitu satu variabel dengan perubahan kecenderungan arahnya mendatar ke menaik dimana kecenderungan stabilitasnya stabil ke stabil dengan perubahan level naik atau membaik serta tidak terjadi data yang tumpan tindih. Hal ini menunjukkan bahwa kemampuan orientasi dan mobilitas semakin membaik. Dan pada analisis antar kondisi dari B ke A2 perubahan level turun hal ini disebabkan telah melewati kondisi intervensi (B) namun tidak terjadi data yang tumpang tindih. Hal ini menunjukkan bahwa kemampuan orientasi dan mobilitas siswa semakin membaik pada setiap kondisi.</w:t>
      </w:r>
    </w:p>
    <w:sectPr w:rsidR="00584C2E" w:rsidRPr="00265E02" w:rsidSect="00D66B0D">
      <w:headerReference w:type="default" r:id="rId23"/>
      <w:footerReference w:type="default" r:id="rId24"/>
      <w:footerReference w:type="first" r:id="rId25"/>
      <w:pgSz w:w="12240" w:h="15840" w:code="1"/>
      <w:pgMar w:top="2268" w:right="1701" w:bottom="1701" w:left="2268" w:header="708" w:footer="708" w:gutter="0"/>
      <w:pgNumType w:start="4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9BA" w:rsidRDefault="007469BA" w:rsidP="00C07C7E">
      <w:pPr>
        <w:spacing w:after="0" w:line="240" w:lineRule="auto"/>
      </w:pPr>
      <w:r>
        <w:separator/>
      </w:r>
    </w:p>
  </w:endnote>
  <w:endnote w:type="continuationSeparator" w:id="0">
    <w:p w:rsidR="007469BA" w:rsidRDefault="007469BA" w:rsidP="00C0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84" w:rsidRDefault="00386D84">
    <w:pPr>
      <w:pStyle w:val="Footer"/>
      <w:jc w:val="center"/>
    </w:pPr>
  </w:p>
  <w:p w:rsidR="00386D84" w:rsidRDefault="00386D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023168"/>
      <w:docPartObj>
        <w:docPartGallery w:val="Page Numbers (Bottom of Page)"/>
        <w:docPartUnique/>
      </w:docPartObj>
    </w:sdtPr>
    <w:sdtEndPr>
      <w:rPr>
        <w:noProof/>
      </w:rPr>
    </w:sdtEndPr>
    <w:sdtContent>
      <w:p w:rsidR="00386D84" w:rsidRDefault="00386D84">
        <w:pPr>
          <w:pStyle w:val="Footer"/>
          <w:jc w:val="center"/>
        </w:pPr>
        <w:r>
          <w:fldChar w:fldCharType="begin"/>
        </w:r>
        <w:r>
          <w:instrText xml:space="preserve"> PAGE   \* MERGEFORMAT </w:instrText>
        </w:r>
        <w:r>
          <w:fldChar w:fldCharType="separate"/>
        </w:r>
        <w:r w:rsidR="00200342">
          <w:rPr>
            <w:noProof/>
          </w:rPr>
          <w:t>44</w:t>
        </w:r>
        <w:r>
          <w:rPr>
            <w:noProof/>
          </w:rPr>
          <w:fldChar w:fldCharType="end"/>
        </w:r>
      </w:p>
    </w:sdtContent>
  </w:sdt>
  <w:p w:rsidR="00386D84" w:rsidRDefault="00386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9BA" w:rsidRDefault="007469BA" w:rsidP="00C07C7E">
      <w:pPr>
        <w:spacing w:after="0" w:line="240" w:lineRule="auto"/>
      </w:pPr>
      <w:r>
        <w:separator/>
      </w:r>
    </w:p>
  </w:footnote>
  <w:footnote w:type="continuationSeparator" w:id="0">
    <w:p w:rsidR="007469BA" w:rsidRDefault="007469BA" w:rsidP="00C07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122948"/>
      <w:docPartObj>
        <w:docPartGallery w:val="Page Numbers (Top of Page)"/>
        <w:docPartUnique/>
      </w:docPartObj>
    </w:sdtPr>
    <w:sdtEndPr>
      <w:rPr>
        <w:noProof/>
      </w:rPr>
    </w:sdtEndPr>
    <w:sdtContent>
      <w:p w:rsidR="00386D84" w:rsidRDefault="00386D84">
        <w:pPr>
          <w:pStyle w:val="Header"/>
          <w:jc w:val="right"/>
        </w:pPr>
      </w:p>
      <w:p w:rsidR="00386D84" w:rsidRDefault="00386D84">
        <w:pPr>
          <w:pStyle w:val="Header"/>
          <w:jc w:val="right"/>
        </w:pPr>
      </w:p>
      <w:p w:rsidR="00386D84" w:rsidRDefault="00386D84">
        <w:pPr>
          <w:pStyle w:val="Header"/>
          <w:jc w:val="right"/>
        </w:pPr>
        <w:r>
          <w:fldChar w:fldCharType="begin"/>
        </w:r>
        <w:r>
          <w:instrText xml:space="preserve"> PAGE   \* MERGEFORMAT </w:instrText>
        </w:r>
        <w:r>
          <w:fldChar w:fldCharType="separate"/>
        </w:r>
        <w:r w:rsidR="00342408">
          <w:rPr>
            <w:noProof/>
          </w:rPr>
          <w:t>84</w:t>
        </w:r>
        <w:r>
          <w:rPr>
            <w:noProof/>
          </w:rPr>
          <w:fldChar w:fldCharType="end"/>
        </w:r>
      </w:p>
    </w:sdtContent>
  </w:sdt>
  <w:p w:rsidR="00386D84" w:rsidRDefault="00386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3409"/>
    <w:multiLevelType w:val="hybridMultilevel"/>
    <w:tmpl w:val="F48C62EA"/>
    <w:lvl w:ilvl="0" w:tplc="4984AD92">
      <w:start w:val="1"/>
      <w:numFmt w:val="decimal"/>
      <w:lvlText w:val="%1)"/>
      <w:lvlJc w:val="left"/>
      <w:pPr>
        <w:ind w:left="1429"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673251E"/>
    <w:multiLevelType w:val="hybridMultilevel"/>
    <w:tmpl w:val="83A2496A"/>
    <w:lvl w:ilvl="0" w:tplc="BB3A5426">
      <w:start w:val="3"/>
      <w:numFmt w:val="decimal"/>
      <w:lvlText w:val="%1)"/>
      <w:lvlJc w:val="left"/>
      <w:pPr>
        <w:ind w:left="1429"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640AE"/>
    <w:multiLevelType w:val="hybridMultilevel"/>
    <w:tmpl w:val="B498C39E"/>
    <w:lvl w:ilvl="0" w:tplc="11148C4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8B779C9"/>
    <w:multiLevelType w:val="hybridMultilevel"/>
    <w:tmpl w:val="6C66E5E2"/>
    <w:lvl w:ilvl="0" w:tplc="5AA4DA0A">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9330ED9"/>
    <w:multiLevelType w:val="hybridMultilevel"/>
    <w:tmpl w:val="B498C39E"/>
    <w:lvl w:ilvl="0" w:tplc="11148C4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0B37706C"/>
    <w:multiLevelType w:val="hybridMultilevel"/>
    <w:tmpl w:val="631A39CC"/>
    <w:lvl w:ilvl="0" w:tplc="04090017">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
    <w:nsid w:val="0CF25EFA"/>
    <w:multiLevelType w:val="hybridMultilevel"/>
    <w:tmpl w:val="085402F8"/>
    <w:lvl w:ilvl="0" w:tplc="47F4BDF6">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0F0A1712"/>
    <w:multiLevelType w:val="hybridMultilevel"/>
    <w:tmpl w:val="34284E66"/>
    <w:lvl w:ilvl="0" w:tplc="BF0E0222">
      <w:start w:val="1"/>
      <w:numFmt w:val="decimal"/>
      <w:lvlText w:val="%1)"/>
      <w:lvlJc w:val="left"/>
      <w:pPr>
        <w:ind w:left="36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B930AAF"/>
    <w:multiLevelType w:val="hybridMultilevel"/>
    <w:tmpl w:val="A54A9492"/>
    <w:lvl w:ilvl="0" w:tplc="245E9A82">
      <w:start w:val="1"/>
      <w:numFmt w:val="upperLetter"/>
      <w:lvlText w:val="%1."/>
      <w:lvlJc w:val="left"/>
      <w:pPr>
        <w:ind w:left="360" w:hanging="360"/>
      </w:pPr>
      <w:rPr>
        <w:rFonts w:cstheme="minorBidi"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3471BD7"/>
    <w:multiLevelType w:val="hybridMultilevel"/>
    <w:tmpl w:val="B498C39E"/>
    <w:lvl w:ilvl="0" w:tplc="11148C4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27121242"/>
    <w:multiLevelType w:val="hybridMultilevel"/>
    <w:tmpl w:val="9A90EC20"/>
    <w:lvl w:ilvl="0" w:tplc="56D208D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32B046AE"/>
    <w:multiLevelType w:val="hybridMultilevel"/>
    <w:tmpl w:val="6C0C9B44"/>
    <w:lvl w:ilvl="0" w:tplc="22F2F554">
      <w:start w:val="1"/>
      <w:numFmt w:val="decimal"/>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344E54B1"/>
    <w:multiLevelType w:val="hybridMultilevel"/>
    <w:tmpl w:val="B498C39E"/>
    <w:lvl w:ilvl="0" w:tplc="11148C4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34C52033"/>
    <w:multiLevelType w:val="hybridMultilevel"/>
    <w:tmpl w:val="B498C39E"/>
    <w:lvl w:ilvl="0" w:tplc="11148C4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41BD3B8C"/>
    <w:multiLevelType w:val="hybridMultilevel"/>
    <w:tmpl w:val="1608B2E8"/>
    <w:lvl w:ilvl="0" w:tplc="A3C400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434611BF"/>
    <w:multiLevelType w:val="hybridMultilevel"/>
    <w:tmpl w:val="0A44309A"/>
    <w:lvl w:ilvl="0" w:tplc="9CECAAF2">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16">
    <w:nsid w:val="43833375"/>
    <w:multiLevelType w:val="hybridMultilevel"/>
    <w:tmpl w:val="43268ACA"/>
    <w:lvl w:ilvl="0" w:tplc="0632EAC6">
      <w:start w:val="1"/>
      <w:numFmt w:val="lowerLetter"/>
      <w:lvlText w:val="%1."/>
      <w:lvlJc w:val="left"/>
      <w:pPr>
        <w:ind w:left="502"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4417717E"/>
    <w:multiLevelType w:val="hybridMultilevel"/>
    <w:tmpl w:val="1FF2CB9A"/>
    <w:lvl w:ilvl="0" w:tplc="7622641E">
      <w:start w:val="1"/>
      <w:numFmt w:val="decimal"/>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450A454A"/>
    <w:multiLevelType w:val="hybridMultilevel"/>
    <w:tmpl w:val="A9F8F95C"/>
    <w:lvl w:ilvl="0" w:tplc="E700994C">
      <w:start w:val="1"/>
      <w:numFmt w:val="decimal"/>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46FF5714"/>
    <w:multiLevelType w:val="hybridMultilevel"/>
    <w:tmpl w:val="A9F8F95C"/>
    <w:lvl w:ilvl="0" w:tplc="E700994C">
      <w:start w:val="1"/>
      <w:numFmt w:val="decimal"/>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493E18D8"/>
    <w:multiLevelType w:val="hybridMultilevel"/>
    <w:tmpl w:val="B498C39E"/>
    <w:lvl w:ilvl="0" w:tplc="11148C4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4F802E92"/>
    <w:multiLevelType w:val="hybridMultilevel"/>
    <w:tmpl w:val="B498C39E"/>
    <w:lvl w:ilvl="0" w:tplc="11148C4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524E3383"/>
    <w:multiLevelType w:val="hybridMultilevel"/>
    <w:tmpl w:val="7788FD2E"/>
    <w:lvl w:ilvl="0" w:tplc="17A4606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58E628DF"/>
    <w:multiLevelType w:val="hybridMultilevel"/>
    <w:tmpl w:val="43268ACA"/>
    <w:lvl w:ilvl="0" w:tplc="0632EAC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59282F54"/>
    <w:multiLevelType w:val="hybridMultilevel"/>
    <w:tmpl w:val="B498C39E"/>
    <w:lvl w:ilvl="0" w:tplc="11148C4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6284259A"/>
    <w:multiLevelType w:val="hybridMultilevel"/>
    <w:tmpl w:val="83A2496A"/>
    <w:lvl w:ilvl="0" w:tplc="BB3A5426">
      <w:start w:val="3"/>
      <w:numFmt w:val="decimal"/>
      <w:lvlText w:val="%1)"/>
      <w:lvlJc w:val="left"/>
      <w:pPr>
        <w:ind w:left="1429"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7E4CE4"/>
    <w:multiLevelType w:val="hybridMultilevel"/>
    <w:tmpl w:val="A30C7F4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688924C9"/>
    <w:multiLevelType w:val="hybridMultilevel"/>
    <w:tmpl w:val="B134A0B2"/>
    <w:lvl w:ilvl="0" w:tplc="E09C693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7271195C"/>
    <w:multiLevelType w:val="hybridMultilevel"/>
    <w:tmpl w:val="2A489A66"/>
    <w:lvl w:ilvl="0" w:tplc="23C0F71A">
      <w:start w:val="1"/>
      <w:numFmt w:val="decimal"/>
      <w:lvlText w:val="%1."/>
      <w:lvlJc w:val="left"/>
      <w:pPr>
        <w:ind w:left="644" w:hanging="360"/>
      </w:pPr>
      <w:rPr>
        <w:rFonts w:cstheme="minorBidi"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nsid w:val="74A407BD"/>
    <w:multiLevelType w:val="hybridMultilevel"/>
    <w:tmpl w:val="84449EE0"/>
    <w:lvl w:ilvl="0" w:tplc="862CEE0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75087400"/>
    <w:multiLevelType w:val="hybridMultilevel"/>
    <w:tmpl w:val="43268ACA"/>
    <w:lvl w:ilvl="0" w:tplc="0632EAC6">
      <w:start w:val="1"/>
      <w:numFmt w:val="lowerLetter"/>
      <w:lvlText w:val="%1."/>
      <w:lvlJc w:val="left"/>
      <w:pPr>
        <w:ind w:left="502"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7CB206F0"/>
    <w:multiLevelType w:val="hybridMultilevel"/>
    <w:tmpl w:val="39C80602"/>
    <w:lvl w:ilvl="0" w:tplc="C2F0EF8C">
      <w:start w:val="1"/>
      <w:numFmt w:val="lowerLetter"/>
      <w:lvlText w:val="%1)"/>
      <w:lvlJc w:val="left"/>
      <w:pPr>
        <w:ind w:left="1069" w:hanging="360"/>
      </w:pPr>
      <w:rPr>
        <w:rFonts w:ascii="Times New Roman" w:eastAsia="Calibr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7D4B690D"/>
    <w:multiLevelType w:val="hybridMultilevel"/>
    <w:tmpl w:val="8BC2FE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28"/>
  </w:num>
  <w:num w:numId="3">
    <w:abstractNumId w:val="26"/>
  </w:num>
  <w:num w:numId="4">
    <w:abstractNumId w:val="10"/>
  </w:num>
  <w:num w:numId="5">
    <w:abstractNumId w:val="18"/>
  </w:num>
  <w:num w:numId="6">
    <w:abstractNumId w:val="31"/>
  </w:num>
  <w:num w:numId="7">
    <w:abstractNumId w:val="21"/>
  </w:num>
  <w:num w:numId="8">
    <w:abstractNumId w:val="9"/>
  </w:num>
  <w:num w:numId="9">
    <w:abstractNumId w:val="13"/>
  </w:num>
  <w:num w:numId="10">
    <w:abstractNumId w:val="19"/>
  </w:num>
  <w:num w:numId="11">
    <w:abstractNumId w:val="29"/>
  </w:num>
  <w:num w:numId="12">
    <w:abstractNumId w:val="11"/>
  </w:num>
  <w:num w:numId="13">
    <w:abstractNumId w:val="0"/>
  </w:num>
  <w:num w:numId="14">
    <w:abstractNumId w:val="20"/>
  </w:num>
  <w:num w:numId="15">
    <w:abstractNumId w:val="25"/>
  </w:num>
  <w:num w:numId="16">
    <w:abstractNumId w:val="2"/>
  </w:num>
  <w:num w:numId="17">
    <w:abstractNumId w:val="4"/>
  </w:num>
  <w:num w:numId="18">
    <w:abstractNumId w:val="1"/>
  </w:num>
  <w:num w:numId="19">
    <w:abstractNumId w:val="3"/>
  </w:num>
  <w:num w:numId="20">
    <w:abstractNumId w:val="7"/>
  </w:num>
  <w:num w:numId="21">
    <w:abstractNumId w:val="22"/>
  </w:num>
  <w:num w:numId="22">
    <w:abstractNumId w:val="17"/>
  </w:num>
  <w:num w:numId="23">
    <w:abstractNumId w:val="24"/>
  </w:num>
  <w:num w:numId="24">
    <w:abstractNumId w:val="12"/>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3"/>
  </w:num>
  <w:num w:numId="30">
    <w:abstractNumId w:val="30"/>
  </w:num>
  <w:num w:numId="31">
    <w:abstractNumId w:val="15"/>
  </w:num>
  <w:num w:numId="32">
    <w:abstractNumId w:val="5"/>
  </w:num>
  <w:num w:numId="33">
    <w:abstractNumId w:val="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E6"/>
    <w:rsid w:val="0000178A"/>
    <w:rsid w:val="00002057"/>
    <w:rsid w:val="00002464"/>
    <w:rsid w:val="00007605"/>
    <w:rsid w:val="00012451"/>
    <w:rsid w:val="000128DD"/>
    <w:rsid w:val="00023D7D"/>
    <w:rsid w:val="00033A6A"/>
    <w:rsid w:val="00035567"/>
    <w:rsid w:val="000475C5"/>
    <w:rsid w:val="0005122F"/>
    <w:rsid w:val="00051834"/>
    <w:rsid w:val="000530D3"/>
    <w:rsid w:val="00053DAA"/>
    <w:rsid w:val="0005697C"/>
    <w:rsid w:val="00057077"/>
    <w:rsid w:val="00065A21"/>
    <w:rsid w:val="000703D1"/>
    <w:rsid w:val="00076062"/>
    <w:rsid w:val="00080070"/>
    <w:rsid w:val="00084A43"/>
    <w:rsid w:val="00085FDB"/>
    <w:rsid w:val="000946C2"/>
    <w:rsid w:val="00096811"/>
    <w:rsid w:val="000A6B69"/>
    <w:rsid w:val="000B193F"/>
    <w:rsid w:val="000B5C6A"/>
    <w:rsid w:val="000B6C9F"/>
    <w:rsid w:val="000B6DC6"/>
    <w:rsid w:val="000B77A0"/>
    <w:rsid w:val="000C42EC"/>
    <w:rsid w:val="000D4A5B"/>
    <w:rsid w:val="000D4DA1"/>
    <w:rsid w:val="000D509E"/>
    <w:rsid w:val="000E2080"/>
    <w:rsid w:val="000E2893"/>
    <w:rsid w:val="000E4F69"/>
    <w:rsid w:val="000F3D0D"/>
    <w:rsid w:val="00100AF4"/>
    <w:rsid w:val="0010525D"/>
    <w:rsid w:val="00105C0E"/>
    <w:rsid w:val="001063C3"/>
    <w:rsid w:val="00107240"/>
    <w:rsid w:val="001107CE"/>
    <w:rsid w:val="001147C4"/>
    <w:rsid w:val="00114EB0"/>
    <w:rsid w:val="00117581"/>
    <w:rsid w:val="00126BCF"/>
    <w:rsid w:val="001357D9"/>
    <w:rsid w:val="0014208B"/>
    <w:rsid w:val="00145C05"/>
    <w:rsid w:val="00153746"/>
    <w:rsid w:val="00156EA6"/>
    <w:rsid w:val="00160214"/>
    <w:rsid w:val="00165DEB"/>
    <w:rsid w:val="001673E6"/>
    <w:rsid w:val="00167833"/>
    <w:rsid w:val="00172A16"/>
    <w:rsid w:val="0018572C"/>
    <w:rsid w:val="00185C28"/>
    <w:rsid w:val="0019337B"/>
    <w:rsid w:val="00193C34"/>
    <w:rsid w:val="001943FF"/>
    <w:rsid w:val="001A6681"/>
    <w:rsid w:val="001B2846"/>
    <w:rsid w:val="001B389F"/>
    <w:rsid w:val="001B6DC2"/>
    <w:rsid w:val="001C315F"/>
    <w:rsid w:val="001C3308"/>
    <w:rsid w:val="001C5077"/>
    <w:rsid w:val="001D0077"/>
    <w:rsid w:val="001D27B6"/>
    <w:rsid w:val="001E3781"/>
    <w:rsid w:val="001E6CCF"/>
    <w:rsid w:val="001F4E22"/>
    <w:rsid w:val="001F5E31"/>
    <w:rsid w:val="00200342"/>
    <w:rsid w:val="00203F39"/>
    <w:rsid w:val="00204BFF"/>
    <w:rsid w:val="00212B3A"/>
    <w:rsid w:val="00216611"/>
    <w:rsid w:val="00217B48"/>
    <w:rsid w:val="00220B5B"/>
    <w:rsid w:val="00221D1E"/>
    <w:rsid w:val="00223958"/>
    <w:rsid w:val="00224368"/>
    <w:rsid w:val="00225126"/>
    <w:rsid w:val="00227ACE"/>
    <w:rsid w:val="002305EC"/>
    <w:rsid w:val="00232A31"/>
    <w:rsid w:val="00234207"/>
    <w:rsid w:val="00240AB5"/>
    <w:rsid w:val="00243A65"/>
    <w:rsid w:val="002518F2"/>
    <w:rsid w:val="00261064"/>
    <w:rsid w:val="00262795"/>
    <w:rsid w:val="002652BB"/>
    <w:rsid w:val="00265E02"/>
    <w:rsid w:val="00272F5A"/>
    <w:rsid w:val="00292923"/>
    <w:rsid w:val="00296AD6"/>
    <w:rsid w:val="002A64E5"/>
    <w:rsid w:val="002B0C7B"/>
    <w:rsid w:val="002B1CB3"/>
    <w:rsid w:val="002B5552"/>
    <w:rsid w:val="002C066E"/>
    <w:rsid w:val="002C4AB1"/>
    <w:rsid w:val="002D0021"/>
    <w:rsid w:val="002E5897"/>
    <w:rsid w:val="002F67CE"/>
    <w:rsid w:val="00307564"/>
    <w:rsid w:val="0031060F"/>
    <w:rsid w:val="0031574D"/>
    <w:rsid w:val="00325FC0"/>
    <w:rsid w:val="00327365"/>
    <w:rsid w:val="00335A50"/>
    <w:rsid w:val="003416AB"/>
    <w:rsid w:val="00342408"/>
    <w:rsid w:val="0034544E"/>
    <w:rsid w:val="00350B52"/>
    <w:rsid w:val="00364A7D"/>
    <w:rsid w:val="0036602F"/>
    <w:rsid w:val="00367314"/>
    <w:rsid w:val="0036747C"/>
    <w:rsid w:val="003718DC"/>
    <w:rsid w:val="003733EA"/>
    <w:rsid w:val="00375BC0"/>
    <w:rsid w:val="00376C27"/>
    <w:rsid w:val="0038281A"/>
    <w:rsid w:val="00386D84"/>
    <w:rsid w:val="00387325"/>
    <w:rsid w:val="00387FFA"/>
    <w:rsid w:val="00394187"/>
    <w:rsid w:val="003A052E"/>
    <w:rsid w:val="003A1C82"/>
    <w:rsid w:val="003A2E2C"/>
    <w:rsid w:val="003A4168"/>
    <w:rsid w:val="003A47D8"/>
    <w:rsid w:val="003A6A08"/>
    <w:rsid w:val="003B2433"/>
    <w:rsid w:val="003C0D57"/>
    <w:rsid w:val="003C30D9"/>
    <w:rsid w:val="003D30B6"/>
    <w:rsid w:val="003E16E7"/>
    <w:rsid w:val="003F17F5"/>
    <w:rsid w:val="003F1CB2"/>
    <w:rsid w:val="003F2A7B"/>
    <w:rsid w:val="003F56EB"/>
    <w:rsid w:val="00410D23"/>
    <w:rsid w:val="00410F8F"/>
    <w:rsid w:val="004118D2"/>
    <w:rsid w:val="00414C46"/>
    <w:rsid w:val="00415C64"/>
    <w:rsid w:val="00417AAB"/>
    <w:rsid w:val="004234B4"/>
    <w:rsid w:val="00424DC7"/>
    <w:rsid w:val="004258B1"/>
    <w:rsid w:val="00425A50"/>
    <w:rsid w:val="004334D5"/>
    <w:rsid w:val="00435BF2"/>
    <w:rsid w:val="00442BF4"/>
    <w:rsid w:val="0044561A"/>
    <w:rsid w:val="00454294"/>
    <w:rsid w:val="0045453A"/>
    <w:rsid w:val="0046753E"/>
    <w:rsid w:val="004712AF"/>
    <w:rsid w:val="0047141D"/>
    <w:rsid w:val="0049137B"/>
    <w:rsid w:val="0049304A"/>
    <w:rsid w:val="00496834"/>
    <w:rsid w:val="004A0918"/>
    <w:rsid w:val="004B5032"/>
    <w:rsid w:val="004B7280"/>
    <w:rsid w:val="004C40A3"/>
    <w:rsid w:val="004C5D65"/>
    <w:rsid w:val="004C5E83"/>
    <w:rsid w:val="004D2B5C"/>
    <w:rsid w:val="004D49AB"/>
    <w:rsid w:val="004D7422"/>
    <w:rsid w:val="004E520B"/>
    <w:rsid w:val="004E55DA"/>
    <w:rsid w:val="004F072B"/>
    <w:rsid w:val="004F2E6A"/>
    <w:rsid w:val="005010C3"/>
    <w:rsid w:val="00511985"/>
    <w:rsid w:val="00523BEC"/>
    <w:rsid w:val="005244E0"/>
    <w:rsid w:val="0052471B"/>
    <w:rsid w:val="00531BA0"/>
    <w:rsid w:val="00536A2A"/>
    <w:rsid w:val="0054714C"/>
    <w:rsid w:val="005563EF"/>
    <w:rsid w:val="005711D2"/>
    <w:rsid w:val="005734E6"/>
    <w:rsid w:val="00576D1B"/>
    <w:rsid w:val="0057711E"/>
    <w:rsid w:val="00583BCC"/>
    <w:rsid w:val="00584C2E"/>
    <w:rsid w:val="00585852"/>
    <w:rsid w:val="00591EFD"/>
    <w:rsid w:val="005933D4"/>
    <w:rsid w:val="00597BD8"/>
    <w:rsid w:val="005A5804"/>
    <w:rsid w:val="005B1E95"/>
    <w:rsid w:val="005B4DCC"/>
    <w:rsid w:val="005B7ABB"/>
    <w:rsid w:val="005C7726"/>
    <w:rsid w:val="005D359B"/>
    <w:rsid w:val="005E07FD"/>
    <w:rsid w:val="005E71B2"/>
    <w:rsid w:val="005F4071"/>
    <w:rsid w:val="00601536"/>
    <w:rsid w:val="00603C78"/>
    <w:rsid w:val="00613587"/>
    <w:rsid w:val="00616EB0"/>
    <w:rsid w:val="00622B3F"/>
    <w:rsid w:val="0062467C"/>
    <w:rsid w:val="0063478F"/>
    <w:rsid w:val="0064255D"/>
    <w:rsid w:val="00643727"/>
    <w:rsid w:val="00655826"/>
    <w:rsid w:val="0066119F"/>
    <w:rsid w:val="0066646F"/>
    <w:rsid w:val="00671793"/>
    <w:rsid w:val="00677DC9"/>
    <w:rsid w:val="00692D05"/>
    <w:rsid w:val="006946F9"/>
    <w:rsid w:val="00695B03"/>
    <w:rsid w:val="006A0B51"/>
    <w:rsid w:val="006C4038"/>
    <w:rsid w:val="006D0A8A"/>
    <w:rsid w:val="006E0817"/>
    <w:rsid w:val="006E27EB"/>
    <w:rsid w:val="006F3CBF"/>
    <w:rsid w:val="00706D90"/>
    <w:rsid w:val="0070723B"/>
    <w:rsid w:val="007159BC"/>
    <w:rsid w:val="00723D95"/>
    <w:rsid w:val="00741264"/>
    <w:rsid w:val="00741DBF"/>
    <w:rsid w:val="007469BA"/>
    <w:rsid w:val="00752984"/>
    <w:rsid w:val="00754CC4"/>
    <w:rsid w:val="00756FCD"/>
    <w:rsid w:val="007604E2"/>
    <w:rsid w:val="007640C4"/>
    <w:rsid w:val="00765484"/>
    <w:rsid w:val="007664B3"/>
    <w:rsid w:val="00771CE5"/>
    <w:rsid w:val="007721F2"/>
    <w:rsid w:val="00774832"/>
    <w:rsid w:val="00775407"/>
    <w:rsid w:val="0079621A"/>
    <w:rsid w:val="0079736B"/>
    <w:rsid w:val="007A2849"/>
    <w:rsid w:val="007A3300"/>
    <w:rsid w:val="007A69E4"/>
    <w:rsid w:val="007B2EFB"/>
    <w:rsid w:val="007B5B3D"/>
    <w:rsid w:val="007B7322"/>
    <w:rsid w:val="007C0E1E"/>
    <w:rsid w:val="007C294B"/>
    <w:rsid w:val="007C574B"/>
    <w:rsid w:val="007C708C"/>
    <w:rsid w:val="007C719E"/>
    <w:rsid w:val="007C71D6"/>
    <w:rsid w:val="007E446D"/>
    <w:rsid w:val="007F1F24"/>
    <w:rsid w:val="007F3D39"/>
    <w:rsid w:val="007F635B"/>
    <w:rsid w:val="0080295E"/>
    <w:rsid w:val="00826259"/>
    <w:rsid w:val="00846122"/>
    <w:rsid w:val="00857627"/>
    <w:rsid w:val="008577D7"/>
    <w:rsid w:val="00864968"/>
    <w:rsid w:val="0087111E"/>
    <w:rsid w:val="00885572"/>
    <w:rsid w:val="00887F46"/>
    <w:rsid w:val="008915CA"/>
    <w:rsid w:val="00894EF4"/>
    <w:rsid w:val="008B0842"/>
    <w:rsid w:val="008C14CC"/>
    <w:rsid w:val="008C1A84"/>
    <w:rsid w:val="008C3AB8"/>
    <w:rsid w:val="008C53B9"/>
    <w:rsid w:val="008C5962"/>
    <w:rsid w:val="008E71F5"/>
    <w:rsid w:val="008F10D7"/>
    <w:rsid w:val="008F7F5E"/>
    <w:rsid w:val="00902933"/>
    <w:rsid w:val="00905278"/>
    <w:rsid w:val="009139CA"/>
    <w:rsid w:val="009253AA"/>
    <w:rsid w:val="00933ADA"/>
    <w:rsid w:val="00935560"/>
    <w:rsid w:val="00937421"/>
    <w:rsid w:val="00953B4C"/>
    <w:rsid w:val="00955D7B"/>
    <w:rsid w:val="00957F75"/>
    <w:rsid w:val="0098135E"/>
    <w:rsid w:val="00983CA1"/>
    <w:rsid w:val="00983F41"/>
    <w:rsid w:val="009C180E"/>
    <w:rsid w:val="009C1B15"/>
    <w:rsid w:val="009C450A"/>
    <w:rsid w:val="009D1C65"/>
    <w:rsid w:val="009F2789"/>
    <w:rsid w:val="009F2BDC"/>
    <w:rsid w:val="00A000B7"/>
    <w:rsid w:val="00A01331"/>
    <w:rsid w:val="00A04325"/>
    <w:rsid w:val="00A0551A"/>
    <w:rsid w:val="00A071BE"/>
    <w:rsid w:val="00A12194"/>
    <w:rsid w:val="00A1250D"/>
    <w:rsid w:val="00A12CCD"/>
    <w:rsid w:val="00A210A3"/>
    <w:rsid w:val="00A254C7"/>
    <w:rsid w:val="00A263DD"/>
    <w:rsid w:val="00A26DF2"/>
    <w:rsid w:val="00A32578"/>
    <w:rsid w:val="00A32E0E"/>
    <w:rsid w:val="00A32FEE"/>
    <w:rsid w:val="00A36C8B"/>
    <w:rsid w:val="00A43CB9"/>
    <w:rsid w:val="00A471AB"/>
    <w:rsid w:val="00A47E05"/>
    <w:rsid w:val="00A50774"/>
    <w:rsid w:val="00A55301"/>
    <w:rsid w:val="00A55A0A"/>
    <w:rsid w:val="00A62F45"/>
    <w:rsid w:val="00A63CB2"/>
    <w:rsid w:val="00A63DE1"/>
    <w:rsid w:val="00A65E73"/>
    <w:rsid w:val="00A719BE"/>
    <w:rsid w:val="00A72DA2"/>
    <w:rsid w:val="00A72F3B"/>
    <w:rsid w:val="00A736BB"/>
    <w:rsid w:val="00A738F6"/>
    <w:rsid w:val="00A7702F"/>
    <w:rsid w:val="00A92AC7"/>
    <w:rsid w:val="00A96AAA"/>
    <w:rsid w:val="00AA5388"/>
    <w:rsid w:val="00AB4BEB"/>
    <w:rsid w:val="00AC0296"/>
    <w:rsid w:val="00AC0F68"/>
    <w:rsid w:val="00AE0158"/>
    <w:rsid w:val="00AE316F"/>
    <w:rsid w:val="00AF6265"/>
    <w:rsid w:val="00B047A8"/>
    <w:rsid w:val="00B1604A"/>
    <w:rsid w:val="00B1770E"/>
    <w:rsid w:val="00B17A71"/>
    <w:rsid w:val="00B220C8"/>
    <w:rsid w:val="00B3100A"/>
    <w:rsid w:val="00B372CE"/>
    <w:rsid w:val="00B37B7E"/>
    <w:rsid w:val="00B404C1"/>
    <w:rsid w:val="00B40C25"/>
    <w:rsid w:val="00B422E5"/>
    <w:rsid w:val="00B431D3"/>
    <w:rsid w:val="00B501AE"/>
    <w:rsid w:val="00B67001"/>
    <w:rsid w:val="00B73A9B"/>
    <w:rsid w:val="00B7428F"/>
    <w:rsid w:val="00B77752"/>
    <w:rsid w:val="00B87C95"/>
    <w:rsid w:val="00B96285"/>
    <w:rsid w:val="00BA0950"/>
    <w:rsid w:val="00BA23BD"/>
    <w:rsid w:val="00BA29FB"/>
    <w:rsid w:val="00BA69D4"/>
    <w:rsid w:val="00BA7E81"/>
    <w:rsid w:val="00BB1518"/>
    <w:rsid w:val="00BB46EB"/>
    <w:rsid w:val="00BC452F"/>
    <w:rsid w:val="00BC55DB"/>
    <w:rsid w:val="00BC7D7E"/>
    <w:rsid w:val="00BD0424"/>
    <w:rsid w:val="00BD49FD"/>
    <w:rsid w:val="00BE350E"/>
    <w:rsid w:val="00BF1D69"/>
    <w:rsid w:val="00BF2A7F"/>
    <w:rsid w:val="00BF3322"/>
    <w:rsid w:val="00BF418E"/>
    <w:rsid w:val="00BF56AC"/>
    <w:rsid w:val="00C01C58"/>
    <w:rsid w:val="00C07C7E"/>
    <w:rsid w:val="00C11602"/>
    <w:rsid w:val="00C1277B"/>
    <w:rsid w:val="00C2356D"/>
    <w:rsid w:val="00C24D1F"/>
    <w:rsid w:val="00C26D2D"/>
    <w:rsid w:val="00C42E82"/>
    <w:rsid w:val="00C46DFB"/>
    <w:rsid w:val="00C54411"/>
    <w:rsid w:val="00C550A0"/>
    <w:rsid w:val="00C5697D"/>
    <w:rsid w:val="00C577F4"/>
    <w:rsid w:val="00C60B9B"/>
    <w:rsid w:val="00C65B5D"/>
    <w:rsid w:val="00C734A6"/>
    <w:rsid w:val="00C80AB8"/>
    <w:rsid w:val="00C933A6"/>
    <w:rsid w:val="00CA15DD"/>
    <w:rsid w:val="00CA4F93"/>
    <w:rsid w:val="00CB62CC"/>
    <w:rsid w:val="00CC10E4"/>
    <w:rsid w:val="00CC3447"/>
    <w:rsid w:val="00CC377B"/>
    <w:rsid w:val="00CC4E88"/>
    <w:rsid w:val="00CC57EB"/>
    <w:rsid w:val="00CC66E7"/>
    <w:rsid w:val="00CD752E"/>
    <w:rsid w:val="00CE3434"/>
    <w:rsid w:val="00CF4C3D"/>
    <w:rsid w:val="00CF562A"/>
    <w:rsid w:val="00CF7339"/>
    <w:rsid w:val="00D1355D"/>
    <w:rsid w:val="00D161BA"/>
    <w:rsid w:val="00D16417"/>
    <w:rsid w:val="00D26067"/>
    <w:rsid w:val="00D269E0"/>
    <w:rsid w:val="00D31BD6"/>
    <w:rsid w:val="00D34380"/>
    <w:rsid w:val="00D377FA"/>
    <w:rsid w:val="00D52705"/>
    <w:rsid w:val="00D530A2"/>
    <w:rsid w:val="00D57171"/>
    <w:rsid w:val="00D64DAB"/>
    <w:rsid w:val="00D66B0D"/>
    <w:rsid w:val="00D71D83"/>
    <w:rsid w:val="00D75574"/>
    <w:rsid w:val="00D81754"/>
    <w:rsid w:val="00D8598D"/>
    <w:rsid w:val="00D85E09"/>
    <w:rsid w:val="00D9035C"/>
    <w:rsid w:val="00D96D61"/>
    <w:rsid w:val="00DA0F64"/>
    <w:rsid w:val="00DA2197"/>
    <w:rsid w:val="00DA32D4"/>
    <w:rsid w:val="00DA4068"/>
    <w:rsid w:val="00DB3A33"/>
    <w:rsid w:val="00DB6804"/>
    <w:rsid w:val="00DC1D52"/>
    <w:rsid w:val="00DC6840"/>
    <w:rsid w:val="00DD36D4"/>
    <w:rsid w:val="00DD4E9E"/>
    <w:rsid w:val="00DD6409"/>
    <w:rsid w:val="00DD72E6"/>
    <w:rsid w:val="00DF3A3E"/>
    <w:rsid w:val="00DF7FDD"/>
    <w:rsid w:val="00E01359"/>
    <w:rsid w:val="00E05775"/>
    <w:rsid w:val="00E12FAD"/>
    <w:rsid w:val="00E145DC"/>
    <w:rsid w:val="00E16A01"/>
    <w:rsid w:val="00E23114"/>
    <w:rsid w:val="00E24C3A"/>
    <w:rsid w:val="00E31904"/>
    <w:rsid w:val="00E34E95"/>
    <w:rsid w:val="00E406F8"/>
    <w:rsid w:val="00E4707B"/>
    <w:rsid w:val="00E63292"/>
    <w:rsid w:val="00E6329B"/>
    <w:rsid w:val="00E643BF"/>
    <w:rsid w:val="00E66213"/>
    <w:rsid w:val="00E67C49"/>
    <w:rsid w:val="00E73815"/>
    <w:rsid w:val="00E80F10"/>
    <w:rsid w:val="00E82157"/>
    <w:rsid w:val="00EA33D5"/>
    <w:rsid w:val="00EB03B8"/>
    <w:rsid w:val="00EB0C76"/>
    <w:rsid w:val="00EB304A"/>
    <w:rsid w:val="00EC29E1"/>
    <w:rsid w:val="00EC43C6"/>
    <w:rsid w:val="00ED2BE1"/>
    <w:rsid w:val="00ED4563"/>
    <w:rsid w:val="00ED6106"/>
    <w:rsid w:val="00EE5988"/>
    <w:rsid w:val="00EE6137"/>
    <w:rsid w:val="00EF3354"/>
    <w:rsid w:val="00F00180"/>
    <w:rsid w:val="00F0534D"/>
    <w:rsid w:val="00F14588"/>
    <w:rsid w:val="00F23442"/>
    <w:rsid w:val="00F236FE"/>
    <w:rsid w:val="00F321FE"/>
    <w:rsid w:val="00F36D06"/>
    <w:rsid w:val="00F37EE7"/>
    <w:rsid w:val="00F41B33"/>
    <w:rsid w:val="00F41CDC"/>
    <w:rsid w:val="00F44871"/>
    <w:rsid w:val="00F52832"/>
    <w:rsid w:val="00F53288"/>
    <w:rsid w:val="00F53D4C"/>
    <w:rsid w:val="00F5618E"/>
    <w:rsid w:val="00F710DC"/>
    <w:rsid w:val="00F71C1D"/>
    <w:rsid w:val="00F7219E"/>
    <w:rsid w:val="00F74313"/>
    <w:rsid w:val="00F74383"/>
    <w:rsid w:val="00F86435"/>
    <w:rsid w:val="00F96F52"/>
    <w:rsid w:val="00F975BA"/>
    <w:rsid w:val="00FA223B"/>
    <w:rsid w:val="00FB62BF"/>
    <w:rsid w:val="00FB65DA"/>
    <w:rsid w:val="00FB7760"/>
    <w:rsid w:val="00FB7857"/>
    <w:rsid w:val="00FB7DD4"/>
    <w:rsid w:val="00FC48B9"/>
    <w:rsid w:val="00FD04B2"/>
    <w:rsid w:val="00FD3C51"/>
    <w:rsid w:val="00FD70E6"/>
    <w:rsid w:val="00FE0431"/>
    <w:rsid w:val="00FE3139"/>
    <w:rsid w:val="00FF4A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6C0CDF-45E7-45E7-A432-4646103B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65E73"/>
    <w:pPr>
      <w:ind w:left="720"/>
      <w:contextualSpacing/>
    </w:pPr>
  </w:style>
  <w:style w:type="table" w:styleId="LightGrid">
    <w:name w:val="Light Grid"/>
    <w:basedOn w:val="TableNormal"/>
    <w:uiPriority w:val="62"/>
    <w:rsid w:val="005F407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ody of text Char"/>
    <w:link w:val="ListParagraph"/>
    <w:uiPriority w:val="34"/>
    <w:rsid w:val="00114EB0"/>
  </w:style>
  <w:style w:type="table" w:customStyle="1" w:styleId="LightShading1">
    <w:name w:val="Light Shading1"/>
    <w:basedOn w:val="TableNormal"/>
    <w:uiPriority w:val="60"/>
    <w:rsid w:val="00223958"/>
    <w:pPr>
      <w:spacing w:after="0" w:line="240" w:lineRule="auto"/>
    </w:pPr>
    <w:rPr>
      <w:rFonts w:ascii="Calibri" w:eastAsia="Calibri" w:hAnsi="Calibri" w:cs="Times New Roman"/>
      <w:color w:val="000000" w:themeColor="text1" w:themeShade="BF"/>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6F3CB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AF626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2">
    <w:name w:val="Light Shading2"/>
    <w:basedOn w:val="TableNormal"/>
    <w:uiPriority w:val="60"/>
    <w:rsid w:val="00B73A9B"/>
    <w:pPr>
      <w:spacing w:after="0" w:line="240" w:lineRule="auto"/>
      <w:ind w:left="435" w:hanging="360"/>
      <w:jc w:val="both"/>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8E71F5"/>
    <w:pPr>
      <w:spacing w:after="0" w:line="240" w:lineRule="auto"/>
      <w:ind w:left="435" w:hanging="360"/>
      <w:jc w:val="both"/>
    </w:pPr>
    <w:rPr>
      <w:rFonts w:ascii="Calibri" w:eastAsia="Calibri" w:hAnsi="Calibri" w:cs="Times New Roman"/>
      <w:color w:val="000000" w:themeColor="text1" w:themeShade="BF"/>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22B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E34E95"/>
    <w:pPr>
      <w:spacing w:after="0" w:line="240" w:lineRule="auto"/>
      <w:ind w:left="435" w:hanging="360"/>
      <w:jc w:val="both"/>
    </w:pPr>
    <w:rPr>
      <w:rFonts w:ascii="Calibri" w:eastAsia="Calibri" w:hAnsi="Calibri" w:cs="Times New Roman"/>
    </w:rPr>
  </w:style>
  <w:style w:type="paragraph" w:styleId="Header">
    <w:name w:val="header"/>
    <w:basedOn w:val="Normal"/>
    <w:link w:val="HeaderChar"/>
    <w:uiPriority w:val="99"/>
    <w:unhideWhenUsed/>
    <w:rsid w:val="00C07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C7E"/>
  </w:style>
  <w:style w:type="paragraph" w:styleId="Footer">
    <w:name w:val="footer"/>
    <w:basedOn w:val="Normal"/>
    <w:link w:val="FooterChar"/>
    <w:uiPriority w:val="99"/>
    <w:unhideWhenUsed/>
    <w:rsid w:val="00C07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C7E"/>
  </w:style>
  <w:style w:type="table" w:styleId="TableGrid">
    <w:name w:val="Table Grid"/>
    <w:basedOn w:val="TableNormal"/>
    <w:uiPriority w:val="39"/>
    <w:unhideWhenUsed/>
    <w:rsid w:val="00FE3139"/>
    <w:pPr>
      <w:spacing w:after="0" w:line="240" w:lineRule="auto"/>
      <w:ind w:left="435" w:hanging="36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5.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6.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7.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chartUserShapes" Target="../drawings/drawing8.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3.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4.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Baseline  1 (A1)</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lineChart>
        <c:grouping val="standard"/>
        <c:varyColors val="0"/>
        <c:ser>
          <c:idx val="0"/>
          <c:order val="0"/>
          <c:tx>
            <c:strRef>
              <c:f>Sheet1!$B$1</c:f>
              <c:strCache>
                <c:ptCount val="1"/>
                <c:pt idx="0">
                  <c:v>Column1</c:v>
                </c:pt>
              </c:strCache>
            </c:strRef>
          </c:tx>
          <c:spPr>
            <a:ln w="38100" cap="rnd">
              <a:solidFill>
                <a:schemeClr val="accent1"/>
              </a:solidFill>
              <a:round/>
            </a:ln>
            <a:effectLst/>
          </c:spPr>
          <c:marker>
            <c:symbol val="circle"/>
            <c:size val="5"/>
            <c:spPr>
              <a:solidFill>
                <a:schemeClr val="accent1"/>
              </a:solidFill>
              <a:ln w="38100">
                <a:solidFill>
                  <a:schemeClr val="accent1"/>
                </a:solidFill>
              </a:ln>
              <a:effectLst/>
            </c:spPr>
          </c:marker>
          <c:cat>
            <c:numRef>
              <c:f>Sheet1!$A$2:$A$5</c:f>
              <c:numCache>
                <c:formatCode>General</c:formatCode>
                <c:ptCount val="4"/>
                <c:pt idx="0">
                  <c:v>1</c:v>
                </c:pt>
                <c:pt idx="1">
                  <c:v>2</c:v>
                </c:pt>
                <c:pt idx="2">
                  <c:v>3</c:v>
                </c:pt>
                <c:pt idx="3">
                  <c:v>4</c:v>
                </c:pt>
              </c:numCache>
            </c:numRef>
          </c:cat>
          <c:val>
            <c:numRef>
              <c:f>Sheet1!$B$2:$B$5</c:f>
              <c:numCache>
                <c:formatCode>General</c:formatCode>
                <c:ptCount val="4"/>
                <c:pt idx="0">
                  <c:v>25</c:v>
                </c:pt>
                <c:pt idx="1">
                  <c:v>25</c:v>
                </c:pt>
                <c:pt idx="2">
                  <c:v>25</c:v>
                </c:pt>
                <c:pt idx="3">
                  <c:v>25</c:v>
                </c:pt>
              </c:numCache>
            </c:numRef>
          </c:val>
          <c:smooth val="0"/>
        </c:ser>
        <c:dLbls>
          <c:showLegendKey val="0"/>
          <c:showVal val="0"/>
          <c:showCatName val="0"/>
          <c:showSerName val="0"/>
          <c:showPercent val="0"/>
          <c:showBubbleSize val="0"/>
        </c:dLbls>
        <c:marker val="1"/>
        <c:smooth val="0"/>
        <c:axId val="268700488"/>
        <c:axId val="268699704"/>
      </c:lineChart>
      <c:catAx>
        <c:axId val="268700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68699704"/>
        <c:crosses val="autoZero"/>
        <c:auto val="1"/>
        <c:lblAlgn val="ctr"/>
        <c:lblOffset val="100"/>
        <c:noMultiLvlLbl val="0"/>
      </c:catAx>
      <c:valAx>
        <c:axId val="268699704"/>
        <c:scaling>
          <c:orientation val="minMax"/>
          <c:max val="3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Skor Kemampuan OM</a:t>
                </a:r>
                <a:endParaRPr lang="en-US"/>
              </a:p>
            </c:rich>
          </c:tx>
          <c:layout>
            <c:manualLayout>
              <c:xMode val="edge"/>
              <c:yMode val="edge"/>
              <c:x val="1.6963528413910092E-2"/>
              <c:y val="0.2612799537491136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68700488"/>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Baseline 1 (A1)</a:t>
            </a:r>
          </a:p>
        </c:rich>
      </c:tx>
      <c:layout>
        <c:manualLayout>
          <c:xMode val="edge"/>
          <c:yMode val="edge"/>
          <c:x val="0.12756796945606416"/>
          <c:y val="4.145081264924631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manualLayout>
          <c:layoutTarget val="inner"/>
          <c:xMode val="edge"/>
          <c:yMode val="edge"/>
          <c:x val="0.12326670655990954"/>
          <c:y val="0.24578038109324046"/>
          <c:w val="0.85264561428797669"/>
          <c:h val="0.56395577259503715"/>
        </c:manualLayout>
      </c:layout>
      <c:lineChart>
        <c:grouping val="standard"/>
        <c:varyColors val="0"/>
        <c:ser>
          <c:idx val="0"/>
          <c:order val="0"/>
          <c:tx>
            <c:strRef>
              <c:f>Sheet1!$B$1</c:f>
              <c:strCache>
                <c:ptCount val="1"/>
                <c:pt idx="0">
                  <c:v>Baseline 1 (A1)</c:v>
                </c:pt>
              </c:strCache>
            </c:strRef>
          </c:tx>
          <c:spPr>
            <a:ln w="38100" cap="rnd">
              <a:solidFill>
                <a:schemeClr val="accent1"/>
              </a:solidFill>
              <a:round/>
            </a:ln>
            <a:effectLst/>
          </c:spPr>
          <c:marker>
            <c:symbol val="circle"/>
            <c:size val="5"/>
            <c:spPr>
              <a:solidFill>
                <a:schemeClr val="accent1"/>
              </a:solidFill>
              <a:ln w="38100">
                <a:solidFill>
                  <a:schemeClr val="accent1"/>
                </a:solidFill>
              </a:ln>
              <a:effectLst/>
            </c:spPr>
          </c:marker>
          <c:errBars>
            <c:errDir val="y"/>
            <c:errBarType val="both"/>
            <c:errValType val="percentage"/>
            <c:noEndCap val="0"/>
            <c:val val="5"/>
            <c:spPr>
              <a:noFill/>
              <a:ln w="9525" cap="flat" cmpd="sng" algn="ctr">
                <a:solidFill>
                  <a:schemeClr val="tx1">
                    <a:lumMod val="65000"/>
                    <a:lumOff val="35000"/>
                  </a:schemeClr>
                </a:solidFill>
                <a:round/>
              </a:ln>
              <a:effectLst/>
            </c:spPr>
          </c:errBars>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Sheet1!$B$2:$B$15</c:f>
              <c:numCache>
                <c:formatCode>General</c:formatCode>
                <c:ptCount val="14"/>
                <c:pt idx="0">
                  <c:v>25</c:v>
                </c:pt>
                <c:pt idx="1">
                  <c:v>25</c:v>
                </c:pt>
                <c:pt idx="2">
                  <c:v>25</c:v>
                </c:pt>
                <c:pt idx="3">
                  <c:v>25</c:v>
                </c:pt>
              </c:numCache>
            </c:numRef>
          </c:val>
          <c:smooth val="0"/>
        </c:ser>
        <c:ser>
          <c:idx val="1"/>
          <c:order val="1"/>
          <c:tx>
            <c:strRef>
              <c:f>Sheet1!$C$1</c:f>
              <c:strCache>
                <c:ptCount val="1"/>
                <c:pt idx="0">
                  <c:v>Intervensi (B)</c:v>
                </c:pt>
              </c:strCache>
            </c:strRef>
          </c:tx>
          <c:spPr>
            <a:ln w="38100" cap="rnd">
              <a:solidFill>
                <a:srgbClr val="C00000"/>
              </a:solidFill>
              <a:round/>
            </a:ln>
            <a:effectLst/>
          </c:spPr>
          <c:marker>
            <c:symbol val="circle"/>
            <c:size val="5"/>
            <c:spPr>
              <a:solidFill>
                <a:schemeClr val="accent2"/>
              </a:solidFill>
              <a:ln w="38100">
                <a:solidFill>
                  <a:srgbClr val="C00000"/>
                </a:solidFill>
              </a:ln>
              <a:effectLst/>
            </c:spPr>
          </c:marker>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Sheet1!$C$2:$C$15</c:f>
              <c:numCache>
                <c:formatCode>General</c:formatCode>
                <c:ptCount val="14"/>
                <c:pt idx="4">
                  <c:v>83.33</c:v>
                </c:pt>
                <c:pt idx="5">
                  <c:v>83.33</c:v>
                </c:pt>
                <c:pt idx="6">
                  <c:v>83.33</c:v>
                </c:pt>
                <c:pt idx="7">
                  <c:v>83.33</c:v>
                </c:pt>
                <c:pt idx="8">
                  <c:v>91.66</c:v>
                </c:pt>
                <c:pt idx="9">
                  <c:v>91.66</c:v>
                </c:pt>
              </c:numCache>
            </c:numRef>
          </c:val>
          <c:smooth val="0"/>
        </c:ser>
        <c:ser>
          <c:idx val="2"/>
          <c:order val="2"/>
          <c:tx>
            <c:strRef>
              <c:f>Sheet1!$D$1</c:f>
              <c:strCache>
                <c:ptCount val="1"/>
                <c:pt idx="0">
                  <c:v>Baseline 2 (A2)</c:v>
                </c:pt>
              </c:strCache>
            </c:strRef>
          </c:tx>
          <c:spPr>
            <a:ln w="38100" cap="rnd">
              <a:solidFill>
                <a:srgbClr val="00B050"/>
              </a:solidFill>
              <a:round/>
            </a:ln>
            <a:effectLst/>
          </c:spPr>
          <c:marker>
            <c:symbol val="circle"/>
            <c:size val="5"/>
            <c:spPr>
              <a:solidFill>
                <a:schemeClr val="accent3"/>
              </a:solidFill>
              <a:ln w="38100">
                <a:solidFill>
                  <a:srgbClr val="00B050"/>
                </a:solidFill>
              </a:ln>
              <a:effectLst/>
            </c:spPr>
          </c:marker>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Sheet1!$D$2:$D$15</c:f>
              <c:numCache>
                <c:formatCode>General</c:formatCode>
                <c:ptCount val="14"/>
                <c:pt idx="10">
                  <c:v>58.33</c:v>
                </c:pt>
                <c:pt idx="11">
                  <c:v>58.33</c:v>
                </c:pt>
                <c:pt idx="12">
                  <c:v>66.67</c:v>
                </c:pt>
                <c:pt idx="13">
                  <c:v>66.67</c:v>
                </c:pt>
              </c:numCache>
            </c:numRef>
          </c:val>
          <c:smooth val="0"/>
        </c:ser>
        <c:dLbls>
          <c:showLegendKey val="0"/>
          <c:showVal val="0"/>
          <c:showCatName val="0"/>
          <c:showSerName val="0"/>
          <c:showPercent val="0"/>
          <c:showBubbleSize val="0"/>
        </c:dLbls>
        <c:marker val="1"/>
        <c:smooth val="0"/>
        <c:axId val="269365424"/>
        <c:axId val="269368560"/>
      </c:lineChart>
      <c:catAx>
        <c:axId val="2693654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Sesi</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69368560"/>
        <c:crosses val="autoZero"/>
        <c:auto val="1"/>
        <c:lblAlgn val="ctr"/>
        <c:lblOffset val="100"/>
        <c:noMultiLvlLbl val="0"/>
      </c:catAx>
      <c:valAx>
        <c:axId val="269368560"/>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Nilai </a:t>
                </a:r>
                <a:r>
                  <a:rPr lang="id-ID"/>
                  <a:t>Kemampuan  orientasi dan mobilitas </a:t>
                </a:r>
              </a:p>
            </c:rich>
          </c:tx>
          <c:layout>
            <c:manualLayout>
              <c:xMode val="edge"/>
              <c:yMode val="edge"/>
              <c:x val="2.4132656667467736E-2"/>
              <c:y val="0.3397819219965924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69365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Intervensi (B)</a:t>
            </a:r>
            <a:endParaRPr lang="en-US"/>
          </a:p>
        </c:rich>
      </c:tx>
      <c:layout>
        <c:manualLayout>
          <c:xMode val="edge"/>
          <c:yMode val="edge"/>
          <c:x val="0.43835086446620725"/>
          <c:y val="4.14507772020725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lineChart>
        <c:grouping val="standard"/>
        <c:varyColors val="0"/>
        <c:ser>
          <c:idx val="0"/>
          <c:order val="0"/>
          <c:tx>
            <c:strRef>
              <c:f>Sheet1!$B$1</c:f>
              <c:strCache>
                <c:ptCount val="1"/>
                <c:pt idx="0">
                  <c:v>Baseline 1 (A1)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Sheet1!$B$2:$B$15</c:f>
              <c:numCache>
                <c:formatCode>General</c:formatCode>
                <c:ptCount val="14"/>
                <c:pt idx="0">
                  <c:v>25</c:v>
                </c:pt>
                <c:pt idx="1">
                  <c:v>25</c:v>
                </c:pt>
                <c:pt idx="2">
                  <c:v>25</c:v>
                </c:pt>
                <c:pt idx="3">
                  <c:v>25</c:v>
                </c:pt>
              </c:numCache>
            </c:numRef>
          </c:val>
          <c:smooth val="0"/>
          <c:extLst xmlns:c16r2="http://schemas.microsoft.com/office/drawing/2015/06/chart">
            <c:ext xmlns:c16="http://schemas.microsoft.com/office/drawing/2014/chart" uri="{C3380CC4-5D6E-409C-BE32-E72D297353CC}">
              <c16:uniqueId val="{00000000-6507-44EF-A310-CD31CE3D9076}"/>
            </c:ext>
          </c:extLst>
        </c:ser>
        <c:ser>
          <c:idx val="1"/>
          <c:order val="1"/>
          <c:tx>
            <c:strRef>
              <c:f>Sheet1!$C$1</c:f>
              <c:strCache>
                <c:ptCount val="1"/>
                <c:pt idx="0">
                  <c:v>Intervensi (B)</c:v>
                </c:pt>
              </c:strCache>
            </c:strRef>
          </c:tx>
          <c:spPr>
            <a:ln w="28575" cap="rnd">
              <a:solidFill>
                <a:srgbClr val="C00000"/>
              </a:solidFill>
              <a:round/>
            </a:ln>
            <a:effectLst/>
          </c:spPr>
          <c:marker>
            <c:symbol val="circle"/>
            <c:size val="5"/>
            <c:spPr>
              <a:solidFill>
                <a:schemeClr val="accent2"/>
              </a:solidFill>
              <a:ln w="9525">
                <a:solidFill>
                  <a:srgbClr val="C00000"/>
                </a:solidFill>
              </a:ln>
              <a:effectLst/>
            </c:spPr>
          </c:marker>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Sheet1!$C$2:$C$15</c:f>
              <c:numCache>
                <c:formatCode>General</c:formatCode>
                <c:ptCount val="14"/>
                <c:pt idx="4">
                  <c:v>83.33</c:v>
                </c:pt>
                <c:pt idx="5">
                  <c:v>83.33</c:v>
                </c:pt>
                <c:pt idx="6">
                  <c:v>83.33</c:v>
                </c:pt>
                <c:pt idx="7">
                  <c:v>83.33</c:v>
                </c:pt>
                <c:pt idx="8">
                  <c:v>91.66</c:v>
                </c:pt>
                <c:pt idx="9">
                  <c:v>91.66</c:v>
                </c:pt>
              </c:numCache>
            </c:numRef>
          </c:val>
          <c:smooth val="0"/>
          <c:extLst xmlns:c16r2="http://schemas.microsoft.com/office/drawing/2015/06/chart">
            <c:ext xmlns:c16="http://schemas.microsoft.com/office/drawing/2014/chart" uri="{C3380CC4-5D6E-409C-BE32-E72D297353CC}">
              <c16:uniqueId val="{00000001-6507-44EF-A310-CD31CE3D9076}"/>
            </c:ext>
          </c:extLst>
        </c:ser>
        <c:ser>
          <c:idx val="2"/>
          <c:order val="2"/>
          <c:tx>
            <c:strRef>
              <c:f>Sheet1!$D$1</c:f>
              <c:strCache>
                <c:ptCount val="1"/>
                <c:pt idx="0">
                  <c:v>Baseline 2 (A2)</c:v>
                </c:pt>
              </c:strCache>
            </c:strRef>
          </c:tx>
          <c:spPr>
            <a:ln w="28575" cap="rnd">
              <a:solidFill>
                <a:srgbClr val="00B050"/>
              </a:solidFill>
              <a:round/>
            </a:ln>
            <a:effectLst/>
          </c:spPr>
          <c:marker>
            <c:symbol val="circle"/>
            <c:size val="5"/>
            <c:spPr>
              <a:solidFill>
                <a:schemeClr val="accent3"/>
              </a:solidFill>
              <a:ln w="9525">
                <a:solidFill>
                  <a:srgbClr val="00B050"/>
                </a:solidFill>
              </a:ln>
              <a:effectLst/>
            </c:spPr>
          </c:marker>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Sheet1!$D$2:$D$15</c:f>
              <c:numCache>
                <c:formatCode>General</c:formatCode>
                <c:ptCount val="14"/>
                <c:pt idx="10">
                  <c:v>58.33</c:v>
                </c:pt>
                <c:pt idx="11">
                  <c:v>58.33</c:v>
                </c:pt>
                <c:pt idx="12">
                  <c:v>66.67</c:v>
                </c:pt>
                <c:pt idx="13">
                  <c:v>66.67</c:v>
                </c:pt>
              </c:numCache>
            </c:numRef>
          </c:val>
          <c:smooth val="0"/>
          <c:extLst xmlns:c16r2="http://schemas.microsoft.com/office/drawing/2015/06/chart">
            <c:ext xmlns:c16="http://schemas.microsoft.com/office/drawing/2014/chart" uri="{C3380CC4-5D6E-409C-BE32-E72D297353CC}">
              <c16:uniqueId val="{00000002-6507-44EF-A310-CD31CE3D9076}"/>
            </c:ext>
          </c:extLst>
        </c:ser>
        <c:dLbls>
          <c:showLegendKey val="0"/>
          <c:showVal val="0"/>
          <c:showCatName val="0"/>
          <c:showSerName val="0"/>
          <c:showPercent val="0"/>
          <c:showBubbleSize val="0"/>
        </c:dLbls>
        <c:marker val="1"/>
        <c:smooth val="0"/>
        <c:axId val="269366992"/>
        <c:axId val="269365816"/>
      </c:lineChart>
      <c:catAx>
        <c:axId val="2693669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Sesi</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69365816"/>
        <c:crosses val="autoZero"/>
        <c:auto val="1"/>
        <c:lblAlgn val="ctr"/>
        <c:lblOffset val="100"/>
        <c:noMultiLvlLbl val="0"/>
      </c:catAx>
      <c:valAx>
        <c:axId val="269365816"/>
        <c:scaling>
          <c:orientation val="minMax"/>
          <c:max val="100"/>
          <c:min val="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Nilai  Kemampuan Orientasi dan Mobilitas</a:t>
                </a:r>
                <a:endParaRPr lang="en-US"/>
              </a:p>
            </c:rich>
          </c:tx>
          <c:layout>
            <c:manualLayout>
              <c:xMode val="edge"/>
              <c:yMode val="edge"/>
              <c:x val="2.7063599458728011E-2"/>
              <c:y val="0.2219425042763882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69366992"/>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id-ID">
                <a:solidFill>
                  <a:schemeClr val="dk1"/>
                </a:solidFill>
                <a:latin typeface="+mn-lt"/>
                <a:ea typeface="+mn-ea"/>
                <a:cs typeface="+mn-cs"/>
              </a:rPr>
              <a:t>Intervensi (B)</a:t>
            </a:r>
            <a:endParaRPr lang="en-US"/>
          </a:p>
        </c:rich>
      </c:tx>
      <c:layout>
        <c:manualLayout>
          <c:xMode val="edge"/>
          <c:yMode val="edge"/>
          <c:x val="0.60517242200002475"/>
          <c:y val="4.9740823408548643E-2"/>
        </c:manualLayout>
      </c:layout>
      <c:overlay val="0"/>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id-ID"/>
        </a:p>
      </c:txPr>
    </c:title>
    <c:autoTitleDeleted val="0"/>
    <c:plotArea>
      <c:layout/>
      <c:lineChart>
        <c:grouping val="standard"/>
        <c:varyColors val="0"/>
        <c:ser>
          <c:idx val="0"/>
          <c:order val="0"/>
          <c:tx>
            <c:strRef>
              <c:f>Sheet1!$B$1</c:f>
              <c:strCache>
                <c:ptCount val="1"/>
                <c:pt idx="0">
                  <c:v>Batas Atas A1</c:v>
                </c:pt>
              </c:strCache>
            </c:strRef>
          </c:tx>
          <c:spPr>
            <a:ln w="28575" cap="rnd">
              <a:solidFill>
                <a:schemeClr val="accent6">
                  <a:lumMod val="75000"/>
                </a:schemeClr>
              </a:solidFill>
              <a:round/>
            </a:ln>
            <a:effectLst/>
          </c:spPr>
          <c:marker>
            <c:symbol val="none"/>
          </c:marke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General</c:formatCode>
                <c:ptCount val="10"/>
                <c:pt idx="0">
                  <c:v>26.87</c:v>
                </c:pt>
                <c:pt idx="1">
                  <c:v>26.87</c:v>
                </c:pt>
                <c:pt idx="2">
                  <c:v>26.87</c:v>
                </c:pt>
                <c:pt idx="3">
                  <c:v>26.87</c:v>
                </c:pt>
              </c:numCache>
            </c:numRef>
          </c:val>
          <c:smooth val="0"/>
        </c:ser>
        <c:ser>
          <c:idx val="1"/>
          <c:order val="1"/>
          <c:tx>
            <c:strRef>
              <c:f>Sheet1!$C$1</c:f>
              <c:strCache>
                <c:ptCount val="1"/>
                <c:pt idx="0">
                  <c:v>Batas Bawah A1</c:v>
                </c:pt>
              </c:strCache>
            </c:strRef>
          </c:tx>
          <c:spPr>
            <a:ln w="28575" cap="rnd">
              <a:solidFill>
                <a:schemeClr val="accent2">
                  <a:lumMod val="75000"/>
                </a:schemeClr>
              </a:solidFill>
              <a:round/>
            </a:ln>
            <a:effectLst/>
          </c:spPr>
          <c:marker>
            <c:symbol val="none"/>
          </c:marke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Sheet1!$C$2:$C$11</c:f>
              <c:numCache>
                <c:formatCode>General</c:formatCode>
                <c:ptCount val="10"/>
                <c:pt idx="0">
                  <c:v>23.13</c:v>
                </c:pt>
                <c:pt idx="1">
                  <c:v>23.13</c:v>
                </c:pt>
                <c:pt idx="2">
                  <c:v>23.13</c:v>
                </c:pt>
                <c:pt idx="3">
                  <c:v>23.13</c:v>
                </c:pt>
              </c:numCache>
            </c:numRef>
          </c:val>
          <c:smooth val="0"/>
        </c:ser>
        <c:ser>
          <c:idx val="2"/>
          <c:order val="2"/>
          <c:tx>
            <c:strRef>
              <c:f>Sheet1!$D$1</c:f>
              <c:strCache>
                <c:ptCount val="1"/>
                <c:pt idx="0">
                  <c:v>Intervensi</c:v>
                </c:pt>
              </c:strCache>
            </c:strRef>
          </c:tx>
          <c:spPr>
            <a:ln w="28575" cap="rnd">
              <a:solidFill>
                <a:srgbClr val="C00000"/>
              </a:solidFill>
              <a:round/>
              <a:headEnd type="oval" w="med" len="med"/>
              <a:tailEnd type="oval" w="med" len="med"/>
            </a:ln>
            <a:effectLst/>
          </c:spPr>
          <c:marker>
            <c:symbol val="none"/>
          </c:marker>
          <c:dPt>
            <c:idx val="6"/>
            <c:marker>
              <c:symbol val="none"/>
            </c:marker>
            <c:bubble3D val="0"/>
            <c:spPr>
              <a:ln w="28575" cap="rnd">
                <a:solidFill>
                  <a:srgbClr val="C00000"/>
                </a:solidFill>
                <a:round/>
                <a:headEnd type="diamond" w="med" len="med"/>
                <a:tailEnd type="diamond" w="med" len="med"/>
              </a:ln>
              <a:effectLst/>
            </c:spPr>
          </c:dPt>
          <c:dPt>
            <c:idx val="8"/>
            <c:marker>
              <c:symbol val="none"/>
            </c:marker>
            <c:bubble3D val="0"/>
            <c:spPr>
              <a:ln w="28575" cap="rnd">
                <a:solidFill>
                  <a:srgbClr val="C00000"/>
                </a:solidFill>
                <a:round/>
                <a:headEnd type="diamond" w="med" len="med"/>
                <a:tailEnd type="diamond" w="med" len="med"/>
              </a:ln>
              <a:effectLst/>
            </c:spPr>
          </c:dPt>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Sheet1!$D$2:$D$11</c:f>
              <c:numCache>
                <c:formatCode>General</c:formatCode>
                <c:ptCount val="10"/>
                <c:pt idx="4">
                  <c:v>83.33</c:v>
                </c:pt>
                <c:pt idx="5">
                  <c:v>83.33</c:v>
                </c:pt>
                <c:pt idx="6">
                  <c:v>83.33</c:v>
                </c:pt>
                <c:pt idx="7">
                  <c:v>83.33</c:v>
                </c:pt>
                <c:pt idx="8">
                  <c:v>91.66</c:v>
                </c:pt>
                <c:pt idx="9">
                  <c:v>91.66</c:v>
                </c:pt>
              </c:numCache>
            </c:numRef>
          </c:val>
          <c:smooth val="0"/>
        </c:ser>
        <c:dLbls>
          <c:showLegendKey val="0"/>
          <c:showVal val="0"/>
          <c:showCatName val="0"/>
          <c:showSerName val="0"/>
          <c:showPercent val="0"/>
          <c:showBubbleSize val="0"/>
        </c:dLbls>
        <c:smooth val="0"/>
        <c:axId val="269367384"/>
        <c:axId val="269366600"/>
      </c:lineChart>
      <c:catAx>
        <c:axId val="2693673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Sesi</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69366600"/>
        <c:crosses val="autoZero"/>
        <c:auto val="1"/>
        <c:lblAlgn val="ctr"/>
        <c:lblOffset val="100"/>
        <c:noMultiLvlLbl val="0"/>
      </c:catAx>
      <c:valAx>
        <c:axId val="2693666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Nilai Kemampuan OM</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69367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b="1"/>
              <a:t>Intervensi (B)</a:t>
            </a:r>
            <a:endParaRPr lang="en-US" b="1"/>
          </a:p>
        </c:rich>
      </c:tx>
      <c:layout>
        <c:manualLayout>
          <c:xMode val="edge"/>
          <c:yMode val="edge"/>
          <c:x val="0.1310803233382552"/>
          <c:y val="4.974093264248704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lineChart>
        <c:grouping val="standard"/>
        <c:varyColors val="0"/>
        <c:ser>
          <c:idx val="0"/>
          <c:order val="0"/>
          <c:tx>
            <c:strRef>
              <c:f>Sheet1!$B$1</c:f>
              <c:strCache>
                <c:ptCount val="1"/>
                <c:pt idx="0">
                  <c:v>Batas Atas B</c:v>
                </c:pt>
              </c:strCache>
            </c:strRef>
          </c:tx>
          <c:spPr>
            <a:ln w="28575" cap="rnd">
              <a:solidFill>
                <a:schemeClr val="accent6">
                  <a:lumMod val="75000"/>
                </a:schemeClr>
              </a:solidFill>
              <a:round/>
            </a:ln>
            <a:effectLst/>
          </c:spPr>
          <c:marker>
            <c:symbol val="none"/>
          </c:marker>
          <c:cat>
            <c:numRef>
              <c:f>Sheet1!$A$2:$A$11</c:f>
              <c:numCache>
                <c:formatCode>General</c:formatCode>
                <c:ptCount val="10"/>
                <c:pt idx="0">
                  <c:v>5</c:v>
                </c:pt>
                <c:pt idx="1">
                  <c:v>6</c:v>
                </c:pt>
                <c:pt idx="2">
                  <c:v>7</c:v>
                </c:pt>
                <c:pt idx="3">
                  <c:v>8</c:v>
                </c:pt>
                <c:pt idx="4">
                  <c:v>9</c:v>
                </c:pt>
                <c:pt idx="5">
                  <c:v>10</c:v>
                </c:pt>
                <c:pt idx="6">
                  <c:v>11</c:v>
                </c:pt>
                <c:pt idx="7">
                  <c:v>12</c:v>
                </c:pt>
                <c:pt idx="8">
                  <c:v>13</c:v>
                </c:pt>
                <c:pt idx="9">
                  <c:v>14</c:v>
                </c:pt>
              </c:numCache>
            </c:numRef>
          </c:cat>
          <c:val>
            <c:numRef>
              <c:f>Sheet1!$B$2:$B$11</c:f>
              <c:numCache>
                <c:formatCode>General</c:formatCode>
                <c:ptCount val="10"/>
                <c:pt idx="0">
                  <c:v>92.97</c:v>
                </c:pt>
                <c:pt idx="1">
                  <c:v>92.97</c:v>
                </c:pt>
                <c:pt idx="2">
                  <c:v>92.97</c:v>
                </c:pt>
                <c:pt idx="3">
                  <c:v>92.97</c:v>
                </c:pt>
                <c:pt idx="4">
                  <c:v>92.97</c:v>
                </c:pt>
                <c:pt idx="5">
                  <c:v>92.97</c:v>
                </c:pt>
              </c:numCache>
            </c:numRef>
          </c:val>
          <c:smooth val="0"/>
        </c:ser>
        <c:ser>
          <c:idx val="1"/>
          <c:order val="1"/>
          <c:tx>
            <c:strRef>
              <c:f>Sheet1!$C$1</c:f>
              <c:strCache>
                <c:ptCount val="1"/>
                <c:pt idx="0">
                  <c:v>Batas Bawah B</c:v>
                </c:pt>
              </c:strCache>
            </c:strRef>
          </c:tx>
          <c:spPr>
            <a:ln w="28575" cap="rnd">
              <a:solidFill>
                <a:schemeClr val="accent2">
                  <a:lumMod val="75000"/>
                </a:schemeClr>
              </a:solidFill>
              <a:round/>
            </a:ln>
            <a:effectLst/>
          </c:spPr>
          <c:marker>
            <c:symbol val="none"/>
          </c:marker>
          <c:cat>
            <c:numRef>
              <c:f>Sheet1!$A$2:$A$11</c:f>
              <c:numCache>
                <c:formatCode>General</c:formatCode>
                <c:ptCount val="10"/>
                <c:pt idx="0">
                  <c:v>5</c:v>
                </c:pt>
                <c:pt idx="1">
                  <c:v>6</c:v>
                </c:pt>
                <c:pt idx="2">
                  <c:v>7</c:v>
                </c:pt>
                <c:pt idx="3">
                  <c:v>8</c:v>
                </c:pt>
                <c:pt idx="4">
                  <c:v>9</c:v>
                </c:pt>
                <c:pt idx="5">
                  <c:v>10</c:v>
                </c:pt>
                <c:pt idx="6">
                  <c:v>11</c:v>
                </c:pt>
                <c:pt idx="7">
                  <c:v>12</c:v>
                </c:pt>
                <c:pt idx="8">
                  <c:v>13</c:v>
                </c:pt>
                <c:pt idx="9">
                  <c:v>14</c:v>
                </c:pt>
              </c:numCache>
            </c:numRef>
          </c:cat>
          <c:val>
            <c:numRef>
              <c:f>Sheet1!$C$2:$C$11</c:f>
              <c:numCache>
                <c:formatCode>General</c:formatCode>
                <c:ptCount val="10"/>
                <c:pt idx="0">
                  <c:v>79.23</c:v>
                </c:pt>
                <c:pt idx="1">
                  <c:v>79.23</c:v>
                </c:pt>
                <c:pt idx="2">
                  <c:v>79.23</c:v>
                </c:pt>
                <c:pt idx="3">
                  <c:v>79.23</c:v>
                </c:pt>
                <c:pt idx="4">
                  <c:v>79.23</c:v>
                </c:pt>
                <c:pt idx="5">
                  <c:v>79.23</c:v>
                </c:pt>
              </c:numCache>
            </c:numRef>
          </c:val>
          <c:smooth val="0"/>
        </c:ser>
        <c:ser>
          <c:idx val="2"/>
          <c:order val="2"/>
          <c:tx>
            <c:strRef>
              <c:f>Sheet1!$D$1</c:f>
              <c:strCache>
                <c:ptCount val="1"/>
                <c:pt idx="0">
                  <c:v>Baseline 2</c:v>
                </c:pt>
              </c:strCache>
            </c:strRef>
          </c:tx>
          <c:spPr>
            <a:ln w="28575" cap="rnd">
              <a:solidFill>
                <a:srgbClr val="00B050"/>
              </a:solidFill>
              <a:round/>
              <a:headEnd type="oval" w="med" len="med"/>
              <a:tailEnd type="oval" w="med" len="med"/>
            </a:ln>
            <a:effectLst/>
          </c:spPr>
          <c:marker>
            <c:symbol val="none"/>
          </c:marker>
          <c:dPt>
            <c:idx val="8"/>
            <c:marker>
              <c:symbol val="none"/>
            </c:marker>
            <c:bubble3D val="0"/>
            <c:spPr>
              <a:ln w="28575" cap="rnd">
                <a:solidFill>
                  <a:srgbClr val="00B050"/>
                </a:solidFill>
                <a:round/>
                <a:headEnd type="diamond" w="med" len="med"/>
                <a:tailEnd type="diamond" w="med" len="med"/>
              </a:ln>
              <a:effectLst/>
            </c:spPr>
          </c:dPt>
          <c:cat>
            <c:numRef>
              <c:f>Sheet1!$A$2:$A$11</c:f>
              <c:numCache>
                <c:formatCode>General</c:formatCode>
                <c:ptCount val="10"/>
                <c:pt idx="0">
                  <c:v>5</c:v>
                </c:pt>
                <c:pt idx="1">
                  <c:v>6</c:v>
                </c:pt>
                <c:pt idx="2">
                  <c:v>7</c:v>
                </c:pt>
                <c:pt idx="3">
                  <c:v>8</c:v>
                </c:pt>
                <c:pt idx="4">
                  <c:v>9</c:v>
                </c:pt>
                <c:pt idx="5">
                  <c:v>10</c:v>
                </c:pt>
                <c:pt idx="6">
                  <c:v>11</c:v>
                </c:pt>
                <c:pt idx="7">
                  <c:v>12</c:v>
                </c:pt>
                <c:pt idx="8">
                  <c:v>13</c:v>
                </c:pt>
                <c:pt idx="9">
                  <c:v>14</c:v>
                </c:pt>
              </c:numCache>
            </c:numRef>
          </c:cat>
          <c:val>
            <c:numRef>
              <c:f>Sheet1!$D$2:$D$11</c:f>
              <c:numCache>
                <c:formatCode>General</c:formatCode>
                <c:ptCount val="10"/>
                <c:pt idx="6">
                  <c:v>58.3</c:v>
                </c:pt>
                <c:pt idx="7">
                  <c:v>58.3</c:v>
                </c:pt>
                <c:pt idx="8">
                  <c:v>66.67</c:v>
                </c:pt>
                <c:pt idx="9">
                  <c:v>66.67</c:v>
                </c:pt>
              </c:numCache>
            </c:numRef>
          </c:val>
          <c:smooth val="0"/>
        </c:ser>
        <c:dLbls>
          <c:showLegendKey val="0"/>
          <c:showVal val="0"/>
          <c:showCatName val="0"/>
          <c:showSerName val="0"/>
          <c:showPercent val="0"/>
          <c:showBubbleSize val="0"/>
        </c:dLbls>
        <c:smooth val="0"/>
        <c:axId val="303490584"/>
        <c:axId val="303489800"/>
      </c:lineChart>
      <c:catAx>
        <c:axId val="3034905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Sesi</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03489800"/>
        <c:crosses val="autoZero"/>
        <c:auto val="1"/>
        <c:lblAlgn val="ctr"/>
        <c:lblOffset val="100"/>
        <c:noMultiLvlLbl val="0"/>
      </c:catAx>
      <c:valAx>
        <c:axId val="303489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Skor Kemampuan OM</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03490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Baseline 1 (A1)</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lineChart>
        <c:grouping val="stacked"/>
        <c:varyColors val="0"/>
        <c:ser>
          <c:idx val="0"/>
          <c:order val="0"/>
          <c:tx>
            <c:strRef>
              <c:f>Sheet1!$B$1</c:f>
              <c:strCache>
                <c:ptCount val="1"/>
                <c:pt idx="0">
                  <c:v>Series 1</c:v>
                </c:pt>
              </c:strCache>
            </c:strRef>
          </c:tx>
          <c:spPr>
            <a:ln w="38100" cap="rnd">
              <a:solidFill>
                <a:schemeClr val="accent1"/>
              </a:solidFill>
              <a:round/>
            </a:ln>
            <a:effectLst/>
          </c:spPr>
          <c:marker>
            <c:symbol val="circle"/>
            <c:size val="5"/>
            <c:spPr>
              <a:solidFill>
                <a:schemeClr val="accent1"/>
              </a:solidFill>
              <a:ln w="38100">
                <a:solidFill>
                  <a:schemeClr val="accent1"/>
                </a:solidFill>
              </a:ln>
              <a:effectLst/>
            </c:spPr>
          </c:marker>
          <c:cat>
            <c:numRef>
              <c:f>Sheet1!$A$2:$A$5</c:f>
              <c:numCache>
                <c:formatCode>General</c:formatCode>
                <c:ptCount val="4"/>
                <c:pt idx="0">
                  <c:v>1</c:v>
                </c:pt>
                <c:pt idx="1">
                  <c:v>2</c:v>
                </c:pt>
                <c:pt idx="2">
                  <c:v>3</c:v>
                </c:pt>
                <c:pt idx="3">
                  <c:v>4</c:v>
                </c:pt>
              </c:numCache>
            </c:numRef>
          </c:cat>
          <c:val>
            <c:numRef>
              <c:f>Sheet1!$B$2:$B$5</c:f>
              <c:numCache>
                <c:formatCode>General</c:formatCode>
                <c:ptCount val="4"/>
                <c:pt idx="0">
                  <c:v>25</c:v>
                </c:pt>
                <c:pt idx="1">
                  <c:v>25</c:v>
                </c:pt>
                <c:pt idx="2">
                  <c:v>25</c:v>
                </c:pt>
                <c:pt idx="3">
                  <c:v>25</c:v>
                </c:pt>
              </c:numCache>
            </c:numRef>
          </c:val>
          <c:smooth val="0"/>
        </c:ser>
        <c:dLbls>
          <c:showLegendKey val="0"/>
          <c:showVal val="0"/>
          <c:showCatName val="0"/>
          <c:showSerName val="0"/>
          <c:showPercent val="0"/>
          <c:showBubbleSize val="0"/>
        </c:dLbls>
        <c:marker val="1"/>
        <c:smooth val="0"/>
        <c:axId val="268700880"/>
        <c:axId val="268699312"/>
      </c:lineChart>
      <c:catAx>
        <c:axId val="2687008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Sesi</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68699312"/>
        <c:crosses val="autoZero"/>
        <c:auto val="1"/>
        <c:lblAlgn val="ctr"/>
        <c:lblOffset val="100"/>
        <c:noMultiLvlLbl val="0"/>
      </c:catAx>
      <c:valAx>
        <c:axId val="268699312"/>
        <c:scaling>
          <c:orientation val="minMax"/>
          <c:max val="3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Skor Kemampuan OM</a:t>
                </a:r>
                <a:endParaRPr lang="en-US"/>
              </a:p>
            </c:rich>
          </c:tx>
          <c:layout>
            <c:manualLayout>
              <c:xMode val="edge"/>
              <c:yMode val="edge"/>
              <c:x val="2.5812776205216142E-2"/>
              <c:y val="0.2440739077004668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68700880"/>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id-ID"/>
              <a:t>Baseline 1 (A1)</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id-ID"/>
        </a:p>
      </c:txPr>
    </c:title>
    <c:autoTitleDeleted val="0"/>
    <c:plotArea>
      <c:layout/>
      <c:lineChart>
        <c:grouping val="standard"/>
        <c:varyColors val="0"/>
        <c:ser>
          <c:idx val="0"/>
          <c:order val="0"/>
          <c:tx>
            <c:strRef>
              <c:f>Sheet1!$B$1</c:f>
              <c:strCache>
                <c:ptCount val="1"/>
                <c:pt idx="0">
                  <c:v>Mean</c:v>
                </c:pt>
              </c:strCache>
            </c:strRef>
          </c:tx>
          <c:spPr>
            <a:ln w="31750" cap="rnd">
              <a:solidFill>
                <a:schemeClr val="accent1"/>
              </a:solidFill>
              <a:round/>
            </a:ln>
            <a:effectLst/>
          </c:spPr>
          <c:marker>
            <c:symbol val="none"/>
          </c:marker>
          <c:cat>
            <c:numRef>
              <c:f>Sheet1!$A$2:$A$5</c:f>
              <c:numCache>
                <c:formatCode>General</c:formatCode>
                <c:ptCount val="4"/>
                <c:pt idx="0">
                  <c:v>1</c:v>
                </c:pt>
                <c:pt idx="1">
                  <c:v>2</c:v>
                </c:pt>
                <c:pt idx="2">
                  <c:v>3</c:v>
                </c:pt>
                <c:pt idx="3">
                  <c:v>4</c:v>
                </c:pt>
              </c:numCache>
            </c:numRef>
          </c:cat>
          <c:val>
            <c:numRef>
              <c:f>Sheet1!$B$2:$B$5</c:f>
              <c:numCache>
                <c:formatCode>General</c:formatCode>
                <c:ptCount val="4"/>
                <c:pt idx="0">
                  <c:v>25</c:v>
                </c:pt>
                <c:pt idx="1">
                  <c:v>25</c:v>
                </c:pt>
                <c:pt idx="2">
                  <c:v>25</c:v>
                </c:pt>
                <c:pt idx="3">
                  <c:v>25</c:v>
                </c:pt>
              </c:numCache>
            </c:numRef>
          </c:val>
          <c:smooth val="0"/>
        </c:ser>
        <c:ser>
          <c:idx val="1"/>
          <c:order val="1"/>
          <c:tx>
            <c:strRef>
              <c:f>Sheet1!$C$1</c:f>
              <c:strCache>
                <c:ptCount val="1"/>
                <c:pt idx="0">
                  <c:v>Batas Atas </c:v>
                </c:pt>
              </c:strCache>
            </c:strRef>
          </c:tx>
          <c:spPr>
            <a:ln w="31750" cap="rnd">
              <a:solidFill>
                <a:schemeClr val="accent6">
                  <a:lumMod val="75000"/>
                </a:schemeClr>
              </a:solidFill>
              <a:round/>
            </a:ln>
            <a:effectLst/>
          </c:spPr>
          <c:marker>
            <c:symbol val="none"/>
          </c:marker>
          <c:cat>
            <c:numRef>
              <c:f>Sheet1!$A$2:$A$5</c:f>
              <c:numCache>
                <c:formatCode>General</c:formatCode>
                <c:ptCount val="4"/>
                <c:pt idx="0">
                  <c:v>1</c:v>
                </c:pt>
                <c:pt idx="1">
                  <c:v>2</c:v>
                </c:pt>
                <c:pt idx="2">
                  <c:v>3</c:v>
                </c:pt>
                <c:pt idx="3">
                  <c:v>4</c:v>
                </c:pt>
              </c:numCache>
            </c:numRef>
          </c:cat>
          <c:val>
            <c:numRef>
              <c:f>Sheet1!$C$2:$C$5</c:f>
              <c:numCache>
                <c:formatCode>General</c:formatCode>
                <c:ptCount val="4"/>
                <c:pt idx="0">
                  <c:v>26.87</c:v>
                </c:pt>
                <c:pt idx="1">
                  <c:v>26.87</c:v>
                </c:pt>
                <c:pt idx="2">
                  <c:v>26.87</c:v>
                </c:pt>
                <c:pt idx="3">
                  <c:v>26.87</c:v>
                </c:pt>
              </c:numCache>
            </c:numRef>
          </c:val>
          <c:smooth val="0"/>
        </c:ser>
        <c:ser>
          <c:idx val="2"/>
          <c:order val="2"/>
          <c:tx>
            <c:strRef>
              <c:f>Sheet1!$D$1</c:f>
              <c:strCache>
                <c:ptCount val="1"/>
                <c:pt idx="0">
                  <c:v>Batas Bawah</c:v>
                </c:pt>
              </c:strCache>
            </c:strRef>
          </c:tx>
          <c:spPr>
            <a:ln w="31750" cap="rnd">
              <a:solidFill>
                <a:schemeClr val="accent2">
                  <a:lumMod val="75000"/>
                </a:schemeClr>
              </a:solidFill>
              <a:round/>
            </a:ln>
            <a:effectLst/>
          </c:spPr>
          <c:marker>
            <c:symbol val="none"/>
          </c:marker>
          <c:cat>
            <c:numRef>
              <c:f>Sheet1!$A$2:$A$5</c:f>
              <c:numCache>
                <c:formatCode>General</c:formatCode>
                <c:ptCount val="4"/>
                <c:pt idx="0">
                  <c:v>1</c:v>
                </c:pt>
                <c:pt idx="1">
                  <c:v>2</c:v>
                </c:pt>
                <c:pt idx="2">
                  <c:v>3</c:v>
                </c:pt>
                <c:pt idx="3">
                  <c:v>4</c:v>
                </c:pt>
              </c:numCache>
            </c:numRef>
          </c:cat>
          <c:val>
            <c:numRef>
              <c:f>Sheet1!$D$2:$D$5</c:f>
              <c:numCache>
                <c:formatCode>General</c:formatCode>
                <c:ptCount val="4"/>
                <c:pt idx="0">
                  <c:v>23.13</c:v>
                </c:pt>
                <c:pt idx="1">
                  <c:v>23.13</c:v>
                </c:pt>
                <c:pt idx="2">
                  <c:v>23.13</c:v>
                </c:pt>
                <c:pt idx="3">
                  <c:v>23.13</c:v>
                </c:pt>
              </c:numCache>
            </c:numRef>
          </c:val>
          <c:smooth val="0"/>
        </c:ser>
        <c:ser>
          <c:idx val="3"/>
          <c:order val="3"/>
          <c:tx>
            <c:strRef>
              <c:f>Sheet1!$E$1</c:f>
              <c:strCache>
                <c:ptCount val="1"/>
                <c:pt idx="0">
                  <c:v>Nilai</c:v>
                </c:pt>
              </c:strCache>
            </c:strRef>
          </c:tx>
          <c:spPr>
            <a:ln w="31750" cap="rnd">
              <a:solidFill>
                <a:srgbClr val="00B0F0"/>
              </a:solidFill>
              <a:prstDash val="solid"/>
              <a:round/>
              <a:headEnd type="oval" w="med" len="med"/>
              <a:tailEnd type="oval" w="med" len="med"/>
            </a:ln>
            <a:effectLst/>
          </c:spPr>
          <c:marker>
            <c:symbol val="none"/>
          </c:marker>
          <c:dPt>
            <c:idx val="2"/>
            <c:marker>
              <c:symbol val="none"/>
            </c:marker>
            <c:bubble3D val="0"/>
            <c:spPr>
              <a:ln w="31750" cap="rnd">
                <a:solidFill>
                  <a:srgbClr val="00B0F0"/>
                </a:solidFill>
                <a:prstDash val="solid"/>
                <a:round/>
                <a:headEnd type="diamond" w="med" len="med"/>
                <a:tailEnd type="diamond" w="med" len="med"/>
              </a:ln>
              <a:effectLst/>
            </c:spPr>
          </c:dPt>
          <c:cat>
            <c:numRef>
              <c:f>Sheet1!$A$2:$A$5</c:f>
              <c:numCache>
                <c:formatCode>General</c:formatCode>
                <c:ptCount val="4"/>
                <c:pt idx="0">
                  <c:v>1</c:v>
                </c:pt>
                <c:pt idx="1">
                  <c:v>2</c:v>
                </c:pt>
                <c:pt idx="2">
                  <c:v>3</c:v>
                </c:pt>
                <c:pt idx="3">
                  <c:v>4</c:v>
                </c:pt>
              </c:numCache>
            </c:numRef>
          </c:cat>
          <c:val>
            <c:numRef>
              <c:f>Sheet1!$E$2:$E$5</c:f>
              <c:numCache>
                <c:formatCode>General</c:formatCode>
                <c:ptCount val="4"/>
                <c:pt idx="0">
                  <c:v>25</c:v>
                </c:pt>
                <c:pt idx="1">
                  <c:v>25</c:v>
                </c:pt>
                <c:pt idx="2">
                  <c:v>25</c:v>
                </c:pt>
                <c:pt idx="3">
                  <c:v>25</c:v>
                </c:pt>
              </c:numCache>
            </c:numRef>
          </c:val>
          <c:smooth val="0"/>
        </c:ser>
        <c:dLbls>
          <c:showLegendKey val="0"/>
          <c:showVal val="0"/>
          <c:showCatName val="0"/>
          <c:showSerName val="0"/>
          <c:showPercent val="0"/>
          <c:showBubbleSize val="0"/>
        </c:dLbls>
        <c:smooth val="0"/>
        <c:axId val="268702840"/>
        <c:axId val="268700096"/>
      </c:lineChart>
      <c:catAx>
        <c:axId val="26870284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id-ID"/>
                  <a:t>Sesi</a:t>
                </a:r>
                <a:endParaRPr lang="en-US"/>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id-ID"/>
            </a:p>
          </c:txPr>
        </c:title>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crossAx val="268700096"/>
        <c:crosses val="autoZero"/>
        <c:auto val="1"/>
        <c:lblAlgn val="ctr"/>
        <c:lblOffset val="100"/>
        <c:noMultiLvlLbl val="0"/>
      </c:catAx>
      <c:valAx>
        <c:axId val="268700096"/>
        <c:scaling>
          <c:orientation val="minMax"/>
          <c:max val="30"/>
          <c:min val="0"/>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id-ID"/>
                  <a:t>Skor Kemampuan OM</a:t>
                </a:r>
                <a:endParaRPr lang="en-US"/>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crossAx val="268702840"/>
        <c:crosses val="autoZero"/>
        <c:crossBetween val="between"/>
        <c:majorUnit val="10"/>
      </c:valAx>
      <c:spPr>
        <a:noFill/>
        <a:ln>
          <a:noFill/>
        </a:ln>
        <a:effectLst/>
      </c:spPr>
    </c:plotArea>
    <c:legend>
      <c:legendPos val="b"/>
      <c:overlay val="0"/>
      <c:spPr>
        <a:noFill/>
        <a:ln>
          <a:solidFill>
            <a:schemeClr val="accent4"/>
          </a:solidFill>
          <a:prstDash val="sysDot"/>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Intervensi (B)</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lineChart>
        <c:grouping val="standard"/>
        <c:varyColors val="0"/>
        <c:ser>
          <c:idx val="0"/>
          <c:order val="0"/>
          <c:tx>
            <c:strRef>
              <c:f>Sheet1!$B$1</c:f>
              <c:strCache>
                <c:ptCount val="1"/>
                <c:pt idx="0">
                  <c:v>Series 1</c:v>
                </c:pt>
              </c:strCache>
            </c:strRef>
          </c:tx>
          <c:spPr>
            <a:ln w="38100" cap="rnd">
              <a:solidFill>
                <a:srgbClr val="C00000"/>
              </a:solidFill>
              <a:round/>
            </a:ln>
            <a:effectLst/>
          </c:spPr>
          <c:marker>
            <c:symbol val="circle"/>
            <c:size val="5"/>
            <c:spPr>
              <a:solidFill>
                <a:schemeClr val="accent1"/>
              </a:solidFill>
              <a:ln w="38100">
                <a:solidFill>
                  <a:srgbClr val="C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5</c:v>
                </c:pt>
                <c:pt idx="1">
                  <c:v>6</c:v>
                </c:pt>
                <c:pt idx="2">
                  <c:v>7</c:v>
                </c:pt>
                <c:pt idx="3">
                  <c:v>8</c:v>
                </c:pt>
                <c:pt idx="4">
                  <c:v>9</c:v>
                </c:pt>
                <c:pt idx="5">
                  <c:v>10</c:v>
                </c:pt>
              </c:numCache>
            </c:numRef>
          </c:cat>
          <c:val>
            <c:numRef>
              <c:f>Sheet1!$B$2:$B$7</c:f>
              <c:numCache>
                <c:formatCode>General</c:formatCode>
                <c:ptCount val="6"/>
                <c:pt idx="0">
                  <c:v>83.33</c:v>
                </c:pt>
                <c:pt idx="1">
                  <c:v>83.33</c:v>
                </c:pt>
                <c:pt idx="2">
                  <c:v>83.33</c:v>
                </c:pt>
                <c:pt idx="3">
                  <c:v>83.33</c:v>
                </c:pt>
                <c:pt idx="4">
                  <c:v>91.66</c:v>
                </c:pt>
                <c:pt idx="5">
                  <c:v>91.66</c:v>
                </c:pt>
              </c:numCache>
            </c:numRef>
          </c:val>
          <c:smooth val="0"/>
        </c:ser>
        <c:dLbls>
          <c:dLblPos val="ctr"/>
          <c:showLegendKey val="0"/>
          <c:showVal val="1"/>
          <c:showCatName val="0"/>
          <c:showSerName val="0"/>
          <c:showPercent val="0"/>
          <c:showBubbleSize val="0"/>
        </c:dLbls>
        <c:marker val="1"/>
        <c:smooth val="0"/>
        <c:axId val="269013752"/>
        <c:axId val="269014536"/>
      </c:lineChart>
      <c:catAx>
        <c:axId val="2690137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a:t>
                </a:r>
                <a:r>
                  <a:rPr lang="id-ID"/>
                  <a:t>esi</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69014536"/>
        <c:crosses val="autoZero"/>
        <c:auto val="1"/>
        <c:lblAlgn val="ctr"/>
        <c:lblOffset val="100"/>
        <c:noMultiLvlLbl val="0"/>
      </c:catAx>
      <c:valAx>
        <c:axId val="269014536"/>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Skor Kemampuan OM</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69013752"/>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Intervensi (B)</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lineChart>
        <c:grouping val="standard"/>
        <c:varyColors val="0"/>
        <c:ser>
          <c:idx val="0"/>
          <c:order val="0"/>
          <c:tx>
            <c:strRef>
              <c:f>Sheet1!$B$1</c:f>
              <c:strCache>
                <c:ptCount val="1"/>
                <c:pt idx="0">
                  <c:v>Series 1</c:v>
                </c:pt>
              </c:strCache>
            </c:strRef>
          </c:tx>
          <c:spPr>
            <a:ln w="38100" cap="rnd">
              <a:solidFill>
                <a:srgbClr val="C00000"/>
              </a:solidFill>
              <a:round/>
            </a:ln>
            <a:effectLst/>
          </c:spPr>
          <c:marker>
            <c:symbol val="circle"/>
            <c:size val="5"/>
            <c:spPr>
              <a:solidFill>
                <a:schemeClr val="accent1"/>
              </a:solidFill>
              <a:ln w="38100">
                <a:solidFill>
                  <a:srgbClr val="C00000"/>
                </a:solidFill>
              </a:ln>
              <a:effectLst/>
            </c:spPr>
          </c:marker>
          <c:dPt>
            <c:idx val="1"/>
            <c:marker>
              <c:symbol val="circle"/>
              <c:size val="5"/>
              <c:spPr>
                <a:solidFill>
                  <a:schemeClr val="accent1"/>
                </a:solidFill>
                <a:ln w="57150">
                  <a:solidFill>
                    <a:srgbClr val="C00000"/>
                  </a:solidFill>
                </a:ln>
                <a:effectLst/>
              </c:spPr>
            </c:marker>
            <c:bubble3D val="0"/>
            <c:spPr>
              <a:ln w="57150" cap="rnd">
                <a:solidFill>
                  <a:srgbClr val="C00000"/>
                </a:solidFill>
                <a:round/>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5</c:v>
                </c:pt>
                <c:pt idx="1">
                  <c:v>6</c:v>
                </c:pt>
                <c:pt idx="2">
                  <c:v>7</c:v>
                </c:pt>
                <c:pt idx="3">
                  <c:v>8</c:v>
                </c:pt>
                <c:pt idx="4">
                  <c:v>9</c:v>
                </c:pt>
                <c:pt idx="5">
                  <c:v>10</c:v>
                </c:pt>
              </c:numCache>
            </c:numRef>
          </c:cat>
          <c:val>
            <c:numRef>
              <c:f>Sheet1!$B$2:$B$7</c:f>
              <c:numCache>
                <c:formatCode>General</c:formatCode>
                <c:ptCount val="6"/>
                <c:pt idx="0">
                  <c:v>83.33</c:v>
                </c:pt>
                <c:pt idx="1">
                  <c:v>83.33</c:v>
                </c:pt>
                <c:pt idx="2">
                  <c:v>83.33</c:v>
                </c:pt>
                <c:pt idx="3">
                  <c:v>83.33</c:v>
                </c:pt>
                <c:pt idx="4">
                  <c:v>91.66</c:v>
                </c:pt>
                <c:pt idx="5">
                  <c:v>91.66</c:v>
                </c:pt>
              </c:numCache>
            </c:numRef>
          </c:val>
          <c:smooth val="0"/>
        </c:ser>
        <c:dLbls>
          <c:dLblPos val="ctr"/>
          <c:showLegendKey val="0"/>
          <c:showVal val="1"/>
          <c:showCatName val="0"/>
          <c:showSerName val="0"/>
          <c:showPercent val="0"/>
          <c:showBubbleSize val="0"/>
        </c:dLbls>
        <c:hiLowLines>
          <c:spPr>
            <a:ln w="9525" cap="flat" cmpd="sng" algn="ctr">
              <a:solidFill>
                <a:schemeClr val="tx1">
                  <a:lumMod val="75000"/>
                  <a:lumOff val="25000"/>
                </a:schemeClr>
              </a:solidFill>
              <a:round/>
            </a:ln>
            <a:effectLst/>
          </c:spPr>
        </c:hiLowLines>
        <c:marker val="1"/>
        <c:smooth val="0"/>
        <c:axId val="269014144"/>
        <c:axId val="269015320"/>
      </c:lineChart>
      <c:catAx>
        <c:axId val="2690141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Sesi</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69015320"/>
        <c:crosses val="autoZero"/>
        <c:auto val="1"/>
        <c:lblAlgn val="ctr"/>
        <c:lblOffset val="100"/>
        <c:noMultiLvlLbl val="0"/>
      </c:catAx>
      <c:valAx>
        <c:axId val="269015320"/>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Skor Kemampuan OM</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69014144"/>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Intervensi (B)</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lineChart>
        <c:grouping val="standard"/>
        <c:varyColors val="0"/>
        <c:ser>
          <c:idx val="0"/>
          <c:order val="0"/>
          <c:tx>
            <c:strRef>
              <c:f>Sheet1!$B$1</c:f>
              <c:strCache>
                <c:ptCount val="1"/>
                <c:pt idx="0">
                  <c:v>Mean </c:v>
                </c:pt>
              </c:strCache>
            </c:strRef>
          </c:tx>
          <c:spPr>
            <a:ln w="28575" cap="rnd">
              <a:solidFill>
                <a:schemeClr val="accent1"/>
              </a:solidFill>
              <a:round/>
            </a:ln>
            <a:effectLst/>
          </c:spPr>
          <c:marker>
            <c:symbol val="none"/>
          </c:marker>
          <c:cat>
            <c:numRef>
              <c:f>Sheet1!$A$2:$A$7</c:f>
              <c:numCache>
                <c:formatCode>General</c:formatCode>
                <c:ptCount val="6"/>
                <c:pt idx="0">
                  <c:v>5</c:v>
                </c:pt>
                <c:pt idx="1">
                  <c:v>6</c:v>
                </c:pt>
                <c:pt idx="2">
                  <c:v>7</c:v>
                </c:pt>
                <c:pt idx="3">
                  <c:v>8</c:v>
                </c:pt>
                <c:pt idx="4">
                  <c:v>9</c:v>
                </c:pt>
                <c:pt idx="5">
                  <c:v>10</c:v>
                </c:pt>
              </c:numCache>
            </c:numRef>
          </c:cat>
          <c:val>
            <c:numRef>
              <c:f>Sheet1!$B$2:$B$7</c:f>
              <c:numCache>
                <c:formatCode>General</c:formatCode>
                <c:ptCount val="6"/>
                <c:pt idx="0">
                  <c:v>86.1</c:v>
                </c:pt>
                <c:pt idx="1">
                  <c:v>86.1</c:v>
                </c:pt>
                <c:pt idx="2">
                  <c:v>86.1</c:v>
                </c:pt>
                <c:pt idx="3">
                  <c:v>86.1</c:v>
                </c:pt>
                <c:pt idx="4">
                  <c:v>86.1</c:v>
                </c:pt>
                <c:pt idx="5">
                  <c:v>86.1</c:v>
                </c:pt>
              </c:numCache>
            </c:numRef>
          </c:val>
          <c:smooth val="0"/>
        </c:ser>
        <c:ser>
          <c:idx val="1"/>
          <c:order val="1"/>
          <c:tx>
            <c:strRef>
              <c:f>Sheet1!$C$1</c:f>
              <c:strCache>
                <c:ptCount val="1"/>
                <c:pt idx="0">
                  <c:v>Batas Atas </c:v>
                </c:pt>
              </c:strCache>
            </c:strRef>
          </c:tx>
          <c:spPr>
            <a:ln w="28575" cap="rnd">
              <a:solidFill>
                <a:schemeClr val="accent6">
                  <a:lumMod val="75000"/>
                </a:schemeClr>
              </a:solidFill>
              <a:round/>
            </a:ln>
            <a:effectLst/>
          </c:spPr>
          <c:marker>
            <c:symbol val="none"/>
          </c:marker>
          <c:cat>
            <c:numRef>
              <c:f>Sheet1!$A$2:$A$7</c:f>
              <c:numCache>
                <c:formatCode>General</c:formatCode>
                <c:ptCount val="6"/>
                <c:pt idx="0">
                  <c:v>5</c:v>
                </c:pt>
                <c:pt idx="1">
                  <c:v>6</c:v>
                </c:pt>
                <c:pt idx="2">
                  <c:v>7</c:v>
                </c:pt>
                <c:pt idx="3">
                  <c:v>8</c:v>
                </c:pt>
                <c:pt idx="4">
                  <c:v>9</c:v>
                </c:pt>
                <c:pt idx="5">
                  <c:v>10</c:v>
                </c:pt>
              </c:numCache>
            </c:numRef>
          </c:cat>
          <c:val>
            <c:numRef>
              <c:f>Sheet1!$C$2:$C$7</c:f>
              <c:numCache>
                <c:formatCode>General</c:formatCode>
                <c:ptCount val="6"/>
                <c:pt idx="0">
                  <c:v>92.97</c:v>
                </c:pt>
                <c:pt idx="1">
                  <c:v>92.97</c:v>
                </c:pt>
                <c:pt idx="2">
                  <c:v>92.97</c:v>
                </c:pt>
                <c:pt idx="3">
                  <c:v>92.97</c:v>
                </c:pt>
                <c:pt idx="4">
                  <c:v>92.97</c:v>
                </c:pt>
                <c:pt idx="5">
                  <c:v>92.97</c:v>
                </c:pt>
              </c:numCache>
            </c:numRef>
          </c:val>
          <c:smooth val="0"/>
        </c:ser>
        <c:ser>
          <c:idx val="2"/>
          <c:order val="2"/>
          <c:tx>
            <c:strRef>
              <c:f>Sheet1!$D$1</c:f>
              <c:strCache>
                <c:ptCount val="1"/>
                <c:pt idx="0">
                  <c:v>Batas Bawah</c:v>
                </c:pt>
              </c:strCache>
            </c:strRef>
          </c:tx>
          <c:spPr>
            <a:ln w="28575" cap="rnd">
              <a:solidFill>
                <a:schemeClr val="accent2">
                  <a:lumMod val="75000"/>
                </a:schemeClr>
              </a:solidFill>
              <a:round/>
            </a:ln>
            <a:effectLst/>
          </c:spPr>
          <c:marker>
            <c:symbol val="none"/>
          </c:marker>
          <c:cat>
            <c:numRef>
              <c:f>Sheet1!$A$2:$A$7</c:f>
              <c:numCache>
                <c:formatCode>General</c:formatCode>
                <c:ptCount val="6"/>
                <c:pt idx="0">
                  <c:v>5</c:v>
                </c:pt>
                <c:pt idx="1">
                  <c:v>6</c:v>
                </c:pt>
                <c:pt idx="2">
                  <c:v>7</c:v>
                </c:pt>
                <c:pt idx="3">
                  <c:v>8</c:v>
                </c:pt>
                <c:pt idx="4">
                  <c:v>9</c:v>
                </c:pt>
                <c:pt idx="5">
                  <c:v>10</c:v>
                </c:pt>
              </c:numCache>
            </c:numRef>
          </c:cat>
          <c:val>
            <c:numRef>
              <c:f>Sheet1!$D$2:$D$7</c:f>
              <c:numCache>
                <c:formatCode>General</c:formatCode>
                <c:ptCount val="6"/>
                <c:pt idx="0">
                  <c:v>79.23</c:v>
                </c:pt>
                <c:pt idx="1">
                  <c:v>79.23</c:v>
                </c:pt>
                <c:pt idx="2">
                  <c:v>79.23</c:v>
                </c:pt>
                <c:pt idx="3">
                  <c:v>79.23</c:v>
                </c:pt>
                <c:pt idx="4">
                  <c:v>79.23</c:v>
                </c:pt>
                <c:pt idx="5">
                  <c:v>79.23</c:v>
                </c:pt>
              </c:numCache>
            </c:numRef>
          </c:val>
          <c:smooth val="0"/>
        </c:ser>
        <c:ser>
          <c:idx val="3"/>
          <c:order val="3"/>
          <c:tx>
            <c:strRef>
              <c:f>Sheet1!$E$1</c:f>
              <c:strCache>
                <c:ptCount val="1"/>
                <c:pt idx="0">
                  <c:v>Nilai </c:v>
                </c:pt>
              </c:strCache>
            </c:strRef>
          </c:tx>
          <c:spPr>
            <a:ln w="34925" cap="rnd">
              <a:solidFill>
                <a:srgbClr val="C00000"/>
              </a:solidFill>
              <a:prstDash val="solid"/>
              <a:round/>
              <a:headEnd type="oval" w="med" len="med"/>
              <a:tailEnd type="oval" w="med" len="med"/>
            </a:ln>
            <a:effectLst/>
          </c:spPr>
          <c:marker>
            <c:symbol val="none"/>
          </c:marker>
          <c:dPt>
            <c:idx val="1"/>
            <c:marker>
              <c:symbol val="none"/>
            </c:marker>
            <c:bubble3D val="0"/>
            <c:spPr>
              <a:ln w="34925" cap="rnd">
                <a:solidFill>
                  <a:srgbClr val="C00000"/>
                </a:solidFill>
                <a:prstDash val="solid"/>
                <a:round/>
                <a:headEnd type="diamond" w="med" len="med"/>
                <a:tailEnd type="diamond" w="med" len="med"/>
              </a:ln>
              <a:effectLst/>
            </c:spPr>
          </c:dPt>
          <c:dPt>
            <c:idx val="2"/>
            <c:marker>
              <c:symbol val="none"/>
            </c:marker>
            <c:bubble3D val="0"/>
            <c:spPr>
              <a:ln w="34925" cap="rnd">
                <a:solidFill>
                  <a:srgbClr val="C00000"/>
                </a:solidFill>
                <a:prstDash val="solid"/>
                <a:round/>
                <a:headEnd type="diamond" w="med" len="med"/>
                <a:tailEnd type="diamond" w="med" len="med"/>
              </a:ln>
              <a:effectLst/>
            </c:spPr>
          </c:dPt>
          <c:dPt>
            <c:idx val="3"/>
            <c:marker>
              <c:symbol val="none"/>
            </c:marker>
            <c:bubble3D val="0"/>
            <c:spPr>
              <a:ln w="34925" cap="rnd">
                <a:solidFill>
                  <a:srgbClr val="C00000"/>
                </a:solidFill>
                <a:prstDash val="solid"/>
                <a:round/>
                <a:headEnd type="diamond" w="med" len="med"/>
                <a:tailEnd type="diamond" w="med" len="med"/>
              </a:ln>
              <a:effectLst/>
            </c:spPr>
          </c:dPt>
          <c:dPt>
            <c:idx val="4"/>
            <c:marker>
              <c:symbol val="none"/>
            </c:marker>
            <c:bubble3D val="0"/>
            <c:spPr>
              <a:ln w="34925" cap="rnd">
                <a:solidFill>
                  <a:srgbClr val="C00000"/>
                </a:solidFill>
                <a:prstDash val="solid"/>
                <a:round/>
                <a:headEnd type="diamond" w="med" len="med"/>
                <a:tailEnd type="diamond" w="med" len="med"/>
              </a:ln>
              <a:effectLst/>
            </c:spPr>
          </c:dPt>
          <c:dPt>
            <c:idx val="5"/>
            <c:marker>
              <c:symbol val="none"/>
            </c:marker>
            <c:bubble3D val="0"/>
            <c:spPr>
              <a:ln w="34925" cap="rnd">
                <a:solidFill>
                  <a:srgbClr val="C00000"/>
                </a:solidFill>
                <a:prstDash val="solid"/>
                <a:round/>
                <a:headEnd type="diamond" w="med" len="med"/>
                <a:tailEnd type="diamond" w="med" len="med"/>
              </a:ln>
              <a:effectLst/>
            </c:spPr>
          </c:dPt>
          <c:cat>
            <c:numRef>
              <c:f>Sheet1!$A$2:$A$7</c:f>
              <c:numCache>
                <c:formatCode>General</c:formatCode>
                <c:ptCount val="6"/>
                <c:pt idx="0">
                  <c:v>5</c:v>
                </c:pt>
                <c:pt idx="1">
                  <c:v>6</c:v>
                </c:pt>
                <c:pt idx="2">
                  <c:v>7</c:v>
                </c:pt>
                <c:pt idx="3">
                  <c:v>8</c:v>
                </c:pt>
                <c:pt idx="4">
                  <c:v>9</c:v>
                </c:pt>
                <c:pt idx="5">
                  <c:v>10</c:v>
                </c:pt>
              </c:numCache>
            </c:numRef>
          </c:cat>
          <c:val>
            <c:numRef>
              <c:f>Sheet1!$E$2:$E$7</c:f>
              <c:numCache>
                <c:formatCode>General</c:formatCode>
                <c:ptCount val="6"/>
                <c:pt idx="0">
                  <c:v>83.33</c:v>
                </c:pt>
                <c:pt idx="1">
                  <c:v>83.33</c:v>
                </c:pt>
                <c:pt idx="2">
                  <c:v>83.33</c:v>
                </c:pt>
                <c:pt idx="3">
                  <c:v>83.33</c:v>
                </c:pt>
                <c:pt idx="4">
                  <c:v>91.66</c:v>
                </c:pt>
                <c:pt idx="5">
                  <c:v>91.66</c:v>
                </c:pt>
              </c:numCache>
            </c:numRef>
          </c:val>
          <c:smooth val="1"/>
        </c:ser>
        <c:dLbls>
          <c:showLegendKey val="0"/>
          <c:showVal val="0"/>
          <c:showCatName val="0"/>
          <c:showSerName val="0"/>
          <c:showPercent val="0"/>
          <c:showBubbleSize val="0"/>
        </c:dLbls>
        <c:smooth val="0"/>
        <c:axId val="269012576"/>
        <c:axId val="269014928"/>
      </c:lineChart>
      <c:catAx>
        <c:axId val="2690125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Sesi</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69014928"/>
        <c:crosses val="autoZero"/>
        <c:auto val="1"/>
        <c:lblAlgn val="ctr"/>
        <c:lblOffset val="100"/>
        <c:noMultiLvlLbl val="0"/>
      </c:catAx>
      <c:valAx>
        <c:axId val="26901492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Nilai Kemampuan OM</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69012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Baseline 2 (A2)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manualLayout>
          <c:layoutTarget val="inner"/>
          <c:xMode val="edge"/>
          <c:yMode val="edge"/>
          <c:x val="0.12411832634087225"/>
          <c:y val="0.15792746113989636"/>
          <c:w val="0.84928271343666373"/>
          <c:h val="0.66739178328097593"/>
        </c:manualLayout>
      </c:layout>
      <c:lineChart>
        <c:grouping val="standard"/>
        <c:varyColors val="0"/>
        <c:ser>
          <c:idx val="0"/>
          <c:order val="0"/>
          <c:tx>
            <c:strRef>
              <c:f>Sheet1!$B$1</c:f>
              <c:strCache>
                <c:ptCount val="1"/>
                <c:pt idx="0">
                  <c:v>Baseline 2 (A2) </c:v>
                </c:pt>
              </c:strCache>
            </c:strRef>
          </c:tx>
          <c:spPr>
            <a:ln w="38100" cap="rnd">
              <a:solidFill>
                <a:srgbClr val="00B050"/>
              </a:solidFill>
              <a:round/>
            </a:ln>
            <a:effectLst/>
          </c:spPr>
          <c:marker>
            <c:symbol val="circle"/>
            <c:size val="5"/>
            <c:spPr>
              <a:solidFill>
                <a:schemeClr val="accent2"/>
              </a:solidFill>
              <a:ln w="38100">
                <a:solidFill>
                  <a:srgbClr val="00B050"/>
                </a:solidFill>
              </a:ln>
              <a:effectLst/>
            </c:spPr>
          </c:marker>
          <c:dPt>
            <c:idx val="2"/>
            <c:marker>
              <c:symbol val="circle"/>
              <c:size val="5"/>
              <c:spPr>
                <a:solidFill>
                  <a:schemeClr val="accent2"/>
                </a:solidFill>
                <a:ln w="38100">
                  <a:solidFill>
                    <a:srgbClr val="00B050"/>
                  </a:solidFill>
                </a:ln>
                <a:effectLst/>
              </c:spPr>
            </c:marker>
            <c:bubble3D val="0"/>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11</c:v>
                </c:pt>
                <c:pt idx="1">
                  <c:v>12</c:v>
                </c:pt>
                <c:pt idx="2">
                  <c:v>13</c:v>
                </c:pt>
                <c:pt idx="3">
                  <c:v>14</c:v>
                </c:pt>
              </c:numCache>
            </c:numRef>
          </c:cat>
          <c:val>
            <c:numRef>
              <c:f>Sheet1!$B$2:$B$5</c:f>
              <c:numCache>
                <c:formatCode>General</c:formatCode>
                <c:ptCount val="4"/>
                <c:pt idx="0">
                  <c:v>58.33</c:v>
                </c:pt>
                <c:pt idx="1">
                  <c:v>58.33</c:v>
                </c:pt>
                <c:pt idx="2">
                  <c:v>66.67</c:v>
                </c:pt>
                <c:pt idx="3">
                  <c:v>66.67</c:v>
                </c:pt>
              </c:numCache>
            </c:numRef>
          </c:val>
          <c:smooth val="0"/>
        </c:ser>
        <c:dLbls>
          <c:dLblPos val="ctr"/>
          <c:showLegendKey val="0"/>
          <c:showVal val="1"/>
          <c:showCatName val="0"/>
          <c:showSerName val="0"/>
          <c:showPercent val="0"/>
          <c:showBubbleSize val="0"/>
        </c:dLbls>
        <c:marker val="1"/>
        <c:smooth val="0"/>
        <c:axId val="263794408"/>
        <c:axId val="263794016"/>
      </c:lineChart>
      <c:catAx>
        <c:axId val="2637944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Sesi</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63794016"/>
        <c:crosses val="autoZero"/>
        <c:auto val="1"/>
        <c:lblAlgn val="ctr"/>
        <c:lblOffset val="100"/>
        <c:noMultiLvlLbl val="0"/>
      </c:catAx>
      <c:valAx>
        <c:axId val="263794016"/>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Nilai Kemampuan </a:t>
                </a:r>
                <a:r>
                  <a:rPr lang="id-ID"/>
                  <a:t>OM</a:t>
                </a:r>
                <a:r>
                  <a:rPr lang="en-US"/>
                  <a: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63794408"/>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Baseline 2 (A2)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lineChart>
        <c:grouping val="standard"/>
        <c:varyColors val="0"/>
        <c:ser>
          <c:idx val="0"/>
          <c:order val="0"/>
          <c:tx>
            <c:strRef>
              <c:f>Sheet1!$B$1</c:f>
              <c:strCache>
                <c:ptCount val="1"/>
                <c:pt idx="0">
                  <c:v>Baseline 2 (A2) </c:v>
                </c:pt>
              </c:strCache>
            </c:strRef>
          </c:tx>
          <c:spPr>
            <a:ln w="38100" cap="rnd">
              <a:solidFill>
                <a:srgbClr val="00B050"/>
              </a:solidFill>
              <a:round/>
            </a:ln>
            <a:effectLst/>
          </c:spPr>
          <c:marker>
            <c:symbol val="circle"/>
            <c:size val="5"/>
            <c:spPr>
              <a:solidFill>
                <a:schemeClr val="accent1"/>
              </a:solidFill>
              <a:ln w="38100">
                <a:solidFill>
                  <a:srgbClr val="00B050"/>
                </a:solidFill>
              </a:ln>
              <a:effectLst/>
            </c:spPr>
          </c:marker>
          <c:dPt>
            <c:idx val="3"/>
            <c:marker>
              <c:symbol val="circle"/>
              <c:size val="5"/>
              <c:spPr>
                <a:solidFill>
                  <a:schemeClr val="accent1"/>
                </a:solidFill>
                <a:ln w="38100">
                  <a:solidFill>
                    <a:srgbClr val="00B050"/>
                  </a:solidFill>
                </a:ln>
                <a:effectLst/>
              </c:spPr>
            </c:marker>
            <c:bubble3D val="0"/>
          </c:dPt>
          <c:cat>
            <c:numRef>
              <c:f>Sheet1!$A$2:$A$5</c:f>
              <c:numCache>
                <c:formatCode>General</c:formatCode>
                <c:ptCount val="4"/>
                <c:pt idx="0">
                  <c:v>11</c:v>
                </c:pt>
                <c:pt idx="1">
                  <c:v>12</c:v>
                </c:pt>
                <c:pt idx="2">
                  <c:v>13</c:v>
                </c:pt>
                <c:pt idx="3">
                  <c:v>14</c:v>
                </c:pt>
              </c:numCache>
            </c:numRef>
          </c:cat>
          <c:val>
            <c:numRef>
              <c:f>Sheet1!$B$2:$B$5</c:f>
              <c:numCache>
                <c:formatCode>General</c:formatCode>
                <c:ptCount val="4"/>
                <c:pt idx="0">
                  <c:v>58.33</c:v>
                </c:pt>
                <c:pt idx="1">
                  <c:v>58.33</c:v>
                </c:pt>
                <c:pt idx="2">
                  <c:v>66.67</c:v>
                </c:pt>
                <c:pt idx="3">
                  <c:v>66.67</c:v>
                </c:pt>
              </c:numCache>
            </c:numRef>
          </c:val>
          <c:smooth val="0"/>
        </c:ser>
        <c:dLbls>
          <c:showLegendKey val="0"/>
          <c:showVal val="0"/>
          <c:showCatName val="0"/>
          <c:showSerName val="0"/>
          <c:showPercent val="0"/>
          <c:showBubbleSize val="0"/>
        </c:dLbls>
        <c:marker val="1"/>
        <c:smooth val="0"/>
        <c:axId val="268838976"/>
        <c:axId val="268467712"/>
      </c:lineChart>
      <c:catAx>
        <c:axId val="2688389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Sesi</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68467712"/>
        <c:crosses val="autoZero"/>
        <c:auto val="1"/>
        <c:lblAlgn val="ctr"/>
        <c:lblOffset val="100"/>
        <c:noMultiLvlLbl val="0"/>
      </c:catAx>
      <c:valAx>
        <c:axId val="268467712"/>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Nilai Kemampuan </a:t>
                </a:r>
                <a:r>
                  <a:rPr lang="id-ID"/>
                  <a:t>OM</a:t>
                </a:r>
                <a:r>
                  <a:rPr lang="en-US"/>
                  <a: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68838976"/>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Baseline 2 (A2)</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lineChart>
        <c:grouping val="standard"/>
        <c:varyColors val="0"/>
        <c:ser>
          <c:idx val="0"/>
          <c:order val="0"/>
          <c:tx>
            <c:strRef>
              <c:f>Sheet1!$B$1</c:f>
              <c:strCache>
                <c:ptCount val="1"/>
                <c:pt idx="0">
                  <c:v>Mean</c:v>
                </c:pt>
              </c:strCache>
            </c:strRef>
          </c:tx>
          <c:spPr>
            <a:ln w="28575" cap="rnd">
              <a:solidFill>
                <a:schemeClr val="accent1"/>
              </a:solidFill>
              <a:round/>
            </a:ln>
            <a:effectLst/>
          </c:spPr>
          <c:marker>
            <c:symbol val="none"/>
          </c:marker>
          <c:cat>
            <c:numRef>
              <c:f>Sheet1!$A$2:$A$5</c:f>
              <c:numCache>
                <c:formatCode>General</c:formatCode>
                <c:ptCount val="4"/>
                <c:pt idx="0">
                  <c:v>11</c:v>
                </c:pt>
                <c:pt idx="1">
                  <c:v>12</c:v>
                </c:pt>
                <c:pt idx="2">
                  <c:v>13</c:v>
                </c:pt>
                <c:pt idx="3">
                  <c:v>14</c:v>
                </c:pt>
              </c:numCache>
            </c:numRef>
          </c:cat>
          <c:val>
            <c:numRef>
              <c:f>Sheet1!$B$2:$B$5</c:f>
              <c:numCache>
                <c:formatCode>General</c:formatCode>
                <c:ptCount val="4"/>
                <c:pt idx="0">
                  <c:v>62.5</c:v>
                </c:pt>
                <c:pt idx="1">
                  <c:v>62.5</c:v>
                </c:pt>
                <c:pt idx="2">
                  <c:v>62.5</c:v>
                </c:pt>
                <c:pt idx="3">
                  <c:v>62.5</c:v>
                </c:pt>
              </c:numCache>
            </c:numRef>
          </c:val>
          <c:smooth val="0"/>
        </c:ser>
        <c:ser>
          <c:idx val="1"/>
          <c:order val="1"/>
          <c:tx>
            <c:strRef>
              <c:f>Sheet1!$C$1</c:f>
              <c:strCache>
                <c:ptCount val="1"/>
                <c:pt idx="0">
                  <c:v>Batas Atas</c:v>
                </c:pt>
              </c:strCache>
            </c:strRef>
          </c:tx>
          <c:spPr>
            <a:ln w="28575" cap="rnd">
              <a:solidFill>
                <a:schemeClr val="accent6">
                  <a:lumMod val="75000"/>
                </a:schemeClr>
              </a:solidFill>
              <a:round/>
            </a:ln>
            <a:effectLst/>
          </c:spPr>
          <c:marker>
            <c:symbol val="none"/>
          </c:marker>
          <c:cat>
            <c:numRef>
              <c:f>Sheet1!$A$2:$A$5</c:f>
              <c:numCache>
                <c:formatCode>General</c:formatCode>
                <c:ptCount val="4"/>
                <c:pt idx="0">
                  <c:v>11</c:v>
                </c:pt>
                <c:pt idx="1">
                  <c:v>12</c:v>
                </c:pt>
                <c:pt idx="2">
                  <c:v>13</c:v>
                </c:pt>
                <c:pt idx="3">
                  <c:v>14</c:v>
                </c:pt>
              </c:numCache>
            </c:numRef>
          </c:cat>
          <c:val>
            <c:numRef>
              <c:f>Sheet1!$C$2:$C$5</c:f>
              <c:numCache>
                <c:formatCode>General</c:formatCode>
                <c:ptCount val="4"/>
                <c:pt idx="0">
                  <c:v>67.5</c:v>
                </c:pt>
                <c:pt idx="1">
                  <c:v>67.5</c:v>
                </c:pt>
                <c:pt idx="2">
                  <c:v>67.5</c:v>
                </c:pt>
                <c:pt idx="3">
                  <c:v>67.5</c:v>
                </c:pt>
              </c:numCache>
            </c:numRef>
          </c:val>
          <c:smooth val="0"/>
        </c:ser>
        <c:ser>
          <c:idx val="2"/>
          <c:order val="2"/>
          <c:tx>
            <c:strRef>
              <c:f>Sheet1!$D$1</c:f>
              <c:strCache>
                <c:ptCount val="1"/>
                <c:pt idx="0">
                  <c:v>Batas Bawah</c:v>
                </c:pt>
              </c:strCache>
            </c:strRef>
          </c:tx>
          <c:spPr>
            <a:ln w="28575" cap="rnd">
              <a:solidFill>
                <a:schemeClr val="accent2">
                  <a:lumMod val="75000"/>
                </a:schemeClr>
              </a:solidFill>
              <a:round/>
            </a:ln>
            <a:effectLst/>
          </c:spPr>
          <c:marker>
            <c:symbol val="none"/>
          </c:marker>
          <c:cat>
            <c:numRef>
              <c:f>Sheet1!$A$2:$A$5</c:f>
              <c:numCache>
                <c:formatCode>General</c:formatCode>
                <c:ptCount val="4"/>
                <c:pt idx="0">
                  <c:v>11</c:v>
                </c:pt>
                <c:pt idx="1">
                  <c:v>12</c:v>
                </c:pt>
                <c:pt idx="2">
                  <c:v>13</c:v>
                </c:pt>
                <c:pt idx="3">
                  <c:v>14</c:v>
                </c:pt>
              </c:numCache>
            </c:numRef>
          </c:cat>
          <c:val>
            <c:numRef>
              <c:f>Sheet1!$D$2:$D$5</c:f>
              <c:numCache>
                <c:formatCode>General</c:formatCode>
                <c:ptCount val="4"/>
                <c:pt idx="0">
                  <c:v>57.5</c:v>
                </c:pt>
                <c:pt idx="1">
                  <c:v>57.5</c:v>
                </c:pt>
                <c:pt idx="2">
                  <c:v>57.5</c:v>
                </c:pt>
                <c:pt idx="3">
                  <c:v>57.5</c:v>
                </c:pt>
              </c:numCache>
            </c:numRef>
          </c:val>
          <c:smooth val="0"/>
        </c:ser>
        <c:ser>
          <c:idx val="3"/>
          <c:order val="3"/>
          <c:tx>
            <c:strRef>
              <c:f>Sheet1!$E$1</c:f>
              <c:strCache>
                <c:ptCount val="1"/>
                <c:pt idx="0">
                  <c:v>Nilai</c:v>
                </c:pt>
              </c:strCache>
            </c:strRef>
          </c:tx>
          <c:spPr>
            <a:ln w="28575" cap="rnd">
              <a:solidFill>
                <a:srgbClr val="00B050"/>
              </a:solidFill>
              <a:prstDash val="solid"/>
              <a:round/>
              <a:headEnd type="diamond" w="med" len="med"/>
              <a:tailEnd type="diamond" w="med" len="med"/>
            </a:ln>
            <a:effectLst/>
          </c:spPr>
          <c:marker>
            <c:symbol val="none"/>
          </c:marker>
          <c:dPt>
            <c:idx val="1"/>
            <c:marker>
              <c:symbol val="none"/>
            </c:marker>
            <c:bubble3D val="0"/>
            <c:spPr>
              <a:ln w="28575" cap="rnd">
                <a:solidFill>
                  <a:srgbClr val="00B050"/>
                </a:solidFill>
                <a:prstDash val="solid"/>
                <a:round/>
                <a:headEnd type="oval" w="med" len="med"/>
                <a:tailEnd type="oval" w="med" len="med"/>
              </a:ln>
              <a:effectLst/>
            </c:spPr>
          </c:dPt>
          <c:dPt>
            <c:idx val="2"/>
            <c:marker>
              <c:symbol val="none"/>
            </c:marker>
            <c:bubble3D val="0"/>
            <c:spPr>
              <a:ln w="28575" cap="rnd">
                <a:solidFill>
                  <a:srgbClr val="00B050"/>
                </a:solidFill>
                <a:prstDash val="solid"/>
                <a:round/>
                <a:headEnd type="oval" w="med" len="med"/>
                <a:tailEnd type="oval" w="med" len="med"/>
              </a:ln>
              <a:effectLst/>
            </c:spPr>
          </c:dPt>
          <c:dPt>
            <c:idx val="3"/>
            <c:marker>
              <c:symbol val="none"/>
            </c:marker>
            <c:bubble3D val="0"/>
            <c:spPr>
              <a:ln w="28575" cap="rnd">
                <a:solidFill>
                  <a:srgbClr val="00B050"/>
                </a:solidFill>
                <a:prstDash val="solid"/>
                <a:round/>
                <a:headEnd type="oval" w="med" len="med"/>
                <a:tailEnd type="oval" w="med" len="med"/>
              </a:ln>
              <a:effectLst/>
            </c:spPr>
          </c:dPt>
          <c:cat>
            <c:numRef>
              <c:f>Sheet1!$A$2:$A$5</c:f>
              <c:numCache>
                <c:formatCode>General</c:formatCode>
                <c:ptCount val="4"/>
                <c:pt idx="0">
                  <c:v>11</c:v>
                </c:pt>
                <c:pt idx="1">
                  <c:v>12</c:v>
                </c:pt>
                <c:pt idx="2">
                  <c:v>13</c:v>
                </c:pt>
                <c:pt idx="3">
                  <c:v>14</c:v>
                </c:pt>
              </c:numCache>
            </c:numRef>
          </c:cat>
          <c:val>
            <c:numRef>
              <c:f>Sheet1!$E$2:$E$5</c:f>
              <c:numCache>
                <c:formatCode>General</c:formatCode>
                <c:ptCount val="4"/>
                <c:pt idx="0">
                  <c:v>58.33</c:v>
                </c:pt>
                <c:pt idx="1">
                  <c:v>58.33</c:v>
                </c:pt>
                <c:pt idx="2">
                  <c:v>66.67</c:v>
                </c:pt>
                <c:pt idx="3">
                  <c:v>66.67</c:v>
                </c:pt>
              </c:numCache>
            </c:numRef>
          </c:val>
          <c:smooth val="0"/>
        </c:ser>
        <c:dLbls>
          <c:showLegendKey val="0"/>
          <c:showVal val="0"/>
          <c:showCatName val="0"/>
          <c:showSerName val="0"/>
          <c:showPercent val="0"/>
          <c:showBubbleSize val="0"/>
        </c:dLbls>
        <c:smooth val="0"/>
        <c:axId val="268468104"/>
        <c:axId val="268466928"/>
      </c:lineChart>
      <c:catAx>
        <c:axId val="2684681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Sesi</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68466928"/>
        <c:crosses val="autoZero"/>
        <c:auto val="1"/>
        <c:lblAlgn val="ctr"/>
        <c:lblOffset val="100"/>
        <c:noMultiLvlLbl val="0"/>
      </c:catAx>
      <c:valAx>
        <c:axId val="268466928"/>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Skor Kemampuan OM</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68468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withinLinear" id="14">
  <a:schemeClr val="accent1"/>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0.49606</cdr:x>
      <cdr:y>0.90367</cdr:y>
    </cdr:from>
    <cdr:to>
      <cdr:x>0.60476</cdr:x>
      <cdr:y>1</cdr:y>
    </cdr:to>
    <cdr:sp macro="" textlink="">
      <cdr:nvSpPr>
        <cdr:cNvPr id="2" name="Text Box 1"/>
        <cdr:cNvSpPr txBox="1"/>
      </cdr:nvSpPr>
      <cdr:spPr>
        <a:xfrm xmlns:a="http://schemas.openxmlformats.org/drawingml/2006/main">
          <a:off x="2228295" y="1828801"/>
          <a:ext cx="488272" cy="1949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900">
              <a:latin typeface="Times New Roman" pitchFamily="18" charset="0"/>
              <a:cs typeface="Times New Roman" pitchFamily="18" charset="0"/>
            </a:rPr>
            <a:t>Sesi</a:t>
          </a:r>
          <a:r>
            <a:rPr lang="id-ID" sz="900" baseline="0">
              <a:latin typeface="Times New Roman" pitchFamily="18" charset="0"/>
              <a:cs typeface="Times New Roman" pitchFamily="18" charset="0"/>
            </a:rPr>
            <a:t> </a:t>
          </a:r>
          <a:endParaRPr lang="en-US" sz="90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0.54243</cdr:x>
      <cdr:y>0.18932</cdr:y>
    </cdr:from>
    <cdr:to>
      <cdr:x>0.54243</cdr:x>
      <cdr:y>0.68855</cdr:y>
    </cdr:to>
    <cdr:cxnSp macro="">
      <cdr:nvCxnSpPr>
        <cdr:cNvPr id="3" name="Straight Connector 2"/>
        <cdr:cNvCxnSpPr/>
      </cdr:nvCxnSpPr>
      <cdr:spPr>
        <a:xfrm xmlns:a="http://schemas.openxmlformats.org/drawingml/2006/main">
          <a:off x="2581275" y="478336"/>
          <a:ext cx="0" cy="1261387"/>
        </a:xfrm>
        <a:prstGeom xmlns:a="http://schemas.openxmlformats.org/drawingml/2006/main" prst="line">
          <a:avLst/>
        </a:prstGeom>
        <a:ln xmlns:a="http://schemas.openxmlformats.org/drawingml/2006/main" w="28575">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0.32669</cdr:x>
      <cdr:y>0.19247</cdr:y>
    </cdr:from>
    <cdr:to>
      <cdr:x>0.32669</cdr:x>
      <cdr:y>0.6917</cdr:y>
    </cdr:to>
    <cdr:cxnSp macro="">
      <cdr:nvCxnSpPr>
        <cdr:cNvPr id="10" name="Straight Connector 9"/>
        <cdr:cNvCxnSpPr/>
      </cdr:nvCxnSpPr>
      <cdr:spPr>
        <a:xfrm xmlns:a="http://schemas.openxmlformats.org/drawingml/2006/main">
          <a:off x="1554609" y="486319"/>
          <a:ext cx="0" cy="1261387"/>
        </a:xfrm>
        <a:prstGeom xmlns:a="http://schemas.openxmlformats.org/drawingml/2006/main" prst="line">
          <a:avLst/>
        </a:prstGeom>
        <a:ln xmlns:a="http://schemas.openxmlformats.org/drawingml/2006/main" w="28575">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0.73698</cdr:x>
      <cdr:y>0.18314</cdr:y>
    </cdr:from>
    <cdr:to>
      <cdr:x>0.73698</cdr:x>
      <cdr:y>0.68237</cdr:y>
    </cdr:to>
    <cdr:cxnSp macro="">
      <cdr:nvCxnSpPr>
        <cdr:cNvPr id="11" name="Straight Connector 10"/>
        <cdr:cNvCxnSpPr/>
      </cdr:nvCxnSpPr>
      <cdr:spPr>
        <a:xfrm xmlns:a="http://schemas.openxmlformats.org/drawingml/2006/main">
          <a:off x="3507069" y="462721"/>
          <a:ext cx="0" cy="1261387"/>
        </a:xfrm>
        <a:prstGeom xmlns:a="http://schemas.openxmlformats.org/drawingml/2006/main" prst="line">
          <a:avLst/>
        </a:prstGeom>
        <a:ln xmlns:a="http://schemas.openxmlformats.org/drawingml/2006/main" w="28575">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0.30196</cdr:x>
      <cdr:y>0.28359</cdr:y>
    </cdr:from>
    <cdr:to>
      <cdr:x>0.78551</cdr:x>
      <cdr:y>0.28359</cdr:y>
    </cdr:to>
    <cdr:cxnSp macro="">
      <cdr:nvCxnSpPr>
        <cdr:cNvPr id="13" name="Straight Connector 12"/>
        <cdr:cNvCxnSpPr/>
      </cdr:nvCxnSpPr>
      <cdr:spPr>
        <a:xfrm xmlns:a="http://schemas.openxmlformats.org/drawingml/2006/main">
          <a:off x="1436957" y="716535"/>
          <a:ext cx="2301064" cy="0"/>
        </a:xfrm>
        <a:prstGeom xmlns:a="http://schemas.openxmlformats.org/drawingml/2006/main" prst="line">
          <a:avLst/>
        </a:prstGeom>
        <a:ln xmlns:a="http://schemas.openxmlformats.org/drawingml/2006/main" w="381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0.55392</cdr:x>
      <cdr:y>0.18753</cdr:y>
    </cdr:from>
    <cdr:to>
      <cdr:x>0.556</cdr:x>
      <cdr:y>0.6281</cdr:y>
    </cdr:to>
    <cdr:cxnSp macro="">
      <cdr:nvCxnSpPr>
        <cdr:cNvPr id="3" name="Straight Connector 2"/>
        <cdr:cNvCxnSpPr/>
      </cdr:nvCxnSpPr>
      <cdr:spPr>
        <a:xfrm xmlns:a="http://schemas.openxmlformats.org/drawingml/2006/main" flipH="1">
          <a:off x="2625014" y="494066"/>
          <a:ext cx="9857" cy="1160732"/>
        </a:xfrm>
        <a:prstGeom xmlns:a="http://schemas.openxmlformats.org/drawingml/2006/main" prst="line">
          <a:avLst/>
        </a:prstGeom>
        <a:ln xmlns:a="http://schemas.openxmlformats.org/drawingml/2006/main" w="28575">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0.75426</cdr:x>
      <cdr:y>0.18183</cdr:y>
    </cdr:from>
    <cdr:to>
      <cdr:x>0.75634</cdr:x>
      <cdr:y>0.6224</cdr:y>
    </cdr:to>
    <cdr:cxnSp macro="">
      <cdr:nvCxnSpPr>
        <cdr:cNvPr id="4" name="Straight Connector 3"/>
        <cdr:cNvCxnSpPr/>
      </cdr:nvCxnSpPr>
      <cdr:spPr>
        <a:xfrm xmlns:a="http://schemas.openxmlformats.org/drawingml/2006/main" flipH="1">
          <a:off x="3574419" y="479057"/>
          <a:ext cx="9857" cy="1160732"/>
        </a:xfrm>
        <a:prstGeom xmlns:a="http://schemas.openxmlformats.org/drawingml/2006/main" prst="line">
          <a:avLst/>
        </a:prstGeom>
        <a:ln xmlns:a="http://schemas.openxmlformats.org/drawingml/2006/main" w="28575">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0.34062</cdr:x>
      <cdr:y>0.17951</cdr:y>
    </cdr:from>
    <cdr:to>
      <cdr:x>0.3427</cdr:x>
      <cdr:y>0.62008</cdr:y>
    </cdr:to>
    <cdr:cxnSp macro="">
      <cdr:nvCxnSpPr>
        <cdr:cNvPr id="5" name="Straight Connector 4"/>
        <cdr:cNvCxnSpPr/>
      </cdr:nvCxnSpPr>
      <cdr:spPr>
        <a:xfrm xmlns:a="http://schemas.openxmlformats.org/drawingml/2006/main" flipH="1">
          <a:off x="1614216" y="472935"/>
          <a:ext cx="9857" cy="1160732"/>
        </a:xfrm>
        <a:prstGeom xmlns:a="http://schemas.openxmlformats.org/drawingml/2006/main" prst="line">
          <a:avLst/>
        </a:prstGeom>
        <a:ln xmlns:a="http://schemas.openxmlformats.org/drawingml/2006/main" w="28575">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0.29353</cdr:x>
      <cdr:y>0.24369</cdr:y>
    </cdr:from>
    <cdr:to>
      <cdr:x>0.80055</cdr:x>
      <cdr:y>0.29538</cdr:y>
    </cdr:to>
    <cdr:cxnSp macro="">
      <cdr:nvCxnSpPr>
        <cdr:cNvPr id="6" name="Straight Connector 5"/>
        <cdr:cNvCxnSpPr/>
      </cdr:nvCxnSpPr>
      <cdr:spPr>
        <a:xfrm xmlns:a="http://schemas.openxmlformats.org/drawingml/2006/main" flipV="1">
          <a:off x="1391055" y="642030"/>
          <a:ext cx="2402755" cy="136182"/>
        </a:xfrm>
        <a:prstGeom xmlns:a="http://schemas.openxmlformats.org/drawingml/2006/main" prst="line">
          <a:avLst/>
        </a:prstGeom>
        <a:ln xmlns:a="http://schemas.openxmlformats.org/drawingml/2006/main" w="381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0.54718</cdr:x>
      <cdr:y>0.32274</cdr:y>
    </cdr:from>
    <cdr:to>
      <cdr:x>0.54863</cdr:x>
      <cdr:y>0.64711</cdr:y>
    </cdr:to>
    <cdr:cxnSp macro="">
      <cdr:nvCxnSpPr>
        <cdr:cNvPr id="4" name="Straight Connector 3"/>
        <cdr:cNvCxnSpPr/>
      </cdr:nvCxnSpPr>
      <cdr:spPr>
        <a:xfrm xmlns:a="http://schemas.openxmlformats.org/drawingml/2006/main" flipV="1">
          <a:off x="2873812" y="988827"/>
          <a:ext cx="7616" cy="993829"/>
        </a:xfrm>
        <a:prstGeom xmlns:a="http://schemas.openxmlformats.org/drawingml/2006/main" prst="line">
          <a:avLst/>
        </a:prstGeom>
        <a:ln xmlns:a="http://schemas.openxmlformats.org/drawingml/2006/main" w="28575">
          <a:solidFill>
            <a:schemeClr val="tx1"/>
          </a:solidFill>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0.75796</cdr:x>
      <cdr:y>0.31233</cdr:y>
    </cdr:from>
    <cdr:to>
      <cdr:x>0.75796</cdr:x>
      <cdr:y>0.64548</cdr:y>
    </cdr:to>
    <cdr:cxnSp macro="">
      <cdr:nvCxnSpPr>
        <cdr:cNvPr id="5" name="Straight Connector 4"/>
        <cdr:cNvCxnSpPr/>
      </cdr:nvCxnSpPr>
      <cdr:spPr>
        <a:xfrm xmlns:a="http://schemas.openxmlformats.org/drawingml/2006/main" flipV="1">
          <a:off x="3980852" y="956940"/>
          <a:ext cx="0" cy="1020730"/>
        </a:xfrm>
        <a:prstGeom xmlns:a="http://schemas.openxmlformats.org/drawingml/2006/main" prst="line">
          <a:avLst/>
        </a:prstGeom>
        <a:ln xmlns:a="http://schemas.openxmlformats.org/drawingml/2006/main" w="28575">
          <a:solidFill>
            <a:schemeClr val="tx1"/>
          </a:solidFill>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0.33015</cdr:x>
      <cdr:y>0.32532</cdr:y>
    </cdr:from>
    <cdr:to>
      <cdr:x>0.33093</cdr:x>
      <cdr:y>0.65197</cdr:y>
    </cdr:to>
    <cdr:cxnSp macro="">
      <cdr:nvCxnSpPr>
        <cdr:cNvPr id="6" name="Straight Connector 5"/>
        <cdr:cNvCxnSpPr/>
      </cdr:nvCxnSpPr>
      <cdr:spPr>
        <a:xfrm xmlns:a="http://schemas.openxmlformats.org/drawingml/2006/main" flipV="1">
          <a:off x="1733963" y="996755"/>
          <a:ext cx="4097" cy="1000814"/>
        </a:xfrm>
        <a:prstGeom xmlns:a="http://schemas.openxmlformats.org/drawingml/2006/main" prst="line">
          <a:avLst/>
        </a:prstGeom>
        <a:ln xmlns:a="http://schemas.openxmlformats.org/drawingml/2006/main" w="28575">
          <a:solidFill>
            <a:schemeClr val="tx1"/>
          </a:solidFill>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0.30005</cdr:x>
      <cdr:y>0.36566</cdr:y>
    </cdr:from>
    <cdr:to>
      <cdr:x>0.8015</cdr:x>
      <cdr:y>0.4443</cdr:y>
    </cdr:to>
    <cdr:cxnSp macro="">
      <cdr:nvCxnSpPr>
        <cdr:cNvPr id="9" name="Straight Connector 8"/>
        <cdr:cNvCxnSpPr/>
      </cdr:nvCxnSpPr>
      <cdr:spPr>
        <a:xfrm xmlns:a="http://schemas.openxmlformats.org/drawingml/2006/main" flipV="1">
          <a:off x="1575888" y="1120346"/>
          <a:ext cx="2633647" cy="240935"/>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0.363</cdr:x>
      <cdr:y>0.27961</cdr:y>
    </cdr:from>
    <cdr:to>
      <cdr:x>0.36653</cdr:x>
      <cdr:y>0.70778</cdr:y>
    </cdr:to>
    <cdr:sp macro="" textlink="">
      <cdr:nvSpPr>
        <cdr:cNvPr id="3" name="Straight Connector 2"/>
        <cdr:cNvSpPr/>
      </cdr:nvSpPr>
      <cdr:spPr>
        <a:xfrm xmlns:a="http://schemas.openxmlformats.org/drawingml/2006/main" rot="16200000" flipV="1">
          <a:off x="1288193" y="1455008"/>
          <a:ext cx="1269990" cy="18654"/>
        </a:xfrm>
        <a:prstGeom xmlns:a="http://schemas.openxmlformats.org/drawingml/2006/main" prst="line">
          <a:avLst/>
        </a:prstGeom>
        <a:ln xmlns:a="http://schemas.openxmlformats.org/drawingml/2006/main" w="38100">
          <a:solidFill>
            <a:schemeClr val="tx1"/>
          </a:solidFill>
          <a:prstDash val="soli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0.73162</cdr:x>
      <cdr:y>0.27921</cdr:y>
    </cdr:from>
    <cdr:to>
      <cdr:x>0.73406</cdr:x>
      <cdr:y>0.70947</cdr:y>
    </cdr:to>
    <cdr:sp macro="" textlink="">
      <cdr:nvSpPr>
        <cdr:cNvPr id="4" name="Straight Connector 3"/>
        <cdr:cNvSpPr/>
      </cdr:nvSpPr>
      <cdr:spPr>
        <a:xfrm xmlns:a="http://schemas.openxmlformats.org/drawingml/2006/main" rot="16200000" flipV="1">
          <a:off x="3257707" y="1386376"/>
          <a:ext cx="1212252" cy="12837"/>
        </a:xfrm>
        <a:prstGeom xmlns:a="http://schemas.openxmlformats.org/drawingml/2006/main" prst="line">
          <a:avLst/>
        </a:prstGeom>
        <a:noFill xmlns:a="http://schemas.openxmlformats.org/drawingml/2006/main"/>
        <a:ln xmlns:a="http://schemas.openxmlformats.org/drawingml/2006/main" w="3810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0.46485</cdr:x>
      <cdr:y>0.0381</cdr:y>
    </cdr:from>
    <cdr:to>
      <cdr:x>0.67141</cdr:x>
      <cdr:y>0.12831</cdr:y>
    </cdr:to>
    <cdr:sp macro="" textlink="">
      <cdr:nvSpPr>
        <cdr:cNvPr id="5" name="Rectangle 4"/>
        <cdr:cNvSpPr/>
      </cdr:nvSpPr>
      <cdr:spPr>
        <a:xfrm xmlns:a="http://schemas.openxmlformats.org/drawingml/2006/main">
          <a:off x="2450877" y="107347"/>
          <a:ext cx="1089068" cy="254160"/>
        </a:xfrm>
        <a:prstGeom xmlns:a="http://schemas.openxmlformats.org/drawingml/2006/main" prst="rect">
          <a:avLst/>
        </a:prstGeom>
        <a:solidFill xmlns:a="http://schemas.openxmlformats.org/drawingml/2006/main">
          <a:schemeClr val="bg1"/>
        </a:solidFill>
        <a:ln xmlns:a="http://schemas.openxmlformats.org/drawingml/2006/main">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sz="1200" b="1">
              <a:solidFill>
                <a:sysClr val="windowText" lastClr="000000"/>
              </a:solidFill>
            </a:rPr>
            <a:t>Intervensi  (B)</a:t>
          </a:r>
        </a:p>
      </cdr:txBody>
    </cdr:sp>
  </cdr:relSizeAnchor>
  <cdr:relSizeAnchor xmlns:cdr="http://schemas.openxmlformats.org/drawingml/2006/chartDrawing">
    <cdr:from>
      <cdr:x>0.7459</cdr:x>
      <cdr:y>0.03905</cdr:y>
    </cdr:from>
    <cdr:to>
      <cdr:x>0.96951</cdr:x>
      <cdr:y>0.12424</cdr:y>
    </cdr:to>
    <cdr:sp macro="" textlink="">
      <cdr:nvSpPr>
        <cdr:cNvPr id="6" name="Rectangle 5"/>
        <cdr:cNvSpPr/>
      </cdr:nvSpPr>
      <cdr:spPr>
        <a:xfrm xmlns:a="http://schemas.openxmlformats.org/drawingml/2006/main">
          <a:off x="3932687" y="119867"/>
          <a:ext cx="1178962" cy="261499"/>
        </a:xfrm>
        <a:prstGeom xmlns:a="http://schemas.openxmlformats.org/drawingml/2006/main" prst="rect">
          <a:avLst/>
        </a:prstGeom>
        <a:solidFill xmlns:a="http://schemas.openxmlformats.org/drawingml/2006/main">
          <a:schemeClr val="bg1"/>
        </a:solidFill>
        <a:ln xmlns:a="http://schemas.openxmlformats.org/drawingml/2006/main" w="25400" cap="flat" cmpd="sng" algn="ctr">
          <a:solidFill>
            <a:srgbClr val="92D05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sz="1200" b="1">
              <a:solidFill>
                <a:sysClr val="windowText" lastClr="000000"/>
              </a:solidFill>
            </a:rPr>
            <a:t>Baseline 2 (A2)</a:t>
          </a:r>
        </a:p>
      </cdr:txBody>
    </cdr:sp>
  </cdr:relSizeAnchor>
</c:userShapes>
</file>

<file path=word/drawings/drawing6.xml><?xml version="1.0" encoding="utf-8"?>
<c:userShapes xmlns:c="http://schemas.openxmlformats.org/drawingml/2006/chart">
  <cdr:relSizeAnchor xmlns:cdr="http://schemas.openxmlformats.org/drawingml/2006/chartDrawing">
    <cdr:from>
      <cdr:x>0.12508</cdr:x>
      <cdr:y>0.03767</cdr:y>
    </cdr:from>
    <cdr:to>
      <cdr:x>0.33637</cdr:x>
      <cdr:y>0.12459</cdr:y>
    </cdr:to>
    <cdr:sp macro="" textlink="">
      <cdr:nvSpPr>
        <cdr:cNvPr id="2" name="Text Box 1"/>
        <cdr:cNvSpPr txBox="1"/>
      </cdr:nvSpPr>
      <cdr:spPr>
        <a:xfrm xmlns:a="http://schemas.openxmlformats.org/drawingml/2006/main">
          <a:off x="656948" y="115410"/>
          <a:ext cx="1109707" cy="2663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b="1" i="1">
              <a:latin typeface="Times New Roman" pitchFamily="18" charset="0"/>
              <a:cs typeface="Times New Roman" pitchFamily="18" charset="0"/>
            </a:rPr>
            <a:t>Baseline</a:t>
          </a:r>
          <a:r>
            <a:rPr lang="id-ID" sz="1100" b="1" i="0">
              <a:latin typeface="Times New Roman" pitchFamily="18" charset="0"/>
              <a:cs typeface="Times New Roman" pitchFamily="18" charset="0"/>
            </a:rPr>
            <a:t> 1 (A1)</a:t>
          </a:r>
          <a:endParaRPr lang="en-US" sz="1100" b="1" i="1">
            <a:latin typeface="Times New Roman" pitchFamily="18" charset="0"/>
            <a:cs typeface="Times New Roman" pitchFamily="18" charset="0"/>
          </a:endParaRPr>
        </a:p>
      </cdr:txBody>
    </cdr:sp>
  </cdr:relSizeAnchor>
  <cdr:relSizeAnchor xmlns:cdr="http://schemas.openxmlformats.org/drawingml/2006/chartDrawing">
    <cdr:from>
      <cdr:x>0.73191</cdr:x>
      <cdr:y>0.03477</cdr:y>
    </cdr:from>
    <cdr:to>
      <cdr:x>0.94827</cdr:x>
      <cdr:y>0.1159</cdr:y>
    </cdr:to>
    <cdr:sp macro="" textlink="">
      <cdr:nvSpPr>
        <cdr:cNvPr id="3" name="Text Box 2"/>
        <cdr:cNvSpPr txBox="1"/>
      </cdr:nvSpPr>
      <cdr:spPr>
        <a:xfrm xmlns:a="http://schemas.openxmlformats.org/drawingml/2006/main">
          <a:off x="3844030" y="106531"/>
          <a:ext cx="1136342" cy="2485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b="1" i="1">
              <a:latin typeface="Times New Roman" pitchFamily="18" charset="0"/>
              <a:cs typeface="Times New Roman" pitchFamily="18" charset="0"/>
            </a:rPr>
            <a:t>Baseline</a:t>
          </a:r>
          <a:r>
            <a:rPr lang="id-ID" sz="1100" b="1" i="0">
              <a:latin typeface="Times New Roman" pitchFamily="18" charset="0"/>
              <a:cs typeface="Times New Roman" pitchFamily="18" charset="0"/>
            </a:rPr>
            <a:t> 2 (A2)</a:t>
          </a:r>
          <a:endParaRPr lang="en-US" sz="1100" b="1" i="1">
            <a:latin typeface="Times New Roman" pitchFamily="18" charset="0"/>
            <a:cs typeface="Times New Roman" pitchFamily="18" charset="0"/>
          </a:endParaRPr>
        </a:p>
      </cdr:txBody>
    </cdr:sp>
  </cdr:relSizeAnchor>
  <cdr:relSizeAnchor xmlns:cdr="http://schemas.openxmlformats.org/drawingml/2006/chartDrawing">
    <cdr:from>
      <cdr:x>0.37649</cdr:x>
      <cdr:y>0.13006</cdr:y>
    </cdr:from>
    <cdr:to>
      <cdr:x>0.3783</cdr:x>
      <cdr:y>0.69364</cdr:y>
    </cdr:to>
    <cdr:cxnSp macro="">
      <cdr:nvCxnSpPr>
        <cdr:cNvPr id="5" name="Straight Connector 4"/>
        <cdr:cNvCxnSpPr/>
      </cdr:nvCxnSpPr>
      <cdr:spPr>
        <a:xfrm xmlns:a="http://schemas.openxmlformats.org/drawingml/2006/main" flipH="1">
          <a:off x="1334017" y="314661"/>
          <a:ext cx="6413" cy="1363497"/>
        </a:xfrm>
        <a:prstGeom xmlns:a="http://schemas.openxmlformats.org/drawingml/2006/main" prst="line">
          <a:avLst/>
        </a:prstGeom>
        <a:ln xmlns:a="http://schemas.openxmlformats.org/drawingml/2006/main" w="38100">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0.24007</cdr:x>
      <cdr:y>0.44537</cdr:y>
    </cdr:from>
    <cdr:to>
      <cdr:x>0.24007</cdr:x>
      <cdr:y>0.7759</cdr:y>
    </cdr:to>
    <cdr:cxnSp macro="">
      <cdr:nvCxnSpPr>
        <cdr:cNvPr id="11" name="Straight Connector 10"/>
        <cdr:cNvCxnSpPr/>
      </cdr:nvCxnSpPr>
      <cdr:spPr>
        <a:xfrm xmlns:a="http://schemas.openxmlformats.org/drawingml/2006/main">
          <a:off x="1263306" y="1663476"/>
          <a:ext cx="0" cy="1234552"/>
        </a:xfrm>
        <a:prstGeom xmlns:a="http://schemas.openxmlformats.org/drawingml/2006/main" prst="line">
          <a:avLst/>
        </a:prstGeom>
        <a:ln xmlns:a="http://schemas.openxmlformats.org/drawingml/2006/main" w="28575">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0.1783</cdr:x>
      <cdr:y>0.44014</cdr:y>
    </cdr:from>
    <cdr:to>
      <cdr:x>0.1783</cdr:x>
      <cdr:y>0.77068</cdr:y>
    </cdr:to>
    <cdr:cxnSp macro="">
      <cdr:nvCxnSpPr>
        <cdr:cNvPr id="12" name="Straight Connector 11"/>
        <cdr:cNvCxnSpPr/>
      </cdr:nvCxnSpPr>
      <cdr:spPr>
        <a:xfrm xmlns:a="http://schemas.openxmlformats.org/drawingml/2006/main">
          <a:off x="938257" y="1643939"/>
          <a:ext cx="0" cy="1234590"/>
        </a:xfrm>
        <a:prstGeom xmlns:a="http://schemas.openxmlformats.org/drawingml/2006/main" prst="line">
          <a:avLst/>
        </a:prstGeom>
        <a:ln xmlns:a="http://schemas.openxmlformats.org/drawingml/2006/main" w="28575">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0.30078</cdr:x>
      <cdr:y>0.44458</cdr:y>
    </cdr:from>
    <cdr:to>
      <cdr:x>0.30078</cdr:x>
      <cdr:y>0.77512</cdr:y>
    </cdr:to>
    <cdr:cxnSp macro="">
      <cdr:nvCxnSpPr>
        <cdr:cNvPr id="13" name="Straight Connector 12"/>
        <cdr:cNvCxnSpPr/>
      </cdr:nvCxnSpPr>
      <cdr:spPr>
        <a:xfrm xmlns:a="http://schemas.openxmlformats.org/drawingml/2006/main">
          <a:off x="1582777" y="1660525"/>
          <a:ext cx="0" cy="1234590"/>
        </a:xfrm>
        <a:prstGeom xmlns:a="http://schemas.openxmlformats.org/drawingml/2006/main" prst="line">
          <a:avLst/>
        </a:prstGeom>
        <a:ln xmlns:a="http://schemas.openxmlformats.org/drawingml/2006/main" w="28575">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0.54917</cdr:x>
      <cdr:y>0.13892</cdr:y>
    </cdr:from>
    <cdr:to>
      <cdr:x>0.54917</cdr:x>
      <cdr:y>0.46946</cdr:y>
    </cdr:to>
    <cdr:cxnSp macro="">
      <cdr:nvCxnSpPr>
        <cdr:cNvPr id="14" name="Straight Connector 13"/>
        <cdr:cNvCxnSpPr/>
      </cdr:nvCxnSpPr>
      <cdr:spPr>
        <a:xfrm xmlns:a="http://schemas.openxmlformats.org/drawingml/2006/main">
          <a:off x="2834787" y="712223"/>
          <a:ext cx="0" cy="1694676"/>
        </a:xfrm>
        <a:prstGeom xmlns:a="http://schemas.openxmlformats.org/drawingml/2006/main" prst="line">
          <a:avLst/>
        </a:prstGeom>
        <a:ln xmlns:a="http://schemas.openxmlformats.org/drawingml/2006/main" w="28575">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0.63346</cdr:x>
      <cdr:y>0.13742</cdr:y>
    </cdr:from>
    <cdr:to>
      <cdr:x>0.63346</cdr:x>
      <cdr:y>0.46796</cdr:y>
    </cdr:to>
    <cdr:cxnSp macro="">
      <cdr:nvCxnSpPr>
        <cdr:cNvPr id="15" name="Straight Connector 14"/>
        <cdr:cNvCxnSpPr/>
      </cdr:nvCxnSpPr>
      <cdr:spPr>
        <a:xfrm xmlns:a="http://schemas.openxmlformats.org/drawingml/2006/main">
          <a:off x="3333423" y="513273"/>
          <a:ext cx="0" cy="1234590"/>
        </a:xfrm>
        <a:prstGeom xmlns:a="http://schemas.openxmlformats.org/drawingml/2006/main" prst="line">
          <a:avLst/>
        </a:prstGeom>
        <a:ln xmlns:a="http://schemas.openxmlformats.org/drawingml/2006/main" w="28575">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0.45628</cdr:x>
      <cdr:y>0.13835</cdr:y>
    </cdr:from>
    <cdr:to>
      <cdr:x>0.45628</cdr:x>
      <cdr:y>0.46889</cdr:y>
    </cdr:to>
    <cdr:cxnSp macro="">
      <cdr:nvCxnSpPr>
        <cdr:cNvPr id="16" name="Straight Connector 15"/>
        <cdr:cNvCxnSpPr/>
      </cdr:nvCxnSpPr>
      <cdr:spPr>
        <a:xfrm xmlns:a="http://schemas.openxmlformats.org/drawingml/2006/main">
          <a:off x="2401055" y="516746"/>
          <a:ext cx="0" cy="1234590"/>
        </a:xfrm>
        <a:prstGeom xmlns:a="http://schemas.openxmlformats.org/drawingml/2006/main" prst="line">
          <a:avLst/>
        </a:prstGeom>
        <a:ln xmlns:a="http://schemas.openxmlformats.org/drawingml/2006/main" w="28575">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0.85652</cdr:x>
      <cdr:y>0.36578</cdr:y>
    </cdr:from>
    <cdr:to>
      <cdr:x>0.85652</cdr:x>
      <cdr:y>0.69631</cdr:y>
    </cdr:to>
    <cdr:cxnSp macro="">
      <cdr:nvCxnSpPr>
        <cdr:cNvPr id="17" name="Straight Connector 16"/>
        <cdr:cNvCxnSpPr/>
      </cdr:nvCxnSpPr>
      <cdr:spPr>
        <a:xfrm xmlns:a="http://schemas.openxmlformats.org/drawingml/2006/main">
          <a:off x="4421274" y="1875362"/>
          <a:ext cx="0" cy="1694624"/>
        </a:xfrm>
        <a:prstGeom xmlns:a="http://schemas.openxmlformats.org/drawingml/2006/main" prst="line">
          <a:avLst/>
        </a:prstGeom>
        <a:ln xmlns:a="http://schemas.openxmlformats.org/drawingml/2006/main" w="28575">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0.91111</cdr:x>
      <cdr:y>0.36441</cdr:y>
    </cdr:from>
    <cdr:to>
      <cdr:x>0.91111</cdr:x>
      <cdr:y>0.69495</cdr:y>
    </cdr:to>
    <cdr:cxnSp macro="">
      <cdr:nvCxnSpPr>
        <cdr:cNvPr id="18" name="Straight Connector 17"/>
        <cdr:cNvCxnSpPr/>
      </cdr:nvCxnSpPr>
      <cdr:spPr>
        <a:xfrm xmlns:a="http://schemas.openxmlformats.org/drawingml/2006/main">
          <a:off x="4703091" y="1868352"/>
          <a:ext cx="0" cy="1694675"/>
        </a:xfrm>
        <a:prstGeom xmlns:a="http://schemas.openxmlformats.org/drawingml/2006/main" prst="line">
          <a:avLst/>
        </a:prstGeom>
        <a:ln xmlns:a="http://schemas.openxmlformats.org/drawingml/2006/main" w="28575">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0.79321</cdr:x>
      <cdr:y>0.36821</cdr:y>
    </cdr:from>
    <cdr:to>
      <cdr:x>0.79321</cdr:x>
      <cdr:y>0.69875</cdr:y>
    </cdr:to>
    <cdr:cxnSp macro="">
      <cdr:nvCxnSpPr>
        <cdr:cNvPr id="19" name="Straight Connector 18"/>
        <cdr:cNvCxnSpPr/>
      </cdr:nvCxnSpPr>
      <cdr:spPr>
        <a:xfrm xmlns:a="http://schemas.openxmlformats.org/drawingml/2006/main">
          <a:off x="4094467" y="1887807"/>
          <a:ext cx="0" cy="1694675"/>
        </a:xfrm>
        <a:prstGeom xmlns:a="http://schemas.openxmlformats.org/drawingml/2006/main" prst="line">
          <a:avLst/>
        </a:prstGeom>
        <a:ln xmlns:a="http://schemas.openxmlformats.org/drawingml/2006/main" w="28575">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0.17813</cdr:x>
      <cdr:y>0.73037</cdr:y>
    </cdr:from>
    <cdr:to>
      <cdr:x>0.32415</cdr:x>
      <cdr:y>0.73037</cdr:y>
    </cdr:to>
    <cdr:cxnSp macro="">
      <cdr:nvCxnSpPr>
        <cdr:cNvPr id="21" name="Straight Connector 20"/>
        <cdr:cNvCxnSpPr/>
      </cdr:nvCxnSpPr>
      <cdr:spPr>
        <a:xfrm xmlns:a="http://schemas.openxmlformats.org/drawingml/2006/main">
          <a:off x="937349" y="2727988"/>
          <a:ext cx="768393" cy="0"/>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0.42584</cdr:x>
      <cdr:y>0.19126</cdr:y>
    </cdr:from>
    <cdr:to>
      <cdr:x>0.66791</cdr:x>
      <cdr:y>0.27632</cdr:y>
    </cdr:to>
    <cdr:cxnSp macro="">
      <cdr:nvCxnSpPr>
        <cdr:cNvPr id="23" name="Straight Connector 22"/>
        <cdr:cNvCxnSpPr/>
      </cdr:nvCxnSpPr>
      <cdr:spPr>
        <a:xfrm xmlns:a="http://schemas.openxmlformats.org/drawingml/2006/main" flipV="1">
          <a:off x="2240872" y="714375"/>
          <a:ext cx="1273853" cy="317703"/>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0.76566</cdr:x>
      <cdr:y>0.39017</cdr:y>
    </cdr:from>
    <cdr:to>
      <cdr:x>0.92494</cdr:x>
      <cdr:y>0.48198</cdr:y>
    </cdr:to>
    <cdr:cxnSp macro="">
      <cdr:nvCxnSpPr>
        <cdr:cNvPr id="25" name="Straight Connector 24"/>
        <cdr:cNvCxnSpPr/>
      </cdr:nvCxnSpPr>
      <cdr:spPr>
        <a:xfrm xmlns:a="http://schemas.openxmlformats.org/drawingml/2006/main" flipV="1">
          <a:off x="4029075" y="1457325"/>
          <a:ext cx="838200" cy="342900"/>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0.73308</cdr:x>
      <cdr:y>0.12751</cdr:y>
    </cdr:from>
    <cdr:to>
      <cdr:x>0.7367</cdr:x>
      <cdr:y>0.70384</cdr:y>
    </cdr:to>
    <cdr:cxnSp macro="">
      <cdr:nvCxnSpPr>
        <cdr:cNvPr id="24" name="Straight Connector 23"/>
        <cdr:cNvCxnSpPr/>
      </cdr:nvCxnSpPr>
      <cdr:spPr>
        <a:xfrm xmlns:a="http://schemas.openxmlformats.org/drawingml/2006/main" flipH="1">
          <a:off x="3857625" y="476250"/>
          <a:ext cx="19050" cy="2152650"/>
        </a:xfrm>
        <a:prstGeom xmlns:a="http://schemas.openxmlformats.org/drawingml/2006/main" prst="line">
          <a:avLst/>
        </a:prstGeom>
        <a:ln xmlns:a="http://schemas.openxmlformats.org/drawingml/2006/main" w="38100">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0.12543</cdr:x>
      <cdr:y>0.05135</cdr:y>
    </cdr:from>
    <cdr:to>
      <cdr:x>0.35569</cdr:x>
      <cdr:y>0.1412</cdr:y>
    </cdr:to>
    <cdr:sp macro="" textlink="">
      <cdr:nvSpPr>
        <cdr:cNvPr id="2" name="Text Box 1"/>
        <cdr:cNvSpPr txBox="1"/>
      </cdr:nvSpPr>
      <cdr:spPr>
        <a:xfrm xmlns:a="http://schemas.openxmlformats.org/drawingml/2006/main">
          <a:off x="658761" y="157316"/>
          <a:ext cx="1209368" cy="2753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b="1" i="1">
              <a:latin typeface="Times New Roman" pitchFamily="18" charset="0"/>
              <a:cs typeface="Times New Roman" pitchFamily="18" charset="0"/>
            </a:rPr>
            <a:t>Baseline </a:t>
          </a:r>
          <a:r>
            <a:rPr lang="id-ID" sz="1100" b="1" i="0">
              <a:latin typeface="Times New Roman" pitchFamily="18" charset="0"/>
              <a:cs typeface="Times New Roman" pitchFamily="18" charset="0"/>
            </a:rPr>
            <a:t>1</a:t>
          </a:r>
          <a:r>
            <a:rPr lang="id-ID" sz="1100" b="1" i="0" baseline="0">
              <a:latin typeface="Times New Roman" pitchFamily="18" charset="0"/>
              <a:cs typeface="Times New Roman" pitchFamily="18" charset="0"/>
            </a:rPr>
            <a:t> (A1)</a:t>
          </a:r>
          <a:endParaRPr lang="en-US" sz="1100" b="1" i="1">
            <a:latin typeface="Times New Roman" pitchFamily="18" charset="0"/>
            <a:cs typeface="Times New Roman" pitchFamily="18" charset="0"/>
          </a:endParaRPr>
        </a:p>
      </cdr:txBody>
    </cdr:sp>
  </cdr:relSizeAnchor>
  <cdr:relSizeAnchor xmlns:cdr="http://schemas.openxmlformats.org/drawingml/2006/chartDrawing">
    <cdr:from>
      <cdr:x>0.45749</cdr:x>
      <cdr:y>0.12231</cdr:y>
    </cdr:from>
    <cdr:to>
      <cdr:x>0.45749</cdr:x>
      <cdr:y>0.74808</cdr:y>
    </cdr:to>
    <cdr:cxnSp macro="">
      <cdr:nvCxnSpPr>
        <cdr:cNvPr id="4" name="Straight Connector 3"/>
        <cdr:cNvCxnSpPr/>
      </cdr:nvCxnSpPr>
      <cdr:spPr>
        <a:xfrm xmlns:a="http://schemas.openxmlformats.org/drawingml/2006/main">
          <a:off x="2402752" y="365512"/>
          <a:ext cx="0" cy="1869994"/>
        </a:xfrm>
        <a:prstGeom xmlns:a="http://schemas.openxmlformats.org/drawingml/2006/main" prst="line">
          <a:avLst/>
        </a:prstGeom>
        <a:ln xmlns:a="http://schemas.openxmlformats.org/drawingml/2006/main" w="38100">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8.xml><?xml version="1.0" encoding="utf-8"?>
<c:userShapes xmlns:c="http://schemas.openxmlformats.org/drawingml/2006/chart">
  <cdr:relSizeAnchor xmlns:cdr="http://schemas.openxmlformats.org/drawingml/2006/chartDrawing">
    <cdr:from>
      <cdr:x>0.70428</cdr:x>
      <cdr:y>0.03075</cdr:y>
    </cdr:from>
    <cdr:to>
      <cdr:x>0.90565</cdr:x>
      <cdr:y>0.13188</cdr:y>
    </cdr:to>
    <cdr:sp macro="" textlink="">
      <cdr:nvSpPr>
        <cdr:cNvPr id="2" name="Text Box 1"/>
        <cdr:cNvSpPr txBox="1"/>
      </cdr:nvSpPr>
      <cdr:spPr>
        <a:xfrm xmlns:a="http://schemas.openxmlformats.org/drawingml/2006/main">
          <a:off x="3370218" y="90633"/>
          <a:ext cx="963657" cy="2980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400" b="1" i="1">
              <a:latin typeface="Times New Roman" pitchFamily="18" charset="0"/>
              <a:cs typeface="Times New Roman" pitchFamily="18" charset="0"/>
            </a:rPr>
            <a:t>Baseline </a:t>
          </a:r>
          <a:r>
            <a:rPr lang="id-ID" sz="1400" b="1" i="0">
              <a:latin typeface="Times New Roman" pitchFamily="18" charset="0"/>
              <a:cs typeface="Times New Roman" pitchFamily="18" charset="0"/>
            </a:rPr>
            <a:t>2</a:t>
          </a:r>
          <a:r>
            <a:rPr lang="id-ID" sz="1400" b="1" i="0" baseline="0">
              <a:latin typeface="Times New Roman" pitchFamily="18" charset="0"/>
              <a:cs typeface="Times New Roman" pitchFamily="18" charset="0"/>
            </a:rPr>
            <a:t> (A2)</a:t>
          </a:r>
          <a:endParaRPr lang="en-US" sz="1400" b="1" i="1">
            <a:latin typeface="Times New Roman" pitchFamily="18" charset="0"/>
            <a:cs typeface="Times New Roman" pitchFamily="18" charset="0"/>
          </a:endParaRPr>
        </a:p>
      </cdr:txBody>
    </cdr:sp>
  </cdr:relSizeAnchor>
  <cdr:relSizeAnchor xmlns:cdr="http://schemas.openxmlformats.org/drawingml/2006/chartDrawing">
    <cdr:from>
      <cdr:x>0.63549</cdr:x>
      <cdr:y>0.06964</cdr:y>
    </cdr:from>
    <cdr:to>
      <cdr:x>0.63718</cdr:x>
      <cdr:y>0.76215</cdr:y>
    </cdr:to>
    <cdr:cxnSp macro="">
      <cdr:nvCxnSpPr>
        <cdr:cNvPr id="4" name="Straight Connector 3"/>
        <cdr:cNvCxnSpPr/>
      </cdr:nvCxnSpPr>
      <cdr:spPr>
        <a:xfrm xmlns:a="http://schemas.openxmlformats.org/drawingml/2006/main" flipH="1">
          <a:off x="3041061" y="205246"/>
          <a:ext cx="8087" cy="2040851"/>
        </a:xfrm>
        <a:prstGeom xmlns:a="http://schemas.openxmlformats.org/drawingml/2006/main" prst="line">
          <a:avLst/>
        </a:prstGeom>
        <a:ln xmlns:a="http://schemas.openxmlformats.org/drawingml/2006/main" w="28575">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3.35938" units="1/cm"/>
          <inkml:channelProperty channel="Y" name="resolution" value="53.33333" units="1/cm"/>
        </inkml:channelProperties>
      </inkml:inkSource>
      <inkml:timestamp xml:id="ts0" timeString="2018-04-23T12:43:21.344"/>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2E097-BFEE-4064-A758-70207FDE8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43</Pages>
  <Words>5958</Words>
  <Characters>33962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c:creator>
  <cp:keywords/>
  <dc:description/>
  <cp:lastModifiedBy>Bear</cp:lastModifiedBy>
  <cp:revision>4</cp:revision>
  <dcterms:created xsi:type="dcterms:W3CDTF">2018-05-26T06:18:00Z</dcterms:created>
  <dcterms:modified xsi:type="dcterms:W3CDTF">2018-10-03T12:34:00Z</dcterms:modified>
</cp:coreProperties>
</file>