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61" w:rsidRPr="00E46130" w:rsidRDefault="00AB4A61" w:rsidP="00AB4A61">
      <w:pPr>
        <w:spacing w:after="0" w:line="480" w:lineRule="auto"/>
        <w:jc w:val="center"/>
        <w:rPr>
          <w:rFonts w:ascii="Times New Roman" w:hAnsi="Times New Roman" w:cs="Times New Roman"/>
          <w:b/>
          <w:sz w:val="24"/>
          <w:szCs w:val="24"/>
        </w:rPr>
      </w:pPr>
      <w:r w:rsidRPr="00E46130">
        <w:rPr>
          <w:rFonts w:ascii="Times New Roman" w:hAnsi="Times New Roman" w:cs="Times New Roman"/>
          <w:b/>
          <w:sz w:val="24"/>
          <w:szCs w:val="24"/>
        </w:rPr>
        <w:t>BAB III</w:t>
      </w:r>
    </w:p>
    <w:p w:rsidR="00ED3B37" w:rsidRPr="00E46130" w:rsidRDefault="00ED3B37" w:rsidP="00AB4A61">
      <w:pPr>
        <w:spacing w:after="0" w:line="480" w:lineRule="auto"/>
        <w:jc w:val="center"/>
        <w:rPr>
          <w:rFonts w:ascii="Times New Roman" w:hAnsi="Times New Roman" w:cs="Times New Roman"/>
          <w:b/>
          <w:sz w:val="24"/>
          <w:szCs w:val="24"/>
        </w:rPr>
      </w:pPr>
      <w:r w:rsidRPr="00E46130">
        <w:rPr>
          <w:rFonts w:ascii="Times New Roman" w:hAnsi="Times New Roman" w:cs="Times New Roman"/>
          <w:b/>
          <w:sz w:val="24"/>
          <w:szCs w:val="24"/>
        </w:rPr>
        <w:t>METODE PENELITIAN</w:t>
      </w:r>
    </w:p>
    <w:p w:rsidR="00AB4A61" w:rsidRPr="00E46130" w:rsidRDefault="00AB4A61" w:rsidP="00AB4A61">
      <w:pPr>
        <w:spacing w:after="0" w:line="480" w:lineRule="auto"/>
        <w:jc w:val="center"/>
        <w:rPr>
          <w:rFonts w:ascii="Times New Roman" w:hAnsi="Times New Roman" w:cs="Times New Roman"/>
          <w:b/>
          <w:sz w:val="24"/>
          <w:szCs w:val="24"/>
        </w:rPr>
      </w:pPr>
    </w:p>
    <w:p w:rsidR="00367650" w:rsidRPr="00367650" w:rsidRDefault="00ED3B37" w:rsidP="00367650">
      <w:pPr>
        <w:pStyle w:val="ListParagraph"/>
        <w:numPr>
          <w:ilvl w:val="0"/>
          <w:numId w:val="2"/>
        </w:numPr>
        <w:spacing w:after="0" w:line="480" w:lineRule="auto"/>
        <w:ind w:left="284" w:hanging="284"/>
        <w:jc w:val="both"/>
        <w:rPr>
          <w:rFonts w:ascii="Times New Roman" w:hAnsi="Times New Roman" w:cs="Times New Roman"/>
          <w:b/>
          <w:sz w:val="24"/>
          <w:szCs w:val="24"/>
        </w:rPr>
      </w:pPr>
      <w:r w:rsidRPr="00E46130">
        <w:rPr>
          <w:rFonts w:ascii="Times New Roman" w:hAnsi="Times New Roman" w:cs="Times New Roman"/>
          <w:b/>
          <w:sz w:val="24"/>
          <w:szCs w:val="24"/>
        </w:rPr>
        <w:t>Pendekatan</w:t>
      </w:r>
      <w:r w:rsidR="00C403E9" w:rsidRPr="00E46130">
        <w:rPr>
          <w:rFonts w:ascii="Times New Roman" w:hAnsi="Times New Roman" w:cs="Times New Roman"/>
          <w:b/>
          <w:sz w:val="24"/>
          <w:szCs w:val="24"/>
          <w:lang w:val="id-ID"/>
        </w:rPr>
        <w:t xml:space="preserve"> </w:t>
      </w:r>
      <w:r w:rsidRPr="00E46130">
        <w:rPr>
          <w:rFonts w:ascii="Times New Roman" w:hAnsi="Times New Roman" w:cs="Times New Roman"/>
          <w:b/>
          <w:sz w:val="24"/>
          <w:szCs w:val="24"/>
        </w:rPr>
        <w:t>dan</w:t>
      </w:r>
      <w:r w:rsidR="00C403E9" w:rsidRPr="00E46130">
        <w:rPr>
          <w:rFonts w:ascii="Times New Roman" w:hAnsi="Times New Roman" w:cs="Times New Roman"/>
          <w:b/>
          <w:sz w:val="24"/>
          <w:szCs w:val="24"/>
          <w:lang w:val="id-ID"/>
        </w:rPr>
        <w:t xml:space="preserve"> </w:t>
      </w:r>
      <w:r w:rsidRPr="00E46130">
        <w:rPr>
          <w:rFonts w:ascii="Times New Roman" w:hAnsi="Times New Roman" w:cs="Times New Roman"/>
          <w:b/>
          <w:sz w:val="24"/>
          <w:szCs w:val="24"/>
        </w:rPr>
        <w:t>Jenis</w:t>
      </w:r>
      <w:r w:rsidR="00C403E9" w:rsidRPr="00E46130">
        <w:rPr>
          <w:rFonts w:ascii="Times New Roman" w:hAnsi="Times New Roman" w:cs="Times New Roman"/>
          <w:b/>
          <w:sz w:val="24"/>
          <w:szCs w:val="24"/>
          <w:lang w:val="id-ID"/>
        </w:rPr>
        <w:t xml:space="preserve"> </w:t>
      </w:r>
      <w:r w:rsidRPr="00E46130">
        <w:rPr>
          <w:rFonts w:ascii="Times New Roman" w:hAnsi="Times New Roman" w:cs="Times New Roman"/>
          <w:b/>
          <w:sz w:val="24"/>
          <w:szCs w:val="24"/>
        </w:rPr>
        <w:t>Penelitian</w:t>
      </w:r>
    </w:p>
    <w:p w:rsidR="00367650" w:rsidRPr="000F7B95" w:rsidRDefault="00367650" w:rsidP="000F7B95">
      <w:pPr>
        <w:pStyle w:val="ListParagraph"/>
        <w:spacing w:line="480" w:lineRule="auto"/>
        <w:ind w:left="0" w:firstLine="567"/>
        <w:jc w:val="both"/>
        <w:rPr>
          <w:rFonts w:ascii="Times New Roman" w:hAnsi="Times New Roman" w:cs="Times New Roman"/>
          <w:sz w:val="24"/>
          <w:szCs w:val="24"/>
        </w:rPr>
      </w:pPr>
      <w:r w:rsidRPr="000F7B95">
        <w:rPr>
          <w:rFonts w:ascii="Times New Roman" w:hAnsi="Times New Roman" w:cs="Times New Roman"/>
          <w:sz w:val="24"/>
          <w:szCs w:val="24"/>
          <w:lang w:val="id-ID"/>
        </w:rPr>
        <w:t>Penelitian ini adalah penelitian kuantitatif dengan jenis deskriptif. Menurut Moh. Nasir (1998:54), yang dimaksud penelitian deskriptif adalah sebagai berikut: “suatu metode dalam meneliti status sekelompok manusia, suatu objek, suatu set kondisi, suatu sistem pemikiran ataupun suatu kelas peristiwa ada masa sekarang”. Yang dimaksudkan untuk mengetahui sebelum dan setelah penerapan permainan tradsional dende’</w:t>
      </w:r>
    </w:p>
    <w:p w:rsidR="00ED3B37" w:rsidRPr="003D3B51" w:rsidRDefault="00ED3B37" w:rsidP="00DE056A">
      <w:pPr>
        <w:pStyle w:val="ListParagraph"/>
        <w:numPr>
          <w:ilvl w:val="0"/>
          <w:numId w:val="3"/>
        </w:numPr>
        <w:spacing w:after="0" w:line="480" w:lineRule="auto"/>
        <w:ind w:left="284" w:hanging="283"/>
        <w:jc w:val="both"/>
        <w:rPr>
          <w:rFonts w:ascii="Times New Roman" w:hAnsi="Times New Roman" w:cs="Times New Roman"/>
          <w:b/>
          <w:bCs/>
          <w:sz w:val="24"/>
          <w:szCs w:val="24"/>
        </w:rPr>
      </w:pPr>
      <w:r w:rsidRPr="00E46130">
        <w:rPr>
          <w:rFonts w:ascii="Times New Roman" w:hAnsi="Times New Roman" w:cs="Times New Roman"/>
          <w:b/>
          <w:bCs/>
          <w:sz w:val="24"/>
          <w:szCs w:val="24"/>
        </w:rPr>
        <w:t>P</w:t>
      </w:r>
      <w:r w:rsidRPr="003D3B51">
        <w:rPr>
          <w:rFonts w:ascii="Times New Roman" w:hAnsi="Times New Roman" w:cs="Times New Roman"/>
          <w:b/>
          <w:bCs/>
          <w:sz w:val="24"/>
          <w:szCs w:val="24"/>
        </w:rPr>
        <w:t>endekatan</w:t>
      </w:r>
      <w:r w:rsidR="00C403E9" w:rsidRPr="003D3B51">
        <w:rPr>
          <w:rFonts w:ascii="Times New Roman" w:hAnsi="Times New Roman" w:cs="Times New Roman"/>
          <w:b/>
          <w:bCs/>
          <w:sz w:val="24"/>
          <w:szCs w:val="24"/>
          <w:lang w:val="id-ID"/>
        </w:rPr>
        <w:t xml:space="preserve"> </w:t>
      </w:r>
      <w:r w:rsidRPr="003D3B51">
        <w:rPr>
          <w:rFonts w:ascii="Times New Roman" w:hAnsi="Times New Roman" w:cs="Times New Roman"/>
          <w:b/>
          <w:bCs/>
          <w:sz w:val="24"/>
          <w:szCs w:val="24"/>
        </w:rPr>
        <w:t>Penelitian</w:t>
      </w:r>
    </w:p>
    <w:p w:rsidR="00367650" w:rsidRPr="003D3B51" w:rsidRDefault="009701E4" w:rsidP="000F7B95">
      <w:pPr>
        <w:pStyle w:val="ListParagraph"/>
        <w:spacing w:line="480" w:lineRule="auto"/>
        <w:ind w:left="0" w:firstLine="567"/>
        <w:jc w:val="both"/>
        <w:rPr>
          <w:rFonts w:ascii="Times New Roman" w:hAnsi="Times New Roman" w:cs="Times New Roman"/>
          <w:sz w:val="24"/>
          <w:szCs w:val="24"/>
          <w:lang w:val="id-ID"/>
        </w:rPr>
      </w:pPr>
      <w:r w:rsidRPr="009701E4">
        <w:rPr>
          <w:rFonts w:ascii="Times New Roman" w:hAnsi="Times New Roman" w:cs="Times New Roman"/>
          <w:noProof/>
          <w:sz w:val="24"/>
          <w:szCs w:val="24"/>
        </w:rPr>
        <w:pict>
          <v:line id="_x0000_s1027" style="position:absolute;left:0;text-align:left;z-index:251658240" from="54pt,91.85pt" to="54pt,91.85pt">
            <v:stroke endarrow="open"/>
          </v:line>
        </w:pict>
      </w:r>
      <w:r w:rsidR="00ED3B37" w:rsidRPr="003D3B51">
        <w:rPr>
          <w:rFonts w:ascii="Times New Roman" w:hAnsi="Times New Roman" w:cs="Times New Roman"/>
          <w:sz w:val="24"/>
          <w:szCs w:val="24"/>
          <w:lang w:val="nb-NO"/>
        </w:rPr>
        <w:t>penelitian ini adalah</w:t>
      </w:r>
      <w:r w:rsidR="00367650" w:rsidRPr="003D3B51">
        <w:rPr>
          <w:rFonts w:ascii="Times New Roman" w:hAnsi="Times New Roman" w:cs="Times New Roman"/>
          <w:sz w:val="24"/>
          <w:szCs w:val="24"/>
        </w:rPr>
        <w:t xml:space="preserve"> pendekatan </w:t>
      </w:r>
      <w:r w:rsidR="00ED3B37" w:rsidRPr="003D3B51">
        <w:rPr>
          <w:rFonts w:ascii="Times New Roman" w:hAnsi="Times New Roman" w:cs="Times New Roman"/>
          <w:sz w:val="24"/>
          <w:szCs w:val="24"/>
          <w:lang w:val="nb-NO"/>
        </w:rPr>
        <w:t>kuantitatif</w:t>
      </w:r>
      <w:r w:rsidR="00367650" w:rsidRPr="003D3B51">
        <w:rPr>
          <w:rFonts w:ascii="Times New Roman" w:hAnsi="Times New Roman" w:cs="Times New Roman"/>
          <w:sz w:val="24"/>
          <w:szCs w:val="24"/>
        </w:rPr>
        <w:t>,</w:t>
      </w:r>
      <w:r w:rsidR="00ED3B37" w:rsidRPr="003D3B51">
        <w:rPr>
          <w:rFonts w:ascii="Times New Roman" w:hAnsi="Times New Roman" w:cs="Times New Roman"/>
          <w:sz w:val="24"/>
          <w:szCs w:val="24"/>
          <w:lang w:val="nb-NO"/>
        </w:rPr>
        <w:t xml:space="preserve"> </w:t>
      </w:r>
      <w:r w:rsidR="003D3B51" w:rsidRPr="003D3B51">
        <w:rPr>
          <w:rFonts w:ascii="Times New Roman" w:hAnsi="Times New Roman" w:cs="Times New Roman"/>
          <w:sz w:val="24"/>
          <w:szCs w:val="24"/>
          <w:lang w:val="id-ID"/>
        </w:rPr>
        <w:t xml:space="preserve">yang dimaksud dengan pendekatan penelitian kuantitatif </w:t>
      </w:r>
      <w:r w:rsidR="00367650" w:rsidRPr="003D3B51">
        <w:rPr>
          <w:rFonts w:ascii="Times New Roman" w:hAnsi="Times New Roman" w:cs="Times New Roman"/>
          <w:color w:val="000000" w:themeColor="text1"/>
          <w:sz w:val="24"/>
          <w:szCs w:val="24"/>
        </w:rPr>
        <w:t>yaitu</w:t>
      </w:r>
      <w:r w:rsidR="00367650"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mengetahui</w:t>
      </w:r>
      <w:r w:rsidR="00367650"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gambaran</w:t>
      </w:r>
      <w:r w:rsidR="00367650" w:rsidRPr="003D3B51">
        <w:rPr>
          <w:rFonts w:ascii="Times New Roman" w:hAnsi="Times New Roman" w:cs="Times New Roman"/>
          <w:color w:val="000000" w:themeColor="text1"/>
          <w:sz w:val="24"/>
          <w:szCs w:val="24"/>
          <w:lang w:val="id-ID"/>
        </w:rPr>
        <w:t xml:space="preserve"> </w:t>
      </w:r>
      <w:r w:rsid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tentang</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 xml:space="preserve">apa yang </w:t>
      </w:r>
      <w:r w:rsid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dialami</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oleh</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su</w:t>
      </w:r>
      <w:r w:rsidR="00367650" w:rsidRPr="003D3B51">
        <w:rPr>
          <w:rFonts w:ascii="Times New Roman" w:hAnsi="Times New Roman" w:cs="Times New Roman"/>
          <w:color w:val="000000" w:themeColor="text1"/>
          <w:sz w:val="24"/>
          <w:szCs w:val="24"/>
        </w:rPr>
        <w:t>b</w:t>
      </w:r>
      <w:r w:rsidR="00367650" w:rsidRPr="003D3B51">
        <w:rPr>
          <w:rFonts w:ascii="Times New Roman" w:hAnsi="Times New Roman" w:cs="Times New Roman"/>
          <w:color w:val="000000" w:themeColor="text1"/>
          <w:sz w:val="24"/>
          <w:szCs w:val="24"/>
        </w:rPr>
        <w:t>jek</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dengan</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cara</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deskriptif</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berupa kata-kat</w:t>
      </w:r>
      <w:r w:rsidR="003D3B51">
        <w:rPr>
          <w:rFonts w:ascii="Times New Roman" w:hAnsi="Times New Roman" w:cs="Times New Roman"/>
          <w:color w:val="000000" w:themeColor="text1"/>
          <w:sz w:val="24"/>
          <w:szCs w:val="24"/>
          <w:lang w:val="id-ID"/>
        </w:rPr>
        <w:t xml:space="preserve">a, </w:t>
      </w:r>
      <w:r w:rsidR="003D3B51" w:rsidRPr="003D3B51">
        <w:rPr>
          <w:rFonts w:ascii="Times New Roman" w:hAnsi="Times New Roman" w:cs="Times New Roman"/>
          <w:color w:val="000000" w:themeColor="text1"/>
          <w:sz w:val="24"/>
          <w:szCs w:val="24"/>
          <w:lang w:val="id-ID"/>
        </w:rPr>
        <w:t>angka-angka</w:t>
      </w:r>
      <w:r w:rsidR="00367650" w:rsidRPr="003D3B51">
        <w:rPr>
          <w:rFonts w:ascii="Times New Roman" w:hAnsi="Times New Roman" w:cs="Times New Roman"/>
          <w:color w:val="000000" w:themeColor="text1"/>
          <w:sz w:val="24"/>
          <w:szCs w:val="24"/>
          <w:lang w:val="id-ID"/>
        </w:rPr>
        <w:t xml:space="preserve"> dan tabel</w:t>
      </w:r>
      <w:r w:rsidR="00367650" w:rsidRPr="003D3B51">
        <w:rPr>
          <w:rFonts w:ascii="Times New Roman" w:hAnsi="Times New Roman" w:cs="Times New Roman"/>
          <w:color w:val="000000" w:themeColor="text1"/>
          <w:sz w:val="24"/>
          <w:szCs w:val="24"/>
        </w:rPr>
        <w:t xml:space="preserve"> yang alamiah</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dari</w:t>
      </w:r>
      <w:r w:rsidR="003D3B51" w:rsidRPr="003D3B51">
        <w:rPr>
          <w:rFonts w:ascii="Times New Roman" w:hAnsi="Times New Roman" w:cs="Times New Roman"/>
          <w:color w:val="000000" w:themeColor="text1"/>
          <w:sz w:val="24"/>
          <w:szCs w:val="24"/>
          <w:lang w:val="id-ID"/>
        </w:rPr>
        <w:t xml:space="preserve"> </w:t>
      </w:r>
      <w:r w:rsidR="00367650" w:rsidRPr="003D3B51">
        <w:rPr>
          <w:rFonts w:ascii="Times New Roman" w:hAnsi="Times New Roman" w:cs="Times New Roman"/>
          <w:color w:val="000000" w:themeColor="text1"/>
          <w:sz w:val="24"/>
          <w:szCs w:val="24"/>
        </w:rPr>
        <w:t xml:space="preserve">perilaku yang </w:t>
      </w:r>
      <w:r w:rsidR="00367650" w:rsidRPr="003D3B51">
        <w:rPr>
          <w:rFonts w:ascii="Times New Roman" w:hAnsi="Times New Roman" w:cs="Times New Roman"/>
          <w:color w:val="000000" w:themeColor="text1"/>
          <w:sz w:val="24"/>
          <w:szCs w:val="24"/>
          <w:lang w:val="id-ID"/>
        </w:rPr>
        <w:t xml:space="preserve">akan </w:t>
      </w:r>
      <w:r w:rsidR="00367650" w:rsidRPr="003D3B51">
        <w:rPr>
          <w:rFonts w:ascii="Times New Roman" w:hAnsi="Times New Roman" w:cs="Times New Roman"/>
          <w:color w:val="000000" w:themeColor="text1"/>
          <w:sz w:val="24"/>
          <w:szCs w:val="24"/>
        </w:rPr>
        <w:t>diamati</w:t>
      </w:r>
      <w:r w:rsidR="00367650" w:rsidRPr="003D3B51">
        <w:rPr>
          <w:rFonts w:ascii="Times New Roman" w:hAnsi="Times New Roman" w:cs="Times New Roman"/>
          <w:color w:val="000000" w:themeColor="text1"/>
          <w:sz w:val="24"/>
          <w:szCs w:val="24"/>
          <w:lang w:val="id-ID"/>
        </w:rPr>
        <w:t>.</w:t>
      </w:r>
    </w:p>
    <w:p w:rsidR="00ED3B37" w:rsidRPr="00367650" w:rsidRDefault="00ED3B37" w:rsidP="00367650">
      <w:pPr>
        <w:pStyle w:val="ListParagraph"/>
        <w:numPr>
          <w:ilvl w:val="0"/>
          <w:numId w:val="3"/>
        </w:numPr>
        <w:spacing w:after="0" w:line="480" w:lineRule="auto"/>
        <w:ind w:left="284" w:hanging="284"/>
        <w:jc w:val="both"/>
        <w:rPr>
          <w:rFonts w:ascii="Times New Roman" w:hAnsi="Times New Roman" w:cs="Times New Roman"/>
          <w:b/>
          <w:bCs/>
          <w:sz w:val="24"/>
          <w:szCs w:val="24"/>
        </w:rPr>
      </w:pPr>
      <w:r w:rsidRPr="00367650">
        <w:rPr>
          <w:rFonts w:ascii="Times New Roman" w:hAnsi="Times New Roman" w:cs="Times New Roman"/>
          <w:b/>
          <w:bCs/>
          <w:sz w:val="24"/>
          <w:szCs w:val="24"/>
        </w:rPr>
        <w:t>Jenis</w:t>
      </w:r>
      <w:r w:rsidR="00F976BA" w:rsidRPr="00367650">
        <w:rPr>
          <w:rFonts w:ascii="Times New Roman" w:hAnsi="Times New Roman" w:cs="Times New Roman"/>
          <w:b/>
          <w:bCs/>
          <w:sz w:val="24"/>
          <w:szCs w:val="24"/>
          <w:lang w:val="id-ID"/>
        </w:rPr>
        <w:t xml:space="preserve"> </w:t>
      </w:r>
      <w:r w:rsidRPr="00367650">
        <w:rPr>
          <w:rFonts w:ascii="Times New Roman" w:hAnsi="Times New Roman" w:cs="Times New Roman"/>
          <w:b/>
          <w:bCs/>
          <w:sz w:val="24"/>
          <w:szCs w:val="24"/>
        </w:rPr>
        <w:t>Penelitian</w:t>
      </w:r>
    </w:p>
    <w:p w:rsidR="003D3B51" w:rsidRDefault="00ED3B37" w:rsidP="003D3B51">
      <w:pPr>
        <w:spacing w:after="0" w:line="480" w:lineRule="auto"/>
        <w:ind w:firstLine="567"/>
        <w:jc w:val="both"/>
        <w:rPr>
          <w:rFonts w:ascii="Times New Roman" w:hAnsi="Times New Roman" w:cs="Times New Roman"/>
          <w:sz w:val="24"/>
          <w:szCs w:val="24"/>
        </w:rPr>
      </w:pPr>
      <w:r w:rsidRPr="00E46130">
        <w:rPr>
          <w:rFonts w:ascii="Times New Roman" w:hAnsi="Times New Roman" w:cs="Times New Roman"/>
          <w:sz w:val="24"/>
          <w:szCs w:val="24"/>
        </w:rPr>
        <w:t>Jenis</w:t>
      </w:r>
      <w:r w:rsidR="00122FA1" w:rsidRPr="00E46130">
        <w:rPr>
          <w:rFonts w:ascii="Times New Roman" w:hAnsi="Times New Roman" w:cs="Times New Roman"/>
          <w:sz w:val="24"/>
          <w:szCs w:val="24"/>
        </w:rPr>
        <w:t xml:space="preserve"> </w:t>
      </w:r>
      <w:r w:rsidRPr="00E46130">
        <w:rPr>
          <w:rFonts w:ascii="Times New Roman" w:hAnsi="Times New Roman" w:cs="Times New Roman"/>
          <w:sz w:val="24"/>
          <w:szCs w:val="24"/>
        </w:rPr>
        <w:t>penelitian</w:t>
      </w:r>
      <w:r w:rsidR="00122FA1" w:rsidRPr="00E46130">
        <w:rPr>
          <w:rFonts w:ascii="Times New Roman" w:hAnsi="Times New Roman" w:cs="Times New Roman"/>
          <w:sz w:val="24"/>
          <w:szCs w:val="24"/>
        </w:rPr>
        <w:t xml:space="preserve"> </w:t>
      </w:r>
      <w:r w:rsidRPr="00E46130">
        <w:rPr>
          <w:rFonts w:ascii="Times New Roman" w:hAnsi="Times New Roman" w:cs="Times New Roman"/>
          <w:sz w:val="24"/>
          <w:szCs w:val="24"/>
        </w:rPr>
        <w:t>ini</w:t>
      </w:r>
      <w:r w:rsidR="00122FA1" w:rsidRPr="00E46130">
        <w:rPr>
          <w:rFonts w:ascii="Times New Roman" w:hAnsi="Times New Roman" w:cs="Times New Roman"/>
          <w:sz w:val="24"/>
          <w:szCs w:val="24"/>
        </w:rPr>
        <w:t xml:space="preserve"> </w:t>
      </w:r>
      <w:r w:rsidRPr="00E46130">
        <w:rPr>
          <w:rFonts w:ascii="Times New Roman" w:hAnsi="Times New Roman" w:cs="Times New Roman"/>
          <w:sz w:val="24"/>
          <w:szCs w:val="24"/>
        </w:rPr>
        <w:t>adalah</w:t>
      </w:r>
      <w:r w:rsidR="00122FA1" w:rsidRPr="00E46130">
        <w:rPr>
          <w:rFonts w:ascii="Times New Roman" w:hAnsi="Times New Roman" w:cs="Times New Roman"/>
          <w:sz w:val="24"/>
          <w:szCs w:val="24"/>
        </w:rPr>
        <w:t xml:space="preserve"> </w:t>
      </w:r>
      <w:r w:rsidRPr="00E46130">
        <w:rPr>
          <w:rFonts w:ascii="Times New Roman" w:hAnsi="Times New Roman" w:cs="Times New Roman"/>
          <w:sz w:val="24"/>
          <w:szCs w:val="24"/>
        </w:rPr>
        <w:t>deskriptif</w:t>
      </w:r>
      <w:r w:rsidR="003E4139" w:rsidRPr="00E46130">
        <w:rPr>
          <w:rFonts w:ascii="Times New Roman" w:hAnsi="Times New Roman" w:cs="Times New Roman"/>
          <w:sz w:val="24"/>
          <w:szCs w:val="24"/>
        </w:rPr>
        <w:t xml:space="preserve"> yaitu melakukan perlakuan untuk </w:t>
      </w:r>
      <w:r w:rsidR="003D3B51">
        <w:rPr>
          <w:rFonts w:ascii="Times New Roman" w:hAnsi="Times New Roman" w:cs="Times New Roman"/>
          <w:sz w:val="24"/>
          <w:szCs w:val="24"/>
        </w:rPr>
        <w:t>memperoleh</w:t>
      </w:r>
      <w:r w:rsidR="003E4139" w:rsidRPr="00E46130">
        <w:rPr>
          <w:rFonts w:ascii="Times New Roman" w:hAnsi="Times New Roman" w:cs="Times New Roman"/>
          <w:sz w:val="24"/>
          <w:szCs w:val="24"/>
        </w:rPr>
        <w:t xml:space="preserve"> </w:t>
      </w:r>
      <w:r w:rsidR="00E46130" w:rsidRPr="00E46130">
        <w:rPr>
          <w:rFonts w:ascii="Times New Roman" w:hAnsi="Times New Roman" w:cs="Times New Roman"/>
          <w:sz w:val="24"/>
          <w:szCs w:val="24"/>
        </w:rPr>
        <w:t xml:space="preserve">gambaran </w:t>
      </w:r>
      <w:r w:rsidR="003E4139" w:rsidRPr="00E46130">
        <w:rPr>
          <w:rFonts w:ascii="Times New Roman" w:hAnsi="Times New Roman" w:cs="Times New Roman"/>
          <w:sz w:val="24"/>
          <w:szCs w:val="24"/>
        </w:rPr>
        <w:t xml:space="preserve">kemampuan motorik kasar </w:t>
      </w:r>
      <w:r w:rsidR="003D3B51">
        <w:rPr>
          <w:rFonts w:ascii="Times New Roman" w:hAnsi="Times New Roman" w:cs="Times New Roman"/>
          <w:sz w:val="24"/>
          <w:szCs w:val="24"/>
        </w:rPr>
        <w:t xml:space="preserve">murid tunagrahita kelas dasar IV SDLB C YPPLB Makassar </w:t>
      </w:r>
      <w:r w:rsidR="00E46130" w:rsidRPr="00E46130">
        <w:rPr>
          <w:rFonts w:ascii="Times New Roman" w:hAnsi="Times New Roman" w:cs="Times New Roman"/>
          <w:sz w:val="24"/>
          <w:szCs w:val="24"/>
        </w:rPr>
        <w:t xml:space="preserve">sebelum dan </w:t>
      </w:r>
      <w:r w:rsidR="003D3B51">
        <w:rPr>
          <w:rFonts w:ascii="Times New Roman" w:hAnsi="Times New Roman" w:cs="Times New Roman"/>
          <w:sz w:val="24"/>
          <w:szCs w:val="24"/>
        </w:rPr>
        <w:t>setelah</w:t>
      </w:r>
      <w:r w:rsidR="00E46130" w:rsidRPr="00E46130">
        <w:rPr>
          <w:rFonts w:ascii="Times New Roman" w:hAnsi="Times New Roman" w:cs="Times New Roman"/>
          <w:sz w:val="24"/>
          <w:szCs w:val="24"/>
        </w:rPr>
        <w:t xml:space="preserve"> penerapan permaianan tradisional dende’.</w:t>
      </w:r>
    </w:p>
    <w:p w:rsidR="003D3B51" w:rsidRDefault="003D3B51" w:rsidP="003D3B51">
      <w:pPr>
        <w:spacing w:after="0" w:line="480" w:lineRule="auto"/>
        <w:ind w:firstLine="567"/>
        <w:jc w:val="both"/>
        <w:rPr>
          <w:rFonts w:ascii="Times New Roman" w:hAnsi="Times New Roman" w:cs="Times New Roman"/>
          <w:sz w:val="24"/>
          <w:szCs w:val="24"/>
        </w:rPr>
      </w:pPr>
    </w:p>
    <w:p w:rsidR="003D3B51" w:rsidRPr="00E46130" w:rsidRDefault="003D3B51" w:rsidP="003D3B51">
      <w:pPr>
        <w:spacing w:after="0" w:line="480" w:lineRule="auto"/>
        <w:ind w:firstLine="567"/>
        <w:jc w:val="both"/>
        <w:rPr>
          <w:rFonts w:ascii="Times New Roman" w:hAnsi="Times New Roman" w:cs="Times New Roman"/>
          <w:sz w:val="24"/>
          <w:szCs w:val="24"/>
        </w:rPr>
      </w:pPr>
    </w:p>
    <w:p w:rsidR="00ED3B37" w:rsidRPr="00E46130" w:rsidRDefault="00ED3B37" w:rsidP="00F06F65">
      <w:pPr>
        <w:pStyle w:val="ListParagraph"/>
        <w:numPr>
          <w:ilvl w:val="0"/>
          <w:numId w:val="2"/>
        </w:numPr>
        <w:spacing w:after="0" w:line="480" w:lineRule="auto"/>
        <w:ind w:left="284" w:hanging="284"/>
        <w:jc w:val="both"/>
        <w:rPr>
          <w:rFonts w:ascii="Times New Roman" w:hAnsi="Times New Roman" w:cs="Times New Roman"/>
          <w:b/>
          <w:sz w:val="24"/>
          <w:szCs w:val="24"/>
        </w:rPr>
      </w:pPr>
      <w:r w:rsidRPr="00E46130">
        <w:rPr>
          <w:rFonts w:ascii="Times New Roman" w:hAnsi="Times New Roman" w:cs="Times New Roman"/>
          <w:b/>
          <w:bCs/>
          <w:sz w:val="24"/>
          <w:szCs w:val="24"/>
        </w:rPr>
        <w:lastRenderedPageBreak/>
        <w:t>Variabel</w:t>
      </w:r>
      <w:r w:rsidR="00F976BA" w:rsidRPr="00E46130">
        <w:rPr>
          <w:rFonts w:ascii="Times New Roman" w:hAnsi="Times New Roman" w:cs="Times New Roman"/>
          <w:b/>
          <w:bCs/>
          <w:sz w:val="24"/>
          <w:szCs w:val="24"/>
          <w:lang w:val="id-ID"/>
        </w:rPr>
        <w:t xml:space="preserve"> </w:t>
      </w:r>
      <w:r w:rsidRPr="00E46130">
        <w:rPr>
          <w:rFonts w:ascii="Times New Roman" w:hAnsi="Times New Roman" w:cs="Times New Roman"/>
          <w:b/>
          <w:bCs/>
          <w:sz w:val="24"/>
          <w:szCs w:val="24"/>
        </w:rPr>
        <w:t>Penelitian</w:t>
      </w:r>
      <w:r w:rsidRPr="00E46130">
        <w:rPr>
          <w:rFonts w:ascii="Times New Roman" w:hAnsi="Times New Roman" w:cs="Times New Roman"/>
          <w:b/>
          <w:bCs/>
          <w:sz w:val="24"/>
          <w:szCs w:val="24"/>
          <w:lang w:val="id-ID"/>
        </w:rPr>
        <w:t xml:space="preserve"> </w:t>
      </w:r>
      <w:r w:rsidR="00496625" w:rsidRPr="00E46130">
        <w:rPr>
          <w:rFonts w:ascii="Times New Roman" w:hAnsi="Times New Roman" w:cs="Times New Roman"/>
          <w:b/>
          <w:bCs/>
          <w:sz w:val="24"/>
          <w:szCs w:val="24"/>
          <w:lang w:val="id-ID"/>
        </w:rPr>
        <w:t>d</w:t>
      </w:r>
      <w:r w:rsidRPr="00E46130">
        <w:rPr>
          <w:rFonts w:ascii="Times New Roman" w:hAnsi="Times New Roman" w:cs="Times New Roman"/>
          <w:b/>
          <w:bCs/>
          <w:sz w:val="24"/>
          <w:szCs w:val="24"/>
          <w:lang w:val="id-ID"/>
        </w:rPr>
        <w:t xml:space="preserve">an </w:t>
      </w:r>
      <w:r w:rsidRPr="00E46130">
        <w:rPr>
          <w:rFonts w:ascii="Times New Roman" w:hAnsi="Times New Roman" w:cs="Times New Roman"/>
          <w:b/>
          <w:sz w:val="24"/>
          <w:szCs w:val="24"/>
        </w:rPr>
        <w:t>Definisi</w:t>
      </w:r>
      <w:r w:rsidR="00F976BA" w:rsidRPr="00E46130">
        <w:rPr>
          <w:rFonts w:ascii="Times New Roman" w:hAnsi="Times New Roman" w:cs="Times New Roman"/>
          <w:b/>
          <w:sz w:val="24"/>
          <w:szCs w:val="24"/>
          <w:lang w:val="id-ID"/>
        </w:rPr>
        <w:t xml:space="preserve"> </w:t>
      </w:r>
      <w:r w:rsidRPr="00E46130">
        <w:rPr>
          <w:rFonts w:ascii="Times New Roman" w:hAnsi="Times New Roman" w:cs="Times New Roman"/>
          <w:b/>
          <w:sz w:val="24"/>
          <w:szCs w:val="24"/>
        </w:rPr>
        <w:t>Operasional</w:t>
      </w:r>
    </w:p>
    <w:p w:rsidR="003D3B51" w:rsidRPr="003D3B51" w:rsidRDefault="003D3B51" w:rsidP="003D3B51">
      <w:pPr>
        <w:pStyle w:val="ListParagraph"/>
        <w:numPr>
          <w:ilvl w:val="0"/>
          <w:numId w:val="12"/>
        </w:numPr>
        <w:tabs>
          <w:tab w:val="clear" w:pos="720"/>
          <w:tab w:val="num" w:pos="284"/>
        </w:tabs>
        <w:spacing w:after="0" w:line="480" w:lineRule="auto"/>
        <w:ind w:left="284" w:hanging="284"/>
        <w:jc w:val="both"/>
        <w:rPr>
          <w:rFonts w:ascii="Times New Roman" w:hAnsi="Times New Roman" w:cs="Times New Roman"/>
          <w:b/>
          <w:sz w:val="24"/>
          <w:szCs w:val="24"/>
        </w:rPr>
      </w:pPr>
      <w:r w:rsidRPr="003D3B51">
        <w:rPr>
          <w:rFonts w:ascii="Times New Roman" w:hAnsi="Times New Roman" w:cs="Times New Roman"/>
          <w:b/>
          <w:sz w:val="24"/>
          <w:szCs w:val="24"/>
        </w:rPr>
        <w:t xml:space="preserve">Variabel </w:t>
      </w:r>
      <w:r w:rsidRPr="003D3B51">
        <w:rPr>
          <w:rFonts w:ascii="Times New Roman" w:hAnsi="Times New Roman" w:cs="Times New Roman"/>
          <w:b/>
          <w:sz w:val="24"/>
          <w:szCs w:val="24"/>
          <w:lang w:val="id-ID"/>
        </w:rPr>
        <w:t xml:space="preserve">Penelitian </w:t>
      </w:r>
    </w:p>
    <w:p w:rsidR="00ED3B37" w:rsidRPr="00CA4FA3" w:rsidRDefault="003D3B51" w:rsidP="003D3B51">
      <w:pPr>
        <w:pStyle w:val="ListParagraph"/>
        <w:spacing w:after="0" w:line="480" w:lineRule="auto"/>
        <w:ind w:left="0" w:firstLine="556"/>
        <w:jc w:val="both"/>
        <w:rPr>
          <w:rFonts w:ascii="Times New Roman" w:hAnsi="Times New Roman" w:cs="Times New Roman"/>
          <w:sz w:val="24"/>
          <w:szCs w:val="24"/>
        </w:rPr>
      </w:pPr>
      <w:r>
        <w:rPr>
          <w:rFonts w:ascii="Times New Roman" w:hAnsi="Times New Roman" w:cs="Times New Roman"/>
          <w:bCs/>
          <w:sz w:val="24"/>
          <w:szCs w:val="24"/>
          <w:lang w:val="id-ID"/>
        </w:rPr>
        <w:t xml:space="preserve">Variabel </w:t>
      </w:r>
      <w:r w:rsidR="00227237" w:rsidRPr="003D3B51">
        <w:rPr>
          <w:rFonts w:ascii="Times New Roman" w:hAnsi="Times New Roman" w:cs="Times New Roman"/>
          <w:bCs/>
          <w:sz w:val="24"/>
          <w:szCs w:val="24"/>
        </w:rPr>
        <w:t xml:space="preserve">dalam penelitian ini </w:t>
      </w:r>
      <w:r w:rsidR="00ED3B37" w:rsidRPr="003D3B51">
        <w:rPr>
          <w:rFonts w:ascii="Times New Roman" w:hAnsi="Times New Roman" w:cs="Times New Roman"/>
          <w:bCs/>
          <w:sz w:val="24"/>
          <w:szCs w:val="24"/>
        </w:rPr>
        <w:t>yaitu</w:t>
      </w:r>
      <w:r w:rsidR="003F787B" w:rsidRPr="003D3B51">
        <w:rPr>
          <w:rFonts w:ascii="Times New Roman" w:hAnsi="Times New Roman" w:cs="Times New Roman"/>
          <w:bCs/>
          <w:sz w:val="24"/>
          <w:szCs w:val="24"/>
        </w:rPr>
        <w:t xml:space="preserve"> </w:t>
      </w:r>
      <w:r w:rsidR="00ED3B37" w:rsidRPr="003D3B51">
        <w:rPr>
          <w:rFonts w:ascii="Times New Roman" w:hAnsi="Times New Roman" w:cs="Times New Roman"/>
          <w:bCs/>
          <w:sz w:val="24"/>
          <w:szCs w:val="24"/>
        </w:rPr>
        <w:t xml:space="preserve">penerapan </w:t>
      </w:r>
      <w:r w:rsidR="003104DB" w:rsidRPr="003D3B51">
        <w:rPr>
          <w:rFonts w:ascii="Times New Roman" w:hAnsi="Times New Roman" w:cs="Times New Roman"/>
          <w:bCs/>
          <w:sz w:val="24"/>
          <w:szCs w:val="24"/>
        </w:rPr>
        <w:t>permainan</w:t>
      </w:r>
      <w:r w:rsidR="00ED3B37" w:rsidRPr="003D3B51">
        <w:rPr>
          <w:rFonts w:ascii="Times New Roman" w:hAnsi="Times New Roman" w:cs="Times New Roman"/>
          <w:bCs/>
          <w:sz w:val="24"/>
          <w:szCs w:val="24"/>
        </w:rPr>
        <w:t xml:space="preserve"> tradisional </w:t>
      </w:r>
      <w:r w:rsidR="00ED3B37" w:rsidRPr="003D3B51">
        <w:rPr>
          <w:rFonts w:ascii="Times New Roman" w:hAnsi="Times New Roman" w:cs="Times New Roman"/>
          <w:sz w:val="24"/>
          <w:szCs w:val="24"/>
        </w:rPr>
        <w:t>dende’</w:t>
      </w:r>
      <w:r w:rsidR="00227237" w:rsidRPr="003D3B51">
        <w:rPr>
          <w:rFonts w:ascii="Times New Roman" w:hAnsi="Times New Roman" w:cs="Times New Roman"/>
          <w:sz w:val="24"/>
          <w:szCs w:val="24"/>
        </w:rPr>
        <w:t xml:space="preserve"> </w:t>
      </w:r>
      <w:r w:rsidR="00CA4FA3">
        <w:rPr>
          <w:rFonts w:ascii="Times New Roman" w:hAnsi="Times New Roman" w:cs="Times New Roman"/>
          <w:sz w:val="24"/>
          <w:szCs w:val="24"/>
          <w:lang w:val="id-ID"/>
        </w:rPr>
        <w:t xml:space="preserve">  </w:t>
      </w:r>
      <w:r w:rsidR="00227237" w:rsidRPr="00CA4FA3">
        <w:rPr>
          <w:rFonts w:ascii="Times New Roman" w:hAnsi="Times New Roman" w:cs="Times New Roman"/>
          <w:sz w:val="24"/>
          <w:szCs w:val="24"/>
        </w:rPr>
        <w:t>sebagai variabel bebas</w:t>
      </w:r>
      <w:r w:rsidR="00ED3B37" w:rsidRPr="00CA4FA3">
        <w:rPr>
          <w:rFonts w:ascii="Times New Roman" w:hAnsi="Times New Roman" w:cs="Times New Roman"/>
          <w:sz w:val="24"/>
          <w:szCs w:val="24"/>
        </w:rPr>
        <w:t xml:space="preserve"> </w:t>
      </w:r>
      <w:r w:rsidR="00227237" w:rsidRPr="00CA4FA3">
        <w:rPr>
          <w:rFonts w:ascii="Times New Roman" w:hAnsi="Times New Roman" w:cs="Times New Roman"/>
          <w:sz w:val="24"/>
          <w:szCs w:val="24"/>
        </w:rPr>
        <w:t>dan</w:t>
      </w:r>
      <w:r w:rsidR="00ED3B37" w:rsidRPr="00CA4FA3">
        <w:rPr>
          <w:rFonts w:ascii="Times New Roman" w:hAnsi="Times New Roman" w:cs="Times New Roman"/>
          <w:sz w:val="24"/>
          <w:szCs w:val="24"/>
        </w:rPr>
        <w:t xml:space="preserve"> </w:t>
      </w:r>
      <w:r w:rsidR="00F06F65" w:rsidRPr="00CA4FA3">
        <w:rPr>
          <w:rFonts w:ascii="Times New Roman" w:hAnsi="Times New Roman" w:cs="Times New Roman"/>
          <w:sz w:val="24"/>
          <w:szCs w:val="24"/>
        </w:rPr>
        <w:t>kemampuan</w:t>
      </w:r>
      <w:r w:rsidR="00ED3B37" w:rsidRPr="00CA4FA3">
        <w:rPr>
          <w:rFonts w:ascii="Times New Roman" w:hAnsi="Times New Roman" w:cs="Times New Roman"/>
          <w:sz w:val="24"/>
          <w:szCs w:val="24"/>
        </w:rPr>
        <w:t xml:space="preserve"> motorik kasar</w:t>
      </w:r>
      <w:r w:rsidR="0062235B" w:rsidRPr="00CA4FA3">
        <w:rPr>
          <w:rFonts w:ascii="Times New Roman" w:hAnsi="Times New Roman" w:cs="Times New Roman"/>
          <w:sz w:val="24"/>
          <w:szCs w:val="24"/>
        </w:rPr>
        <w:t xml:space="preserve"> sebagai variabel terikat</w:t>
      </w:r>
      <w:r w:rsidR="00ED3B37" w:rsidRPr="00CA4FA3">
        <w:rPr>
          <w:rFonts w:ascii="Times New Roman" w:hAnsi="Times New Roman" w:cs="Times New Roman"/>
          <w:sz w:val="24"/>
          <w:szCs w:val="24"/>
        </w:rPr>
        <w:t>.</w:t>
      </w:r>
      <w:r w:rsidR="00494546" w:rsidRPr="00CA4FA3">
        <w:rPr>
          <w:rFonts w:ascii="Times New Roman" w:hAnsi="Times New Roman" w:cs="Times New Roman"/>
          <w:sz w:val="24"/>
          <w:szCs w:val="24"/>
        </w:rPr>
        <w:t xml:space="preserve"> </w:t>
      </w:r>
    </w:p>
    <w:p w:rsidR="00CA4FA3" w:rsidRPr="00CA4FA3" w:rsidRDefault="00CA4FA3" w:rsidP="00CA4FA3">
      <w:pPr>
        <w:pStyle w:val="ListParagraph"/>
        <w:numPr>
          <w:ilvl w:val="0"/>
          <w:numId w:val="12"/>
        </w:numPr>
        <w:tabs>
          <w:tab w:val="clear" w:pos="720"/>
          <w:tab w:val="num" w:pos="567"/>
        </w:tabs>
        <w:spacing w:after="0" w:line="480" w:lineRule="auto"/>
        <w:ind w:left="284" w:hanging="284"/>
        <w:jc w:val="both"/>
        <w:rPr>
          <w:rFonts w:ascii="Times New Roman" w:hAnsi="Times New Roman" w:cs="Times New Roman"/>
          <w:b/>
          <w:bCs/>
          <w:sz w:val="24"/>
          <w:szCs w:val="24"/>
        </w:rPr>
      </w:pPr>
      <w:r w:rsidRPr="00CA4FA3">
        <w:rPr>
          <w:rFonts w:ascii="Times New Roman" w:hAnsi="Times New Roman" w:cs="Times New Roman"/>
          <w:b/>
          <w:bCs/>
          <w:sz w:val="24"/>
          <w:szCs w:val="24"/>
          <w:lang w:val="id-ID"/>
        </w:rPr>
        <w:t>Definisi Operasional</w:t>
      </w:r>
    </w:p>
    <w:p w:rsidR="00CA4FA3" w:rsidRPr="00CA4FA3" w:rsidRDefault="00CA4FA3" w:rsidP="00CA4FA3">
      <w:pPr>
        <w:spacing w:after="0" w:line="480" w:lineRule="auto"/>
        <w:ind w:firstLine="567"/>
        <w:jc w:val="both"/>
        <w:rPr>
          <w:rFonts w:ascii="Times New Roman" w:hAnsi="Times New Roman" w:cs="Times New Roman"/>
          <w:bCs/>
          <w:sz w:val="24"/>
          <w:szCs w:val="24"/>
        </w:rPr>
      </w:pPr>
      <w:r w:rsidRPr="00CA4FA3">
        <w:rPr>
          <w:rFonts w:ascii="Times New Roman" w:hAnsi="Times New Roman" w:cs="Times New Roman"/>
          <w:bCs/>
          <w:sz w:val="24"/>
          <w:szCs w:val="24"/>
        </w:rPr>
        <w:t>Defenisi operasional adalah aspek penelitian yang memberikan informasi dan petunjuk tentang bagaimana caranya mengukur variabel. Berdasarkan informasi itu, ia akan mengetahui bagaimana cara melakukan pengukuran terhadap variabel yang dibangun berdasarkan konsep yang sama. Defenisi operasional variabel dalam penelitian ini dimaksudkan untuk memberikan arah penelitian agar terhindar dari kesalahan persepsi dan pengukuran peubah penelitian.</w:t>
      </w:r>
    </w:p>
    <w:p w:rsidR="00CA4FA3" w:rsidRPr="00CA4FA3" w:rsidRDefault="00CA4FA3" w:rsidP="00CA4FA3">
      <w:pPr>
        <w:spacing w:after="0" w:line="480" w:lineRule="auto"/>
        <w:ind w:firstLine="567"/>
        <w:jc w:val="both"/>
        <w:rPr>
          <w:rFonts w:ascii="Times New Roman" w:hAnsi="Times New Roman" w:cs="Times New Roman"/>
          <w:bCs/>
          <w:sz w:val="24"/>
          <w:szCs w:val="24"/>
        </w:rPr>
      </w:pPr>
      <w:r w:rsidRPr="00CA4FA3">
        <w:rPr>
          <w:rFonts w:ascii="Times New Roman" w:hAnsi="Times New Roman" w:cs="Times New Roman"/>
          <w:bCs/>
          <w:sz w:val="24"/>
          <w:szCs w:val="24"/>
        </w:rPr>
        <w:t>Untuk mencegah kesalahan pemahaman dalam penelitian ini maka dirumuskan defenisi operasional sebagai berikut:</w:t>
      </w:r>
    </w:p>
    <w:p w:rsidR="00CA4FA3" w:rsidRPr="00CA4FA3" w:rsidRDefault="009676AF" w:rsidP="00CA4FA3">
      <w:pPr>
        <w:pStyle w:val="ListParagraph"/>
        <w:numPr>
          <w:ilvl w:val="0"/>
          <w:numId w:val="26"/>
        </w:numPr>
        <w:tabs>
          <w:tab w:val="clear" w:pos="720"/>
          <w:tab w:val="num" w:pos="284"/>
        </w:tabs>
        <w:spacing w:after="0" w:line="480" w:lineRule="auto"/>
        <w:ind w:left="284" w:hanging="284"/>
        <w:jc w:val="both"/>
        <w:rPr>
          <w:rFonts w:ascii="Times New Roman" w:hAnsi="Times New Roman" w:cs="Times New Roman"/>
          <w:sz w:val="24"/>
          <w:szCs w:val="24"/>
        </w:rPr>
      </w:pPr>
      <w:r w:rsidRPr="00CA4FA3">
        <w:rPr>
          <w:rFonts w:ascii="Times New Roman" w:hAnsi="Times New Roman" w:cs="Times New Roman"/>
          <w:sz w:val="24"/>
          <w:szCs w:val="24"/>
        </w:rPr>
        <w:t>P</w:t>
      </w:r>
      <w:r w:rsidR="00097933" w:rsidRPr="00CA4FA3">
        <w:rPr>
          <w:rFonts w:ascii="Times New Roman" w:hAnsi="Times New Roman" w:cs="Times New Roman"/>
          <w:sz w:val="24"/>
          <w:szCs w:val="24"/>
        </w:rPr>
        <w:t xml:space="preserve">ermainan </w:t>
      </w:r>
      <w:r w:rsidR="00441D83" w:rsidRPr="00CA4FA3">
        <w:rPr>
          <w:rFonts w:ascii="Times New Roman" w:hAnsi="Times New Roman" w:cs="Times New Roman"/>
          <w:sz w:val="24"/>
          <w:szCs w:val="24"/>
        </w:rPr>
        <w:t xml:space="preserve">tradisional </w:t>
      </w:r>
      <w:r w:rsidR="00097933" w:rsidRPr="00CA4FA3">
        <w:rPr>
          <w:rFonts w:ascii="Times New Roman" w:hAnsi="Times New Roman" w:cs="Times New Roman"/>
          <w:sz w:val="24"/>
          <w:szCs w:val="24"/>
        </w:rPr>
        <w:t xml:space="preserve">dende’ </w:t>
      </w:r>
    </w:p>
    <w:p w:rsidR="00097933" w:rsidRPr="00CA4FA3" w:rsidRDefault="00CA4FA3" w:rsidP="00B55ED9">
      <w:pPr>
        <w:pStyle w:val="ListParagraph"/>
        <w:spacing w:after="0" w:line="480" w:lineRule="auto"/>
        <w:ind w:left="0" w:firstLine="567"/>
        <w:jc w:val="both"/>
        <w:rPr>
          <w:rFonts w:ascii="Times New Roman" w:hAnsi="Times New Roman" w:cs="Times New Roman"/>
          <w:sz w:val="24"/>
          <w:szCs w:val="24"/>
        </w:rPr>
      </w:pPr>
      <w:r w:rsidRPr="00CA4FA3">
        <w:rPr>
          <w:rFonts w:ascii="Times New Roman" w:hAnsi="Times New Roman" w:cs="Times New Roman"/>
          <w:sz w:val="24"/>
          <w:szCs w:val="24"/>
        </w:rPr>
        <w:t xml:space="preserve">Permainan tradisional </w:t>
      </w:r>
      <w:r>
        <w:rPr>
          <w:rFonts w:ascii="Times New Roman" w:hAnsi="Times New Roman" w:cs="Times New Roman"/>
          <w:sz w:val="24"/>
          <w:szCs w:val="24"/>
        </w:rPr>
        <w:t>dende’</w:t>
      </w:r>
      <w:r>
        <w:rPr>
          <w:rFonts w:ascii="Times New Roman" w:hAnsi="Times New Roman" w:cs="Times New Roman"/>
          <w:sz w:val="24"/>
          <w:szCs w:val="24"/>
          <w:lang w:val="id-ID"/>
        </w:rPr>
        <w:t xml:space="preserve"> </w:t>
      </w:r>
      <w:r w:rsidR="00441D83" w:rsidRPr="00CA4FA3">
        <w:rPr>
          <w:rFonts w:ascii="Times New Roman" w:hAnsi="Times New Roman" w:cs="Times New Roman"/>
          <w:sz w:val="24"/>
          <w:szCs w:val="24"/>
        </w:rPr>
        <w:t xml:space="preserve"> dalam penelitian ini </w:t>
      </w:r>
      <w:r w:rsidR="00097933" w:rsidRPr="00CA4FA3">
        <w:rPr>
          <w:rFonts w:ascii="Times New Roman" w:hAnsi="Times New Roman" w:cs="Times New Roman"/>
          <w:sz w:val="24"/>
          <w:szCs w:val="24"/>
        </w:rPr>
        <w:t xml:space="preserve">adalah </w:t>
      </w:r>
      <w:r w:rsidR="009676AF" w:rsidRPr="00CA4FA3">
        <w:rPr>
          <w:rFonts w:ascii="Times New Roman" w:hAnsi="Times New Roman" w:cs="Times New Roman"/>
          <w:sz w:val="24"/>
          <w:szCs w:val="24"/>
        </w:rPr>
        <w:t>p</w:t>
      </w:r>
      <w:r w:rsidR="00097933" w:rsidRPr="00CA4FA3">
        <w:rPr>
          <w:rFonts w:ascii="Times New Roman" w:hAnsi="Times New Roman" w:cs="Times New Roman"/>
          <w:sz w:val="24"/>
          <w:szCs w:val="24"/>
        </w:rPr>
        <w:t>ermainan tradisional dende’ yang</w:t>
      </w:r>
      <w:r w:rsidR="00441D83" w:rsidRPr="00CA4FA3">
        <w:rPr>
          <w:rFonts w:ascii="Times New Roman" w:hAnsi="Times New Roman" w:cs="Times New Roman"/>
          <w:sz w:val="24"/>
          <w:szCs w:val="24"/>
        </w:rPr>
        <w:t xml:space="preserve"> di</w:t>
      </w:r>
      <w:r w:rsidR="00097933" w:rsidRPr="00CA4FA3">
        <w:rPr>
          <w:rFonts w:ascii="Times New Roman" w:hAnsi="Times New Roman" w:cs="Times New Roman"/>
          <w:sz w:val="24"/>
          <w:szCs w:val="24"/>
        </w:rPr>
        <w:t>modifikasi agar dapat dilakukan oleh murid tunagrahita</w:t>
      </w:r>
      <w:r w:rsidR="00441D83" w:rsidRPr="00CA4FA3">
        <w:rPr>
          <w:rFonts w:ascii="Times New Roman" w:hAnsi="Times New Roman" w:cs="Times New Roman"/>
          <w:sz w:val="24"/>
          <w:szCs w:val="24"/>
        </w:rPr>
        <w:t xml:space="preserve"> yaitu</w:t>
      </w:r>
      <w:r w:rsidR="00097933" w:rsidRPr="00CA4FA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097933" w:rsidRPr="00CA4FA3">
        <w:rPr>
          <w:rFonts w:ascii="Times New Roman" w:hAnsi="Times New Roman" w:cs="Times New Roman"/>
          <w:sz w:val="24"/>
          <w:szCs w:val="24"/>
        </w:rPr>
        <w:t xml:space="preserve">menggunakan karpet yang terbuat dari </w:t>
      </w:r>
      <w:r w:rsidR="00097933" w:rsidRPr="00CA4FA3">
        <w:rPr>
          <w:rFonts w:ascii="Times New Roman" w:hAnsi="Times New Roman" w:cs="Times New Roman"/>
          <w:i/>
          <w:iCs/>
          <w:sz w:val="24"/>
          <w:szCs w:val="24"/>
        </w:rPr>
        <w:t>spon</w:t>
      </w:r>
      <w:r w:rsidR="00097933" w:rsidRPr="00CA4FA3">
        <w:rPr>
          <w:rFonts w:ascii="Times New Roman" w:hAnsi="Times New Roman" w:cs="Times New Roman"/>
          <w:sz w:val="24"/>
          <w:szCs w:val="24"/>
        </w:rPr>
        <w:t xml:space="preserve">s </w:t>
      </w:r>
      <w:r w:rsidR="009676AF" w:rsidRPr="00CA4FA3">
        <w:rPr>
          <w:rFonts w:ascii="Times New Roman" w:hAnsi="Times New Roman" w:cs="Times New Roman"/>
          <w:sz w:val="24"/>
          <w:szCs w:val="24"/>
        </w:rPr>
        <w:t xml:space="preserve">karet </w:t>
      </w:r>
      <w:r w:rsidR="00097933" w:rsidRPr="00CA4FA3">
        <w:rPr>
          <w:rFonts w:ascii="Times New Roman" w:hAnsi="Times New Roman" w:cs="Times New Roman"/>
          <w:sz w:val="24"/>
          <w:szCs w:val="24"/>
        </w:rPr>
        <w:t>sebagai alas pe</w:t>
      </w:r>
      <w:r w:rsidR="00441D83" w:rsidRPr="00CA4FA3">
        <w:rPr>
          <w:rFonts w:ascii="Times New Roman" w:hAnsi="Times New Roman" w:cs="Times New Roman"/>
          <w:sz w:val="24"/>
          <w:szCs w:val="24"/>
        </w:rPr>
        <w:t xml:space="preserve">taknya dan </w:t>
      </w:r>
      <w:r w:rsidR="00B55ED9">
        <w:rPr>
          <w:rFonts w:ascii="Times New Roman" w:hAnsi="Times New Roman" w:cs="Times New Roman"/>
          <w:sz w:val="24"/>
          <w:szCs w:val="24"/>
          <w:lang w:val="id-ID"/>
        </w:rPr>
        <w:t>peraturanya menggunakan dua kaki dalam meloncat</w:t>
      </w:r>
      <w:r w:rsidR="00441D83" w:rsidRPr="00CA4FA3">
        <w:rPr>
          <w:rFonts w:ascii="Times New Roman" w:hAnsi="Times New Roman" w:cs="Times New Roman"/>
          <w:sz w:val="24"/>
          <w:szCs w:val="24"/>
        </w:rPr>
        <w:t>,</w:t>
      </w:r>
      <w:r w:rsidR="00097933" w:rsidRPr="00CA4FA3">
        <w:rPr>
          <w:rFonts w:ascii="Times New Roman" w:hAnsi="Times New Roman" w:cs="Times New Roman"/>
          <w:sz w:val="24"/>
          <w:szCs w:val="24"/>
        </w:rPr>
        <w:t xml:space="preserve"> </w:t>
      </w:r>
      <w:r w:rsidR="00441D83" w:rsidRPr="00CA4FA3">
        <w:rPr>
          <w:rFonts w:ascii="Times New Roman" w:hAnsi="Times New Roman" w:cs="Times New Roman"/>
          <w:sz w:val="24"/>
          <w:szCs w:val="24"/>
        </w:rPr>
        <w:t>yang bertujuan untuk mengukur kemampuan motorik kasar khususnya aspek</w:t>
      </w:r>
      <w:r w:rsidRPr="00CA4FA3">
        <w:rPr>
          <w:rFonts w:ascii="Times New Roman" w:hAnsi="Times New Roman" w:cs="Times New Roman"/>
          <w:sz w:val="24"/>
          <w:szCs w:val="24"/>
        </w:rPr>
        <w:t xml:space="preserve"> keseimbangan </w:t>
      </w:r>
      <w:r w:rsidR="0052021C" w:rsidRPr="00CA4FA3">
        <w:rPr>
          <w:rFonts w:ascii="Times New Roman" w:hAnsi="Times New Roman" w:cs="Times New Roman"/>
          <w:sz w:val="24"/>
          <w:szCs w:val="24"/>
        </w:rPr>
        <w:t xml:space="preserve">dan </w:t>
      </w:r>
      <w:r w:rsidRPr="00CA4FA3">
        <w:rPr>
          <w:rFonts w:ascii="Times New Roman" w:hAnsi="Times New Roman" w:cs="Times New Roman"/>
          <w:sz w:val="24"/>
          <w:szCs w:val="24"/>
        </w:rPr>
        <w:t>k</w:t>
      </w:r>
      <w:r w:rsidR="00770F8E" w:rsidRPr="00CA4FA3">
        <w:rPr>
          <w:rFonts w:ascii="Times New Roman" w:hAnsi="Times New Roman" w:cs="Times New Roman"/>
          <w:sz w:val="24"/>
          <w:szCs w:val="24"/>
        </w:rPr>
        <w:t>elincahan.</w:t>
      </w:r>
    </w:p>
    <w:p w:rsidR="00CA4FA3" w:rsidRPr="00CA4FA3" w:rsidRDefault="00097933" w:rsidP="00CA4FA3">
      <w:pPr>
        <w:pStyle w:val="ListParagraph"/>
        <w:numPr>
          <w:ilvl w:val="0"/>
          <w:numId w:val="26"/>
        </w:numPr>
        <w:tabs>
          <w:tab w:val="clear" w:pos="720"/>
          <w:tab w:val="num" w:pos="284"/>
          <w:tab w:val="num" w:pos="426"/>
        </w:tabs>
        <w:spacing w:after="0" w:line="480" w:lineRule="auto"/>
        <w:ind w:left="284" w:hanging="284"/>
        <w:jc w:val="both"/>
        <w:rPr>
          <w:rFonts w:ascii="Times New Roman" w:hAnsi="Times New Roman" w:cs="Times New Roman"/>
          <w:sz w:val="24"/>
          <w:szCs w:val="24"/>
        </w:rPr>
      </w:pPr>
      <w:r w:rsidRPr="00CA4FA3">
        <w:rPr>
          <w:rFonts w:ascii="Times New Roman" w:hAnsi="Times New Roman" w:cs="Times New Roman"/>
          <w:sz w:val="24"/>
          <w:szCs w:val="24"/>
        </w:rPr>
        <w:t xml:space="preserve">Kemampuan motorik kasar </w:t>
      </w:r>
    </w:p>
    <w:p w:rsidR="00097933" w:rsidRPr="00B55ED9" w:rsidRDefault="00CA4FA3" w:rsidP="00E303F3">
      <w:pPr>
        <w:pStyle w:val="ListParagraph"/>
        <w:tabs>
          <w:tab w:val="num" w:pos="720"/>
        </w:tabs>
        <w:spacing w:after="0" w:line="480" w:lineRule="auto"/>
        <w:ind w:left="0" w:firstLine="567"/>
        <w:jc w:val="both"/>
        <w:rPr>
          <w:rFonts w:ascii="Times New Roman" w:hAnsi="Times New Roman" w:cs="Times New Roman"/>
          <w:sz w:val="24"/>
          <w:szCs w:val="24"/>
          <w:lang w:val="id-ID"/>
        </w:rPr>
      </w:pPr>
      <w:r w:rsidRPr="00B55ED9">
        <w:rPr>
          <w:rFonts w:ascii="Times New Roman" w:hAnsi="Times New Roman" w:cs="Times New Roman"/>
          <w:sz w:val="24"/>
          <w:szCs w:val="24"/>
        </w:rPr>
        <w:t>Kemampuan motorik kasar</w:t>
      </w:r>
      <w:r w:rsidR="00AC1EFC">
        <w:rPr>
          <w:rFonts w:ascii="Times New Roman" w:hAnsi="Times New Roman" w:cs="Times New Roman"/>
          <w:sz w:val="24"/>
          <w:szCs w:val="24"/>
          <w:lang w:val="id-ID"/>
        </w:rPr>
        <w:t xml:space="preserve"> ialah</w:t>
      </w:r>
      <w:r w:rsidRPr="00B55ED9">
        <w:rPr>
          <w:rFonts w:ascii="Times New Roman" w:hAnsi="Times New Roman" w:cs="Times New Roman"/>
          <w:sz w:val="24"/>
          <w:szCs w:val="24"/>
        </w:rPr>
        <w:t xml:space="preserve"> </w:t>
      </w:r>
      <w:r w:rsidR="00AC1EFC" w:rsidRPr="00B55ED9">
        <w:rPr>
          <w:rFonts w:ascii="Times New Roman" w:hAnsi="Times New Roman" w:cs="Times New Roman"/>
          <w:sz w:val="24"/>
          <w:szCs w:val="24"/>
          <w:lang w:val="id-ID"/>
        </w:rPr>
        <w:t>gerakan tubuh yang menggunakan otot-otot besar yang</w:t>
      </w:r>
      <w:r w:rsidR="00E303F3">
        <w:rPr>
          <w:rFonts w:ascii="Times New Roman" w:hAnsi="Times New Roman" w:cs="Times New Roman"/>
          <w:sz w:val="24"/>
          <w:szCs w:val="24"/>
          <w:lang w:val="id-ID"/>
        </w:rPr>
        <w:t xml:space="preserve"> meliputi aktivitas otot kaki, tangan dan seluruh anggota tubuh. Motorik </w:t>
      </w:r>
      <w:r w:rsidR="00E303F3">
        <w:rPr>
          <w:rFonts w:ascii="Times New Roman" w:hAnsi="Times New Roman" w:cs="Times New Roman"/>
          <w:sz w:val="24"/>
          <w:szCs w:val="24"/>
          <w:lang w:val="id-ID"/>
        </w:rPr>
        <w:lastRenderedPageBreak/>
        <w:t xml:space="preserve">kasar yang </w:t>
      </w:r>
      <w:r w:rsidR="00E303F3" w:rsidRPr="00E303F3">
        <w:rPr>
          <w:rFonts w:ascii="Times New Roman" w:hAnsi="Times New Roman" w:cs="Times New Roman"/>
          <w:sz w:val="24"/>
          <w:szCs w:val="24"/>
          <w:lang w:val="id-ID"/>
        </w:rPr>
        <w:t xml:space="preserve">dimaksud </w:t>
      </w:r>
      <w:r w:rsidRPr="00E303F3">
        <w:rPr>
          <w:rFonts w:ascii="Times New Roman" w:hAnsi="Times New Roman" w:cs="Times New Roman"/>
          <w:sz w:val="24"/>
          <w:szCs w:val="24"/>
          <w:lang w:val="id-ID"/>
        </w:rPr>
        <w:t>d</w:t>
      </w:r>
      <w:r w:rsidRPr="00B55ED9">
        <w:rPr>
          <w:rFonts w:ascii="Times New Roman" w:hAnsi="Times New Roman" w:cs="Times New Roman"/>
          <w:sz w:val="24"/>
          <w:szCs w:val="24"/>
          <w:lang w:val="id-ID"/>
        </w:rPr>
        <w:t>alam</w:t>
      </w:r>
      <w:r w:rsidR="00770F8E" w:rsidRPr="00E303F3">
        <w:rPr>
          <w:rFonts w:ascii="Times New Roman" w:hAnsi="Times New Roman" w:cs="Times New Roman"/>
          <w:sz w:val="24"/>
          <w:szCs w:val="24"/>
          <w:lang w:val="id-ID"/>
        </w:rPr>
        <w:t xml:space="preserve"> peneltian ini adalah </w:t>
      </w:r>
      <w:r w:rsidR="00AC1EFC">
        <w:rPr>
          <w:rFonts w:ascii="Times New Roman" w:hAnsi="Times New Roman" w:cs="Times New Roman"/>
          <w:sz w:val="24"/>
          <w:szCs w:val="24"/>
          <w:lang w:val="id-ID"/>
        </w:rPr>
        <w:t xml:space="preserve">motorik kasar khususnya meloncat, </w:t>
      </w:r>
      <w:r w:rsidR="00097933" w:rsidRPr="00B55ED9">
        <w:rPr>
          <w:rFonts w:ascii="Times New Roman" w:hAnsi="Times New Roman" w:cs="Times New Roman"/>
          <w:sz w:val="24"/>
          <w:szCs w:val="24"/>
          <w:lang w:val="id-ID"/>
        </w:rPr>
        <w:t>apabi</w:t>
      </w:r>
      <w:r w:rsidR="00AC1EFC">
        <w:rPr>
          <w:rFonts w:ascii="Times New Roman" w:hAnsi="Times New Roman" w:cs="Times New Roman"/>
          <w:sz w:val="24"/>
          <w:szCs w:val="24"/>
          <w:lang w:val="id-ID"/>
        </w:rPr>
        <w:t xml:space="preserve">la </w:t>
      </w:r>
      <w:r w:rsidR="00097933" w:rsidRPr="00B55ED9">
        <w:rPr>
          <w:rFonts w:ascii="Times New Roman" w:hAnsi="Times New Roman" w:cs="Times New Roman"/>
          <w:sz w:val="24"/>
          <w:szCs w:val="24"/>
          <w:lang w:val="id-ID"/>
        </w:rPr>
        <w:t xml:space="preserve">memenuhi kriteria bahwa </w:t>
      </w:r>
      <w:r w:rsidRPr="00B55ED9">
        <w:rPr>
          <w:rFonts w:ascii="Times New Roman" w:hAnsi="Times New Roman" w:cs="Times New Roman"/>
          <w:sz w:val="24"/>
          <w:szCs w:val="24"/>
          <w:lang w:val="id-ID"/>
        </w:rPr>
        <w:t>murid tunagrahita</w:t>
      </w:r>
      <w:r w:rsidR="00AC1EFC">
        <w:rPr>
          <w:rFonts w:ascii="Times New Roman" w:hAnsi="Times New Roman" w:cs="Times New Roman"/>
          <w:sz w:val="24"/>
          <w:szCs w:val="24"/>
          <w:lang w:val="id-ID"/>
        </w:rPr>
        <w:t xml:space="preserve"> sedang</w:t>
      </w:r>
      <w:r w:rsidR="00823559" w:rsidRPr="00B55ED9">
        <w:rPr>
          <w:rFonts w:ascii="Times New Roman" w:hAnsi="Times New Roman" w:cs="Times New Roman"/>
          <w:sz w:val="24"/>
          <w:szCs w:val="24"/>
          <w:lang w:val="id-ID"/>
        </w:rPr>
        <w:t xml:space="preserve"> mampu meloncat dengan                  </w:t>
      </w:r>
      <w:r w:rsidR="00097933" w:rsidRPr="00B55ED9">
        <w:rPr>
          <w:rFonts w:ascii="Times New Roman" w:hAnsi="Times New Roman" w:cs="Times New Roman"/>
          <w:sz w:val="24"/>
          <w:szCs w:val="24"/>
          <w:lang w:val="id-ID"/>
        </w:rPr>
        <w:t>mempertahankan keseimbangan</w:t>
      </w:r>
      <w:r w:rsidR="00152C81">
        <w:rPr>
          <w:rFonts w:ascii="Times New Roman" w:hAnsi="Times New Roman" w:cs="Times New Roman"/>
          <w:sz w:val="24"/>
          <w:szCs w:val="24"/>
          <w:lang w:val="id-ID"/>
        </w:rPr>
        <w:t xml:space="preserve"> dengan</w:t>
      </w:r>
      <w:r w:rsidR="00097933" w:rsidRPr="00B55ED9">
        <w:rPr>
          <w:rFonts w:ascii="Times New Roman" w:hAnsi="Times New Roman" w:cs="Times New Roman"/>
          <w:sz w:val="24"/>
          <w:szCs w:val="24"/>
          <w:lang w:val="id-ID"/>
        </w:rPr>
        <w:t xml:space="preserve"> </w:t>
      </w:r>
      <w:r w:rsidR="002F3606" w:rsidRPr="00B55ED9">
        <w:rPr>
          <w:rFonts w:ascii="Times New Roman" w:hAnsi="Times New Roman" w:cs="Times New Roman"/>
          <w:sz w:val="24"/>
          <w:szCs w:val="24"/>
          <w:lang w:val="id-ID"/>
        </w:rPr>
        <w:t>posisi</w:t>
      </w:r>
      <w:r w:rsidR="0048059E" w:rsidRPr="00B55ED9">
        <w:rPr>
          <w:rFonts w:ascii="Times New Roman" w:hAnsi="Times New Roman" w:cs="Times New Roman"/>
          <w:sz w:val="24"/>
          <w:szCs w:val="24"/>
          <w:lang w:val="id-ID"/>
        </w:rPr>
        <w:t xml:space="preserve"> badan</w:t>
      </w:r>
      <w:r w:rsidR="00F06F65" w:rsidRPr="00B55ED9">
        <w:rPr>
          <w:rFonts w:ascii="Times New Roman" w:hAnsi="Times New Roman" w:cs="Times New Roman"/>
          <w:sz w:val="24"/>
          <w:szCs w:val="24"/>
          <w:lang w:val="id-ID"/>
        </w:rPr>
        <w:t xml:space="preserve"> tegap</w:t>
      </w:r>
      <w:r w:rsidR="0048059E" w:rsidRPr="00B55ED9">
        <w:rPr>
          <w:rFonts w:ascii="Times New Roman" w:hAnsi="Times New Roman" w:cs="Times New Roman"/>
          <w:sz w:val="24"/>
          <w:szCs w:val="24"/>
          <w:lang w:val="id-ID"/>
        </w:rPr>
        <w:t xml:space="preserve"> dan medarat dengan baik </w:t>
      </w:r>
      <w:r w:rsidRPr="00B55ED9">
        <w:rPr>
          <w:rFonts w:ascii="Times New Roman" w:hAnsi="Times New Roman" w:cs="Times New Roman"/>
          <w:sz w:val="24"/>
          <w:szCs w:val="24"/>
          <w:lang w:val="id-ID"/>
        </w:rPr>
        <w:t xml:space="preserve">    </w:t>
      </w:r>
      <w:r w:rsidR="00823559" w:rsidRPr="00B55ED9">
        <w:rPr>
          <w:rFonts w:ascii="Times New Roman" w:hAnsi="Times New Roman" w:cs="Times New Roman"/>
          <w:sz w:val="24"/>
          <w:szCs w:val="24"/>
          <w:lang w:val="id-ID"/>
        </w:rPr>
        <w:t xml:space="preserve">    </w:t>
      </w:r>
      <w:r w:rsidRPr="00B55ED9">
        <w:rPr>
          <w:rFonts w:ascii="Times New Roman" w:hAnsi="Times New Roman" w:cs="Times New Roman"/>
          <w:sz w:val="24"/>
          <w:szCs w:val="24"/>
          <w:lang w:val="id-ID"/>
        </w:rPr>
        <w:t xml:space="preserve"> </w:t>
      </w:r>
      <w:r w:rsidR="002F3606" w:rsidRPr="00B55ED9">
        <w:rPr>
          <w:rFonts w:ascii="Times New Roman" w:hAnsi="Times New Roman" w:cs="Times New Roman"/>
          <w:sz w:val="24"/>
          <w:szCs w:val="24"/>
          <w:lang w:val="id-ID"/>
        </w:rPr>
        <w:t xml:space="preserve">sedangkan </w:t>
      </w:r>
      <w:r w:rsidR="00AC1EFC">
        <w:rPr>
          <w:rFonts w:ascii="Times New Roman" w:hAnsi="Times New Roman" w:cs="Times New Roman"/>
          <w:sz w:val="24"/>
          <w:szCs w:val="24"/>
          <w:lang w:val="id-ID"/>
        </w:rPr>
        <w:t xml:space="preserve">aspek </w:t>
      </w:r>
      <w:r w:rsidR="00097933" w:rsidRPr="00B55ED9">
        <w:rPr>
          <w:rFonts w:ascii="Times New Roman" w:hAnsi="Times New Roman" w:cs="Times New Roman"/>
          <w:sz w:val="24"/>
          <w:szCs w:val="24"/>
          <w:lang w:val="id-ID"/>
        </w:rPr>
        <w:t xml:space="preserve">kelincahan </w:t>
      </w:r>
      <w:r w:rsidR="00C50867" w:rsidRPr="00B55ED9">
        <w:rPr>
          <w:rFonts w:ascii="Times New Roman" w:hAnsi="Times New Roman" w:cs="Times New Roman"/>
          <w:sz w:val="24"/>
          <w:szCs w:val="24"/>
          <w:lang w:val="id-ID"/>
        </w:rPr>
        <w:t>dapat melakukan gerakan cepat seolah tidak ada</w:t>
      </w:r>
      <w:r w:rsidR="00487909" w:rsidRPr="00B55ED9">
        <w:rPr>
          <w:rFonts w:ascii="Times New Roman" w:hAnsi="Times New Roman" w:cs="Times New Roman"/>
          <w:sz w:val="24"/>
          <w:szCs w:val="24"/>
          <w:lang w:val="id-ID"/>
        </w:rPr>
        <w:t xml:space="preserve"> jeda saat mendarat dan menolak</w:t>
      </w:r>
      <w:r w:rsidR="00487909">
        <w:rPr>
          <w:rFonts w:ascii="Times New Roman" w:hAnsi="Times New Roman" w:cs="Times New Roman"/>
          <w:sz w:val="24"/>
          <w:szCs w:val="24"/>
          <w:lang w:val="id-ID"/>
        </w:rPr>
        <w:t xml:space="preserve">, </w:t>
      </w:r>
      <w:r w:rsidR="00C50867" w:rsidRPr="00B55ED9">
        <w:rPr>
          <w:rFonts w:ascii="Times New Roman" w:hAnsi="Times New Roman" w:cs="Times New Roman"/>
          <w:sz w:val="24"/>
          <w:szCs w:val="24"/>
          <w:lang w:val="id-ID"/>
        </w:rPr>
        <w:t xml:space="preserve">agar tercapainya indikator </w:t>
      </w:r>
      <w:r w:rsidR="00097933" w:rsidRPr="00B55ED9">
        <w:rPr>
          <w:rFonts w:ascii="Times New Roman" w:hAnsi="Times New Roman" w:cs="Times New Roman"/>
          <w:sz w:val="24"/>
          <w:szCs w:val="24"/>
          <w:lang w:val="id-ID"/>
        </w:rPr>
        <w:t xml:space="preserve">diketahui melalui hasil tes. </w:t>
      </w:r>
    </w:p>
    <w:p w:rsidR="00ED3B37" w:rsidRPr="00097933" w:rsidRDefault="00C50867" w:rsidP="00F06F65">
      <w:pPr>
        <w:numPr>
          <w:ilvl w:val="0"/>
          <w:numId w:val="2"/>
        </w:numPr>
        <w:tabs>
          <w:tab w:val="num" w:pos="284"/>
        </w:tabs>
        <w:spacing w:after="0" w:line="480" w:lineRule="auto"/>
        <w:ind w:left="284" w:right="567" w:hanging="284"/>
        <w:jc w:val="both"/>
        <w:rPr>
          <w:rFonts w:ascii="Times New Roman" w:hAnsi="Times New Roman" w:cs="Times New Roman"/>
          <w:b/>
          <w:sz w:val="24"/>
          <w:szCs w:val="24"/>
        </w:rPr>
      </w:pPr>
      <w:r>
        <w:rPr>
          <w:rFonts w:ascii="Times New Roman" w:hAnsi="Times New Roman" w:cs="Times New Roman"/>
          <w:b/>
          <w:sz w:val="24"/>
          <w:szCs w:val="24"/>
        </w:rPr>
        <w:t>Subjek Penelitian</w:t>
      </w:r>
    </w:p>
    <w:p w:rsidR="009D3347" w:rsidRPr="00E46130" w:rsidRDefault="00ED3B37" w:rsidP="00350DA1">
      <w:pPr>
        <w:spacing w:after="0" w:line="480" w:lineRule="auto"/>
        <w:ind w:firstLine="567"/>
        <w:jc w:val="both"/>
        <w:rPr>
          <w:rFonts w:ascii="Times New Roman" w:hAnsi="Times New Roman" w:cs="Times New Roman"/>
          <w:sz w:val="24"/>
          <w:szCs w:val="24"/>
        </w:rPr>
      </w:pPr>
      <w:r w:rsidRPr="00E46130">
        <w:rPr>
          <w:rFonts w:ascii="Times New Roman" w:hAnsi="Times New Roman" w:cs="Times New Roman"/>
          <w:sz w:val="24"/>
          <w:szCs w:val="24"/>
        </w:rPr>
        <w:t xml:space="preserve">Subjek </w:t>
      </w:r>
      <w:r w:rsidR="00823559">
        <w:rPr>
          <w:rFonts w:ascii="Times New Roman" w:hAnsi="Times New Roman" w:cs="Times New Roman"/>
          <w:sz w:val="24"/>
          <w:szCs w:val="24"/>
        </w:rPr>
        <w:t xml:space="preserve">dalam </w:t>
      </w:r>
      <w:r w:rsidRPr="00E46130">
        <w:rPr>
          <w:rFonts w:ascii="Times New Roman" w:hAnsi="Times New Roman" w:cs="Times New Roman"/>
          <w:sz w:val="24"/>
          <w:szCs w:val="24"/>
        </w:rPr>
        <w:t xml:space="preserve">penelitian ini adalah </w:t>
      </w:r>
      <w:r w:rsidR="00823559">
        <w:rPr>
          <w:rFonts w:ascii="Times New Roman" w:hAnsi="Times New Roman" w:cs="Times New Roman"/>
          <w:sz w:val="24"/>
          <w:szCs w:val="24"/>
        </w:rPr>
        <w:t>murid</w:t>
      </w:r>
      <w:r w:rsidRPr="00E46130">
        <w:rPr>
          <w:rFonts w:ascii="Times New Roman" w:hAnsi="Times New Roman" w:cs="Times New Roman"/>
          <w:sz w:val="24"/>
          <w:szCs w:val="24"/>
        </w:rPr>
        <w:t xml:space="preserve"> tunagrahita</w:t>
      </w:r>
      <w:r w:rsidR="00AB18D9">
        <w:rPr>
          <w:rFonts w:ascii="Times New Roman" w:hAnsi="Times New Roman" w:cs="Times New Roman"/>
          <w:sz w:val="24"/>
          <w:szCs w:val="24"/>
        </w:rPr>
        <w:t xml:space="preserve"> sedang </w:t>
      </w:r>
      <w:r w:rsidRPr="00E46130">
        <w:rPr>
          <w:rFonts w:ascii="Times New Roman" w:hAnsi="Times New Roman" w:cs="Times New Roman"/>
          <w:sz w:val="24"/>
          <w:szCs w:val="24"/>
        </w:rPr>
        <w:t xml:space="preserve"> </w:t>
      </w:r>
      <w:r w:rsidRPr="00E46130">
        <w:rPr>
          <w:rFonts w:ascii="Times New Roman" w:hAnsi="Times New Roman" w:cs="Times New Roman"/>
          <w:sz w:val="24"/>
          <w:szCs w:val="24"/>
          <w:lang w:val="fi-FI"/>
        </w:rPr>
        <w:t xml:space="preserve">kelas dasar </w:t>
      </w:r>
      <w:r w:rsidRPr="00E46130">
        <w:rPr>
          <w:rFonts w:ascii="Times New Roman" w:hAnsi="Times New Roman" w:cs="Times New Roman"/>
          <w:sz w:val="24"/>
          <w:szCs w:val="24"/>
        </w:rPr>
        <w:t>I</w:t>
      </w:r>
      <w:r w:rsidRPr="00E46130">
        <w:rPr>
          <w:rFonts w:ascii="Times New Roman" w:hAnsi="Times New Roman" w:cs="Times New Roman"/>
          <w:sz w:val="24"/>
          <w:szCs w:val="24"/>
          <w:lang w:val="fi-FI"/>
        </w:rPr>
        <w:t>V di S</w:t>
      </w:r>
      <w:r w:rsidRPr="00E46130">
        <w:rPr>
          <w:rFonts w:ascii="Times New Roman" w:hAnsi="Times New Roman" w:cs="Times New Roman"/>
          <w:sz w:val="24"/>
          <w:szCs w:val="24"/>
        </w:rPr>
        <w:t>D</w:t>
      </w:r>
      <w:r w:rsidRPr="00E46130">
        <w:rPr>
          <w:rFonts w:ascii="Times New Roman" w:hAnsi="Times New Roman" w:cs="Times New Roman"/>
          <w:sz w:val="24"/>
          <w:szCs w:val="24"/>
          <w:lang w:val="fi-FI"/>
        </w:rPr>
        <w:t xml:space="preserve">LB </w:t>
      </w:r>
      <w:r w:rsidRPr="00E46130">
        <w:rPr>
          <w:rFonts w:ascii="Times New Roman" w:hAnsi="Times New Roman" w:cs="Times New Roman"/>
          <w:sz w:val="24"/>
          <w:szCs w:val="24"/>
        </w:rPr>
        <w:t xml:space="preserve">C YPPLB Makassar </w:t>
      </w:r>
      <w:r w:rsidR="00823559">
        <w:rPr>
          <w:rFonts w:ascii="Times New Roman" w:hAnsi="Times New Roman" w:cs="Times New Roman"/>
          <w:sz w:val="24"/>
          <w:szCs w:val="24"/>
        </w:rPr>
        <w:t xml:space="preserve">dengan jumlah murid sebanyak </w:t>
      </w:r>
      <w:r w:rsidR="00C50867">
        <w:rPr>
          <w:rFonts w:ascii="Times New Roman" w:hAnsi="Times New Roman" w:cs="Times New Roman"/>
          <w:sz w:val="24"/>
          <w:szCs w:val="24"/>
        </w:rPr>
        <w:t>dua</w:t>
      </w:r>
      <w:r w:rsidR="003F787B" w:rsidRPr="00E46130">
        <w:rPr>
          <w:rFonts w:ascii="Times New Roman" w:hAnsi="Times New Roman" w:cs="Times New Roman"/>
          <w:sz w:val="24"/>
          <w:szCs w:val="24"/>
        </w:rPr>
        <w:t xml:space="preserve"> </w:t>
      </w:r>
      <w:r w:rsidRPr="00E46130">
        <w:rPr>
          <w:rFonts w:ascii="Times New Roman" w:hAnsi="Times New Roman" w:cs="Times New Roman"/>
          <w:sz w:val="24"/>
          <w:szCs w:val="24"/>
        </w:rPr>
        <w:t xml:space="preserve">orang </w:t>
      </w:r>
      <w:r w:rsidR="00C50867">
        <w:rPr>
          <w:rFonts w:ascii="Times New Roman" w:hAnsi="Times New Roman" w:cs="Times New Roman"/>
          <w:sz w:val="24"/>
          <w:szCs w:val="24"/>
        </w:rPr>
        <w:t xml:space="preserve">murid </w:t>
      </w:r>
      <w:r w:rsidR="00823559">
        <w:rPr>
          <w:rFonts w:ascii="Times New Roman" w:hAnsi="Times New Roman" w:cs="Times New Roman"/>
          <w:sz w:val="24"/>
          <w:szCs w:val="24"/>
        </w:rPr>
        <w:t>yang berinisial (YS dan AY),</w:t>
      </w:r>
      <w:r w:rsidR="00F0585C">
        <w:rPr>
          <w:rFonts w:ascii="Times New Roman" w:hAnsi="Times New Roman" w:cs="Times New Roman"/>
          <w:sz w:val="24"/>
          <w:szCs w:val="24"/>
        </w:rPr>
        <w:t xml:space="preserve"> jenis kelamin YS </w:t>
      </w:r>
      <w:r w:rsidR="00350DA1">
        <w:rPr>
          <w:rFonts w:ascii="Times New Roman" w:hAnsi="Times New Roman" w:cs="Times New Roman"/>
          <w:sz w:val="24"/>
          <w:szCs w:val="24"/>
        </w:rPr>
        <w:t>tunagrahita sedang (</w:t>
      </w:r>
      <w:r w:rsidR="00350DA1" w:rsidRPr="00350DA1">
        <w:rPr>
          <w:rFonts w:ascii="Times New Roman" w:hAnsi="Times New Roman" w:cs="Times New Roman"/>
          <w:i/>
          <w:iCs/>
          <w:sz w:val="24"/>
          <w:szCs w:val="24"/>
        </w:rPr>
        <w:t>down syndrom</w:t>
      </w:r>
      <w:r w:rsidR="00350DA1">
        <w:rPr>
          <w:rFonts w:ascii="Times New Roman" w:hAnsi="Times New Roman" w:cs="Times New Roman"/>
          <w:sz w:val="24"/>
          <w:szCs w:val="24"/>
        </w:rPr>
        <w:t xml:space="preserve">) </w:t>
      </w:r>
      <w:r w:rsidR="00F0585C">
        <w:rPr>
          <w:rFonts w:ascii="Times New Roman" w:hAnsi="Times New Roman" w:cs="Times New Roman"/>
          <w:sz w:val="24"/>
          <w:szCs w:val="24"/>
        </w:rPr>
        <w:t xml:space="preserve">perempuan umur 11 tahun sedangkan AY </w:t>
      </w:r>
      <w:r w:rsidR="00350DA1">
        <w:rPr>
          <w:rFonts w:ascii="Times New Roman" w:hAnsi="Times New Roman" w:cs="Times New Roman"/>
          <w:sz w:val="24"/>
          <w:szCs w:val="24"/>
        </w:rPr>
        <w:t xml:space="preserve">tunagrahita sedang </w:t>
      </w:r>
      <w:r w:rsidR="00F0585C">
        <w:rPr>
          <w:rFonts w:ascii="Times New Roman" w:hAnsi="Times New Roman" w:cs="Times New Roman"/>
          <w:sz w:val="24"/>
          <w:szCs w:val="24"/>
        </w:rPr>
        <w:t>perempuan umur 11 tahun keduanya beragama islam</w:t>
      </w:r>
      <w:r w:rsidR="00350DA1">
        <w:rPr>
          <w:rFonts w:ascii="Times New Roman" w:hAnsi="Times New Roman" w:cs="Times New Roman"/>
          <w:sz w:val="24"/>
          <w:szCs w:val="24"/>
        </w:rPr>
        <w:t xml:space="preserve"> dengan ketunaan sedang</w:t>
      </w:r>
      <w:r w:rsidR="00F0585C">
        <w:rPr>
          <w:rFonts w:ascii="Times New Roman" w:hAnsi="Times New Roman" w:cs="Times New Roman"/>
          <w:sz w:val="24"/>
          <w:szCs w:val="24"/>
        </w:rPr>
        <w:t xml:space="preserve">. </w:t>
      </w:r>
      <w:r w:rsidR="00F0585C" w:rsidRPr="00E46130">
        <w:rPr>
          <w:rFonts w:ascii="Times New Roman" w:hAnsi="Times New Roman" w:cs="Times New Roman"/>
          <w:sz w:val="24"/>
          <w:szCs w:val="24"/>
        </w:rPr>
        <w:t>M</w:t>
      </w:r>
      <w:r w:rsidR="00F0585C">
        <w:rPr>
          <w:rFonts w:ascii="Times New Roman" w:hAnsi="Times New Roman" w:cs="Times New Roman"/>
          <w:sz w:val="24"/>
          <w:szCs w:val="24"/>
        </w:rPr>
        <w:t>aka di</w:t>
      </w:r>
      <w:r w:rsidRPr="00E46130">
        <w:rPr>
          <w:rFonts w:ascii="Times New Roman" w:hAnsi="Times New Roman" w:cs="Times New Roman"/>
          <w:sz w:val="24"/>
          <w:szCs w:val="24"/>
        </w:rPr>
        <w:t>ambil semua</w:t>
      </w:r>
      <w:r w:rsidR="00F0585C">
        <w:rPr>
          <w:rFonts w:ascii="Times New Roman" w:hAnsi="Times New Roman" w:cs="Times New Roman"/>
          <w:sz w:val="24"/>
          <w:szCs w:val="24"/>
        </w:rPr>
        <w:t>,</w:t>
      </w:r>
      <w:r w:rsidRPr="00E46130">
        <w:rPr>
          <w:rFonts w:ascii="Times New Roman" w:hAnsi="Times New Roman" w:cs="Times New Roman"/>
          <w:sz w:val="24"/>
          <w:szCs w:val="24"/>
        </w:rPr>
        <w:t xml:space="preserve"> </w:t>
      </w:r>
      <w:r w:rsidR="00F0585C" w:rsidRPr="00E46130">
        <w:rPr>
          <w:rFonts w:ascii="Times New Roman" w:hAnsi="Times New Roman" w:cs="Times New Roman"/>
          <w:sz w:val="24"/>
          <w:szCs w:val="24"/>
        </w:rPr>
        <w:t>h</w:t>
      </w:r>
      <w:r w:rsidRPr="00E46130">
        <w:rPr>
          <w:rFonts w:ascii="Times New Roman" w:hAnsi="Times New Roman" w:cs="Times New Roman"/>
          <w:sz w:val="24"/>
          <w:szCs w:val="24"/>
        </w:rPr>
        <w:t>al ini sesuai dengan yang dikemukakan Arkunto (2010) yang mengatakan bahwa “apabila subjeknya kurang dari seratus orang lebih baik diambil semua sehingga penelitiannya merupakan penelitian populasi’’.</w:t>
      </w:r>
    </w:p>
    <w:p w:rsidR="00ED3B37" w:rsidRPr="00494546" w:rsidRDefault="00AA5FE9" w:rsidP="00AA5FE9">
      <w:p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F787B" w:rsidRPr="00494546">
        <w:rPr>
          <w:rFonts w:ascii="Times New Roman" w:hAnsi="Times New Roman" w:cs="Times New Roman"/>
          <w:b/>
          <w:sz w:val="24"/>
          <w:szCs w:val="24"/>
        </w:rPr>
        <w:t xml:space="preserve">Tabel </w:t>
      </w:r>
      <w:r w:rsidR="00ED3B37" w:rsidRPr="00494546">
        <w:rPr>
          <w:rFonts w:ascii="Times New Roman" w:hAnsi="Times New Roman" w:cs="Times New Roman"/>
          <w:b/>
          <w:sz w:val="24"/>
          <w:szCs w:val="24"/>
        </w:rPr>
        <w:t xml:space="preserve">3.1. </w:t>
      </w:r>
      <w:r w:rsidR="00496625" w:rsidRPr="00494546">
        <w:rPr>
          <w:rFonts w:ascii="Times New Roman" w:hAnsi="Times New Roman" w:cs="Times New Roman"/>
          <w:b/>
          <w:sz w:val="24"/>
          <w:szCs w:val="24"/>
        </w:rPr>
        <w:t>Subjek penelitian</w:t>
      </w:r>
    </w:p>
    <w:tbl>
      <w:tblPr>
        <w:tblStyle w:val="TableGrid"/>
        <w:tblW w:w="765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2437"/>
        <w:gridCol w:w="1515"/>
        <w:gridCol w:w="1636"/>
        <w:gridCol w:w="1497"/>
      </w:tblGrid>
      <w:tr w:rsidR="00511C25" w:rsidRPr="00E46130" w:rsidTr="009923A1">
        <w:trPr>
          <w:trHeight w:val="482"/>
        </w:trPr>
        <w:tc>
          <w:tcPr>
            <w:tcW w:w="570" w:type="dxa"/>
            <w:vMerge w:val="restart"/>
            <w:tcBorders>
              <w:top w:val="single" w:sz="4" w:space="0" w:color="auto"/>
            </w:tcBorders>
            <w:vAlign w:val="center"/>
          </w:tcPr>
          <w:p w:rsidR="00511C25" w:rsidRPr="00E46130" w:rsidRDefault="00511C25" w:rsidP="00156A57">
            <w:pPr>
              <w:widowControl w:val="0"/>
              <w:spacing w:line="276" w:lineRule="auto"/>
              <w:jc w:val="center"/>
              <w:rPr>
                <w:rFonts w:ascii="Times New Roman" w:hAnsi="Times New Roman" w:cs="Times New Roman"/>
                <w:b/>
                <w:bCs/>
                <w:sz w:val="24"/>
                <w:szCs w:val="24"/>
                <w:lang w:val="id-ID"/>
              </w:rPr>
            </w:pPr>
            <w:r w:rsidRPr="00E46130">
              <w:rPr>
                <w:rFonts w:ascii="Times New Roman" w:hAnsi="Times New Roman" w:cs="Times New Roman"/>
                <w:b/>
                <w:bCs/>
                <w:sz w:val="24"/>
                <w:szCs w:val="24"/>
                <w:lang w:val="id-ID"/>
              </w:rPr>
              <w:t>No.</w:t>
            </w:r>
          </w:p>
        </w:tc>
        <w:tc>
          <w:tcPr>
            <w:tcW w:w="2437" w:type="dxa"/>
            <w:vMerge w:val="restart"/>
            <w:tcBorders>
              <w:top w:val="single" w:sz="4" w:space="0" w:color="auto"/>
            </w:tcBorders>
            <w:vAlign w:val="center"/>
          </w:tcPr>
          <w:p w:rsidR="00511C25" w:rsidRPr="00E46130" w:rsidRDefault="00511C25" w:rsidP="00156A57">
            <w:pPr>
              <w:widowControl w:val="0"/>
              <w:spacing w:line="276" w:lineRule="auto"/>
              <w:jc w:val="center"/>
              <w:rPr>
                <w:rFonts w:ascii="Times New Roman" w:hAnsi="Times New Roman" w:cs="Times New Roman"/>
                <w:b/>
                <w:bCs/>
                <w:sz w:val="24"/>
                <w:szCs w:val="24"/>
                <w:lang w:val="id-ID"/>
              </w:rPr>
            </w:pPr>
            <w:r w:rsidRPr="00E46130">
              <w:rPr>
                <w:rFonts w:ascii="Times New Roman" w:hAnsi="Times New Roman" w:cs="Times New Roman"/>
                <w:b/>
                <w:bCs/>
                <w:sz w:val="24"/>
                <w:szCs w:val="24"/>
                <w:lang w:val="id-ID"/>
              </w:rPr>
              <w:t>Nama Inisial</w:t>
            </w:r>
          </w:p>
        </w:tc>
        <w:tc>
          <w:tcPr>
            <w:tcW w:w="3151" w:type="dxa"/>
            <w:gridSpan w:val="2"/>
            <w:tcBorders>
              <w:top w:val="single" w:sz="4" w:space="0" w:color="auto"/>
              <w:bottom w:val="single" w:sz="4" w:space="0" w:color="auto"/>
            </w:tcBorders>
            <w:vAlign w:val="center"/>
          </w:tcPr>
          <w:p w:rsidR="00511C25" w:rsidRPr="00E46130" w:rsidRDefault="00511C25" w:rsidP="00156A57">
            <w:pPr>
              <w:widowControl w:val="0"/>
              <w:bidi/>
              <w:spacing w:line="276" w:lineRule="auto"/>
              <w:jc w:val="center"/>
              <w:rPr>
                <w:rFonts w:ascii="Times New Roman" w:hAnsi="Times New Roman" w:cs="Times New Roman"/>
                <w:b/>
                <w:bCs/>
                <w:sz w:val="24"/>
                <w:szCs w:val="24"/>
                <w:lang w:val="es-ES"/>
              </w:rPr>
            </w:pPr>
            <w:r w:rsidRPr="00E46130">
              <w:rPr>
                <w:rFonts w:ascii="Times New Roman" w:hAnsi="Times New Roman" w:cs="Times New Roman"/>
                <w:b/>
                <w:bCs/>
                <w:sz w:val="24"/>
                <w:szCs w:val="24"/>
                <w:lang w:val="id-ID"/>
              </w:rPr>
              <w:t>Jenis  Kelamin</w:t>
            </w:r>
          </w:p>
        </w:tc>
        <w:tc>
          <w:tcPr>
            <w:tcW w:w="1497" w:type="dxa"/>
            <w:vMerge w:val="restart"/>
            <w:tcBorders>
              <w:top w:val="single" w:sz="4" w:space="0" w:color="auto"/>
            </w:tcBorders>
            <w:vAlign w:val="center"/>
          </w:tcPr>
          <w:p w:rsidR="00511C25" w:rsidRPr="00E46130" w:rsidRDefault="00494546" w:rsidP="00156A57">
            <w:pPr>
              <w:widowControl w:val="0"/>
              <w:spacing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kelas</w:t>
            </w:r>
          </w:p>
        </w:tc>
      </w:tr>
      <w:tr w:rsidR="00511C25" w:rsidRPr="00E46130" w:rsidTr="009923A1">
        <w:trPr>
          <w:trHeight w:val="329"/>
        </w:trPr>
        <w:tc>
          <w:tcPr>
            <w:tcW w:w="570" w:type="dxa"/>
            <w:vMerge/>
            <w:tcBorders>
              <w:bottom w:val="single" w:sz="4" w:space="0" w:color="auto"/>
            </w:tcBorders>
          </w:tcPr>
          <w:p w:rsidR="00511C25" w:rsidRPr="00E46130" w:rsidRDefault="00511C25" w:rsidP="00156A57">
            <w:pPr>
              <w:widowControl w:val="0"/>
              <w:spacing w:line="276" w:lineRule="auto"/>
              <w:jc w:val="both"/>
              <w:rPr>
                <w:rFonts w:ascii="Times New Roman" w:hAnsi="Times New Roman" w:cs="Times New Roman"/>
                <w:b/>
                <w:bCs/>
                <w:sz w:val="24"/>
                <w:szCs w:val="24"/>
                <w:lang w:val="es-ES"/>
              </w:rPr>
            </w:pPr>
          </w:p>
        </w:tc>
        <w:tc>
          <w:tcPr>
            <w:tcW w:w="2437" w:type="dxa"/>
            <w:vMerge/>
            <w:tcBorders>
              <w:bottom w:val="single" w:sz="4" w:space="0" w:color="auto"/>
            </w:tcBorders>
          </w:tcPr>
          <w:p w:rsidR="00511C25" w:rsidRPr="00E46130" w:rsidRDefault="00511C25" w:rsidP="00156A57">
            <w:pPr>
              <w:widowControl w:val="0"/>
              <w:spacing w:line="276" w:lineRule="auto"/>
              <w:jc w:val="both"/>
              <w:rPr>
                <w:rFonts w:ascii="Times New Roman" w:hAnsi="Times New Roman" w:cs="Times New Roman"/>
                <w:b/>
                <w:bCs/>
                <w:sz w:val="24"/>
                <w:szCs w:val="24"/>
                <w:lang w:val="es-ES"/>
              </w:rPr>
            </w:pPr>
          </w:p>
        </w:tc>
        <w:tc>
          <w:tcPr>
            <w:tcW w:w="1515" w:type="dxa"/>
            <w:tcBorders>
              <w:top w:val="single" w:sz="4" w:space="0" w:color="auto"/>
              <w:bottom w:val="single" w:sz="4" w:space="0" w:color="auto"/>
            </w:tcBorders>
            <w:vAlign w:val="center"/>
          </w:tcPr>
          <w:p w:rsidR="00511C25" w:rsidRPr="00E46130" w:rsidRDefault="00511C25" w:rsidP="00156A57">
            <w:pPr>
              <w:widowControl w:val="0"/>
              <w:spacing w:line="276" w:lineRule="auto"/>
              <w:jc w:val="center"/>
              <w:rPr>
                <w:rFonts w:ascii="Times New Roman" w:hAnsi="Times New Roman" w:cs="Times New Roman"/>
                <w:b/>
                <w:bCs/>
                <w:sz w:val="24"/>
                <w:szCs w:val="24"/>
                <w:lang w:val="id-ID"/>
              </w:rPr>
            </w:pPr>
            <w:r w:rsidRPr="00E46130">
              <w:rPr>
                <w:rFonts w:ascii="Times New Roman" w:hAnsi="Times New Roman" w:cs="Times New Roman"/>
                <w:b/>
                <w:bCs/>
                <w:sz w:val="24"/>
                <w:szCs w:val="24"/>
                <w:lang w:val="id-ID"/>
              </w:rPr>
              <w:t>Laki-laki</w:t>
            </w:r>
          </w:p>
        </w:tc>
        <w:tc>
          <w:tcPr>
            <w:tcW w:w="1636" w:type="dxa"/>
            <w:tcBorders>
              <w:top w:val="single" w:sz="4" w:space="0" w:color="auto"/>
              <w:bottom w:val="single" w:sz="4" w:space="0" w:color="auto"/>
            </w:tcBorders>
            <w:vAlign w:val="center"/>
          </w:tcPr>
          <w:p w:rsidR="00511C25" w:rsidRPr="00E46130" w:rsidRDefault="00511C25" w:rsidP="00156A57">
            <w:pPr>
              <w:widowControl w:val="0"/>
              <w:spacing w:line="276" w:lineRule="auto"/>
              <w:jc w:val="center"/>
              <w:rPr>
                <w:rFonts w:ascii="Times New Roman" w:hAnsi="Times New Roman" w:cs="Times New Roman"/>
                <w:b/>
                <w:bCs/>
                <w:sz w:val="24"/>
                <w:szCs w:val="24"/>
                <w:lang w:val="id-ID"/>
              </w:rPr>
            </w:pPr>
            <w:r w:rsidRPr="00E46130">
              <w:rPr>
                <w:rFonts w:ascii="Times New Roman" w:hAnsi="Times New Roman" w:cs="Times New Roman"/>
                <w:b/>
                <w:bCs/>
                <w:sz w:val="24"/>
                <w:szCs w:val="24"/>
                <w:lang w:val="id-ID"/>
              </w:rPr>
              <w:t>Perempuan</w:t>
            </w:r>
          </w:p>
        </w:tc>
        <w:tc>
          <w:tcPr>
            <w:tcW w:w="1497" w:type="dxa"/>
            <w:vMerge/>
            <w:tcBorders>
              <w:bottom w:val="single" w:sz="4" w:space="0" w:color="auto"/>
            </w:tcBorders>
          </w:tcPr>
          <w:p w:rsidR="00511C25" w:rsidRPr="00E46130" w:rsidRDefault="00511C25" w:rsidP="00156A57">
            <w:pPr>
              <w:widowControl w:val="0"/>
              <w:spacing w:line="276" w:lineRule="auto"/>
              <w:jc w:val="both"/>
              <w:rPr>
                <w:rFonts w:ascii="Times New Roman" w:hAnsi="Times New Roman" w:cs="Times New Roman"/>
                <w:b/>
                <w:bCs/>
                <w:sz w:val="24"/>
                <w:szCs w:val="24"/>
                <w:lang w:val="es-ES"/>
              </w:rPr>
            </w:pPr>
          </w:p>
        </w:tc>
      </w:tr>
      <w:tr w:rsidR="00511C25" w:rsidRPr="00E46130" w:rsidTr="009923A1">
        <w:trPr>
          <w:trHeight w:val="425"/>
        </w:trPr>
        <w:tc>
          <w:tcPr>
            <w:tcW w:w="570" w:type="dxa"/>
            <w:tcBorders>
              <w:top w:val="single" w:sz="4" w:space="0" w:color="auto"/>
            </w:tcBorders>
            <w:vAlign w:val="center"/>
          </w:tcPr>
          <w:p w:rsidR="00511C25" w:rsidRPr="00494546" w:rsidRDefault="00511C25" w:rsidP="00156A57">
            <w:pPr>
              <w:widowControl w:val="0"/>
              <w:spacing w:line="360" w:lineRule="auto"/>
              <w:jc w:val="center"/>
              <w:rPr>
                <w:rFonts w:ascii="Times New Roman" w:hAnsi="Times New Roman" w:cs="Times New Roman"/>
                <w:sz w:val="24"/>
                <w:szCs w:val="24"/>
                <w:lang w:val="id-ID"/>
              </w:rPr>
            </w:pPr>
            <w:r w:rsidRPr="00494546">
              <w:rPr>
                <w:rFonts w:ascii="Times New Roman" w:hAnsi="Times New Roman" w:cs="Times New Roman"/>
                <w:sz w:val="24"/>
                <w:szCs w:val="24"/>
                <w:lang w:val="id-ID"/>
              </w:rPr>
              <w:t>1.</w:t>
            </w:r>
          </w:p>
        </w:tc>
        <w:tc>
          <w:tcPr>
            <w:tcW w:w="2437" w:type="dxa"/>
            <w:tcBorders>
              <w:top w:val="single" w:sz="4" w:space="0" w:color="auto"/>
            </w:tcBorders>
            <w:vAlign w:val="center"/>
          </w:tcPr>
          <w:p w:rsidR="00511C25" w:rsidRPr="00494546" w:rsidRDefault="003104DB" w:rsidP="00156A57">
            <w:pPr>
              <w:widowControl w:val="0"/>
              <w:spacing w:line="360" w:lineRule="auto"/>
              <w:jc w:val="center"/>
              <w:rPr>
                <w:rFonts w:ascii="Times New Roman" w:hAnsi="Times New Roman" w:cs="Times New Roman"/>
                <w:sz w:val="24"/>
                <w:szCs w:val="24"/>
                <w:lang w:val="id-ID"/>
              </w:rPr>
            </w:pPr>
            <w:r w:rsidRPr="00494546">
              <w:rPr>
                <w:rFonts w:ascii="Times New Roman" w:hAnsi="Times New Roman" w:cs="Times New Roman"/>
                <w:sz w:val="24"/>
                <w:szCs w:val="24"/>
                <w:lang w:val="id-ID"/>
              </w:rPr>
              <w:t>YS</w:t>
            </w:r>
          </w:p>
        </w:tc>
        <w:tc>
          <w:tcPr>
            <w:tcW w:w="1515" w:type="dxa"/>
            <w:tcBorders>
              <w:top w:val="single" w:sz="4" w:space="0" w:color="auto"/>
            </w:tcBorders>
          </w:tcPr>
          <w:p w:rsidR="00511C25" w:rsidRPr="00494546" w:rsidRDefault="00511C25" w:rsidP="00156A57">
            <w:pPr>
              <w:widowControl w:val="0"/>
              <w:spacing w:line="360" w:lineRule="auto"/>
              <w:ind w:left="720"/>
              <w:jc w:val="both"/>
              <w:rPr>
                <w:rFonts w:ascii="Times New Roman" w:hAnsi="Times New Roman" w:cs="Times New Roman"/>
                <w:sz w:val="24"/>
                <w:szCs w:val="24"/>
                <w:lang w:val="es-ES"/>
              </w:rPr>
            </w:pPr>
          </w:p>
        </w:tc>
        <w:tc>
          <w:tcPr>
            <w:tcW w:w="1636" w:type="dxa"/>
            <w:tcBorders>
              <w:top w:val="single" w:sz="4" w:space="0" w:color="auto"/>
            </w:tcBorders>
            <w:vAlign w:val="center"/>
          </w:tcPr>
          <w:p w:rsidR="00511C25" w:rsidRPr="00494546" w:rsidRDefault="00494546" w:rsidP="00156A57">
            <w:pPr>
              <w:widowControl w:val="0"/>
              <w:spacing w:line="360" w:lineRule="auto"/>
              <w:jc w:val="center"/>
              <w:rPr>
                <w:rFonts w:ascii="Times New Roman" w:hAnsi="Times New Roman" w:cs="Times New Roman"/>
                <w:sz w:val="24"/>
                <w:szCs w:val="24"/>
                <w:lang w:val="id-ID"/>
              </w:rPr>
            </w:pPr>
            <w:r w:rsidRPr="00494546">
              <w:rPr>
                <w:rFonts w:ascii="Times New Roman" w:hAnsi="Times New Roman" w:cs="Times New Roman"/>
                <w:sz w:val="24"/>
                <w:szCs w:val="24"/>
                <w:lang w:val="id-ID"/>
              </w:rPr>
              <w:t>√</w:t>
            </w:r>
          </w:p>
        </w:tc>
        <w:tc>
          <w:tcPr>
            <w:tcW w:w="1497" w:type="dxa"/>
            <w:vMerge w:val="restart"/>
            <w:tcBorders>
              <w:top w:val="single" w:sz="4" w:space="0" w:color="auto"/>
            </w:tcBorders>
          </w:tcPr>
          <w:p w:rsidR="00511C25" w:rsidRPr="00494546" w:rsidRDefault="009701E4" w:rsidP="00156A57">
            <w:pPr>
              <w:widowControl w:val="0"/>
              <w:spacing w:line="360" w:lineRule="auto"/>
              <w:jc w:val="center"/>
              <w:rPr>
                <w:rFonts w:ascii="Times New Roman" w:hAnsi="Times New Roman" w:cs="Times New Roman"/>
                <w:sz w:val="24"/>
                <w:szCs w:val="24"/>
                <w:lang w:val="id-ID"/>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17.2pt;margin-top:17.65pt;width:36.45pt;height:20.75pt;z-index:251663360;mso-position-horizontal-relative:text;mso-position-vertical-relative:text" stroked="f">
                  <v:textbox style="mso-next-textbox:#_x0000_s1035">
                    <w:txbxContent>
                      <w:p w:rsidR="00152C81" w:rsidRPr="00494546" w:rsidRDefault="00152C81">
                        <w:pPr>
                          <w:rPr>
                            <w:rFonts w:ascii="Times New Roman" w:hAnsi="Times New Roman" w:cs="Times New Roman"/>
                            <w:sz w:val="24"/>
                            <w:szCs w:val="24"/>
                          </w:rPr>
                        </w:pPr>
                        <w:r w:rsidRPr="00494546">
                          <w:rPr>
                            <w:rFonts w:ascii="Times New Roman" w:hAnsi="Times New Roman" w:cs="Times New Roman"/>
                            <w:sz w:val="24"/>
                            <w:szCs w:val="24"/>
                          </w:rPr>
                          <w:t>IV</w:t>
                        </w:r>
                      </w:p>
                    </w:txbxContent>
                  </v:textbox>
                </v:shape>
              </w:pict>
            </w:r>
            <w:r w:rsidR="00494546" w:rsidRPr="00494546">
              <w:rPr>
                <w:rFonts w:ascii="Times New Roman" w:hAnsi="Times New Roman" w:cs="Times New Roman"/>
                <w:sz w:val="24"/>
                <w:szCs w:val="24"/>
                <w:lang w:val="id-ID"/>
              </w:rPr>
              <w:t>IV</w:t>
            </w:r>
          </w:p>
        </w:tc>
      </w:tr>
      <w:tr w:rsidR="00511C25" w:rsidRPr="00E46130" w:rsidTr="009923A1">
        <w:trPr>
          <w:trHeight w:val="506"/>
        </w:trPr>
        <w:tc>
          <w:tcPr>
            <w:tcW w:w="570" w:type="dxa"/>
            <w:tcBorders>
              <w:bottom w:val="single" w:sz="4" w:space="0" w:color="auto"/>
            </w:tcBorders>
            <w:vAlign w:val="center"/>
          </w:tcPr>
          <w:p w:rsidR="00511C25" w:rsidRPr="00E46130" w:rsidRDefault="00511C25" w:rsidP="00156A57">
            <w:pPr>
              <w:widowControl w:val="0"/>
              <w:spacing w:line="360" w:lineRule="auto"/>
              <w:jc w:val="center"/>
              <w:rPr>
                <w:rFonts w:ascii="Times New Roman" w:hAnsi="Times New Roman" w:cs="Times New Roman"/>
                <w:sz w:val="24"/>
                <w:szCs w:val="24"/>
                <w:lang w:val="id-ID"/>
              </w:rPr>
            </w:pPr>
            <w:r w:rsidRPr="00E46130">
              <w:rPr>
                <w:rFonts w:ascii="Times New Roman" w:hAnsi="Times New Roman" w:cs="Times New Roman"/>
                <w:sz w:val="24"/>
                <w:szCs w:val="24"/>
                <w:lang w:val="id-ID"/>
              </w:rPr>
              <w:t>2.</w:t>
            </w:r>
          </w:p>
        </w:tc>
        <w:tc>
          <w:tcPr>
            <w:tcW w:w="2437" w:type="dxa"/>
            <w:tcBorders>
              <w:bottom w:val="single" w:sz="4" w:space="0" w:color="auto"/>
            </w:tcBorders>
            <w:vAlign w:val="center"/>
          </w:tcPr>
          <w:p w:rsidR="00511C25" w:rsidRPr="00E46130" w:rsidRDefault="003104DB" w:rsidP="00156A57">
            <w:pPr>
              <w:widowControl w:val="0"/>
              <w:spacing w:line="360" w:lineRule="auto"/>
              <w:jc w:val="center"/>
              <w:rPr>
                <w:rFonts w:ascii="Times New Roman" w:hAnsi="Times New Roman" w:cs="Times New Roman"/>
                <w:sz w:val="24"/>
                <w:szCs w:val="24"/>
                <w:lang w:val="id-ID"/>
              </w:rPr>
            </w:pPr>
            <w:r w:rsidRPr="00E46130">
              <w:rPr>
                <w:rFonts w:ascii="Times New Roman" w:hAnsi="Times New Roman" w:cs="Times New Roman"/>
                <w:sz w:val="24"/>
                <w:szCs w:val="24"/>
                <w:lang w:val="id-ID"/>
              </w:rPr>
              <w:t>AY</w:t>
            </w:r>
          </w:p>
        </w:tc>
        <w:tc>
          <w:tcPr>
            <w:tcW w:w="1515" w:type="dxa"/>
            <w:tcBorders>
              <w:bottom w:val="single" w:sz="4" w:space="0" w:color="auto"/>
            </w:tcBorders>
          </w:tcPr>
          <w:p w:rsidR="00511C25" w:rsidRPr="00E46130" w:rsidRDefault="00511C25" w:rsidP="00156A57">
            <w:pPr>
              <w:pStyle w:val="ListParagraph"/>
              <w:widowControl w:val="0"/>
              <w:spacing w:line="360" w:lineRule="auto"/>
              <w:ind w:left="1080"/>
              <w:jc w:val="both"/>
              <w:rPr>
                <w:rFonts w:ascii="Times New Roman" w:hAnsi="Times New Roman" w:cs="Times New Roman"/>
                <w:sz w:val="24"/>
                <w:szCs w:val="24"/>
                <w:lang w:val="es-ES"/>
              </w:rPr>
            </w:pPr>
          </w:p>
        </w:tc>
        <w:tc>
          <w:tcPr>
            <w:tcW w:w="1636" w:type="dxa"/>
            <w:tcBorders>
              <w:bottom w:val="single" w:sz="4" w:space="0" w:color="auto"/>
            </w:tcBorders>
            <w:vAlign w:val="center"/>
          </w:tcPr>
          <w:p w:rsidR="00511C25" w:rsidRPr="00E46130" w:rsidRDefault="00494546" w:rsidP="00156A57">
            <w:pPr>
              <w:widowControl w:val="0"/>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id-ID"/>
              </w:rPr>
              <w:t>√</w:t>
            </w:r>
          </w:p>
        </w:tc>
        <w:tc>
          <w:tcPr>
            <w:tcW w:w="1497" w:type="dxa"/>
            <w:vMerge/>
            <w:tcBorders>
              <w:bottom w:val="single" w:sz="4" w:space="0" w:color="auto"/>
            </w:tcBorders>
          </w:tcPr>
          <w:p w:rsidR="00511C25" w:rsidRPr="00E46130" w:rsidRDefault="00511C25" w:rsidP="00156A57">
            <w:pPr>
              <w:widowControl w:val="0"/>
              <w:spacing w:line="360" w:lineRule="auto"/>
              <w:jc w:val="both"/>
              <w:rPr>
                <w:rFonts w:ascii="Times New Roman" w:hAnsi="Times New Roman" w:cs="Times New Roman"/>
                <w:sz w:val="24"/>
                <w:szCs w:val="24"/>
                <w:lang w:val="es-ES"/>
              </w:rPr>
            </w:pPr>
          </w:p>
        </w:tc>
      </w:tr>
    </w:tbl>
    <w:p w:rsidR="00E303F3" w:rsidRPr="00E46130" w:rsidRDefault="00AA6FFD" w:rsidP="00AB18D9">
      <w:pPr>
        <w:widowControl w:val="0"/>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3B37" w:rsidRPr="00E46130">
        <w:rPr>
          <w:rFonts w:ascii="Times New Roman" w:hAnsi="Times New Roman" w:cs="Times New Roman"/>
          <w:sz w:val="24"/>
          <w:szCs w:val="24"/>
          <w:lang w:val="es-ES"/>
        </w:rPr>
        <w:t>Sumber</w:t>
      </w:r>
      <w:r w:rsidR="00ED3B37" w:rsidRPr="00E46130">
        <w:rPr>
          <w:rFonts w:ascii="Times New Roman" w:hAnsi="Times New Roman" w:cs="Times New Roman"/>
          <w:sz w:val="24"/>
          <w:szCs w:val="24"/>
        </w:rPr>
        <w:t xml:space="preserve"> data</w:t>
      </w:r>
      <w:r w:rsidR="00ED3B37" w:rsidRPr="00E46130">
        <w:rPr>
          <w:rFonts w:ascii="Times New Roman" w:hAnsi="Times New Roman" w:cs="Times New Roman"/>
          <w:sz w:val="24"/>
          <w:szCs w:val="24"/>
          <w:lang w:val="es-ES"/>
        </w:rPr>
        <w:t xml:space="preserve">: </w:t>
      </w:r>
      <w:r w:rsidR="00494546">
        <w:rPr>
          <w:rFonts w:ascii="Times New Roman" w:hAnsi="Times New Roman" w:cs="Times New Roman"/>
          <w:sz w:val="24"/>
          <w:szCs w:val="24"/>
        </w:rPr>
        <w:t xml:space="preserve">Daftar hadir </w:t>
      </w:r>
      <w:r w:rsidR="00ED3B37" w:rsidRPr="00E46130">
        <w:rPr>
          <w:rFonts w:ascii="Times New Roman" w:hAnsi="Times New Roman" w:cs="Times New Roman"/>
          <w:sz w:val="24"/>
          <w:szCs w:val="24"/>
        </w:rPr>
        <w:t xml:space="preserve"> </w:t>
      </w:r>
      <w:r w:rsidR="00F0585C">
        <w:rPr>
          <w:rFonts w:ascii="Times New Roman" w:hAnsi="Times New Roman" w:cs="Times New Roman"/>
          <w:sz w:val="24"/>
          <w:szCs w:val="24"/>
        </w:rPr>
        <w:t xml:space="preserve">murid </w:t>
      </w:r>
      <w:r w:rsidR="00ED3B37" w:rsidRPr="00E46130">
        <w:rPr>
          <w:rFonts w:ascii="Times New Roman" w:hAnsi="Times New Roman" w:cs="Times New Roman"/>
          <w:sz w:val="24"/>
          <w:szCs w:val="24"/>
          <w:lang w:val="fi-FI"/>
        </w:rPr>
        <w:t xml:space="preserve">kelas </w:t>
      </w:r>
      <w:r w:rsidR="00ED3B37" w:rsidRPr="00E46130">
        <w:rPr>
          <w:rFonts w:ascii="Times New Roman" w:hAnsi="Times New Roman" w:cs="Times New Roman"/>
          <w:sz w:val="24"/>
          <w:szCs w:val="24"/>
        </w:rPr>
        <w:t>I</w:t>
      </w:r>
      <w:r w:rsidR="00ED3B37" w:rsidRPr="00E46130">
        <w:rPr>
          <w:rFonts w:ascii="Times New Roman" w:hAnsi="Times New Roman" w:cs="Times New Roman"/>
          <w:sz w:val="24"/>
          <w:szCs w:val="24"/>
          <w:lang w:val="fi-FI"/>
        </w:rPr>
        <w:t xml:space="preserve">V </w:t>
      </w:r>
      <w:r>
        <w:rPr>
          <w:rFonts w:ascii="Times New Roman" w:hAnsi="Times New Roman" w:cs="Times New Roman"/>
          <w:sz w:val="24"/>
          <w:szCs w:val="24"/>
        </w:rPr>
        <w:t>tahun ajaran</w:t>
      </w:r>
      <w:r w:rsidR="00156A57">
        <w:rPr>
          <w:rFonts w:ascii="Times New Roman" w:hAnsi="Times New Roman" w:cs="Times New Roman"/>
          <w:sz w:val="24"/>
          <w:szCs w:val="24"/>
        </w:rPr>
        <w:t xml:space="preserve"> </w:t>
      </w:r>
      <w:r w:rsidR="00ED3B37" w:rsidRPr="00E46130">
        <w:rPr>
          <w:rFonts w:ascii="Times New Roman" w:hAnsi="Times New Roman" w:cs="Times New Roman"/>
          <w:sz w:val="24"/>
          <w:szCs w:val="24"/>
        </w:rPr>
        <w:t>2016/2017</w:t>
      </w:r>
    </w:p>
    <w:p w:rsidR="00E40945" w:rsidRPr="00E46130" w:rsidRDefault="00E40945" w:rsidP="00ED3B37">
      <w:pPr>
        <w:widowControl w:val="0"/>
        <w:shd w:val="clear" w:color="auto" w:fill="FFFFFF"/>
        <w:spacing w:after="0" w:line="240" w:lineRule="auto"/>
        <w:jc w:val="both"/>
        <w:rPr>
          <w:rFonts w:ascii="Times New Roman" w:hAnsi="Times New Roman" w:cs="Times New Roman"/>
          <w:sz w:val="24"/>
          <w:szCs w:val="24"/>
        </w:rPr>
      </w:pPr>
    </w:p>
    <w:p w:rsidR="00A34370" w:rsidRPr="00E67618" w:rsidRDefault="00ED3B37" w:rsidP="00F0585C">
      <w:pPr>
        <w:pStyle w:val="ListParagraph"/>
        <w:numPr>
          <w:ilvl w:val="0"/>
          <w:numId w:val="2"/>
        </w:numPr>
        <w:spacing w:after="0" w:line="480" w:lineRule="auto"/>
        <w:ind w:left="284" w:hanging="284"/>
        <w:jc w:val="both"/>
        <w:rPr>
          <w:rFonts w:ascii="Times New Roman" w:hAnsi="Times New Roman" w:cs="Times New Roman"/>
          <w:b/>
          <w:sz w:val="24"/>
          <w:szCs w:val="24"/>
        </w:rPr>
      </w:pPr>
      <w:r w:rsidRPr="00E46130">
        <w:rPr>
          <w:rFonts w:ascii="Times New Roman" w:hAnsi="Times New Roman" w:cs="Times New Roman"/>
          <w:b/>
          <w:sz w:val="24"/>
          <w:szCs w:val="24"/>
          <w:lang w:val="id-ID"/>
        </w:rPr>
        <w:t>Teknik</w:t>
      </w:r>
      <w:r w:rsidR="003F787B" w:rsidRPr="00E46130">
        <w:rPr>
          <w:rFonts w:ascii="Times New Roman" w:hAnsi="Times New Roman" w:cs="Times New Roman"/>
          <w:b/>
          <w:sz w:val="24"/>
          <w:szCs w:val="24"/>
          <w:lang w:val="id-ID"/>
        </w:rPr>
        <w:t xml:space="preserve"> </w:t>
      </w:r>
      <w:r w:rsidRPr="00E46130">
        <w:rPr>
          <w:rFonts w:ascii="Times New Roman" w:hAnsi="Times New Roman" w:cs="Times New Roman"/>
          <w:b/>
          <w:sz w:val="24"/>
          <w:szCs w:val="24"/>
        </w:rPr>
        <w:t>Pengumpulan Data</w:t>
      </w:r>
    </w:p>
    <w:p w:rsidR="00350DA1" w:rsidRPr="00E303F3" w:rsidRDefault="00E67618" w:rsidP="00E303F3">
      <w:pPr>
        <w:pStyle w:val="ListParagraph"/>
        <w:spacing w:line="480" w:lineRule="auto"/>
        <w:ind w:left="0" w:firstLine="567"/>
        <w:jc w:val="both"/>
        <w:rPr>
          <w:rFonts w:ascii="Times New Roman" w:hAnsi="Times New Roman" w:cs="Times New Roman"/>
          <w:color w:val="000000" w:themeColor="text1"/>
          <w:sz w:val="24"/>
          <w:szCs w:val="24"/>
          <w:lang w:val="id-ID"/>
        </w:rPr>
      </w:pPr>
      <w:r w:rsidRPr="00E67618">
        <w:rPr>
          <w:rFonts w:ascii="Times New Roman" w:hAnsi="Times New Roman" w:cs="Times New Roman"/>
          <w:color w:val="000000" w:themeColor="text1"/>
          <w:sz w:val="24"/>
          <w:szCs w:val="24"/>
        </w:rPr>
        <w:t>Untuk</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memperoleh data atau</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informasi yang dibutuhkan</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dalam</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penelitian</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ini</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digunakan</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teknik</w:t>
      </w:r>
      <w:r w:rsidRPr="00E67618">
        <w:rPr>
          <w:rFonts w:ascii="Times New Roman" w:hAnsi="Times New Roman" w:cs="Times New Roman"/>
          <w:color w:val="000000" w:themeColor="text1"/>
          <w:sz w:val="24"/>
          <w:szCs w:val="24"/>
          <w:lang w:val="id-ID"/>
        </w:rPr>
        <w:t xml:space="preserve"> </w:t>
      </w:r>
      <w:r w:rsidRPr="00E67618">
        <w:rPr>
          <w:rFonts w:ascii="Times New Roman" w:hAnsi="Times New Roman" w:cs="Times New Roman"/>
          <w:color w:val="000000" w:themeColor="text1"/>
          <w:sz w:val="24"/>
          <w:szCs w:val="24"/>
        </w:rPr>
        <w:t>tes</w:t>
      </w:r>
      <w:r w:rsidRPr="00E67618">
        <w:rPr>
          <w:rFonts w:ascii="Times New Roman" w:hAnsi="Times New Roman" w:cs="Times New Roman"/>
          <w:color w:val="000000" w:themeColor="text1"/>
          <w:sz w:val="24"/>
          <w:szCs w:val="24"/>
          <w:lang w:val="id-ID"/>
        </w:rPr>
        <w:t xml:space="preserve"> </w:t>
      </w:r>
      <w:r w:rsidR="00E303F3">
        <w:rPr>
          <w:rFonts w:ascii="Times New Roman" w:hAnsi="Times New Roman" w:cs="Times New Roman"/>
          <w:color w:val="000000" w:themeColor="text1"/>
          <w:sz w:val="24"/>
          <w:szCs w:val="24"/>
          <w:lang w:val="id-ID"/>
        </w:rPr>
        <w:t xml:space="preserve">dan observasi </w:t>
      </w:r>
      <w:r w:rsidRPr="00E67618">
        <w:rPr>
          <w:rFonts w:ascii="Times New Roman" w:hAnsi="Times New Roman" w:cs="Times New Roman"/>
          <w:color w:val="000000" w:themeColor="text1"/>
          <w:sz w:val="24"/>
          <w:szCs w:val="24"/>
          <w:lang w:val="id-ID"/>
        </w:rPr>
        <w:t>sebagai berikut :</w:t>
      </w:r>
    </w:p>
    <w:p w:rsidR="008929A7" w:rsidRPr="00E46130" w:rsidRDefault="008929A7" w:rsidP="008929A7">
      <w:pPr>
        <w:pStyle w:val="ListParagraph"/>
        <w:numPr>
          <w:ilvl w:val="0"/>
          <w:numId w:val="17"/>
        </w:numPr>
        <w:spacing w:after="0" w:line="480" w:lineRule="auto"/>
        <w:ind w:left="284" w:hanging="218"/>
        <w:jc w:val="both"/>
        <w:rPr>
          <w:rFonts w:ascii="Times New Roman" w:hAnsi="Times New Roman" w:cs="Times New Roman"/>
          <w:b/>
          <w:sz w:val="24"/>
          <w:szCs w:val="24"/>
        </w:rPr>
      </w:pPr>
      <w:r w:rsidRPr="00E46130">
        <w:rPr>
          <w:rFonts w:ascii="Times New Roman" w:hAnsi="Times New Roman" w:cs="Times New Roman"/>
          <w:b/>
          <w:sz w:val="24"/>
          <w:szCs w:val="24"/>
        </w:rPr>
        <w:lastRenderedPageBreak/>
        <w:t xml:space="preserve">Tes </w:t>
      </w:r>
    </w:p>
    <w:p w:rsidR="008929A7" w:rsidRPr="00E46130" w:rsidRDefault="008929A7" w:rsidP="008929A7">
      <w:pPr>
        <w:tabs>
          <w:tab w:val="left" w:pos="851"/>
          <w:tab w:val="left" w:pos="993"/>
        </w:tabs>
        <w:spacing w:after="0" w:line="480" w:lineRule="auto"/>
        <w:ind w:firstLine="567"/>
        <w:jc w:val="both"/>
        <w:rPr>
          <w:rFonts w:ascii="Times New Roman" w:hAnsi="Times New Roman" w:cs="Times New Roman"/>
          <w:sz w:val="24"/>
          <w:szCs w:val="24"/>
        </w:rPr>
      </w:pPr>
      <w:r w:rsidRPr="00E46130">
        <w:rPr>
          <w:rFonts w:ascii="Times New Roman" w:hAnsi="Times New Roman" w:cs="Times New Roman"/>
          <w:sz w:val="24"/>
          <w:szCs w:val="24"/>
        </w:rPr>
        <w:t xml:space="preserve">Teknik tes yang digunakan </w:t>
      </w:r>
      <w:r>
        <w:rPr>
          <w:rFonts w:ascii="Times New Roman" w:hAnsi="Times New Roman" w:cs="Times New Roman"/>
          <w:sz w:val="24"/>
          <w:szCs w:val="24"/>
        </w:rPr>
        <w:t xml:space="preserve">untuk mengukur </w:t>
      </w:r>
      <w:r w:rsidRPr="00E46130">
        <w:rPr>
          <w:rFonts w:ascii="Times New Roman" w:hAnsi="Times New Roman" w:cs="Times New Roman"/>
          <w:sz w:val="24"/>
          <w:szCs w:val="24"/>
        </w:rPr>
        <w:t xml:space="preserve">kemampuan motorik kasar </w:t>
      </w:r>
      <w:r>
        <w:rPr>
          <w:rFonts w:ascii="Times New Roman" w:hAnsi="Times New Roman" w:cs="Times New Roman"/>
          <w:sz w:val="24"/>
          <w:szCs w:val="24"/>
        </w:rPr>
        <w:t xml:space="preserve">khususnya dalam aspek keseimbangan dan kelincahan murid tungarahita sedang kelas dasar IV, tes yang dilakukan sebanyak dua kali yaitu tes awal digunakan untuk mengukur kemampuan motorik kasar sebelum penerapan permainan tradisional dende’ dan tes akhir digunakan untuk mengukur kemampuan motorik kasar setelah penerapan permainan tradisional dende’. </w:t>
      </w:r>
      <w:r w:rsidRPr="00E46130">
        <w:rPr>
          <w:rFonts w:ascii="Times New Roman" w:hAnsi="Times New Roman" w:cs="Times New Roman"/>
          <w:sz w:val="24"/>
          <w:szCs w:val="24"/>
        </w:rPr>
        <w:t xml:space="preserve">Tes ini dimaksudkan untuk memperoleh data atau informasi tentang </w:t>
      </w:r>
      <w:r>
        <w:rPr>
          <w:rFonts w:ascii="Times New Roman" w:hAnsi="Times New Roman" w:cs="Times New Roman"/>
          <w:sz w:val="24"/>
          <w:szCs w:val="24"/>
        </w:rPr>
        <w:t xml:space="preserve">penerapan permainan tradisional dende’ untuk meningkatkan </w:t>
      </w:r>
      <w:r w:rsidRPr="00E46130">
        <w:rPr>
          <w:rFonts w:ascii="Times New Roman" w:hAnsi="Times New Roman" w:cs="Times New Roman"/>
          <w:sz w:val="24"/>
          <w:szCs w:val="24"/>
        </w:rPr>
        <w:t xml:space="preserve">kemampuan motorik kasar pada murid tunagrahita </w:t>
      </w:r>
      <w:r>
        <w:rPr>
          <w:rFonts w:ascii="Times New Roman" w:hAnsi="Times New Roman" w:cs="Times New Roman"/>
          <w:sz w:val="24"/>
          <w:szCs w:val="24"/>
        </w:rPr>
        <w:t xml:space="preserve">sedang </w:t>
      </w:r>
      <w:r w:rsidRPr="00E46130">
        <w:rPr>
          <w:rFonts w:ascii="Times New Roman" w:hAnsi="Times New Roman" w:cs="Times New Roman"/>
          <w:sz w:val="24"/>
          <w:szCs w:val="24"/>
        </w:rPr>
        <w:t>kelas</w:t>
      </w:r>
      <w:r>
        <w:rPr>
          <w:rFonts w:ascii="Times New Roman" w:hAnsi="Times New Roman" w:cs="Times New Roman"/>
          <w:sz w:val="24"/>
          <w:szCs w:val="24"/>
        </w:rPr>
        <w:t xml:space="preserve"> dasar IV di S</w:t>
      </w:r>
      <w:r w:rsidRPr="00E46130">
        <w:rPr>
          <w:rFonts w:ascii="Times New Roman" w:hAnsi="Times New Roman" w:cs="Times New Roman"/>
          <w:sz w:val="24"/>
          <w:szCs w:val="24"/>
        </w:rPr>
        <w:t>LB C YPPLB Makassar.</w:t>
      </w:r>
    </w:p>
    <w:p w:rsidR="008929A7" w:rsidRDefault="008929A7" w:rsidP="008929A7">
      <w:pPr>
        <w:tabs>
          <w:tab w:val="left" w:pos="851"/>
          <w:tab w:val="left" w:pos="993"/>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Tabel 3.2 </w:t>
      </w:r>
      <w:r w:rsidRPr="00E46130">
        <w:rPr>
          <w:rFonts w:ascii="Times New Roman" w:hAnsi="Times New Roman" w:cs="Times New Roman"/>
          <w:b/>
          <w:bCs/>
          <w:sz w:val="24"/>
          <w:szCs w:val="24"/>
        </w:rPr>
        <w:t>Daftar Tes Penilaian</w:t>
      </w:r>
    </w:p>
    <w:p w:rsidR="008929A7" w:rsidRPr="001D6E48" w:rsidRDefault="008929A7" w:rsidP="008929A7">
      <w:pPr>
        <w:pStyle w:val="Default"/>
        <w:ind w:hanging="142"/>
        <w:jc w:val="both"/>
        <w:rPr>
          <w:b/>
          <w:bCs/>
        </w:rPr>
      </w:pPr>
      <w:r w:rsidRPr="001D6E48">
        <w:rPr>
          <w:b/>
          <w:bCs/>
        </w:rPr>
        <w:t xml:space="preserve">  Rubrik penilaian keterampilan keseimbangan </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804"/>
        <w:gridCol w:w="1418"/>
      </w:tblGrid>
      <w:tr w:rsidR="008929A7" w:rsidRPr="001D6E48" w:rsidTr="00BF400A">
        <w:trPr>
          <w:trHeight w:val="276"/>
        </w:trPr>
        <w:tc>
          <w:tcPr>
            <w:tcW w:w="6804" w:type="dxa"/>
          </w:tcPr>
          <w:p w:rsidR="008929A7" w:rsidRPr="001D6E48" w:rsidRDefault="008929A7" w:rsidP="00BF400A">
            <w:pPr>
              <w:pStyle w:val="Default"/>
              <w:spacing w:line="360" w:lineRule="auto"/>
              <w:jc w:val="center"/>
              <w:rPr>
                <w:b/>
                <w:bCs/>
              </w:rPr>
            </w:pPr>
            <w:r w:rsidRPr="001D6E48">
              <w:rPr>
                <w:b/>
                <w:bCs/>
              </w:rPr>
              <w:t>Deskripsi</w:t>
            </w:r>
          </w:p>
        </w:tc>
        <w:tc>
          <w:tcPr>
            <w:tcW w:w="1418" w:type="dxa"/>
          </w:tcPr>
          <w:p w:rsidR="008929A7" w:rsidRPr="001D6E48" w:rsidRDefault="008929A7" w:rsidP="00BF400A">
            <w:pPr>
              <w:pStyle w:val="Default"/>
              <w:spacing w:line="360" w:lineRule="auto"/>
              <w:jc w:val="center"/>
              <w:rPr>
                <w:b/>
                <w:bCs/>
              </w:rPr>
            </w:pPr>
            <w:r w:rsidRPr="001D6E48">
              <w:rPr>
                <w:b/>
                <w:bCs/>
              </w:rPr>
              <w:t>Skor</w:t>
            </w:r>
          </w:p>
        </w:tc>
      </w:tr>
      <w:tr w:rsidR="008929A7" w:rsidRPr="001D6E48" w:rsidTr="00BF400A">
        <w:trPr>
          <w:trHeight w:val="254"/>
        </w:trPr>
        <w:tc>
          <w:tcPr>
            <w:tcW w:w="6804" w:type="dxa"/>
            <w:vAlign w:val="center"/>
          </w:tcPr>
          <w:p w:rsidR="008929A7" w:rsidRPr="001D6E48" w:rsidRDefault="008929A7" w:rsidP="00BF400A">
            <w:pPr>
              <w:pStyle w:val="Default"/>
              <w:spacing w:line="276" w:lineRule="auto"/>
              <w:jc w:val="both"/>
            </w:pPr>
            <w:r w:rsidRPr="001D6E48">
              <w:t xml:space="preserve">Tidak </w:t>
            </w:r>
            <w:r>
              <w:rPr>
                <w:lang w:val="id-ID"/>
              </w:rPr>
              <w:t>bisa</w:t>
            </w:r>
            <w:r w:rsidRPr="001D6E48">
              <w:t xml:space="preserve"> meloncat sama sekali</w:t>
            </w:r>
          </w:p>
        </w:tc>
        <w:tc>
          <w:tcPr>
            <w:tcW w:w="1418" w:type="dxa"/>
          </w:tcPr>
          <w:p w:rsidR="008929A7" w:rsidRPr="001D6E48" w:rsidRDefault="008929A7" w:rsidP="00BF400A">
            <w:pPr>
              <w:pStyle w:val="Default"/>
              <w:spacing w:line="360" w:lineRule="auto"/>
              <w:jc w:val="center"/>
            </w:pPr>
            <w:r w:rsidRPr="001D6E48">
              <w:t>0</w:t>
            </w:r>
          </w:p>
        </w:tc>
      </w:tr>
      <w:tr w:rsidR="008929A7" w:rsidRPr="001D6E48" w:rsidTr="00BF400A">
        <w:trPr>
          <w:trHeight w:val="402"/>
        </w:trPr>
        <w:tc>
          <w:tcPr>
            <w:tcW w:w="6804" w:type="dxa"/>
            <w:vAlign w:val="center"/>
          </w:tcPr>
          <w:p w:rsidR="008929A7" w:rsidRPr="001D6E48" w:rsidRDefault="008929A7" w:rsidP="00BF400A">
            <w:pPr>
              <w:pStyle w:val="Default"/>
              <w:spacing w:line="276" w:lineRule="auto"/>
              <w:ind w:left="-4"/>
              <w:jc w:val="both"/>
            </w:pPr>
            <w:r w:rsidRPr="001D6E48">
              <w:t>Meloncat</w:t>
            </w:r>
            <w:r w:rsidRPr="001D6E48">
              <w:rPr>
                <w:lang w:val="id-ID"/>
              </w:rPr>
              <w:t xml:space="preserve"> </w:t>
            </w:r>
            <w:r w:rsidRPr="001D6E48">
              <w:t xml:space="preserve">dengan pendaratan yang kurang baik. </w:t>
            </w:r>
          </w:p>
        </w:tc>
        <w:tc>
          <w:tcPr>
            <w:tcW w:w="1418" w:type="dxa"/>
            <w:vAlign w:val="center"/>
          </w:tcPr>
          <w:p w:rsidR="008929A7" w:rsidRPr="001D6E48" w:rsidRDefault="008929A7" w:rsidP="00BF400A">
            <w:pPr>
              <w:pStyle w:val="Default"/>
              <w:spacing w:line="360" w:lineRule="auto"/>
              <w:jc w:val="center"/>
            </w:pPr>
            <w:r w:rsidRPr="001D6E48">
              <w:t>1</w:t>
            </w:r>
          </w:p>
        </w:tc>
      </w:tr>
      <w:tr w:rsidR="008929A7" w:rsidRPr="001D6E48" w:rsidTr="00BF400A">
        <w:trPr>
          <w:trHeight w:val="404"/>
        </w:trPr>
        <w:tc>
          <w:tcPr>
            <w:tcW w:w="6804" w:type="dxa"/>
            <w:vAlign w:val="center"/>
          </w:tcPr>
          <w:p w:rsidR="008929A7" w:rsidRPr="001D6E48" w:rsidRDefault="008929A7" w:rsidP="00BF400A">
            <w:pPr>
              <w:pStyle w:val="Default"/>
              <w:spacing w:line="276" w:lineRule="auto"/>
              <w:jc w:val="both"/>
            </w:pPr>
            <w:r w:rsidRPr="001D6E48">
              <w:t>Meloncat</w:t>
            </w:r>
            <w:r w:rsidRPr="001D6E48">
              <w:rPr>
                <w:lang w:val="id-ID"/>
              </w:rPr>
              <w:t xml:space="preserve"> </w:t>
            </w:r>
            <w:r w:rsidRPr="001D6E48">
              <w:t xml:space="preserve">dengan posisi badan tegap </w:t>
            </w:r>
          </w:p>
        </w:tc>
        <w:tc>
          <w:tcPr>
            <w:tcW w:w="1418" w:type="dxa"/>
            <w:vAlign w:val="center"/>
          </w:tcPr>
          <w:p w:rsidR="008929A7" w:rsidRPr="001D6E48" w:rsidRDefault="008929A7" w:rsidP="00BF400A">
            <w:pPr>
              <w:pStyle w:val="Default"/>
              <w:spacing w:line="360" w:lineRule="auto"/>
              <w:jc w:val="center"/>
            </w:pPr>
            <w:r w:rsidRPr="001D6E48">
              <w:t>2</w:t>
            </w:r>
          </w:p>
        </w:tc>
      </w:tr>
    </w:tbl>
    <w:p w:rsidR="008929A7" w:rsidRPr="001D6E48" w:rsidRDefault="008929A7" w:rsidP="008929A7">
      <w:pPr>
        <w:spacing w:after="0"/>
        <w:rPr>
          <w:rFonts w:ascii="Times New Roman" w:hAnsi="Times New Roman" w:cs="Times New Roman"/>
          <w:sz w:val="24"/>
          <w:szCs w:val="24"/>
        </w:rPr>
      </w:pPr>
    </w:p>
    <w:p w:rsidR="008929A7" w:rsidRPr="001D6E48" w:rsidRDefault="008929A7" w:rsidP="008929A7">
      <w:pPr>
        <w:spacing w:after="0"/>
        <w:rPr>
          <w:rFonts w:ascii="Times New Roman" w:hAnsi="Times New Roman" w:cs="Times New Roman"/>
          <w:b/>
          <w:bCs/>
          <w:sz w:val="24"/>
          <w:szCs w:val="24"/>
        </w:rPr>
      </w:pPr>
      <w:r w:rsidRPr="001D6E48">
        <w:rPr>
          <w:rFonts w:ascii="Times New Roman" w:hAnsi="Times New Roman" w:cs="Times New Roman"/>
          <w:b/>
          <w:bCs/>
          <w:sz w:val="24"/>
          <w:szCs w:val="24"/>
        </w:rPr>
        <w:t>Rubrik penilaian keterampilan kelincahan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6804"/>
        <w:gridCol w:w="1418"/>
      </w:tblGrid>
      <w:tr w:rsidR="008929A7" w:rsidRPr="001D6E48" w:rsidTr="00BF400A">
        <w:trPr>
          <w:trHeight w:val="196"/>
        </w:trPr>
        <w:tc>
          <w:tcPr>
            <w:tcW w:w="6804" w:type="dxa"/>
          </w:tcPr>
          <w:p w:rsidR="008929A7" w:rsidRPr="001D6E48" w:rsidRDefault="008929A7" w:rsidP="00BF400A">
            <w:pPr>
              <w:pStyle w:val="Default"/>
              <w:spacing w:line="360" w:lineRule="auto"/>
              <w:jc w:val="center"/>
              <w:rPr>
                <w:b/>
                <w:bCs/>
              </w:rPr>
            </w:pPr>
            <w:r w:rsidRPr="001D6E48">
              <w:rPr>
                <w:b/>
                <w:bCs/>
              </w:rPr>
              <w:t>Deskripsi</w:t>
            </w:r>
          </w:p>
        </w:tc>
        <w:tc>
          <w:tcPr>
            <w:tcW w:w="1418" w:type="dxa"/>
          </w:tcPr>
          <w:p w:rsidR="008929A7" w:rsidRPr="001D6E48" w:rsidRDefault="008929A7" w:rsidP="00BF400A">
            <w:pPr>
              <w:pStyle w:val="Default"/>
              <w:spacing w:line="360" w:lineRule="auto"/>
              <w:jc w:val="center"/>
              <w:rPr>
                <w:b/>
                <w:bCs/>
              </w:rPr>
            </w:pPr>
            <w:r w:rsidRPr="001D6E48">
              <w:rPr>
                <w:b/>
                <w:bCs/>
              </w:rPr>
              <w:t>Skor</w:t>
            </w:r>
          </w:p>
        </w:tc>
      </w:tr>
      <w:tr w:rsidR="008929A7" w:rsidRPr="001D6E48" w:rsidTr="00BF400A">
        <w:trPr>
          <w:trHeight w:val="346"/>
        </w:trPr>
        <w:tc>
          <w:tcPr>
            <w:tcW w:w="6804" w:type="dxa"/>
            <w:vAlign w:val="center"/>
          </w:tcPr>
          <w:p w:rsidR="008929A7" w:rsidRPr="001D6E48" w:rsidRDefault="008929A7" w:rsidP="00BF400A">
            <w:pPr>
              <w:pStyle w:val="Default"/>
              <w:spacing w:line="276" w:lineRule="auto"/>
              <w:jc w:val="both"/>
            </w:pPr>
            <w:r w:rsidRPr="001D6E48">
              <w:t xml:space="preserve">Tidak </w:t>
            </w:r>
            <w:r>
              <w:rPr>
                <w:lang w:val="id-ID"/>
              </w:rPr>
              <w:t>bisa</w:t>
            </w:r>
            <w:r w:rsidRPr="001D6E48">
              <w:t xml:space="preserve"> meloncat sama sekali</w:t>
            </w:r>
          </w:p>
        </w:tc>
        <w:tc>
          <w:tcPr>
            <w:tcW w:w="1418" w:type="dxa"/>
          </w:tcPr>
          <w:p w:rsidR="008929A7" w:rsidRPr="001D6E48" w:rsidRDefault="008929A7" w:rsidP="00BF400A">
            <w:pPr>
              <w:pStyle w:val="Default"/>
              <w:spacing w:line="360" w:lineRule="auto"/>
              <w:jc w:val="center"/>
            </w:pPr>
            <w:r w:rsidRPr="001D6E48">
              <w:t>0</w:t>
            </w:r>
          </w:p>
        </w:tc>
      </w:tr>
      <w:tr w:rsidR="008929A7" w:rsidRPr="001D6E48" w:rsidTr="00BF400A">
        <w:trPr>
          <w:trHeight w:val="479"/>
        </w:trPr>
        <w:tc>
          <w:tcPr>
            <w:tcW w:w="6804" w:type="dxa"/>
            <w:vAlign w:val="center"/>
          </w:tcPr>
          <w:p w:rsidR="008929A7" w:rsidRPr="001D6E48" w:rsidRDefault="008929A7" w:rsidP="00BF400A">
            <w:pPr>
              <w:pStyle w:val="Default"/>
              <w:spacing w:line="276" w:lineRule="auto"/>
              <w:jc w:val="both"/>
              <w:rPr>
                <w:lang w:val="id-ID"/>
              </w:rPr>
            </w:pPr>
            <w:r w:rsidRPr="001D6E48">
              <w:t xml:space="preserve">Belum dapat bergerak cepat saat </w:t>
            </w:r>
            <w:r>
              <w:t>melakukan perpindahan</w:t>
            </w:r>
            <w:r>
              <w:rPr>
                <w:lang w:val="id-ID"/>
              </w:rPr>
              <w:t xml:space="preserve"> </w:t>
            </w:r>
            <w:r w:rsidRPr="001D6E48">
              <w:t xml:space="preserve">atau </w:t>
            </w:r>
            <w:r>
              <w:rPr>
                <w:lang w:val="id-ID"/>
              </w:rPr>
              <w:t xml:space="preserve">    </w:t>
            </w:r>
            <w:r w:rsidRPr="001D6E48">
              <w:t>pendaratan seolah ada jeda ketika mendarat atau menolak</w:t>
            </w:r>
          </w:p>
        </w:tc>
        <w:tc>
          <w:tcPr>
            <w:tcW w:w="1418" w:type="dxa"/>
            <w:vAlign w:val="center"/>
          </w:tcPr>
          <w:p w:rsidR="008929A7" w:rsidRPr="001D6E48" w:rsidRDefault="008929A7" w:rsidP="00BF400A">
            <w:pPr>
              <w:pStyle w:val="Default"/>
              <w:spacing w:line="360" w:lineRule="auto"/>
              <w:jc w:val="center"/>
            </w:pPr>
            <w:r w:rsidRPr="001D6E48">
              <w:t>1</w:t>
            </w:r>
          </w:p>
        </w:tc>
      </w:tr>
      <w:tr w:rsidR="008929A7" w:rsidRPr="001D6E48" w:rsidTr="00BF400A">
        <w:trPr>
          <w:trHeight w:val="559"/>
        </w:trPr>
        <w:tc>
          <w:tcPr>
            <w:tcW w:w="6804" w:type="dxa"/>
            <w:vAlign w:val="center"/>
          </w:tcPr>
          <w:p w:rsidR="008929A7" w:rsidRPr="001D6E48" w:rsidRDefault="008929A7" w:rsidP="00BF400A">
            <w:pPr>
              <w:pStyle w:val="Default"/>
              <w:spacing w:line="276" w:lineRule="auto"/>
              <w:jc w:val="both"/>
            </w:pPr>
            <w:r w:rsidRPr="001D6E48">
              <w:t>Dapat bergerak c</w:t>
            </w:r>
            <w:r>
              <w:t>epat saat melakukan perpindahan</w:t>
            </w:r>
            <w:r>
              <w:rPr>
                <w:lang w:val="id-ID"/>
              </w:rPr>
              <w:t xml:space="preserve"> </w:t>
            </w:r>
            <w:r>
              <w:t>atau</w:t>
            </w:r>
            <w:r>
              <w:rPr>
                <w:lang w:val="id-ID"/>
              </w:rPr>
              <w:t xml:space="preserve"> </w:t>
            </w:r>
            <w:r w:rsidRPr="001D6E48">
              <w:t>pendaratan seolah tidak ada jeda ketika mendarat atau menolak</w:t>
            </w:r>
          </w:p>
        </w:tc>
        <w:tc>
          <w:tcPr>
            <w:tcW w:w="1418" w:type="dxa"/>
            <w:vAlign w:val="center"/>
          </w:tcPr>
          <w:p w:rsidR="008929A7" w:rsidRPr="001D6E48" w:rsidRDefault="008929A7" w:rsidP="00BF400A">
            <w:pPr>
              <w:pStyle w:val="Default"/>
              <w:spacing w:line="360" w:lineRule="auto"/>
              <w:jc w:val="center"/>
            </w:pPr>
            <w:r w:rsidRPr="001D6E48">
              <w:t>2</w:t>
            </w:r>
          </w:p>
        </w:tc>
      </w:tr>
    </w:tbl>
    <w:p w:rsidR="008929A7" w:rsidRDefault="008929A7" w:rsidP="008929A7">
      <w:pPr>
        <w:spacing w:after="0"/>
        <w:jc w:val="both"/>
        <w:rPr>
          <w:b/>
          <w:bCs/>
          <w:color w:val="000000" w:themeColor="text1"/>
        </w:rPr>
      </w:pPr>
    </w:p>
    <w:p w:rsidR="008929A7" w:rsidRDefault="008929A7" w:rsidP="008929A7">
      <w:pPr>
        <w:spacing w:after="0"/>
        <w:jc w:val="both"/>
        <w:rPr>
          <w:rFonts w:ascii="Times New Roman" w:hAnsi="Times New Roman" w:cs="Times New Roman"/>
          <w:color w:val="000000" w:themeColor="text1"/>
          <w:sz w:val="24"/>
          <w:szCs w:val="24"/>
        </w:rPr>
      </w:pPr>
    </w:p>
    <w:p w:rsidR="008929A7" w:rsidRDefault="008929A7" w:rsidP="008929A7">
      <w:pPr>
        <w:spacing w:after="0"/>
        <w:jc w:val="both"/>
        <w:rPr>
          <w:rFonts w:ascii="Times New Roman" w:hAnsi="Times New Roman" w:cs="Times New Roman"/>
          <w:color w:val="000000" w:themeColor="text1"/>
          <w:sz w:val="24"/>
          <w:szCs w:val="24"/>
        </w:rPr>
      </w:pPr>
    </w:p>
    <w:p w:rsidR="008929A7" w:rsidRDefault="008929A7" w:rsidP="008929A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Keterangan :</w:t>
      </w:r>
    </w:p>
    <w:p w:rsidR="008929A7" w:rsidRDefault="008929A7" w:rsidP="008929A7">
      <w:pPr>
        <w:tabs>
          <w:tab w:val="left" w:pos="426"/>
        </w:tabs>
        <w:spacing w:after="0"/>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t>: Apabila murid dapat meloncat dengan seimbang dan lincah, sesuai aspek yang  dinilai.</w:t>
      </w:r>
    </w:p>
    <w:p w:rsidR="008929A7" w:rsidRDefault="008929A7" w:rsidP="008929A7">
      <w:pPr>
        <w:tabs>
          <w:tab w:val="left" w:pos="426"/>
          <w:tab w:val="left" w:pos="567"/>
        </w:tabs>
        <w:spacing w:after="0"/>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b/>
        <w:t>: Apabila murid dapat meloncat dengan kurang seimbang dan kurang lincah,       sesuai aspek yang  dinilai.</w:t>
      </w:r>
    </w:p>
    <w:p w:rsidR="008929A7" w:rsidRPr="006A4166" w:rsidRDefault="008929A7" w:rsidP="008929A7">
      <w:pPr>
        <w:pStyle w:val="ListParagraph"/>
        <w:numPr>
          <w:ilvl w:val="0"/>
          <w:numId w:val="25"/>
        </w:numPr>
        <w:tabs>
          <w:tab w:val="left" w:pos="426"/>
        </w:tabs>
        <w:spacing w:after="0"/>
        <w:ind w:hanging="720"/>
        <w:jc w:val="both"/>
        <w:rPr>
          <w:rFonts w:ascii="Times New Roman" w:hAnsi="Times New Roman" w:cs="Times New Roman"/>
          <w:color w:val="000000" w:themeColor="text1"/>
          <w:sz w:val="24"/>
          <w:szCs w:val="24"/>
        </w:rPr>
      </w:pPr>
      <w:r w:rsidRPr="00745215">
        <w:rPr>
          <w:rFonts w:ascii="Times New Roman" w:hAnsi="Times New Roman" w:cs="Times New Roman"/>
          <w:color w:val="000000" w:themeColor="text1"/>
          <w:sz w:val="24"/>
          <w:szCs w:val="24"/>
        </w:rPr>
        <w:t xml:space="preserve">: Apabila murid tidak </w:t>
      </w:r>
      <w:r>
        <w:rPr>
          <w:rFonts w:ascii="Times New Roman" w:hAnsi="Times New Roman" w:cs="Times New Roman"/>
          <w:color w:val="000000" w:themeColor="text1"/>
          <w:sz w:val="24"/>
          <w:szCs w:val="24"/>
          <w:lang w:val="id-ID"/>
        </w:rPr>
        <w:t>bisa</w:t>
      </w:r>
      <w:r w:rsidRPr="00745215">
        <w:rPr>
          <w:rFonts w:ascii="Times New Roman" w:hAnsi="Times New Roman" w:cs="Times New Roman"/>
          <w:color w:val="000000" w:themeColor="text1"/>
          <w:sz w:val="24"/>
          <w:szCs w:val="24"/>
        </w:rPr>
        <w:t xml:space="preserve"> meloncat sama sekali, sesuai aspek yang  dinilai.</w:t>
      </w:r>
    </w:p>
    <w:p w:rsidR="008929A7" w:rsidRPr="001C11F0" w:rsidRDefault="008929A7" w:rsidP="008929A7">
      <w:pPr>
        <w:pStyle w:val="ListParagraph"/>
        <w:tabs>
          <w:tab w:val="left" w:pos="426"/>
        </w:tabs>
        <w:spacing w:after="0"/>
        <w:jc w:val="both"/>
        <w:rPr>
          <w:rFonts w:ascii="Times New Roman" w:hAnsi="Times New Roman" w:cs="Times New Roman"/>
          <w:color w:val="000000" w:themeColor="text1"/>
          <w:sz w:val="24"/>
          <w:szCs w:val="24"/>
          <w:lang w:val="id-ID"/>
        </w:rPr>
      </w:pPr>
    </w:p>
    <w:p w:rsidR="008929A7" w:rsidRPr="00745215" w:rsidRDefault="008929A7" w:rsidP="008929A7">
      <w:pPr>
        <w:pStyle w:val="ListParagraph"/>
        <w:numPr>
          <w:ilvl w:val="0"/>
          <w:numId w:val="17"/>
        </w:numPr>
        <w:spacing w:before="120" w:after="0" w:line="480" w:lineRule="auto"/>
        <w:ind w:left="284" w:hanging="284"/>
        <w:jc w:val="both"/>
        <w:rPr>
          <w:rFonts w:ascii="Times New Roman" w:hAnsi="Times New Roman" w:cs="Times New Roman"/>
          <w:b/>
          <w:sz w:val="24"/>
          <w:szCs w:val="24"/>
          <w:lang w:val="sv-SE"/>
        </w:rPr>
      </w:pPr>
      <w:r w:rsidRPr="00745215">
        <w:rPr>
          <w:rFonts w:ascii="Times New Roman" w:hAnsi="Times New Roman" w:cs="Times New Roman"/>
          <w:b/>
          <w:sz w:val="24"/>
          <w:szCs w:val="24"/>
          <w:lang w:val="sv-SE"/>
        </w:rPr>
        <w:t xml:space="preserve">Observasi </w:t>
      </w:r>
    </w:p>
    <w:p w:rsidR="008929A7" w:rsidRDefault="008929A7" w:rsidP="008929A7">
      <w:pPr>
        <w:tabs>
          <w:tab w:val="left" w:pos="0"/>
        </w:tabs>
        <w:spacing w:after="0" w:line="480" w:lineRule="auto"/>
        <w:ind w:firstLine="567"/>
        <w:jc w:val="both"/>
        <w:rPr>
          <w:rFonts w:ascii="Times New Roman" w:hAnsi="Times New Roman" w:cs="Times New Roman"/>
          <w:color w:val="000000" w:themeColor="text1"/>
          <w:sz w:val="24"/>
          <w:szCs w:val="24"/>
        </w:rPr>
      </w:pPr>
      <w:r w:rsidRPr="00E87FF5">
        <w:rPr>
          <w:rFonts w:ascii="Times New Roman" w:hAnsi="Times New Roman" w:cs="Times New Roman"/>
          <w:sz w:val="24"/>
          <w:szCs w:val="24"/>
          <w:lang w:val="sv-SE"/>
        </w:rPr>
        <w:t xml:space="preserve">Observasi dalam penelitian ini merupakan proses yang aktif yang menekankan peneliti memilih apa yang diamati untuk djadikan sebagai data penelitian. Observasi dilakukan kepada seluruh aktivitas murid selama pembelajaran berlangsung untuk mendekripsikan motivasi dan minat murid dalam pembelajarn tersebut.   </w:t>
      </w:r>
    </w:p>
    <w:p w:rsidR="008929A7" w:rsidRPr="00937CF2" w:rsidRDefault="008929A7" w:rsidP="008929A7">
      <w:pPr>
        <w:spacing w:after="0" w:line="480" w:lineRule="auto"/>
        <w:ind w:firstLine="567"/>
        <w:jc w:val="both"/>
        <w:rPr>
          <w:rFonts w:ascii="Times New Roman" w:hAnsi="Times New Roman" w:cs="Times New Roman"/>
          <w:sz w:val="24"/>
          <w:szCs w:val="24"/>
        </w:rPr>
      </w:pPr>
      <w:r w:rsidRPr="00E87FF5">
        <w:rPr>
          <w:rFonts w:ascii="Times New Roman" w:hAnsi="Times New Roman" w:cs="Times New Roman"/>
          <w:sz w:val="24"/>
          <w:szCs w:val="24"/>
          <w:lang w:val="sv-SE"/>
        </w:rPr>
        <w:t xml:space="preserve">Adapun kriteria yang digunakan untuk mengetahui kemampuan </w:t>
      </w:r>
      <w:r>
        <w:rPr>
          <w:rFonts w:ascii="Times New Roman" w:hAnsi="Times New Roman" w:cs="Times New Roman"/>
          <w:sz w:val="24"/>
          <w:szCs w:val="24"/>
        </w:rPr>
        <w:t>motorik kasar</w:t>
      </w:r>
      <w:r w:rsidRPr="00E87FF5">
        <w:rPr>
          <w:rFonts w:ascii="Times New Roman" w:hAnsi="Times New Roman" w:cs="Times New Roman"/>
          <w:sz w:val="24"/>
          <w:szCs w:val="24"/>
          <w:lang w:val="sv-SE"/>
        </w:rPr>
        <w:t xml:space="preserve"> murid tunagrahita </w:t>
      </w:r>
      <w:r>
        <w:rPr>
          <w:rFonts w:ascii="Times New Roman" w:hAnsi="Times New Roman" w:cs="Times New Roman"/>
          <w:sz w:val="24"/>
          <w:szCs w:val="24"/>
        </w:rPr>
        <w:t xml:space="preserve">sedang </w:t>
      </w:r>
      <w:r w:rsidRPr="00E87FF5">
        <w:rPr>
          <w:rFonts w:ascii="Times New Roman" w:hAnsi="Times New Roman" w:cs="Times New Roman"/>
          <w:sz w:val="24"/>
          <w:szCs w:val="24"/>
          <w:lang w:val="sv-SE"/>
        </w:rPr>
        <w:t xml:space="preserve">melalui </w:t>
      </w:r>
      <w:r>
        <w:rPr>
          <w:rFonts w:ascii="Times New Roman" w:hAnsi="Times New Roman" w:cs="Times New Roman"/>
          <w:sz w:val="24"/>
          <w:szCs w:val="24"/>
        </w:rPr>
        <w:t>penerapan tradisional dende’</w:t>
      </w:r>
      <w:r w:rsidRPr="00E87FF5">
        <w:rPr>
          <w:rFonts w:ascii="Times New Roman" w:hAnsi="Times New Roman" w:cs="Times New Roman"/>
          <w:sz w:val="24"/>
          <w:szCs w:val="24"/>
        </w:rPr>
        <w:t xml:space="preserve"> pada teknik kategorisasi standar sebagai berikut:</w:t>
      </w:r>
    </w:p>
    <w:p w:rsidR="008929A7" w:rsidRPr="00971F62" w:rsidRDefault="008929A7" w:rsidP="008929A7">
      <w:pPr>
        <w:spacing w:after="0" w:line="240" w:lineRule="auto"/>
        <w:rPr>
          <w:rFonts w:ascii="Times New Roman" w:hAnsi="Times New Roman" w:cs="Times New Roman"/>
          <w:b/>
          <w:bCs/>
          <w:sz w:val="24"/>
          <w:szCs w:val="24"/>
        </w:rPr>
      </w:pPr>
      <w:r w:rsidRPr="00971F62">
        <w:rPr>
          <w:rFonts w:ascii="Times New Roman" w:hAnsi="Times New Roman" w:cs="Times New Roman"/>
          <w:b/>
          <w:bCs/>
          <w:sz w:val="24"/>
          <w:szCs w:val="24"/>
        </w:rPr>
        <w:t>Tabel. 3.3. Kategorisasi standar penilaian</w:t>
      </w:r>
    </w:p>
    <w:p w:rsidR="008929A7" w:rsidRPr="009D3347" w:rsidRDefault="008929A7" w:rsidP="008929A7">
      <w:pPr>
        <w:spacing w:after="0" w:line="240" w:lineRule="auto"/>
        <w:rPr>
          <w:rFonts w:ascii="Times New Roman" w:hAnsi="Times New Roman" w:cs="Times New Roman"/>
          <w:sz w:val="24"/>
          <w:szCs w:val="24"/>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490"/>
        <w:gridCol w:w="3889"/>
      </w:tblGrid>
      <w:tr w:rsidR="008929A7" w:rsidRPr="00D75724" w:rsidTr="00BF400A">
        <w:trPr>
          <w:trHeight w:val="276"/>
        </w:trPr>
        <w:tc>
          <w:tcPr>
            <w:tcW w:w="4490" w:type="dxa"/>
          </w:tcPr>
          <w:p w:rsidR="008929A7" w:rsidRPr="00D75724" w:rsidRDefault="008929A7" w:rsidP="00BF400A">
            <w:pPr>
              <w:pStyle w:val="ListParagraph"/>
              <w:spacing w:line="360" w:lineRule="auto"/>
              <w:ind w:left="0"/>
              <w:jc w:val="center"/>
              <w:rPr>
                <w:rFonts w:ascii="Times New Roman" w:hAnsi="Times New Roman" w:cs="Times New Roman"/>
                <w:b/>
                <w:sz w:val="24"/>
                <w:szCs w:val="24"/>
                <w:lang w:val="id-ID"/>
              </w:rPr>
            </w:pPr>
            <w:r w:rsidRPr="00D75724">
              <w:rPr>
                <w:rFonts w:ascii="Times New Roman" w:hAnsi="Times New Roman" w:cs="Times New Roman"/>
                <w:b/>
                <w:sz w:val="24"/>
                <w:szCs w:val="24"/>
                <w:lang w:val="id-ID"/>
              </w:rPr>
              <w:t>Interval</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
                <w:sz w:val="24"/>
                <w:szCs w:val="24"/>
                <w:lang w:val="id-ID"/>
              </w:rPr>
            </w:pPr>
            <w:r w:rsidRPr="00D75724">
              <w:rPr>
                <w:rFonts w:ascii="Times New Roman" w:hAnsi="Times New Roman" w:cs="Times New Roman"/>
                <w:b/>
                <w:sz w:val="24"/>
                <w:szCs w:val="24"/>
                <w:lang w:val="id-ID"/>
              </w:rPr>
              <w:t>Kategori</w:t>
            </w:r>
          </w:p>
        </w:tc>
      </w:tr>
      <w:tr w:rsidR="008929A7" w:rsidRPr="00D75724" w:rsidTr="00BF400A">
        <w:trPr>
          <w:trHeight w:val="298"/>
        </w:trPr>
        <w:tc>
          <w:tcPr>
            <w:tcW w:w="4490"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80-100</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Baik</w:t>
            </w:r>
            <w:r>
              <w:rPr>
                <w:rFonts w:ascii="Times New Roman" w:hAnsi="Times New Roman" w:cs="Times New Roman"/>
                <w:bCs/>
                <w:sz w:val="24"/>
                <w:szCs w:val="24"/>
                <w:lang w:val="id-ID"/>
              </w:rPr>
              <w:t xml:space="preserve"> sekali</w:t>
            </w:r>
          </w:p>
        </w:tc>
      </w:tr>
      <w:tr w:rsidR="008929A7" w:rsidRPr="00D75724" w:rsidTr="00BF400A">
        <w:tc>
          <w:tcPr>
            <w:tcW w:w="4490"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6</w:t>
            </w:r>
            <w:r>
              <w:rPr>
                <w:rFonts w:ascii="Times New Roman" w:hAnsi="Times New Roman" w:cs="Times New Roman"/>
                <w:bCs/>
                <w:sz w:val="24"/>
                <w:szCs w:val="24"/>
                <w:lang w:val="id-ID"/>
              </w:rPr>
              <w:t>0</w:t>
            </w:r>
            <w:r w:rsidRPr="00D75724">
              <w:rPr>
                <w:rFonts w:ascii="Times New Roman" w:hAnsi="Times New Roman" w:cs="Times New Roman"/>
                <w:bCs/>
                <w:sz w:val="24"/>
                <w:szCs w:val="24"/>
                <w:lang w:val="id-ID"/>
              </w:rPr>
              <w:t>-79</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Baik</w:t>
            </w:r>
          </w:p>
        </w:tc>
      </w:tr>
      <w:tr w:rsidR="008929A7" w:rsidRPr="00D75724" w:rsidTr="00BF400A">
        <w:tc>
          <w:tcPr>
            <w:tcW w:w="4490"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5</w:t>
            </w:r>
            <w:r w:rsidRPr="00D75724">
              <w:rPr>
                <w:rFonts w:ascii="Times New Roman" w:hAnsi="Times New Roman" w:cs="Times New Roman"/>
                <w:bCs/>
                <w:sz w:val="24"/>
                <w:szCs w:val="24"/>
                <w:lang w:val="id-ID"/>
              </w:rPr>
              <w:t>6-6</w:t>
            </w:r>
            <w:r>
              <w:rPr>
                <w:rFonts w:ascii="Times New Roman" w:hAnsi="Times New Roman" w:cs="Times New Roman"/>
                <w:bCs/>
                <w:sz w:val="24"/>
                <w:szCs w:val="24"/>
                <w:lang w:val="id-ID"/>
              </w:rPr>
              <w:t>5</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Cukup</w:t>
            </w:r>
          </w:p>
        </w:tc>
      </w:tr>
      <w:tr w:rsidR="008929A7" w:rsidRPr="00D75724" w:rsidTr="00BF400A">
        <w:tc>
          <w:tcPr>
            <w:tcW w:w="4490"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lang w:val="id-ID"/>
              </w:rPr>
              <w:t>41</w:t>
            </w:r>
            <w:r w:rsidRPr="00D75724">
              <w:rPr>
                <w:rFonts w:ascii="Times New Roman" w:hAnsi="Times New Roman" w:cs="Times New Roman"/>
                <w:bCs/>
                <w:sz w:val="24"/>
                <w:szCs w:val="24"/>
                <w:lang w:val="id-ID"/>
              </w:rPr>
              <w:t>-</w:t>
            </w:r>
            <w:r>
              <w:rPr>
                <w:rFonts w:ascii="Times New Roman" w:hAnsi="Times New Roman" w:cs="Times New Roman"/>
                <w:bCs/>
                <w:sz w:val="24"/>
                <w:szCs w:val="24"/>
                <w:lang w:val="id-ID"/>
              </w:rPr>
              <w:t>55</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kurang</w:t>
            </w:r>
          </w:p>
        </w:tc>
      </w:tr>
      <w:tr w:rsidR="008929A7" w:rsidRPr="00D75724" w:rsidTr="00BF400A">
        <w:tc>
          <w:tcPr>
            <w:tcW w:w="4490"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E87FF5">
              <w:rPr>
                <w:rFonts w:ascii="Times New Roman" w:hAnsi="Times New Roman" w:cs="Times New Roman"/>
                <w:sz w:val="24"/>
                <w:szCs w:val="24"/>
              </w:rPr>
              <w:t>≤ 41</w:t>
            </w:r>
          </w:p>
        </w:tc>
        <w:tc>
          <w:tcPr>
            <w:tcW w:w="3889" w:type="dxa"/>
          </w:tcPr>
          <w:p w:rsidR="008929A7" w:rsidRPr="00D75724" w:rsidRDefault="008929A7" w:rsidP="00BF400A">
            <w:pPr>
              <w:pStyle w:val="ListParagraph"/>
              <w:spacing w:line="360" w:lineRule="auto"/>
              <w:ind w:left="0"/>
              <w:jc w:val="center"/>
              <w:rPr>
                <w:rFonts w:ascii="Times New Roman" w:hAnsi="Times New Roman" w:cs="Times New Roman"/>
                <w:bCs/>
                <w:sz w:val="24"/>
                <w:szCs w:val="24"/>
                <w:lang w:val="id-ID"/>
              </w:rPr>
            </w:pPr>
            <w:r w:rsidRPr="00D75724">
              <w:rPr>
                <w:rFonts w:ascii="Times New Roman" w:hAnsi="Times New Roman" w:cs="Times New Roman"/>
                <w:bCs/>
                <w:sz w:val="24"/>
                <w:szCs w:val="24"/>
                <w:lang w:val="id-ID"/>
              </w:rPr>
              <w:t>Sangat kurang</w:t>
            </w:r>
          </w:p>
        </w:tc>
      </w:tr>
    </w:tbl>
    <w:p w:rsidR="008929A7" w:rsidRPr="00496625" w:rsidRDefault="008929A7" w:rsidP="008929A7">
      <w:pPr>
        <w:spacing w:after="0" w:line="480" w:lineRule="auto"/>
        <w:ind w:left="2880" w:firstLine="720"/>
        <w:jc w:val="center"/>
        <w:rPr>
          <w:rFonts w:ascii="Times New Roman" w:hAnsi="Times New Roman" w:cs="Times New Roman"/>
          <w:sz w:val="24"/>
          <w:szCs w:val="24"/>
        </w:rPr>
      </w:pPr>
      <w:r w:rsidRPr="00D757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5724">
        <w:rPr>
          <w:rFonts w:ascii="Times New Roman" w:hAnsi="Times New Roman" w:cs="Times New Roman"/>
          <w:sz w:val="24"/>
          <w:szCs w:val="24"/>
        </w:rPr>
        <w:t>(Arikunto. S, 2004: 19)</w:t>
      </w:r>
    </w:p>
    <w:p w:rsidR="008929A7" w:rsidRPr="005C362B" w:rsidRDefault="008929A7" w:rsidP="008929A7">
      <w:pPr>
        <w:pStyle w:val="ListParagraph"/>
        <w:numPr>
          <w:ilvl w:val="0"/>
          <w:numId w:val="2"/>
        </w:numPr>
        <w:tabs>
          <w:tab w:val="left" w:pos="284"/>
        </w:tabs>
        <w:spacing w:after="0" w:line="480" w:lineRule="auto"/>
        <w:rPr>
          <w:rFonts w:ascii="Times New Roman" w:hAnsi="Times New Roman" w:cs="Times New Roman"/>
          <w:b/>
          <w:sz w:val="24"/>
          <w:szCs w:val="24"/>
        </w:rPr>
      </w:pPr>
      <w:r w:rsidRPr="005C362B">
        <w:rPr>
          <w:rFonts w:ascii="Times New Roman" w:hAnsi="Times New Roman" w:cs="Times New Roman"/>
          <w:b/>
          <w:sz w:val="24"/>
          <w:szCs w:val="24"/>
        </w:rPr>
        <w:t>Teknik</w:t>
      </w:r>
      <w:r w:rsidRPr="005C362B">
        <w:rPr>
          <w:rFonts w:ascii="Times New Roman" w:hAnsi="Times New Roman" w:cs="Times New Roman"/>
          <w:b/>
          <w:sz w:val="24"/>
          <w:szCs w:val="24"/>
          <w:lang w:val="id-ID"/>
        </w:rPr>
        <w:t xml:space="preserve"> </w:t>
      </w:r>
      <w:r w:rsidRPr="005C362B">
        <w:rPr>
          <w:rFonts w:ascii="Times New Roman" w:hAnsi="Times New Roman" w:cs="Times New Roman"/>
          <w:b/>
          <w:sz w:val="24"/>
          <w:szCs w:val="24"/>
        </w:rPr>
        <w:t>Analisis Data</w:t>
      </w:r>
    </w:p>
    <w:p w:rsidR="008929A7" w:rsidRPr="00E92A8E" w:rsidRDefault="008929A7" w:rsidP="008929A7">
      <w:pPr>
        <w:pStyle w:val="ListParagraph"/>
        <w:spacing w:after="0" w:line="480" w:lineRule="auto"/>
        <w:ind w:left="0" w:firstLine="540"/>
        <w:jc w:val="both"/>
        <w:rPr>
          <w:rFonts w:ascii="Times New Roman" w:hAnsi="Times New Roman" w:cs="Times New Roman"/>
          <w:sz w:val="24"/>
          <w:szCs w:val="24"/>
        </w:rPr>
      </w:pPr>
      <w:r w:rsidRPr="00FE0EE0">
        <w:rPr>
          <w:rFonts w:ascii="Times New Roman" w:hAnsi="Times New Roman" w:cs="Times New Roman"/>
          <w:color w:val="000000" w:themeColor="text1"/>
          <w:sz w:val="24"/>
          <w:szCs w:val="24"/>
          <w:lang w:val="id-ID"/>
        </w:rPr>
        <w:t>Data yang t</w:t>
      </w:r>
      <w:r>
        <w:rPr>
          <w:rFonts w:ascii="Times New Roman" w:hAnsi="Times New Roman" w:cs="Times New Roman"/>
          <w:color w:val="000000" w:themeColor="text1"/>
          <w:sz w:val="24"/>
          <w:szCs w:val="24"/>
          <w:lang w:val="id-ID"/>
        </w:rPr>
        <w:t xml:space="preserve">elah dikumpul dengan mengunaka </w:t>
      </w:r>
      <w:r w:rsidRPr="00FE0EE0">
        <w:rPr>
          <w:rFonts w:ascii="Times New Roman" w:hAnsi="Times New Roman" w:cs="Times New Roman"/>
          <w:color w:val="000000" w:themeColor="text1"/>
          <w:sz w:val="24"/>
          <w:szCs w:val="24"/>
          <w:lang w:val="id-ID"/>
        </w:rPr>
        <w:t xml:space="preserve">metode data di atas maka peneliti akan mengolah data tersebut dengan mengunakan analisis deskriptif kuantitatif untuk </w:t>
      </w:r>
    </w:p>
    <w:p w:rsidR="00E37552" w:rsidRPr="00FE0EE0" w:rsidRDefault="00E37552" w:rsidP="00F077D4">
      <w:pPr>
        <w:pStyle w:val="ListParagraph"/>
        <w:spacing w:after="0" w:line="480" w:lineRule="auto"/>
        <w:ind w:left="0" w:firstLine="540"/>
        <w:jc w:val="both"/>
        <w:rPr>
          <w:rFonts w:ascii="Times New Roman" w:hAnsi="Times New Roman" w:cs="Times New Roman"/>
          <w:sz w:val="24"/>
          <w:szCs w:val="24"/>
          <w:lang w:val="id-ID"/>
        </w:rPr>
      </w:pPr>
      <w:r w:rsidRPr="00FE0EE0">
        <w:rPr>
          <w:rFonts w:ascii="Times New Roman" w:hAnsi="Times New Roman" w:cs="Times New Roman"/>
          <w:color w:val="000000" w:themeColor="text1"/>
          <w:sz w:val="24"/>
          <w:szCs w:val="24"/>
          <w:lang w:val="id-ID"/>
        </w:rPr>
        <w:lastRenderedPageBreak/>
        <w:t xml:space="preserve">mendeskripikan data penelitian secara sistematis </w:t>
      </w:r>
      <w:r w:rsidRPr="00FE0EE0">
        <w:rPr>
          <w:rFonts w:ascii="Times New Roman" w:hAnsi="Times New Roman" w:cs="Times New Roman"/>
          <w:sz w:val="24"/>
          <w:szCs w:val="24"/>
          <w:lang w:val="id-ID"/>
        </w:rPr>
        <w:t>dan akurat mengenai fakta-fakta yang diperoleh dengan menelaah seluruh data yang tersedia dan diolah dalam bentuk grafik dan diagram.</w:t>
      </w:r>
    </w:p>
    <w:p w:rsidR="00E37552" w:rsidRPr="00FE0EE0" w:rsidRDefault="00E37552" w:rsidP="006A4166">
      <w:pPr>
        <w:pStyle w:val="ListParagraph"/>
        <w:spacing w:line="480" w:lineRule="auto"/>
        <w:ind w:left="0" w:firstLine="540"/>
        <w:jc w:val="both"/>
        <w:rPr>
          <w:rFonts w:ascii="Times New Roman" w:hAnsi="Times New Roman" w:cs="Times New Roman"/>
          <w:sz w:val="24"/>
          <w:szCs w:val="24"/>
          <w:lang w:val="id-ID"/>
        </w:rPr>
      </w:pPr>
      <w:r w:rsidRPr="00FE0EE0">
        <w:rPr>
          <w:rFonts w:ascii="Times New Roman" w:hAnsi="Times New Roman" w:cs="Times New Roman"/>
          <w:sz w:val="24"/>
          <w:szCs w:val="24"/>
          <w:lang w:val="sv-SE"/>
        </w:rPr>
        <w:t xml:space="preserve">Selanjutnya untuk menjawab kesimpulan tentang gambaran </w:t>
      </w:r>
      <w:r w:rsidR="00FE0EE0" w:rsidRPr="00FE0EE0">
        <w:rPr>
          <w:rFonts w:ascii="Times New Roman" w:hAnsi="Times New Roman" w:cs="Times New Roman"/>
          <w:sz w:val="24"/>
          <w:szCs w:val="24"/>
          <w:lang w:val="id-ID"/>
        </w:rPr>
        <w:t xml:space="preserve">penerapan permainan tradisional dende’ </w:t>
      </w:r>
      <w:r w:rsidRPr="00FE0EE0">
        <w:rPr>
          <w:rFonts w:ascii="Times New Roman" w:hAnsi="Times New Roman" w:cs="Times New Roman"/>
          <w:sz w:val="24"/>
          <w:szCs w:val="24"/>
          <w:lang w:val="id-ID"/>
        </w:rPr>
        <w:t xml:space="preserve">untuk </w:t>
      </w:r>
      <w:r w:rsidR="00FE0EE0" w:rsidRPr="00FE0EE0">
        <w:rPr>
          <w:rFonts w:ascii="Times New Roman" w:hAnsi="Times New Roman" w:cs="Times New Roman"/>
          <w:sz w:val="24"/>
          <w:szCs w:val="24"/>
          <w:lang w:val="id-ID"/>
        </w:rPr>
        <w:t xml:space="preserve">meningkatkan kemampuan motorik kasar </w:t>
      </w:r>
      <w:r w:rsidRPr="00FE0EE0">
        <w:rPr>
          <w:rFonts w:ascii="Times New Roman" w:hAnsi="Times New Roman" w:cs="Times New Roman"/>
          <w:sz w:val="24"/>
          <w:szCs w:val="24"/>
          <w:lang w:val="sv-SE"/>
        </w:rPr>
        <w:t xml:space="preserve"> pada murid tuna</w:t>
      </w:r>
      <w:r w:rsidR="00FE0EE0" w:rsidRPr="00FE0EE0">
        <w:rPr>
          <w:rFonts w:ascii="Times New Roman" w:hAnsi="Times New Roman" w:cs="Times New Roman"/>
          <w:sz w:val="24"/>
          <w:szCs w:val="24"/>
          <w:lang w:val="id-ID"/>
        </w:rPr>
        <w:t>grahita</w:t>
      </w:r>
      <w:r w:rsidRPr="00FE0EE0">
        <w:rPr>
          <w:rFonts w:ascii="Times New Roman" w:hAnsi="Times New Roman" w:cs="Times New Roman"/>
          <w:sz w:val="24"/>
          <w:szCs w:val="24"/>
          <w:lang w:val="sv-SE"/>
        </w:rPr>
        <w:t xml:space="preserve"> di kelas dasar I</w:t>
      </w:r>
      <w:r w:rsidR="00FE0EE0" w:rsidRPr="00FE0EE0">
        <w:rPr>
          <w:rFonts w:ascii="Times New Roman" w:hAnsi="Times New Roman" w:cs="Times New Roman"/>
          <w:sz w:val="24"/>
          <w:szCs w:val="24"/>
          <w:lang w:val="id-ID"/>
        </w:rPr>
        <w:t>V</w:t>
      </w:r>
      <w:r w:rsidRPr="00FE0EE0">
        <w:rPr>
          <w:rFonts w:ascii="Times New Roman" w:hAnsi="Times New Roman" w:cs="Times New Roman"/>
          <w:sz w:val="24"/>
          <w:szCs w:val="24"/>
          <w:lang w:val="sv-SE"/>
        </w:rPr>
        <w:t xml:space="preserve"> di SLB</w:t>
      </w:r>
      <w:r w:rsidR="00FE0EE0" w:rsidRPr="00FE0EE0">
        <w:rPr>
          <w:rFonts w:ascii="Times New Roman" w:hAnsi="Times New Roman" w:cs="Times New Roman"/>
          <w:sz w:val="24"/>
          <w:szCs w:val="24"/>
          <w:lang w:val="id-ID"/>
        </w:rPr>
        <w:t xml:space="preserve"> C</w:t>
      </w:r>
      <w:r w:rsidRPr="00FE0EE0">
        <w:rPr>
          <w:rFonts w:ascii="Times New Roman" w:hAnsi="Times New Roman" w:cs="Times New Roman"/>
          <w:sz w:val="24"/>
          <w:szCs w:val="24"/>
          <w:lang w:val="sv-SE"/>
        </w:rPr>
        <w:t xml:space="preserve"> </w:t>
      </w:r>
      <w:r w:rsidRPr="00FE0EE0">
        <w:rPr>
          <w:rFonts w:ascii="Times New Roman" w:hAnsi="Times New Roman" w:cs="Times New Roman"/>
          <w:sz w:val="24"/>
          <w:szCs w:val="24"/>
          <w:lang w:val="id-ID"/>
        </w:rPr>
        <w:t xml:space="preserve">YPAC Makassar </w:t>
      </w:r>
      <w:r w:rsidRPr="00FE0EE0">
        <w:rPr>
          <w:rFonts w:ascii="Times New Roman" w:hAnsi="Times New Roman" w:cs="Times New Roman"/>
          <w:sz w:val="24"/>
          <w:szCs w:val="24"/>
          <w:lang w:val="sv-SE"/>
        </w:rPr>
        <w:t xml:space="preserve">sebelum dan </w:t>
      </w:r>
      <w:r w:rsidR="006A4166">
        <w:rPr>
          <w:rFonts w:ascii="Times New Roman" w:hAnsi="Times New Roman" w:cs="Times New Roman"/>
          <w:sz w:val="24"/>
          <w:szCs w:val="24"/>
          <w:lang w:val="id-ID"/>
        </w:rPr>
        <w:t>setelah</w:t>
      </w:r>
      <w:r w:rsidRPr="00FE0EE0">
        <w:rPr>
          <w:rFonts w:ascii="Times New Roman" w:hAnsi="Times New Roman" w:cs="Times New Roman"/>
          <w:sz w:val="24"/>
          <w:szCs w:val="24"/>
          <w:lang w:val="sv-SE"/>
        </w:rPr>
        <w:t xml:space="preserve"> </w:t>
      </w:r>
      <w:r w:rsidR="00FE0EE0" w:rsidRPr="00FE0EE0">
        <w:rPr>
          <w:rFonts w:ascii="Times New Roman" w:hAnsi="Times New Roman" w:cs="Times New Roman"/>
          <w:sz w:val="24"/>
          <w:szCs w:val="24"/>
          <w:lang w:val="id-ID"/>
        </w:rPr>
        <w:t>penerapan tradisional dende’</w:t>
      </w:r>
      <w:r w:rsidR="00FE0EE0" w:rsidRPr="00FE0EE0">
        <w:rPr>
          <w:rFonts w:ascii="Times New Roman" w:hAnsi="Times New Roman" w:cs="Times New Roman"/>
          <w:sz w:val="24"/>
          <w:szCs w:val="24"/>
          <w:lang w:val="sv-SE"/>
        </w:rPr>
        <w:t xml:space="preserve"> </w:t>
      </w:r>
      <w:r w:rsidRPr="00FE0EE0">
        <w:rPr>
          <w:rFonts w:ascii="Times New Roman" w:hAnsi="Times New Roman" w:cs="Times New Roman"/>
          <w:sz w:val="24"/>
          <w:szCs w:val="24"/>
          <w:lang w:val="sv-SE"/>
        </w:rPr>
        <w:t xml:space="preserve">menggunakan standar kategori kemampuan </w:t>
      </w:r>
      <w:r w:rsidR="00FE0EE0" w:rsidRPr="00FE0EE0">
        <w:rPr>
          <w:rFonts w:ascii="Times New Roman" w:hAnsi="Times New Roman" w:cs="Times New Roman"/>
          <w:sz w:val="24"/>
          <w:szCs w:val="24"/>
          <w:lang w:val="id-ID"/>
        </w:rPr>
        <w:t>murid</w:t>
      </w:r>
      <w:r w:rsidRPr="00FE0EE0">
        <w:rPr>
          <w:rFonts w:ascii="Times New Roman" w:hAnsi="Times New Roman" w:cs="Times New Roman"/>
          <w:sz w:val="24"/>
          <w:szCs w:val="24"/>
          <w:lang w:val="sv-SE"/>
        </w:rPr>
        <w:t xml:space="preserve"> melalui prosedur sebagai berikut:</w:t>
      </w:r>
    </w:p>
    <w:p w:rsidR="00A34370" w:rsidRPr="00E92A8E" w:rsidRDefault="00B154C9" w:rsidP="006A4166">
      <w:pPr>
        <w:pStyle w:val="ListParagraph"/>
        <w:numPr>
          <w:ilvl w:val="1"/>
          <w:numId w:val="16"/>
        </w:numPr>
        <w:spacing w:after="0" w:line="480" w:lineRule="auto"/>
        <w:ind w:left="851" w:hanging="284"/>
        <w:jc w:val="both"/>
        <w:rPr>
          <w:rFonts w:ascii="Times New Roman" w:hAnsi="Times New Roman" w:cs="Times New Roman"/>
          <w:sz w:val="24"/>
          <w:szCs w:val="24"/>
        </w:rPr>
      </w:pPr>
      <w:r w:rsidRPr="00E92A8E">
        <w:rPr>
          <w:rFonts w:ascii="Times New Roman" w:hAnsi="Times New Roman" w:cs="Times New Roman"/>
          <w:sz w:val="24"/>
          <w:szCs w:val="24"/>
        </w:rPr>
        <w:t xml:space="preserve">Mentabulasikan data hasil tes sebelum dan </w:t>
      </w:r>
      <w:r w:rsidR="006A4166">
        <w:rPr>
          <w:rFonts w:ascii="Times New Roman" w:hAnsi="Times New Roman" w:cs="Times New Roman"/>
          <w:sz w:val="24"/>
          <w:szCs w:val="24"/>
          <w:lang w:val="id-ID"/>
        </w:rPr>
        <w:t>setelah</w:t>
      </w:r>
      <w:r w:rsidRPr="00E92A8E">
        <w:rPr>
          <w:rFonts w:ascii="Times New Roman" w:hAnsi="Times New Roman" w:cs="Times New Roman"/>
          <w:sz w:val="24"/>
          <w:szCs w:val="24"/>
        </w:rPr>
        <w:t xml:space="preserve"> perlakuan</w:t>
      </w:r>
      <w:r w:rsidR="00506D1C" w:rsidRPr="00E92A8E">
        <w:rPr>
          <w:rFonts w:ascii="Times New Roman" w:hAnsi="Times New Roman" w:cs="Times New Roman"/>
          <w:sz w:val="24"/>
          <w:szCs w:val="24"/>
          <w:lang w:val="id-ID"/>
        </w:rPr>
        <w:t>.</w:t>
      </w:r>
    </w:p>
    <w:p w:rsidR="00C3643A" w:rsidRPr="00C3643A" w:rsidRDefault="00B154C9" w:rsidP="006A4166">
      <w:pPr>
        <w:pStyle w:val="ListParagraph"/>
        <w:numPr>
          <w:ilvl w:val="1"/>
          <w:numId w:val="16"/>
        </w:numPr>
        <w:spacing w:before="120" w:after="0" w:line="480" w:lineRule="auto"/>
        <w:ind w:left="851" w:hanging="284"/>
        <w:jc w:val="both"/>
        <w:rPr>
          <w:rFonts w:ascii="Times New Roman" w:hAnsi="Times New Roman" w:cs="Times New Roman"/>
          <w:sz w:val="24"/>
          <w:szCs w:val="24"/>
        </w:rPr>
      </w:pPr>
      <w:r w:rsidRPr="00E92A8E">
        <w:rPr>
          <w:rFonts w:ascii="Times New Roman" w:hAnsi="Times New Roman" w:cs="Times New Roman"/>
          <w:sz w:val="24"/>
          <w:szCs w:val="24"/>
        </w:rPr>
        <w:t xml:space="preserve">Skor tes </w:t>
      </w:r>
      <w:r w:rsidRPr="00E92A8E">
        <w:rPr>
          <w:rFonts w:ascii="Times New Roman" w:hAnsi="Times New Roman" w:cs="Times New Roman"/>
          <w:sz w:val="24"/>
          <w:szCs w:val="24"/>
          <w:lang w:val="id-ID"/>
        </w:rPr>
        <w:t>sebelum</w:t>
      </w:r>
      <w:r w:rsidRPr="00E92A8E">
        <w:rPr>
          <w:rFonts w:ascii="Times New Roman" w:hAnsi="Times New Roman" w:cs="Times New Roman"/>
          <w:sz w:val="24"/>
          <w:szCs w:val="24"/>
        </w:rPr>
        <w:t xml:space="preserve"> dan tes </w:t>
      </w:r>
      <w:r w:rsidR="006A4166">
        <w:rPr>
          <w:rFonts w:ascii="Times New Roman" w:hAnsi="Times New Roman" w:cs="Times New Roman"/>
          <w:sz w:val="24"/>
          <w:szCs w:val="24"/>
          <w:lang w:val="id-ID"/>
        </w:rPr>
        <w:t>setelah</w:t>
      </w:r>
      <w:r w:rsidRPr="00E92A8E">
        <w:rPr>
          <w:rFonts w:ascii="Times New Roman" w:hAnsi="Times New Roman" w:cs="Times New Roman"/>
          <w:sz w:val="24"/>
          <w:szCs w:val="24"/>
        </w:rPr>
        <w:t xml:space="preserve">, kemudian dikonversi ke nilai dengan </w:t>
      </w:r>
      <w:r w:rsidR="00097933">
        <w:rPr>
          <w:rFonts w:ascii="Times New Roman" w:hAnsi="Times New Roman" w:cs="Times New Roman"/>
          <w:sz w:val="24"/>
          <w:szCs w:val="24"/>
          <w:lang w:val="id-ID"/>
        </w:rPr>
        <w:t xml:space="preserve">       </w:t>
      </w:r>
      <w:r w:rsidRPr="00E92A8E">
        <w:rPr>
          <w:rFonts w:ascii="Times New Roman" w:hAnsi="Times New Roman" w:cs="Times New Roman"/>
          <w:sz w:val="24"/>
          <w:szCs w:val="24"/>
          <w:lang w:val="id-ID"/>
        </w:rPr>
        <w:t>r</w:t>
      </w:r>
      <w:r w:rsidR="002D5094" w:rsidRPr="00E92A8E">
        <w:rPr>
          <w:rFonts w:ascii="Times New Roman" w:hAnsi="Times New Roman" w:cs="Times New Roman"/>
          <w:sz w:val="24"/>
          <w:szCs w:val="24"/>
          <w:lang w:val="id-ID"/>
        </w:rPr>
        <w:t>u</w:t>
      </w:r>
      <w:r w:rsidRPr="00E92A8E">
        <w:rPr>
          <w:rFonts w:ascii="Times New Roman" w:hAnsi="Times New Roman" w:cs="Times New Roman"/>
          <w:sz w:val="24"/>
          <w:szCs w:val="24"/>
        </w:rPr>
        <w:t>mus:</w:t>
      </w:r>
      <w:r w:rsidR="003F0468" w:rsidRPr="00E92A8E">
        <w:rPr>
          <w:rFonts w:ascii="Times New Roman" w:hAnsi="Times New Roman" w:cs="Times New Roman"/>
          <w:sz w:val="24"/>
          <w:szCs w:val="24"/>
        </w:rPr>
        <w:t xml:space="preserve"> </w:t>
      </w:r>
      <w:r w:rsidR="003F0468" w:rsidRPr="006B7814">
        <w:rPr>
          <w:rFonts w:ascii="Times New Roman" w:hAnsi="Times New Roman" w:cs="Times New Roman"/>
          <w:sz w:val="24"/>
          <w:szCs w:val="24"/>
        </w:rPr>
        <w:t xml:space="preserve"> </w:t>
      </w:r>
    </w:p>
    <w:p w:rsidR="00C3643A" w:rsidRPr="006A4166" w:rsidRDefault="00C3643A" w:rsidP="00C3643A">
      <w:pPr>
        <w:spacing w:after="0" w:line="240" w:lineRule="auto"/>
        <w:ind w:left="360"/>
        <w:jc w:val="both"/>
        <w:rPr>
          <w:rFonts w:ascii="Times New Roman" w:hAnsi="Times New Roman" w:cs="Times New Roman"/>
        </w:rPr>
      </w:pPr>
      <w:r w:rsidRPr="006A4166">
        <w:rPr>
          <w:rFonts w:ascii="Times New Roman" w:hAnsi="Times New Roman" w:cs="Times New Roman"/>
        </w:rPr>
        <w:tab/>
        <w:t xml:space="preserve"> </w:t>
      </w:r>
      <w:r w:rsidRPr="006A4166">
        <w:rPr>
          <w:rFonts w:ascii="Times New Roman" w:hAnsi="Times New Roman" w:cs="Times New Roman"/>
        </w:rPr>
        <w:tab/>
      </w:r>
      <w:r w:rsidRPr="006A4166">
        <w:rPr>
          <w:rFonts w:ascii="Times New Roman" w:hAnsi="Times New Roman" w:cs="Times New Roman"/>
        </w:rPr>
        <w:tab/>
        <w:t xml:space="preserve">  </w:t>
      </w:r>
      <w:r w:rsidR="006A4166" w:rsidRPr="006A4166">
        <w:rPr>
          <w:rFonts w:ascii="Times New Roman" w:hAnsi="Times New Roman" w:cs="Times New Roman"/>
        </w:rPr>
        <w:t xml:space="preserve">         </w:t>
      </w:r>
      <w:r w:rsidR="006A4166">
        <w:rPr>
          <w:rFonts w:ascii="Times New Roman" w:hAnsi="Times New Roman" w:cs="Times New Roman"/>
        </w:rPr>
        <w:t xml:space="preserve">   </w:t>
      </w:r>
      <w:r w:rsidRPr="006A4166">
        <w:rPr>
          <w:rFonts w:ascii="Times New Roman" w:hAnsi="Times New Roman" w:cs="Times New Roman"/>
        </w:rPr>
        <w:t xml:space="preserve"> </w:t>
      </w:r>
      <w:r w:rsidR="006A4166" w:rsidRPr="006A4166">
        <w:rPr>
          <w:rFonts w:ascii="Times New Roman" w:hAnsi="Times New Roman" w:cs="Times New Roman"/>
        </w:rPr>
        <w:t xml:space="preserve"> </w:t>
      </w:r>
      <w:r w:rsidRPr="006A4166">
        <w:rPr>
          <w:rFonts w:ascii="Times New Roman" w:hAnsi="Times New Roman" w:cs="Times New Roman"/>
        </w:rPr>
        <w:t>Skor yang diperoleh</w:t>
      </w:r>
    </w:p>
    <w:p w:rsidR="00BB25AF" w:rsidRPr="00C3643A" w:rsidRDefault="009701E4" w:rsidP="00BB25AF">
      <w:pPr>
        <w:spacing w:after="0" w:line="240" w:lineRule="auto"/>
        <w:ind w:left="360"/>
        <w:jc w:val="both"/>
        <w:rPr>
          <w:rFonts w:ascii="Times New Roman" w:hAnsi="Times New Roman" w:cs="Times New Roman"/>
          <w:sz w:val="24"/>
          <w:szCs w:val="24"/>
        </w:rPr>
      </w:pPr>
      <w:r w:rsidRPr="009701E4">
        <w:rPr>
          <w:noProof/>
        </w:rPr>
        <w:pict>
          <v:line id="Line 2" o:spid="_x0000_s1037" style="position:absolute;left:0;text-align:left;z-index:251665408;visibility:visible" from="150.2pt,7.75pt" to="245.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x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"/>
        </w:pict>
      </w:r>
      <w:r w:rsidR="00C3643A">
        <w:rPr>
          <w:rFonts w:ascii="Times New Roman" w:hAnsi="Times New Roman" w:cs="Times New Roman"/>
          <w:sz w:val="24"/>
          <w:szCs w:val="24"/>
        </w:rPr>
        <w:t xml:space="preserve">       </w:t>
      </w:r>
      <w:r w:rsidR="006A4166">
        <w:rPr>
          <w:rFonts w:ascii="Times New Roman" w:hAnsi="Times New Roman" w:cs="Times New Roman"/>
          <w:sz w:val="24"/>
          <w:szCs w:val="24"/>
        </w:rPr>
        <w:t>Rumus:</w:t>
      </w:r>
      <w:r w:rsidR="00C3643A">
        <w:rPr>
          <w:rFonts w:ascii="Times New Roman" w:hAnsi="Times New Roman" w:cs="Times New Roman"/>
          <w:sz w:val="24"/>
          <w:szCs w:val="24"/>
        </w:rPr>
        <w:t xml:space="preserve"> </w:t>
      </w:r>
      <w:r w:rsidR="00C3643A" w:rsidRPr="00C3643A">
        <w:rPr>
          <w:rFonts w:ascii="Times New Roman" w:hAnsi="Times New Roman" w:cs="Times New Roman"/>
          <w:sz w:val="24"/>
          <w:szCs w:val="24"/>
        </w:rPr>
        <w:t xml:space="preserve">Nilai </w:t>
      </w:r>
      <w:r w:rsidR="006A4166" w:rsidRPr="00C3643A">
        <w:rPr>
          <w:rFonts w:ascii="Times New Roman" w:hAnsi="Times New Roman" w:cs="Times New Roman"/>
          <w:sz w:val="24"/>
          <w:szCs w:val="24"/>
        </w:rPr>
        <w:t>a</w:t>
      </w:r>
      <w:r w:rsidR="00C3643A" w:rsidRPr="00C3643A">
        <w:rPr>
          <w:rFonts w:ascii="Times New Roman" w:hAnsi="Times New Roman" w:cs="Times New Roman"/>
          <w:sz w:val="24"/>
          <w:szCs w:val="24"/>
        </w:rPr>
        <w:t>khir  =</w:t>
      </w:r>
      <w:r w:rsidR="00C3643A" w:rsidRPr="00C3643A">
        <w:rPr>
          <w:rFonts w:ascii="Times New Roman" w:hAnsi="Times New Roman" w:cs="Times New Roman"/>
          <w:sz w:val="24"/>
          <w:szCs w:val="24"/>
        </w:rPr>
        <w:tab/>
      </w:r>
      <w:r w:rsidR="00C3643A">
        <w:rPr>
          <w:rFonts w:ascii="Times New Roman" w:hAnsi="Times New Roman" w:cs="Times New Roman"/>
          <w:sz w:val="24"/>
          <w:szCs w:val="24"/>
        </w:rPr>
        <w:t xml:space="preserve">  </w:t>
      </w:r>
      <w:r w:rsidR="00C3643A" w:rsidRPr="00C3643A">
        <w:rPr>
          <w:rFonts w:ascii="Times New Roman" w:hAnsi="Times New Roman" w:cs="Times New Roman"/>
          <w:sz w:val="24"/>
          <w:szCs w:val="24"/>
        </w:rPr>
        <w:tab/>
      </w:r>
      <w:r w:rsidR="006A4166">
        <w:rPr>
          <w:rFonts w:ascii="Times New Roman" w:hAnsi="Times New Roman" w:cs="Times New Roman"/>
          <w:sz w:val="24"/>
          <w:szCs w:val="24"/>
        </w:rPr>
        <w:t xml:space="preserve"> </w:t>
      </w:r>
      <w:r w:rsidR="006A4166">
        <w:rPr>
          <w:rFonts w:ascii="Times New Roman" w:hAnsi="Times New Roman" w:cs="Times New Roman"/>
          <w:sz w:val="24"/>
          <w:szCs w:val="24"/>
        </w:rPr>
        <w:tab/>
        <w:t xml:space="preserve">             </w:t>
      </w:r>
      <w:r w:rsidR="00C3643A" w:rsidRPr="00C3643A">
        <w:rPr>
          <w:rFonts w:ascii="Times New Roman" w:hAnsi="Times New Roman" w:cs="Times New Roman"/>
          <w:sz w:val="24"/>
          <w:szCs w:val="24"/>
        </w:rPr>
        <w:t>x 100</w:t>
      </w:r>
    </w:p>
    <w:p w:rsidR="00F077D4" w:rsidRPr="006A4166" w:rsidRDefault="00C3643A" w:rsidP="00F077D4">
      <w:pPr>
        <w:pStyle w:val="ListParagraph"/>
        <w:spacing w:after="0" w:line="240" w:lineRule="auto"/>
        <w:jc w:val="both"/>
        <w:rPr>
          <w:rFonts w:ascii="Times New Roman" w:hAnsi="Times New Roman" w:cs="Times New Roman"/>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 xml:space="preserve">   </w:t>
      </w:r>
      <w:r w:rsidR="006A4166">
        <w:rPr>
          <w:rFonts w:ascii="Times New Roman" w:hAnsi="Times New Roman" w:cs="Times New Roman"/>
          <w:sz w:val="24"/>
          <w:szCs w:val="24"/>
          <w:lang w:val="id-ID"/>
        </w:rPr>
        <w:t xml:space="preserve">               </w:t>
      </w:r>
      <w:r w:rsidRPr="006A4166">
        <w:rPr>
          <w:rFonts w:ascii="Times New Roman" w:hAnsi="Times New Roman" w:cs="Times New Roman"/>
        </w:rPr>
        <w:t xml:space="preserve">Skor </w:t>
      </w:r>
      <w:r w:rsidR="006A4166" w:rsidRPr="006A4166">
        <w:rPr>
          <w:rFonts w:ascii="Times New Roman" w:hAnsi="Times New Roman" w:cs="Times New Roman"/>
        </w:rPr>
        <w:t>m</w:t>
      </w:r>
      <w:r w:rsidRPr="006A4166">
        <w:rPr>
          <w:rFonts w:ascii="Times New Roman" w:hAnsi="Times New Roman" w:cs="Times New Roman"/>
        </w:rPr>
        <w:t xml:space="preserve">aksimal </w:t>
      </w:r>
    </w:p>
    <w:p w:rsidR="00BB25AF" w:rsidRDefault="00F077D4" w:rsidP="003D1D19">
      <w:pPr>
        <w:pStyle w:val="ListParagraph"/>
        <w:spacing w:after="0" w:line="240" w:lineRule="auto"/>
        <w:jc w:val="both"/>
        <w:rPr>
          <w:rFonts w:ascii="Times New Roman" w:hAnsi="Times New Roman" w:cs="Times New Roman"/>
          <w:sz w:val="24"/>
          <w:szCs w:val="24"/>
          <w:lang w:val="id-ID"/>
        </w:rPr>
      </w:pPr>
      <w:r w:rsidRPr="00F077D4">
        <w:rPr>
          <w:rFonts w:ascii="Times New Roman" w:hAnsi="Times New Roman" w:cs="Times New Roman"/>
          <w:sz w:val="24"/>
          <w:szCs w:val="24"/>
        </w:rPr>
        <w:tab/>
      </w:r>
      <w:r w:rsidRPr="00F077D4">
        <w:rPr>
          <w:rFonts w:ascii="Times New Roman" w:hAnsi="Times New Roman" w:cs="Times New Roman"/>
          <w:sz w:val="24"/>
          <w:szCs w:val="24"/>
        </w:rPr>
        <w:tab/>
      </w:r>
      <w:r w:rsidR="00BB25AF">
        <w:rPr>
          <w:rFonts w:ascii="Times New Roman" w:hAnsi="Times New Roman" w:cs="Times New Roman"/>
          <w:sz w:val="24"/>
          <w:szCs w:val="24"/>
        </w:rPr>
        <w:tab/>
      </w:r>
    </w:p>
    <w:p w:rsidR="006B7814" w:rsidRPr="00BB25AF" w:rsidRDefault="00BB25AF" w:rsidP="003D1D1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87FF5">
        <w:rPr>
          <w:rFonts w:ascii="Times New Roman" w:hAnsi="Times New Roman" w:cs="Times New Roman"/>
          <w:sz w:val="24"/>
          <w:szCs w:val="24"/>
        </w:rPr>
        <w:t>(</w:t>
      </w:r>
      <w:r>
        <w:rPr>
          <w:rFonts w:ascii="Times New Roman" w:hAnsi="Times New Roman" w:cs="Times New Roman"/>
          <w:sz w:val="24"/>
          <w:szCs w:val="24"/>
        </w:rPr>
        <w:t>Sudjana, 2006: 118</w:t>
      </w:r>
      <w:r w:rsidRPr="00BB25AF">
        <w:rPr>
          <w:rFonts w:ascii="Times New Roman" w:hAnsi="Times New Roman" w:cs="Times New Roman"/>
          <w:sz w:val="24"/>
          <w:szCs w:val="24"/>
        </w:rPr>
        <w:t>)</w:t>
      </w:r>
      <w:r w:rsidRPr="00BB25AF">
        <w:rPr>
          <w:rFonts w:ascii="Times New Roman" w:hAnsi="Times New Roman" w:cs="Times New Roman"/>
          <w:sz w:val="24"/>
          <w:szCs w:val="24"/>
        </w:rPr>
        <w:tab/>
      </w:r>
    </w:p>
    <w:p w:rsidR="00B154C9" w:rsidRPr="00E92A8E" w:rsidRDefault="00097933" w:rsidP="006A4166">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Membandingkan </w:t>
      </w:r>
      <w:r w:rsidR="003B2FFB" w:rsidRPr="00E92A8E">
        <w:rPr>
          <w:rFonts w:ascii="Times New Roman" w:hAnsi="Times New Roman" w:cs="Times New Roman"/>
          <w:sz w:val="24"/>
          <w:szCs w:val="24"/>
          <w:lang w:val="id-ID"/>
        </w:rPr>
        <w:t>kemampuan motorik kasar</w:t>
      </w:r>
      <w:r w:rsidR="00B154C9" w:rsidRPr="00E92A8E">
        <w:rPr>
          <w:rFonts w:ascii="Times New Roman" w:hAnsi="Times New Roman" w:cs="Times New Roman"/>
          <w:sz w:val="24"/>
          <w:szCs w:val="24"/>
          <w:lang w:val="id-ID"/>
        </w:rPr>
        <w:t xml:space="preserve"> sebelum dan se</w:t>
      </w:r>
      <w:r w:rsidR="006A4166">
        <w:rPr>
          <w:rFonts w:ascii="Times New Roman" w:hAnsi="Times New Roman" w:cs="Times New Roman"/>
          <w:sz w:val="24"/>
          <w:szCs w:val="24"/>
          <w:lang w:val="id-ID"/>
        </w:rPr>
        <w:t>telah</w:t>
      </w:r>
      <w:r w:rsidR="00B154C9" w:rsidRPr="00E92A8E">
        <w:rPr>
          <w:rFonts w:ascii="Times New Roman" w:hAnsi="Times New Roman" w:cs="Times New Roman"/>
          <w:sz w:val="24"/>
          <w:szCs w:val="24"/>
          <w:lang w:val="id-ID"/>
        </w:rPr>
        <w:t xml:space="preserve"> </w:t>
      </w:r>
      <w:r w:rsidR="00E37552">
        <w:rPr>
          <w:rFonts w:ascii="Times New Roman" w:hAnsi="Times New Roman" w:cs="Times New Roman"/>
          <w:sz w:val="24"/>
          <w:szCs w:val="24"/>
          <w:lang w:val="id-ID"/>
        </w:rPr>
        <w:t>perlakuan</w:t>
      </w:r>
      <w:r w:rsidR="00B154C9" w:rsidRPr="00E92A8E">
        <w:rPr>
          <w:rFonts w:ascii="Times New Roman" w:hAnsi="Times New Roman" w:cs="Times New Roman"/>
          <w:sz w:val="24"/>
          <w:szCs w:val="24"/>
          <w:lang w:val="id-ID"/>
        </w:rPr>
        <w:t>, jika nilai hasil tes se</w:t>
      </w:r>
      <w:r w:rsidR="006A4166">
        <w:rPr>
          <w:rFonts w:ascii="Times New Roman" w:hAnsi="Times New Roman" w:cs="Times New Roman"/>
          <w:sz w:val="24"/>
          <w:szCs w:val="24"/>
          <w:lang w:val="id-ID"/>
        </w:rPr>
        <w:t xml:space="preserve">telah </w:t>
      </w:r>
      <w:r w:rsidR="00E37552">
        <w:rPr>
          <w:rFonts w:ascii="Times New Roman" w:hAnsi="Times New Roman" w:cs="Times New Roman"/>
          <w:sz w:val="24"/>
          <w:szCs w:val="24"/>
          <w:lang w:val="id-ID"/>
        </w:rPr>
        <w:t xml:space="preserve">perlakuan </w:t>
      </w:r>
      <w:r w:rsidR="00B154C9" w:rsidRPr="00E92A8E">
        <w:rPr>
          <w:rFonts w:ascii="Times New Roman" w:hAnsi="Times New Roman" w:cs="Times New Roman"/>
          <w:sz w:val="24"/>
          <w:szCs w:val="24"/>
          <w:lang w:val="id-ID"/>
        </w:rPr>
        <w:t xml:space="preserve">lebih besar dari nilai sebelum </w:t>
      </w:r>
      <w:r w:rsidR="00E37552">
        <w:rPr>
          <w:rFonts w:ascii="Times New Roman" w:hAnsi="Times New Roman" w:cs="Times New Roman"/>
          <w:sz w:val="24"/>
          <w:szCs w:val="24"/>
          <w:lang w:val="id-ID"/>
        </w:rPr>
        <w:t xml:space="preserve">perlakuan </w:t>
      </w:r>
      <w:r w:rsidR="00B154C9" w:rsidRPr="00E92A8E">
        <w:rPr>
          <w:rFonts w:ascii="Times New Roman" w:hAnsi="Times New Roman" w:cs="Times New Roman"/>
          <w:sz w:val="24"/>
          <w:szCs w:val="24"/>
          <w:lang w:val="id-ID"/>
        </w:rPr>
        <w:t>maka dinyatakan ada peningkatan dan jika sebaliknya maka tidak ada peningkatan.</w:t>
      </w:r>
    </w:p>
    <w:p w:rsidR="00B154C9" w:rsidRPr="00C3643A" w:rsidRDefault="00B154C9" w:rsidP="00496625">
      <w:pPr>
        <w:pStyle w:val="ListParagraph"/>
        <w:numPr>
          <w:ilvl w:val="0"/>
          <w:numId w:val="17"/>
        </w:numPr>
        <w:spacing w:before="120" w:after="0" w:line="480" w:lineRule="auto"/>
        <w:jc w:val="both"/>
        <w:rPr>
          <w:rFonts w:ascii="Times New Roman" w:hAnsi="Times New Roman" w:cs="Times New Roman"/>
          <w:sz w:val="24"/>
          <w:szCs w:val="24"/>
        </w:rPr>
      </w:pPr>
      <w:r w:rsidRPr="00C3643A">
        <w:rPr>
          <w:rFonts w:ascii="Times New Roman" w:hAnsi="Times New Roman" w:cs="Times New Roman"/>
          <w:sz w:val="24"/>
          <w:szCs w:val="24"/>
        </w:rPr>
        <w:t xml:space="preserve">Untuk memperjelas adanya peningkatan maka </w:t>
      </w:r>
      <w:r w:rsidR="00E37552">
        <w:rPr>
          <w:rFonts w:ascii="Times New Roman" w:hAnsi="Times New Roman" w:cs="Times New Roman"/>
          <w:sz w:val="24"/>
          <w:szCs w:val="24"/>
          <w:lang w:val="id-ID"/>
        </w:rPr>
        <w:t xml:space="preserve">akan divisualisasikan </w:t>
      </w:r>
      <w:r w:rsidRPr="00C3643A">
        <w:rPr>
          <w:rFonts w:ascii="Times New Roman" w:hAnsi="Times New Roman" w:cs="Times New Roman"/>
          <w:sz w:val="24"/>
          <w:szCs w:val="24"/>
        </w:rPr>
        <w:t xml:space="preserve">dalam </w:t>
      </w:r>
      <w:r w:rsidR="00E37552">
        <w:rPr>
          <w:rFonts w:ascii="Times New Roman" w:hAnsi="Times New Roman" w:cs="Times New Roman"/>
          <w:sz w:val="24"/>
          <w:szCs w:val="24"/>
          <w:lang w:val="id-ID"/>
        </w:rPr>
        <w:t xml:space="preserve"> </w:t>
      </w:r>
      <w:r w:rsidRPr="00C3643A">
        <w:rPr>
          <w:rFonts w:ascii="Times New Roman" w:hAnsi="Times New Roman" w:cs="Times New Roman"/>
          <w:sz w:val="24"/>
          <w:szCs w:val="24"/>
        </w:rPr>
        <w:t>diagram b</w:t>
      </w:r>
      <w:r w:rsidRPr="00C3643A">
        <w:rPr>
          <w:rFonts w:ascii="Times New Roman" w:hAnsi="Times New Roman" w:cs="Times New Roman"/>
          <w:sz w:val="24"/>
          <w:szCs w:val="24"/>
          <w:lang w:val="id-ID"/>
        </w:rPr>
        <w:t>atang.</w:t>
      </w:r>
    </w:p>
    <w:p w:rsidR="00CF005C" w:rsidRPr="00E92A8E" w:rsidRDefault="003404CB" w:rsidP="003404CB">
      <w:pPr>
        <w:tabs>
          <w:tab w:val="left" w:pos="6868"/>
        </w:tabs>
        <w:rPr>
          <w:rFonts w:ascii="Times New Roman" w:hAnsi="Times New Roman" w:cs="Times New Roman"/>
          <w:sz w:val="24"/>
          <w:szCs w:val="24"/>
        </w:rPr>
      </w:pPr>
      <w:r>
        <w:rPr>
          <w:rFonts w:ascii="Times New Roman" w:hAnsi="Times New Roman" w:cs="Times New Roman"/>
          <w:sz w:val="24"/>
          <w:szCs w:val="24"/>
        </w:rPr>
        <w:tab/>
      </w:r>
    </w:p>
    <w:sectPr w:rsidR="00CF005C" w:rsidRPr="00E92A8E" w:rsidSect="00CA6FDC">
      <w:headerReference w:type="default" r:id="rId8"/>
      <w:headerReference w:type="first" r:id="rId9"/>
      <w:footerReference w:type="first" r:id="rId10"/>
      <w:pgSz w:w="12240" w:h="15840" w:code="1"/>
      <w:pgMar w:top="2098" w:right="1701" w:bottom="1701" w:left="2268" w:header="709" w:footer="709" w:gutter="0"/>
      <w:pgNumType w:start="27"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D1" w:rsidRPr="00214C87" w:rsidRDefault="00885DD1" w:rsidP="00214C87">
      <w:pPr>
        <w:pStyle w:val="Footer"/>
        <w:rPr>
          <w:rFonts w:eastAsiaTheme="minorEastAsia"/>
          <w:lang w:val="id-ID" w:eastAsia="id-ID"/>
        </w:rPr>
      </w:pPr>
      <w:r>
        <w:separator/>
      </w:r>
    </w:p>
  </w:endnote>
  <w:endnote w:type="continuationSeparator" w:id="1">
    <w:p w:rsidR="00885DD1" w:rsidRPr="00214C87" w:rsidRDefault="00885DD1" w:rsidP="00214C87">
      <w:pPr>
        <w:pStyle w:val="Footer"/>
        <w:rPr>
          <w:rFonts w:eastAsiaTheme="minorEastAsia"/>
          <w:lang w:val="id-ID" w:eastAsia="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81" w:rsidRPr="00D556F2" w:rsidRDefault="00152C81" w:rsidP="002122EB">
    <w:pPr>
      <w:pStyle w:val="Footer"/>
      <w:rPr>
        <w:rFonts w:ascii="Times New Roman" w:hAnsi="Times New Roman" w:cs="Times New Roman"/>
        <w:sz w:val="24"/>
        <w:szCs w:val="24"/>
      </w:rPr>
    </w:pPr>
  </w:p>
  <w:p w:rsidR="00152C81" w:rsidRPr="00AB4A61" w:rsidRDefault="00152C81" w:rsidP="00FC4C46">
    <w:pPr>
      <w:pStyle w:val="Footer"/>
      <w:jc w:val="center"/>
      <w:rPr>
        <w:lang w:val="id-ID"/>
      </w:rPr>
    </w:pPr>
    <w:r>
      <w:rPr>
        <w:lang w:val="id-ID"/>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D1" w:rsidRPr="00214C87" w:rsidRDefault="00885DD1" w:rsidP="00214C87">
      <w:pPr>
        <w:pStyle w:val="Footer"/>
        <w:rPr>
          <w:rFonts w:eastAsiaTheme="minorEastAsia"/>
          <w:lang w:val="id-ID" w:eastAsia="id-ID"/>
        </w:rPr>
      </w:pPr>
      <w:r>
        <w:separator/>
      </w:r>
    </w:p>
  </w:footnote>
  <w:footnote w:type="continuationSeparator" w:id="1">
    <w:p w:rsidR="00885DD1" w:rsidRPr="00214C87" w:rsidRDefault="00885DD1" w:rsidP="00214C87">
      <w:pPr>
        <w:pStyle w:val="Footer"/>
        <w:rPr>
          <w:rFonts w:eastAsiaTheme="minorEastAsia"/>
          <w:lang w:val="id-ID" w:eastAsia="id-ID"/>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702"/>
      <w:docPartObj>
        <w:docPartGallery w:val="Page Numbers (Top of Page)"/>
        <w:docPartUnique/>
      </w:docPartObj>
    </w:sdtPr>
    <w:sdtContent>
      <w:p w:rsidR="00152C81" w:rsidRDefault="009701E4">
        <w:pPr>
          <w:pStyle w:val="Header"/>
          <w:jc w:val="right"/>
        </w:pPr>
        <w:fldSimple w:instr=" PAGE   \* MERGEFORMAT ">
          <w:r w:rsidR="003404CB">
            <w:rPr>
              <w:noProof/>
            </w:rPr>
            <w:t>32</w:t>
          </w:r>
        </w:fldSimple>
      </w:p>
    </w:sdtContent>
  </w:sdt>
  <w:p w:rsidR="00152C81" w:rsidRPr="00214C87" w:rsidRDefault="00152C81" w:rsidP="00496625">
    <w:pPr>
      <w:pStyle w:val="Header"/>
      <w:jc w:val="cent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81" w:rsidRDefault="00152C81" w:rsidP="00AB4A61">
    <w:pPr>
      <w:pStyle w:val="Header"/>
      <w:jc w:val="right"/>
    </w:pPr>
  </w:p>
  <w:p w:rsidR="00152C81" w:rsidRDefault="00152C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96"/>
    <w:multiLevelType w:val="hybridMultilevel"/>
    <w:tmpl w:val="5D980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D3284"/>
    <w:multiLevelType w:val="hybridMultilevel"/>
    <w:tmpl w:val="2B163CEC"/>
    <w:lvl w:ilvl="0" w:tplc="91168394">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C46F0C"/>
    <w:multiLevelType w:val="hybridMultilevel"/>
    <w:tmpl w:val="4036B6F0"/>
    <w:lvl w:ilvl="0" w:tplc="2E6AF9A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85804"/>
    <w:multiLevelType w:val="hybridMultilevel"/>
    <w:tmpl w:val="A89CDD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A35C2"/>
    <w:multiLevelType w:val="hybridMultilevel"/>
    <w:tmpl w:val="287ED0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E613EBF"/>
    <w:multiLevelType w:val="hybridMultilevel"/>
    <w:tmpl w:val="B01CA0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D5429"/>
    <w:multiLevelType w:val="hybridMultilevel"/>
    <w:tmpl w:val="BD68F266"/>
    <w:lvl w:ilvl="0" w:tplc="A010284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F701DB"/>
    <w:multiLevelType w:val="hybridMultilevel"/>
    <w:tmpl w:val="E1AC1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0A181C"/>
    <w:multiLevelType w:val="hybridMultilevel"/>
    <w:tmpl w:val="FA0C516A"/>
    <w:lvl w:ilvl="0" w:tplc="DC4AA680">
      <w:start w:val="3"/>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D736ADB"/>
    <w:multiLevelType w:val="hybridMultilevel"/>
    <w:tmpl w:val="683E9C9E"/>
    <w:lvl w:ilvl="0" w:tplc="0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3C6134"/>
    <w:multiLevelType w:val="hybridMultilevel"/>
    <w:tmpl w:val="5D9804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DC14E1"/>
    <w:multiLevelType w:val="hybridMultilevel"/>
    <w:tmpl w:val="AF968FEE"/>
    <w:lvl w:ilvl="0" w:tplc="0162865A">
      <w:start w:val="1"/>
      <w:numFmt w:val="lowerLetter"/>
      <w:lvlText w:val="%1)"/>
      <w:lvlJc w:val="left"/>
      <w:pPr>
        <w:ind w:left="360" w:hanging="360"/>
      </w:pPr>
      <w:rPr>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289E7864"/>
    <w:multiLevelType w:val="hybridMultilevel"/>
    <w:tmpl w:val="66FEAE92"/>
    <w:lvl w:ilvl="0" w:tplc="B3DEBFF6">
      <w:start w:val="1"/>
      <w:numFmt w:val="decimal"/>
      <w:lvlText w:val="%1."/>
      <w:lvlJc w:val="left"/>
      <w:pPr>
        <w:tabs>
          <w:tab w:val="num" w:pos="720"/>
        </w:tabs>
        <w:ind w:left="720" w:hanging="360"/>
      </w:pPr>
      <w:rPr>
        <w:rFonts w:ascii="Times New Roman" w:eastAsia="Calibri" w:hAnsi="Times New Roman" w:cs="Times New Roman"/>
        <w:lang w:val="en-US"/>
      </w:rPr>
    </w:lvl>
    <w:lvl w:ilvl="1" w:tplc="1A9E8548" w:tentative="1">
      <w:start w:val="1"/>
      <w:numFmt w:val="lowerLetter"/>
      <w:lvlText w:val="%2."/>
      <w:lvlJc w:val="left"/>
      <w:pPr>
        <w:tabs>
          <w:tab w:val="num" w:pos="1440"/>
        </w:tabs>
        <w:ind w:left="1440" w:hanging="360"/>
      </w:pPr>
    </w:lvl>
    <w:lvl w:ilvl="2" w:tplc="862E1460" w:tentative="1">
      <w:start w:val="1"/>
      <w:numFmt w:val="lowerLetter"/>
      <w:lvlText w:val="%3."/>
      <w:lvlJc w:val="left"/>
      <w:pPr>
        <w:tabs>
          <w:tab w:val="num" w:pos="2160"/>
        </w:tabs>
        <w:ind w:left="2160" w:hanging="360"/>
      </w:pPr>
    </w:lvl>
    <w:lvl w:ilvl="3" w:tplc="FB54769E" w:tentative="1">
      <w:start w:val="1"/>
      <w:numFmt w:val="lowerLetter"/>
      <w:lvlText w:val="%4."/>
      <w:lvlJc w:val="left"/>
      <w:pPr>
        <w:tabs>
          <w:tab w:val="num" w:pos="2880"/>
        </w:tabs>
        <w:ind w:left="2880" w:hanging="360"/>
      </w:pPr>
    </w:lvl>
    <w:lvl w:ilvl="4" w:tplc="E640A576" w:tentative="1">
      <w:start w:val="1"/>
      <w:numFmt w:val="lowerLetter"/>
      <w:lvlText w:val="%5."/>
      <w:lvlJc w:val="left"/>
      <w:pPr>
        <w:tabs>
          <w:tab w:val="num" w:pos="3600"/>
        </w:tabs>
        <w:ind w:left="3600" w:hanging="360"/>
      </w:pPr>
    </w:lvl>
    <w:lvl w:ilvl="5" w:tplc="51C421DE" w:tentative="1">
      <w:start w:val="1"/>
      <w:numFmt w:val="lowerLetter"/>
      <w:lvlText w:val="%6."/>
      <w:lvlJc w:val="left"/>
      <w:pPr>
        <w:tabs>
          <w:tab w:val="num" w:pos="4320"/>
        </w:tabs>
        <w:ind w:left="4320" w:hanging="360"/>
      </w:pPr>
    </w:lvl>
    <w:lvl w:ilvl="6" w:tplc="8D4E7DF0" w:tentative="1">
      <w:start w:val="1"/>
      <w:numFmt w:val="lowerLetter"/>
      <w:lvlText w:val="%7."/>
      <w:lvlJc w:val="left"/>
      <w:pPr>
        <w:tabs>
          <w:tab w:val="num" w:pos="5040"/>
        </w:tabs>
        <w:ind w:left="5040" w:hanging="360"/>
      </w:pPr>
    </w:lvl>
    <w:lvl w:ilvl="7" w:tplc="CD34F5BC" w:tentative="1">
      <w:start w:val="1"/>
      <w:numFmt w:val="lowerLetter"/>
      <w:lvlText w:val="%8."/>
      <w:lvlJc w:val="left"/>
      <w:pPr>
        <w:tabs>
          <w:tab w:val="num" w:pos="5760"/>
        </w:tabs>
        <w:ind w:left="5760" w:hanging="360"/>
      </w:pPr>
    </w:lvl>
    <w:lvl w:ilvl="8" w:tplc="EE1AE43A" w:tentative="1">
      <w:start w:val="1"/>
      <w:numFmt w:val="lowerLetter"/>
      <w:lvlText w:val="%9."/>
      <w:lvlJc w:val="left"/>
      <w:pPr>
        <w:tabs>
          <w:tab w:val="num" w:pos="6480"/>
        </w:tabs>
        <w:ind w:left="6480" w:hanging="360"/>
      </w:pPr>
    </w:lvl>
  </w:abstractNum>
  <w:abstractNum w:abstractNumId="14">
    <w:nsid w:val="2D303B85"/>
    <w:multiLevelType w:val="hybridMultilevel"/>
    <w:tmpl w:val="9516E9D4"/>
    <w:lvl w:ilvl="0" w:tplc="F87A06B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3601D"/>
    <w:multiLevelType w:val="hybridMultilevel"/>
    <w:tmpl w:val="238E6E90"/>
    <w:lvl w:ilvl="0" w:tplc="0421000F">
      <w:start w:val="1"/>
      <w:numFmt w:val="decimal"/>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1217734"/>
    <w:multiLevelType w:val="hybridMultilevel"/>
    <w:tmpl w:val="73B8B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7FA40D1"/>
    <w:multiLevelType w:val="hybridMultilevel"/>
    <w:tmpl w:val="120EE936"/>
    <w:lvl w:ilvl="0" w:tplc="5434DD7A">
      <w:numFmt w:val="decimal"/>
      <w:lvlText w:val="%1"/>
      <w:lvlJc w:val="left"/>
      <w:pPr>
        <w:ind w:left="720" w:hanging="360"/>
      </w:pPr>
      <w:rPr>
        <w:rFonts w:hint="default"/>
        <w:lang w:val="id-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C4F28"/>
    <w:multiLevelType w:val="hybridMultilevel"/>
    <w:tmpl w:val="741860A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41935C52"/>
    <w:multiLevelType w:val="hybridMultilevel"/>
    <w:tmpl w:val="1A14B5B4"/>
    <w:lvl w:ilvl="0" w:tplc="91168394">
      <w:start w:val="1"/>
      <w:numFmt w:val="decimal"/>
      <w:lvlText w:val="%1."/>
      <w:lvlJc w:val="left"/>
      <w:pPr>
        <w:ind w:left="360" w:hanging="360"/>
      </w:pPr>
      <w:rPr>
        <w:rFonts w:ascii="Times New Roman" w:eastAsiaTheme="minorHAnsi" w:hAnsi="Times New Roman" w:cs="Times New Roman"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710783A"/>
    <w:multiLevelType w:val="hybridMultilevel"/>
    <w:tmpl w:val="D09A5C34"/>
    <w:lvl w:ilvl="0" w:tplc="04210001">
      <w:start w:val="1"/>
      <w:numFmt w:val="bullet"/>
      <w:lvlText w:val=""/>
      <w:lvlJc w:val="left"/>
      <w:pPr>
        <w:tabs>
          <w:tab w:val="num" w:pos="720"/>
        </w:tabs>
        <w:ind w:left="720" w:hanging="360"/>
      </w:pPr>
      <w:rPr>
        <w:rFonts w:ascii="Symbol" w:hAnsi="Symbol" w:hint="default"/>
        <w:lang w:val="en-US"/>
      </w:rPr>
    </w:lvl>
    <w:lvl w:ilvl="1" w:tplc="1A9E8548" w:tentative="1">
      <w:start w:val="1"/>
      <w:numFmt w:val="lowerLetter"/>
      <w:lvlText w:val="%2."/>
      <w:lvlJc w:val="left"/>
      <w:pPr>
        <w:tabs>
          <w:tab w:val="num" w:pos="1440"/>
        </w:tabs>
        <w:ind w:left="1440" w:hanging="360"/>
      </w:pPr>
    </w:lvl>
    <w:lvl w:ilvl="2" w:tplc="862E1460" w:tentative="1">
      <w:start w:val="1"/>
      <w:numFmt w:val="lowerLetter"/>
      <w:lvlText w:val="%3."/>
      <w:lvlJc w:val="left"/>
      <w:pPr>
        <w:tabs>
          <w:tab w:val="num" w:pos="2160"/>
        </w:tabs>
        <w:ind w:left="2160" w:hanging="360"/>
      </w:pPr>
    </w:lvl>
    <w:lvl w:ilvl="3" w:tplc="FB54769E" w:tentative="1">
      <w:start w:val="1"/>
      <w:numFmt w:val="lowerLetter"/>
      <w:lvlText w:val="%4."/>
      <w:lvlJc w:val="left"/>
      <w:pPr>
        <w:tabs>
          <w:tab w:val="num" w:pos="2880"/>
        </w:tabs>
        <w:ind w:left="2880" w:hanging="360"/>
      </w:pPr>
    </w:lvl>
    <w:lvl w:ilvl="4" w:tplc="E640A576" w:tentative="1">
      <w:start w:val="1"/>
      <w:numFmt w:val="lowerLetter"/>
      <w:lvlText w:val="%5."/>
      <w:lvlJc w:val="left"/>
      <w:pPr>
        <w:tabs>
          <w:tab w:val="num" w:pos="3600"/>
        </w:tabs>
        <w:ind w:left="3600" w:hanging="360"/>
      </w:pPr>
    </w:lvl>
    <w:lvl w:ilvl="5" w:tplc="51C421DE" w:tentative="1">
      <w:start w:val="1"/>
      <w:numFmt w:val="lowerLetter"/>
      <w:lvlText w:val="%6."/>
      <w:lvlJc w:val="left"/>
      <w:pPr>
        <w:tabs>
          <w:tab w:val="num" w:pos="4320"/>
        </w:tabs>
        <w:ind w:left="4320" w:hanging="360"/>
      </w:pPr>
    </w:lvl>
    <w:lvl w:ilvl="6" w:tplc="8D4E7DF0" w:tentative="1">
      <w:start w:val="1"/>
      <w:numFmt w:val="lowerLetter"/>
      <w:lvlText w:val="%7."/>
      <w:lvlJc w:val="left"/>
      <w:pPr>
        <w:tabs>
          <w:tab w:val="num" w:pos="5040"/>
        </w:tabs>
        <w:ind w:left="5040" w:hanging="360"/>
      </w:pPr>
    </w:lvl>
    <w:lvl w:ilvl="7" w:tplc="CD34F5BC" w:tentative="1">
      <w:start w:val="1"/>
      <w:numFmt w:val="lowerLetter"/>
      <w:lvlText w:val="%8."/>
      <w:lvlJc w:val="left"/>
      <w:pPr>
        <w:tabs>
          <w:tab w:val="num" w:pos="5760"/>
        </w:tabs>
        <w:ind w:left="5760" w:hanging="360"/>
      </w:pPr>
    </w:lvl>
    <w:lvl w:ilvl="8" w:tplc="EE1AE43A" w:tentative="1">
      <w:start w:val="1"/>
      <w:numFmt w:val="lowerLetter"/>
      <w:lvlText w:val="%9."/>
      <w:lvlJc w:val="left"/>
      <w:pPr>
        <w:tabs>
          <w:tab w:val="num" w:pos="6480"/>
        </w:tabs>
        <w:ind w:left="6480" w:hanging="360"/>
      </w:pPr>
    </w:lvl>
  </w:abstractNum>
  <w:abstractNum w:abstractNumId="21">
    <w:nsid w:val="4EEC6A19"/>
    <w:multiLevelType w:val="hybridMultilevel"/>
    <w:tmpl w:val="308CF262"/>
    <w:lvl w:ilvl="0" w:tplc="04210001">
      <w:start w:val="1"/>
      <w:numFmt w:val="bullet"/>
      <w:lvlText w:val=""/>
      <w:lvlJc w:val="left"/>
      <w:pPr>
        <w:ind w:left="1011" w:hanging="360"/>
      </w:pPr>
      <w:rPr>
        <w:rFonts w:ascii="Symbol" w:hAnsi="Symbol" w:hint="default"/>
      </w:rPr>
    </w:lvl>
    <w:lvl w:ilvl="1" w:tplc="04210003" w:tentative="1">
      <w:start w:val="1"/>
      <w:numFmt w:val="bullet"/>
      <w:lvlText w:val="o"/>
      <w:lvlJc w:val="left"/>
      <w:pPr>
        <w:ind w:left="1731" w:hanging="360"/>
      </w:pPr>
      <w:rPr>
        <w:rFonts w:ascii="Courier New" w:hAnsi="Courier New" w:cs="Courier New" w:hint="default"/>
      </w:rPr>
    </w:lvl>
    <w:lvl w:ilvl="2" w:tplc="04210005" w:tentative="1">
      <w:start w:val="1"/>
      <w:numFmt w:val="bullet"/>
      <w:lvlText w:val=""/>
      <w:lvlJc w:val="left"/>
      <w:pPr>
        <w:ind w:left="2451" w:hanging="360"/>
      </w:pPr>
      <w:rPr>
        <w:rFonts w:ascii="Wingdings" w:hAnsi="Wingdings" w:hint="default"/>
      </w:rPr>
    </w:lvl>
    <w:lvl w:ilvl="3" w:tplc="04210001" w:tentative="1">
      <w:start w:val="1"/>
      <w:numFmt w:val="bullet"/>
      <w:lvlText w:val=""/>
      <w:lvlJc w:val="left"/>
      <w:pPr>
        <w:ind w:left="3171" w:hanging="360"/>
      </w:pPr>
      <w:rPr>
        <w:rFonts w:ascii="Symbol" w:hAnsi="Symbol" w:hint="default"/>
      </w:rPr>
    </w:lvl>
    <w:lvl w:ilvl="4" w:tplc="04210003" w:tentative="1">
      <w:start w:val="1"/>
      <w:numFmt w:val="bullet"/>
      <w:lvlText w:val="o"/>
      <w:lvlJc w:val="left"/>
      <w:pPr>
        <w:ind w:left="3891" w:hanging="360"/>
      </w:pPr>
      <w:rPr>
        <w:rFonts w:ascii="Courier New" w:hAnsi="Courier New" w:cs="Courier New" w:hint="default"/>
      </w:rPr>
    </w:lvl>
    <w:lvl w:ilvl="5" w:tplc="04210005" w:tentative="1">
      <w:start w:val="1"/>
      <w:numFmt w:val="bullet"/>
      <w:lvlText w:val=""/>
      <w:lvlJc w:val="left"/>
      <w:pPr>
        <w:ind w:left="4611" w:hanging="360"/>
      </w:pPr>
      <w:rPr>
        <w:rFonts w:ascii="Wingdings" w:hAnsi="Wingdings" w:hint="default"/>
      </w:rPr>
    </w:lvl>
    <w:lvl w:ilvl="6" w:tplc="04210001" w:tentative="1">
      <w:start w:val="1"/>
      <w:numFmt w:val="bullet"/>
      <w:lvlText w:val=""/>
      <w:lvlJc w:val="left"/>
      <w:pPr>
        <w:ind w:left="5331" w:hanging="360"/>
      </w:pPr>
      <w:rPr>
        <w:rFonts w:ascii="Symbol" w:hAnsi="Symbol" w:hint="default"/>
      </w:rPr>
    </w:lvl>
    <w:lvl w:ilvl="7" w:tplc="04210003" w:tentative="1">
      <w:start w:val="1"/>
      <w:numFmt w:val="bullet"/>
      <w:lvlText w:val="o"/>
      <w:lvlJc w:val="left"/>
      <w:pPr>
        <w:ind w:left="6051" w:hanging="360"/>
      </w:pPr>
      <w:rPr>
        <w:rFonts w:ascii="Courier New" w:hAnsi="Courier New" w:cs="Courier New" w:hint="default"/>
      </w:rPr>
    </w:lvl>
    <w:lvl w:ilvl="8" w:tplc="04210005" w:tentative="1">
      <w:start w:val="1"/>
      <w:numFmt w:val="bullet"/>
      <w:lvlText w:val=""/>
      <w:lvlJc w:val="left"/>
      <w:pPr>
        <w:ind w:left="6771" w:hanging="360"/>
      </w:pPr>
      <w:rPr>
        <w:rFonts w:ascii="Wingdings" w:hAnsi="Wingdings" w:hint="default"/>
      </w:rPr>
    </w:lvl>
  </w:abstractNum>
  <w:abstractNum w:abstractNumId="22">
    <w:nsid w:val="519B5B16"/>
    <w:multiLevelType w:val="hybridMultilevel"/>
    <w:tmpl w:val="6ADA8908"/>
    <w:lvl w:ilvl="0" w:tplc="8EC481E6">
      <w:start w:val="1"/>
      <w:numFmt w:val="lowerLetter"/>
      <w:lvlText w:val="%1)"/>
      <w:lvlJc w:val="left"/>
      <w:pPr>
        <w:ind w:left="360" w:hanging="360"/>
      </w:pPr>
      <w:rPr>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5277745D"/>
    <w:multiLevelType w:val="hybridMultilevel"/>
    <w:tmpl w:val="E12CF9FC"/>
    <w:lvl w:ilvl="0" w:tplc="99700A2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572D60"/>
    <w:multiLevelType w:val="hybridMultilevel"/>
    <w:tmpl w:val="A8682938"/>
    <w:lvl w:ilvl="0" w:tplc="B6A21D54">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9906882"/>
    <w:multiLevelType w:val="hybridMultilevel"/>
    <w:tmpl w:val="DC4E2F24"/>
    <w:lvl w:ilvl="0" w:tplc="04210019">
      <w:start w:val="1"/>
      <w:numFmt w:val="low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24"/>
  </w:num>
  <w:num w:numId="3">
    <w:abstractNumId w:val="15"/>
  </w:num>
  <w:num w:numId="4">
    <w:abstractNumId w:val="12"/>
  </w:num>
  <w:num w:numId="5">
    <w:abstractNumId w:val="25"/>
  </w:num>
  <w:num w:numId="6">
    <w:abstractNumId w:val="22"/>
  </w:num>
  <w:num w:numId="7">
    <w:abstractNumId w:val="19"/>
  </w:num>
  <w:num w:numId="8">
    <w:abstractNumId w:val="1"/>
  </w:num>
  <w:num w:numId="9">
    <w:abstractNumId w:val="5"/>
  </w:num>
  <w:num w:numId="10">
    <w:abstractNumId w:val="4"/>
  </w:num>
  <w:num w:numId="11">
    <w:abstractNumId w:val="3"/>
  </w:num>
  <w:num w:numId="12">
    <w:abstractNumId w:val="13"/>
  </w:num>
  <w:num w:numId="13">
    <w:abstractNumId w:val="18"/>
  </w:num>
  <w:num w:numId="14">
    <w:abstractNumId w:val="16"/>
  </w:num>
  <w:num w:numId="15">
    <w:abstractNumId w:val="10"/>
  </w:num>
  <w:num w:numId="16">
    <w:abstractNumId w:val="6"/>
  </w:num>
  <w:num w:numId="17">
    <w:abstractNumId w:val="11"/>
  </w:num>
  <w:num w:numId="18">
    <w:abstractNumId w:val="0"/>
  </w:num>
  <w:num w:numId="19">
    <w:abstractNumId w:val="21"/>
  </w:num>
  <w:num w:numId="20">
    <w:abstractNumId w:val="14"/>
  </w:num>
  <w:num w:numId="21">
    <w:abstractNumId w:val="17"/>
  </w:num>
  <w:num w:numId="22">
    <w:abstractNumId w:val="2"/>
  </w:num>
  <w:num w:numId="23">
    <w:abstractNumId w:val="23"/>
  </w:num>
  <w:num w:numId="24">
    <w:abstractNumId w:val="8"/>
  </w:num>
  <w:num w:numId="25">
    <w:abstractNumId w:val="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autoHyphenation/>
  <w:drawingGridHorizontalSpacing w:val="110"/>
  <w:displayHorizontalDrawingGridEvery w:val="2"/>
  <w:characterSpacingControl w:val="doNotCompress"/>
  <w:hdrShapeDefaults>
    <o:shapedefaults v:ext="edit" spidmax="230402">
      <o:colormenu v:ext="edit" strokecolor="none"/>
    </o:shapedefaults>
  </w:hdrShapeDefaults>
  <w:footnotePr>
    <w:footnote w:id="0"/>
    <w:footnote w:id="1"/>
  </w:footnotePr>
  <w:endnotePr>
    <w:endnote w:id="0"/>
    <w:endnote w:id="1"/>
  </w:endnotePr>
  <w:compat/>
  <w:rsids>
    <w:rsidRoot w:val="00214C87"/>
    <w:rsid w:val="00020697"/>
    <w:rsid w:val="000220B3"/>
    <w:rsid w:val="000330EF"/>
    <w:rsid w:val="00045B00"/>
    <w:rsid w:val="0005678F"/>
    <w:rsid w:val="0007400B"/>
    <w:rsid w:val="00081917"/>
    <w:rsid w:val="00097933"/>
    <w:rsid w:val="000A5BFC"/>
    <w:rsid w:val="000B0606"/>
    <w:rsid w:val="000B47AA"/>
    <w:rsid w:val="000D2C78"/>
    <w:rsid w:val="000E0023"/>
    <w:rsid w:val="000E385F"/>
    <w:rsid w:val="000E6462"/>
    <w:rsid w:val="000E6B00"/>
    <w:rsid w:val="000F55CD"/>
    <w:rsid w:val="000F7B95"/>
    <w:rsid w:val="0010273A"/>
    <w:rsid w:val="00116A22"/>
    <w:rsid w:val="00122FA1"/>
    <w:rsid w:val="00133900"/>
    <w:rsid w:val="001344D8"/>
    <w:rsid w:val="00152B27"/>
    <w:rsid w:val="00152C81"/>
    <w:rsid w:val="00156A57"/>
    <w:rsid w:val="001649FF"/>
    <w:rsid w:val="00165D88"/>
    <w:rsid w:val="00171DF9"/>
    <w:rsid w:val="00176E9F"/>
    <w:rsid w:val="00183E47"/>
    <w:rsid w:val="00184029"/>
    <w:rsid w:val="0018669B"/>
    <w:rsid w:val="00197331"/>
    <w:rsid w:val="001A0EF0"/>
    <w:rsid w:val="001A587A"/>
    <w:rsid w:val="001A7C7C"/>
    <w:rsid w:val="001C11F0"/>
    <w:rsid w:val="001C580D"/>
    <w:rsid w:val="001D1C42"/>
    <w:rsid w:val="001D4A1F"/>
    <w:rsid w:val="001D6E48"/>
    <w:rsid w:val="001E008E"/>
    <w:rsid w:val="001E4451"/>
    <w:rsid w:val="001E51C4"/>
    <w:rsid w:val="001F0D21"/>
    <w:rsid w:val="001F5EFC"/>
    <w:rsid w:val="0020190F"/>
    <w:rsid w:val="00206485"/>
    <w:rsid w:val="00211A01"/>
    <w:rsid w:val="002122EB"/>
    <w:rsid w:val="00214C87"/>
    <w:rsid w:val="00217262"/>
    <w:rsid w:val="00227237"/>
    <w:rsid w:val="00235DC3"/>
    <w:rsid w:val="00235F6F"/>
    <w:rsid w:val="0024149E"/>
    <w:rsid w:val="002462D4"/>
    <w:rsid w:val="00252305"/>
    <w:rsid w:val="0025409E"/>
    <w:rsid w:val="002541AC"/>
    <w:rsid w:val="00255EDD"/>
    <w:rsid w:val="00263CDA"/>
    <w:rsid w:val="00276E5E"/>
    <w:rsid w:val="00280072"/>
    <w:rsid w:val="002824FA"/>
    <w:rsid w:val="00297331"/>
    <w:rsid w:val="002C0EDE"/>
    <w:rsid w:val="002C0FFE"/>
    <w:rsid w:val="002D065D"/>
    <w:rsid w:val="002D141E"/>
    <w:rsid w:val="002D1D0B"/>
    <w:rsid w:val="002D374F"/>
    <w:rsid w:val="002D5094"/>
    <w:rsid w:val="002E0D5B"/>
    <w:rsid w:val="002F3606"/>
    <w:rsid w:val="002F5DA2"/>
    <w:rsid w:val="002F7F8E"/>
    <w:rsid w:val="003104DB"/>
    <w:rsid w:val="00313A64"/>
    <w:rsid w:val="00313E36"/>
    <w:rsid w:val="003243DA"/>
    <w:rsid w:val="00324B4D"/>
    <w:rsid w:val="00335177"/>
    <w:rsid w:val="00337486"/>
    <w:rsid w:val="003404CB"/>
    <w:rsid w:val="00344107"/>
    <w:rsid w:val="00344FFC"/>
    <w:rsid w:val="003457A9"/>
    <w:rsid w:val="00350DA1"/>
    <w:rsid w:val="00351EA7"/>
    <w:rsid w:val="00367650"/>
    <w:rsid w:val="00373DA7"/>
    <w:rsid w:val="0037402C"/>
    <w:rsid w:val="00374748"/>
    <w:rsid w:val="00376B69"/>
    <w:rsid w:val="00381EF6"/>
    <w:rsid w:val="00383CFA"/>
    <w:rsid w:val="003856C5"/>
    <w:rsid w:val="0038653E"/>
    <w:rsid w:val="00387D97"/>
    <w:rsid w:val="00394148"/>
    <w:rsid w:val="003968FD"/>
    <w:rsid w:val="003B2FFB"/>
    <w:rsid w:val="003B4816"/>
    <w:rsid w:val="003C265B"/>
    <w:rsid w:val="003C7962"/>
    <w:rsid w:val="003D1D19"/>
    <w:rsid w:val="003D3B51"/>
    <w:rsid w:val="003E4139"/>
    <w:rsid w:val="003E7979"/>
    <w:rsid w:val="003F0468"/>
    <w:rsid w:val="003F4926"/>
    <w:rsid w:val="003F6C9D"/>
    <w:rsid w:val="003F787B"/>
    <w:rsid w:val="00422060"/>
    <w:rsid w:val="00441D83"/>
    <w:rsid w:val="00451CBA"/>
    <w:rsid w:val="00452C1E"/>
    <w:rsid w:val="004538D8"/>
    <w:rsid w:val="00453F2D"/>
    <w:rsid w:val="00464543"/>
    <w:rsid w:val="00466C77"/>
    <w:rsid w:val="00467631"/>
    <w:rsid w:val="004707F4"/>
    <w:rsid w:val="0048059E"/>
    <w:rsid w:val="00487909"/>
    <w:rsid w:val="00492D8B"/>
    <w:rsid w:val="00494546"/>
    <w:rsid w:val="00494E83"/>
    <w:rsid w:val="00496625"/>
    <w:rsid w:val="004D44F2"/>
    <w:rsid w:val="004D5F8C"/>
    <w:rsid w:val="004F13DE"/>
    <w:rsid w:val="00503A22"/>
    <w:rsid w:val="00506D1C"/>
    <w:rsid w:val="00511C25"/>
    <w:rsid w:val="0052021C"/>
    <w:rsid w:val="00523323"/>
    <w:rsid w:val="00527AFB"/>
    <w:rsid w:val="00530215"/>
    <w:rsid w:val="005330B2"/>
    <w:rsid w:val="00534F96"/>
    <w:rsid w:val="0054244E"/>
    <w:rsid w:val="005520DC"/>
    <w:rsid w:val="00561588"/>
    <w:rsid w:val="00564E80"/>
    <w:rsid w:val="005747C8"/>
    <w:rsid w:val="00581CE8"/>
    <w:rsid w:val="005A1CE8"/>
    <w:rsid w:val="005C362B"/>
    <w:rsid w:val="005C62D8"/>
    <w:rsid w:val="005D0467"/>
    <w:rsid w:val="005D2ABC"/>
    <w:rsid w:val="005E0BDD"/>
    <w:rsid w:val="006050F2"/>
    <w:rsid w:val="00607B7C"/>
    <w:rsid w:val="00613514"/>
    <w:rsid w:val="00613516"/>
    <w:rsid w:val="00616EDD"/>
    <w:rsid w:val="006222FB"/>
    <w:rsid w:val="0062235B"/>
    <w:rsid w:val="006235F2"/>
    <w:rsid w:val="00632F12"/>
    <w:rsid w:val="00641C0F"/>
    <w:rsid w:val="00650196"/>
    <w:rsid w:val="0065630A"/>
    <w:rsid w:val="00660D76"/>
    <w:rsid w:val="006763DB"/>
    <w:rsid w:val="00682F81"/>
    <w:rsid w:val="00693F93"/>
    <w:rsid w:val="00696136"/>
    <w:rsid w:val="006A4166"/>
    <w:rsid w:val="006A5AF8"/>
    <w:rsid w:val="006B5A99"/>
    <w:rsid w:val="006B5BBB"/>
    <w:rsid w:val="006B7814"/>
    <w:rsid w:val="006C3953"/>
    <w:rsid w:val="006C5955"/>
    <w:rsid w:val="006C64F9"/>
    <w:rsid w:val="006E12A5"/>
    <w:rsid w:val="006E3F9E"/>
    <w:rsid w:val="006E5D39"/>
    <w:rsid w:val="006F2332"/>
    <w:rsid w:val="006F76BA"/>
    <w:rsid w:val="006F7BA6"/>
    <w:rsid w:val="007035D5"/>
    <w:rsid w:val="007100FA"/>
    <w:rsid w:val="00724702"/>
    <w:rsid w:val="00731A91"/>
    <w:rsid w:val="007414D8"/>
    <w:rsid w:val="0074205F"/>
    <w:rsid w:val="00745215"/>
    <w:rsid w:val="00745AE2"/>
    <w:rsid w:val="0075013C"/>
    <w:rsid w:val="00751B87"/>
    <w:rsid w:val="0076497F"/>
    <w:rsid w:val="007675EF"/>
    <w:rsid w:val="00770F8E"/>
    <w:rsid w:val="00787D82"/>
    <w:rsid w:val="007976CF"/>
    <w:rsid w:val="00797DDE"/>
    <w:rsid w:val="007A128D"/>
    <w:rsid w:val="007A519A"/>
    <w:rsid w:val="007B0033"/>
    <w:rsid w:val="007B0175"/>
    <w:rsid w:val="007E0CF7"/>
    <w:rsid w:val="007F1F9A"/>
    <w:rsid w:val="007F220B"/>
    <w:rsid w:val="007F3D2B"/>
    <w:rsid w:val="007F4E74"/>
    <w:rsid w:val="0080315F"/>
    <w:rsid w:val="0081511F"/>
    <w:rsid w:val="0081588F"/>
    <w:rsid w:val="00816580"/>
    <w:rsid w:val="00823559"/>
    <w:rsid w:val="008261C4"/>
    <w:rsid w:val="008355DA"/>
    <w:rsid w:val="0084012B"/>
    <w:rsid w:val="0084445C"/>
    <w:rsid w:val="00851357"/>
    <w:rsid w:val="00863AA3"/>
    <w:rsid w:val="00875065"/>
    <w:rsid w:val="00885DD1"/>
    <w:rsid w:val="00887FCF"/>
    <w:rsid w:val="008929A7"/>
    <w:rsid w:val="008A5100"/>
    <w:rsid w:val="008B6B06"/>
    <w:rsid w:val="008C0B8E"/>
    <w:rsid w:val="008C279E"/>
    <w:rsid w:val="008C346C"/>
    <w:rsid w:val="008C3A23"/>
    <w:rsid w:val="008C6C00"/>
    <w:rsid w:val="008F599B"/>
    <w:rsid w:val="009015F3"/>
    <w:rsid w:val="0090683C"/>
    <w:rsid w:val="00911DEA"/>
    <w:rsid w:val="0091314B"/>
    <w:rsid w:val="00920651"/>
    <w:rsid w:val="00920A23"/>
    <w:rsid w:val="00921157"/>
    <w:rsid w:val="00925232"/>
    <w:rsid w:val="009256E5"/>
    <w:rsid w:val="00933F2D"/>
    <w:rsid w:val="00937CF2"/>
    <w:rsid w:val="009432CF"/>
    <w:rsid w:val="00946FD4"/>
    <w:rsid w:val="00955DDE"/>
    <w:rsid w:val="009676AF"/>
    <w:rsid w:val="009701E4"/>
    <w:rsid w:val="00971F62"/>
    <w:rsid w:val="00983FCC"/>
    <w:rsid w:val="00985BB8"/>
    <w:rsid w:val="0099106F"/>
    <w:rsid w:val="009923A1"/>
    <w:rsid w:val="009954D8"/>
    <w:rsid w:val="009A0348"/>
    <w:rsid w:val="009A51E9"/>
    <w:rsid w:val="009C04FC"/>
    <w:rsid w:val="009D3347"/>
    <w:rsid w:val="009E1B7E"/>
    <w:rsid w:val="009E3377"/>
    <w:rsid w:val="009E41AC"/>
    <w:rsid w:val="009E69BE"/>
    <w:rsid w:val="00A037E2"/>
    <w:rsid w:val="00A04292"/>
    <w:rsid w:val="00A11004"/>
    <w:rsid w:val="00A12A8E"/>
    <w:rsid w:val="00A15960"/>
    <w:rsid w:val="00A2027F"/>
    <w:rsid w:val="00A31B2F"/>
    <w:rsid w:val="00A34145"/>
    <w:rsid w:val="00A34370"/>
    <w:rsid w:val="00A40714"/>
    <w:rsid w:val="00A40E10"/>
    <w:rsid w:val="00A41916"/>
    <w:rsid w:val="00A57F55"/>
    <w:rsid w:val="00A70A31"/>
    <w:rsid w:val="00A70DF1"/>
    <w:rsid w:val="00A93A19"/>
    <w:rsid w:val="00A97E58"/>
    <w:rsid w:val="00AA318A"/>
    <w:rsid w:val="00AA5FE9"/>
    <w:rsid w:val="00AA6FFD"/>
    <w:rsid w:val="00AB18D9"/>
    <w:rsid w:val="00AB4A61"/>
    <w:rsid w:val="00AC1EFC"/>
    <w:rsid w:val="00AC3F04"/>
    <w:rsid w:val="00AD0C9F"/>
    <w:rsid w:val="00AD4229"/>
    <w:rsid w:val="00AE3962"/>
    <w:rsid w:val="00AE5279"/>
    <w:rsid w:val="00AE61B5"/>
    <w:rsid w:val="00B072F4"/>
    <w:rsid w:val="00B154C9"/>
    <w:rsid w:val="00B16CD8"/>
    <w:rsid w:val="00B17F60"/>
    <w:rsid w:val="00B22A0D"/>
    <w:rsid w:val="00B22F44"/>
    <w:rsid w:val="00B27FE3"/>
    <w:rsid w:val="00B41435"/>
    <w:rsid w:val="00B4587D"/>
    <w:rsid w:val="00B50A22"/>
    <w:rsid w:val="00B55ED9"/>
    <w:rsid w:val="00B6107F"/>
    <w:rsid w:val="00B621ED"/>
    <w:rsid w:val="00B67538"/>
    <w:rsid w:val="00B74D2C"/>
    <w:rsid w:val="00B83275"/>
    <w:rsid w:val="00B92D3E"/>
    <w:rsid w:val="00B94F07"/>
    <w:rsid w:val="00B9514D"/>
    <w:rsid w:val="00BA3B7C"/>
    <w:rsid w:val="00BB25AF"/>
    <w:rsid w:val="00BB430B"/>
    <w:rsid w:val="00BB5220"/>
    <w:rsid w:val="00BB610C"/>
    <w:rsid w:val="00BC42E4"/>
    <w:rsid w:val="00BD6155"/>
    <w:rsid w:val="00C0165A"/>
    <w:rsid w:val="00C047C2"/>
    <w:rsid w:val="00C068DC"/>
    <w:rsid w:val="00C103F5"/>
    <w:rsid w:val="00C1380C"/>
    <w:rsid w:val="00C138C9"/>
    <w:rsid w:val="00C17CAE"/>
    <w:rsid w:val="00C30159"/>
    <w:rsid w:val="00C35DB5"/>
    <w:rsid w:val="00C3643A"/>
    <w:rsid w:val="00C403E9"/>
    <w:rsid w:val="00C50867"/>
    <w:rsid w:val="00C50D2E"/>
    <w:rsid w:val="00C60D01"/>
    <w:rsid w:val="00C777E3"/>
    <w:rsid w:val="00C949A1"/>
    <w:rsid w:val="00CA1870"/>
    <w:rsid w:val="00CA4FA3"/>
    <w:rsid w:val="00CA6FDC"/>
    <w:rsid w:val="00CB4805"/>
    <w:rsid w:val="00CD566F"/>
    <w:rsid w:val="00CD7BA5"/>
    <w:rsid w:val="00CE35B8"/>
    <w:rsid w:val="00CF005C"/>
    <w:rsid w:val="00CF30BB"/>
    <w:rsid w:val="00D0159F"/>
    <w:rsid w:val="00D015B5"/>
    <w:rsid w:val="00D04A7C"/>
    <w:rsid w:val="00D12C1A"/>
    <w:rsid w:val="00D1724C"/>
    <w:rsid w:val="00D41A78"/>
    <w:rsid w:val="00D43BF7"/>
    <w:rsid w:val="00D4527E"/>
    <w:rsid w:val="00D4741C"/>
    <w:rsid w:val="00D5006B"/>
    <w:rsid w:val="00D55AA1"/>
    <w:rsid w:val="00D5614D"/>
    <w:rsid w:val="00D629FC"/>
    <w:rsid w:val="00D75724"/>
    <w:rsid w:val="00D75AD8"/>
    <w:rsid w:val="00D87AE9"/>
    <w:rsid w:val="00D9376C"/>
    <w:rsid w:val="00DA40E4"/>
    <w:rsid w:val="00DB3068"/>
    <w:rsid w:val="00DB513F"/>
    <w:rsid w:val="00DB5B63"/>
    <w:rsid w:val="00DC5B40"/>
    <w:rsid w:val="00DD30C5"/>
    <w:rsid w:val="00DE056A"/>
    <w:rsid w:val="00DE3A22"/>
    <w:rsid w:val="00DE3DFF"/>
    <w:rsid w:val="00DF0449"/>
    <w:rsid w:val="00DF3FAA"/>
    <w:rsid w:val="00E01175"/>
    <w:rsid w:val="00E135E0"/>
    <w:rsid w:val="00E162D8"/>
    <w:rsid w:val="00E1712C"/>
    <w:rsid w:val="00E24210"/>
    <w:rsid w:val="00E24325"/>
    <w:rsid w:val="00E2492A"/>
    <w:rsid w:val="00E303F3"/>
    <w:rsid w:val="00E31D70"/>
    <w:rsid w:val="00E337BB"/>
    <w:rsid w:val="00E37552"/>
    <w:rsid w:val="00E40945"/>
    <w:rsid w:val="00E42472"/>
    <w:rsid w:val="00E42CD3"/>
    <w:rsid w:val="00E46130"/>
    <w:rsid w:val="00E55440"/>
    <w:rsid w:val="00E63642"/>
    <w:rsid w:val="00E6372C"/>
    <w:rsid w:val="00E67618"/>
    <w:rsid w:val="00E81E3D"/>
    <w:rsid w:val="00E87DDC"/>
    <w:rsid w:val="00E9047A"/>
    <w:rsid w:val="00E92A8E"/>
    <w:rsid w:val="00EA38F8"/>
    <w:rsid w:val="00EB01BB"/>
    <w:rsid w:val="00ED3B37"/>
    <w:rsid w:val="00EE23FA"/>
    <w:rsid w:val="00EF38C2"/>
    <w:rsid w:val="00F00D33"/>
    <w:rsid w:val="00F0585C"/>
    <w:rsid w:val="00F06F65"/>
    <w:rsid w:val="00F077D4"/>
    <w:rsid w:val="00F12705"/>
    <w:rsid w:val="00F175A6"/>
    <w:rsid w:val="00F319EC"/>
    <w:rsid w:val="00F3230F"/>
    <w:rsid w:val="00F67B2F"/>
    <w:rsid w:val="00F73CE3"/>
    <w:rsid w:val="00F81809"/>
    <w:rsid w:val="00F8552A"/>
    <w:rsid w:val="00F86EFB"/>
    <w:rsid w:val="00F91A48"/>
    <w:rsid w:val="00F976BA"/>
    <w:rsid w:val="00FB1606"/>
    <w:rsid w:val="00FB23C3"/>
    <w:rsid w:val="00FC4C46"/>
    <w:rsid w:val="00FC7458"/>
    <w:rsid w:val="00FC79C0"/>
    <w:rsid w:val="00FE0EE0"/>
    <w:rsid w:val="00FE15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304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214C87"/>
    <w:pPr>
      <w:ind w:left="720"/>
      <w:contextualSpacing/>
    </w:pPr>
    <w:rPr>
      <w:rFonts w:eastAsiaTheme="minorHAnsi"/>
      <w:lang w:val="en-US" w:eastAsia="en-US"/>
    </w:rPr>
  </w:style>
  <w:style w:type="table" w:styleId="TableGrid">
    <w:name w:val="Table Grid"/>
    <w:basedOn w:val="TableNormal"/>
    <w:uiPriority w:val="59"/>
    <w:rsid w:val="00214C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4C8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14C87"/>
    <w:rPr>
      <w:lang w:val="en-US"/>
    </w:rPr>
  </w:style>
  <w:style w:type="paragraph" w:styleId="Footer">
    <w:name w:val="footer"/>
    <w:basedOn w:val="Normal"/>
    <w:link w:val="FooterChar"/>
    <w:uiPriority w:val="99"/>
    <w:unhideWhenUsed/>
    <w:rsid w:val="00214C87"/>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214C87"/>
    <w:rPr>
      <w:lang w:val="en-US"/>
    </w:rPr>
  </w:style>
  <w:style w:type="paragraph" w:customStyle="1" w:styleId="Default">
    <w:name w:val="Default"/>
    <w:rsid w:val="00214C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87"/>
    <w:rPr>
      <w:rFonts w:ascii="Tahoma" w:eastAsiaTheme="minorEastAsia" w:hAnsi="Tahoma" w:cs="Tahoma"/>
      <w:sz w:val="16"/>
      <w:szCs w:val="16"/>
      <w:lang w:eastAsia="id-ID"/>
    </w:rPr>
  </w:style>
  <w:style w:type="table" w:customStyle="1" w:styleId="LightShading1">
    <w:name w:val="Light Shading1"/>
    <w:basedOn w:val="TableNormal"/>
    <w:uiPriority w:val="60"/>
    <w:rsid w:val="00B17F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link w:val="ListParagraph"/>
    <w:uiPriority w:val="99"/>
    <w:rsid w:val="00374748"/>
    <w:rPr>
      <w:lang w:val="en-US"/>
    </w:rPr>
  </w:style>
</w:styles>
</file>

<file path=word/webSettings.xml><?xml version="1.0" encoding="utf-8"?>
<w:webSettings xmlns:r="http://schemas.openxmlformats.org/officeDocument/2006/relationships" xmlns:w="http://schemas.openxmlformats.org/wordprocessingml/2006/main">
  <w:divs>
    <w:div w:id="248999865">
      <w:bodyDiv w:val="1"/>
      <w:marLeft w:val="0"/>
      <w:marRight w:val="0"/>
      <w:marTop w:val="0"/>
      <w:marBottom w:val="0"/>
      <w:divBdr>
        <w:top w:val="none" w:sz="0" w:space="0" w:color="auto"/>
        <w:left w:val="none" w:sz="0" w:space="0" w:color="auto"/>
        <w:bottom w:val="none" w:sz="0" w:space="0" w:color="auto"/>
        <w:right w:val="none" w:sz="0" w:space="0" w:color="auto"/>
      </w:divBdr>
      <w:divsChild>
        <w:div w:id="183520205">
          <w:marLeft w:val="720"/>
          <w:marRight w:val="0"/>
          <w:marTop w:val="0"/>
          <w:marBottom w:val="0"/>
          <w:divBdr>
            <w:top w:val="none" w:sz="0" w:space="0" w:color="auto"/>
            <w:left w:val="none" w:sz="0" w:space="0" w:color="auto"/>
            <w:bottom w:val="none" w:sz="0" w:space="0" w:color="auto"/>
            <w:right w:val="none" w:sz="0" w:space="0" w:color="auto"/>
          </w:divBdr>
        </w:div>
        <w:div w:id="630865590">
          <w:marLeft w:val="720"/>
          <w:marRight w:val="0"/>
          <w:marTop w:val="0"/>
          <w:marBottom w:val="0"/>
          <w:divBdr>
            <w:top w:val="none" w:sz="0" w:space="0" w:color="auto"/>
            <w:left w:val="none" w:sz="0" w:space="0" w:color="auto"/>
            <w:bottom w:val="none" w:sz="0" w:space="0" w:color="auto"/>
            <w:right w:val="none" w:sz="0" w:space="0" w:color="auto"/>
          </w:divBdr>
        </w:div>
        <w:div w:id="1952740751">
          <w:marLeft w:val="720"/>
          <w:marRight w:val="0"/>
          <w:marTop w:val="0"/>
          <w:marBottom w:val="0"/>
          <w:divBdr>
            <w:top w:val="none" w:sz="0" w:space="0" w:color="auto"/>
            <w:left w:val="none" w:sz="0" w:space="0" w:color="auto"/>
            <w:bottom w:val="none" w:sz="0" w:space="0" w:color="auto"/>
            <w:right w:val="none" w:sz="0" w:space="0" w:color="auto"/>
          </w:divBdr>
        </w:div>
      </w:divsChild>
    </w:div>
    <w:div w:id="3085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9C77-9CFF-4AC0-A7FF-E37FFB2E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6</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saef</dc:creator>
  <cp:lastModifiedBy>saef</cp:lastModifiedBy>
  <cp:revision>143</cp:revision>
  <dcterms:created xsi:type="dcterms:W3CDTF">2017-03-13T12:14:00Z</dcterms:created>
  <dcterms:modified xsi:type="dcterms:W3CDTF">2018-07-12T07:37:00Z</dcterms:modified>
</cp:coreProperties>
</file>