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E2" w:rsidRDefault="009103E2" w:rsidP="0091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  <w:bookmarkStart w:id="0" w:name="_GoBack"/>
      <w:bookmarkEnd w:id="0"/>
    </w:p>
    <w:p w:rsidR="009103E2" w:rsidRDefault="009103E2" w:rsidP="009103E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E0" w:rsidRPr="00901FDE" w:rsidRDefault="00907AAF" w:rsidP="00964E5F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20320</wp:posOffset>
            </wp:positionV>
            <wp:extent cx="1109345" cy="1614170"/>
            <wp:effectExtent l="19050" t="0" r="0" b="0"/>
            <wp:wrapSquare wrapText="bothSides"/>
            <wp:docPr id="2" name="Picture 1" descr="D:\KULIAH\SKRIPSI\BAB 1\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SKRIPSI\BAB 1\4x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AA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A7798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SAEF AL DAULA</w:t>
      </w:r>
      <w:r w:rsidR="00CB799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, 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Lahir pada tanggal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29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Mei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199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4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di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Jl.Balang toa kalukuang, Kec.Binamu </w:t>
      </w:r>
      <w:r w:rsidR="00C25AA8">
        <w:rPr>
          <w:rFonts w:ascii="Times New Roman" w:hAnsi="Times New Roman" w:cs="Times New Roman"/>
          <w:noProof/>
          <w:sz w:val="24"/>
          <w:szCs w:val="24"/>
          <w:lang w:eastAsia="id-ID"/>
        </w:rPr>
        <w:t>Kab</w:t>
      </w:r>
      <w:r w:rsidR="00901FD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.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Jeneponto</w:t>
      </w:r>
      <w:r w:rsidR="00901FD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Anak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pertama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dari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lima 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>b</w:t>
      </w:r>
      <w:r w:rsidR="00901FDE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ersaudara, putra dari pasangan 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>Ayahanda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H.</w:t>
      </w:r>
      <w:r w:rsidR="00DF379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Arsyad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dan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Ibunda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Hj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>.</w:t>
      </w:r>
      <w:r w:rsidR="00DF379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Syamsiah</w:t>
      </w:r>
      <w:r w:rsidR="00CB799F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Penulis memeluk agama islam. Penulis mengawali pendidikannya di SD </w:t>
      </w:r>
      <w:r w:rsidR="00A7798E">
        <w:rPr>
          <w:rFonts w:ascii="Times New Roman" w:hAnsi="Times New Roman" w:cs="Times New Roman"/>
          <w:noProof/>
          <w:sz w:val="24"/>
          <w:szCs w:val="24"/>
          <w:lang w:eastAsia="id-ID"/>
        </w:rPr>
        <w:t>Negeri</w:t>
      </w:r>
      <w:r w:rsidR="000956C6">
        <w:rPr>
          <w:rFonts w:ascii="Times New Roman" w:hAnsi="Times New Roman" w:cs="Times New Roman"/>
          <w:sz w:val="24"/>
          <w:szCs w:val="24"/>
        </w:rPr>
        <w:t xml:space="preserve"> </w:t>
      </w:r>
      <w:r w:rsidR="00A7798E">
        <w:rPr>
          <w:rFonts w:ascii="Times New Roman" w:hAnsi="Times New Roman" w:cs="Times New Roman"/>
          <w:sz w:val="24"/>
          <w:szCs w:val="24"/>
        </w:rPr>
        <w:t>22 Kalukuang</w:t>
      </w:r>
      <w:r w:rsidR="000956C6">
        <w:rPr>
          <w:rFonts w:ascii="Times New Roman" w:hAnsi="Times New Roman" w:cs="Times New Roman"/>
          <w:sz w:val="24"/>
          <w:szCs w:val="24"/>
        </w:rPr>
        <w:t xml:space="preserve"> Tahun 1999 dan lulus pada Tahun 2005. Pada tahun yang sama melanjutkan</w:t>
      </w:r>
      <w:r w:rsidR="00901FDE">
        <w:rPr>
          <w:rFonts w:ascii="Times New Roman" w:hAnsi="Times New Roman" w:cs="Times New Roman"/>
          <w:sz w:val="24"/>
          <w:szCs w:val="24"/>
        </w:rPr>
        <w:t xml:space="preserve"> pendidikannya di SMP Negeri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01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Binamu</w:t>
      </w:r>
      <w:r w:rsidR="00095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lulus pada tahun 2009</w:t>
      </w:r>
      <w:r w:rsidR="000956C6">
        <w:rPr>
          <w:rFonts w:ascii="Times New Roman" w:hAnsi="Times New Roman" w:cs="Times New Roman"/>
          <w:sz w:val="24"/>
          <w:szCs w:val="24"/>
        </w:rPr>
        <w:t xml:space="preserve">. pada tahun yang sama penulis melanjutkan Pendidikan sekolah </w:t>
      </w:r>
      <w:r w:rsidR="00901FDE">
        <w:rPr>
          <w:rFonts w:ascii="Times New Roman" w:hAnsi="Times New Roman" w:cs="Times New Roman"/>
          <w:sz w:val="24"/>
          <w:szCs w:val="24"/>
        </w:rPr>
        <w:t>menengah atas di tempuh di SM</w:t>
      </w:r>
      <w:r>
        <w:rPr>
          <w:rFonts w:ascii="Times New Roman" w:hAnsi="Times New Roman" w:cs="Times New Roman"/>
          <w:sz w:val="24"/>
          <w:szCs w:val="24"/>
        </w:rPr>
        <w:t>K Muhammadiya 2 Makassar</w:t>
      </w:r>
      <w:r w:rsidR="00901FDE">
        <w:rPr>
          <w:rFonts w:ascii="Times New Roman" w:hAnsi="Times New Roman" w:cs="Times New Roman"/>
          <w:sz w:val="24"/>
          <w:szCs w:val="24"/>
        </w:rPr>
        <w:t xml:space="preserve"> </w:t>
      </w:r>
      <w:r w:rsidR="000956C6">
        <w:rPr>
          <w:rFonts w:ascii="Times New Roman" w:hAnsi="Times New Roman" w:cs="Times New Roman"/>
          <w:sz w:val="24"/>
          <w:szCs w:val="24"/>
        </w:rPr>
        <w:t>pada Tahun 2009-2012. Pada tahun yang sama Penulis melanjutkan studinya pada Jurusan Pendidikan Luar Biasa (S1-PLB) Fakultas Ilmu Pendidikan Universitas Negeri Makassa</w:t>
      </w:r>
      <w:r w:rsidR="00901FDE">
        <w:rPr>
          <w:rFonts w:ascii="Times New Roman" w:hAnsi="Times New Roman" w:cs="Times New Roman"/>
          <w:sz w:val="24"/>
          <w:szCs w:val="24"/>
        </w:rPr>
        <w:t>r.</w:t>
      </w:r>
    </w:p>
    <w:sectPr w:rsidR="00B05AE0" w:rsidRPr="00901FDE" w:rsidSect="00DD3B02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F1" w:rsidRDefault="00AC4BF1" w:rsidP="003215CC">
      <w:pPr>
        <w:spacing w:after="0" w:line="240" w:lineRule="auto"/>
      </w:pPr>
      <w:r>
        <w:separator/>
      </w:r>
    </w:p>
  </w:endnote>
  <w:endnote w:type="continuationSeparator" w:id="1">
    <w:p w:rsidR="00AC4BF1" w:rsidRDefault="00AC4BF1" w:rsidP="003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CC" w:rsidRDefault="003215CC">
    <w:pPr>
      <w:pStyle w:val="Footer"/>
      <w:jc w:val="center"/>
    </w:pPr>
  </w:p>
  <w:p w:rsidR="003215CC" w:rsidRDefault="00321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F1" w:rsidRDefault="00AC4BF1" w:rsidP="003215CC">
      <w:pPr>
        <w:spacing w:after="0" w:line="240" w:lineRule="auto"/>
      </w:pPr>
      <w:r>
        <w:separator/>
      </w:r>
    </w:p>
  </w:footnote>
  <w:footnote w:type="continuationSeparator" w:id="1">
    <w:p w:rsidR="00AC4BF1" w:rsidRDefault="00AC4BF1" w:rsidP="003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3511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F82" w:rsidRDefault="006E6020">
        <w:pPr>
          <w:pStyle w:val="Header"/>
          <w:jc w:val="right"/>
        </w:pPr>
        <w:r>
          <w:fldChar w:fldCharType="begin"/>
        </w:r>
        <w:r w:rsidR="00A66F82">
          <w:instrText xml:space="preserve"> PAGE   \* MERGEFORMAT </w:instrText>
        </w:r>
        <w:r>
          <w:fldChar w:fldCharType="separate"/>
        </w:r>
        <w:r w:rsidR="00DD3B02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A66F82" w:rsidRDefault="00A66F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BF"/>
    <w:rsid w:val="00027661"/>
    <w:rsid w:val="000956C6"/>
    <w:rsid w:val="001E712E"/>
    <w:rsid w:val="00237406"/>
    <w:rsid w:val="002522D9"/>
    <w:rsid w:val="00282F66"/>
    <w:rsid w:val="003215CC"/>
    <w:rsid w:val="0032700E"/>
    <w:rsid w:val="004A1DBD"/>
    <w:rsid w:val="004B1E9C"/>
    <w:rsid w:val="00577623"/>
    <w:rsid w:val="006431A5"/>
    <w:rsid w:val="006E6020"/>
    <w:rsid w:val="00707A76"/>
    <w:rsid w:val="00731E9A"/>
    <w:rsid w:val="008D409E"/>
    <w:rsid w:val="0090148F"/>
    <w:rsid w:val="00901FDE"/>
    <w:rsid w:val="00907AAF"/>
    <w:rsid w:val="009103E2"/>
    <w:rsid w:val="00964E5F"/>
    <w:rsid w:val="00991C96"/>
    <w:rsid w:val="009F30BF"/>
    <w:rsid w:val="00A66F82"/>
    <w:rsid w:val="00A7798E"/>
    <w:rsid w:val="00A8583D"/>
    <w:rsid w:val="00AA293B"/>
    <w:rsid w:val="00AB406A"/>
    <w:rsid w:val="00AC4BF1"/>
    <w:rsid w:val="00B05AE0"/>
    <w:rsid w:val="00B15F9A"/>
    <w:rsid w:val="00B52C47"/>
    <w:rsid w:val="00B63025"/>
    <w:rsid w:val="00B96449"/>
    <w:rsid w:val="00BB4217"/>
    <w:rsid w:val="00C25AA8"/>
    <w:rsid w:val="00C56FCE"/>
    <w:rsid w:val="00CB799F"/>
    <w:rsid w:val="00D05B40"/>
    <w:rsid w:val="00DD3B02"/>
    <w:rsid w:val="00DF3798"/>
    <w:rsid w:val="00E07153"/>
    <w:rsid w:val="00E15443"/>
    <w:rsid w:val="00E94C10"/>
    <w:rsid w:val="00EB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7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56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CC"/>
  </w:style>
  <w:style w:type="paragraph" w:styleId="Footer">
    <w:name w:val="footer"/>
    <w:basedOn w:val="Normal"/>
    <w:link w:val="FooterChar"/>
    <w:uiPriority w:val="99"/>
    <w:unhideWhenUsed/>
    <w:rsid w:val="0032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Ardiansyah</dc:creator>
  <cp:lastModifiedBy>saef</cp:lastModifiedBy>
  <cp:revision>27</cp:revision>
  <cp:lastPrinted>2016-08-26T09:57:00Z</cp:lastPrinted>
  <dcterms:created xsi:type="dcterms:W3CDTF">2016-08-11T11:47:00Z</dcterms:created>
  <dcterms:modified xsi:type="dcterms:W3CDTF">2018-07-15T10:11:00Z</dcterms:modified>
</cp:coreProperties>
</file>