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824" w:rsidRDefault="007C5C5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pict>
          <v:rect id="_x0000_s1030" style="position:absolute;margin-left:359.85pt;margin-top:-89.15pt;width:59.05pt;height:27.55pt;z-index:251661312" strokecolor="white [3212]"/>
        </w:pict>
      </w:r>
      <w:r w:rsidR="00CD2DB0">
        <w:rPr>
          <w:rFonts w:ascii="Times New Roman" w:hAnsi="Times New Roman" w:cs="Times New Roman"/>
          <w:b/>
          <w:sz w:val="24"/>
          <w:szCs w:val="24"/>
        </w:rPr>
        <w:t>Lampiran 5</w:t>
      </w:r>
    </w:p>
    <w:p w:rsidR="00CD2DB0" w:rsidRDefault="00CD2DB0">
      <w:pPr>
        <w:rPr>
          <w:rFonts w:ascii="Times New Roman" w:hAnsi="Times New Roman" w:cs="Times New Roman"/>
          <w:b/>
          <w:sz w:val="24"/>
          <w:szCs w:val="24"/>
        </w:rPr>
      </w:pPr>
    </w:p>
    <w:p w:rsidR="00CD2DB0" w:rsidRDefault="00CD2DB0">
      <w:pPr>
        <w:rPr>
          <w:rFonts w:ascii="Times New Roman" w:hAnsi="Times New Roman" w:cs="Times New Roman"/>
          <w:b/>
          <w:sz w:val="24"/>
          <w:szCs w:val="24"/>
        </w:rPr>
      </w:pPr>
    </w:p>
    <w:p w:rsidR="00CD2DB0" w:rsidRDefault="00CD2DB0">
      <w:pPr>
        <w:rPr>
          <w:rFonts w:ascii="Times New Roman" w:hAnsi="Times New Roman" w:cs="Times New Roman"/>
          <w:b/>
          <w:sz w:val="24"/>
          <w:szCs w:val="24"/>
        </w:rPr>
      </w:pPr>
    </w:p>
    <w:p w:rsidR="00CD2DB0" w:rsidRDefault="00CD2DB0">
      <w:pPr>
        <w:rPr>
          <w:rFonts w:ascii="Times New Roman" w:hAnsi="Times New Roman" w:cs="Times New Roman"/>
          <w:b/>
          <w:sz w:val="24"/>
          <w:szCs w:val="24"/>
        </w:rPr>
      </w:pPr>
    </w:p>
    <w:p w:rsidR="00CD2DB0" w:rsidRDefault="00CD2DB0">
      <w:pPr>
        <w:rPr>
          <w:rFonts w:ascii="Times New Roman" w:hAnsi="Times New Roman" w:cs="Times New Roman"/>
          <w:b/>
          <w:sz w:val="24"/>
          <w:szCs w:val="24"/>
        </w:rPr>
      </w:pPr>
    </w:p>
    <w:p w:rsidR="00CD2DB0" w:rsidRDefault="00CD2DB0">
      <w:pPr>
        <w:rPr>
          <w:rFonts w:ascii="Times New Roman" w:hAnsi="Times New Roman" w:cs="Times New Roman"/>
          <w:b/>
          <w:sz w:val="24"/>
          <w:szCs w:val="24"/>
        </w:rPr>
      </w:pPr>
    </w:p>
    <w:p w:rsidR="00CD2DB0" w:rsidRDefault="00CD2DB0">
      <w:pPr>
        <w:rPr>
          <w:rFonts w:ascii="Times New Roman" w:hAnsi="Times New Roman" w:cs="Times New Roman"/>
          <w:b/>
          <w:sz w:val="24"/>
          <w:szCs w:val="24"/>
        </w:rPr>
      </w:pPr>
    </w:p>
    <w:p w:rsidR="00CD2DB0" w:rsidRDefault="00CD2DB0">
      <w:pPr>
        <w:rPr>
          <w:rFonts w:ascii="Times New Roman" w:hAnsi="Times New Roman" w:cs="Times New Roman"/>
          <w:b/>
          <w:sz w:val="24"/>
          <w:szCs w:val="24"/>
        </w:rPr>
      </w:pPr>
    </w:p>
    <w:p w:rsidR="00CD2DB0" w:rsidRDefault="00CD2DB0">
      <w:pPr>
        <w:rPr>
          <w:rFonts w:ascii="Times New Roman" w:hAnsi="Times New Roman" w:cs="Times New Roman"/>
          <w:b/>
          <w:sz w:val="24"/>
          <w:szCs w:val="24"/>
        </w:rPr>
      </w:pPr>
    </w:p>
    <w:p w:rsidR="00CD2DB0" w:rsidRPr="00CD2DB0" w:rsidRDefault="00CD2DB0" w:rsidP="00CD2DB0">
      <w:pPr>
        <w:jc w:val="center"/>
        <w:rPr>
          <w:rFonts w:ascii="Times New Roman" w:hAnsi="Times New Roman" w:cs="Times New Roman"/>
          <w:b/>
          <w:sz w:val="140"/>
          <w:szCs w:val="140"/>
        </w:rPr>
      </w:pPr>
      <w:r w:rsidRPr="00CD2DB0">
        <w:rPr>
          <w:rFonts w:ascii="Times New Roman" w:hAnsi="Times New Roman" w:cs="Times New Roman"/>
          <w:b/>
          <w:sz w:val="140"/>
          <w:szCs w:val="140"/>
        </w:rPr>
        <w:t>Dokumentasi</w:t>
      </w:r>
    </w:p>
    <w:p w:rsidR="00CD2DB0" w:rsidRDefault="00CD2DB0" w:rsidP="00CD2DB0">
      <w:pPr>
        <w:jc w:val="center"/>
        <w:rPr>
          <w:rFonts w:ascii="Times New Roman" w:hAnsi="Times New Roman" w:cs="Times New Roman"/>
          <w:b/>
          <w:sz w:val="144"/>
          <w:szCs w:val="144"/>
        </w:rPr>
      </w:pPr>
    </w:p>
    <w:p w:rsidR="00CD2DB0" w:rsidRDefault="00CD2DB0" w:rsidP="00CD2DB0">
      <w:pPr>
        <w:jc w:val="center"/>
        <w:rPr>
          <w:rFonts w:ascii="Times New Roman" w:hAnsi="Times New Roman" w:cs="Times New Roman"/>
          <w:b/>
          <w:sz w:val="144"/>
          <w:szCs w:val="144"/>
        </w:rPr>
      </w:pPr>
    </w:p>
    <w:p w:rsidR="00CD2DB0" w:rsidRDefault="007C5C5E" w:rsidP="00CD2DB0">
      <w:pPr>
        <w:jc w:val="center"/>
        <w:rPr>
          <w:rFonts w:ascii="Times New Roman" w:hAnsi="Times New Roman" w:cs="Times New Roman"/>
          <w:b/>
          <w:sz w:val="144"/>
          <w:szCs w:val="144"/>
        </w:rPr>
      </w:pPr>
      <w:r>
        <w:rPr>
          <w:rFonts w:ascii="Times New Roman" w:hAnsi="Times New Roman" w:cs="Times New Roman"/>
          <w:b/>
          <w:noProof/>
          <w:sz w:val="144"/>
          <w:szCs w:val="144"/>
          <w:lang w:eastAsia="id-ID"/>
        </w:rPr>
        <w:lastRenderedPageBreak/>
        <w:pict>
          <v:rect id="_x0000_s1026" style="position:absolute;left:0;text-align:left;margin-left:378.5pt;margin-top:-82.65pt;width:47.7pt;height:24.25pt;z-index:251658240" strokecolor="white [3212]">
            <v:textbox>
              <w:txbxContent>
                <w:p w:rsidR="0072755A" w:rsidRPr="008B70F9" w:rsidRDefault="008B70F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</w:t>
                  </w:r>
                  <w:r w:rsidR="00842A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189</w:t>
                  </w:r>
                </w:p>
              </w:txbxContent>
            </v:textbox>
          </v:rect>
        </w:pict>
      </w:r>
    </w:p>
    <w:p w:rsidR="00CD2DB0" w:rsidRDefault="00CD2DB0" w:rsidP="00CD2D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144"/>
          <w:szCs w:val="144"/>
          <w:lang w:eastAsia="id-ID"/>
        </w:rPr>
        <w:drawing>
          <wp:inline distT="0" distB="0" distL="0" distR="0">
            <wp:extent cx="5039995" cy="3780155"/>
            <wp:effectExtent l="19050" t="0" r="8255" b="0"/>
            <wp:docPr id="1" name="Picture 0" descr="IMG201805241128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20180524112816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39995" cy="3780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2DB0" w:rsidRDefault="00CD2DB0" w:rsidP="00CD2D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Tes sebelum perlakuan pada pembelajaran matematika keampuan berhitung pada anak autis kelas II di SD Inpres Maccini Baru Makassar.</w:t>
      </w:r>
    </w:p>
    <w:p w:rsidR="00CD2DB0" w:rsidRDefault="00CD2DB0" w:rsidP="00CD2D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Baseline </w:t>
      </w:r>
      <w:r>
        <w:rPr>
          <w:rFonts w:ascii="Times New Roman" w:hAnsi="Times New Roman" w:cs="Times New Roman"/>
          <w:b/>
          <w:sz w:val="24"/>
          <w:szCs w:val="24"/>
        </w:rPr>
        <w:t xml:space="preserve">1 (A1)) </w:t>
      </w:r>
    </w:p>
    <w:p w:rsidR="00BC161F" w:rsidRDefault="00BC161F" w:rsidP="00CD2DB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161F" w:rsidRDefault="00BC161F" w:rsidP="00CD2DB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161F" w:rsidRDefault="00BC161F" w:rsidP="00CD2DB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161F" w:rsidRDefault="00BC161F" w:rsidP="00CD2DB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2DB0" w:rsidRPr="00BC161F" w:rsidRDefault="007C5C5E" w:rsidP="00C57B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pict>
          <v:rect id="_x0000_s1027" style="position:absolute;left:0;text-align:left;margin-left:382.55pt;margin-top:-82.65pt;width:39.6pt;height:24.25pt;z-index:251659264" strokecolor="white [3212]">
            <v:textbox>
              <w:txbxContent>
                <w:p w:rsidR="0072755A" w:rsidRPr="008B70F9" w:rsidRDefault="00842A6F" w:rsidP="0072755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190</w:t>
                  </w:r>
                </w:p>
              </w:txbxContent>
            </v:textbox>
          </v:rect>
        </w:pict>
      </w:r>
    </w:p>
    <w:p w:rsidR="00BC161F" w:rsidRDefault="00BC161F" w:rsidP="00BC161F">
      <w:pPr>
        <w:rPr>
          <w:rFonts w:ascii="Times New Roman" w:hAnsi="Times New Roman" w:cs="Times New Roman"/>
          <w:b/>
          <w:sz w:val="24"/>
          <w:szCs w:val="24"/>
        </w:rPr>
      </w:pPr>
    </w:p>
    <w:p w:rsidR="00BC161F" w:rsidRDefault="00BC161F" w:rsidP="00BC161F">
      <w:pPr>
        <w:rPr>
          <w:rFonts w:ascii="Times New Roman" w:hAnsi="Times New Roman" w:cs="Times New Roman"/>
          <w:b/>
          <w:sz w:val="24"/>
          <w:szCs w:val="24"/>
        </w:rPr>
      </w:pPr>
    </w:p>
    <w:p w:rsidR="00BC161F" w:rsidRDefault="00BC161F" w:rsidP="00BC161F">
      <w:pPr>
        <w:rPr>
          <w:rFonts w:ascii="Times New Roman" w:hAnsi="Times New Roman" w:cs="Times New Roman"/>
          <w:b/>
          <w:sz w:val="24"/>
          <w:szCs w:val="24"/>
        </w:rPr>
      </w:pPr>
    </w:p>
    <w:p w:rsidR="00CD2DB0" w:rsidRDefault="00CD2DB0" w:rsidP="00BC161F">
      <w:pPr>
        <w:rPr>
          <w:rFonts w:ascii="Times New Roman" w:hAnsi="Times New Roman" w:cs="Times New Roman"/>
          <w:b/>
          <w:sz w:val="24"/>
          <w:szCs w:val="24"/>
        </w:rPr>
      </w:pPr>
      <w:r w:rsidRPr="00BC161F"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drawing>
          <wp:inline distT="0" distB="0" distL="0" distR="0">
            <wp:extent cx="2471660" cy="3295650"/>
            <wp:effectExtent l="19050" t="0" r="4840" b="0"/>
            <wp:docPr id="2" name="Picture 1" descr="IMG201805300903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20180530090315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8687" cy="3291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C16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C161F"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drawing>
          <wp:inline distT="0" distB="0" distL="0" distR="0">
            <wp:extent cx="2457373" cy="3276600"/>
            <wp:effectExtent l="19050" t="0" r="77" b="0"/>
            <wp:docPr id="3" name="Picture 2" descr="IMG201806040951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20180604095149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3276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161F" w:rsidRDefault="00BC161F" w:rsidP="00BC16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Tes kemampuan berhitung memberikan perlakuan (Intervensi) pada anak autis kelas II di SD Inpres Maccini Baru Makassar.</w:t>
      </w:r>
    </w:p>
    <w:p w:rsidR="00BC161F" w:rsidRDefault="00BC161F" w:rsidP="00BC16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(Intervensi (B)) </w:t>
      </w:r>
    </w:p>
    <w:p w:rsidR="00BC161F" w:rsidRDefault="00BC161F" w:rsidP="00BC16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161F" w:rsidRDefault="00BC161F" w:rsidP="00BC16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161F" w:rsidRDefault="00BC161F" w:rsidP="00BC16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161F" w:rsidRDefault="00BC161F" w:rsidP="00BC16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161F" w:rsidRDefault="00BC161F" w:rsidP="00BC16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161F" w:rsidRDefault="00BC161F" w:rsidP="00C57B1F">
      <w:pPr>
        <w:rPr>
          <w:rFonts w:ascii="Times New Roman" w:hAnsi="Times New Roman" w:cs="Times New Roman"/>
          <w:b/>
          <w:sz w:val="24"/>
          <w:szCs w:val="24"/>
        </w:rPr>
      </w:pPr>
    </w:p>
    <w:p w:rsidR="00BC161F" w:rsidRDefault="007C5C5E" w:rsidP="00BC161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pict>
          <v:rect id="_x0000_s1028" style="position:absolute;margin-left:381.3pt;margin-top:-79.6pt;width:42pt;height:24.25pt;z-index:251660288" strokecolor="white [3212]">
            <v:textbox>
              <w:txbxContent>
                <w:p w:rsidR="0072755A" w:rsidRPr="003843DC" w:rsidRDefault="00842A6F" w:rsidP="003843DC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191</w:t>
                  </w:r>
                </w:p>
              </w:txbxContent>
            </v:textbox>
          </v:rect>
        </w:pict>
      </w:r>
    </w:p>
    <w:p w:rsidR="00BC161F" w:rsidRDefault="00BC161F" w:rsidP="00BC161F">
      <w:pPr>
        <w:rPr>
          <w:rFonts w:ascii="Times New Roman" w:hAnsi="Times New Roman" w:cs="Times New Roman"/>
          <w:b/>
          <w:sz w:val="24"/>
          <w:szCs w:val="24"/>
        </w:rPr>
      </w:pPr>
    </w:p>
    <w:p w:rsidR="00BC161F" w:rsidRDefault="00BC161F" w:rsidP="00BC161F">
      <w:pPr>
        <w:rPr>
          <w:rFonts w:ascii="Times New Roman" w:hAnsi="Times New Roman" w:cs="Times New Roman"/>
          <w:b/>
          <w:sz w:val="24"/>
          <w:szCs w:val="24"/>
        </w:rPr>
      </w:pPr>
    </w:p>
    <w:p w:rsidR="00BC161F" w:rsidRPr="00BC161F" w:rsidRDefault="00BC161F" w:rsidP="00BC161F">
      <w:pPr>
        <w:rPr>
          <w:rFonts w:ascii="Times New Roman" w:hAnsi="Times New Roman" w:cs="Times New Roman"/>
          <w:b/>
          <w:sz w:val="24"/>
          <w:szCs w:val="24"/>
        </w:rPr>
      </w:pPr>
    </w:p>
    <w:p w:rsidR="00CD2DB0" w:rsidRDefault="00CD2DB0" w:rsidP="00CD2D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161F"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drawing>
          <wp:inline distT="0" distB="0" distL="0" distR="0">
            <wp:extent cx="5039995" cy="3780155"/>
            <wp:effectExtent l="19050" t="0" r="8255" b="0"/>
            <wp:docPr id="4" name="Picture 3" descr="IMG201806040946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20180604094655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39995" cy="3780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161F" w:rsidRDefault="00BC161F" w:rsidP="00CD2D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Tes kemampuan berhitung tanpa perlakuan setelah diberikan intervensi pada anak autis kelas II di SD Inpres Maccini Baru Makassar.</w:t>
      </w:r>
    </w:p>
    <w:p w:rsidR="00BC161F" w:rsidRPr="00BC161F" w:rsidRDefault="00BC161F" w:rsidP="00CD2D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Baseline </w:t>
      </w:r>
      <w:r>
        <w:rPr>
          <w:rFonts w:ascii="Times New Roman" w:hAnsi="Times New Roman" w:cs="Times New Roman"/>
          <w:b/>
          <w:sz w:val="24"/>
          <w:szCs w:val="24"/>
        </w:rPr>
        <w:t>2 (A2))</w:t>
      </w:r>
    </w:p>
    <w:sectPr w:rsidR="00BC161F" w:rsidRPr="00BC161F" w:rsidSect="00436745">
      <w:headerReference w:type="default" r:id="rId10"/>
      <w:pgSz w:w="12240" w:h="15840" w:code="1"/>
      <w:pgMar w:top="2268" w:right="1701" w:bottom="1701" w:left="2268" w:header="708" w:footer="708" w:gutter="0"/>
      <w:pgNumType w:start="18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5758" w:rsidRDefault="00525758" w:rsidP="0072755A">
      <w:pPr>
        <w:spacing w:after="0" w:line="240" w:lineRule="auto"/>
      </w:pPr>
      <w:r>
        <w:separator/>
      </w:r>
    </w:p>
  </w:endnote>
  <w:endnote w:type="continuationSeparator" w:id="1">
    <w:p w:rsidR="00525758" w:rsidRDefault="00525758" w:rsidP="00727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5758" w:rsidRDefault="00525758" w:rsidP="0072755A">
      <w:pPr>
        <w:spacing w:after="0" w:line="240" w:lineRule="auto"/>
      </w:pPr>
      <w:r>
        <w:separator/>
      </w:r>
    </w:p>
  </w:footnote>
  <w:footnote w:type="continuationSeparator" w:id="1">
    <w:p w:rsidR="00525758" w:rsidRDefault="00525758" w:rsidP="007275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755A" w:rsidRDefault="00F54CA8" w:rsidP="0072755A">
    <w:pPr>
      <w:pStyle w:val="Header"/>
      <w:jc w:val="right"/>
    </w:pPr>
    <w:r>
      <w:t>181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1"/>
  <w:defaultTabStop w:val="720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CD2DB0"/>
    <w:rsid w:val="00057F68"/>
    <w:rsid w:val="002D785A"/>
    <w:rsid w:val="00350FF1"/>
    <w:rsid w:val="003843DC"/>
    <w:rsid w:val="004174F3"/>
    <w:rsid w:val="00436745"/>
    <w:rsid w:val="00525758"/>
    <w:rsid w:val="00587516"/>
    <w:rsid w:val="0072755A"/>
    <w:rsid w:val="007C5C5E"/>
    <w:rsid w:val="00842A6F"/>
    <w:rsid w:val="008B70F9"/>
    <w:rsid w:val="00963F5B"/>
    <w:rsid w:val="009F2EDD"/>
    <w:rsid w:val="00A138E2"/>
    <w:rsid w:val="00A61662"/>
    <w:rsid w:val="00A861B8"/>
    <w:rsid w:val="00AF772A"/>
    <w:rsid w:val="00BA5D94"/>
    <w:rsid w:val="00BC161F"/>
    <w:rsid w:val="00BC7F04"/>
    <w:rsid w:val="00C57B1F"/>
    <w:rsid w:val="00CD2DB0"/>
    <w:rsid w:val="00D83940"/>
    <w:rsid w:val="00E73C6D"/>
    <w:rsid w:val="00EA6D4D"/>
    <w:rsid w:val="00ED1824"/>
    <w:rsid w:val="00F54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8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2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DB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275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2755A"/>
  </w:style>
  <w:style w:type="paragraph" w:styleId="Footer">
    <w:name w:val="footer"/>
    <w:basedOn w:val="Normal"/>
    <w:link w:val="FooterChar"/>
    <w:uiPriority w:val="99"/>
    <w:semiHidden/>
    <w:unhideWhenUsed/>
    <w:rsid w:val="007275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275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</dc:creator>
  <cp:lastModifiedBy>AZ</cp:lastModifiedBy>
  <cp:revision>3</cp:revision>
  <dcterms:created xsi:type="dcterms:W3CDTF">2018-07-08T09:30:00Z</dcterms:created>
  <dcterms:modified xsi:type="dcterms:W3CDTF">2018-07-08T13:11:00Z</dcterms:modified>
</cp:coreProperties>
</file>