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4" w:rsidRDefault="00306064" w:rsidP="00306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</w:p>
    <w:p w:rsidR="00306064" w:rsidRDefault="00306064" w:rsidP="00306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306064" w:rsidRPr="00637062" w:rsidRDefault="00306064" w:rsidP="00306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64" w:rsidRDefault="00306064" w:rsidP="00306064">
      <w:pPr>
        <w:pStyle w:val="ListParagraph"/>
        <w:numPr>
          <w:ilvl w:val="0"/>
          <w:numId w:val="13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0AD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B30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4E373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Masalah</w:t>
      </w:r>
    </w:p>
    <w:p w:rsidR="00306064" w:rsidRDefault="00900E0B" w:rsidP="00900E0B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  <w:lang w:val="id-ID"/>
        </w:rPr>
        <w:t>M</w:t>
      </w:r>
      <w:proofErr w:type="spellStart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>anusia</w:t>
      </w:r>
      <w:proofErr w:type="spellEnd"/>
      <w:r>
        <w:rPr>
          <w:rFonts w:ascii="Times New Roman" w:hAnsi="Times New Roman" w:cs="Times New Roman"/>
          <w:color w:val="292526"/>
          <w:sz w:val="24"/>
          <w:szCs w:val="24"/>
          <w:lang w:val="id-ID"/>
        </w:rPr>
        <w:t xml:space="preserve"> sebagai makhluk sosial mempunyai keinginan untuk bisa mengucapkan bunyi bahasa dengan baik karena bahasa merupakan alat komunikasi yang paling sempurna . karena bahasa pulalah alat untuk menciptakan berbagai macam ilmu pengetahuan  d</w:t>
      </w:r>
      <w:proofErr w:type="spellStart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>engan</w:t>
      </w:r>
      <w:proofErr w:type="spellEnd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proofErr w:type="spellStart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>demikian</w:t>
      </w:r>
      <w:proofErr w:type="spellEnd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proofErr w:type="spellStart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>bahasa</w:t>
      </w:r>
      <w:proofErr w:type="spellEnd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proofErr w:type="spellStart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>pada</w:t>
      </w:r>
      <w:proofErr w:type="spellEnd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proofErr w:type="spellStart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>manusia</w:t>
      </w:r>
      <w:proofErr w:type="spellEnd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proofErr w:type="spellStart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>merupakan</w:t>
      </w:r>
      <w:proofErr w:type="spellEnd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proofErr w:type="spellStart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>upaya</w:t>
      </w:r>
      <w:proofErr w:type="spellEnd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proofErr w:type="spellStart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>kreatif</w:t>
      </w:r>
      <w:proofErr w:type="spellEnd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 xml:space="preserve"> yang </w:t>
      </w:r>
      <w:proofErr w:type="spellStart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>tidak</w:t>
      </w:r>
      <w:proofErr w:type="spellEnd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proofErr w:type="spellStart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>pernah</w:t>
      </w:r>
      <w:proofErr w:type="spellEnd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proofErr w:type="spellStart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>berhenti</w:t>
      </w:r>
      <w:proofErr w:type="spellEnd"/>
      <w:r w:rsidR="00306064" w:rsidRPr="00990D88">
        <w:rPr>
          <w:rFonts w:ascii="Times New Roman" w:hAnsi="Times New Roman" w:cs="Times New Roman"/>
          <w:color w:val="292526"/>
          <w:sz w:val="24"/>
          <w:szCs w:val="24"/>
        </w:rPr>
        <w:t>.</w:t>
      </w:r>
    </w:p>
    <w:p w:rsidR="00306064" w:rsidRDefault="00306064" w:rsidP="0030606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berfungsinya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AD3">
        <w:rPr>
          <w:rFonts w:ascii="Times New Roman" w:hAnsi="Times New Roman" w:cs="Times New Roman"/>
          <w:sz w:val="24"/>
          <w:szCs w:val="24"/>
        </w:rPr>
        <w:t>indra</w:t>
      </w:r>
      <w:proofErr w:type="spellEnd"/>
      <w:proofErr w:type="gram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neorologis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Ketunarunguan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anak</w:t>
      </w:r>
      <w:proofErr w:type="gramStart"/>
      <w:r w:rsidRPr="00B30AD3">
        <w:rPr>
          <w:rFonts w:ascii="Times New Roman" w:hAnsi="Times New Roman" w:cs="Times New Roman"/>
          <w:sz w:val="24"/>
          <w:szCs w:val="24"/>
        </w:rPr>
        <w:t>,mengakibatkan</w:t>
      </w:r>
      <w:proofErr w:type="spellEnd"/>
      <w:proofErr w:type="gram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diucapkannya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0A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6064" w:rsidRPr="00990D88" w:rsidRDefault="00306064" w:rsidP="0030606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semudah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normal, </w:t>
      </w:r>
      <w:proofErr w:type="spellStart"/>
      <w:proofErr w:type="gramStart"/>
      <w:r w:rsidRPr="00B30AD3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terbayang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ingatannya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mimik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pembicara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perasaanya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6064" w:rsidRDefault="00306064" w:rsidP="003060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AD3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N</w:t>
      </w:r>
      <w:r w:rsidRPr="00B30AD3">
        <w:rPr>
          <w:rFonts w:ascii="Times New Roman" w:hAnsi="Times New Roman" w:cs="Times New Roman"/>
          <w:sz w:val="24"/>
          <w:szCs w:val="24"/>
        </w:rPr>
        <w:t xml:space="preserve">ovember </w:t>
      </w:r>
      <w:proofErr w:type="gramStart"/>
      <w:r w:rsidRPr="00B30AD3">
        <w:rPr>
          <w:rFonts w:ascii="Times New Roman" w:hAnsi="Times New Roman" w:cs="Times New Roman"/>
          <w:sz w:val="24"/>
          <w:szCs w:val="24"/>
        </w:rPr>
        <w:t>2016  di</w:t>
      </w:r>
      <w:proofErr w:type="gramEnd"/>
      <w:r w:rsidRPr="00B30AD3">
        <w:rPr>
          <w:rFonts w:ascii="Times New Roman" w:hAnsi="Times New Roman" w:cs="Times New Roman"/>
          <w:sz w:val="24"/>
          <w:szCs w:val="24"/>
        </w:rPr>
        <w:t xml:space="preserve"> SLB-B YPPLB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Cenderawasih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persiap</w:t>
      </w:r>
      <w:r w:rsidR="00590C1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9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1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9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C1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90C15">
        <w:rPr>
          <w:rFonts w:ascii="Times New Roman" w:hAnsi="Times New Roman" w:cs="Times New Roman"/>
          <w:sz w:val="24"/>
          <w:szCs w:val="24"/>
        </w:rPr>
        <w:t xml:space="preserve"> </w:t>
      </w:r>
      <w:r w:rsidR="00590C15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bilabial</w:t>
      </w:r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bena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bilabial</w:t>
      </w:r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kesalahan</w:t>
      </w:r>
      <w:r>
        <w:rPr>
          <w:rFonts w:ascii="Times New Roman" w:hAnsi="Times New Roman" w:cs="Times New Roman"/>
          <w:sz w:val="24"/>
          <w:szCs w:val="24"/>
        </w:rPr>
        <w:t>-kesalahan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</w:t>
      </w:r>
      <w:r w:rsidRPr="00B30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Renda</w:t>
      </w:r>
      <w:r>
        <w:rPr>
          <w:rFonts w:ascii="Times New Roman" w:hAnsi="Times New Roman" w:cs="Times New Roman"/>
          <w:sz w:val="24"/>
          <w:szCs w:val="24"/>
        </w:rPr>
        <w:t>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bilabial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r w:rsidR="00590C15"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proofErr w:type="spellStart"/>
      <w:proofErr w:type="gramStart"/>
      <w:r w:rsidR="00590C1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590C15">
        <w:rPr>
          <w:rFonts w:ascii="Times New Roman" w:hAnsi="Times New Roman" w:cs="Times New Roman"/>
          <w:sz w:val="24"/>
          <w:szCs w:val="24"/>
        </w:rPr>
        <w:t xml:space="preserve"> </w:t>
      </w:r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murid</w:t>
      </w:r>
      <w:proofErr w:type="spellEnd"/>
      <w:proofErr w:type="gramEnd"/>
      <w:r w:rsidR="00590C15">
        <w:rPr>
          <w:rFonts w:ascii="Times New Roman" w:hAnsi="Times New Roman" w:cs="Times New Roman"/>
          <w:sz w:val="24"/>
          <w:szCs w:val="24"/>
          <w:lang w:val="id-ID"/>
        </w:rPr>
        <w:t xml:space="preserve"> tunarungu untuk</w:t>
      </w:r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terpencar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064" w:rsidRPr="00B30AD3" w:rsidRDefault="00306064" w:rsidP="003060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>-masalah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mengucap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bilabial</w:t>
      </w:r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pesiapan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sangat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AD3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kuat</w:t>
      </w:r>
      <w:proofErr w:type="spellEnd"/>
      <w:proofErr w:type="gram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064" w:rsidRDefault="00900E0B" w:rsidP="003060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Latihan-latihan mengucapkan konsonan bilabial adalah untuk mengatasi kesulitan-kesulitan anak dalam mengucapkan suku kata, kata dan kalimat. 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06064" w:rsidRPr="00B30AD3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bilabial</w:t>
      </w:r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r w:rsidR="00306064">
        <w:rPr>
          <w:rFonts w:ascii="Times New Roman" w:hAnsi="Times New Roman" w:cs="Times New Roman"/>
          <w:sz w:val="24"/>
          <w:szCs w:val="24"/>
          <w:lang w:val="id-ID"/>
        </w:rPr>
        <w:lastRenderedPageBreak/>
        <w:t>pernapasan</w:t>
      </w:r>
      <w:r w:rsidR="00306064" w:rsidRPr="00B30AD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rahang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06064">
        <w:rPr>
          <w:rFonts w:ascii="Times New Roman" w:hAnsi="Times New Roman" w:cs="Times New Roman"/>
          <w:sz w:val="24"/>
          <w:szCs w:val="24"/>
          <w:lang w:val="id-ID"/>
        </w:rPr>
        <w:t xml:space="preserve"> beberapa </w:t>
      </w:r>
      <w:proofErr w:type="gramStart"/>
      <w:r w:rsidR="00306064"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 w:rsidR="00306064">
        <w:rPr>
          <w:rFonts w:ascii="Times New Roman" w:hAnsi="Times New Roman" w:cs="Times New Roman"/>
          <w:sz w:val="24"/>
          <w:szCs w:val="24"/>
          <w:lang w:val="id-ID"/>
        </w:rPr>
        <w:t xml:space="preserve"> antara</w:t>
      </w:r>
      <w:r w:rsidR="003060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meniup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pingpong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meniup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meniup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meniup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306064">
        <w:rPr>
          <w:rFonts w:ascii="Times New Roman" w:hAnsi="Times New Roman" w:cs="Times New Roman"/>
          <w:sz w:val="24"/>
          <w:szCs w:val="24"/>
          <w:lang w:val="id-ID"/>
        </w:rPr>
        <w:t xml:space="preserve">, menghirup udara masuk melalui hidung dan keluar melalui mulut udara </w:t>
      </w:r>
      <w:proofErr w:type="spellStart"/>
      <w:r w:rsidR="003060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064">
        <w:rPr>
          <w:rFonts w:ascii="Times New Roman" w:hAnsi="Times New Roman" w:cs="Times New Roman"/>
          <w:sz w:val="24"/>
          <w:szCs w:val="24"/>
        </w:rPr>
        <w:t xml:space="preserve"> lain-lain.</w:t>
      </w:r>
    </w:p>
    <w:p w:rsidR="007034B7" w:rsidRPr="007034B7" w:rsidRDefault="007034B7" w:rsidP="003060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Latihan bina bicara ters</w:t>
      </w:r>
      <w:r w:rsidR="00940CC2">
        <w:rPr>
          <w:rFonts w:ascii="Times New Roman" w:hAnsi="Times New Roman" w:cs="Times New Roman"/>
          <w:sz w:val="24"/>
          <w:szCs w:val="24"/>
          <w:lang w:val="id-ID"/>
        </w:rPr>
        <w:t>ebut antara lain mengucapkan vok</w:t>
      </w:r>
      <w:r>
        <w:rPr>
          <w:rFonts w:ascii="Times New Roman" w:hAnsi="Times New Roman" w:cs="Times New Roman"/>
          <w:sz w:val="24"/>
          <w:szCs w:val="24"/>
          <w:lang w:val="id-ID"/>
        </w:rPr>
        <w:t>al dengan membuka mulut yang selebar-lebar</w:t>
      </w:r>
      <w:r w:rsidR="00940CC2">
        <w:rPr>
          <w:rFonts w:ascii="Times New Roman" w:hAnsi="Times New Roman" w:cs="Times New Roman"/>
          <w:sz w:val="24"/>
          <w:szCs w:val="24"/>
          <w:lang w:val="id-ID"/>
        </w:rPr>
        <w:t>nya dan sesuai dengan bentuk vok</w:t>
      </w:r>
      <w:r>
        <w:rPr>
          <w:rFonts w:ascii="Times New Roman" w:hAnsi="Times New Roman" w:cs="Times New Roman"/>
          <w:sz w:val="24"/>
          <w:szCs w:val="24"/>
          <w:lang w:val="id-ID"/>
        </w:rPr>
        <w:t>al yang diucapkan. Sedangkan pengucapan konsonan itu tergantung dari bentuk konsonan yang diucapkan seperti konsonan bilabial p adalah bibir atas dan bawah bertemu dan membuka, sedangkan konsonan m bibir atas dan bawah berpisah dan bertemu, konsonan b adalah sama dengan konnsonan p yaitu bibir atas dan bawah bertemu dan membuka diucapkan dengan sekeras-kerasnya.</w:t>
      </w:r>
    </w:p>
    <w:p w:rsidR="00306064" w:rsidRDefault="00306064" w:rsidP="00900E0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40CC2">
        <w:rPr>
          <w:rFonts w:ascii="Times New Roman" w:hAnsi="Times New Roman" w:cs="Times New Roman"/>
          <w:sz w:val="24"/>
          <w:szCs w:val="24"/>
          <w:lang w:val="id-ID"/>
        </w:rPr>
        <w:t xml:space="preserve"> latihan bina bicara adalah untuk mengetahui salah benarnya mengucapkan konsonan bilabial pada anak tunarungu dalam rangka mengucapkan suku kata, kata maupun kalimat sederhana,</w:t>
      </w:r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yang di</w:t>
      </w:r>
      <w:r>
        <w:rPr>
          <w:rFonts w:ascii="Times New Roman" w:hAnsi="Times New Roman" w:cs="Times New Roman"/>
          <w:sz w:val="24"/>
          <w:szCs w:val="24"/>
          <w:lang w:val="id-ID"/>
        </w:rPr>
        <w:t>hasilkan</w:t>
      </w:r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r w:rsidR="00900E0B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AD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penciuman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pengecap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064" w:rsidRPr="00B30AD3" w:rsidRDefault="00940CC2" w:rsidP="003060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atihan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di</w:t>
      </w:r>
      <w:r w:rsidR="00306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diruang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mengerjakannya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06064" w:rsidRPr="00B30AD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berproses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064" w:rsidRPr="00B30AD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064" w:rsidRPr="00B30AD3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306064" w:rsidRPr="00B30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6064" w:rsidRPr="00B3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064" w:rsidRPr="00990D88" w:rsidRDefault="00306064" w:rsidP="003060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0AD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mediator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AD3">
        <w:rPr>
          <w:rFonts w:ascii="Times New Roman" w:hAnsi="Times New Roman" w:cs="Times New Roman"/>
          <w:sz w:val="24"/>
          <w:szCs w:val="24"/>
        </w:rPr>
        <w:t>Senam</w:t>
      </w:r>
      <w:r>
        <w:rPr>
          <w:rFonts w:ascii="Times New Roman" w:hAnsi="Times New Roman" w:cs="Times New Roman"/>
          <w:sz w:val="24"/>
          <w:szCs w:val="24"/>
        </w:rPr>
        <w:t>-senam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30AD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Bilabial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Peningka</w:t>
      </w:r>
      <w:r w:rsidR="00B655E1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B655E1">
        <w:rPr>
          <w:rFonts w:ascii="Times New Roman" w:hAnsi="Times New Roman" w:cs="Times New Roman"/>
          <w:sz w:val="24"/>
          <w:szCs w:val="24"/>
          <w:lang w:val="id-ID"/>
        </w:rPr>
        <w:t xml:space="preserve"> Kemampuan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Bilabial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7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327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77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327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77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32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327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774327">
        <w:rPr>
          <w:rFonts w:ascii="Times New Roman" w:hAnsi="Times New Roman" w:cs="Times New Roman"/>
          <w:sz w:val="24"/>
          <w:szCs w:val="24"/>
        </w:rPr>
        <w:t xml:space="preserve"> di SLB-B YPPLB </w:t>
      </w:r>
      <w:proofErr w:type="spellStart"/>
      <w:r w:rsidRPr="00774327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Pr="00774327">
        <w:rPr>
          <w:rFonts w:ascii="Times New Roman" w:hAnsi="Times New Roman" w:cs="Times New Roman"/>
          <w:sz w:val="24"/>
          <w:szCs w:val="24"/>
        </w:rPr>
        <w:t>”</w:t>
      </w:r>
    </w:p>
    <w:p w:rsidR="00306064" w:rsidRDefault="00306064" w:rsidP="00306064">
      <w:pPr>
        <w:pStyle w:val="ListParagraph"/>
        <w:numPr>
          <w:ilvl w:val="0"/>
          <w:numId w:val="1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0AD3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B30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06064" w:rsidRDefault="00306064" w:rsidP="0030606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0D8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r w:rsidR="00B655E1">
        <w:rPr>
          <w:rFonts w:ascii="Times New Roman" w:hAnsi="Times New Roman" w:cs="Times New Roman"/>
          <w:sz w:val="24"/>
          <w:szCs w:val="24"/>
          <w:lang w:val="id-ID"/>
        </w:rPr>
        <w:t>Kemampuan</w:t>
      </w:r>
      <w:r w:rsidR="00B655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r w:rsidRPr="00990D88">
        <w:rPr>
          <w:rFonts w:ascii="Times New Roman" w:hAnsi="Times New Roman" w:cs="Times New Roman"/>
          <w:sz w:val="24"/>
          <w:szCs w:val="24"/>
        </w:rPr>
        <w:t xml:space="preserve">Pengucapan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Bilabial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di SLB-B YPPLB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>?”</w:t>
      </w:r>
      <w:proofErr w:type="gramEnd"/>
    </w:p>
    <w:p w:rsidR="00306064" w:rsidRDefault="00306064" w:rsidP="0030606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34B7" w:rsidRDefault="007034B7" w:rsidP="0030606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34B7" w:rsidRPr="007034B7" w:rsidRDefault="007034B7" w:rsidP="0030606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06064" w:rsidRPr="00B30AD3" w:rsidRDefault="00306064" w:rsidP="00306064">
      <w:pPr>
        <w:pStyle w:val="ListParagraph"/>
        <w:numPr>
          <w:ilvl w:val="0"/>
          <w:numId w:val="1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0AD3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Pr="00B30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30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B34" w:rsidRDefault="00306064" w:rsidP="0030606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54537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mak</w:t>
      </w:r>
      <w:r w:rsidR="001B3B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B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B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B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34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DF1B19" w:rsidRDefault="007034B7" w:rsidP="007034B7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mengetahui kemampuan pengu</w:t>
      </w:r>
      <w:r w:rsidR="009F37DA">
        <w:rPr>
          <w:rFonts w:ascii="Times New Roman" w:hAnsi="Times New Roman" w:cs="Times New Roman"/>
          <w:sz w:val="24"/>
          <w:szCs w:val="24"/>
          <w:lang w:val="id-ID"/>
        </w:rPr>
        <w:t xml:space="preserve">capkan konsonan bilabial pada awal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Latihan Bina Bicara pada Kelas Persiapan di S</w:t>
      </w:r>
      <w:r w:rsidR="00DF1B19">
        <w:rPr>
          <w:rFonts w:ascii="Times New Roman" w:hAnsi="Times New Roman" w:cs="Times New Roman"/>
          <w:sz w:val="24"/>
          <w:szCs w:val="24"/>
          <w:lang w:val="id-ID"/>
        </w:rPr>
        <w:t>LB-B YPPLB Cendrawasih</w:t>
      </w:r>
    </w:p>
    <w:p w:rsidR="007034B7" w:rsidRPr="00DF1B19" w:rsidRDefault="007034B7" w:rsidP="00DF1B19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1B19">
        <w:rPr>
          <w:rFonts w:ascii="Times New Roman" w:hAnsi="Times New Roman" w:cs="Times New Roman"/>
          <w:sz w:val="24"/>
          <w:szCs w:val="24"/>
          <w:lang w:val="id-ID"/>
        </w:rPr>
        <w:t>Untuk mengetahui kemampuan penguc</w:t>
      </w:r>
      <w:r w:rsidR="009F37DA">
        <w:rPr>
          <w:rFonts w:ascii="Times New Roman" w:hAnsi="Times New Roman" w:cs="Times New Roman"/>
          <w:sz w:val="24"/>
          <w:szCs w:val="24"/>
          <w:lang w:val="id-ID"/>
        </w:rPr>
        <w:t xml:space="preserve">apkan konsonan bilabial pada fase treatmen </w:t>
      </w:r>
      <w:r w:rsidR="00DF1B19">
        <w:rPr>
          <w:rFonts w:ascii="Times New Roman" w:hAnsi="Times New Roman" w:cs="Times New Roman"/>
          <w:sz w:val="24"/>
          <w:szCs w:val="24"/>
          <w:lang w:val="id-ID"/>
        </w:rPr>
        <w:t>Latihan Bina Bicara pada Kelas Persiapan di SLB-B YPPLB Cendrawasih</w:t>
      </w:r>
    </w:p>
    <w:p w:rsidR="00A86FB5" w:rsidRPr="00DF1B19" w:rsidRDefault="00306064" w:rsidP="00DF1B19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5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 </w:t>
      </w:r>
      <w:r w:rsidR="00E161B2">
        <w:rPr>
          <w:rStyle w:val="SubtleEmphasis"/>
          <w:rFonts w:ascii="Times New Roman" w:hAnsi="Times New Roman" w:cs="Times New Roman"/>
          <w:i w:val="0"/>
          <w:color w:val="000000"/>
          <w:sz w:val="24"/>
          <w:szCs w:val="24"/>
          <w:lang w:val="id-ID"/>
        </w:rPr>
        <w:t>mengetahui peningkatan kemampuan</w:t>
      </w:r>
      <w:r w:rsidRPr="0095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Pengucapan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 Bilabial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5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537">
        <w:rPr>
          <w:rFonts w:ascii="Times New Roman" w:hAnsi="Times New Roman" w:cs="Times New Roman"/>
          <w:sz w:val="24"/>
          <w:szCs w:val="24"/>
        </w:rPr>
        <w:t>Persi</w:t>
      </w:r>
      <w:r w:rsidR="009F37DA">
        <w:rPr>
          <w:rFonts w:ascii="Times New Roman" w:hAnsi="Times New Roman" w:cs="Times New Roman"/>
          <w:sz w:val="24"/>
          <w:szCs w:val="24"/>
        </w:rPr>
        <w:t>apan</w:t>
      </w:r>
      <w:proofErr w:type="spellEnd"/>
      <w:r w:rsidR="009F37DA">
        <w:rPr>
          <w:rFonts w:ascii="Times New Roman" w:hAnsi="Times New Roman" w:cs="Times New Roman"/>
          <w:sz w:val="24"/>
          <w:szCs w:val="24"/>
        </w:rPr>
        <w:t xml:space="preserve"> di SLB-B YPPLB </w:t>
      </w:r>
      <w:proofErr w:type="spellStart"/>
      <w:r w:rsidR="009F37DA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="009F37DA">
        <w:rPr>
          <w:rFonts w:ascii="Times New Roman" w:hAnsi="Times New Roman" w:cs="Times New Roman"/>
          <w:sz w:val="24"/>
          <w:szCs w:val="24"/>
          <w:lang w:val="id-ID"/>
        </w:rPr>
        <w:t xml:space="preserve"> (setelah treatmen)</w:t>
      </w:r>
    </w:p>
    <w:p w:rsidR="00306064" w:rsidRDefault="00306064" w:rsidP="00306064">
      <w:pPr>
        <w:pStyle w:val="ListParagraph"/>
        <w:numPr>
          <w:ilvl w:val="0"/>
          <w:numId w:val="1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0AD3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B30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AD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06064" w:rsidRPr="00CE4E34" w:rsidRDefault="00306064" w:rsidP="00306064">
      <w:pPr>
        <w:pStyle w:val="ListParagraph"/>
        <w:numPr>
          <w:ilvl w:val="0"/>
          <w:numId w:val="14"/>
        </w:numPr>
        <w:spacing w:after="0" w:line="480" w:lineRule="auto"/>
        <w:ind w:left="426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E4E3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306064" w:rsidRDefault="00306064" w:rsidP="00306064">
      <w:pPr>
        <w:pStyle w:val="ListParagraph"/>
        <w:numPr>
          <w:ilvl w:val="0"/>
          <w:numId w:val="15"/>
        </w:numPr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E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bias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>.</w:t>
      </w:r>
    </w:p>
    <w:p w:rsidR="00306064" w:rsidRPr="00DF1B19" w:rsidRDefault="00306064" w:rsidP="00306064">
      <w:pPr>
        <w:pStyle w:val="ListParagraph"/>
        <w:numPr>
          <w:ilvl w:val="0"/>
          <w:numId w:val="15"/>
        </w:numPr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D8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media/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>.</w:t>
      </w:r>
    </w:p>
    <w:p w:rsidR="00DF1B19" w:rsidRDefault="00DF1B19" w:rsidP="00DF1B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1B19" w:rsidRDefault="00DF1B19" w:rsidP="00DF1B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1B19" w:rsidRPr="00DF1B19" w:rsidRDefault="00DF1B19" w:rsidP="00DF1B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6064" w:rsidRPr="00CE4E34" w:rsidRDefault="00306064" w:rsidP="00306064">
      <w:pPr>
        <w:pStyle w:val="ListParagraph"/>
        <w:numPr>
          <w:ilvl w:val="0"/>
          <w:numId w:val="14"/>
        </w:numPr>
        <w:spacing w:after="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E3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306064" w:rsidRDefault="00306064" w:rsidP="00306064">
      <w:pPr>
        <w:pStyle w:val="ListParagraph"/>
        <w:numPr>
          <w:ilvl w:val="0"/>
          <w:numId w:val="16"/>
        </w:numPr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E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kebi</w:t>
      </w:r>
      <w:r>
        <w:rPr>
          <w:rFonts w:ascii="Times New Roman" w:hAnsi="Times New Roman" w:cs="Times New Roman"/>
          <w:sz w:val="24"/>
          <w:szCs w:val="24"/>
        </w:rPr>
        <w:t>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34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CE4E34">
        <w:rPr>
          <w:rFonts w:ascii="Times New Roman" w:hAnsi="Times New Roman" w:cs="Times New Roman"/>
          <w:sz w:val="24"/>
          <w:szCs w:val="24"/>
        </w:rPr>
        <w:t>.</w:t>
      </w:r>
    </w:p>
    <w:p w:rsidR="00306064" w:rsidRDefault="00306064" w:rsidP="00306064">
      <w:pPr>
        <w:pStyle w:val="ListParagraph"/>
        <w:numPr>
          <w:ilvl w:val="0"/>
          <w:numId w:val="16"/>
        </w:numPr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D8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>.</w:t>
      </w:r>
    </w:p>
    <w:p w:rsidR="00306064" w:rsidRPr="00990D88" w:rsidRDefault="00306064" w:rsidP="00306064">
      <w:pPr>
        <w:pStyle w:val="ListParagraph"/>
        <w:numPr>
          <w:ilvl w:val="0"/>
          <w:numId w:val="16"/>
        </w:numPr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D8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88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990D88">
        <w:rPr>
          <w:rFonts w:ascii="Times New Roman" w:hAnsi="Times New Roman" w:cs="Times New Roman"/>
          <w:sz w:val="24"/>
          <w:szCs w:val="24"/>
        </w:rPr>
        <w:t>.</w:t>
      </w:r>
    </w:p>
    <w:p w:rsidR="00540083" w:rsidRPr="000D3AC4" w:rsidRDefault="00540083" w:rsidP="000D3A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40083" w:rsidRPr="000D3AC4" w:rsidSect="00306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D1" w:rsidRDefault="00C92ED1" w:rsidP="0049777C">
      <w:pPr>
        <w:spacing w:after="0" w:line="240" w:lineRule="auto"/>
      </w:pPr>
      <w:r>
        <w:separator/>
      </w:r>
    </w:p>
  </w:endnote>
  <w:endnote w:type="continuationSeparator" w:id="0">
    <w:p w:rsidR="00C92ED1" w:rsidRDefault="00C92ED1" w:rsidP="004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9E" w:rsidRDefault="00223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9E" w:rsidRDefault="00223A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9E" w:rsidRPr="00F86E03" w:rsidRDefault="00306064" w:rsidP="00633238">
    <w:pPr>
      <w:pStyle w:val="Footer"/>
      <w:tabs>
        <w:tab w:val="center" w:pos="4135"/>
        <w:tab w:val="left" w:pos="4486"/>
        <w:tab w:val="left" w:pos="4767"/>
        <w:tab w:val="left" w:pos="57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D1" w:rsidRDefault="00C92ED1" w:rsidP="0049777C">
      <w:pPr>
        <w:spacing w:after="0" w:line="240" w:lineRule="auto"/>
      </w:pPr>
      <w:r>
        <w:separator/>
      </w:r>
    </w:p>
  </w:footnote>
  <w:footnote w:type="continuationSeparator" w:id="0">
    <w:p w:rsidR="00C92ED1" w:rsidRDefault="00C92ED1" w:rsidP="004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9E" w:rsidRDefault="00223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67794557"/>
      <w:docPartObj>
        <w:docPartGallery w:val="Page Numbers (Top of Page)"/>
        <w:docPartUnique/>
      </w:docPartObj>
    </w:sdtPr>
    <w:sdtEndPr/>
    <w:sdtContent>
      <w:p w:rsidR="00223A9E" w:rsidRDefault="00223A9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223A9E" w:rsidRDefault="00223A9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223A9E" w:rsidRDefault="00223A9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33109E" w:rsidRPr="0040650D" w:rsidRDefault="0057101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65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109E" w:rsidRPr="004065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65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5E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065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109E" w:rsidRDefault="003310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9E" w:rsidRDefault="00223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D41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43F3"/>
    <w:multiLevelType w:val="hybridMultilevel"/>
    <w:tmpl w:val="C884F32A"/>
    <w:lvl w:ilvl="0" w:tplc="0C986C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F0235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44154"/>
    <w:multiLevelType w:val="hybridMultilevel"/>
    <w:tmpl w:val="5616ED84"/>
    <w:lvl w:ilvl="0" w:tplc="6140579A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B245A9"/>
    <w:multiLevelType w:val="hybridMultilevel"/>
    <w:tmpl w:val="5DB09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7558"/>
    <w:multiLevelType w:val="hybridMultilevel"/>
    <w:tmpl w:val="2FD69AE4"/>
    <w:lvl w:ilvl="0" w:tplc="D7685A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A1360E2"/>
    <w:multiLevelType w:val="hybridMultilevel"/>
    <w:tmpl w:val="B8402404"/>
    <w:lvl w:ilvl="0" w:tplc="BE9AB6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634E9E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D4A79"/>
    <w:multiLevelType w:val="hybridMultilevel"/>
    <w:tmpl w:val="D59AFE82"/>
    <w:lvl w:ilvl="0" w:tplc="8F16D6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93554"/>
    <w:multiLevelType w:val="hybridMultilevel"/>
    <w:tmpl w:val="885259BA"/>
    <w:lvl w:ilvl="0" w:tplc="951005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4FD5570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17AF3"/>
    <w:multiLevelType w:val="hybridMultilevel"/>
    <w:tmpl w:val="2762349A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884C3BF2">
      <w:start w:val="1"/>
      <w:numFmt w:val="lowerLetter"/>
      <w:lvlText w:val="%2."/>
      <w:lvlJc w:val="left"/>
      <w:pPr>
        <w:ind w:left="1437" w:hanging="360"/>
      </w:pPr>
      <w:rPr>
        <w:b/>
        <w:i w:val="0"/>
      </w:r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9F84CEE"/>
    <w:multiLevelType w:val="hybridMultilevel"/>
    <w:tmpl w:val="AF4A2568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50074"/>
    <w:multiLevelType w:val="hybridMultilevel"/>
    <w:tmpl w:val="F9106FBA"/>
    <w:lvl w:ilvl="0" w:tplc="A448FB4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2EE5235"/>
    <w:multiLevelType w:val="hybridMultilevel"/>
    <w:tmpl w:val="DFF42AF0"/>
    <w:lvl w:ilvl="0" w:tplc="1AE06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0368D2"/>
    <w:multiLevelType w:val="hybridMultilevel"/>
    <w:tmpl w:val="055855F2"/>
    <w:lvl w:ilvl="0" w:tplc="4B36C9C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5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0F"/>
    <w:rsid w:val="00046755"/>
    <w:rsid w:val="00097FBA"/>
    <w:rsid w:val="000B4DE6"/>
    <w:rsid w:val="000C273A"/>
    <w:rsid w:val="000D3AC4"/>
    <w:rsid w:val="000D7387"/>
    <w:rsid w:val="00157A6D"/>
    <w:rsid w:val="00191969"/>
    <w:rsid w:val="001B3B34"/>
    <w:rsid w:val="001D0C0F"/>
    <w:rsid w:val="00223A9E"/>
    <w:rsid w:val="002533F6"/>
    <w:rsid w:val="002574E7"/>
    <w:rsid w:val="002677C8"/>
    <w:rsid w:val="002A5621"/>
    <w:rsid w:val="002C3B3A"/>
    <w:rsid w:val="002F0D5C"/>
    <w:rsid w:val="003010C5"/>
    <w:rsid w:val="00306064"/>
    <w:rsid w:val="0033109E"/>
    <w:rsid w:val="003A1CA5"/>
    <w:rsid w:val="0040650D"/>
    <w:rsid w:val="00483D2C"/>
    <w:rsid w:val="0048420D"/>
    <w:rsid w:val="00493B1F"/>
    <w:rsid w:val="0049777C"/>
    <w:rsid w:val="004B4CB8"/>
    <w:rsid w:val="004C131F"/>
    <w:rsid w:val="004C4663"/>
    <w:rsid w:val="004D6894"/>
    <w:rsid w:val="004E373E"/>
    <w:rsid w:val="00533900"/>
    <w:rsid w:val="00540083"/>
    <w:rsid w:val="00566026"/>
    <w:rsid w:val="00571011"/>
    <w:rsid w:val="00590C15"/>
    <w:rsid w:val="005D59E1"/>
    <w:rsid w:val="005E58B4"/>
    <w:rsid w:val="00623AB6"/>
    <w:rsid w:val="00633238"/>
    <w:rsid w:val="00635552"/>
    <w:rsid w:val="00652A95"/>
    <w:rsid w:val="006617C6"/>
    <w:rsid w:val="00686EDD"/>
    <w:rsid w:val="00691790"/>
    <w:rsid w:val="006E609C"/>
    <w:rsid w:val="007034B7"/>
    <w:rsid w:val="007105B5"/>
    <w:rsid w:val="007475E7"/>
    <w:rsid w:val="0075346D"/>
    <w:rsid w:val="007716B9"/>
    <w:rsid w:val="00794491"/>
    <w:rsid w:val="007D62AD"/>
    <w:rsid w:val="007E50C0"/>
    <w:rsid w:val="00872411"/>
    <w:rsid w:val="00881DF9"/>
    <w:rsid w:val="008A0EF4"/>
    <w:rsid w:val="008E0B76"/>
    <w:rsid w:val="00900E0B"/>
    <w:rsid w:val="00940CC2"/>
    <w:rsid w:val="00954537"/>
    <w:rsid w:val="0097308C"/>
    <w:rsid w:val="00984A7D"/>
    <w:rsid w:val="009F37DA"/>
    <w:rsid w:val="00A057FC"/>
    <w:rsid w:val="00A15648"/>
    <w:rsid w:val="00A612A9"/>
    <w:rsid w:val="00A86FB5"/>
    <w:rsid w:val="00AC04B8"/>
    <w:rsid w:val="00B655E1"/>
    <w:rsid w:val="00B81104"/>
    <w:rsid w:val="00B9777C"/>
    <w:rsid w:val="00C441D9"/>
    <w:rsid w:val="00C82AF2"/>
    <w:rsid w:val="00C92ED1"/>
    <w:rsid w:val="00CA1001"/>
    <w:rsid w:val="00CF0BAB"/>
    <w:rsid w:val="00D57D08"/>
    <w:rsid w:val="00D8133D"/>
    <w:rsid w:val="00DB7840"/>
    <w:rsid w:val="00DE0008"/>
    <w:rsid w:val="00DF1B19"/>
    <w:rsid w:val="00DF591F"/>
    <w:rsid w:val="00E161B2"/>
    <w:rsid w:val="00E22D48"/>
    <w:rsid w:val="00E3318C"/>
    <w:rsid w:val="00E41065"/>
    <w:rsid w:val="00E51FF6"/>
    <w:rsid w:val="00E678E7"/>
    <w:rsid w:val="00EA1A4B"/>
    <w:rsid w:val="00EF251A"/>
    <w:rsid w:val="00F86E03"/>
    <w:rsid w:val="00FA183F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6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1D0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0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D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0F"/>
    <w:rPr>
      <w:lang w:val="id-ID"/>
    </w:rPr>
  </w:style>
  <w:style w:type="paragraph" w:styleId="NoSpacing">
    <w:name w:val="No Spacing"/>
    <w:uiPriority w:val="1"/>
    <w:qFormat/>
    <w:rsid w:val="001D0C0F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rsid w:val="005D59E1"/>
    <w:rPr>
      <w:lang w:val="id-ID"/>
    </w:rPr>
  </w:style>
  <w:style w:type="character" w:styleId="SubtleEmphasis">
    <w:name w:val="Subtle Emphasis"/>
    <w:uiPriority w:val="19"/>
    <w:qFormat/>
    <w:rsid w:val="0030606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IWAN IMUT</cp:lastModifiedBy>
  <cp:revision>17</cp:revision>
  <dcterms:created xsi:type="dcterms:W3CDTF">2018-04-02T02:00:00Z</dcterms:created>
  <dcterms:modified xsi:type="dcterms:W3CDTF">2010-04-15T22:16:00Z</dcterms:modified>
</cp:coreProperties>
</file>