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3A" w:rsidRPr="008D0C3A" w:rsidRDefault="00A45A89" w:rsidP="008D0C3A">
      <w:pPr>
        <w:spacing w:after="240" w:line="480" w:lineRule="auto"/>
        <w:jc w:val="center"/>
        <w:rPr>
          <w:b/>
          <w:lang w:val="id-ID"/>
        </w:rPr>
      </w:pPr>
      <w:r>
        <w:rPr>
          <w:b/>
          <w:lang w:val="id-ID"/>
        </w:rPr>
        <w:t xml:space="preserve"> </w:t>
      </w:r>
      <w:r w:rsidR="004D2ED5">
        <w:rPr>
          <w:b/>
        </w:rPr>
        <w:t>BAB IV</w:t>
      </w:r>
    </w:p>
    <w:p w:rsidR="004D2ED5" w:rsidRPr="00DD7CAA" w:rsidRDefault="004D2ED5" w:rsidP="004D2ED5">
      <w:pPr>
        <w:spacing w:after="240" w:line="480" w:lineRule="auto"/>
        <w:jc w:val="center"/>
        <w:rPr>
          <w:b/>
          <w:lang w:val="id-ID"/>
        </w:rPr>
      </w:pPr>
      <w:r>
        <w:rPr>
          <w:b/>
        </w:rPr>
        <w:t>HASIL PENELITIAN DAN PEMBAHASA</w:t>
      </w:r>
      <w:r>
        <w:rPr>
          <w:b/>
          <w:lang w:val="id-ID"/>
        </w:rPr>
        <w:t>N</w:t>
      </w:r>
    </w:p>
    <w:p w:rsidR="004D2ED5" w:rsidRDefault="004D2ED5" w:rsidP="004D2ED5">
      <w:pPr>
        <w:pStyle w:val="ListParagraph"/>
        <w:spacing w:line="480" w:lineRule="auto"/>
        <w:ind w:left="0" w:firstLine="567"/>
        <w:jc w:val="both"/>
        <w:rPr>
          <w:lang w:val="id-ID"/>
        </w:rPr>
      </w:pPr>
      <w:proofErr w:type="spellStart"/>
      <w:r>
        <w:t>Penelitian</w:t>
      </w:r>
      <w:proofErr w:type="spellEnd"/>
      <w:r>
        <w:rPr>
          <w:lang w:val="id-ID"/>
        </w:rPr>
        <w:t xml:space="preserve"> </w:t>
      </w:r>
      <w:proofErr w:type="spellStart"/>
      <w:r>
        <w:t>ini</w:t>
      </w:r>
      <w:proofErr w:type="spellEnd"/>
      <w:r>
        <w:rPr>
          <w:lang w:val="id-ID"/>
        </w:rPr>
        <w:t xml:space="preserve"> </w:t>
      </w:r>
      <w:proofErr w:type="spellStart"/>
      <w:r>
        <w:t>bertujuan</w:t>
      </w:r>
      <w:proofErr w:type="spellEnd"/>
      <w:r>
        <w:rPr>
          <w:lang w:val="id-ID"/>
        </w:rPr>
        <w:t xml:space="preserve"> </w:t>
      </w:r>
      <w:proofErr w:type="spellStart"/>
      <w:r>
        <w:t>untuk</w:t>
      </w:r>
      <w:proofErr w:type="spellEnd"/>
      <w:r>
        <w:rPr>
          <w:lang w:val="id-ID"/>
        </w:rPr>
        <w:t xml:space="preserve"> </w:t>
      </w:r>
      <w:r>
        <w:t>m</w:t>
      </w:r>
      <w:r>
        <w:rPr>
          <w:lang w:val="id-ID"/>
        </w:rPr>
        <w:t>engetahui adanya peni</w:t>
      </w:r>
      <w:proofErr w:type="spellStart"/>
      <w:r>
        <w:t>ngka</w:t>
      </w:r>
      <w:proofErr w:type="spellEnd"/>
      <w:r>
        <w:rPr>
          <w:lang w:val="id-ID"/>
        </w:rPr>
        <w:t>t</w:t>
      </w:r>
      <w:r>
        <w:t>an</w:t>
      </w:r>
      <w:r>
        <w:rPr>
          <w:lang w:val="id-ID"/>
        </w:rPr>
        <w:t xml:space="preserve"> </w:t>
      </w:r>
      <w:proofErr w:type="spellStart"/>
      <w:r>
        <w:t>hasil</w:t>
      </w:r>
      <w:proofErr w:type="spellEnd"/>
      <w:r>
        <w:rPr>
          <w:lang w:val="id-ID"/>
        </w:rPr>
        <w:t xml:space="preserve"> </w:t>
      </w:r>
      <w:proofErr w:type="spellStart"/>
      <w:r>
        <w:t>belajar</w:t>
      </w:r>
      <w:proofErr w:type="spellEnd"/>
      <w:r>
        <w:rPr>
          <w:lang w:val="id-ID"/>
        </w:rPr>
        <w:t xml:space="preserve"> </w:t>
      </w:r>
      <w:proofErr w:type="spellStart"/>
      <w:r>
        <w:t>matematika</w:t>
      </w:r>
      <w:proofErr w:type="spellEnd"/>
      <w:r>
        <w:rPr>
          <w:lang w:val="id-ID"/>
        </w:rPr>
        <w:t xml:space="preserve"> terutama dalam mengenal makna bilangan dengan </w:t>
      </w:r>
      <w:proofErr w:type="spellStart"/>
      <w:r>
        <w:t>penerapan</w:t>
      </w:r>
      <w:proofErr w:type="spellEnd"/>
      <w:r>
        <w:rPr>
          <w:lang w:val="id-ID"/>
        </w:rPr>
        <w:t xml:space="preserve"> </w:t>
      </w:r>
      <w:r>
        <w:rPr>
          <w:lang w:val="en-US"/>
        </w:rPr>
        <w:t>m</w:t>
      </w:r>
      <w:proofErr w:type="spellStart"/>
      <w:r>
        <w:t>edia</w:t>
      </w:r>
      <w:proofErr w:type="spellEnd"/>
      <w:r>
        <w:rPr>
          <w:lang w:val="id-ID"/>
        </w:rPr>
        <w:t xml:space="preserve"> </w:t>
      </w:r>
      <w:r>
        <w:rPr>
          <w:lang w:val="en-US"/>
        </w:rPr>
        <w:t>t</w:t>
      </w:r>
      <w:r>
        <w:rPr>
          <w:lang w:val="id-ID"/>
        </w:rPr>
        <w:t xml:space="preserve">iruan pada </w:t>
      </w:r>
      <w:proofErr w:type="spellStart"/>
      <w:r>
        <w:t>murid</w:t>
      </w:r>
      <w:proofErr w:type="spellEnd"/>
      <w:r>
        <w:rPr>
          <w:lang w:val="id-ID"/>
        </w:rPr>
        <w:t xml:space="preserve"> a</w:t>
      </w:r>
      <w:proofErr w:type="spellStart"/>
      <w:r w:rsidRPr="00EB172F">
        <w:rPr>
          <w:lang w:val="en-US"/>
        </w:rPr>
        <w:t>utis</w:t>
      </w:r>
      <w:proofErr w:type="spellEnd"/>
      <w:r>
        <w:rPr>
          <w:lang w:val="id-ID"/>
        </w:rPr>
        <w:t xml:space="preserve"> </w:t>
      </w:r>
      <w:proofErr w:type="spellStart"/>
      <w:r>
        <w:t>kelas</w:t>
      </w:r>
      <w:proofErr w:type="spellEnd"/>
      <w:r>
        <w:rPr>
          <w:lang w:val="id-ID"/>
        </w:rPr>
        <w:t xml:space="preserve"> D</w:t>
      </w:r>
      <w:proofErr w:type="spellStart"/>
      <w:r>
        <w:t>asar</w:t>
      </w:r>
      <w:proofErr w:type="spellEnd"/>
      <w:r>
        <w:rPr>
          <w:lang w:val="id-ID"/>
        </w:rPr>
        <w:t xml:space="preserve"> III</w:t>
      </w:r>
      <w:r>
        <w:t xml:space="preserve"> </w:t>
      </w:r>
      <w:proofErr w:type="spellStart"/>
      <w:r>
        <w:t>di</w:t>
      </w:r>
      <w:proofErr w:type="spellEnd"/>
      <w:r>
        <w:t xml:space="preserve"> </w:t>
      </w:r>
      <w:r>
        <w:rPr>
          <w:lang w:val="nb-NO"/>
        </w:rPr>
        <w:t>SLB</w:t>
      </w:r>
      <w:r>
        <w:rPr>
          <w:lang w:val="id-ID"/>
        </w:rPr>
        <w:t xml:space="preserve"> ABCD Aisyiyah Banggae Kabupaten Majene.</w:t>
      </w:r>
    </w:p>
    <w:p w:rsidR="004D2ED5" w:rsidRDefault="00D4300A" w:rsidP="00D4300A">
      <w:pPr>
        <w:pStyle w:val="ListParagraph"/>
        <w:spacing w:line="480" w:lineRule="auto"/>
        <w:ind w:left="0" w:firstLine="567"/>
        <w:jc w:val="both"/>
        <w:rPr>
          <w:lang w:val="id-ID"/>
        </w:rPr>
      </w:pPr>
      <w:r>
        <w:rPr>
          <w:lang w:val="id-ID"/>
        </w:rPr>
        <w:t>Adapun profil subjek dalam peneliti ini yaitu anak yang berusia 8 tahun dengan jenis kelamin laki-laki bernama M.EPYP kelas Dasar III di SLB ABCD Aisyiyah Banggae Kabupaten Majene. kemampuan Siswa pada kognitifnya yaitu m</w:t>
      </w:r>
      <w:r w:rsidR="004D2ED5" w:rsidRPr="00D4300A">
        <w:rPr>
          <w:lang w:val="id-ID"/>
        </w:rPr>
        <w:t>engenal angka dengan baik</w:t>
      </w:r>
      <w:r>
        <w:rPr>
          <w:lang w:val="id-ID"/>
        </w:rPr>
        <w:t>,</w:t>
      </w:r>
      <w:r w:rsidR="004D2ED5" w:rsidRPr="00D4300A">
        <w:rPr>
          <w:lang w:val="id-ID"/>
        </w:rPr>
        <w:t xml:space="preserve"> </w:t>
      </w:r>
      <w:r>
        <w:rPr>
          <w:lang w:val="id-ID"/>
        </w:rPr>
        <w:t>dapat mengurutkan angka, dan d</w:t>
      </w:r>
      <w:r w:rsidR="004D2ED5" w:rsidRPr="00D4300A">
        <w:rPr>
          <w:lang w:val="id-ID"/>
        </w:rPr>
        <w:t>apat menulis namun dengan mengikuti contoh</w:t>
      </w:r>
      <w:r>
        <w:rPr>
          <w:lang w:val="id-ID"/>
        </w:rPr>
        <w:t>. Sendangkan pada aspek s</w:t>
      </w:r>
      <w:r w:rsidR="004D2ED5" w:rsidRPr="00D4300A">
        <w:rPr>
          <w:lang w:val="id-ID"/>
        </w:rPr>
        <w:t>osial</w:t>
      </w:r>
      <w:r>
        <w:rPr>
          <w:lang w:val="id-ID"/>
        </w:rPr>
        <w:t>nya</w:t>
      </w:r>
      <w:r w:rsidR="004D2ED5" w:rsidRPr="00D4300A">
        <w:rPr>
          <w:lang w:val="id-ID"/>
        </w:rPr>
        <w:t xml:space="preserve"> </w:t>
      </w:r>
      <w:r w:rsidRPr="00D4300A">
        <w:rPr>
          <w:lang w:val="id-ID"/>
        </w:rPr>
        <w:t>s</w:t>
      </w:r>
      <w:proofErr w:type="spellStart"/>
      <w:r w:rsidR="004D2ED5" w:rsidRPr="00D4300A">
        <w:rPr>
          <w:lang w:val="en-US"/>
        </w:rPr>
        <w:t>ubjek</w:t>
      </w:r>
      <w:proofErr w:type="spellEnd"/>
      <w:r w:rsidR="004D2ED5" w:rsidRPr="00D4300A">
        <w:rPr>
          <w:lang w:val="id-ID"/>
        </w:rPr>
        <w:t xml:space="preserve"> M.EPYP </w:t>
      </w:r>
      <w:proofErr w:type="spellStart"/>
      <w:r w:rsidR="004D2ED5" w:rsidRPr="00D4300A">
        <w:rPr>
          <w:lang w:val="en-US"/>
        </w:rPr>
        <w:t>cukup</w:t>
      </w:r>
      <w:proofErr w:type="spellEnd"/>
      <w:r w:rsidR="004D2ED5" w:rsidRPr="00D4300A">
        <w:rPr>
          <w:lang w:val="id-ID"/>
        </w:rPr>
        <w:t xml:space="preserve"> </w:t>
      </w:r>
      <w:proofErr w:type="spellStart"/>
      <w:r w:rsidR="004D2ED5" w:rsidRPr="00D4300A">
        <w:rPr>
          <w:lang w:val="en-US"/>
        </w:rPr>
        <w:t>bersahabat</w:t>
      </w:r>
      <w:proofErr w:type="spellEnd"/>
      <w:r w:rsidR="004D2ED5" w:rsidRPr="00D4300A">
        <w:rPr>
          <w:lang w:val="id-ID"/>
        </w:rPr>
        <w:t xml:space="preserve"> </w:t>
      </w:r>
      <w:proofErr w:type="spellStart"/>
      <w:r w:rsidR="004D2ED5" w:rsidRPr="00D4300A">
        <w:rPr>
          <w:lang w:val="en-US"/>
        </w:rPr>
        <w:t>dengan</w:t>
      </w:r>
      <w:proofErr w:type="spellEnd"/>
      <w:r w:rsidR="004D2ED5" w:rsidRPr="00D4300A">
        <w:rPr>
          <w:lang w:val="id-ID"/>
        </w:rPr>
        <w:t xml:space="preserve"> </w:t>
      </w:r>
      <w:proofErr w:type="spellStart"/>
      <w:r w:rsidR="004D2ED5" w:rsidRPr="00D4300A">
        <w:rPr>
          <w:lang w:val="en-US"/>
        </w:rPr>
        <w:t>teman-teman</w:t>
      </w:r>
      <w:proofErr w:type="spellEnd"/>
      <w:r w:rsidR="004D2ED5" w:rsidRPr="00D4300A">
        <w:rPr>
          <w:lang w:val="id-ID"/>
        </w:rPr>
        <w:t xml:space="preserve"> </w:t>
      </w:r>
      <w:proofErr w:type="spellStart"/>
      <w:r w:rsidR="004D2ED5" w:rsidRPr="00D4300A">
        <w:rPr>
          <w:lang w:val="en-US"/>
        </w:rPr>
        <w:t>dan</w:t>
      </w:r>
      <w:proofErr w:type="spellEnd"/>
      <w:r w:rsidR="004D2ED5" w:rsidRPr="00D4300A">
        <w:rPr>
          <w:lang w:val="en-US"/>
        </w:rPr>
        <w:t xml:space="preserve"> guru yang </w:t>
      </w:r>
      <w:proofErr w:type="spellStart"/>
      <w:r w:rsidR="004D2ED5" w:rsidRPr="00D4300A">
        <w:rPr>
          <w:lang w:val="en-US"/>
        </w:rPr>
        <w:t>dijumpai</w:t>
      </w:r>
      <w:proofErr w:type="spellEnd"/>
      <w:r w:rsidR="004D2ED5" w:rsidRPr="00D4300A">
        <w:rPr>
          <w:lang w:val="id-ID"/>
        </w:rPr>
        <w:t xml:space="preserve"> </w:t>
      </w:r>
      <w:proofErr w:type="spellStart"/>
      <w:r w:rsidR="004D2ED5" w:rsidRPr="00D4300A">
        <w:rPr>
          <w:lang w:val="en-US"/>
        </w:rPr>
        <w:t>setiap</w:t>
      </w:r>
      <w:proofErr w:type="spellEnd"/>
      <w:r w:rsidR="004D2ED5" w:rsidRPr="00D4300A">
        <w:rPr>
          <w:lang w:val="id-ID"/>
        </w:rPr>
        <w:t xml:space="preserve"> </w:t>
      </w:r>
      <w:proofErr w:type="spellStart"/>
      <w:r w:rsidR="004D2ED5" w:rsidRPr="00D4300A">
        <w:rPr>
          <w:lang w:val="en-US"/>
        </w:rPr>
        <w:t>hari</w:t>
      </w:r>
      <w:proofErr w:type="spellEnd"/>
      <w:r w:rsidR="004D2ED5" w:rsidRPr="00D4300A">
        <w:rPr>
          <w:lang w:val="en-US"/>
        </w:rPr>
        <w:t>.</w:t>
      </w:r>
      <w:r w:rsidR="004D2ED5" w:rsidRPr="00D4300A">
        <w:rPr>
          <w:lang w:val="id-ID"/>
        </w:rPr>
        <w:t xml:space="preserve"> </w:t>
      </w:r>
      <w:r w:rsidR="004D2ED5" w:rsidRPr="00D4300A">
        <w:rPr>
          <w:lang w:val="en-US"/>
        </w:rPr>
        <w:t>S</w:t>
      </w:r>
      <w:r w:rsidR="004D2ED5" w:rsidRPr="00D4300A">
        <w:rPr>
          <w:lang w:val="id-ID"/>
        </w:rPr>
        <w:t>angat suka bermain dan anak juga biasa bermain bersama teman-teman disekolah namun anak tidak merasa terganggu, sangat aktif, dan sangat tertarik pada objek kartun tayo</w:t>
      </w:r>
      <w:r w:rsidR="004D2ED5" w:rsidRPr="00D4300A">
        <w:rPr>
          <w:lang w:val="en-US"/>
        </w:rPr>
        <w:t>.</w:t>
      </w:r>
      <w:r w:rsidR="004D2ED5" w:rsidRPr="00D4300A">
        <w:rPr>
          <w:lang w:val="id-ID"/>
        </w:rPr>
        <w:t xml:space="preserve"> </w:t>
      </w:r>
      <w:proofErr w:type="spellStart"/>
      <w:r w:rsidR="004D2ED5" w:rsidRPr="00D4300A">
        <w:rPr>
          <w:lang w:val="en-US"/>
        </w:rPr>
        <w:t>Subjek</w:t>
      </w:r>
      <w:proofErr w:type="spellEnd"/>
      <w:r w:rsidR="004D2ED5" w:rsidRPr="00D4300A">
        <w:rPr>
          <w:lang w:val="id-ID"/>
        </w:rPr>
        <w:t xml:space="preserve"> M.EPYP dapat merespon ketika ditanya berulang-ulang. </w:t>
      </w:r>
      <w:r>
        <w:rPr>
          <w:lang w:val="id-ID"/>
        </w:rPr>
        <w:t>A</w:t>
      </w:r>
      <w:r w:rsidR="004D2ED5" w:rsidRPr="00D4300A">
        <w:rPr>
          <w:lang w:val="id-ID"/>
        </w:rPr>
        <w:t>nak merasa tidak tenang ketika mendengar suara musik yang keras atau apabila mendengar suara alat mu</w:t>
      </w:r>
      <w:r w:rsidR="00C45039">
        <w:rPr>
          <w:lang w:val="id-ID"/>
        </w:rPr>
        <w:t>sik gong anak akan langsung ber</w:t>
      </w:r>
      <w:r w:rsidR="00C45039">
        <w:rPr>
          <w:lang w:val="en-US"/>
        </w:rPr>
        <w:t>e</w:t>
      </w:r>
      <w:r w:rsidR="004D2ED5" w:rsidRPr="00D4300A">
        <w:rPr>
          <w:lang w:val="id-ID"/>
        </w:rPr>
        <w:t xml:space="preserve">aksi. </w:t>
      </w:r>
      <w:r>
        <w:rPr>
          <w:lang w:val="id-ID"/>
        </w:rPr>
        <w:t>Adapun pada aspek f</w:t>
      </w:r>
      <w:r w:rsidR="004D2ED5" w:rsidRPr="00D4300A">
        <w:rPr>
          <w:lang w:val="id-ID"/>
        </w:rPr>
        <w:t xml:space="preserve">isik </w:t>
      </w:r>
      <w:r>
        <w:rPr>
          <w:lang w:val="id-ID"/>
        </w:rPr>
        <w:t>subjek sama dengan anak-anak pada umumnya</w:t>
      </w:r>
      <w:r w:rsidR="004D2ED5" w:rsidRPr="00D4300A">
        <w:rPr>
          <w:lang w:val="id-ID"/>
        </w:rPr>
        <w:t xml:space="preserve">, tidak ada hambatan fisik dan telah memiliki kemampuan kontak mata. Subjek M.EPYP dapat merespon instruksi namun dilakukan atau ditanyakan berulang-ulang sampai anak melakukan instruksi yang diberikan. </w:t>
      </w:r>
    </w:p>
    <w:p w:rsidR="00D4300A" w:rsidRPr="00D4300A" w:rsidRDefault="00D4300A" w:rsidP="00D4300A">
      <w:pPr>
        <w:pStyle w:val="ListParagraph"/>
        <w:spacing w:line="480" w:lineRule="auto"/>
        <w:ind w:left="0" w:firstLine="567"/>
        <w:jc w:val="both"/>
        <w:rPr>
          <w:lang w:val="id-ID"/>
        </w:rPr>
      </w:pPr>
    </w:p>
    <w:p w:rsidR="004D2ED5" w:rsidRDefault="004D2ED5" w:rsidP="004D2ED5">
      <w:pPr>
        <w:pStyle w:val="ListParagraph"/>
        <w:numPr>
          <w:ilvl w:val="0"/>
          <w:numId w:val="1"/>
        </w:numPr>
        <w:spacing w:line="480" w:lineRule="auto"/>
        <w:ind w:left="284" w:hanging="284"/>
        <w:jc w:val="both"/>
        <w:rPr>
          <w:b/>
        </w:rPr>
      </w:pPr>
      <w:proofErr w:type="spellStart"/>
      <w:r>
        <w:rPr>
          <w:b/>
        </w:rPr>
        <w:lastRenderedPageBreak/>
        <w:t>Hasil</w:t>
      </w:r>
      <w:proofErr w:type="spellEnd"/>
      <w:r>
        <w:rPr>
          <w:b/>
          <w:lang w:val="id-ID"/>
        </w:rPr>
        <w:t xml:space="preserve"> </w:t>
      </w:r>
      <w:proofErr w:type="spellStart"/>
      <w:r>
        <w:rPr>
          <w:b/>
        </w:rPr>
        <w:t>Penelitian</w:t>
      </w:r>
      <w:proofErr w:type="spellEnd"/>
    </w:p>
    <w:p w:rsidR="004D2ED5" w:rsidRPr="004B3FD8" w:rsidRDefault="004D2ED5" w:rsidP="004D2ED5">
      <w:pPr>
        <w:pStyle w:val="ListParagraph"/>
        <w:numPr>
          <w:ilvl w:val="0"/>
          <w:numId w:val="4"/>
        </w:numPr>
        <w:jc w:val="both"/>
        <w:rPr>
          <w:b/>
          <w:lang w:val="sv-SE"/>
        </w:rPr>
      </w:pPr>
      <w:r w:rsidRPr="00E84384">
        <w:rPr>
          <w:b/>
          <w:lang w:val="sv-SE"/>
        </w:rPr>
        <w:t xml:space="preserve">Penggunaan </w:t>
      </w:r>
      <w:r w:rsidR="004E024F">
        <w:rPr>
          <w:b/>
          <w:lang w:val="sv-SE"/>
        </w:rPr>
        <w:t xml:space="preserve">Media Tiruan Dalam </w:t>
      </w:r>
      <w:r w:rsidRPr="00E84384">
        <w:rPr>
          <w:b/>
          <w:lang w:val="sv-SE"/>
        </w:rPr>
        <w:t>Meni</w:t>
      </w:r>
      <w:r w:rsidR="004E024F">
        <w:rPr>
          <w:b/>
          <w:lang w:val="sv-SE"/>
        </w:rPr>
        <w:t>ngkatkan</w:t>
      </w:r>
      <w:r w:rsidR="00EB13AF">
        <w:rPr>
          <w:b/>
          <w:lang w:val="sv-SE"/>
        </w:rPr>
        <w:t xml:space="preserve">                                  </w:t>
      </w:r>
      <w:r w:rsidRPr="00E84384">
        <w:rPr>
          <w:b/>
          <w:lang w:val="sv-SE"/>
        </w:rPr>
        <w:t xml:space="preserve">Kemampuan </w:t>
      </w:r>
      <w:r w:rsidRPr="00E84384">
        <w:rPr>
          <w:b/>
          <w:lang w:val="id-ID"/>
        </w:rPr>
        <w:t>Mengenal Makna Bilangan</w:t>
      </w:r>
      <w:r w:rsidRPr="00E84384">
        <w:rPr>
          <w:b/>
          <w:lang w:val="sv-SE"/>
        </w:rPr>
        <w:t xml:space="preserve"> Pada</w:t>
      </w:r>
      <w:r w:rsidRPr="00E84384">
        <w:rPr>
          <w:b/>
          <w:lang w:val="id-ID"/>
        </w:rPr>
        <w:t xml:space="preserve"> Autis</w:t>
      </w:r>
      <w:r w:rsidRPr="00E84384">
        <w:rPr>
          <w:b/>
          <w:lang w:val="sv-SE"/>
        </w:rPr>
        <w:t xml:space="preserve"> Kelas Dasar </w:t>
      </w:r>
      <w:r w:rsidRPr="00E84384">
        <w:rPr>
          <w:b/>
          <w:lang w:val="id-ID"/>
        </w:rPr>
        <w:t>III</w:t>
      </w:r>
      <w:r w:rsidRPr="00E84384">
        <w:rPr>
          <w:b/>
          <w:lang w:val="sv-SE"/>
        </w:rPr>
        <w:t xml:space="preserve"> di SLB </w:t>
      </w:r>
      <w:r w:rsidRPr="00E84384">
        <w:rPr>
          <w:b/>
          <w:lang w:val="id-ID"/>
        </w:rPr>
        <w:t xml:space="preserve">ABCD Aisyiyah Banggae </w:t>
      </w:r>
      <w:r w:rsidRPr="00E84384">
        <w:rPr>
          <w:b/>
          <w:lang w:val="sv-SE"/>
        </w:rPr>
        <w:t xml:space="preserve">Kabupaten </w:t>
      </w:r>
      <w:r w:rsidRPr="00E84384">
        <w:rPr>
          <w:b/>
          <w:lang w:val="id-ID"/>
        </w:rPr>
        <w:t>Majene</w:t>
      </w:r>
      <w:r w:rsidRPr="00E84384">
        <w:rPr>
          <w:b/>
          <w:lang w:val="sv-SE"/>
        </w:rPr>
        <w:t>.</w:t>
      </w:r>
    </w:p>
    <w:p w:rsidR="004B3FD8" w:rsidRDefault="004B3FD8" w:rsidP="004B3FD8">
      <w:pPr>
        <w:spacing w:before="240" w:after="240" w:line="480" w:lineRule="auto"/>
        <w:ind w:firstLine="567"/>
        <w:jc w:val="both"/>
        <w:rPr>
          <w:lang w:val="id-ID"/>
        </w:rPr>
      </w:pPr>
      <w:proofErr w:type="spellStart"/>
      <w:r w:rsidRPr="008D2A3C">
        <w:t>Penggunaan</w:t>
      </w:r>
      <w:proofErr w:type="spellEnd"/>
      <w:r w:rsidRPr="008D2A3C">
        <w:t xml:space="preserve"> media </w:t>
      </w:r>
      <w:proofErr w:type="spellStart"/>
      <w:r w:rsidRPr="008D2A3C">
        <w:t>tiruan</w:t>
      </w:r>
      <w:proofErr w:type="spellEnd"/>
      <w:r w:rsidRPr="004B3FD8">
        <w:rPr>
          <w:lang w:val="id-ID"/>
        </w:rPr>
        <w:t xml:space="preserve"> </w:t>
      </w:r>
      <w:proofErr w:type="spellStart"/>
      <w:r w:rsidRPr="008D2A3C">
        <w:t>dalam</w:t>
      </w:r>
      <w:proofErr w:type="spellEnd"/>
      <w:r w:rsidRPr="004B3FD8">
        <w:rPr>
          <w:lang w:val="id-ID"/>
        </w:rPr>
        <w:t xml:space="preserve"> </w:t>
      </w:r>
      <w:proofErr w:type="spellStart"/>
      <w:r w:rsidRPr="008D2A3C">
        <w:t>penelitian</w:t>
      </w:r>
      <w:proofErr w:type="spellEnd"/>
      <w:r w:rsidRPr="004B3FD8">
        <w:rPr>
          <w:lang w:val="id-ID"/>
        </w:rPr>
        <w:t xml:space="preserve"> </w:t>
      </w:r>
      <w:proofErr w:type="spellStart"/>
      <w:r w:rsidRPr="008D2A3C">
        <w:t>terdiri</w:t>
      </w:r>
      <w:proofErr w:type="spellEnd"/>
      <w:r w:rsidRPr="004B3FD8">
        <w:rPr>
          <w:lang w:val="id-ID"/>
        </w:rPr>
        <w:t xml:space="preserve"> </w:t>
      </w:r>
      <w:proofErr w:type="spellStart"/>
      <w:r w:rsidRPr="008D2A3C">
        <w:t>dari</w:t>
      </w:r>
      <w:proofErr w:type="spellEnd"/>
      <w:r w:rsidRPr="008D2A3C">
        <w:t xml:space="preserve"> 2 </w:t>
      </w:r>
      <w:proofErr w:type="spellStart"/>
      <w:r w:rsidRPr="008D2A3C">
        <w:t>tahapan</w:t>
      </w:r>
      <w:proofErr w:type="spellEnd"/>
      <w:r w:rsidRPr="004B3FD8">
        <w:rPr>
          <w:lang w:val="id-ID"/>
        </w:rPr>
        <w:t xml:space="preserve"> </w:t>
      </w:r>
      <w:proofErr w:type="spellStart"/>
      <w:r w:rsidRPr="008D2A3C">
        <w:t>yaitu</w:t>
      </w:r>
      <w:proofErr w:type="spellEnd"/>
      <w:r w:rsidRPr="004B3FD8">
        <w:rPr>
          <w:lang w:val="id-ID"/>
        </w:rPr>
        <w:t xml:space="preserve"> </w:t>
      </w:r>
      <w:proofErr w:type="spellStart"/>
      <w:r w:rsidRPr="008D2A3C">
        <w:t>tahap</w:t>
      </w:r>
      <w:proofErr w:type="spellEnd"/>
      <w:r w:rsidRPr="004B3FD8">
        <w:rPr>
          <w:lang w:val="id-ID"/>
        </w:rPr>
        <w:t xml:space="preserve"> </w:t>
      </w:r>
      <w:proofErr w:type="spellStart"/>
      <w:r w:rsidRPr="008D2A3C">
        <w:t>konkrit</w:t>
      </w:r>
      <w:proofErr w:type="spellEnd"/>
      <w:r w:rsidRPr="004B3FD8">
        <w:rPr>
          <w:lang w:val="id-ID"/>
        </w:rPr>
        <w:t xml:space="preserve"> yang </w:t>
      </w:r>
      <w:proofErr w:type="spellStart"/>
      <w:r w:rsidRPr="008D2A3C">
        <w:t>terdiri</w:t>
      </w:r>
      <w:proofErr w:type="spellEnd"/>
      <w:r w:rsidRPr="004B3FD8">
        <w:rPr>
          <w:lang w:val="id-ID"/>
        </w:rPr>
        <w:t xml:space="preserve"> </w:t>
      </w:r>
      <w:proofErr w:type="spellStart"/>
      <w:r w:rsidRPr="008D2A3C">
        <w:t>dari</w:t>
      </w:r>
      <w:proofErr w:type="spellEnd"/>
      <w:r w:rsidRPr="008D2A3C">
        <w:t xml:space="preserve"> 3 </w:t>
      </w:r>
      <w:proofErr w:type="spellStart"/>
      <w:r w:rsidRPr="008D2A3C">
        <w:t>langkah</w:t>
      </w:r>
      <w:proofErr w:type="spellEnd"/>
      <w:r w:rsidRPr="004B3FD8">
        <w:rPr>
          <w:lang w:val="id-ID"/>
        </w:rPr>
        <w:t xml:space="preserve"> </w:t>
      </w:r>
      <w:proofErr w:type="spellStart"/>
      <w:r w:rsidRPr="008D2A3C">
        <w:t>dan</w:t>
      </w:r>
      <w:proofErr w:type="spellEnd"/>
      <w:r w:rsidRPr="004B3FD8">
        <w:rPr>
          <w:lang w:val="id-ID"/>
        </w:rPr>
        <w:t xml:space="preserve"> </w:t>
      </w:r>
      <w:proofErr w:type="spellStart"/>
      <w:r w:rsidRPr="008D2A3C">
        <w:t>tahap</w:t>
      </w:r>
      <w:proofErr w:type="spellEnd"/>
      <w:r w:rsidRPr="008D2A3C">
        <w:t xml:space="preserve"> semi </w:t>
      </w:r>
      <w:proofErr w:type="spellStart"/>
      <w:r w:rsidRPr="008D2A3C">
        <w:t>konkrit</w:t>
      </w:r>
      <w:proofErr w:type="spellEnd"/>
      <w:r w:rsidRPr="008D2A3C">
        <w:t xml:space="preserve"> yang </w:t>
      </w:r>
      <w:proofErr w:type="spellStart"/>
      <w:r w:rsidRPr="008D2A3C">
        <w:t>terdiri</w:t>
      </w:r>
      <w:proofErr w:type="spellEnd"/>
      <w:r w:rsidR="00A45A89">
        <w:rPr>
          <w:lang w:val="id-ID"/>
        </w:rPr>
        <w:t xml:space="preserve"> </w:t>
      </w:r>
      <w:proofErr w:type="spellStart"/>
      <w:proofErr w:type="gramStart"/>
      <w:r w:rsidRPr="008D2A3C">
        <w:t>dari</w:t>
      </w:r>
      <w:proofErr w:type="spellEnd"/>
      <w:r w:rsidRPr="008D2A3C">
        <w:t xml:space="preserve">  2</w:t>
      </w:r>
      <w:proofErr w:type="gramEnd"/>
      <w:r w:rsidRPr="008D2A3C">
        <w:t xml:space="preserve"> </w:t>
      </w:r>
      <w:proofErr w:type="spellStart"/>
      <w:r w:rsidRPr="008D2A3C">
        <w:t>langkah</w:t>
      </w:r>
      <w:proofErr w:type="spellEnd"/>
      <w:r w:rsidRPr="008D2A3C">
        <w:t xml:space="preserve">. </w:t>
      </w:r>
      <w:proofErr w:type="spellStart"/>
      <w:r w:rsidRPr="008D2A3C">
        <w:t>Kedua</w:t>
      </w:r>
      <w:proofErr w:type="spellEnd"/>
      <w:r w:rsidRPr="004B3FD8">
        <w:rPr>
          <w:lang w:val="id-ID"/>
        </w:rPr>
        <w:t xml:space="preserve"> </w:t>
      </w:r>
      <w:proofErr w:type="spellStart"/>
      <w:r w:rsidRPr="008D2A3C">
        <w:t>tahapan</w:t>
      </w:r>
      <w:proofErr w:type="spellEnd"/>
      <w:r w:rsidRPr="004B3FD8">
        <w:rPr>
          <w:lang w:val="id-ID"/>
        </w:rPr>
        <w:t xml:space="preserve"> </w:t>
      </w:r>
      <w:proofErr w:type="spellStart"/>
      <w:r w:rsidRPr="008D2A3C">
        <w:t>tersebut</w:t>
      </w:r>
      <w:proofErr w:type="spellEnd"/>
      <w:r w:rsidRPr="004B3FD8">
        <w:rPr>
          <w:lang w:val="id-ID"/>
        </w:rPr>
        <w:t xml:space="preserve"> </w:t>
      </w:r>
      <w:proofErr w:type="spellStart"/>
      <w:r w:rsidRPr="008D2A3C">
        <w:t>dibagi</w:t>
      </w:r>
      <w:proofErr w:type="spellEnd"/>
      <w:r w:rsidRPr="004B3FD8">
        <w:rPr>
          <w:lang w:val="id-ID"/>
        </w:rPr>
        <w:t xml:space="preserve"> </w:t>
      </w:r>
      <w:proofErr w:type="spellStart"/>
      <w:proofErr w:type="gramStart"/>
      <w:r w:rsidRPr="008D2A3C">
        <w:t>menjadi</w:t>
      </w:r>
      <w:proofErr w:type="spellEnd"/>
      <w:r w:rsidRPr="008D2A3C">
        <w:t xml:space="preserve">  12</w:t>
      </w:r>
      <w:proofErr w:type="gramEnd"/>
      <w:r w:rsidRPr="008D2A3C">
        <w:t xml:space="preserve"> kali </w:t>
      </w:r>
      <w:proofErr w:type="spellStart"/>
      <w:r w:rsidRPr="008D2A3C">
        <w:t>pertemuan</w:t>
      </w:r>
      <w:proofErr w:type="spellEnd"/>
      <w:r w:rsidRPr="004B3FD8">
        <w:rPr>
          <w:lang w:val="id-ID"/>
        </w:rPr>
        <w:t xml:space="preserve"> </w:t>
      </w:r>
      <w:proofErr w:type="spellStart"/>
      <w:r w:rsidRPr="008D2A3C">
        <w:t>pembelajaran</w:t>
      </w:r>
      <w:proofErr w:type="spellEnd"/>
      <w:r w:rsidRPr="008D2A3C">
        <w:t xml:space="preserve">. </w:t>
      </w:r>
      <w:proofErr w:type="spellStart"/>
      <w:r w:rsidRPr="008D2A3C">
        <w:t>Tahap</w:t>
      </w:r>
      <w:proofErr w:type="spellEnd"/>
      <w:r w:rsidRPr="004B3FD8">
        <w:rPr>
          <w:lang w:val="id-ID"/>
        </w:rPr>
        <w:t xml:space="preserve"> </w:t>
      </w:r>
      <w:proofErr w:type="spellStart"/>
      <w:proofErr w:type="gramStart"/>
      <w:r w:rsidRPr="008D2A3C">
        <w:t>konkrit</w:t>
      </w:r>
      <w:proofErr w:type="spellEnd"/>
      <w:r w:rsidRPr="008D2A3C">
        <w:t xml:space="preserve">  yang</w:t>
      </w:r>
      <w:proofErr w:type="gramEnd"/>
      <w:r w:rsidRPr="004B3FD8">
        <w:rPr>
          <w:lang w:val="id-ID"/>
        </w:rPr>
        <w:t xml:space="preserve"> </w:t>
      </w:r>
      <w:proofErr w:type="spellStart"/>
      <w:r w:rsidRPr="008D2A3C">
        <w:t>terdiri</w:t>
      </w:r>
      <w:proofErr w:type="spellEnd"/>
      <w:r w:rsidRPr="004B3FD8">
        <w:rPr>
          <w:lang w:val="id-ID"/>
        </w:rPr>
        <w:t xml:space="preserve"> </w:t>
      </w:r>
      <w:proofErr w:type="spellStart"/>
      <w:r w:rsidRPr="008D2A3C">
        <w:t>dari</w:t>
      </w:r>
      <w:proofErr w:type="spellEnd"/>
      <w:r w:rsidRPr="008D2A3C">
        <w:t xml:space="preserve"> 3 </w:t>
      </w:r>
      <w:proofErr w:type="spellStart"/>
      <w:r w:rsidRPr="008D2A3C">
        <w:t>langkah</w:t>
      </w:r>
      <w:proofErr w:type="spellEnd"/>
      <w:r w:rsidRPr="004B3FD8">
        <w:rPr>
          <w:lang w:val="id-ID"/>
        </w:rPr>
        <w:t xml:space="preserve"> </w:t>
      </w:r>
      <w:proofErr w:type="spellStart"/>
      <w:r w:rsidRPr="008D2A3C">
        <w:t>diajarkan</w:t>
      </w:r>
      <w:proofErr w:type="spellEnd"/>
      <w:r w:rsidRPr="004B3FD8">
        <w:rPr>
          <w:lang w:val="id-ID"/>
        </w:rPr>
        <w:t xml:space="preserve"> </w:t>
      </w:r>
      <w:proofErr w:type="spellStart"/>
      <w:r w:rsidRPr="008D2A3C">
        <w:t>pada</w:t>
      </w:r>
      <w:proofErr w:type="spellEnd"/>
      <w:r w:rsidRPr="004B3FD8">
        <w:rPr>
          <w:lang w:val="id-ID"/>
        </w:rPr>
        <w:t xml:space="preserve"> </w:t>
      </w:r>
      <w:proofErr w:type="spellStart"/>
      <w:r w:rsidRPr="008D2A3C">
        <w:t>pertemuan</w:t>
      </w:r>
      <w:proofErr w:type="spellEnd"/>
      <w:r w:rsidRPr="004B3FD8">
        <w:rPr>
          <w:lang w:val="id-ID"/>
        </w:rPr>
        <w:t xml:space="preserve"> </w:t>
      </w:r>
      <w:proofErr w:type="spellStart"/>
      <w:r w:rsidRPr="008D2A3C">
        <w:t>kesatu</w:t>
      </w:r>
      <w:proofErr w:type="spellEnd"/>
      <w:r w:rsidRPr="004B3FD8">
        <w:rPr>
          <w:lang w:val="id-ID"/>
        </w:rPr>
        <w:t xml:space="preserve"> </w:t>
      </w:r>
      <w:proofErr w:type="spellStart"/>
      <w:r w:rsidRPr="008D2A3C">
        <w:t>sampai</w:t>
      </w:r>
      <w:proofErr w:type="spellEnd"/>
      <w:r w:rsidRPr="004B3FD8">
        <w:rPr>
          <w:lang w:val="id-ID"/>
        </w:rPr>
        <w:t xml:space="preserve"> </w:t>
      </w:r>
      <w:proofErr w:type="spellStart"/>
      <w:r w:rsidRPr="008D2A3C">
        <w:t>pertemuan</w:t>
      </w:r>
      <w:proofErr w:type="spellEnd"/>
      <w:r w:rsidRPr="004B3FD8">
        <w:rPr>
          <w:lang w:val="id-ID"/>
        </w:rPr>
        <w:t xml:space="preserve"> </w:t>
      </w:r>
      <w:proofErr w:type="spellStart"/>
      <w:r w:rsidRPr="008D2A3C">
        <w:t>kedelapan</w:t>
      </w:r>
      <w:proofErr w:type="spellEnd"/>
      <w:r w:rsidRPr="008D2A3C">
        <w:t xml:space="preserve">. </w:t>
      </w:r>
      <w:proofErr w:type="spellStart"/>
      <w:r w:rsidRPr="008D2A3C">
        <w:t>Sedangkan</w:t>
      </w:r>
      <w:proofErr w:type="spellEnd"/>
      <w:r w:rsidRPr="004B3FD8">
        <w:rPr>
          <w:lang w:val="id-ID"/>
        </w:rPr>
        <w:t xml:space="preserve"> </w:t>
      </w:r>
      <w:proofErr w:type="spellStart"/>
      <w:r w:rsidRPr="008D2A3C">
        <w:t>tahapan</w:t>
      </w:r>
      <w:proofErr w:type="spellEnd"/>
      <w:r w:rsidRPr="008D2A3C">
        <w:t xml:space="preserve"> semi </w:t>
      </w:r>
      <w:proofErr w:type="spellStart"/>
      <w:r w:rsidRPr="008D2A3C">
        <w:t>konkrit</w:t>
      </w:r>
      <w:proofErr w:type="spellEnd"/>
      <w:r w:rsidRPr="004B3FD8">
        <w:rPr>
          <w:lang w:val="id-ID"/>
        </w:rPr>
        <w:t xml:space="preserve"> </w:t>
      </w:r>
      <w:proofErr w:type="spellStart"/>
      <w:r w:rsidRPr="008D2A3C">
        <w:t>diajarkan</w:t>
      </w:r>
      <w:proofErr w:type="spellEnd"/>
      <w:r w:rsidRPr="004B3FD8">
        <w:rPr>
          <w:lang w:val="id-ID"/>
        </w:rPr>
        <w:t xml:space="preserve"> </w:t>
      </w:r>
      <w:proofErr w:type="spellStart"/>
      <w:r w:rsidRPr="008D2A3C">
        <w:t>pada</w:t>
      </w:r>
      <w:proofErr w:type="spellEnd"/>
      <w:r w:rsidRPr="004B3FD8">
        <w:rPr>
          <w:lang w:val="id-ID"/>
        </w:rPr>
        <w:t xml:space="preserve"> </w:t>
      </w:r>
      <w:proofErr w:type="spellStart"/>
      <w:r w:rsidRPr="008D2A3C">
        <w:t>pertemuan</w:t>
      </w:r>
      <w:proofErr w:type="spellEnd"/>
      <w:r w:rsidRPr="004B3FD8">
        <w:rPr>
          <w:lang w:val="id-ID"/>
        </w:rPr>
        <w:t xml:space="preserve"> </w:t>
      </w:r>
      <w:proofErr w:type="spellStart"/>
      <w:r w:rsidRPr="008D2A3C">
        <w:t>ke</w:t>
      </w:r>
      <w:proofErr w:type="spellEnd"/>
      <w:r w:rsidRPr="008D2A3C">
        <w:t xml:space="preserve"> Sembilan </w:t>
      </w:r>
      <w:proofErr w:type="spellStart"/>
      <w:r w:rsidRPr="008D2A3C">
        <w:t>sampai</w:t>
      </w:r>
      <w:proofErr w:type="spellEnd"/>
      <w:r w:rsidRPr="004B3FD8">
        <w:rPr>
          <w:lang w:val="id-ID"/>
        </w:rPr>
        <w:t xml:space="preserve"> </w:t>
      </w:r>
      <w:proofErr w:type="spellStart"/>
      <w:r w:rsidRPr="008D2A3C">
        <w:t>pertemuan</w:t>
      </w:r>
      <w:proofErr w:type="spellEnd"/>
      <w:r w:rsidRPr="004B3FD8">
        <w:rPr>
          <w:lang w:val="id-ID"/>
        </w:rPr>
        <w:t xml:space="preserve"> </w:t>
      </w:r>
      <w:proofErr w:type="spellStart"/>
      <w:r w:rsidRPr="008D2A3C">
        <w:t>kedua</w:t>
      </w:r>
      <w:proofErr w:type="spellEnd"/>
      <w:r w:rsidRPr="004B3FD8">
        <w:rPr>
          <w:lang w:val="id-ID"/>
        </w:rPr>
        <w:t xml:space="preserve"> </w:t>
      </w:r>
      <w:proofErr w:type="spellStart"/>
      <w:r w:rsidRPr="008D2A3C">
        <w:t>belas</w:t>
      </w:r>
      <w:proofErr w:type="spellEnd"/>
      <w:r w:rsidRPr="008D2A3C">
        <w:t xml:space="preserve">.  </w:t>
      </w:r>
      <w:proofErr w:type="spellStart"/>
      <w:r w:rsidRPr="008D2A3C">
        <w:t>Berikut</w:t>
      </w:r>
      <w:proofErr w:type="spellEnd"/>
      <w:r w:rsidRPr="004B3FD8">
        <w:rPr>
          <w:lang w:val="id-ID"/>
        </w:rPr>
        <w:t xml:space="preserve"> </w:t>
      </w:r>
      <w:proofErr w:type="spellStart"/>
      <w:r w:rsidRPr="008D2A3C">
        <w:t>ini</w:t>
      </w:r>
      <w:proofErr w:type="spellEnd"/>
      <w:r w:rsidRPr="004B3FD8">
        <w:rPr>
          <w:lang w:val="id-ID"/>
        </w:rPr>
        <w:t xml:space="preserve"> </w:t>
      </w:r>
      <w:proofErr w:type="spellStart"/>
      <w:r w:rsidRPr="008D2A3C">
        <w:t>adalah</w:t>
      </w:r>
      <w:proofErr w:type="spellEnd"/>
      <w:r w:rsidRPr="004B3FD8">
        <w:rPr>
          <w:lang w:val="id-ID"/>
        </w:rPr>
        <w:t xml:space="preserve"> </w:t>
      </w:r>
      <w:proofErr w:type="spellStart"/>
      <w:r w:rsidRPr="008D2A3C">
        <w:t>rincian</w:t>
      </w:r>
      <w:proofErr w:type="spellEnd"/>
      <w:r w:rsidRPr="004B3FD8">
        <w:rPr>
          <w:lang w:val="id-ID"/>
        </w:rPr>
        <w:t xml:space="preserve"> </w:t>
      </w:r>
      <w:proofErr w:type="spellStart"/>
      <w:r w:rsidRPr="008D2A3C">
        <w:t>penggunaan</w:t>
      </w:r>
      <w:proofErr w:type="spellEnd"/>
      <w:r w:rsidRPr="008D2A3C">
        <w:t xml:space="preserve"> media </w:t>
      </w:r>
      <w:proofErr w:type="spellStart"/>
      <w:r w:rsidRPr="008D2A3C">
        <w:t>tiruan</w:t>
      </w:r>
      <w:proofErr w:type="spellEnd"/>
      <w:r w:rsidRPr="004B3FD8">
        <w:rPr>
          <w:lang w:val="id-ID"/>
        </w:rPr>
        <w:t xml:space="preserve"> </w:t>
      </w:r>
      <w:proofErr w:type="spellStart"/>
      <w:r w:rsidRPr="008D2A3C">
        <w:t>dalam</w:t>
      </w:r>
      <w:proofErr w:type="spellEnd"/>
      <w:r w:rsidRPr="004B3FD8">
        <w:rPr>
          <w:lang w:val="id-ID"/>
        </w:rPr>
        <w:t xml:space="preserve"> </w:t>
      </w:r>
      <w:proofErr w:type="spellStart"/>
      <w:r w:rsidRPr="008D2A3C">
        <w:t>mengenal</w:t>
      </w:r>
      <w:proofErr w:type="spellEnd"/>
      <w:r w:rsidRPr="004B3FD8">
        <w:rPr>
          <w:lang w:val="id-ID"/>
        </w:rPr>
        <w:t xml:space="preserve"> </w:t>
      </w:r>
      <w:proofErr w:type="spellStart"/>
      <w:r w:rsidRPr="008D2A3C">
        <w:t>makna</w:t>
      </w:r>
      <w:proofErr w:type="spellEnd"/>
      <w:r w:rsidRPr="004B3FD8">
        <w:rPr>
          <w:lang w:val="id-ID"/>
        </w:rPr>
        <w:t xml:space="preserve"> </w:t>
      </w:r>
      <w:proofErr w:type="spellStart"/>
      <w:r w:rsidRPr="008D2A3C">
        <w:t>angka</w:t>
      </w:r>
      <w:proofErr w:type="spellEnd"/>
      <w:r w:rsidRPr="004B3FD8">
        <w:rPr>
          <w:lang w:val="id-ID"/>
        </w:rPr>
        <w:t xml:space="preserve"> </w:t>
      </w:r>
      <w:proofErr w:type="spellStart"/>
      <w:r w:rsidRPr="008D2A3C">
        <w:t>pada</w:t>
      </w:r>
      <w:proofErr w:type="spellEnd"/>
      <w:r w:rsidRPr="004B3FD8">
        <w:rPr>
          <w:lang w:val="id-ID"/>
        </w:rPr>
        <w:t xml:space="preserve"> </w:t>
      </w:r>
      <w:proofErr w:type="spellStart"/>
      <w:r w:rsidRPr="008D2A3C">
        <w:t>murid</w:t>
      </w:r>
      <w:proofErr w:type="spellEnd"/>
      <w:r w:rsidRPr="004B3FD8">
        <w:rPr>
          <w:lang w:val="id-ID"/>
        </w:rPr>
        <w:t xml:space="preserve"> </w:t>
      </w:r>
      <w:proofErr w:type="spellStart"/>
      <w:r w:rsidRPr="008D2A3C">
        <w:t>autis</w:t>
      </w:r>
      <w:proofErr w:type="spellEnd"/>
      <w:r w:rsidRPr="004B3FD8">
        <w:rPr>
          <w:lang w:val="id-ID"/>
        </w:rPr>
        <w:t xml:space="preserve"> </w:t>
      </w:r>
      <w:proofErr w:type="spellStart"/>
      <w:r w:rsidRPr="008D2A3C">
        <w:t>kelas</w:t>
      </w:r>
      <w:proofErr w:type="spellEnd"/>
      <w:r w:rsidRPr="004B3FD8">
        <w:rPr>
          <w:lang w:val="id-ID"/>
        </w:rPr>
        <w:t xml:space="preserve"> </w:t>
      </w:r>
      <w:proofErr w:type="spellStart"/>
      <w:r w:rsidRPr="008D2A3C">
        <w:t>dasar</w:t>
      </w:r>
      <w:proofErr w:type="spellEnd"/>
      <w:r w:rsidRPr="004B3FD8">
        <w:rPr>
          <w:lang w:val="id-ID"/>
        </w:rPr>
        <w:t xml:space="preserve"> III </w:t>
      </w:r>
      <w:proofErr w:type="spellStart"/>
      <w:r w:rsidRPr="008D2A3C">
        <w:t>di</w:t>
      </w:r>
      <w:proofErr w:type="spellEnd"/>
      <w:r w:rsidRPr="008D2A3C">
        <w:t xml:space="preserve"> SLB</w:t>
      </w:r>
      <w:r w:rsidRPr="004B3FD8">
        <w:rPr>
          <w:lang w:val="id-ID"/>
        </w:rPr>
        <w:t xml:space="preserve"> ABCD Aisyiyah Banggae Kabupaten </w:t>
      </w:r>
      <w:proofErr w:type="spellStart"/>
      <w:r w:rsidRPr="008D2A3C">
        <w:t>Majene</w:t>
      </w:r>
      <w:proofErr w:type="spellEnd"/>
      <w:r w:rsidRPr="008D2A3C">
        <w:t>.</w:t>
      </w:r>
    </w:p>
    <w:p w:rsidR="005612A8" w:rsidRPr="004B3FD8" w:rsidRDefault="004B3FD8" w:rsidP="001413D9">
      <w:pPr>
        <w:spacing w:before="240" w:after="240" w:line="480" w:lineRule="auto"/>
        <w:ind w:firstLine="567"/>
        <w:jc w:val="both"/>
        <w:rPr>
          <w:lang w:val="id-ID"/>
        </w:rPr>
      </w:pPr>
      <w:proofErr w:type="spellStart"/>
      <w:r w:rsidRPr="008D2A3C">
        <w:t>Pertemuan</w:t>
      </w:r>
      <w:proofErr w:type="spellEnd"/>
      <w:r w:rsidRPr="004B3FD8">
        <w:rPr>
          <w:lang w:val="id-ID"/>
        </w:rPr>
        <w:t xml:space="preserve"> </w:t>
      </w:r>
      <w:proofErr w:type="spellStart"/>
      <w:r w:rsidRPr="008D2A3C">
        <w:t>pertama</w:t>
      </w:r>
      <w:proofErr w:type="spellEnd"/>
      <w:r w:rsidRPr="008D2A3C">
        <w:t xml:space="preserve"> </w:t>
      </w:r>
      <w:proofErr w:type="spellStart"/>
      <w:r w:rsidRPr="008D2A3C">
        <w:t>sampai</w:t>
      </w:r>
      <w:proofErr w:type="spellEnd"/>
      <w:r w:rsidRPr="008D2A3C">
        <w:t xml:space="preserve"> </w:t>
      </w:r>
      <w:proofErr w:type="spellStart"/>
      <w:r w:rsidRPr="008D2A3C">
        <w:t>keempat</w:t>
      </w:r>
      <w:proofErr w:type="spellEnd"/>
      <w:r w:rsidRPr="004B3FD8">
        <w:rPr>
          <w:lang w:val="id-ID"/>
        </w:rPr>
        <w:t xml:space="preserve"> </w:t>
      </w:r>
      <w:proofErr w:type="spellStart"/>
      <w:r w:rsidRPr="008D2A3C">
        <w:t>yaitu</w:t>
      </w:r>
      <w:proofErr w:type="spellEnd"/>
      <w:r w:rsidRPr="004B3FD8">
        <w:rPr>
          <w:lang w:val="id-ID"/>
        </w:rPr>
        <w:t xml:space="preserve"> pada </w:t>
      </w:r>
      <w:proofErr w:type="spellStart"/>
      <w:r w:rsidRPr="008D2A3C">
        <w:t>tahapan</w:t>
      </w:r>
      <w:proofErr w:type="spellEnd"/>
      <w:r w:rsidRPr="004B3FD8">
        <w:rPr>
          <w:lang w:val="id-ID"/>
        </w:rPr>
        <w:t xml:space="preserve"> </w:t>
      </w:r>
      <w:proofErr w:type="spellStart"/>
      <w:r w:rsidRPr="008D2A3C">
        <w:t>konkrit</w:t>
      </w:r>
      <w:proofErr w:type="spellEnd"/>
      <w:r w:rsidRPr="004B3FD8">
        <w:rPr>
          <w:lang w:val="id-ID"/>
        </w:rPr>
        <w:t xml:space="preserve"> </w:t>
      </w:r>
      <w:proofErr w:type="spellStart"/>
      <w:r w:rsidRPr="008D2A3C">
        <w:t>langkah</w:t>
      </w:r>
      <w:proofErr w:type="spellEnd"/>
      <w:r w:rsidRPr="004B3FD8">
        <w:rPr>
          <w:lang w:val="id-ID"/>
        </w:rPr>
        <w:t xml:space="preserve"> </w:t>
      </w:r>
      <w:proofErr w:type="spellStart"/>
      <w:r w:rsidRPr="008D2A3C">
        <w:t>pertama</w:t>
      </w:r>
      <w:proofErr w:type="spellEnd"/>
      <w:r w:rsidRPr="004B3FD8">
        <w:rPr>
          <w:lang w:val="id-ID"/>
        </w:rPr>
        <w:t xml:space="preserve"> </w:t>
      </w:r>
      <w:proofErr w:type="spellStart"/>
      <w:r w:rsidRPr="008D2A3C">
        <w:t>dimulai</w:t>
      </w:r>
      <w:proofErr w:type="spellEnd"/>
      <w:r w:rsidRPr="004B3FD8">
        <w:rPr>
          <w:lang w:val="id-ID"/>
        </w:rPr>
        <w:t xml:space="preserve"> </w:t>
      </w:r>
      <w:proofErr w:type="spellStart"/>
      <w:r w:rsidRPr="008D2A3C">
        <w:t>dengan</w:t>
      </w:r>
      <w:proofErr w:type="spellEnd"/>
      <w:r w:rsidRPr="004B3FD8">
        <w:rPr>
          <w:lang w:val="id-ID"/>
        </w:rPr>
        <w:t xml:space="preserve"> </w:t>
      </w:r>
      <w:proofErr w:type="spellStart"/>
      <w:r w:rsidRPr="008D2A3C">
        <w:t>menderetkan</w:t>
      </w:r>
      <w:proofErr w:type="spellEnd"/>
      <w:r w:rsidRPr="004B3FD8">
        <w:rPr>
          <w:lang w:val="id-ID"/>
        </w:rPr>
        <w:t xml:space="preserve"> </w:t>
      </w:r>
      <w:proofErr w:type="spellStart"/>
      <w:r w:rsidRPr="008D2A3C">
        <w:t>benda</w:t>
      </w:r>
      <w:proofErr w:type="spellEnd"/>
      <w:r w:rsidRPr="004B3FD8">
        <w:rPr>
          <w:lang w:val="id-ID"/>
        </w:rPr>
        <w:t xml:space="preserve"> </w:t>
      </w:r>
      <w:proofErr w:type="spellStart"/>
      <w:r w:rsidRPr="008D2A3C">
        <w:t>tiruan</w:t>
      </w:r>
      <w:proofErr w:type="spellEnd"/>
      <w:r w:rsidRPr="004B3FD8">
        <w:rPr>
          <w:lang w:val="id-ID"/>
        </w:rPr>
        <w:t xml:space="preserve"> </w:t>
      </w:r>
      <w:proofErr w:type="spellStart"/>
      <w:r w:rsidRPr="008D2A3C">
        <w:t>buah</w:t>
      </w:r>
      <w:proofErr w:type="spellEnd"/>
      <w:r w:rsidRPr="004B3FD8">
        <w:rPr>
          <w:lang w:val="id-ID"/>
        </w:rPr>
        <w:t xml:space="preserve"> </w:t>
      </w:r>
      <w:proofErr w:type="spellStart"/>
      <w:r w:rsidRPr="008D2A3C">
        <w:t>pisang</w:t>
      </w:r>
      <w:proofErr w:type="spellEnd"/>
      <w:r w:rsidRPr="004B3FD8">
        <w:rPr>
          <w:lang w:val="id-ID"/>
        </w:rPr>
        <w:t xml:space="preserve"> </w:t>
      </w:r>
      <w:proofErr w:type="spellStart"/>
      <w:r w:rsidRPr="008D2A3C">
        <w:t>sejumlah</w:t>
      </w:r>
      <w:proofErr w:type="spellEnd"/>
      <w:r w:rsidRPr="008D2A3C">
        <w:t xml:space="preserve"> 10 </w:t>
      </w:r>
      <w:proofErr w:type="spellStart"/>
      <w:r w:rsidRPr="008D2A3C">
        <w:t>buah</w:t>
      </w:r>
      <w:proofErr w:type="spellEnd"/>
      <w:r w:rsidR="00E5370A">
        <w:rPr>
          <w:lang w:val="id-ID"/>
        </w:rPr>
        <w:t xml:space="preserve"> dimana pada pertemuan pertama anak sangat antusias dengan media tiruan tersebut sehingga anak hanya ingin memainkan sesukanya tetapi pertemuan kedua sampai keempat anak mau mengikuti pembelajaran menggunakan media tiruan tersebut sehingga pertemuan ketiga dan keempata anak sudah mampu mengenal makna bilangan 1 dan </w:t>
      </w:r>
      <w:r w:rsidR="00E5370A" w:rsidRPr="008D2A3C">
        <w:t>2</w:t>
      </w:r>
      <w:r w:rsidRPr="008D2A3C">
        <w:t xml:space="preserve">, </w:t>
      </w:r>
      <w:proofErr w:type="spellStart"/>
      <w:r w:rsidRPr="008D2A3C">
        <w:t>kemudian</w:t>
      </w:r>
      <w:proofErr w:type="spellEnd"/>
      <w:r w:rsidRPr="008D2A3C">
        <w:t xml:space="preserve"> </w:t>
      </w:r>
      <w:r w:rsidRPr="004B3FD8">
        <w:rPr>
          <w:lang w:val="id-ID"/>
        </w:rPr>
        <w:t xml:space="preserve">langkah kedua yaitu </w:t>
      </w:r>
      <w:proofErr w:type="spellStart"/>
      <w:r w:rsidRPr="008D2A3C">
        <w:t>mengelompokk</w:t>
      </w:r>
      <w:proofErr w:type="spellEnd"/>
      <w:r w:rsidRPr="004B3FD8">
        <w:rPr>
          <w:lang w:val="id-ID"/>
        </w:rPr>
        <w:t>an media tiruan menjadi beberapa buah dengan cara menderetkan kartu angka kemudian anak menyusun beberapa buah media tiruan sesuai dari angka yang dilihat</w:t>
      </w:r>
      <w:r w:rsidR="00E5370A">
        <w:rPr>
          <w:lang w:val="id-ID"/>
        </w:rPr>
        <w:t>, dimana anak sangat bersemangat belajar apabilah menggunakan kartu angka sehingga anak cepat dapat melakukan instruksi yang diberikan oleh guru</w:t>
      </w:r>
      <w:r w:rsidRPr="004B3FD8">
        <w:rPr>
          <w:lang w:val="id-ID"/>
        </w:rPr>
        <w:t xml:space="preserve">. Pertemuan kelima sampai ke delapan yaitu masih pada tahapan kongkrit langkah </w:t>
      </w:r>
      <w:r w:rsidRPr="004B3FD8">
        <w:rPr>
          <w:lang w:val="id-ID"/>
        </w:rPr>
        <w:lastRenderedPageBreak/>
        <w:t>ketiga dengan mengelompokkan media tiruan menjadi be</w:t>
      </w:r>
      <w:r w:rsidR="00603D2C">
        <w:rPr>
          <w:lang w:val="id-ID"/>
        </w:rPr>
        <w:t>berapa buah sesuai dengan instruksi</w:t>
      </w:r>
      <w:r w:rsidRPr="004B3FD8">
        <w:rPr>
          <w:lang w:val="id-ID"/>
        </w:rPr>
        <w:t xml:space="preserve"> guru dengan cara guru meminta beberapa buah media tiruan ditangannya dengan di tangan sebelahnya memegang kartu angka sehingga anak menyimpan beberapa buah media tiruan ditangan guru sesuai dengan arahan yang diberikan oleh gurunya. Pertemuan ke sembilan sampai ke duabelas sudah berada pada tahapan semi konkrit yaitu dimana media tiruan disajikan dalam bentuk gambar dan secara perlahan-lahan menyandingkannya dengan angka. </w:t>
      </w:r>
    </w:p>
    <w:p w:rsidR="004D2ED5" w:rsidRPr="004B3FD8" w:rsidRDefault="004B3FD8" w:rsidP="004B3FD8">
      <w:pPr>
        <w:pStyle w:val="ListParagraph"/>
        <w:numPr>
          <w:ilvl w:val="0"/>
          <w:numId w:val="4"/>
        </w:numPr>
        <w:jc w:val="both"/>
        <w:rPr>
          <w:b/>
          <w:lang w:val="sv-SE"/>
        </w:rPr>
      </w:pPr>
      <w:proofErr w:type="spellStart"/>
      <w:r w:rsidRPr="004B3FD8">
        <w:rPr>
          <w:b/>
        </w:rPr>
        <w:t>Kemampuan</w:t>
      </w:r>
      <w:proofErr w:type="spellEnd"/>
      <w:r w:rsidRPr="004B3FD8">
        <w:rPr>
          <w:b/>
        </w:rPr>
        <w:t xml:space="preserve"> </w:t>
      </w:r>
      <w:proofErr w:type="spellStart"/>
      <w:r w:rsidRPr="004B3FD8">
        <w:rPr>
          <w:b/>
        </w:rPr>
        <w:t>Mengenal</w:t>
      </w:r>
      <w:proofErr w:type="spellEnd"/>
      <w:r w:rsidRPr="004B3FD8">
        <w:rPr>
          <w:b/>
        </w:rPr>
        <w:t xml:space="preserve"> </w:t>
      </w:r>
      <w:proofErr w:type="spellStart"/>
      <w:r w:rsidRPr="004B3FD8">
        <w:rPr>
          <w:b/>
        </w:rPr>
        <w:t>Makna</w:t>
      </w:r>
      <w:proofErr w:type="spellEnd"/>
      <w:r w:rsidRPr="004B3FD8">
        <w:rPr>
          <w:b/>
        </w:rPr>
        <w:t xml:space="preserve"> </w:t>
      </w:r>
      <w:proofErr w:type="spellStart"/>
      <w:r w:rsidRPr="004B3FD8">
        <w:rPr>
          <w:b/>
        </w:rPr>
        <w:t>Bilangan</w:t>
      </w:r>
      <w:proofErr w:type="spellEnd"/>
      <w:r w:rsidRPr="004B3FD8">
        <w:rPr>
          <w:b/>
          <w:lang w:val="en-US"/>
        </w:rPr>
        <w:t xml:space="preserve"> </w:t>
      </w:r>
      <w:r w:rsidRPr="004B3FD8">
        <w:rPr>
          <w:b/>
        </w:rPr>
        <w:t>Men</w:t>
      </w:r>
      <w:proofErr w:type="spellStart"/>
      <w:r w:rsidRPr="004B3FD8">
        <w:rPr>
          <w:b/>
          <w:lang w:val="en-US"/>
        </w:rPr>
        <w:t>gguna</w:t>
      </w:r>
      <w:proofErr w:type="spellEnd"/>
      <w:r w:rsidRPr="004B3FD8">
        <w:rPr>
          <w:b/>
        </w:rPr>
        <w:t>k</w:t>
      </w:r>
      <w:r w:rsidRPr="004B3FD8">
        <w:rPr>
          <w:b/>
          <w:lang w:val="en-US"/>
        </w:rPr>
        <w:t xml:space="preserve">an </w:t>
      </w:r>
      <w:r w:rsidRPr="004B3FD8">
        <w:rPr>
          <w:b/>
        </w:rPr>
        <w:t xml:space="preserve">Media </w:t>
      </w:r>
      <w:proofErr w:type="spellStart"/>
      <w:r w:rsidRPr="004B3FD8">
        <w:rPr>
          <w:b/>
        </w:rPr>
        <w:t>Tiruan</w:t>
      </w:r>
      <w:proofErr w:type="spellEnd"/>
      <w:r w:rsidRPr="004B3FD8">
        <w:rPr>
          <w:b/>
        </w:rPr>
        <w:t xml:space="preserve"> </w:t>
      </w:r>
      <w:proofErr w:type="spellStart"/>
      <w:r w:rsidRPr="004B3FD8">
        <w:rPr>
          <w:b/>
          <w:lang w:val="en-US"/>
        </w:rPr>
        <w:t>Pada</w:t>
      </w:r>
      <w:proofErr w:type="spellEnd"/>
      <w:r w:rsidRPr="004B3FD8">
        <w:rPr>
          <w:b/>
          <w:lang w:val="en-US"/>
        </w:rPr>
        <w:t xml:space="preserve"> </w:t>
      </w:r>
      <w:proofErr w:type="spellStart"/>
      <w:r w:rsidRPr="004B3FD8">
        <w:rPr>
          <w:b/>
          <w:lang w:val="en-US"/>
        </w:rPr>
        <w:t>Murid</w:t>
      </w:r>
      <w:proofErr w:type="spellEnd"/>
      <w:r w:rsidRPr="004B3FD8">
        <w:rPr>
          <w:b/>
        </w:rPr>
        <w:t xml:space="preserve"> </w:t>
      </w:r>
      <w:proofErr w:type="spellStart"/>
      <w:r w:rsidRPr="004B3FD8">
        <w:rPr>
          <w:b/>
        </w:rPr>
        <w:t>Autis</w:t>
      </w:r>
      <w:proofErr w:type="spellEnd"/>
      <w:r w:rsidRPr="004B3FD8">
        <w:rPr>
          <w:b/>
        </w:rPr>
        <w:t xml:space="preserve"> </w:t>
      </w:r>
      <w:proofErr w:type="spellStart"/>
      <w:r w:rsidRPr="004B3FD8">
        <w:rPr>
          <w:b/>
          <w:lang w:val="en-US"/>
        </w:rPr>
        <w:t>Kelas</w:t>
      </w:r>
      <w:proofErr w:type="spellEnd"/>
      <w:r w:rsidRPr="004B3FD8">
        <w:rPr>
          <w:b/>
          <w:lang w:val="en-US"/>
        </w:rPr>
        <w:t xml:space="preserve"> </w:t>
      </w:r>
      <w:proofErr w:type="spellStart"/>
      <w:r w:rsidRPr="004B3FD8">
        <w:rPr>
          <w:b/>
          <w:lang w:val="en-US"/>
        </w:rPr>
        <w:t>Dasar</w:t>
      </w:r>
      <w:proofErr w:type="spellEnd"/>
      <w:r w:rsidRPr="004B3FD8">
        <w:rPr>
          <w:b/>
          <w:lang w:val="en-US"/>
        </w:rPr>
        <w:t xml:space="preserve"> III </w:t>
      </w:r>
      <w:r w:rsidRPr="004B3FD8">
        <w:rPr>
          <w:b/>
        </w:rPr>
        <w:t xml:space="preserve">Di SLB ABCD </w:t>
      </w:r>
      <w:proofErr w:type="spellStart"/>
      <w:r w:rsidRPr="004B3FD8">
        <w:rPr>
          <w:b/>
        </w:rPr>
        <w:t>Aisyiyah</w:t>
      </w:r>
      <w:proofErr w:type="spellEnd"/>
      <w:r w:rsidRPr="004B3FD8">
        <w:rPr>
          <w:b/>
        </w:rPr>
        <w:t xml:space="preserve"> </w:t>
      </w:r>
      <w:proofErr w:type="spellStart"/>
      <w:r w:rsidRPr="004B3FD8">
        <w:rPr>
          <w:b/>
        </w:rPr>
        <w:t>Banggae</w:t>
      </w:r>
      <w:proofErr w:type="spellEnd"/>
      <w:r w:rsidRPr="004B3FD8">
        <w:rPr>
          <w:b/>
        </w:rPr>
        <w:t xml:space="preserve"> </w:t>
      </w:r>
      <w:proofErr w:type="spellStart"/>
      <w:r w:rsidRPr="004B3FD8">
        <w:rPr>
          <w:b/>
        </w:rPr>
        <w:t>Kabupaten</w:t>
      </w:r>
      <w:proofErr w:type="spellEnd"/>
      <w:r w:rsidRPr="004B3FD8">
        <w:rPr>
          <w:b/>
        </w:rPr>
        <w:t xml:space="preserve"> </w:t>
      </w:r>
      <w:proofErr w:type="spellStart"/>
      <w:r w:rsidRPr="004B3FD8">
        <w:rPr>
          <w:b/>
        </w:rPr>
        <w:t>Majene</w:t>
      </w:r>
      <w:proofErr w:type="spellEnd"/>
    </w:p>
    <w:p w:rsidR="004B3FD8" w:rsidRPr="004B3FD8" w:rsidRDefault="004B3FD8" w:rsidP="004B3FD8">
      <w:pPr>
        <w:pStyle w:val="ListParagraph"/>
        <w:ind w:left="840"/>
        <w:jc w:val="both"/>
        <w:rPr>
          <w:b/>
          <w:lang w:val="sv-SE"/>
        </w:rPr>
      </w:pPr>
    </w:p>
    <w:p w:rsidR="004D2ED5" w:rsidRPr="00901A7D" w:rsidRDefault="004D2ED5" w:rsidP="004D2ED5">
      <w:pPr>
        <w:spacing w:line="480" w:lineRule="auto"/>
        <w:ind w:firstLine="709"/>
        <w:jc w:val="both"/>
        <w:rPr>
          <w:lang w:val="id-ID"/>
        </w:rPr>
      </w:pPr>
      <w:r>
        <w:rPr>
          <w:lang w:val="sv-SE"/>
        </w:rPr>
        <w:t xml:space="preserve">Pelaksanaan media </w:t>
      </w:r>
      <w:r>
        <w:rPr>
          <w:lang w:val="id-ID"/>
        </w:rPr>
        <w:t>tiruan</w:t>
      </w:r>
      <w:r>
        <w:rPr>
          <w:lang w:val="sv-SE"/>
        </w:rPr>
        <w:t xml:space="preserve"> </w:t>
      </w:r>
      <w:r w:rsidR="006B6373">
        <w:rPr>
          <w:lang w:val="sv-SE"/>
        </w:rPr>
        <w:t xml:space="preserve">dalam </w:t>
      </w:r>
      <w:r>
        <w:rPr>
          <w:lang w:val="sv-SE"/>
        </w:rPr>
        <w:t xml:space="preserve">meningkatkan kemampuan </w:t>
      </w:r>
      <w:r>
        <w:rPr>
          <w:lang w:val="id-ID"/>
        </w:rPr>
        <w:t>mengenal makna bilangan</w:t>
      </w:r>
      <w:r>
        <w:rPr>
          <w:lang w:val="sv-SE"/>
        </w:rPr>
        <w:t xml:space="preserve"> pada</w:t>
      </w:r>
      <w:r>
        <w:rPr>
          <w:lang w:val="id-ID"/>
        </w:rPr>
        <w:t xml:space="preserve"> murid autis</w:t>
      </w:r>
      <w:r>
        <w:rPr>
          <w:lang w:val="sv-SE"/>
        </w:rPr>
        <w:t xml:space="preserve"> kelas dasar </w:t>
      </w:r>
      <w:r>
        <w:rPr>
          <w:lang w:val="id-ID"/>
        </w:rPr>
        <w:t>III</w:t>
      </w:r>
      <w:r>
        <w:rPr>
          <w:lang w:val="sv-SE"/>
        </w:rPr>
        <w:t xml:space="preserve"> di SLB </w:t>
      </w:r>
      <w:r>
        <w:rPr>
          <w:lang w:val="id-ID"/>
        </w:rPr>
        <w:t>ABCD Aisyiyah Banggae</w:t>
      </w:r>
      <w:r>
        <w:rPr>
          <w:lang w:val="sv-SE"/>
        </w:rPr>
        <w:t xml:space="preserve"> Kabupaten</w:t>
      </w:r>
      <w:r w:rsidR="00C0324B">
        <w:rPr>
          <w:lang w:val="sv-SE"/>
        </w:rPr>
        <w:t xml:space="preserve"> </w:t>
      </w:r>
      <w:r>
        <w:rPr>
          <w:lang w:val="id-ID"/>
        </w:rPr>
        <w:t xml:space="preserve">Majene </w:t>
      </w:r>
      <w:r>
        <w:rPr>
          <w:lang w:val="sv-SE"/>
        </w:rPr>
        <w:t xml:space="preserve">dengan jumlah pertemuan sebanyak </w:t>
      </w:r>
      <w:r>
        <w:rPr>
          <w:lang w:val="id-ID"/>
        </w:rPr>
        <w:t>1</w:t>
      </w:r>
      <w:r>
        <w:rPr>
          <w:lang w:val="sv-SE"/>
        </w:rPr>
        <w:t>2 kali pertemuan. Rincian kegiatan yang dilakukan adalah sebagai berikut :</w:t>
      </w:r>
    </w:p>
    <w:p w:rsidR="004D2ED5" w:rsidRDefault="004D2ED5" w:rsidP="004D2ED5">
      <w:pPr>
        <w:pStyle w:val="ListParagraph"/>
        <w:tabs>
          <w:tab w:val="left" w:pos="270"/>
        </w:tabs>
        <w:spacing w:before="240" w:after="240" w:line="480" w:lineRule="auto"/>
        <w:ind w:left="0" w:firstLine="567"/>
        <w:jc w:val="both"/>
        <w:rPr>
          <w:lang w:val="id-ID"/>
        </w:rPr>
      </w:pPr>
      <w:r>
        <w:rPr>
          <w:lang w:val="sv-SE"/>
        </w:rPr>
        <w:t xml:space="preserve">Kegiatan pembelajaran </w:t>
      </w:r>
      <w:r>
        <w:rPr>
          <w:lang w:val="id-ID"/>
        </w:rPr>
        <w:t xml:space="preserve">mengenal makna bilangan </w:t>
      </w:r>
      <w:r>
        <w:rPr>
          <w:lang w:val="sv-SE"/>
        </w:rPr>
        <w:t>dengan menggunakan media t</w:t>
      </w:r>
      <w:r>
        <w:rPr>
          <w:lang w:val="id-ID"/>
        </w:rPr>
        <w:t xml:space="preserve">iruan </w:t>
      </w:r>
      <w:r>
        <w:rPr>
          <w:lang w:val="sv-SE"/>
        </w:rPr>
        <w:t xml:space="preserve">dilakukan sebanyak </w:t>
      </w:r>
      <w:r>
        <w:rPr>
          <w:lang w:val="id-ID"/>
        </w:rPr>
        <w:t>1</w:t>
      </w:r>
      <w:r>
        <w:rPr>
          <w:lang w:val="sv-SE"/>
        </w:rPr>
        <w:t>2 kali pertemuan. Setiap berakhir satu kali pertemuan dilakukan tes kemampuan</w:t>
      </w:r>
      <w:r>
        <w:rPr>
          <w:lang w:val="id-ID"/>
        </w:rPr>
        <w:t xml:space="preserve"> mengenal bilangan</w:t>
      </w:r>
      <w:r>
        <w:rPr>
          <w:lang w:val="sv-SE"/>
        </w:rPr>
        <w:t xml:space="preserve"> untuk mengetahui ada tidaknya perubahan kemampuan</w:t>
      </w:r>
      <w:r>
        <w:rPr>
          <w:lang w:val="id-ID"/>
        </w:rPr>
        <w:t xml:space="preserve"> mengenal makna bilangan</w:t>
      </w:r>
      <w:r>
        <w:rPr>
          <w:lang w:val="sv-SE"/>
        </w:rPr>
        <w:t xml:space="preserve"> pada anak</w:t>
      </w:r>
      <w:r>
        <w:rPr>
          <w:lang w:val="id-ID"/>
        </w:rPr>
        <w:t xml:space="preserve"> autis </w:t>
      </w:r>
      <w:r>
        <w:rPr>
          <w:lang w:val="sv-SE"/>
        </w:rPr>
        <w:t xml:space="preserve">kelas dasar </w:t>
      </w:r>
      <w:r>
        <w:rPr>
          <w:lang w:val="id-ID"/>
        </w:rPr>
        <w:t>III</w:t>
      </w:r>
      <w:r>
        <w:rPr>
          <w:lang w:val="sv-SE"/>
        </w:rPr>
        <w:t xml:space="preserve"> di SLB </w:t>
      </w:r>
      <w:r>
        <w:rPr>
          <w:lang w:val="id-ID"/>
        </w:rPr>
        <w:t>ABCD Aisyiyah</w:t>
      </w:r>
      <w:r>
        <w:rPr>
          <w:lang w:val="sv-SE"/>
        </w:rPr>
        <w:t xml:space="preserve"> Kabupaten </w:t>
      </w:r>
      <w:r>
        <w:rPr>
          <w:lang w:val="id-ID"/>
        </w:rPr>
        <w:t>Majene</w:t>
      </w:r>
      <w:r>
        <w:rPr>
          <w:lang w:val="sv-SE"/>
        </w:rPr>
        <w:t xml:space="preserve">. </w:t>
      </w:r>
    </w:p>
    <w:p w:rsidR="004D2ED5" w:rsidRDefault="004D2ED5" w:rsidP="004D2ED5">
      <w:pPr>
        <w:pStyle w:val="ListParagraph"/>
        <w:tabs>
          <w:tab w:val="left" w:pos="270"/>
        </w:tabs>
        <w:spacing w:before="240" w:after="240" w:line="480" w:lineRule="auto"/>
        <w:ind w:left="0" w:firstLine="567"/>
        <w:jc w:val="both"/>
        <w:rPr>
          <w:lang w:val="id-ID"/>
        </w:rPr>
      </w:pPr>
      <w:r>
        <w:rPr>
          <w:lang w:val="sv-SE"/>
        </w:rPr>
        <w:t xml:space="preserve">Pertemuan ke 1 dilaksanakan tanggal  2 </w:t>
      </w:r>
      <w:r>
        <w:rPr>
          <w:lang w:val="id-ID"/>
        </w:rPr>
        <w:t>Maret</w:t>
      </w:r>
      <w:r>
        <w:rPr>
          <w:lang w:val="sv-SE"/>
        </w:rPr>
        <w:t xml:space="preserve"> 201</w:t>
      </w:r>
      <w:r>
        <w:rPr>
          <w:lang w:val="id-ID"/>
        </w:rPr>
        <w:t>8</w:t>
      </w:r>
      <w:r>
        <w:rPr>
          <w:lang w:val="sv-SE"/>
        </w:rPr>
        <w:t xml:space="preserve"> dengan dihadiri guru kelas agar muri</w:t>
      </w:r>
      <w:r>
        <w:rPr>
          <w:lang w:val="id-ID"/>
        </w:rPr>
        <w:t xml:space="preserve">d autis </w:t>
      </w:r>
      <w:r>
        <w:rPr>
          <w:lang w:val="sv-SE"/>
        </w:rPr>
        <w:t>merasa nyaman. Pada pertemuan ini peneliti memperkenalkan m</w:t>
      </w:r>
      <w:r>
        <w:rPr>
          <w:lang w:val="id-ID"/>
        </w:rPr>
        <w:t xml:space="preserve">edia tiruan </w:t>
      </w:r>
      <w:r>
        <w:rPr>
          <w:lang w:val="sv-SE"/>
        </w:rPr>
        <w:t>yang akan dipergunakan. Murid</w:t>
      </w:r>
      <w:r>
        <w:rPr>
          <w:lang w:val="id-ID"/>
        </w:rPr>
        <w:t xml:space="preserve"> autis</w:t>
      </w:r>
      <w:r>
        <w:rPr>
          <w:lang w:val="sv-SE"/>
        </w:rPr>
        <w:t xml:space="preserve"> terlihat nyamanbertemu peneliti. Saat diperlihatkan media t</w:t>
      </w:r>
      <w:r>
        <w:rPr>
          <w:lang w:val="id-ID"/>
        </w:rPr>
        <w:t>iruan yang berupa buah-</w:t>
      </w:r>
      <w:r>
        <w:rPr>
          <w:lang w:val="id-ID"/>
        </w:rPr>
        <w:lastRenderedPageBreak/>
        <w:t xml:space="preserve">buahanM.EPYP sangat antusias melihat media tiruan yang diperlihatkan oleh </w:t>
      </w:r>
      <w:r>
        <w:rPr>
          <w:lang w:val="sv-SE"/>
        </w:rPr>
        <w:t xml:space="preserve">peneliti tersebut. Dia </w:t>
      </w:r>
      <w:r>
        <w:rPr>
          <w:lang w:val="id-ID"/>
        </w:rPr>
        <w:t>ingin langsung memegang dan memainkan media</w:t>
      </w:r>
      <w:r>
        <w:rPr>
          <w:lang w:val="sv-SE"/>
        </w:rPr>
        <w:t xml:space="preserve"> t</w:t>
      </w:r>
      <w:r>
        <w:rPr>
          <w:lang w:val="id-ID"/>
        </w:rPr>
        <w:t xml:space="preserve">iruan </w:t>
      </w:r>
      <w:r>
        <w:rPr>
          <w:lang w:val="sv-SE"/>
        </w:rPr>
        <w:t xml:space="preserve">yangdisediakan. Pada pertemuan pertama dari 10 soal yang diberikan </w:t>
      </w:r>
      <w:r>
        <w:rPr>
          <w:lang w:val="id-ID"/>
        </w:rPr>
        <w:t>M.EPYP sama sekali tidak bisa menyelesaikan soal yang diberikan.</w:t>
      </w:r>
    </w:p>
    <w:p w:rsidR="004D2ED5" w:rsidRDefault="004D2ED5" w:rsidP="004D2ED5">
      <w:pPr>
        <w:pStyle w:val="ListParagraph"/>
        <w:tabs>
          <w:tab w:val="left" w:pos="270"/>
        </w:tabs>
        <w:spacing w:before="240" w:after="240" w:line="480" w:lineRule="auto"/>
        <w:ind w:left="0" w:firstLine="567"/>
        <w:jc w:val="both"/>
        <w:rPr>
          <w:lang w:val="id-ID"/>
        </w:rPr>
      </w:pPr>
      <w:r>
        <w:rPr>
          <w:lang w:val="sv-SE"/>
        </w:rPr>
        <w:t xml:space="preserve">Pertemuan ke 2 dilaksanakan tanggal </w:t>
      </w:r>
      <w:r>
        <w:rPr>
          <w:lang w:val="id-ID"/>
        </w:rPr>
        <w:t>3 Maret</w:t>
      </w:r>
      <w:r>
        <w:rPr>
          <w:lang w:val="sv-SE"/>
        </w:rPr>
        <w:t xml:space="preserve"> 201</w:t>
      </w:r>
      <w:r>
        <w:rPr>
          <w:lang w:val="id-ID"/>
        </w:rPr>
        <w:t>8</w:t>
      </w:r>
      <w:r>
        <w:rPr>
          <w:lang w:val="sv-SE"/>
        </w:rPr>
        <w:t xml:space="preserve"> dengan tetap dihadiri guru kelas. Pada pertemuan ini </w:t>
      </w:r>
      <w:r>
        <w:rPr>
          <w:lang w:val="id-ID"/>
        </w:rPr>
        <w:t>M.EPYP</w:t>
      </w:r>
      <w:r>
        <w:rPr>
          <w:lang w:val="sv-SE"/>
        </w:rPr>
        <w:t xml:space="preserve"> s</w:t>
      </w:r>
      <w:r>
        <w:rPr>
          <w:lang w:val="id-ID"/>
        </w:rPr>
        <w:t>ama pada hari pertama anak sangat antusias jika diperlihatkan</w:t>
      </w:r>
      <w:r>
        <w:rPr>
          <w:lang w:val="sv-SE"/>
        </w:rPr>
        <w:t xml:space="preserve"> media t</w:t>
      </w:r>
      <w:r>
        <w:rPr>
          <w:lang w:val="id-ID"/>
        </w:rPr>
        <w:t>iruan tersebut</w:t>
      </w:r>
      <w:r>
        <w:rPr>
          <w:lang w:val="sv-SE"/>
        </w:rPr>
        <w:t xml:space="preserve">. Pada pertemuan ke 2, dari 10 soal yang diberikan </w:t>
      </w:r>
      <w:r>
        <w:rPr>
          <w:lang w:val="id-ID"/>
        </w:rPr>
        <w:t>M.EPYP</w:t>
      </w:r>
      <w:r w:rsidR="004E024F">
        <w:rPr>
          <w:lang w:val="en-US"/>
        </w:rPr>
        <w:t xml:space="preserve"> </w:t>
      </w:r>
      <w:r>
        <w:rPr>
          <w:lang w:val="id-ID"/>
        </w:rPr>
        <w:t>masih belum bisa mengerjakan</w:t>
      </w:r>
      <w:r>
        <w:rPr>
          <w:lang w:val="sv-SE"/>
        </w:rPr>
        <w:t xml:space="preserve"> soal</w:t>
      </w:r>
      <w:r>
        <w:rPr>
          <w:lang w:val="id-ID"/>
        </w:rPr>
        <w:t xml:space="preserve"> yang diberikan.</w:t>
      </w:r>
    </w:p>
    <w:p w:rsidR="004D2ED5" w:rsidRDefault="004D2ED5" w:rsidP="004D2ED5">
      <w:pPr>
        <w:pStyle w:val="ListParagraph"/>
        <w:tabs>
          <w:tab w:val="left" w:pos="270"/>
        </w:tabs>
        <w:spacing w:before="240" w:after="240" w:line="480" w:lineRule="auto"/>
        <w:ind w:left="0" w:firstLine="567"/>
        <w:jc w:val="both"/>
        <w:rPr>
          <w:lang w:val="id-ID"/>
        </w:rPr>
      </w:pPr>
      <w:r>
        <w:rPr>
          <w:lang w:val="sv-SE"/>
        </w:rPr>
        <w:t xml:space="preserve">Pertemuan ke 3 dilaksanakan tanggal </w:t>
      </w:r>
      <w:r>
        <w:rPr>
          <w:lang w:val="id-ID"/>
        </w:rPr>
        <w:t>5</w:t>
      </w:r>
      <w:r w:rsidR="004E024F">
        <w:rPr>
          <w:lang w:val="en-US"/>
        </w:rPr>
        <w:t xml:space="preserve"> </w:t>
      </w:r>
      <w:r>
        <w:rPr>
          <w:lang w:val="id-ID"/>
        </w:rPr>
        <w:t>Maret</w:t>
      </w:r>
      <w:r>
        <w:rPr>
          <w:lang w:val="sv-SE"/>
        </w:rPr>
        <w:t xml:space="preserve"> 201</w:t>
      </w:r>
      <w:r>
        <w:rPr>
          <w:lang w:val="id-ID"/>
        </w:rPr>
        <w:t>8</w:t>
      </w:r>
      <w:r>
        <w:rPr>
          <w:lang w:val="sv-SE"/>
        </w:rPr>
        <w:t xml:space="preserve">. Saat itu guru kelas </w:t>
      </w:r>
      <w:r>
        <w:rPr>
          <w:lang w:val="id-ID"/>
        </w:rPr>
        <w:t>terlambat hadir dalam kelas namun siswa merasa nyaman dengan peneliti. M.EPYP</w:t>
      </w:r>
      <w:r>
        <w:rPr>
          <w:lang w:val="sv-SE"/>
        </w:rPr>
        <w:t xml:space="preserve"> memperhatikan lembar kerja dan mencocokkan angka pada me</w:t>
      </w:r>
      <w:r>
        <w:rPr>
          <w:lang w:val="id-ID"/>
        </w:rPr>
        <w:t>dia tiruan</w:t>
      </w:r>
      <w:r>
        <w:rPr>
          <w:lang w:val="sv-SE"/>
        </w:rPr>
        <w:t xml:space="preserve">. Meski </w:t>
      </w:r>
      <w:r>
        <w:rPr>
          <w:lang w:val="id-ID"/>
        </w:rPr>
        <w:t>sedikit lama</w:t>
      </w:r>
      <w:r>
        <w:rPr>
          <w:lang w:val="sv-SE"/>
        </w:rPr>
        <w:t xml:space="preserve"> namun </w:t>
      </w:r>
      <w:r>
        <w:rPr>
          <w:lang w:val="id-ID"/>
        </w:rPr>
        <w:t>M.EPYP</w:t>
      </w:r>
      <w:r>
        <w:rPr>
          <w:lang w:val="sv-SE"/>
        </w:rPr>
        <w:t xml:space="preserve"> berusaha me</w:t>
      </w:r>
      <w:r>
        <w:rPr>
          <w:lang w:val="id-ID"/>
        </w:rPr>
        <w:t>ncocokkanmedia tiruandengan</w:t>
      </w:r>
      <w:r>
        <w:rPr>
          <w:lang w:val="sv-SE"/>
        </w:rPr>
        <w:t xml:space="preserve"> angka yang ada pada lembar kerja.  Pada pertemuan ke 3, dari 10 soal yang diberikan </w:t>
      </w:r>
      <w:r>
        <w:rPr>
          <w:lang w:val="id-ID"/>
        </w:rPr>
        <w:t xml:space="preserve">M.EPYP </w:t>
      </w:r>
      <w:r>
        <w:rPr>
          <w:lang w:val="sv-SE"/>
        </w:rPr>
        <w:t>mampu menjawab benar 2soal</w:t>
      </w:r>
      <w:r>
        <w:rPr>
          <w:lang w:val="id-ID"/>
        </w:rPr>
        <w:t xml:space="preserve"> yaitu nomor 1 dan</w:t>
      </w:r>
      <w:r>
        <w:rPr>
          <w:lang w:val="sv-SE"/>
        </w:rPr>
        <w:t>2</w:t>
      </w:r>
      <w:r>
        <w:rPr>
          <w:lang w:val="id-ID"/>
        </w:rPr>
        <w:t xml:space="preserve">   dengan makna bilangan 1 dan 4.</w:t>
      </w:r>
    </w:p>
    <w:p w:rsidR="004D2ED5" w:rsidRDefault="004D2ED5" w:rsidP="004D2ED5">
      <w:pPr>
        <w:pStyle w:val="ListParagraph"/>
        <w:tabs>
          <w:tab w:val="left" w:pos="270"/>
        </w:tabs>
        <w:spacing w:before="240" w:after="240" w:line="480" w:lineRule="auto"/>
        <w:ind w:left="0" w:firstLine="567"/>
        <w:jc w:val="both"/>
        <w:rPr>
          <w:lang w:val="id-ID"/>
        </w:rPr>
      </w:pPr>
      <w:r>
        <w:rPr>
          <w:lang w:val="sv-SE"/>
        </w:rPr>
        <w:t xml:space="preserve">Pertemuan ke 4 dilaksanakan tanggal </w:t>
      </w:r>
      <w:r>
        <w:rPr>
          <w:lang w:val="id-ID"/>
        </w:rPr>
        <w:t>6</w:t>
      </w:r>
      <w:r w:rsidR="004E024F">
        <w:rPr>
          <w:lang w:val="en-US"/>
        </w:rPr>
        <w:t xml:space="preserve"> </w:t>
      </w:r>
      <w:r>
        <w:rPr>
          <w:lang w:val="id-ID"/>
        </w:rPr>
        <w:t>Maret</w:t>
      </w:r>
      <w:r>
        <w:rPr>
          <w:lang w:val="sv-SE"/>
        </w:rPr>
        <w:t xml:space="preserve"> 201</w:t>
      </w:r>
      <w:r>
        <w:rPr>
          <w:lang w:val="id-ID"/>
        </w:rPr>
        <w:t>8</w:t>
      </w:r>
      <w:r>
        <w:rPr>
          <w:lang w:val="sv-SE"/>
        </w:rPr>
        <w:t>.</w:t>
      </w:r>
      <w:r>
        <w:rPr>
          <w:lang w:val="id-ID"/>
        </w:rPr>
        <w:t xml:space="preserve"> M.EPYP</w:t>
      </w:r>
      <w:r>
        <w:rPr>
          <w:lang w:val="sv-SE"/>
        </w:rPr>
        <w:t xml:space="preserve"> sudah memperlihatkan sikap senang dengan kegiatan belajar  menggunakan media t</w:t>
      </w:r>
      <w:r>
        <w:rPr>
          <w:lang w:val="id-ID"/>
        </w:rPr>
        <w:t>iruan</w:t>
      </w:r>
      <w:r>
        <w:rPr>
          <w:lang w:val="sv-SE"/>
        </w:rPr>
        <w:t xml:space="preserve">.  Pada pertemuan ke 4, dari 10 soal yang diberikan </w:t>
      </w:r>
      <w:r>
        <w:rPr>
          <w:lang w:val="id-ID"/>
        </w:rPr>
        <w:t>M.EPYP</w:t>
      </w:r>
      <w:r>
        <w:rPr>
          <w:lang w:val="sv-SE"/>
        </w:rPr>
        <w:t xml:space="preserve"> mampu menjawab benar sebanyak 2 soal</w:t>
      </w:r>
      <w:r>
        <w:rPr>
          <w:lang w:val="id-ID"/>
        </w:rPr>
        <w:t xml:space="preserve"> yaitu nomor 1 dan nomor </w:t>
      </w:r>
      <w:r>
        <w:rPr>
          <w:lang w:val="sv-SE"/>
        </w:rPr>
        <w:t>2</w:t>
      </w:r>
      <w:r>
        <w:rPr>
          <w:lang w:val="id-ID"/>
        </w:rPr>
        <w:t xml:space="preserve"> dengan makna bilangan 1 dan 4.</w:t>
      </w:r>
    </w:p>
    <w:p w:rsidR="004D2ED5" w:rsidRDefault="004D2ED5" w:rsidP="004D2ED5">
      <w:pPr>
        <w:pStyle w:val="ListParagraph"/>
        <w:tabs>
          <w:tab w:val="left" w:pos="270"/>
        </w:tabs>
        <w:spacing w:before="240" w:after="240" w:line="480" w:lineRule="auto"/>
        <w:ind w:left="0" w:firstLine="567"/>
        <w:jc w:val="both"/>
        <w:rPr>
          <w:lang w:val="id-ID"/>
        </w:rPr>
      </w:pPr>
      <w:r>
        <w:rPr>
          <w:lang w:val="sv-SE"/>
        </w:rPr>
        <w:t xml:space="preserve">Pertemuan ke 5 dilaksanakan tanggal </w:t>
      </w:r>
      <w:r>
        <w:rPr>
          <w:lang w:val="id-ID"/>
        </w:rPr>
        <w:t>7 Maret</w:t>
      </w:r>
      <w:r>
        <w:rPr>
          <w:lang w:val="sv-SE"/>
        </w:rPr>
        <w:t xml:space="preserve"> 201</w:t>
      </w:r>
      <w:r>
        <w:rPr>
          <w:lang w:val="id-ID"/>
        </w:rPr>
        <w:t>8</w:t>
      </w:r>
      <w:r>
        <w:rPr>
          <w:lang w:val="sv-SE"/>
        </w:rPr>
        <w:t>.</w:t>
      </w:r>
      <w:r>
        <w:rPr>
          <w:lang w:val="id-ID"/>
        </w:rPr>
        <w:t xml:space="preserve"> Pada pertemuan ini subjek sangat aktif, berlari-lari dan ingin bermain namun anak tetap menyelasaikansoal yang diberikan walapun dengan waktu yang sedikit lama. </w:t>
      </w:r>
      <w:r>
        <w:rPr>
          <w:lang w:val="id-ID"/>
        </w:rPr>
        <w:lastRenderedPageBreak/>
        <w:t>D</w:t>
      </w:r>
      <w:r>
        <w:rPr>
          <w:lang w:val="sv-SE"/>
        </w:rPr>
        <w:t xml:space="preserve">ari10 soal yang diberikan </w:t>
      </w:r>
      <w:r>
        <w:rPr>
          <w:lang w:val="id-ID"/>
        </w:rPr>
        <w:t>M.EPYP</w:t>
      </w:r>
      <w:r>
        <w:rPr>
          <w:lang w:val="sv-SE"/>
        </w:rPr>
        <w:t xml:space="preserve"> mampu menjawab benar sebanyak </w:t>
      </w:r>
      <w:r>
        <w:rPr>
          <w:lang w:val="id-ID"/>
        </w:rPr>
        <w:t>4</w:t>
      </w:r>
      <w:r>
        <w:rPr>
          <w:lang w:val="sv-SE"/>
        </w:rPr>
        <w:t xml:space="preserve"> soal</w:t>
      </w:r>
      <w:r>
        <w:rPr>
          <w:lang w:val="id-ID"/>
        </w:rPr>
        <w:t xml:space="preserve"> nomor 1,</w:t>
      </w:r>
      <w:r>
        <w:rPr>
          <w:lang w:val="sv-SE"/>
        </w:rPr>
        <w:t>2</w:t>
      </w:r>
      <w:r>
        <w:rPr>
          <w:lang w:val="id-ID"/>
        </w:rPr>
        <w:t xml:space="preserve">, 3, 4 dengan makna bilangan 1, 4, </w:t>
      </w:r>
      <w:r>
        <w:rPr>
          <w:lang w:val="sv-SE"/>
        </w:rPr>
        <w:t>2</w:t>
      </w:r>
      <w:r>
        <w:rPr>
          <w:lang w:val="id-ID"/>
        </w:rPr>
        <w:t xml:space="preserve">,3. </w:t>
      </w:r>
    </w:p>
    <w:p w:rsidR="004D2ED5" w:rsidRDefault="004D2ED5" w:rsidP="004D2ED5">
      <w:pPr>
        <w:pStyle w:val="ListParagraph"/>
        <w:tabs>
          <w:tab w:val="left" w:pos="270"/>
        </w:tabs>
        <w:spacing w:before="240" w:after="240" w:line="480" w:lineRule="auto"/>
        <w:ind w:left="0" w:firstLine="567"/>
        <w:jc w:val="both"/>
        <w:rPr>
          <w:lang w:val="id-ID"/>
        </w:rPr>
      </w:pPr>
      <w:r>
        <w:rPr>
          <w:lang w:val="sv-SE"/>
        </w:rPr>
        <w:t xml:space="preserve">Pertemuan ke 6 dilaksanakan tanggal  </w:t>
      </w:r>
      <w:r>
        <w:rPr>
          <w:lang w:val="id-ID"/>
        </w:rPr>
        <w:t xml:space="preserve">8Maret </w:t>
      </w:r>
      <w:r>
        <w:rPr>
          <w:lang w:val="sv-SE"/>
        </w:rPr>
        <w:t xml:space="preserve"> 201</w:t>
      </w:r>
      <w:r>
        <w:rPr>
          <w:lang w:val="id-ID"/>
        </w:rPr>
        <w:t>8</w:t>
      </w:r>
      <w:r>
        <w:rPr>
          <w:lang w:val="sv-SE"/>
        </w:rPr>
        <w:t xml:space="preserve">. </w:t>
      </w:r>
      <w:r>
        <w:rPr>
          <w:lang w:val="id-ID"/>
        </w:rPr>
        <w:t>M.EPYP</w:t>
      </w:r>
      <w:r>
        <w:rPr>
          <w:lang w:val="sv-SE"/>
        </w:rPr>
        <w:t xml:space="preserve"> sangat antusias mengikuti kegiatan belajar mengajar . Dari 10 soal yang diberikan </w:t>
      </w:r>
      <w:r>
        <w:rPr>
          <w:lang w:val="id-ID"/>
        </w:rPr>
        <w:t>M.EPYP</w:t>
      </w:r>
      <w:r>
        <w:rPr>
          <w:lang w:val="sv-SE"/>
        </w:rPr>
        <w:t xml:space="preserve"> mampu menjawab benar sebanyak </w:t>
      </w:r>
      <w:r>
        <w:rPr>
          <w:lang w:val="id-ID"/>
        </w:rPr>
        <w:t>4</w:t>
      </w:r>
      <w:r>
        <w:rPr>
          <w:lang w:val="sv-SE"/>
        </w:rPr>
        <w:t xml:space="preserve"> soa</w:t>
      </w:r>
      <w:r>
        <w:rPr>
          <w:lang w:val="id-ID"/>
        </w:rPr>
        <w:t>l nomor 1,</w:t>
      </w:r>
      <w:r>
        <w:rPr>
          <w:lang w:val="sv-SE"/>
        </w:rPr>
        <w:t>2</w:t>
      </w:r>
      <w:r>
        <w:rPr>
          <w:lang w:val="id-ID"/>
        </w:rPr>
        <w:t xml:space="preserve">, 3, 4 dengan makna bilangan 1, 4, </w:t>
      </w:r>
      <w:r>
        <w:rPr>
          <w:lang w:val="sv-SE"/>
        </w:rPr>
        <w:t>2</w:t>
      </w:r>
      <w:r>
        <w:rPr>
          <w:lang w:val="id-ID"/>
        </w:rPr>
        <w:t>,3.</w:t>
      </w:r>
    </w:p>
    <w:p w:rsidR="004D2ED5" w:rsidRDefault="004D2ED5" w:rsidP="004D2ED5">
      <w:pPr>
        <w:pStyle w:val="ListParagraph"/>
        <w:tabs>
          <w:tab w:val="left" w:pos="270"/>
        </w:tabs>
        <w:spacing w:before="240" w:after="240" w:line="480" w:lineRule="auto"/>
        <w:ind w:left="0" w:firstLine="567"/>
        <w:jc w:val="both"/>
        <w:rPr>
          <w:lang w:val="id-ID"/>
        </w:rPr>
      </w:pPr>
      <w:r>
        <w:rPr>
          <w:lang w:val="sv-SE"/>
        </w:rPr>
        <w:t xml:space="preserve">Pertemuan ke 7 dilaksanakan tanggal </w:t>
      </w:r>
      <w:r>
        <w:rPr>
          <w:lang w:val="id-ID"/>
        </w:rPr>
        <w:t>9 Maret</w:t>
      </w:r>
      <w:r>
        <w:rPr>
          <w:lang w:val="sv-SE"/>
        </w:rPr>
        <w:t xml:space="preserve"> 201</w:t>
      </w:r>
      <w:r>
        <w:rPr>
          <w:lang w:val="id-ID"/>
        </w:rPr>
        <w:t>8</w:t>
      </w:r>
      <w:r>
        <w:rPr>
          <w:lang w:val="sv-SE"/>
        </w:rPr>
        <w:t xml:space="preserve">. </w:t>
      </w:r>
      <w:r>
        <w:rPr>
          <w:lang w:val="id-ID"/>
        </w:rPr>
        <w:t xml:space="preserve"> Pada pertemuan ini anak sangat aktif dan langsung ingin bermain, saya memberikan waktu anak untuk bermain sebelum masuk dalam proses belajar mengajar untuk menyelesaikan soal-soal yang diberikan.  </w:t>
      </w:r>
      <w:r>
        <w:rPr>
          <w:lang w:val="sv-SE"/>
        </w:rPr>
        <w:t xml:space="preserve">Dari 10 soal yang diberikan </w:t>
      </w:r>
      <w:r>
        <w:rPr>
          <w:lang w:val="id-ID"/>
        </w:rPr>
        <w:t>M.EPYP</w:t>
      </w:r>
      <w:r>
        <w:rPr>
          <w:lang w:val="sv-SE"/>
        </w:rPr>
        <w:t xml:space="preserve"> mampu menjawab benar sebanyak 5 soal</w:t>
      </w:r>
      <w:r>
        <w:rPr>
          <w:lang w:val="id-ID"/>
        </w:rPr>
        <w:t xml:space="preserve"> nomor 1,</w:t>
      </w:r>
      <w:r>
        <w:rPr>
          <w:lang w:val="sv-SE"/>
        </w:rPr>
        <w:t>2</w:t>
      </w:r>
      <w:r>
        <w:rPr>
          <w:lang w:val="id-ID"/>
        </w:rPr>
        <w:t xml:space="preserve">, 3, 4 dan 5 dengan makna bilangan 1, 4, </w:t>
      </w:r>
      <w:r>
        <w:rPr>
          <w:lang w:val="sv-SE"/>
        </w:rPr>
        <w:t>2</w:t>
      </w:r>
      <w:r>
        <w:rPr>
          <w:lang w:val="id-ID"/>
        </w:rPr>
        <w:t xml:space="preserve">,3 dan 5. </w:t>
      </w:r>
    </w:p>
    <w:p w:rsidR="004D2ED5" w:rsidRDefault="004D2ED5" w:rsidP="004D2ED5">
      <w:pPr>
        <w:pStyle w:val="ListParagraph"/>
        <w:tabs>
          <w:tab w:val="left" w:pos="270"/>
        </w:tabs>
        <w:spacing w:before="240" w:after="240" w:line="480" w:lineRule="auto"/>
        <w:ind w:left="0" w:firstLine="567"/>
        <w:jc w:val="both"/>
        <w:rPr>
          <w:lang w:val="id-ID"/>
        </w:rPr>
      </w:pPr>
      <w:r>
        <w:rPr>
          <w:lang w:val="sv-SE"/>
        </w:rPr>
        <w:t xml:space="preserve">Pertemuan ke 8 dilaksanakan tanggal </w:t>
      </w:r>
      <w:r>
        <w:rPr>
          <w:lang w:val="id-ID"/>
        </w:rPr>
        <w:t>1</w:t>
      </w:r>
      <w:r>
        <w:rPr>
          <w:lang w:val="sv-SE"/>
        </w:rPr>
        <w:t xml:space="preserve">0 </w:t>
      </w:r>
      <w:r>
        <w:rPr>
          <w:lang w:val="id-ID"/>
        </w:rPr>
        <w:t>Maret</w:t>
      </w:r>
      <w:r>
        <w:rPr>
          <w:lang w:val="sv-SE"/>
        </w:rPr>
        <w:t xml:space="preserve"> 201</w:t>
      </w:r>
      <w:r>
        <w:rPr>
          <w:lang w:val="id-ID"/>
        </w:rPr>
        <w:t>8</w:t>
      </w:r>
      <w:r>
        <w:rPr>
          <w:lang w:val="sv-SE"/>
        </w:rPr>
        <w:t>.</w:t>
      </w:r>
      <w:r>
        <w:rPr>
          <w:lang w:val="id-ID"/>
        </w:rPr>
        <w:t xml:space="preserve"> Pada pertemuan ini anak datang dan langsung bermain bermain. Dari 10 soal yang diberikan M.EPYP mampu </w:t>
      </w:r>
      <w:r>
        <w:rPr>
          <w:lang w:val="sv-SE"/>
        </w:rPr>
        <w:t xml:space="preserve">menjawab benar sebanyak </w:t>
      </w:r>
      <w:r>
        <w:rPr>
          <w:lang w:val="id-ID"/>
        </w:rPr>
        <w:t>5</w:t>
      </w:r>
      <w:r>
        <w:rPr>
          <w:lang w:val="sv-SE"/>
        </w:rPr>
        <w:t xml:space="preserve">  soal</w:t>
      </w:r>
      <w:r>
        <w:rPr>
          <w:lang w:val="id-ID"/>
        </w:rPr>
        <w:t xml:space="preserve"> nomor 1,</w:t>
      </w:r>
      <w:r>
        <w:rPr>
          <w:lang w:val="sv-SE"/>
        </w:rPr>
        <w:t>2</w:t>
      </w:r>
      <w:r>
        <w:rPr>
          <w:lang w:val="id-ID"/>
        </w:rPr>
        <w:t xml:space="preserve">, 3, 4 dan 5 dengan makna bilangan 1, 4, </w:t>
      </w:r>
      <w:r>
        <w:rPr>
          <w:lang w:val="sv-SE"/>
        </w:rPr>
        <w:t>2</w:t>
      </w:r>
      <w:r>
        <w:rPr>
          <w:lang w:val="id-ID"/>
        </w:rPr>
        <w:t xml:space="preserve">,3 dan 5. </w:t>
      </w:r>
    </w:p>
    <w:p w:rsidR="004D2ED5" w:rsidRDefault="004D2ED5" w:rsidP="004D2ED5">
      <w:pPr>
        <w:pStyle w:val="ListParagraph"/>
        <w:tabs>
          <w:tab w:val="left" w:pos="270"/>
        </w:tabs>
        <w:spacing w:before="240" w:after="240" w:line="480" w:lineRule="auto"/>
        <w:ind w:left="0" w:firstLine="567"/>
        <w:jc w:val="both"/>
        <w:rPr>
          <w:lang w:val="id-ID"/>
        </w:rPr>
      </w:pPr>
      <w:r>
        <w:rPr>
          <w:lang w:val="id-ID"/>
        </w:rPr>
        <w:t>Pertemuan ke 9 dilaksanakan tanggal 1</w:t>
      </w:r>
      <w:r>
        <w:rPr>
          <w:lang w:val="sv-SE"/>
        </w:rPr>
        <w:t>2</w:t>
      </w:r>
      <w:r>
        <w:rPr>
          <w:lang w:val="id-ID"/>
        </w:rPr>
        <w:t xml:space="preserve"> Maret </w:t>
      </w:r>
      <w:r>
        <w:rPr>
          <w:lang w:val="sv-SE"/>
        </w:rPr>
        <w:t>2</w:t>
      </w:r>
      <w:r>
        <w:rPr>
          <w:lang w:val="id-ID"/>
        </w:rPr>
        <w:t xml:space="preserve">018. Pada pertemuan ke 9 ini sama dengan hari-hari kemarin anak selalu antusias jika diperlihatkan media tiruan buah-buahan tersebut namun anak terkadang bosan dan dan ingin bermain setelah bermain anak melanjutkan pembelajaran dengan melakukan tes yang diberikan peneliti Dari 10 soal yang diberikan M.EPYP mampu </w:t>
      </w:r>
      <w:r>
        <w:rPr>
          <w:lang w:val="sv-SE"/>
        </w:rPr>
        <w:t xml:space="preserve">menjawab benar sebanyak </w:t>
      </w:r>
      <w:r>
        <w:rPr>
          <w:lang w:val="id-ID"/>
        </w:rPr>
        <w:t>5</w:t>
      </w:r>
      <w:r>
        <w:rPr>
          <w:lang w:val="sv-SE"/>
        </w:rPr>
        <w:t xml:space="preserve">  soal</w:t>
      </w:r>
      <w:r>
        <w:rPr>
          <w:lang w:val="id-ID"/>
        </w:rPr>
        <w:t xml:space="preserve"> nomor 1,</w:t>
      </w:r>
      <w:r>
        <w:rPr>
          <w:lang w:val="sv-SE"/>
        </w:rPr>
        <w:t>2</w:t>
      </w:r>
      <w:r>
        <w:rPr>
          <w:lang w:val="id-ID"/>
        </w:rPr>
        <w:t xml:space="preserve">, 3, 4 dan 5 dengan makna bilangan 1, 4, </w:t>
      </w:r>
      <w:r>
        <w:rPr>
          <w:lang w:val="sv-SE"/>
        </w:rPr>
        <w:t>2</w:t>
      </w:r>
      <w:r>
        <w:rPr>
          <w:lang w:val="id-ID"/>
        </w:rPr>
        <w:t>,3 dan 5.</w:t>
      </w:r>
    </w:p>
    <w:p w:rsidR="004D2ED5" w:rsidRDefault="004D2ED5" w:rsidP="004D2ED5">
      <w:pPr>
        <w:pStyle w:val="ListParagraph"/>
        <w:tabs>
          <w:tab w:val="left" w:pos="270"/>
        </w:tabs>
        <w:spacing w:before="240" w:after="240" w:line="480" w:lineRule="auto"/>
        <w:ind w:left="0" w:firstLine="567"/>
        <w:jc w:val="both"/>
        <w:rPr>
          <w:lang w:val="id-ID"/>
        </w:rPr>
      </w:pPr>
      <w:r>
        <w:rPr>
          <w:lang w:val="id-ID"/>
        </w:rPr>
        <w:lastRenderedPageBreak/>
        <w:t xml:space="preserve">Pertemuan ke 10 dilaksanakan pada tanggal 13 Maret </w:t>
      </w:r>
      <w:r>
        <w:rPr>
          <w:lang w:val="sv-SE"/>
        </w:rPr>
        <w:t>2</w:t>
      </w:r>
      <w:r>
        <w:rPr>
          <w:lang w:val="id-ID"/>
        </w:rPr>
        <w:t>018. Pada pertemuan ini anak sangat manja sehingga proses belajar sangat lambat, namun anak tetap melakukan proses belajar dan pada pertemuan ini anak sudah mampu menjawab 7 soal  nomor 1,</w:t>
      </w:r>
      <w:r>
        <w:rPr>
          <w:lang w:val="sv-SE"/>
        </w:rPr>
        <w:t>2</w:t>
      </w:r>
      <w:r>
        <w:rPr>
          <w:lang w:val="id-ID"/>
        </w:rPr>
        <w:t xml:space="preserve">, 3, 4, 5, 6 dan 7 dengan makna bilangan 1, 4, </w:t>
      </w:r>
      <w:r>
        <w:rPr>
          <w:lang w:val="sv-SE"/>
        </w:rPr>
        <w:t>2</w:t>
      </w:r>
      <w:r>
        <w:rPr>
          <w:lang w:val="id-ID"/>
        </w:rPr>
        <w:t>,3 5, 7 dan 6.</w:t>
      </w:r>
    </w:p>
    <w:p w:rsidR="004D2ED5" w:rsidRDefault="004D2ED5" w:rsidP="004D2ED5">
      <w:pPr>
        <w:pStyle w:val="ListParagraph"/>
        <w:tabs>
          <w:tab w:val="left" w:pos="270"/>
        </w:tabs>
        <w:spacing w:before="240" w:after="240" w:line="480" w:lineRule="auto"/>
        <w:ind w:left="0" w:firstLine="567"/>
        <w:jc w:val="both"/>
        <w:rPr>
          <w:lang w:val="id-ID"/>
        </w:rPr>
      </w:pPr>
      <w:r>
        <w:rPr>
          <w:lang w:val="id-ID"/>
        </w:rPr>
        <w:t xml:space="preserve">Pada pertemuan ke 11 dilaksanakan pada tanggal 14 Maret </w:t>
      </w:r>
      <w:r>
        <w:rPr>
          <w:lang w:val="sv-SE"/>
        </w:rPr>
        <w:t>2</w:t>
      </w:r>
      <w:r>
        <w:rPr>
          <w:lang w:val="id-ID"/>
        </w:rPr>
        <w:t>018. Pada pertemuan ini seperti hari-hari sebelumnya sebelum masuk kedalam kelas saya mengajak anak untuk sarapan sehingga anak bisa konsen mengikuti proses belajar. Dari 10 soal anak mampu menjawab 8 soal yang benar yaitu nomor 1,</w:t>
      </w:r>
      <w:r>
        <w:rPr>
          <w:lang w:val="sv-SE"/>
        </w:rPr>
        <w:t>2</w:t>
      </w:r>
      <w:r>
        <w:rPr>
          <w:lang w:val="id-ID"/>
        </w:rPr>
        <w:t xml:space="preserve">, 3, 4, 5, 6, 7 dan 8 dengan makna bilangan 1, 4, </w:t>
      </w:r>
      <w:r>
        <w:rPr>
          <w:lang w:val="sv-SE"/>
        </w:rPr>
        <w:t>2</w:t>
      </w:r>
      <w:r>
        <w:rPr>
          <w:lang w:val="id-ID"/>
        </w:rPr>
        <w:t xml:space="preserve">,3 5, 7, 6 dan 8. </w:t>
      </w:r>
    </w:p>
    <w:p w:rsidR="004D2ED5" w:rsidRPr="004364F7" w:rsidRDefault="004D2ED5" w:rsidP="004B3FD8">
      <w:pPr>
        <w:pStyle w:val="ListParagraph"/>
        <w:tabs>
          <w:tab w:val="left" w:pos="270"/>
        </w:tabs>
        <w:spacing w:before="240" w:after="240" w:line="480" w:lineRule="auto"/>
        <w:ind w:left="0" w:firstLine="567"/>
        <w:jc w:val="both"/>
        <w:rPr>
          <w:lang w:val="id-ID"/>
        </w:rPr>
      </w:pPr>
      <w:r>
        <w:rPr>
          <w:lang w:val="id-ID"/>
        </w:rPr>
        <w:t>Pertemuan ke 1</w:t>
      </w:r>
      <w:r>
        <w:rPr>
          <w:lang w:val="sv-SE"/>
        </w:rPr>
        <w:t>2</w:t>
      </w:r>
      <w:r>
        <w:rPr>
          <w:lang w:val="id-ID"/>
        </w:rPr>
        <w:t xml:space="preserve"> ini dilaksanakan pada tanggal 15 Maret </w:t>
      </w:r>
      <w:r>
        <w:rPr>
          <w:lang w:val="sv-SE"/>
        </w:rPr>
        <w:t>2</w:t>
      </w:r>
      <w:r>
        <w:rPr>
          <w:lang w:val="id-ID"/>
        </w:rPr>
        <w:t>018. Dari 10 soal yang diberikan anak dapat menjawab soal dengan benar sebayak 8 soal nomor 1,</w:t>
      </w:r>
      <w:r>
        <w:rPr>
          <w:lang w:val="sv-SE"/>
        </w:rPr>
        <w:t>2</w:t>
      </w:r>
      <w:r>
        <w:rPr>
          <w:lang w:val="id-ID"/>
        </w:rPr>
        <w:t xml:space="preserve">, 3, 4, 5, 6, 7 dan 8 dengan makna bilangan 1, 4, </w:t>
      </w:r>
      <w:r>
        <w:rPr>
          <w:lang w:val="sv-SE"/>
        </w:rPr>
        <w:t>2</w:t>
      </w:r>
      <w:r>
        <w:rPr>
          <w:lang w:val="id-ID"/>
        </w:rPr>
        <w:t xml:space="preserve">,3 5, 7, 6 dan 8. </w:t>
      </w:r>
      <w:r>
        <w:rPr>
          <w:lang w:val="sv-SE"/>
        </w:rPr>
        <w:t xml:space="preserve">Pada pertemuan ke </w:t>
      </w:r>
      <w:r>
        <w:rPr>
          <w:lang w:val="id-ID"/>
        </w:rPr>
        <w:t>1</w:t>
      </w:r>
      <w:r>
        <w:rPr>
          <w:lang w:val="sv-SE"/>
        </w:rPr>
        <w:t xml:space="preserve">2 ini </w:t>
      </w:r>
      <w:r w:rsidR="00941D9D">
        <w:rPr>
          <w:lang w:val="id-ID"/>
        </w:rPr>
        <w:t xml:space="preserve"> subjek </w:t>
      </w:r>
      <w:r>
        <w:rPr>
          <w:lang w:val="id-ID"/>
        </w:rPr>
        <w:t>M.EPYP</w:t>
      </w:r>
      <w:r w:rsidR="00941D9D">
        <w:rPr>
          <w:lang w:val="id-ID"/>
        </w:rPr>
        <w:t xml:space="preserve"> sangat merasa nyaman dengan keberadaan peneliti selama proses penbelajaran dan</w:t>
      </w:r>
      <w:r>
        <w:rPr>
          <w:lang w:val="sv-SE"/>
        </w:rPr>
        <w:t xml:space="preserve"> sudah memperlihatkan sikap nyaman</w:t>
      </w:r>
      <w:r w:rsidR="00941D9D">
        <w:rPr>
          <w:lang w:val="id-ID"/>
        </w:rPr>
        <w:t xml:space="preserve"> anak</w:t>
      </w:r>
      <w:r>
        <w:rPr>
          <w:lang w:val="sv-SE"/>
        </w:rPr>
        <w:t xml:space="preserve"> dan sangat menyukai pembelajaran</w:t>
      </w:r>
      <w:r>
        <w:rPr>
          <w:lang w:val="id-ID"/>
        </w:rPr>
        <w:t xml:space="preserve"> </w:t>
      </w:r>
      <w:r>
        <w:rPr>
          <w:lang w:val="sv-SE"/>
        </w:rPr>
        <w:t>menggunakan media t</w:t>
      </w:r>
      <w:r>
        <w:rPr>
          <w:lang w:val="id-ID"/>
        </w:rPr>
        <w:t>iruan</w:t>
      </w:r>
      <w:r w:rsidR="00941D9D">
        <w:rPr>
          <w:lang w:val="id-ID"/>
        </w:rPr>
        <w:t xml:space="preserve"> sehingga proses pembelajaran berjalan dengan baik. </w:t>
      </w:r>
      <w:r>
        <w:rPr>
          <w:lang w:val="sv-SE"/>
        </w:rPr>
        <w:t>Penyelesaian soal dengan menggunakan lembar kerja yang disiapkan peneliti dikerjakan tanpa bantuan guru</w:t>
      </w:r>
      <w:r w:rsidR="00941D9D">
        <w:rPr>
          <w:lang w:val="id-ID"/>
        </w:rPr>
        <w:t xml:space="preserve"> kelas</w:t>
      </w:r>
      <w:r>
        <w:rPr>
          <w:lang w:val="sv-SE"/>
        </w:rPr>
        <w:t xml:space="preserve"> dan peneliti. </w:t>
      </w:r>
    </w:p>
    <w:p w:rsidR="00941D9D" w:rsidRDefault="004D2ED5" w:rsidP="001413D9">
      <w:pPr>
        <w:pStyle w:val="ListParagraph"/>
        <w:tabs>
          <w:tab w:val="left" w:pos="270"/>
        </w:tabs>
        <w:spacing w:line="480" w:lineRule="auto"/>
        <w:ind w:left="0" w:firstLine="567"/>
        <w:jc w:val="both"/>
        <w:rPr>
          <w:lang w:val="id-ID"/>
        </w:rPr>
      </w:pPr>
      <w:r>
        <w:rPr>
          <w:lang w:val="sv-SE"/>
        </w:rPr>
        <w:t xml:space="preserve">Berdasarkan uraian di atas maka diperoleh data bahwa terjadi peningkatan kemampuan </w:t>
      </w:r>
      <w:r>
        <w:rPr>
          <w:lang w:val="id-ID"/>
        </w:rPr>
        <w:t>mengenal makna bilangan</w:t>
      </w:r>
      <w:r w:rsidR="00941D9D">
        <w:rPr>
          <w:lang w:val="id-ID"/>
        </w:rPr>
        <w:t xml:space="preserve"> dari kategori sangat tidak mampu menjadi mampu</w:t>
      </w:r>
      <w:r w:rsidR="00941D9D">
        <w:rPr>
          <w:lang w:val="sv-SE"/>
        </w:rPr>
        <w:t xml:space="preserve"> seperti </w:t>
      </w:r>
      <w:r w:rsidR="00941D9D">
        <w:rPr>
          <w:lang w:val="id-ID"/>
        </w:rPr>
        <w:t xml:space="preserve">yang </w:t>
      </w:r>
      <w:r w:rsidR="00941D9D">
        <w:rPr>
          <w:lang w:val="sv-SE"/>
        </w:rPr>
        <w:t xml:space="preserve">nampak  </w:t>
      </w:r>
      <w:r w:rsidR="00941D9D">
        <w:rPr>
          <w:lang w:val="id-ID"/>
        </w:rPr>
        <w:t xml:space="preserve">pada </w:t>
      </w:r>
      <w:r w:rsidR="00941D9D">
        <w:rPr>
          <w:lang w:val="sv-SE"/>
        </w:rPr>
        <w:t>tabel di b</w:t>
      </w:r>
      <w:r w:rsidR="00941D9D">
        <w:rPr>
          <w:lang w:val="id-ID"/>
        </w:rPr>
        <w:t>a</w:t>
      </w:r>
      <w:r>
        <w:rPr>
          <w:lang w:val="sv-SE"/>
        </w:rPr>
        <w:t>wah ini :</w:t>
      </w:r>
    </w:p>
    <w:p w:rsidR="001413D9" w:rsidRDefault="001413D9" w:rsidP="001413D9">
      <w:pPr>
        <w:pStyle w:val="ListParagraph"/>
        <w:tabs>
          <w:tab w:val="left" w:pos="270"/>
        </w:tabs>
        <w:spacing w:line="480" w:lineRule="auto"/>
        <w:ind w:left="0" w:firstLine="567"/>
        <w:jc w:val="both"/>
        <w:rPr>
          <w:lang w:val="id-ID"/>
        </w:rPr>
      </w:pPr>
    </w:p>
    <w:p w:rsidR="001413D9" w:rsidRPr="001413D9" w:rsidRDefault="001413D9" w:rsidP="001413D9">
      <w:pPr>
        <w:pStyle w:val="ListParagraph"/>
        <w:tabs>
          <w:tab w:val="left" w:pos="270"/>
        </w:tabs>
        <w:spacing w:line="480" w:lineRule="auto"/>
        <w:ind w:left="0" w:firstLine="567"/>
        <w:jc w:val="both"/>
        <w:rPr>
          <w:lang w:val="id-ID"/>
        </w:rPr>
      </w:pPr>
    </w:p>
    <w:p w:rsidR="004D2ED5" w:rsidRDefault="004D2ED5" w:rsidP="004D2ED5">
      <w:pPr>
        <w:pStyle w:val="ListParagraph"/>
        <w:tabs>
          <w:tab w:val="left" w:pos="270"/>
        </w:tabs>
        <w:ind w:left="1170" w:hanging="1170"/>
        <w:jc w:val="both"/>
        <w:rPr>
          <w:lang w:val="id-ID"/>
        </w:rPr>
      </w:pPr>
      <w:r>
        <w:rPr>
          <w:lang w:val="sv-SE"/>
        </w:rPr>
        <w:lastRenderedPageBreak/>
        <w:t xml:space="preserve">Tabel 4.1. Data Pelasanaan Pembelajaran </w:t>
      </w:r>
      <w:r>
        <w:rPr>
          <w:lang w:val="id-ID"/>
        </w:rPr>
        <w:t>Mengenal Makna Bilangan</w:t>
      </w:r>
      <w:r>
        <w:rPr>
          <w:lang w:val="sv-SE"/>
        </w:rPr>
        <w:t xml:space="preserve"> Pada anak</w:t>
      </w:r>
      <w:r>
        <w:rPr>
          <w:lang w:val="id-ID"/>
        </w:rPr>
        <w:t xml:space="preserve"> Autis </w:t>
      </w:r>
      <w:r>
        <w:rPr>
          <w:lang w:val="sv-SE"/>
        </w:rPr>
        <w:t xml:space="preserve">Kelas Dasar </w:t>
      </w:r>
      <w:r>
        <w:rPr>
          <w:lang w:val="id-ID"/>
        </w:rPr>
        <w:t>III</w:t>
      </w:r>
      <w:r>
        <w:rPr>
          <w:lang w:val="sv-SE"/>
        </w:rPr>
        <w:t xml:space="preserve"> Di SLB</w:t>
      </w:r>
      <w:r>
        <w:rPr>
          <w:lang w:val="id-ID"/>
        </w:rPr>
        <w:t xml:space="preserve"> ABCD Aisyiyah</w:t>
      </w:r>
      <w:r>
        <w:rPr>
          <w:lang w:val="sv-SE"/>
        </w:rPr>
        <w:t xml:space="preserve"> Kabupaten </w:t>
      </w:r>
      <w:r>
        <w:rPr>
          <w:lang w:val="id-ID"/>
        </w:rPr>
        <w:t>Majene</w:t>
      </w:r>
      <w:r>
        <w:rPr>
          <w:lang w:val="sv-SE"/>
        </w:rPr>
        <w:t>.</w:t>
      </w:r>
    </w:p>
    <w:p w:rsidR="004D2ED5" w:rsidRPr="0062107A" w:rsidRDefault="004D2ED5" w:rsidP="004D2ED5">
      <w:pPr>
        <w:pStyle w:val="ListParagraph"/>
        <w:tabs>
          <w:tab w:val="left" w:pos="270"/>
        </w:tabs>
        <w:ind w:left="1170" w:hanging="1170"/>
        <w:jc w:val="both"/>
        <w:rPr>
          <w:lang w:val="id-ID"/>
        </w:rPr>
      </w:pPr>
    </w:p>
    <w:tbl>
      <w:tblPr>
        <w:tblStyle w:val="TableGrid"/>
        <w:tblW w:w="0" w:type="auto"/>
        <w:tblInd w:w="1384" w:type="dxa"/>
        <w:tblLook w:val="04A0"/>
      </w:tblPr>
      <w:tblGrid>
        <w:gridCol w:w="547"/>
        <w:gridCol w:w="2945"/>
        <w:gridCol w:w="1166"/>
        <w:gridCol w:w="992"/>
      </w:tblGrid>
      <w:tr w:rsidR="004D2ED5" w:rsidTr="008F5BD3">
        <w:tc>
          <w:tcPr>
            <w:tcW w:w="547" w:type="dxa"/>
          </w:tcPr>
          <w:p w:rsidR="004D2ED5" w:rsidRPr="00FF3970" w:rsidRDefault="004D2ED5" w:rsidP="008F5BD3">
            <w:pPr>
              <w:pStyle w:val="ListParagraph"/>
              <w:tabs>
                <w:tab w:val="left" w:pos="270"/>
              </w:tabs>
              <w:ind w:left="0"/>
              <w:jc w:val="both"/>
              <w:rPr>
                <w:sz w:val="24"/>
                <w:lang w:val="id-ID"/>
              </w:rPr>
            </w:pPr>
            <w:r w:rsidRPr="00FF3970">
              <w:rPr>
                <w:sz w:val="24"/>
                <w:lang w:val="id-ID"/>
              </w:rPr>
              <w:t xml:space="preserve">No </w:t>
            </w:r>
          </w:p>
        </w:tc>
        <w:tc>
          <w:tcPr>
            <w:tcW w:w="2945" w:type="dxa"/>
          </w:tcPr>
          <w:p w:rsidR="004D2ED5" w:rsidRPr="00FF3970" w:rsidRDefault="004D2ED5" w:rsidP="008F5BD3">
            <w:pPr>
              <w:pStyle w:val="ListParagraph"/>
              <w:tabs>
                <w:tab w:val="left" w:pos="270"/>
              </w:tabs>
              <w:ind w:left="0"/>
              <w:jc w:val="center"/>
              <w:rPr>
                <w:sz w:val="24"/>
                <w:lang w:val="id-ID"/>
              </w:rPr>
            </w:pPr>
            <w:r w:rsidRPr="00FF3970">
              <w:rPr>
                <w:sz w:val="24"/>
                <w:lang w:val="id-ID"/>
              </w:rPr>
              <w:t>Pertemuan Ke -</w:t>
            </w:r>
          </w:p>
        </w:tc>
        <w:tc>
          <w:tcPr>
            <w:tcW w:w="1166" w:type="dxa"/>
          </w:tcPr>
          <w:p w:rsidR="004D2ED5" w:rsidRPr="00FF3970" w:rsidRDefault="004D2ED5" w:rsidP="008F5BD3">
            <w:pPr>
              <w:pStyle w:val="ListParagraph"/>
              <w:tabs>
                <w:tab w:val="left" w:pos="270"/>
              </w:tabs>
              <w:ind w:left="0"/>
              <w:jc w:val="center"/>
              <w:rPr>
                <w:sz w:val="24"/>
                <w:lang w:val="id-ID"/>
              </w:rPr>
            </w:pPr>
            <w:r w:rsidRPr="00FF3970">
              <w:rPr>
                <w:sz w:val="24"/>
                <w:lang w:val="id-ID"/>
              </w:rPr>
              <w:t>Skor</w:t>
            </w:r>
          </w:p>
        </w:tc>
        <w:tc>
          <w:tcPr>
            <w:tcW w:w="992" w:type="dxa"/>
          </w:tcPr>
          <w:p w:rsidR="004D2ED5" w:rsidRPr="00FF3970" w:rsidRDefault="004D2ED5" w:rsidP="008F5BD3">
            <w:pPr>
              <w:pStyle w:val="ListParagraph"/>
              <w:tabs>
                <w:tab w:val="left" w:pos="270"/>
              </w:tabs>
              <w:ind w:left="0"/>
              <w:jc w:val="center"/>
              <w:rPr>
                <w:sz w:val="24"/>
                <w:lang w:val="id-ID"/>
              </w:rPr>
            </w:pPr>
            <w:r w:rsidRPr="00FF3970">
              <w:rPr>
                <w:sz w:val="24"/>
                <w:lang w:val="id-ID"/>
              </w:rPr>
              <w:t>Nilai</w:t>
            </w:r>
          </w:p>
        </w:tc>
      </w:tr>
      <w:tr w:rsidR="004D2ED5" w:rsidTr="008F5BD3">
        <w:tc>
          <w:tcPr>
            <w:tcW w:w="547" w:type="dxa"/>
          </w:tcPr>
          <w:p w:rsidR="004D2ED5" w:rsidRDefault="004D2ED5" w:rsidP="004B3FD8">
            <w:pPr>
              <w:pStyle w:val="ListParagraph"/>
              <w:tabs>
                <w:tab w:val="left" w:pos="270"/>
              </w:tabs>
              <w:spacing w:line="360" w:lineRule="auto"/>
              <w:ind w:left="0"/>
              <w:jc w:val="center"/>
              <w:rPr>
                <w:lang w:val="id-ID"/>
              </w:rPr>
            </w:pPr>
            <w:r>
              <w:rPr>
                <w:lang w:val="id-ID"/>
              </w:rPr>
              <w:t>1</w:t>
            </w:r>
          </w:p>
        </w:tc>
        <w:tc>
          <w:tcPr>
            <w:tcW w:w="2945" w:type="dxa"/>
          </w:tcPr>
          <w:p w:rsidR="004D2ED5" w:rsidRDefault="004D2ED5" w:rsidP="005612A8">
            <w:pPr>
              <w:pStyle w:val="ListParagraph"/>
              <w:tabs>
                <w:tab w:val="left" w:pos="270"/>
              </w:tabs>
              <w:spacing w:line="480" w:lineRule="auto"/>
              <w:ind w:left="0"/>
              <w:jc w:val="both"/>
              <w:rPr>
                <w:lang w:val="id-ID"/>
              </w:rPr>
            </w:pPr>
            <w:r>
              <w:rPr>
                <w:lang w:val="id-ID"/>
              </w:rPr>
              <w:t>Satu (1)</w:t>
            </w:r>
          </w:p>
        </w:tc>
        <w:tc>
          <w:tcPr>
            <w:tcW w:w="1166" w:type="dxa"/>
          </w:tcPr>
          <w:p w:rsidR="004D2ED5" w:rsidRDefault="004D2ED5" w:rsidP="005612A8">
            <w:pPr>
              <w:pStyle w:val="ListParagraph"/>
              <w:tabs>
                <w:tab w:val="left" w:pos="270"/>
              </w:tabs>
              <w:spacing w:line="480" w:lineRule="auto"/>
              <w:ind w:left="0"/>
              <w:jc w:val="both"/>
              <w:rPr>
                <w:lang w:val="id-ID"/>
              </w:rPr>
            </w:pPr>
            <w:r>
              <w:rPr>
                <w:lang w:val="id-ID"/>
              </w:rPr>
              <w:t>0</w:t>
            </w:r>
          </w:p>
        </w:tc>
        <w:tc>
          <w:tcPr>
            <w:tcW w:w="992" w:type="dxa"/>
          </w:tcPr>
          <w:p w:rsidR="004D2ED5" w:rsidRDefault="004D2ED5" w:rsidP="005612A8">
            <w:pPr>
              <w:pStyle w:val="ListParagraph"/>
              <w:tabs>
                <w:tab w:val="left" w:pos="270"/>
              </w:tabs>
              <w:spacing w:line="480" w:lineRule="auto"/>
              <w:ind w:left="0"/>
              <w:jc w:val="both"/>
              <w:rPr>
                <w:lang w:val="id-ID"/>
              </w:rPr>
            </w:pPr>
            <w:r>
              <w:rPr>
                <w:lang w:val="id-ID"/>
              </w:rPr>
              <w:t>0</w:t>
            </w:r>
          </w:p>
        </w:tc>
      </w:tr>
      <w:tr w:rsidR="004D2ED5" w:rsidTr="008F5BD3">
        <w:tc>
          <w:tcPr>
            <w:tcW w:w="547" w:type="dxa"/>
          </w:tcPr>
          <w:p w:rsidR="004D2ED5" w:rsidRDefault="004D2ED5" w:rsidP="004B3FD8">
            <w:pPr>
              <w:pStyle w:val="ListParagraph"/>
              <w:tabs>
                <w:tab w:val="left" w:pos="270"/>
              </w:tabs>
              <w:spacing w:line="360" w:lineRule="auto"/>
              <w:ind w:left="0"/>
              <w:jc w:val="center"/>
              <w:rPr>
                <w:lang w:val="id-ID"/>
              </w:rPr>
            </w:pPr>
            <w:r>
              <w:rPr>
                <w:lang w:val="sv-SE"/>
              </w:rPr>
              <w:t>2</w:t>
            </w:r>
          </w:p>
        </w:tc>
        <w:tc>
          <w:tcPr>
            <w:tcW w:w="2945" w:type="dxa"/>
          </w:tcPr>
          <w:p w:rsidR="004D2ED5" w:rsidRPr="00287BF9" w:rsidRDefault="004D2ED5" w:rsidP="005612A8">
            <w:pPr>
              <w:pStyle w:val="ListParagraph"/>
              <w:tabs>
                <w:tab w:val="left" w:pos="270"/>
              </w:tabs>
              <w:spacing w:line="480" w:lineRule="auto"/>
              <w:ind w:left="0"/>
              <w:jc w:val="both"/>
              <w:rPr>
                <w:lang w:val="id-ID"/>
              </w:rPr>
            </w:pPr>
            <w:r>
              <w:rPr>
                <w:lang w:val="id-ID"/>
              </w:rPr>
              <w:t>Dua (</w:t>
            </w:r>
            <w:r>
              <w:rPr>
                <w:lang w:val="sv-SE"/>
              </w:rPr>
              <w:t>2</w:t>
            </w:r>
            <w:r>
              <w:rPr>
                <w:lang w:val="id-ID"/>
              </w:rPr>
              <w:t>)</w:t>
            </w:r>
          </w:p>
        </w:tc>
        <w:tc>
          <w:tcPr>
            <w:tcW w:w="1166" w:type="dxa"/>
          </w:tcPr>
          <w:p w:rsidR="004D2ED5" w:rsidRDefault="004D2ED5" w:rsidP="005612A8">
            <w:pPr>
              <w:pStyle w:val="ListParagraph"/>
              <w:tabs>
                <w:tab w:val="left" w:pos="270"/>
              </w:tabs>
              <w:spacing w:line="480" w:lineRule="auto"/>
              <w:ind w:left="0"/>
              <w:jc w:val="both"/>
              <w:rPr>
                <w:lang w:val="id-ID"/>
              </w:rPr>
            </w:pPr>
            <w:r>
              <w:rPr>
                <w:lang w:val="id-ID"/>
              </w:rPr>
              <w:t>0</w:t>
            </w:r>
          </w:p>
        </w:tc>
        <w:tc>
          <w:tcPr>
            <w:tcW w:w="992" w:type="dxa"/>
          </w:tcPr>
          <w:p w:rsidR="004D2ED5" w:rsidRDefault="004D2ED5" w:rsidP="005612A8">
            <w:pPr>
              <w:pStyle w:val="ListParagraph"/>
              <w:tabs>
                <w:tab w:val="left" w:pos="270"/>
              </w:tabs>
              <w:spacing w:line="480" w:lineRule="auto"/>
              <w:ind w:left="0"/>
              <w:jc w:val="both"/>
              <w:rPr>
                <w:lang w:val="id-ID"/>
              </w:rPr>
            </w:pPr>
            <w:r>
              <w:rPr>
                <w:lang w:val="id-ID"/>
              </w:rPr>
              <w:t>0</w:t>
            </w:r>
          </w:p>
        </w:tc>
      </w:tr>
      <w:tr w:rsidR="004D2ED5" w:rsidTr="008F5BD3">
        <w:tc>
          <w:tcPr>
            <w:tcW w:w="547" w:type="dxa"/>
          </w:tcPr>
          <w:p w:rsidR="004D2ED5" w:rsidRDefault="004D2ED5" w:rsidP="004B3FD8">
            <w:pPr>
              <w:pStyle w:val="ListParagraph"/>
              <w:tabs>
                <w:tab w:val="left" w:pos="270"/>
              </w:tabs>
              <w:spacing w:line="360" w:lineRule="auto"/>
              <w:ind w:left="0"/>
              <w:jc w:val="center"/>
              <w:rPr>
                <w:lang w:val="id-ID"/>
              </w:rPr>
            </w:pPr>
            <w:r>
              <w:rPr>
                <w:lang w:val="id-ID"/>
              </w:rPr>
              <w:t>3</w:t>
            </w:r>
          </w:p>
        </w:tc>
        <w:tc>
          <w:tcPr>
            <w:tcW w:w="2945" w:type="dxa"/>
          </w:tcPr>
          <w:p w:rsidR="004D2ED5" w:rsidRDefault="004D2ED5" w:rsidP="005612A8">
            <w:pPr>
              <w:pStyle w:val="ListParagraph"/>
              <w:tabs>
                <w:tab w:val="left" w:pos="270"/>
              </w:tabs>
              <w:spacing w:line="480" w:lineRule="auto"/>
              <w:ind w:left="0"/>
              <w:jc w:val="both"/>
              <w:rPr>
                <w:lang w:val="id-ID"/>
              </w:rPr>
            </w:pPr>
            <w:r>
              <w:rPr>
                <w:lang w:val="id-ID"/>
              </w:rPr>
              <w:t>Tiga (3)</w:t>
            </w:r>
          </w:p>
        </w:tc>
        <w:tc>
          <w:tcPr>
            <w:tcW w:w="1166" w:type="dxa"/>
          </w:tcPr>
          <w:p w:rsidR="004D2ED5" w:rsidRDefault="004D2ED5" w:rsidP="005612A8">
            <w:pPr>
              <w:pStyle w:val="ListParagraph"/>
              <w:tabs>
                <w:tab w:val="left" w:pos="270"/>
              </w:tabs>
              <w:spacing w:line="480" w:lineRule="auto"/>
              <w:ind w:left="0"/>
              <w:jc w:val="both"/>
              <w:rPr>
                <w:lang w:val="id-ID"/>
              </w:rPr>
            </w:pPr>
            <w:r>
              <w:rPr>
                <w:lang w:val="sv-SE"/>
              </w:rPr>
              <w:t>2</w:t>
            </w:r>
          </w:p>
        </w:tc>
        <w:tc>
          <w:tcPr>
            <w:tcW w:w="992" w:type="dxa"/>
          </w:tcPr>
          <w:p w:rsidR="004D2ED5" w:rsidRPr="00287BF9" w:rsidRDefault="004D2ED5" w:rsidP="005612A8">
            <w:pPr>
              <w:pStyle w:val="ListParagraph"/>
              <w:tabs>
                <w:tab w:val="left" w:pos="270"/>
              </w:tabs>
              <w:spacing w:line="480" w:lineRule="auto"/>
              <w:ind w:left="0"/>
              <w:jc w:val="both"/>
              <w:rPr>
                <w:lang w:val="id-ID"/>
              </w:rPr>
            </w:pPr>
            <w:r>
              <w:rPr>
                <w:lang w:val="sv-SE"/>
              </w:rPr>
              <w:t>2</w:t>
            </w:r>
            <w:r>
              <w:rPr>
                <w:lang w:val="id-ID"/>
              </w:rPr>
              <w:t>0</w:t>
            </w:r>
          </w:p>
        </w:tc>
      </w:tr>
      <w:tr w:rsidR="004D2ED5" w:rsidTr="008F5BD3">
        <w:tc>
          <w:tcPr>
            <w:tcW w:w="547" w:type="dxa"/>
          </w:tcPr>
          <w:p w:rsidR="004D2ED5" w:rsidRDefault="004D2ED5" w:rsidP="004B3FD8">
            <w:pPr>
              <w:pStyle w:val="ListParagraph"/>
              <w:tabs>
                <w:tab w:val="left" w:pos="270"/>
              </w:tabs>
              <w:spacing w:line="360" w:lineRule="auto"/>
              <w:ind w:left="0"/>
              <w:jc w:val="center"/>
              <w:rPr>
                <w:lang w:val="id-ID"/>
              </w:rPr>
            </w:pPr>
            <w:r>
              <w:rPr>
                <w:lang w:val="id-ID"/>
              </w:rPr>
              <w:t>4</w:t>
            </w:r>
          </w:p>
        </w:tc>
        <w:tc>
          <w:tcPr>
            <w:tcW w:w="2945" w:type="dxa"/>
          </w:tcPr>
          <w:p w:rsidR="004D2ED5" w:rsidRDefault="004D2ED5" w:rsidP="005612A8">
            <w:pPr>
              <w:pStyle w:val="ListParagraph"/>
              <w:tabs>
                <w:tab w:val="left" w:pos="270"/>
              </w:tabs>
              <w:spacing w:line="480" w:lineRule="auto"/>
              <w:ind w:left="0"/>
              <w:jc w:val="both"/>
              <w:rPr>
                <w:lang w:val="id-ID"/>
              </w:rPr>
            </w:pPr>
            <w:r>
              <w:rPr>
                <w:lang w:val="id-ID"/>
              </w:rPr>
              <w:t>Empat (4)</w:t>
            </w:r>
          </w:p>
        </w:tc>
        <w:tc>
          <w:tcPr>
            <w:tcW w:w="1166" w:type="dxa"/>
          </w:tcPr>
          <w:p w:rsidR="004D2ED5" w:rsidRDefault="004D2ED5" w:rsidP="005612A8">
            <w:pPr>
              <w:pStyle w:val="ListParagraph"/>
              <w:tabs>
                <w:tab w:val="left" w:pos="270"/>
              </w:tabs>
              <w:spacing w:line="480" w:lineRule="auto"/>
              <w:ind w:left="0"/>
              <w:jc w:val="both"/>
              <w:rPr>
                <w:lang w:val="id-ID"/>
              </w:rPr>
            </w:pPr>
            <w:r>
              <w:rPr>
                <w:lang w:val="sv-SE"/>
              </w:rPr>
              <w:t>2</w:t>
            </w:r>
          </w:p>
        </w:tc>
        <w:tc>
          <w:tcPr>
            <w:tcW w:w="992" w:type="dxa"/>
          </w:tcPr>
          <w:p w:rsidR="004D2ED5" w:rsidRPr="00287BF9" w:rsidRDefault="004D2ED5" w:rsidP="005612A8">
            <w:pPr>
              <w:pStyle w:val="ListParagraph"/>
              <w:tabs>
                <w:tab w:val="left" w:pos="270"/>
              </w:tabs>
              <w:spacing w:line="480" w:lineRule="auto"/>
              <w:ind w:left="0"/>
              <w:jc w:val="both"/>
              <w:rPr>
                <w:lang w:val="id-ID"/>
              </w:rPr>
            </w:pPr>
            <w:r>
              <w:rPr>
                <w:lang w:val="sv-SE"/>
              </w:rPr>
              <w:t>2</w:t>
            </w:r>
            <w:r>
              <w:rPr>
                <w:lang w:val="id-ID"/>
              </w:rPr>
              <w:t>0</w:t>
            </w:r>
          </w:p>
        </w:tc>
      </w:tr>
      <w:tr w:rsidR="004D2ED5" w:rsidTr="008F5BD3">
        <w:tc>
          <w:tcPr>
            <w:tcW w:w="547" w:type="dxa"/>
          </w:tcPr>
          <w:p w:rsidR="004D2ED5" w:rsidRDefault="004D2ED5" w:rsidP="004B3FD8">
            <w:pPr>
              <w:pStyle w:val="ListParagraph"/>
              <w:tabs>
                <w:tab w:val="left" w:pos="270"/>
              </w:tabs>
              <w:spacing w:line="360" w:lineRule="auto"/>
              <w:ind w:left="0"/>
              <w:jc w:val="center"/>
              <w:rPr>
                <w:lang w:val="id-ID"/>
              </w:rPr>
            </w:pPr>
            <w:r>
              <w:rPr>
                <w:lang w:val="id-ID"/>
              </w:rPr>
              <w:t>5</w:t>
            </w:r>
          </w:p>
        </w:tc>
        <w:tc>
          <w:tcPr>
            <w:tcW w:w="2945" w:type="dxa"/>
          </w:tcPr>
          <w:p w:rsidR="004D2ED5" w:rsidRDefault="004D2ED5" w:rsidP="005612A8">
            <w:pPr>
              <w:pStyle w:val="ListParagraph"/>
              <w:tabs>
                <w:tab w:val="left" w:pos="270"/>
              </w:tabs>
              <w:spacing w:line="480" w:lineRule="auto"/>
              <w:ind w:left="0"/>
              <w:jc w:val="both"/>
              <w:rPr>
                <w:lang w:val="id-ID"/>
              </w:rPr>
            </w:pPr>
            <w:r>
              <w:rPr>
                <w:lang w:val="id-ID"/>
              </w:rPr>
              <w:t>Lima (5)</w:t>
            </w:r>
          </w:p>
        </w:tc>
        <w:tc>
          <w:tcPr>
            <w:tcW w:w="1166" w:type="dxa"/>
          </w:tcPr>
          <w:p w:rsidR="004D2ED5" w:rsidRDefault="004D2ED5" w:rsidP="005612A8">
            <w:pPr>
              <w:pStyle w:val="ListParagraph"/>
              <w:tabs>
                <w:tab w:val="left" w:pos="270"/>
              </w:tabs>
              <w:spacing w:line="480" w:lineRule="auto"/>
              <w:ind w:left="0"/>
              <w:jc w:val="both"/>
              <w:rPr>
                <w:lang w:val="id-ID"/>
              </w:rPr>
            </w:pPr>
            <w:r>
              <w:rPr>
                <w:lang w:val="id-ID"/>
              </w:rPr>
              <w:t>4</w:t>
            </w:r>
          </w:p>
        </w:tc>
        <w:tc>
          <w:tcPr>
            <w:tcW w:w="992" w:type="dxa"/>
          </w:tcPr>
          <w:p w:rsidR="004D2ED5" w:rsidRDefault="004D2ED5" w:rsidP="005612A8">
            <w:pPr>
              <w:pStyle w:val="ListParagraph"/>
              <w:tabs>
                <w:tab w:val="left" w:pos="270"/>
              </w:tabs>
              <w:spacing w:line="480" w:lineRule="auto"/>
              <w:ind w:left="0"/>
              <w:jc w:val="both"/>
              <w:rPr>
                <w:lang w:val="id-ID"/>
              </w:rPr>
            </w:pPr>
            <w:r>
              <w:rPr>
                <w:lang w:val="id-ID"/>
              </w:rPr>
              <w:t>40</w:t>
            </w:r>
          </w:p>
        </w:tc>
      </w:tr>
      <w:tr w:rsidR="004D2ED5" w:rsidTr="008F5BD3">
        <w:tc>
          <w:tcPr>
            <w:tcW w:w="547" w:type="dxa"/>
          </w:tcPr>
          <w:p w:rsidR="004D2ED5" w:rsidRDefault="004D2ED5" w:rsidP="004B3FD8">
            <w:pPr>
              <w:pStyle w:val="ListParagraph"/>
              <w:tabs>
                <w:tab w:val="left" w:pos="270"/>
              </w:tabs>
              <w:spacing w:line="360" w:lineRule="auto"/>
              <w:ind w:left="0"/>
              <w:jc w:val="center"/>
              <w:rPr>
                <w:lang w:val="id-ID"/>
              </w:rPr>
            </w:pPr>
            <w:r>
              <w:rPr>
                <w:lang w:val="id-ID"/>
              </w:rPr>
              <w:t>6</w:t>
            </w:r>
          </w:p>
        </w:tc>
        <w:tc>
          <w:tcPr>
            <w:tcW w:w="2945" w:type="dxa"/>
          </w:tcPr>
          <w:p w:rsidR="004D2ED5" w:rsidRDefault="004D2ED5" w:rsidP="005612A8">
            <w:pPr>
              <w:pStyle w:val="ListParagraph"/>
              <w:tabs>
                <w:tab w:val="left" w:pos="270"/>
              </w:tabs>
              <w:spacing w:line="480" w:lineRule="auto"/>
              <w:ind w:left="0"/>
              <w:jc w:val="both"/>
              <w:rPr>
                <w:lang w:val="id-ID"/>
              </w:rPr>
            </w:pPr>
            <w:r>
              <w:rPr>
                <w:lang w:val="id-ID"/>
              </w:rPr>
              <w:t>Enam (6)</w:t>
            </w:r>
          </w:p>
        </w:tc>
        <w:tc>
          <w:tcPr>
            <w:tcW w:w="1166" w:type="dxa"/>
          </w:tcPr>
          <w:p w:rsidR="004D2ED5" w:rsidRDefault="004D2ED5" w:rsidP="005612A8">
            <w:pPr>
              <w:pStyle w:val="ListParagraph"/>
              <w:tabs>
                <w:tab w:val="left" w:pos="270"/>
              </w:tabs>
              <w:spacing w:line="480" w:lineRule="auto"/>
              <w:ind w:left="0"/>
              <w:jc w:val="both"/>
              <w:rPr>
                <w:lang w:val="id-ID"/>
              </w:rPr>
            </w:pPr>
            <w:r>
              <w:rPr>
                <w:lang w:val="id-ID"/>
              </w:rPr>
              <w:t>4</w:t>
            </w:r>
          </w:p>
        </w:tc>
        <w:tc>
          <w:tcPr>
            <w:tcW w:w="992" w:type="dxa"/>
          </w:tcPr>
          <w:p w:rsidR="004D2ED5" w:rsidRDefault="004D2ED5" w:rsidP="005612A8">
            <w:pPr>
              <w:pStyle w:val="ListParagraph"/>
              <w:tabs>
                <w:tab w:val="left" w:pos="270"/>
              </w:tabs>
              <w:spacing w:line="480" w:lineRule="auto"/>
              <w:ind w:left="0"/>
              <w:jc w:val="both"/>
              <w:rPr>
                <w:lang w:val="id-ID"/>
              </w:rPr>
            </w:pPr>
            <w:r>
              <w:rPr>
                <w:lang w:val="id-ID"/>
              </w:rPr>
              <w:t>40</w:t>
            </w:r>
          </w:p>
        </w:tc>
      </w:tr>
      <w:tr w:rsidR="004D2ED5" w:rsidTr="008F5BD3">
        <w:tc>
          <w:tcPr>
            <w:tcW w:w="547" w:type="dxa"/>
          </w:tcPr>
          <w:p w:rsidR="004D2ED5" w:rsidRDefault="004D2ED5" w:rsidP="004B3FD8">
            <w:pPr>
              <w:pStyle w:val="ListParagraph"/>
              <w:tabs>
                <w:tab w:val="left" w:pos="270"/>
              </w:tabs>
              <w:spacing w:line="360" w:lineRule="auto"/>
              <w:ind w:left="0"/>
              <w:jc w:val="center"/>
              <w:rPr>
                <w:lang w:val="id-ID"/>
              </w:rPr>
            </w:pPr>
            <w:r>
              <w:rPr>
                <w:lang w:val="id-ID"/>
              </w:rPr>
              <w:t>7</w:t>
            </w:r>
          </w:p>
        </w:tc>
        <w:tc>
          <w:tcPr>
            <w:tcW w:w="2945" w:type="dxa"/>
          </w:tcPr>
          <w:p w:rsidR="004D2ED5" w:rsidRDefault="004D2ED5" w:rsidP="005612A8">
            <w:pPr>
              <w:pStyle w:val="ListParagraph"/>
              <w:tabs>
                <w:tab w:val="left" w:pos="270"/>
              </w:tabs>
              <w:spacing w:line="480" w:lineRule="auto"/>
              <w:ind w:left="0"/>
              <w:jc w:val="both"/>
              <w:rPr>
                <w:lang w:val="id-ID"/>
              </w:rPr>
            </w:pPr>
            <w:r>
              <w:rPr>
                <w:lang w:val="id-ID"/>
              </w:rPr>
              <w:t>Tujuh (7)</w:t>
            </w:r>
          </w:p>
        </w:tc>
        <w:tc>
          <w:tcPr>
            <w:tcW w:w="1166" w:type="dxa"/>
          </w:tcPr>
          <w:p w:rsidR="004D2ED5" w:rsidRDefault="004D2ED5" w:rsidP="005612A8">
            <w:pPr>
              <w:pStyle w:val="ListParagraph"/>
              <w:tabs>
                <w:tab w:val="left" w:pos="270"/>
              </w:tabs>
              <w:spacing w:line="480" w:lineRule="auto"/>
              <w:ind w:left="0"/>
              <w:jc w:val="both"/>
              <w:rPr>
                <w:lang w:val="id-ID"/>
              </w:rPr>
            </w:pPr>
            <w:r>
              <w:rPr>
                <w:lang w:val="id-ID"/>
              </w:rPr>
              <w:t>5</w:t>
            </w:r>
          </w:p>
        </w:tc>
        <w:tc>
          <w:tcPr>
            <w:tcW w:w="992" w:type="dxa"/>
          </w:tcPr>
          <w:p w:rsidR="004D2ED5" w:rsidRDefault="004D2ED5" w:rsidP="005612A8">
            <w:pPr>
              <w:pStyle w:val="ListParagraph"/>
              <w:tabs>
                <w:tab w:val="left" w:pos="270"/>
              </w:tabs>
              <w:spacing w:line="480" w:lineRule="auto"/>
              <w:ind w:left="0"/>
              <w:jc w:val="both"/>
              <w:rPr>
                <w:lang w:val="id-ID"/>
              </w:rPr>
            </w:pPr>
            <w:r>
              <w:rPr>
                <w:lang w:val="id-ID"/>
              </w:rPr>
              <w:t>50</w:t>
            </w:r>
          </w:p>
        </w:tc>
      </w:tr>
      <w:tr w:rsidR="004D2ED5" w:rsidTr="008F5BD3">
        <w:tc>
          <w:tcPr>
            <w:tcW w:w="547" w:type="dxa"/>
          </w:tcPr>
          <w:p w:rsidR="004D2ED5" w:rsidRDefault="004D2ED5" w:rsidP="004B3FD8">
            <w:pPr>
              <w:pStyle w:val="ListParagraph"/>
              <w:tabs>
                <w:tab w:val="left" w:pos="270"/>
              </w:tabs>
              <w:spacing w:line="360" w:lineRule="auto"/>
              <w:ind w:left="0"/>
              <w:jc w:val="center"/>
              <w:rPr>
                <w:lang w:val="id-ID"/>
              </w:rPr>
            </w:pPr>
            <w:r>
              <w:rPr>
                <w:lang w:val="id-ID"/>
              </w:rPr>
              <w:t>8</w:t>
            </w:r>
          </w:p>
        </w:tc>
        <w:tc>
          <w:tcPr>
            <w:tcW w:w="2945" w:type="dxa"/>
          </w:tcPr>
          <w:p w:rsidR="004D2ED5" w:rsidRDefault="004D2ED5" w:rsidP="005612A8">
            <w:pPr>
              <w:pStyle w:val="ListParagraph"/>
              <w:tabs>
                <w:tab w:val="left" w:pos="270"/>
              </w:tabs>
              <w:spacing w:line="480" w:lineRule="auto"/>
              <w:ind w:left="0"/>
              <w:jc w:val="both"/>
              <w:rPr>
                <w:lang w:val="id-ID"/>
              </w:rPr>
            </w:pPr>
            <w:r>
              <w:rPr>
                <w:lang w:val="id-ID"/>
              </w:rPr>
              <w:t>Delapan (8)</w:t>
            </w:r>
          </w:p>
        </w:tc>
        <w:tc>
          <w:tcPr>
            <w:tcW w:w="1166" w:type="dxa"/>
          </w:tcPr>
          <w:p w:rsidR="004D2ED5" w:rsidRDefault="004D2ED5" w:rsidP="005612A8">
            <w:pPr>
              <w:pStyle w:val="ListParagraph"/>
              <w:tabs>
                <w:tab w:val="left" w:pos="270"/>
              </w:tabs>
              <w:spacing w:line="480" w:lineRule="auto"/>
              <w:ind w:left="0"/>
              <w:jc w:val="both"/>
              <w:rPr>
                <w:lang w:val="id-ID"/>
              </w:rPr>
            </w:pPr>
            <w:r>
              <w:rPr>
                <w:lang w:val="id-ID"/>
              </w:rPr>
              <w:t>5</w:t>
            </w:r>
          </w:p>
        </w:tc>
        <w:tc>
          <w:tcPr>
            <w:tcW w:w="992" w:type="dxa"/>
          </w:tcPr>
          <w:p w:rsidR="004D2ED5" w:rsidRDefault="004D2ED5" w:rsidP="005612A8">
            <w:pPr>
              <w:pStyle w:val="ListParagraph"/>
              <w:tabs>
                <w:tab w:val="left" w:pos="270"/>
              </w:tabs>
              <w:spacing w:line="480" w:lineRule="auto"/>
              <w:ind w:left="0"/>
              <w:jc w:val="both"/>
              <w:rPr>
                <w:lang w:val="id-ID"/>
              </w:rPr>
            </w:pPr>
            <w:r>
              <w:rPr>
                <w:lang w:val="id-ID"/>
              </w:rPr>
              <w:t>50</w:t>
            </w:r>
          </w:p>
        </w:tc>
      </w:tr>
      <w:tr w:rsidR="004D2ED5" w:rsidTr="008F5BD3">
        <w:tc>
          <w:tcPr>
            <w:tcW w:w="547" w:type="dxa"/>
          </w:tcPr>
          <w:p w:rsidR="004D2ED5" w:rsidRDefault="004D2ED5" w:rsidP="004B3FD8">
            <w:pPr>
              <w:pStyle w:val="ListParagraph"/>
              <w:tabs>
                <w:tab w:val="left" w:pos="270"/>
              </w:tabs>
              <w:spacing w:line="360" w:lineRule="auto"/>
              <w:ind w:left="0"/>
              <w:jc w:val="center"/>
              <w:rPr>
                <w:lang w:val="id-ID"/>
              </w:rPr>
            </w:pPr>
            <w:r>
              <w:rPr>
                <w:lang w:val="id-ID"/>
              </w:rPr>
              <w:t>9</w:t>
            </w:r>
          </w:p>
        </w:tc>
        <w:tc>
          <w:tcPr>
            <w:tcW w:w="2945" w:type="dxa"/>
          </w:tcPr>
          <w:p w:rsidR="004D2ED5" w:rsidRDefault="004D2ED5" w:rsidP="005612A8">
            <w:pPr>
              <w:pStyle w:val="ListParagraph"/>
              <w:tabs>
                <w:tab w:val="left" w:pos="270"/>
              </w:tabs>
              <w:spacing w:line="480" w:lineRule="auto"/>
              <w:ind w:left="0"/>
              <w:jc w:val="both"/>
              <w:rPr>
                <w:lang w:val="id-ID"/>
              </w:rPr>
            </w:pPr>
            <w:r>
              <w:rPr>
                <w:lang w:val="id-ID"/>
              </w:rPr>
              <w:t>Sembilan (9)</w:t>
            </w:r>
          </w:p>
        </w:tc>
        <w:tc>
          <w:tcPr>
            <w:tcW w:w="1166" w:type="dxa"/>
          </w:tcPr>
          <w:p w:rsidR="004D2ED5" w:rsidRDefault="004D2ED5" w:rsidP="005612A8">
            <w:pPr>
              <w:pStyle w:val="ListParagraph"/>
              <w:tabs>
                <w:tab w:val="left" w:pos="270"/>
              </w:tabs>
              <w:spacing w:line="480" w:lineRule="auto"/>
              <w:ind w:left="0"/>
              <w:jc w:val="both"/>
              <w:rPr>
                <w:lang w:val="id-ID"/>
              </w:rPr>
            </w:pPr>
            <w:r>
              <w:rPr>
                <w:lang w:val="id-ID"/>
              </w:rPr>
              <w:t>5</w:t>
            </w:r>
          </w:p>
        </w:tc>
        <w:tc>
          <w:tcPr>
            <w:tcW w:w="992" w:type="dxa"/>
          </w:tcPr>
          <w:p w:rsidR="004D2ED5" w:rsidRDefault="004D2ED5" w:rsidP="005612A8">
            <w:pPr>
              <w:pStyle w:val="ListParagraph"/>
              <w:tabs>
                <w:tab w:val="left" w:pos="270"/>
              </w:tabs>
              <w:spacing w:line="480" w:lineRule="auto"/>
              <w:ind w:left="0"/>
              <w:jc w:val="both"/>
              <w:rPr>
                <w:lang w:val="id-ID"/>
              </w:rPr>
            </w:pPr>
            <w:r>
              <w:rPr>
                <w:lang w:val="id-ID"/>
              </w:rPr>
              <w:t>50</w:t>
            </w:r>
          </w:p>
        </w:tc>
      </w:tr>
      <w:tr w:rsidR="004D2ED5" w:rsidTr="008F5BD3">
        <w:tc>
          <w:tcPr>
            <w:tcW w:w="547" w:type="dxa"/>
          </w:tcPr>
          <w:p w:rsidR="004D2ED5" w:rsidRDefault="004D2ED5" w:rsidP="004B3FD8">
            <w:pPr>
              <w:pStyle w:val="ListParagraph"/>
              <w:tabs>
                <w:tab w:val="left" w:pos="270"/>
              </w:tabs>
              <w:spacing w:line="360" w:lineRule="auto"/>
              <w:ind w:left="0"/>
              <w:jc w:val="center"/>
              <w:rPr>
                <w:lang w:val="id-ID"/>
              </w:rPr>
            </w:pPr>
            <w:r>
              <w:rPr>
                <w:lang w:val="id-ID"/>
              </w:rPr>
              <w:t>10</w:t>
            </w:r>
          </w:p>
        </w:tc>
        <w:tc>
          <w:tcPr>
            <w:tcW w:w="2945" w:type="dxa"/>
          </w:tcPr>
          <w:p w:rsidR="004D2ED5" w:rsidRDefault="004D2ED5" w:rsidP="005612A8">
            <w:pPr>
              <w:pStyle w:val="ListParagraph"/>
              <w:tabs>
                <w:tab w:val="left" w:pos="270"/>
              </w:tabs>
              <w:spacing w:line="480" w:lineRule="auto"/>
              <w:ind w:left="0"/>
              <w:jc w:val="both"/>
              <w:rPr>
                <w:lang w:val="id-ID"/>
              </w:rPr>
            </w:pPr>
            <w:r>
              <w:rPr>
                <w:lang w:val="id-ID"/>
              </w:rPr>
              <w:t>Sepuluh (10)</w:t>
            </w:r>
          </w:p>
        </w:tc>
        <w:tc>
          <w:tcPr>
            <w:tcW w:w="1166" w:type="dxa"/>
          </w:tcPr>
          <w:p w:rsidR="004D2ED5" w:rsidRDefault="004D2ED5" w:rsidP="005612A8">
            <w:pPr>
              <w:pStyle w:val="ListParagraph"/>
              <w:tabs>
                <w:tab w:val="left" w:pos="270"/>
              </w:tabs>
              <w:spacing w:line="480" w:lineRule="auto"/>
              <w:ind w:left="0"/>
              <w:jc w:val="both"/>
              <w:rPr>
                <w:lang w:val="id-ID"/>
              </w:rPr>
            </w:pPr>
            <w:r>
              <w:rPr>
                <w:lang w:val="id-ID"/>
              </w:rPr>
              <w:t>7</w:t>
            </w:r>
          </w:p>
        </w:tc>
        <w:tc>
          <w:tcPr>
            <w:tcW w:w="992" w:type="dxa"/>
          </w:tcPr>
          <w:p w:rsidR="004D2ED5" w:rsidRDefault="004D2ED5" w:rsidP="005612A8">
            <w:pPr>
              <w:pStyle w:val="ListParagraph"/>
              <w:tabs>
                <w:tab w:val="left" w:pos="270"/>
              </w:tabs>
              <w:spacing w:line="480" w:lineRule="auto"/>
              <w:ind w:left="0"/>
              <w:jc w:val="both"/>
              <w:rPr>
                <w:lang w:val="id-ID"/>
              </w:rPr>
            </w:pPr>
            <w:r>
              <w:rPr>
                <w:lang w:val="id-ID"/>
              </w:rPr>
              <w:t>70</w:t>
            </w:r>
          </w:p>
        </w:tc>
      </w:tr>
      <w:tr w:rsidR="004D2ED5" w:rsidTr="008F5BD3">
        <w:tc>
          <w:tcPr>
            <w:tcW w:w="547" w:type="dxa"/>
          </w:tcPr>
          <w:p w:rsidR="004D2ED5" w:rsidRDefault="004D2ED5" w:rsidP="004B3FD8">
            <w:pPr>
              <w:pStyle w:val="ListParagraph"/>
              <w:tabs>
                <w:tab w:val="left" w:pos="270"/>
              </w:tabs>
              <w:spacing w:line="360" w:lineRule="auto"/>
              <w:ind w:left="0"/>
              <w:jc w:val="center"/>
              <w:rPr>
                <w:lang w:val="id-ID"/>
              </w:rPr>
            </w:pPr>
            <w:r>
              <w:rPr>
                <w:lang w:val="id-ID"/>
              </w:rPr>
              <w:t>11</w:t>
            </w:r>
          </w:p>
        </w:tc>
        <w:tc>
          <w:tcPr>
            <w:tcW w:w="2945" w:type="dxa"/>
          </w:tcPr>
          <w:p w:rsidR="004D2ED5" w:rsidRDefault="004D2ED5" w:rsidP="005612A8">
            <w:pPr>
              <w:pStyle w:val="ListParagraph"/>
              <w:tabs>
                <w:tab w:val="left" w:pos="270"/>
              </w:tabs>
              <w:spacing w:line="480" w:lineRule="auto"/>
              <w:ind w:left="0"/>
              <w:jc w:val="both"/>
              <w:rPr>
                <w:lang w:val="id-ID"/>
              </w:rPr>
            </w:pPr>
            <w:r>
              <w:rPr>
                <w:lang w:val="id-ID"/>
              </w:rPr>
              <w:t>Sebelas (11)</w:t>
            </w:r>
          </w:p>
        </w:tc>
        <w:tc>
          <w:tcPr>
            <w:tcW w:w="1166" w:type="dxa"/>
          </w:tcPr>
          <w:p w:rsidR="004D2ED5" w:rsidRDefault="004D2ED5" w:rsidP="005612A8">
            <w:pPr>
              <w:pStyle w:val="ListParagraph"/>
              <w:tabs>
                <w:tab w:val="left" w:pos="270"/>
              </w:tabs>
              <w:spacing w:line="480" w:lineRule="auto"/>
              <w:ind w:left="0"/>
              <w:jc w:val="both"/>
              <w:rPr>
                <w:lang w:val="id-ID"/>
              </w:rPr>
            </w:pPr>
            <w:r>
              <w:rPr>
                <w:lang w:val="id-ID"/>
              </w:rPr>
              <w:t>8</w:t>
            </w:r>
          </w:p>
        </w:tc>
        <w:tc>
          <w:tcPr>
            <w:tcW w:w="992" w:type="dxa"/>
          </w:tcPr>
          <w:p w:rsidR="004D2ED5" w:rsidRDefault="004D2ED5" w:rsidP="005612A8">
            <w:pPr>
              <w:pStyle w:val="ListParagraph"/>
              <w:tabs>
                <w:tab w:val="left" w:pos="270"/>
              </w:tabs>
              <w:spacing w:line="480" w:lineRule="auto"/>
              <w:ind w:left="0"/>
              <w:jc w:val="both"/>
              <w:rPr>
                <w:lang w:val="id-ID"/>
              </w:rPr>
            </w:pPr>
            <w:r>
              <w:rPr>
                <w:lang w:val="id-ID"/>
              </w:rPr>
              <w:t>80</w:t>
            </w:r>
          </w:p>
        </w:tc>
      </w:tr>
      <w:tr w:rsidR="004D2ED5" w:rsidTr="008F5BD3">
        <w:tc>
          <w:tcPr>
            <w:tcW w:w="547" w:type="dxa"/>
          </w:tcPr>
          <w:p w:rsidR="004D2ED5" w:rsidRDefault="004D2ED5" w:rsidP="004B3FD8">
            <w:pPr>
              <w:pStyle w:val="ListParagraph"/>
              <w:tabs>
                <w:tab w:val="left" w:pos="270"/>
              </w:tabs>
              <w:spacing w:line="360" w:lineRule="auto"/>
              <w:ind w:left="0"/>
              <w:jc w:val="center"/>
              <w:rPr>
                <w:lang w:val="id-ID"/>
              </w:rPr>
            </w:pPr>
            <w:r>
              <w:rPr>
                <w:lang w:val="id-ID"/>
              </w:rPr>
              <w:t>1</w:t>
            </w:r>
            <w:r>
              <w:rPr>
                <w:lang w:val="sv-SE"/>
              </w:rPr>
              <w:t>2</w:t>
            </w:r>
          </w:p>
        </w:tc>
        <w:tc>
          <w:tcPr>
            <w:tcW w:w="2945" w:type="dxa"/>
          </w:tcPr>
          <w:p w:rsidR="004D2ED5" w:rsidRPr="009F488D" w:rsidRDefault="004D2ED5" w:rsidP="005612A8">
            <w:pPr>
              <w:pStyle w:val="ListParagraph"/>
              <w:tabs>
                <w:tab w:val="left" w:pos="270"/>
              </w:tabs>
              <w:spacing w:line="480" w:lineRule="auto"/>
              <w:ind w:left="0"/>
              <w:jc w:val="both"/>
              <w:rPr>
                <w:lang w:val="id-ID"/>
              </w:rPr>
            </w:pPr>
            <w:r>
              <w:rPr>
                <w:lang w:val="id-ID"/>
              </w:rPr>
              <w:t>Duabelas (1</w:t>
            </w:r>
            <w:r>
              <w:rPr>
                <w:lang w:val="sv-SE"/>
              </w:rPr>
              <w:t>2</w:t>
            </w:r>
            <w:r>
              <w:rPr>
                <w:lang w:val="id-ID"/>
              </w:rPr>
              <w:t>)</w:t>
            </w:r>
          </w:p>
        </w:tc>
        <w:tc>
          <w:tcPr>
            <w:tcW w:w="1166" w:type="dxa"/>
          </w:tcPr>
          <w:p w:rsidR="004D2ED5" w:rsidRDefault="004D2ED5" w:rsidP="005612A8">
            <w:pPr>
              <w:pStyle w:val="ListParagraph"/>
              <w:tabs>
                <w:tab w:val="left" w:pos="270"/>
              </w:tabs>
              <w:spacing w:line="480" w:lineRule="auto"/>
              <w:ind w:left="0"/>
              <w:jc w:val="both"/>
              <w:rPr>
                <w:lang w:val="id-ID"/>
              </w:rPr>
            </w:pPr>
            <w:r>
              <w:rPr>
                <w:lang w:val="id-ID"/>
              </w:rPr>
              <w:t>8</w:t>
            </w:r>
          </w:p>
        </w:tc>
        <w:tc>
          <w:tcPr>
            <w:tcW w:w="992" w:type="dxa"/>
          </w:tcPr>
          <w:p w:rsidR="004D2ED5" w:rsidRDefault="004D2ED5" w:rsidP="005612A8">
            <w:pPr>
              <w:pStyle w:val="ListParagraph"/>
              <w:tabs>
                <w:tab w:val="left" w:pos="270"/>
              </w:tabs>
              <w:spacing w:line="480" w:lineRule="auto"/>
              <w:ind w:left="0"/>
              <w:jc w:val="both"/>
              <w:rPr>
                <w:lang w:val="id-ID"/>
              </w:rPr>
            </w:pPr>
            <w:r>
              <w:rPr>
                <w:lang w:val="id-ID"/>
              </w:rPr>
              <w:t>80</w:t>
            </w:r>
          </w:p>
        </w:tc>
      </w:tr>
    </w:tbl>
    <w:p w:rsidR="00D53E30" w:rsidRDefault="00D53E30" w:rsidP="00D53E30">
      <w:pPr>
        <w:pStyle w:val="ListParagraph"/>
        <w:tabs>
          <w:tab w:val="left" w:pos="270"/>
        </w:tabs>
        <w:spacing w:line="360" w:lineRule="auto"/>
        <w:ind w:left="0"/>
        <w:jc w:val="both"/>
        <w:rPr>
          <w:lang w:val="id-ID"/>
        </w:rPr>
      </w:pPr>
      <w:r>
        <w:rPr>
          <w:lang w:val="id-ID"/>
        </w:rPr>
        <w:tab/>
      </w:r>
      <w:r>
        <w:rPr>
          <w:lang w:val="id-ID"/>
        </w:rPr>
        <w:tab/>
      </w:r>
    </w:p>
    <w:p w:rsidR="004D2ED5" w:rsidRPr="00591A21" w:rsidRDefault="00D53E30" w:rsidP="00D53E30">
      <w:pPr>
        <w:pStyle w:val="ListParagraph"/>
        <w:tabs>
          <w:tab w:val="left" w:pos="270"/>
        </w:tabs>
        <w:spacing w:line="360" w:lineRule="auto"/>
        <w:ind w:left="0"/>
        <w:jc w:val="both"/>
        <w:rPr>
          <w:lang w:val="id-ID"/>
        </w:rPr>
      </w:pPr>
      <w:r>
        <w:rPr>
          <w:lang w:val="id-ID"/>
        </w:rPr>
        <w:tab/>
      </w:r>
      <w:r>
        <w:rPr>
          <w:lang w:val="id-ID"/>
        </w:rPr>
        <w:tab/>
      </w:r>
      <w:r w:rsidR="004D2ED5">
        <w:rPr>
          <w:lang w:val="sv-SE"/>
        </w:rPr>
        <w:t>Untuk lebih memperjelas  tabel di atas maka dibuat diagram seperti yang nampak di bawah ini :</w:t>
      </w:r>
    </w:p>
    <w:p w:rsidR="004D2ED5" w:rsidRDefault="00146380" w:rsidP="00D53E30">
      <w:pPr>
        <w:pStyle w:val="ListParagraph"/>
        <w:spacing w:line="480" w:lineRule="auto"/>
        <w:ind w:left="851" w:hanging="284"/>
        <w:jc w:val="both"/>
        <w:rPr>
          <w:lang w:val="id-ID"/>
        </w:rPr>
      </w:pPr>
      <w:r>
        <w:rPr>
          <w:noProof/>
          <w:lang w:val="en-US" w:eastAsia="en-US"/>
        </w:rPr>
        <w:pict>
          <v:shapetype id="_x0000_t202" coordsize="21600,21600" o:spt="202" path="m,l,21600r21600,l21600,xe">
            <v:stroke joinstyle="miter"/>
            <v:path gradientshapeok="t" o:connecttype="rect"/>
          </v:shapetype>
          <v:shape id="1029" o:spid="_x0000_s1026" type="#_x0000_t202" style="position:absolute;left:0;text-align:left;margin-left:28.95pt;margin-top:35.55pt;width:18.4pt;height:83.5pt;z-index:251658240;visibility:visible;mso-wrap-distance-left:0;mso-wrap-distance-right:0;mso-width-relative:margin;mso-height-relative:margin" stroked="f" strokeweight=".5pt">
            <v:textbox style="mso-next-textbox:#1029">
              <w:txbxContent>
                <w:p w:rsidR="004D2ED5" w:rsidRDefault="004D2ED5" w:rsidP="004D2ED5">
                  <w:pPr>
                    <w:jc w:val="center"/>
                    <w:rPr>
                      <w:lang w:val="id-ID"/>
                    </w:rPr>
                  </w:pPr>
                  <w:r>
                    <w:rPr>
                      <w:lang w:val="id-ID"/>
                    </w:rPr>
                    <w:t>N</w:t>
                  </w:r>
                </w:p>
                <w:p w:rsidR="004D2ED5" w:rsidRDefault="004D2ED5" w:rsidP="004D2ED5">
                  <w:pPr>
                    <w:jc w:val="center"/>
                    <w:rPr>
                      <w:lang w:val="id-ID"/>
                    </w:rPr>
                  </w:pPr>
                  <w:r>
                    <w:rPr>
                      <w:lang w:val="id-ID"/>
                    </w:rPr>
                    <w:t>I</w:t>
                  </w:r>
                </w:p>
                <w:p w:rsidR="004D2ED5" w:rsidRDefault="004D2ED5" w:rsidP="004D2ED5">
                  <w:pPr>
                    <w:jc w:val="center"/>
                    <w:rPr>
                      <w:lang w:val="id-ID"/>
                    </w:rPr>
                  </w:pPr>
                  <w:r>
                    <w:rPr>
                      <w:lang w:val="id-ID"/>
                    </w:rPr>
                    <w:t>L</w:t>
                  </w:r>
                </w:p>
                <w:p w:rsidR="004D2ED5" w:rsidRDefault="004D2ED5" w:rsidP="004D2ED5">
                  <w:pPr>
                    <w:jc w:val="center"/>
                    <w:rPr>
                      <w:lang w:val="id-ID"/>
                    </w:rPr>
                  </w:pPr>
                  <w:r>
                    <w:rPr>
                      <w:lang w:val="id-ID"/>
                    </w:rPr>
                    <w:t>A</w:t>
                  </w:r>
                </w:p>
                <w:p w:rsidR="004D2ED5" w:rsidRPr="00805B56" w:rsidRDefault="004D2ED5" w:rsidP="004D2ED5">
                  <w:pPr>
                    <w:jc w:val="center"/>
                    <w:rPr>
                      <w:lang w:val="id-ID"/>
                    </w:rPr>
                  </w:pPr>
                  <w:r>
                    <w:rPr>
                      <w:lang w:val="id-ID"/>
                    </w:rPr>
                    <w:t>I</w:t>
                  </w:r>
                </w:p>
              </w:txbxContent>
            </v:textbox>
          </v:shape>
        </w:pict>
      </w:r>
      <w:r>
        <w:rPr>
          <w:noProof/>
          <w:lang w:val="en-US" w:eastAsia="en-US"/>
        </w:rPr>
        <w:pict>
          <v:shape id="1030" o:spid="_x0000_s1027" type="#_x0000_t202" style="position:absolute;left:0;text-align:left;margin-left:22.9pt;margin-top:149.8pt;width:351.1pt;height:71.25pt;z-index:251657216;visibility:visible;mso-wrap-distance-left:0;mso-wrap-distance-right:0;mso-width-relative:margin;mso-height-relative:margin" stroked="f" strokeweight=".5pt">
            <v:textbox style="mso-next-textbox:#1030">
              <w:txbxContent>
                <w:p w:rsidR="004D2ED5" w:rsidRPr="00F633F3" w:rsidRDefault="004D2ED5" w:rsidP="004D2ED5">
                  <w:pPr>
                    <w:ind w:left="1350" w:hanging="1350"/>
                    <w:rPr>
                      <w:lang w:val="id-ID"/>
                    </w:rPr>
                  </w:pPr>
                  <w:r>
                    <w:t xml:space="preserve">Diagram 4.1 </w:t>
                  </w:r>
                  <w:r>
                    <w:tab/>
                  </w:r>
                  <w:proofErr w:type="spellStart"/>
                  <w:r>
                    <w:t>Visualisasi</w:t>
                  </w:r>
                  <w:proofErr w:type="spellEnd"/>
                  <w:r>
                    <w:rPr>
                      <w:lang w:val="id-ID"/>
                    </w:rPr>
                    <w:t xml:space="preserve"> </w:t>
                  </w:r>
                  <w:proofErr w:type="spellStart"/>
                  <w:r>
                    <w:t>Nilai</w:t>
                  </w:r>
                  <w:proofErr w:type="spellEnd"/>
                  <w:r>
                    <w:rPr>
                      <w:lang w:val="id-ID"/>
                    </w:rPr>
                    <w:t xml:space="preserve"> </w:t>
                  </w:r>
                  <w:r>
                    <w:rPr>
                      <w:lang w:val="sv-SE"/>
                    </w:rPr>
                    <w:t>Penggunaan Media T</w:t>
                  </w:r>
                  <w:r>
                    <w:rPr>
                      <w:lang w:val="id-ID"/>
                    </w:rPr>
                    <w:t>iruan</w:t>
                  </w:r>
                  <w:r>
                    <w:rPr>
                      <w:lang w:val="sv-SE"/>
                    </w:rPr>
                    <w:t xml:space="preserve"> </w:t>
                  </w:r>
                  <w:r w:rsidR="000C0AE0">
                    <w:rPr>
                      <w:lang w:val="sv-SE"/>
                    </w:rPr>
                    <w:t>D</w:t>
                  </w:r>
                  <w:bookmarkStart w:id="0" w:name="_GoBack"/>
                  <w:bookmarkEnd w:id="0"/>
                  <w:r w:rsidR="000C0AE0">
                    <w:rPr>
                      <w:lang w:val="sv-SE"/>
                    </w:rPr>
                    <w:t xml:space="preserve">alam </w:t>
                  </w:r>
                  <w:r>
                    <w:rPr>
                      <w:lang w:val="sv-SE"/>
                    </w:rPr>
                    <w:t xml:space="preserve">Meningkatkan Kemampuan </w:t>
                  </w:r>
                  <w:r>
                    <w:rPr>
                      <w:lang w:val="id-ID"/>
                    </w:rPr>
                    <w:t>Mengenal Makna Bilangan</w:t>
                  </w:r>
                  <w:r>
                    <w:rPr>
                      <w:lang w:val="sv-SE"/>
                    </w:rPr>
                    <w:t xml:space="preserve"> Pada</w:t>
                  </w:r>
                  <w:r>
                    <w:rPr>
                      <w:lang w:val="id-ID"/>
                    </w:rPr>
                    <w:t xml:space="preserve"> Murid Autis</w:t>
                  </w:r>
                  <w:r>
                    <w:rPr>
                      <w:lang w:val="sv-SE"/>
                    </w:rPr>
                    <w:t xml:space="preserve"> Kelas Dasar </w:t>
                  </w:r>
                  <w:r>
                    <w:rPr>
                      <w:lang w:val="id-ID"/>
                    </w:rPr>
                    <w:t>III</w:t>
                  </w:r>
                  <w:r>
                    <w:rPr>
                      <w:lang w:val="sv-SE"/>
                    </w:rPr>
                    <w:t xml:space="preserve"> di SLB</w:t>
                  </w:r>
                  <w:r>
                    <w:rPr>
                      <w:lang w:val="id-ID"/>
                    </w:rPr>
                    <w:t xml:space="preserve"> ABCD Aisyiyah </w:t>
                  </w:r>
                  <w:proofErr w:type="gramStart"/>
                  <w:r>
                    <w:rPr>
                      <w:lang w:val="id-ID"/>
                    </w:rPr>
                    <w:t xml:space="preserve">Banggae </w:t>
                  </w:r>
                  <w:r>
                    <w:rPr>
                      <w:lang w:val="sv-SE"/>
                    </w:rPr>
                    <w:t xml:space="preserve"> Kabupaten</w:t>
                  </w:r>
                  <w:proofErr w:type="gramEnd"/>
                  <w:r>
                    <w:rPr>
                      <w:lang w:val="id-ID"/>
                    </w:rPr>
                    <w:t xml:space="preserve"> Majene. </w:t>
                  </w:r>
                </w:p>
              </w:txbxContent>
            </v:textbox>
          </v:shape>
        </w:pict>
      </w:r>
      <w:r w:rsidR="004D2ED5">
        <w:rPr>
          <w:noProof/>
          <w:lang w:val="en-US" w:eastAsia="en-US"/>
        </w:rPr>
        <w:drawing>
          <wp:inline distT="0" distB="0" distL="114300" distR="114300">
            <wp:extent cx="4676775" cy="2076450"/>
            <wp:effectExtent l="19050" t="0" r="9525" b="0"/>
            <wp:docPr id="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D2ED5" w:rsidRDefault="004D2ED5" w:rsidP="004D2ED5">
      <w:pPr>
        <w:jc w:val="both"/>
        <w:rPr>
          <w:lang w:val="sv-SE"/>
        </w:rPr>
      </w:pPr>
    </w:p>
    <w:p w:rsidR="005612A8" w:rsidRPr="00235518" w:rsidRDefault="005612A8" w:rsidP="004D2ED5">
      <w:pPr>
        <w:spacing w:line="480" w:lineRule="auto"/>
        <w:jc w:val="both"/>
        <w:rPr>
          <w:b/>
          <w:lang w:val="id-ID"/>
        </w:rPr>
      </w:pPr>
    </w:p>
    <w:p w:rsidR="004D2ED5" w:rsidRPr="00F633F3" w:rsidRDefault="004D2ED5" w:rsidP="004D2ED5">
      <w:pPr>
        <w:pStyle w:val="ListParagraph"/>
        <w:numPr>
          <w:ilvl w:val="0"/>
          <w:numId w:val="4"/>
        </w:numPr>
        <w:spacing w:after="240"/>
        <w:jc w:val="both"/>
        <w:rPr>
          <w:lang w:val="id-ID"/>
        </w:rPr>
      </w:pPr>
      <w:proofErr w:type="spellStart"/>
      <w:r>
        <w:rPr>
          <w:b/>
        </w:rPr>
        <w:lastRenderedPageBreak/>
        <w:t>Analisis</w:t>
      </w:r>
      <w:proofErr w:type="spellEnd"/>
      <w:r>
        <w:rPr>
          <w:b/>
        </w:rPr>
        <w:t xml:space="preserve"> Data </w:t>
      </w:r>
      <w:r>
        <w:rPr>
          <w:b/>
          <w:lang w:val="nb-NO"/>
        </w:rPr>
        <w:t xml:space="preserve">Kemampuan </w:t>
      </w:r>
      <w:r>
        <w:rPr>
          <w:b/>
          <w:lang w:val="id-ID"/>
        </w:rPr>
        <w:t xml:space="preserve">Mengenal Makna Bilangan </w:t>
      </w:r>
      <w:proofErr w:type="spellStart"/>
      <w:r>
        <w:rPr>
          <w:b/>
        </w:rPr>
        <w:t>Sebelum</w:t>
      </w:r>
      <w:proofErr w:type="spellEnd"/>
      <w:r>
        <w:rPr>
          <w:b/>
          <w:lang w:val="id-ID"/>
        </w:rPr>
        <w:t xml:space="preserve"> </w:t>
      </w:r>
      <w:proofErr w:type="spellStart"/>
      <w:r>
        <w:rPr>
          <w:b/>
        </w:rPr>
        <w:t>dan</w:t>
      </w:r>
      <w:proofErr w:type="spellEnd"/>
      <w:r>
        <w:rPr>
          <w:b/>
          <w:lang w:val="id-ID"/>
        </w:rPr>
        <w:t xml:space="preserve"> </w:t>
      </w:r>
      <w:proofErr w:type="spellStart"/>
      <w:r>
        <w:rPr>
          <w:b/>
        </w:rPr>
        <w:t>Setelah</w:t>
      </w:r>
      <w:proofErr w:type="spellEnd"/>
      <w:r>
        <w:rPr>
          <w:b/>
          <w:lang w:val="id-ID"/>
        </w:rPr>
        <w:t xml:space="preserve"> </w:t>
      </w:r>
      <w:proofErr w:type="spellStart"/>
      <w:r>
        <w:rPr>
          <w:b/>
        </w:rPr>
        <w:t>Penggunaan</w:t>
      </w:r>
      <w:proofErr w:type="spellEnd"/>
      <w:r>
        <w:rPr>
          <w:b/>
        </w:rPr>
        <w:t xml:space="preserve"> Media T</w:t>
      </w:r>
      <w:r>
        <w:rPr>
          <w:b/>
          <w:lang w:val="id-ID"/>
        </w:rPr>
        <w:t xml:space="preserve">iruan </w:t>
      </w:r>
      <w:r>
        <w:rPr>
          <w:b/>
          <w:lang w:val="nb-NO"/>
        </w:rPr>
        <w:t>Pada Murid</w:t>
      </w:r>
      <w:r>
        <w:rPr>
          <w:b/>
          <w:lang w:val="id-ID"/>
        </w:rPr>
        <w:t xml:space="preserve"> Autis </w:t>
      </w:r>
      <w:proofErr w:type="spellStart"/>
      <w:r>
        <w:rPr>
          <w:b/>
        </w:rPr>
        <w:t>Kelas</w:t>
      </w:r>
      <w:proofErr w:type="spellEnd"/>
      <w:r>
        <w:rPr>
          <w:b/>
          <w:lang w:val="id-ID"/>
        </w:rPr>
        <w:t xml:space="preserve"> </w:t>
      </w:r>
      <w:proofErr w:type="spellStart"/>
      <w:r>
        <w:rPr>
          <w:b/>
        </w:rPr>
        <w:t>Dasar</w:t>
      </w:r>
      <w:proofErr w:type="spellEnd"/>
      <w:r>
        <w:rPr>
          <w:b/>
          <w:lang w:val="id-ID"/>
        </w:rPr>
        <w:t xml:space="preserve"> III</w:t>
      </w:r>
      <w:r>
        <w:rPr>
          <w:b/>
        </w:rPr>
        <w:t xml:space="preserve"> di </w:t>
      </w:r>
      <w:r>
        <w:rPr>
          <w:b/>
          <w:lang w:val="nb-NO"/>
        </w:rPr>
        <w:t xml:space="preserve">SLB </w:t>
      </w:r>
      <w:r>
        <w:rPr>
          <w:b/>
          <w:lang w:val="id-ID"/>
        </w:rPr>
        <w:t xml:space="preserve">ABCD Aisyiyah Banggae </w:t>
      </w:r>
      <w:r>
        <w:rPr>
          <w:b/>
          <w:lang w:val="nb-NO"/>
        </w:rPr>
        <w:t xml:space="preserve">Kabupaten </w:t>
      </w:r>
      <w:r>
        <w:rPr>
          <w:b/>
          <w:lang w:val="id-ID"/>
        </w:rPr>
        <w:t xml:space="preserve">Majene. </w:t>
      </w:r>
    </w:p>
    <w:p w:rsidR="004D2ED5" w:rsidRDefault="004D2ED5" w:rsidP="004D2ED5">
      <w:pPr>
        <w:jc w:val="both"/>
      </w:pPr>
    </w:p>
    <w:p w:rsidR="004D2ED5" w:rsidRPr="00627CB5" w:rsidRDefault="004D2ED5" w:rsidP="004D2ED5">
      <w:pPr>
        <w:spacing w:line="480" w:lineRule="auto"/>
        <w:ind w:firstLine="709"/>
        <w:jc w:val="both"/>
        <w:rPr>
          <w:lang w:val="id-ID"/>
        </w:rPr>
      </w:pPr>
      <w:r>
        <w:t xml:space="preserve">Data yang </w:t>
      </w:r>
      <w:proofErr w:type="spellStart"/>
      <w:r>
        <w:t>diperoleh</w:t>
      </w:r>
      <w:proofErr w:type="spellEnd"/>
      <w:r>
        <w:rPr>
          <w:lang w:val="id-ID"/>
        </w:rPr>
        <w:t xml:space="preserve"> </w:t>
      </w:r>
      <w:proofErr w:type="spellStart"/>
      <w:r>
        <w:t>untuk</w:t>
      </w:r>
      <w:proofErr w:type="spellEnd"/>
      <w:r>
        <w:rPr>
          <w:lang w:val="id-ID"/>
        </w:rPr>
        <w:t xml:space="preserve"> </w:t>
      </w:r>
      <w:proofErr w:type="spellStart"/>
      <w:r>
        <w:t>mengukur</w:t>
      </w:r>
      <w:proofErr w:type="spellEnd"/>
      <w:r>
        <w:rPr>
          <w:lang w:val="id-ID"/>
        </w:rPr>
        <w:t xml:space="preserve"> </w:t>
      </w:r>
      <w:r>
        <w:rPr>
          <w:lang w:val="nb-NO"/>
        </w:rPr>
        <w:t xml:space="preserve">kemampuan </w:t>
      </w:r>
      <w:r>
        <w:rPr>
          <w:lang w:val="id-ID"/>
        </w:rPr>
        <w:t xml:space="preserve">mengenal makna bilangan </w:t>
      </w:r>
      <w:r>
        <w:rPr>
          <w:lang w:val="nb-NO"/>
        </w:rPr>
        <w:t xml:space="preserve">merupakan data </w:t>
      </w:r>
      <w:proofErr w:type="spellStart"/>
      <w:r>
        <w:t>mengenai</w:t>
      </w:r>
      <w:proofErr w:type="spellEnd"/>
      <w:r>
        <w:rPr>
          <w:lang w:val="id-ID"/>
        </w:rPr>
        <w:t xml:space="preserve"> </w:t>
      </w:r>
      <w:r>
        <w:rPr>
          <w:lang w:val="nb-NO"/>
        </w:rPr>
        <w:t xml:space="preserve">kemampuan yang diperoleh </w:t>
      </w:r>
      <w:r>
        <w:rPr>
          <w:lang w:val="id-ID"/>
        </w:rPr>
        <w:t xml:space="preserve">M.EPYP </w:t>
      </w:r>
      <w:proofErr w:type="spellStart"/>
      <w:r>
        <w:t>sebelum</w:t>
      </w:r>
      <w:proofErr w:type="spellEnd"/>
      <w:r>
        <w:rPr>
          <w:lang w:val="id-ID"/>
        </w:rPr>
        <w:t xml:space="preserve"> </w:t>
      </w:r>
      <w:proofErr w:type="spellStart"/>
      <w:r>
        <w:t>dan</w:t>
      </w:r>
      <w:proofErr w:type="spellEnd"/>
      <w:r>
        <w:rPr>
          <w:lang w:val="id-ID"/>
        </w:rPr>
        <w:t xml:space="preserve"> </w:t>
      </w:r>
      <w:proofErr w:type="spellStart"/>
      <w:r>
        <w:t>setelah</w:t>
      </w:r>
      <w:proofErr w:type="spellEnd"/>
      <w:r>
        <w:rPr>
          <w:lang w:val="id-ID"/>
        </w:rPr>
        <w:t xml:space="preserve"> </w:t>
      </w:r>
      <w:proofErr w:type="spellStart"/>
      <w:r>
        <w:t>penggunaan</w:t>
      </w:r>
      <w:proofErr w:type="spellEnd"/>
      <w:r>
        <w:t xml:space="preserve"> media t</w:t>
      </w:r>
      <w:r>
        <w:rPr>
          <w:lang w:val="id-ID"/>
        </w:rPr>
        <w:t xml:space="preserve">iruan </w:t>
      </w:r>
      <w:r>
        <w:rPr>
          <w:lang w:val="nb-NO"/>
        </w:rPr>
        <w:t>pada murid</w:t>
      </w:r>
      <w:r w:rsidR="004B3FD8">
        <w:rPr>
          <w:lang w:val="id-ID"/>
        </w:rPr>
        <w:t xml:space="preserve"> A</w:t>
      </w:r>
      <w:r>
        <w:rPr>
          <w:lang w:val="id-ID"/>
        </w:rPr>
        <w:t xml:space="preserve">utis </w:t>
      </w:r>
      <w:proofErr w:type="spellStart"/>
      <w:r>
        <w:t>kelas</w:t>
      </w:r>
      <w:proofErr w:type="spellEnd"/>
      <w:r>
        <w:rPr>
          <w:lang w:val="id-ID"/>
        </w:rPr>
        <w:t xml:space="preserve"> D</w:t>
      </w:r>
      <w:proofErr w:type="spellStart"/>
      <w:r>
        <w:t>asar</w:t>
      </w:r>
      <w:proofErr w:type="spellEnd"/>
      <w:r>
        <w:rPr>
          <w:lang w:val="id-ID"/>
        </w:rPr>
        <w:t xml:space="preserve"> III</w:t>
      </w:r>
      <w:r>
        <w:t xml:space="preserve"> </w:t>
      </w:r>
      <w:proofErr w:type="spellStart"/>
      <w:r>
        <w:t>di</w:t>
      </w:r>
      <w:proofErr w:type="spellEnd"/>
      <w:r>
        <w:t xml:space="preserve"> </w:t>
      </w:r>
      <w:r>
        <w:rPr>
          <w:lang w:val="nb-NO"/>
        </w:rPr>
        <w:t>SLB</w:t>
      </w:r>
      <w:r>
        <w:rPr>
          <w:lang w:val="id-ID"/>
        </w:rPr>
        <w:t xml:space="preserve"> ABCD Aisyiyah Banggae </w:t>
      </w:r>
      <w:r>
        <w:rPr>
          <w:lang w:val="nb-NO"/>
        </w:rPr>
        <w:t xml:space="preserve">Kabupaten </w:t>
      </w:r>
      <w:r>
        <w:rPr>
          <w:lang w:val="id-ID"/>
        </w:rPr>
        <w:t>Majene</w:t>
      </w:r>
      <w:r>
        <w:rPr>
          <w:lang w:val="nb-NO"/>
        </w:rPr>
        <w:t>.</w:t>
      </w:r>
    </w:p>
    <w:p w:rsidR="004D2ED5" w:rsidRDefault="004D2ED5" w:rsidP="004D2ED5">
      <w:pPr>
        <w:spacing w:line="480" w:lineRule="auto"/>
        <w:ind w:firstLine="709"/>
        <w:jc w:val="both"/>
        <w:rPr>
          <w:lang w:val="id-ID"/>
        </w:rPr>
      </w:pPr>
      <w:r>
        <w:rPr>
          <w:lang w:val="nb-NO"/>
        </w:rPr>
        <w:t xml:space="preserve">Sebelum </w:t>
      </w:r>
      <w:proofErr w:type="spellStart"/>
      <w:r>
        <w:t>penggunaan</w:t>
      </w:r>
      <w:proofErr w:type="spellEnd"/>
      <w:r>
        <w:t xml:space="preserve"> media t</w:t>
      </w:r>
      <w:r>
        <w:rPr>
          <w:lang w:val="id-ID"/>
        </w:rPr>
        <w:t xml:space="preserve">iruan </w:t>
      </w:r>
      <w:proofErr w:type="spellStart"/>
      <w:r>
        <w:t>skor</w:t>
      </w:r>
      <w:proofErr w:type="spellEnd"/>
      <w:r>
        <w:t xml:space="preserve"> yang </w:t>
      </w:r>
      <w:proofErr w:type="spellStart"/>
      <w:r>
        <w:t>diperoleh</w:t>
      </w:r>
      <w:proofErr w:type="spellEnd"/>
      <w:r>
        <w:rPr>
          <w:lang w:val="id-ID"/>
        </w:rPr>
        <w:t xml:space="preserve"> M.EPYP </w:t>
      </w:r>
      <w:proofErr w:type="spellStart"/>
      <w:r>
        <w:t>adalah</w:t>
      </w:r>
      <w:proofErr w:type="spellEnd"/>
      <w:r>
        <w:rPr>
          <w:lang w:val="id-ID"/>
        </w:rPr>
        <w:t xml:space="preserve"> 0</w:t>
      </w:r>
    </w:p>
    <w:p w:rsidR="004D2ED5" w:rsidRPr="00A237C8" w:rsidRDefault="004D2ED5" w:rsidP="004D2ED5">
      <w:pPr>
        <w:spacing w:line="480" w:lineRule="auto"/>
        <w:jc w:val="both"/>
        <w:rPr>
          <w:lang w:val="id-ID"/>
        </w:rPr>
      </w:pPr>
      <w:proofErr w:type="gramStart"/>
      <w:r>
        <w:t xml:space="preserve">( </w:t>
      </w:r>
      <w:proofErr w:type="spellStart"/>
      <w:r>
        <w:t>Jawaban</w:t>
      </w:r>
      <w:proofErr w:type="spellEnd"/>
      <w:proofErr w:type="gramEnd"/>
      <w:r>
        <w:rPr>
          <w:lang w:val="id-ID"/>
        </w:rPr>
        <w:t xml:space="preserve"> </w:t>
      </w:r>
      <w:proofErr w:type="spellStart"/>
      <w:r>
        <w:t>benar</w:t>
      </w:r>
      <w:proofErr w:type="spellEnd"/>
      <w:r>
        <w:rPr>
          <w:lang w:val="id-ID"/>
        </w:rPr>
        <w:t xml:space="preserve"> </w:t>
      </w:r>
      <w:proofErr w:type="spellStart"/>
      <w:r>
        <w:t>pada</w:t>
      </w:r>
      <w:proofErr w:type="spellEnd"/>
      <w:r>
        <w:rPr>
          <w:lang w:val="id-ID"/>
        </w:rPr>
        <w:t xml:space="preserve"> </w:t>
      </w:r>
      <w:proofErr w:type="spellStart"/>
      <w:r>
        <w:t>nomor</w:t>
      </w:r>
      <w:proofErr w:type="spellEnd"/>
      <w:r>
        <w:rPr>
          <w:lang w:val="id-ID"/>
        </w:rPr>
        <w:t xml:space="preserve"> 0</w:t>
      </w:r>
      <w:r>
        <w:t xml:space="preserve">) yang </w:t>
      </w:r>
      <w:proofErr w:type="spellStart"/>
      <w:r>
        <w:t>jika</w:t>
      </w:r>
      <w:proofErr w:type="spellEnd"/>
      <w:r>
        <w:rPr>
          <w:lang w:val="id-ID"/>
        </w:rPr>
        <w:t xml:space="preserve"> </w:t>
      </w:r>
      <w:proofErr w:type="spellStart"/>
      <w:r>
        <w:t>dikonversik</w:t>
      </w:r>
      <w:proofErr w:type="spellEnd"/>
      <w:r>
        <w:rPr>
          <w:lang w:val="id-ID"/>
        </w:rPr>
        <w:t xml:space="preserve">an ke </w:t>
      </w:r>
      <w:proofErr w:type="spellStart"/>
      <w:r>
        <w:t>nilai</w:t>
      </w:r>
      <w:proofErr w:type="spellEnd"/>
      <w:r>
        <w:rPr>
          <w:lang w:val="id-ID"/>
        </w:rPr>
        <w:t xml:space="preserve"> </w:t>
      </w:r>
      <w:proofErr w:type="spellStart"/>
      <w:r>
        <w:t>maka</w:t>
      </w:r>
      <w:proofErr w:type="spellEnd"/>
      <w:r>
        <w:rPr>
          <w:lang w:val="id-ID"/>
        </w:rPr>
        <w:t xml:space="preserve"> </w:t>
      </w:r>
      <w:proofErr w:type="spellStart"/>
      <w:r>
        <w:t>diperoleh</w:t>
      </w:r>
      <w:proofErr w:type="spellEnd"/>
      <w:r>
        <w:rPr>
          <w:lang w:val="id-ID"/>
        </w:rPr>
        <w:t xml:space="preserve"> </w:t>
      </w:r>
      <w:proofErr w:type="spellStart"/>
      <w:r>
        <w:t>hasil</w:t>
      </w:r>
      <w:proofErr w:type="spellEnd"/>
      <w:r>
        <w:rPr>
          <w:lang w:val="id-ID"/>
        </w:rPr>
        <w:t>.</w:t>
      </w:r>
    </w:p>
    <w:p w:rsidR="005612A8" w:rsidRPr="005612A8" w:rsidRDefault="004D2ED5" w:rsidP="00E765B4">
      <w:pPr>
        <w:spacing w:line="480" w:lineRule="auto"/>
        <w:ind w:firstLine="709"/>
        <w:jc w:val="both"/>
        <w:rPr>
          <w:lang w:val="id-ID"/>
        </w:rPr>
      </w:pPr>
      <w:proofErr w:type="spellStart"/>
      <w:r>
        <w:t>Nilai</w:t>
      </w:r>
      <w:proofErr w:type="spellEnd"/>
      <w:r>
        <w:rPr>
          <w:lang w:val="id-ID"/>
        </w:rPr>
        <w:t xml:space="preserve"> </w:t>
      </w:r>
      <w:proofErr w:type="spellStart"/>
      <w:r>
        <w:t>Pada</w:t>
      </w:r>
      <w:proofErr w:type="spellEnd"/>
      <w:r>
        <w:rPr>
          <w:lang w:val="id-ID"/>
        </w:rPr>
        <w:t xml:space="preserve"> </w:t>
      </w:r>
      <w:proofErr w:type="spellStart"/>
      <w:r>
        <w:t>saat</w:t>
      </w:r>
      <w:proofErr w:type="spellEnd"/>
      <w:r>
        <w:rPr>
          <w:lang w:val="id-ID"/>
        </w:rPr>
        <w:t xml:space="preserve"> </w:t>
      </w:r>
      <w:proofErr w:type="spellStart"/>
      <w:r>
        <w:t>sebelum</w:t>
      </w:r>
      <w:proofErr w:type="spellEnd"/>
      <w:r>
        <w:rPr>
          <w:lang w:val="id-ID"/>
        </w:rPr>
        <w:t xml:space="preserve"> </w:t>
      </w:r>
      <w:proofErr w:type="spellStart"/>
      <w:r>
        <w:t>penggunaan</w:t>
      </w:r>
      <w:proofErr w:type="spellEnd"/>
      <w:r>
        <w:t xml:space="preserve"> media t</w:t>
      </w:r>
      <w:r>
        <w:rPr>
          <w:lang w:val="id-ID"/>
        </w:rPr>
        <w:t xml:space="preserve">iruan </w:t>
      </w:r>
      <w:proofErr w:type="spellStart"/>
      <w:proofErr w:type="gramStart"/>
      <w:r>
        <w:t>adalah</w:t>
      </w:r>
      <w:proofErr w:type="spellEnd"/>
      <w:r>
        <w:t xml:space="preserve"> :</w:t>
      </w:r>
      <w:proofErr w:type="gramEnd"/>
    </w:p>
    <w:p w:rsidR="004D2ED5" w:rsidRDefault="00146380" w:rsidP="004D2ED5">
      <w:pPr>
        <w:spacing w:line="480" w:lineRule="auto"/>
        <w:ind w:left="709"/>
        <w:jc w:val="both"/>
      </w:pPr>
      <m:oMath>
        <m:f>
          <m:fPr>
            <m:ctrlPr>
              <w:rPr>
                <w:rFonts w:ascii="Cambria Math" w:hAnsi="Cambria Math"/>
                <w:sz w:val="32"/>
              </w:rPr>
            </m:ctrlPr>
          </m:fPr>
          <m:num>
            <m:r>
              <m:rPr>
                <m:sty m:val="p"/>
              </m:rPr>
              <w:rPr>
                <w:rFonts w:ascii="Cambria Math"/>
                <w:sz w:val="32"/>
              </w:rPr>
              <m:t xml:space="preserve"> Skor Yang diperoleh</m:t>
            </m:r>
          </m:num>
          <m:den>
            <m:r>
              <m:rPr>
                <m:sty m:val="p"/>
              </m:rPr>
              <w:rPr>
                <w:rFonts w:ascii="Cambria Math"/>
                <w:sz w:val="32"/>
              </w:rPr>
              <m:t xml:space="preserve"> Skor Maksimal</m:t>
            </m:r>
          </m:den>
        </m:f>
        <m:r>
          <m:rPr>
            <m:sty m:val="p"/>
          </m:rPr>
          <w:rPr>
            <w:rFonts w:ascii="Cambria Math"/>
            <w:sz w:val="32"/>
          </w:rPr>
          <m:t xml:space="preserve">   </m:t>
        </m:r>
      </m:oMath>
      <w:proofErr w:type="gramStart"/>
      <w:r w:rsidR="004D2ED5">
        <w:t>x</w:t>
      </w:r>
      <w:proofErr w:type="gramEnd"/>
      <w:r w:rsidR="004D2ED5">
        <w:t xml:space="preserve"> 100 </w:t>
      </w:r>
    </w:p>
    <w:p w:rsidR="00500C02" w:rsidRPr="00500C02" w:rsidRDefault="004D2ED5" w:rsidP="004D2ED5">
      <w:pPr>
        <w:spacing w:line="480" w:lineRule="auto"/>
        <w:jc w:val="both"/>
        <w:rPr>
          <w:lang w:val="id-ID"/>
        </w:rPr>
      </w:pPr>
      <w:r>
        <w:rPr>
          <w:lang w:val="id-ID"/>
        </w:rPr>
        <w:tab/>
      </w:r>
      <w:r>
        <w:rPr>
          <w:lang w:val="id-ID"/>
        </w:rPr>
        <w:tab/>
      </w:r>
      <w:r>
        <w:rPr>
          <w:lang w:val="id-ID"/>
        </w:rPr>
        <w:tab/>
        <w:t xml:space="preserve">   </w:t>
      </w:r>
      <w:r w:rsidR="004B3FD8">
        <w:rPr>
          <w:lang w:val="id-ID"/>
        </w:rPr>
        <w:t xml:space="preserve"> </w:t>
      </w:r>
      <w:r w:rsidR="005612A8">
        <w:rPr>
          <w:lang w:val="id-ID"/>
        </w:rPr>
        <w:t xml:space="preserve">    </w:t>
      </w:r>
      <w:r w:rsidR="004B3FD8">
        <w:rPr>
          <w:lang w:val="id-ID"/>
        </w:rPr>
        <w:t xml:space="preserve">     </w:t>
      </w:r>
      <w:r>
        <w:rPr>
          <w:lang w:val="id-ID"/>
        </w:rPr>
        <w:t xml:space="preserve">  </w:t>
      </w:r>
      <w:r>
        <w:t xml:space="preserve">= </w:t>
      </w:r>
      <m:oMath>
        <m:f>
          <m:fPr>
            <m:ctrlPr>
              <w:rPr>
                <w:rFonts w:ascii="Cambria Math" w:hAnsi="Cambria Math"/>
                <w:i/>
              </w:rPr>
            </m:ctrlPr>
          </m:fPr>
          <m:num>
            <m:r>
              <w:rPr>
                <w:rFonts w:ascii="Cambria Math" w:hAnsi="Cambria Math"/>
              </w:rPr>
              <m:t>0</m:t>
            </m:r>
          </m:num>
          <m:den>
            <m:r>
              <w:rPr>
                <w:rFonts w:ascii="Cambria Math" w:hAnsi="Cambria Math"/>
              </w:rPr>
              <m:t>10</m:t>
            </m:r>
          </m:den>
        </m:f>
      </m:oMath>
      <w:r>
        <w:t xml:space="preserve"> x 100   = 0</w:t>
      </w:r>
    </w:p>
    <w:p w:rsidR="004B3FD8" w:rsidRDefault="004D2ED5" w:rsidP="004D2ED5">
      <w:pPr>
        <w:spacing w:line="480" w:lineRule="auto"/>
        <w:ind w:firstLine="567"/>
        <w:jc w:val="both"/>
        <w:rPr>
          <w:lang w:val="id-ID"/>
        </w:rPr>
      </w:pPr>
      <w:r>
        <w:rPr>
          <w:lang w:val="nb-NO"/>
        </w:rPr>
        <w:t xml:space="preserve">Sedangkan setelah </w:t>
      </w:r>
      <w:proofErr w:type="spellStart"/>
      <w:r>
        <w:t>penggunaan</w:t>
      </w:r>
      <w:proofErr w:type="spellEnd"/>
      <w:r>
        <w:t xml:space="preserve"> media t</w:t>
      </w:r>
      <w:r>
        <w:rPr>
          <w:lang w:val="id-ID"/>
        </w:rPr>
        <w:t xml:space="preserve">iruan </w:t>
      </w:r>
      <w:proofErr w:type="spellStart"/>
      <w:r>
        <w:t>skor</w:t>
      </w:r>
      <w:proofErr w:type="spellEnd"/>
      <w:r>
        <w:t xml:space="preserve"> yang </w:t>
      </w:r>
      <w:proofErr w:type="spellStart"/>
      <w:r>
        <w:t>diperoleh</w:t>
      </w:r>
      <w:proofErr w:type="spellEnd"/>
      <w:r>
        <w:rPr>
          <w:lang w:val="id-ID"/>
        </w:rPr>
        <w:t xml:space="preserve"> M.EPYP </w:t>
      </w:r>
      <w:proofErr w:type="spellStart"/>
      <w:r>
        <w:t>adalah</w:t>
      </w:r>
      <w:proofErr w:type="spellEnd"/>
      <w:r>
        <w:rPr>
          <w:lang w:val="id-ID"/>
        </w:rPr>
        <w:t xml:space="preserve"> </w:t>
      </w:r>
      <w:r>
        <w:t>8</w:t>
      </w:r>
    </w:p>
    <w:p w:rsidR="005612A8" w:rsidRPr="00E765B4" w:rsidRDefault="004D2ED5" w:rsidP="00E765B4">
      <w:pPr>
        <w:spacing w:line="480" w:lineRule="auto"/>
        <w:jc w:val="both"/>
      </w:pPr>
      <w:r>
        <w:t xml:space="preserve"> </w:t>
      </w:r>
      <w:proofErr w:type="gramStart"/>
      <w:r>
        <w:t xml:space="preserve">( </w:t>
      </w:r>
      <w:proofErr w:type="spellStart"/>
      <w:r>
        <w:t>Jawaban</w:t>
      </w:r>
      <w:proofErr w:type="spellEnd"/>
      <w:proofErr w:type="gramEnd"/>
      <w:r>
        <w:rPr>
          <w:lang w:val="id-ID"/>
        </w:rPr>
        <w:t xml:space="preserve"> </w:t>
      </w:r>
      <w:proofErr w:type="spellStart"/>
      <w:r>
        <w:t>salah</w:t>
      </w:r>
      <w:proofErr w:type="spellEnd"/>
      <w:r>
        <w:rPr>
          <w:lang w:val="id-ID"/>
        </w:rPr>
        <w:t xml:space="preserve"> </w:t>
      </w:r>
      <w:proofErr w:type="spellStart"/>
      <w:r>
        <w:t>hanya</w:t>
      </w:r>
      <w:proofErr w:type="spellEnd"/>
      <w:r>
        <w:rPr>
          <w:lang w:val="id-ID"/>
        </w:rPr>
        <w:t xml:space="preserve"> </w:t>
      </w:r>
      <w:proofErr w:type="spellStart"/>
      <w:r>
        <w:t>pada</w:t>
      </w:r>
      <w:proofErr w:type="spellEnd"/>
      <w:r>
        <w:rPr>
          <w:lang w:val="id-ID"/>
        </w:rPr>
        <w:t xml:space="preserve"> </w:t>
      </w:r>
      <w:proofErr w:type="spellStart"/>
      <w:r>
        <w:t>nomor</w:t>
      </w:r>
      <w:proofErr w:type="spellEnd"/>
      <w:r>
        <w:rPr>
          <w:lang w:val="id-ID"/>
        </w:rPr>
        <w:t xml:space="preserve"> 9 </w:t>
      </w:r>
      <w:proofErr w:type="spellStart"/>
      <w:r>
        <w:t>dan</w:t>
      </w:r>
      <w:proofErr w:type="spellEnd"/>
      <w:r>
        <w:rPr>
          <w:lang w:val="id-ID"/>
        </w:rPr>
        <w:t xml:space="preserve"> 10</w:t>
      </w:r>
      <w:r>
        <w:t xml:space="preserve"> ) yang </w:t>
      </w:r>
      <w:proofErr w:type="spellStart"/>
      <w:r>
        <w:t>jika</w:t>
      </w:r>
      <w:proofErr w:type="spellEnd"/>
      <w:r>
        <w:rPr>
          <w:lang w:val="id-ID"/>
        </w:rPr>
        <w:t xml:space="preserve"> </w:t>
      </w:r>
      <w:proofErr w:type="spellStart"/>
      <w:r>
        <w:t>dikonversi</w:t>
      </w:r>
      <w:proofErr w:type="spellEnd"/>
      <w:r>
        <w:rPr>
          <w:lang w:val="id-ID"/>
        </w:rPr>
        <w:t xml:space="preserve"> </w:t>
      </w:r>
      <w:proofErr w:type="spellStart"/>
      <w:r>
        <w:t>kenilai</w:t>
      </w:r>
      <w:proofErr w:type="spellEnd"/>
      <w:r>
        <w:rPr>
          <w:lang w:val="id-ID"/>
        </w:rPr>
        <w:t xml:space="preserve"> </w:t>
      </w:r>
      <w:proofErr w:type="spellStart"/>
      <w:r>
        <w:t>maka</w:t>
      </w:r>
      <w:proofErr w:type="spellEnd"/>
      <w:r>
        <w:rPr>
          <w:lang w:val="id-ID"/>
        </w:rPr>
        <w:t xml:space="preserve"> </w:t>
      </w:r>
      <w:proofErr w:type="spellStart"/>
      <w:r>
        <w:t>diperoleh</w:t>
      </w:r>
      <w:proofErr w:type="spellEnd"/>
      <w:r>
        <w:rPr>
          <w:lang w:val="id-ID"/>
        </w:rPr>
        <w:t xml:space="preserve"> </w:t>
      </w:r>
      <w:proofErr w:type="spellStart"/>
      <w:r>
        <w:t>hasil</w:t>
      </w:r>
      <w:proofErr w:type="spellEnd"/>
      <w:r>
        <w:t xml:space="preserve"> :</w:t>
      </w:r>
      <w:r w:rsidR="00E765B4">
        <w:rPr>
          <w:lang w:val="id-ID"/>
        </w:rPr>
        <w:t xml:space="preserve"> </w:t>
      </w:r>
      <w:r w:rsidR="00E765B4">
        <w:rPr>
          <w:lang w:val="id-ID"/>
        </w:rPr>
        <w:tab/>
      </w:r>
      <w:proofErr w:type="spellStart"/>
      <w:r>
        <w:t>Nilai</w:t>
      </w:r>
      <w:proofErr w:type="spellEnd"/>
      <w:r>
        <w:rPr>
          <w:lang w:val="id-ID"/>
        </w:rPr>
        <w:t xml:space="preserve"> p</w:t>
      </w:r>
      <w:proofErr w:type="spellStart"/>
      <w:r>
        <w:t>ada</w:t>
      </w:r>
      <w:proofErr w:type="spellEnd"/>
      <w:r>
        <w:rPr>
          <w:lang w:val="id-ID"/>
        </w:rPr>
        <w:t xml:space="preserve"> </w:t>
      </w:r>
      <w:proofErr w:type="spellStart"/>
      <w:r>
        <w:t>saat</w:t>
      </w:r>
      <w:proofErr w:type="spellEnd"/>
      <w:r>
        <w:rPr>
          <w:lang w:val="id-ID"/>
        </w:rPr>
        <w:t xml:space="preserve"> </w:t>
      </w:r>
      <w:proofErr w:type="spellStart"/>
      <w:r>
        <w:t>setelah</w:t>
      </w:r>
      <w:proofErr w:type="spellEnd"/>
      <w:r>
        <w:rPr>
          <w:lang w:val="id-ID"/>
        </w:rPr>
        <w:t xml:space="preserve"> </w:t>
      </w:r>
      <w:proofErr w:type="spellStart"/>
      <w:r>
        <w:t>penggunaan</w:t>
      </w:r>
      <w:proofErr w:type="spellEnd"/>
      <w:r>
        <w:t xml:space="preserve"> media t</w:t>
      </w:r>
      <w:r>
        <w:rPr>
          <w:lang w:val="id-ID"/>
        </w:rPr>
        <w:t xml:space="preserve">iruan </w:t>
      </w:r>
      <w:proofErr w:type="spellStart"/>
      <w:r>
        <w:t>adalah</w:t>
      </w:r>
      <w:proofErr w:type="spellEnd"/>
      <w:r>
        <w:t xml:space="preserve"> :</w:t>
      </w:r>
    </w:p>
    <w:p w:rsidR="004D2ED5" w:rsidRDefault="004D2ED5" w:rsidP="004D2ED5">
      <w:pPr>
        <w:spacing w:line="480" w:lineRule="auto"/>
        <w:ind w:left="567"/>
        <w:jc w:val="both"/>
      </w:pPr>
      <w:r>
        <w:rPr>
          <w:lang w:val="id-ID"/>
        </w:rPr>
        <w:t xml:space="preserve"> </w:t>
      </w:r>
      <m:oMath>
        <m:f>
          <m:fPr>
            <m:ctrlPr>
              <w:rPr>
                <w:rFonts w:ascii="Cambria Math" w:hAnsi="Cambria Math"/>
                <w:sz w:val="32"/>
              </w:rPr>
            </m:ctrlPr>
          </m:fPr>
          <m:num>
            <m:r>
              <m:rPr>
                <m:sty m:val="p"/>
              </m:rPr>
              <w:rPr>
                <w:rFonts w:ascii="Cambria Math"/>
                <w:sz w:val="32"/>
              </w:rPr>
              <m:t xml:space="preserve">  Skor Yang diperoleh  </m:t>
            </m:r>
          </m:num>
          <m:den>
            <m:r>
              <m:rPr>
                <m:sty m:val="p"/>
              </m:rPr>
              <w:rPr>
                <w:rFonts w:ascii="Cambria Math"/>
                <w:sz w:val="32"/>
              </w:rPr>
              <m:t xml:space="preserve"> Skor Maksimal</m:t>
            </m:r>
          </m:den>
        </m:f>
        <m:r>
          <m:rPr>
            <m:sty m:val="p"/>
          </m:rPr>
          <w:rPr>
            <w:rFonts w:ascii="Cambria Math"/>
            <w:sz w:val="32"/>
          </w:rPr>
          <m:t xml:space="preserve">  </m:t>
        </m:r>
      </m:oMath>
      <w:proofErr w:type="gramStart"/>
      <w:r>
        <w:t>x</w:t>
      </w:r>
      <w:proofErr w:type="gramEnd"/>
      <w:r>
        <w:t xml:space="preserve"> 100 </w:t>
      </w:r>
    </w:p>
    <w:p w:rsidR="005612A8" w:rsidRPr="005612A8" w:rsidRDefault="004D2ED5" w:rsidP="00E765B4">
      <w:pPr>
        <w:spacing w:line="480" w:lineRule="auto"/>
        <w:ind w:left="2160"/>
        <w:jc w:val="both"/>
        <w:rPr>
          <w:lang w:val="id-ID"/>
        </w:rPr>
      </w:pPr>
      <w:r>
        <w:rPr>
          <w:lang w:val="id-ID"/>
        </w:rPr>
        <w:t xml:space="preserve">   </w:t>
      </w:r>
      <w:r w:rsidR="004B3FD8">
        <w:rPr>
          <w:lang w:val="id-ID"/>
        </w:rPr>
        <w:t xml:space="preserve">      </w:t>
      </w:r>
      <w:r w:rsidR="005612A8">
        <w:rPr>
          <w:lang w:val="id-ID"/>
        </w:rPr>
        <w:t xml:space="preserve">   </w:t>
      </w:r>
      <w:r w:rsidR="004B3FD8">
        <w:rPr>
          <w:lang w:val="id-ID"/>
        </w:rPr>
        <w:t xml:space="preserve"> </w:t>
      </w:r>
      <w:r>
        <w:rPr>
          <w:lang w:val="id-ID"/>
        </w:rPr>
        <w:t xml:space="preserve">  </w:t>
      </w:r>
      <w:r>
        <w:t xml:space="preserve">= </w:t>
      </w:r>
      <m:oMath>
        <m:f>
          <m:fPr>
            <m:ctrlPr>
              <w:rPr>
                <w:rFonts w:ascii="Cambria Math" w:hAnsi="Cambria Math"/>
                <w:i/>
              </w:rPr>
            </m:ctrlPr>
          </m:fPr>
          <m:num>
            <m:r>
              <w:rPr>
                <w:rFonts w:ascii="Cambria Math" w:hAnsi="Cambria Math"/>
              </w:rPr>
              <m:t>8</m:t>
            </m:r>
          </m:num>
          <m:den>
            <m:r>
              <w:rPr>
                <w:rFonts w:ascii="Cambria Math" w:hAnsi="Cambria Math"/>
              </w:rPr>
              <m:t>10</m:t>
            </m:r>
          </m:den>
        </m:f>
      </m:oMath>
      <w:r>
        <w:t xml:space="preserve"> x 100   = 80</w:t>
      </w:r>
    </w:p>
    <w:p w:rsidR="005612A8" w:rsidRDefault="004D2ED5" w:rsidP="00E765B4">
      <w:pPr>
        <w:spacing w:after="240" w:line="480" w:lineRule="auto"/>
        <w:ind w:firstLine="567"/>
        <w:jc w:val="both"/>
        <w:rPr>
          <w:lang w:val="id-ID"/>
        </w:rPr>
      </w:pPr>
      <w:r>
        <w:rPr>
          <w:lang w:val="nb-NO"/>
        </w:rPr>
        <w:t>Data tersebut di atas diperjelas pada tabel di bawah ini:</w:t>
      </w:r>
    </w:p>
    <w:p w:rsidR="00D53E30" w:rsidRPr="00D53E30" w:rsidRDefault="00D53E30" w:rsidP="00E765B4">
      <w:pPr>
        <w:spacing w:after="240" w:line="480" w:lineRule="auto"/>
        <w:ind w:firstLine="567"/>
        <w:jc w:val="both"/>
        <w:rPr>
          <w:lang w:val="id-ID"/>
        </w:rPr>
      </w:pPr>
    </w:p>
    <w:p w:rsidR="004D2ED5" w:rsidRDefault="004D2ED5" w:rsidP="008F2CF4">
      <w:pPr>
        <w:ind w:left="1418" w:hanging="1418"/>
        <w:jc w:val="both"/>
        <w:rPr>
          <w:b/>
          <w:lang w:val="id-ID"/>
        </w:rPr>
      </w:pPr>
      <w:r w:rsidRPr="008F2CF4">
        <w:rPr>
          <w:b/>
          <w:lang w:val="nb-NO"/>
        </w:rPr>
        <w:lastRenderedPageBreak/>
        <w:t>Tabel</w:t>
      </w:r>
      <w:r w:rsidRPr="008F2CF4">
        <w:rPr>
          <w:b/>
          <w:lang w:val="id-ID"/>
        </w:rPr>
        <w:t xml:space="preserve"> </w:t>
      </w:r>
      <w:r w:rsidRPr="008F2CF4">
        <w:rPr>
          <w:b/>
          <w:lang w:val="nb-NO"/>
        </w:rPr>
        <w:t>4.2.</w:t>
      </w:r>
      <w:r w:rsidR="008F2CF4">
        <w:rPr>
          <w:lang w:val="id-ID"/>
        </w:rPr>
        <w:t xml:space="preserve">  </w:t>
      </w:r>
      <w:r>
        <w:rPr>
          <w:b/>
        </w:rPr>
        <w:t xml:space="preserve">Data </w:t>
      </w:r>
      <w:r>
        <w:rPr>
          <w:b/>
          <w:lang w:val="nb-NO"/>
        </w:rPr>
        <w:t>Kemampuan</w:t>
      </w:r>
      <w:r>
        <w:rPr>
          <w:b/>
          <w:lang w:val="id-ID"/>
        </w:rPr>
        <w:t xml:space="preserve"> Mengenal Makna Bilang </w:t>
      </w:r>
      <w:proofErr w:type="spellStart"/>
      <w:r>
        <w:rPr>
          <w:b/>
        </w:rPr>
        <w:t>Sebelum</w:t>
      </w:r>
      <w:proofErr w:type="spellEnd"/>
      <w:r>
        <w:rPr>
          <w:b/>
          <w:lang w:val="id-ID"/>
        </w:rPr>
        <w:t xml:space="preserve"> </w:t>
      </w:r>
      <w:proofErr w:type="spellStart"/>
      <w:r>
        <w:rPr>
          <w:b/>
        </w:rPr>
        <w:t>dan</w:t>
      </w:r>
      <w:proofErr w:type="spellEnd"/>
      <w:r>
        <w:rPr>
          <w:b/>
          <w:lang w:val="id-ID"/>
        </w:rPr>
        <w:t xml:space="preserve"> </w:t>
      </w:r>
      <w:proofErr w:type="spellStart"/>
      <w:r>
        <w:rPr>
          <w:b/>
        </w:rPr>
        <w:t>Setelah</w:t>
      </w:r>
      <w:proofErr w:type="spellEnd"/>
      <w:r>
        <w:rPr>
          <w:b/>
          <w:lang w:val="id-ID"/>
        </w:rPr>
        <w:t xml:space="preserve"> </w:t>
      </w:r>
      <w:proofErr w:type="spellStart"/>
      <w:r>
        <w:rPr>
          <w:b/>
        </w:rPr>
        <w:t>Penggunaan</w:t>
      </w:r>
      <w:proofErr w:type="spellEnd"/>
      <w:r>
        <w:rPr>
          <w:b/>
        </w:rPr>
        <w:t xml:space="preserve"> Media T</w:t>
      </w:r>
      <w:r>
        <w:rPr>
          <w:b/>
          <w:lang w:val="id-ID"/>
        </w:rPr>
        <w:t xml:space="preserve">iruan Pada </w:t>
      </w:r>
      <w:r>
        <w:rPr>
          <w:b/>
          <w:lang w:val="nb-NO"/>
        </w:rPr>
        <w:t>Murid</w:t>
      </w:r>
      <w:r>
        <w:rPr>
          <w:b/>
          <w:lang w:val="id-ID"/>
        </w:rPr>
        <w:t xml:space="preserve"> Autis </w:t>
      </w:r>
      <w:proofErr w:type="spellStart"/>
      <w:r>
        <w:rPr>
          <w:b/>
        </w:rPr>
        <w:t>Kelas</w:t>
      </w:r>
      <w:proofErr w:type="spellEnd"/>
      <w:r>
        <w:rPr>
          <w:b/>
          <w:lang w:val="id-ID"/>
        </w:rPr>
        <w:t xml:space="preserve"> </w:t>
      </w:r>
      <w:proofErr w:type="spellStart"/>
      <w:r>
        <w:rPr>
          <w:b/>
        </w:rPr>
        <w:t>Dasar</w:t>
      </w:r>
      <w:proofErr w:type="spellEnd"/>
      <w:r w:rsidR="00C0324B">
        <w:rPr>
          <w:b/>
        </w:rPr>
        <w:t xml:space="preserve"> </w:t>
      </w:r>
      <w:r>
        <w:rPr>
          <w:b/>
          <w:lang w:val="id-ID"/>
        </w:rPr>
        <w:t>III</w:t>
      </w:r>
      <w:r>
        <w:rPr>
          <w:b/>
        </w:rPr>
        <w:t xml:space="preserve"> </w:t>
      </w:r>
      <w:proofErr w:type="spellStart"/>
      <w:r>
        <w:rPr>
          <w:b/>
        </w:rPr>
        <w:t>di</w:t>
      </w:r>
      <w:proofErr w:type="spellEnd"/>
      <w:r>
        <w:rPr>
          <w:b/>
        </w:rPr>
        <w:t xml:space="preserve"> </w:t>
      </w:r>
      <w:r>
        <w:rPr>
          <w:b/>
          <w:lang w:val="nb-NO"/>
        </w:rPr>
        <w:t xml:space="preserve">SLB </w:t>
      </w:r>
      <w:r>
        <w:rPr>
          <w:b/>
          <w:lang w:val="id-ID"/>
        </w:rPr>
        <w:t xml:space="preserve">ABCD Aisyiyah Banggae </w:t>
      </w:r>
      <w:r>
        <w:rPr>
          <w:b/>
          <w:lang w:val="nb-NO"/>
        </w:rPr>
        <w:t xml:space="preserve">Kabupaten </w:t>
      </w:r>
      <w:r>
        <w:rPr>
          <w:b/>
          <w:lang w:val="id-ID"/>
        </w:rPr>
        <w:t>Majene</w:t>
      </w:r>
      <w:r>
        <w:rPr>
          <w:b/>
          <w:lang w:val="nb-NO"/>
        </w:rPr>
        <w:t>.</w:t>
      </w:r>
    </w:p>
    <w:p w:rsidR="004D2ED5" w:rsidRDefault="004D2ED5" w:rsidP="004D2ED5">
      <w:pPr>
        <w:spacing w:line="480" w:lineRule="auto"/>
        <w:ind w:left="1080" w:hanging="1080"/>
        <w:jc w:val="both"/>
        <w:rPr>
          <w:b/>
          <w:lang w:val="id-ID"/>
        </w:rPr>
      </w:pPr>
    </w:p>
    <w:tbl>
      <w:tblPr>
        <w:tblStyle w:val="TableGrid"/>
        <w:tblW w:w="0" w:type="auto"/>
        <w:tblInd w:w="887" w:type="dxa"/>
        <w:tblLook w:val="04A0"/>
      </w:tblPr>
      <w:tblGrid>
        <w:gridCol w:w="729"/>
        <w:gridCol w:w="1560"/>
        <w:gridCol w:w="1701"/>
        <w:gridCol w:w="1745"/>
        <w:gridCol w:w="1339"/>
      </w:tblGrid>
      <w:tr w:rsidR="004D2ED5" w:rsidTr="008F5BD3">
        <w:tc>
          <w:tcPr>
            <w:tcW w:w="729" w:type="dxa"/>
            <w:vMerge w:val="restart"/>
          </w:tcPr>
          <w:p w:rsidR="004D2ED5" w:rsidRDefault="004D2ED5" w:rsidP="00E1629A">
            <w:pPr>
              <w:spacing w:line="480" w:lineRule="auto"/>
              <w:jc w:val="center"/>
              <w:rPr>
                <w:b/>
                <w:lang w:val="id-ID"/>
              </w:rPr>
            </w:pPr>
          </w:p>
          <w:p w:rsidR="004D2ED5" w:rsidRDefault="004D2ED5" w:rsidP="00E1629A">
            <w:pPr>
              <w:spacing w:line="480" w:lineRule="auto"/>
              <w:rPr>
                <w:b/>
                <w:lang w:val="id-ID"/>
              </w:rPr>
            </w:pPr>
            <w:r>
              <w:rPr>
                <w:b/>
                <w:lang w:val="id-ID"/>
              </w:rPr>
              <w:t>No</w:t>
            </w:r>
          </w:p>
          <w:p w:rsidR="004D2ED5" w:rsidRDefault="004D2ED5" w:rsidP="00E1629A">
            <w:pPr>
              <w:spacing w:line="480" w:lineRule="auto"/>
              <w:rPr>
                <w:b/>
                <w:lang w:val="id-ID"/>
              </w:rPr>
            </w:pPr>
          </w:p>
        </w:tc>
        <w:tc>
          <w:tcPr>
            <w:tcW w:w="3261" w:type="dxa"/>
            <w:gridSpan w:val="2"/>
          </w:tcPr>
          <w:p w:rsidR="004D2ED5" w:rsidRDefault="004D2ED5" w:rsidP="00E1629A">
            <w:pPr>
              <w:spacing w:line="480" w:lineRule="auto"/>
              <w:jc w:val="center"/>
              <w:rPr>
                <w:b/>
                <w:lang w:val="id-ID"/>
              </w:rPr>
            </w:pPr>
            <w:r>
              <w:rPr>
                <w:b/>
                <w:lang w:val="id-ID"/>
              </w:rPr>
              <w:t>Sebelum</w:t>
            </w:r>
          </w:p>
          <w:p w:rsidR="004D2ED5" w:rsidRDefault="004D2ED5" w:rsidP="00E1629A">
            <w:pPr>
              <w:spacing w:line="480" w:lineRule="auto"/>
              <w:jc w:val="center"/>
              <w:rPr>
                <w:b/>
                <w:lang w:val="id-ID"/>
              </w:rPr>
            </w:pPr>
          </w:p>
        </w:tc>
        <w:tc>
          <w:tcPr>
            <w:tcW w:w="3084" w:type="dxa"/>
            <w:gridSpan w:val="2"/>
          </w:tcPr>
          <w:p w:rsidR="004D2ED5" w:rsidRDefault="004D2ED5" w:rsidP="00E1629A">
            <w:pPr>
              <w:spacing w:line="480" w:lineRule="auto"/>
              <w:jc w:val="center"/>
              <w:rPr>
                <w:b/>
                <w:lang w:val="id-ID"/>
              </w:rPr>
            </w:pPr>
            <w:r>
              <w:rPr>
                <w:b/>
                <w:lang w:val="id-ID"/>
              </w:rPr>
              <w:t>Sesudah</w:t>
            </w:r>
          </w:p>
        </w:tc>
      </w:tr>
      <w:tr w:rsidR="004D2ED5" w:rsidTr="008F5BD3">
        <w:tc>
          <w:tcPr>
            <w:tcW w:w="729" w:type="dxa"/>
            <w:vMerge/>
          </w:tcPr>
          <w:p w:rsidR="004D2ED5" w:rsidRDefault="004D2ED5" w:rsidP="00E1629A">
            <w:pPr>
              <w:spacing w:after="240" w:line="480" w:lineRule="auto"/>
              <w:jc w:val="both"/>
              <w:rPr>
                <w:b/>
                <w:lang w:val="id-ID"/>
              </w:rPr>
            </w:pPr>
          </w:p>
        </w:tc>
        <w:tc>
          <w:tcPr>
            <w:tcW w:w="1560" w:type="dxa"/>
          </w:tcPr>
          <w:p w:rsidR="004D2ED5" w:rsidRDefault="004D2ED5" w:rsidP="00E1629A">
            <w:pPr>
              <w:spacing w:after="240" w:line="480" w:lineRule="auto"/>
              <w:jc w:val="both"/>
              <w:rPr>
                <w:b/>
                <w:lang w:val="id-ID"/>
              </w:rPr>
            </w:pPr>
            <w:r>
              <w:rPr>
                <w:b/>
                <w:lang w:val="id-ID"/>
              </w:rPr>
              <w:t xml:space="preserve">Skor </w:t>
            </w:r>
          </w:p>
        </w:tc>
        <w:tc>
          <w:tcPr>
            <w:tcW w:w="1701" w:type="dxa"/>
          </w:tcPr>
          <w:p w:rsidR="004D2ED5" w:rsidRDefault="004D2ED5" w:rsidP="00E1629A">
            <w:pPr>
              <w:spacing w:after="240" w:line="480" w:lineRule="auto"/>
              <w:jc w:val="both"/>
              <w:rPr>
                <w:b/>
                <w:lang w:val="id-ID"/>
              </w:rPr>
            </w:pPr>
            <w:r>
              <w:rPr>
                <w:b/>
                <w:lang w:val="id-ID"/>
              </w:rPr>
              <w:t>Nilai</w:t>
            </w:r>
          </w:p>
        </w:tc>
        <w:tc>
          <w:tcPr>
            <w:tcW w:w="1745" w:type="dxa"/>
          </w:tcPr>
          <w:p w:rsidR="004D2ED5" w:rsidRDefault="004D2ED5" w:rsidP="00E1629A">
            <w:pPr>
              <w:spacing w:after="240" w:line="480" w:lineRule="auto"/>
              <w:jc w:val="both"/>
              <w:rPr>
                <w:b/>
                <w:lang w:val="id-ID"/>
              </w:rPr>
            </w:pPr>
            <w:r>
              <w:rPr>
                <w:b/>
                <w:lang w:val="id-ID"/>
              </w:rPr>
              <w:t xml:space="preserve">Skor </w:t>
            </w:r>
          </w:p>
        </w:tc>
        <w:tc>
          <w:tcPr>
            <w:tcW w:w="1339" w:type="dxa"/>
          </w:tcPr>
          <w:p w:rsidR="004D2ED5" w:rsidRDefault="004D2ED5" w:rsidP="00E1629A">
            <w:pPr>
              <w:spacing w:after="240" w:line="480" w:lineRule="auto"/>
              <w:jc w:val="both"/>
              <w:rPr>
                <w:b/>
                <w:lang w:val="id-ID"/>
              </w:rPr>
            </w:pPr>
            <w:r>
              <w:rPr>
                <w:b/>
                <w:lang w:val="id-ID"/>
              </w:rPr>
              <w:t>Nilai</w:t>
            </w:r>
          </w:p>
        </w:tc>
      </w:tr>
      <w:tr w:rsidR="004D2ED5" w:rsidTr="008F5BD3">
        <w:tc>
          <w:tcPr>
            <w:tcW w:w="729" w:type="dxa"/>
          </w:tcPr>
          <w:p w:rsidR="004D2ED5" w:rsidRDefault="004D2ED5" w:rsidP="00E1629A">
            <w:pPr>
              <w:spacing w:after="240" w:line="480" w:lineRule="auto"/>
              <w:jc w:val="both"/>
              <w:rPr>
                <w:b/>
                <w:lang w:val="id-ID"/>
              </w:rPr>
            </w:pPr>
            <w:r>
              <w:rPr>
                <w:b/>
                <w:lang w:val="id-ID"/>
              </w:rPr>
              <w:t>1</w:t>
            </w:r>
          </w:p>
        </w:tc>
        <w:tc>
          <w:tcPr>
            <w:tcW w:w="1560" w:type="dxa"/>
          </w:tcPr>
          <w:p w:rsidR="004D2ED5" w:rsidRDefault="004D2ED5" w:rsidP="00E1629A">
            <w:pPr>
              <w:spacing w:after="240" w:line="480" w:lineRule="auto"/>
              <w:jc w:val="both"/>
              <w:rPr>
                <w:b/>
                <w:lang w:val="id-ID"/>
              </w:rPr>
            </w:pPr>
            <w:r>
              <w:rPr>
                <w:b/>
                <w:lang w:val="id-ID"/>
              </w:rPr>
              <w:t>0</w:t>
            </w:r>
          </w:p>
        </w:tc>
        <w:tc>
          <w:tcPr>
            <w:tcW w:w="1701" w:type="dxa"/>
          </w:tcPr>
          <w:p w:rsidR="004D2ED5" w:rsidRDefault="004D2ED5" w:rsidP="00E1629A">
            <w:pPr>
              <w:spacing w:after="240" w:line="480" w:lineRule="auto"/>
              <w:jc w:val="both"/>
              <w:rPr>
                <w:b/>
                <w:lang w:val="id-ID"/>
              </w:rPr>
            </w:pPr>
            <w:r>
              <w:rPr>
                <w:b/>
                <w:lang w:val="id-ID"/>
              </w:rPr>
              <w:t>0</w:t>
            </w:r>
          </w:p>
        </w:tc>
        <w:tc>
          <w:tcPr>
            <w:tcW w:w="1745" w:type="dxa"/>
          </w:tcPr>
          <w:p w:rsidR="004D2ED5" w:rsidRDefault="004D2ED5" w:rsidP="00E1629A">
            <w:pPr>
              <w:spacing w:after="240" w:line="480" w:lineRule="auto"/>
              <w:jc w:val="both"/>
              <w:rPr>
                <w:b/>
                <w:lang w:val="id-ID"/>
              </w:rPr>
            </w:pPr>
            <w:r>
              <w:rPr>
                <w:b/>
                <w:lang w:val="id-ID"/>
              </w:rPr>
              <w:t>8</w:t>
            </w:r>
          </w:p>
        </w:tc>
        <w:tc>
          <w:tcPr>
            <w:tcW w:w="1339" w:type="dxa"/>
          </w:tcPr>
          <w:p w:rsidR="004D2ED5" w:rsidRDefault="004D2ED5" w:rsidP="00E1629A">
            <w:pPr>
              <w:spacing w:after="240" w:line="480" w:lineRule="auto"/>
              <w:jc w:val="both"/>
              <w:rPr>
                <w:b/>
                <w:lang w:val="id-ID"/>
              </w:rPr>
            </w:pPr>
            <w:r>
              <w:rPr>
                <w:b/>
                <w:lang w:val="id-ID"/>
              </w:rPr>
              <w:t>80</w:t>
            </w:r>
          </w:p>
        </w:tc>
      </w:tr>
    </w:tbl>
    <w:p w:rsidR="00E765B4" w:rsidRDefault="00E765B4" w:rsidP="00E1629A">
      <w:pPr>
        <w:spacing w:after="240" w:line="480" w:lineRule="auto"/>
        <w:jc w:val="both"/>
        <w:rPr>
          <w:lang w:val="id-ID"/>
        </w:rPr>
      </w:pPr>
    </w:p>
    <w:p w:rsidR="005612A8" w:rsidRPr="008F2CF4" w:rsidRDefault="004D2ED5" w:rsidP="00E765B4">
      <w:pPr>
        <w:spacing w:after="240" w:line="480" w:lineRule="auto"/>
        <w:ind w:firstLine="720"/>
        <w:jc w:val="both"/>
        <w:rPr>
          <w:lang w:val="id-ID"/>
        </w:rPr>
      </w:pPr>
      <w:proofErr w:type="spellStart"/>
      <w:r>
        <w:t>Berdasarkan</w:t>
      </w:r>
      <w:proofErr w:type="spellEnd"/>
      <w:r>
        <w:t xml:space="preserve"> data </w:t>
      </w:r>
      <w:proofErr w:type="spellStart"/>
      <w:r>
        <w:t>di</w:t>
      </w:r>
      <w:proofErr w:type="spellEnd"/>
      <w:r>
        <w:t xml:space="preserve"> </w:t>
      </w:r>
      <w:proofErr w:type="spellStart"/>
      <w:r>
        <w:t>atas</w:t>
      </w:r>
      <w:proofErr w:type="spellEnd"/>
      <w:r>
        <w:rPr>
          <w:lang w:val="id-ID"/>
        </w:rPr>
        <w:t xml:space="preserve">Nampak </w:t>
      </w:r>
      <w:proofErr w:type="spellStart"/>
      <w:r>
        <w:t>adanya</w:t>
      </w:r>
      <w:proofErr w:type="spellEnd"/>
      <w:r>
        <w:rPr>
          <w:lang w:val="id-ID"/>
        </w:rPr>
        <w:t xml:space="preserve"> </w:t>
      </w:r>
      <w:proofErr w:type="spellStart"/>
      <w:r>
        <w:t>peningkatan</w:t>
      </w:r>
      <w:proofErr w:type="spellEnd"/>
      <w:r>
        <w:rPr>
          <w:lang w:val="id-ID"/>
        </w:rPr>
        <w:t xml:space="preserve"> </w:t>
      </w:r>
      <w:proofErr w:type="spellStart"/>
      <w:r>
        <w:t>nilai</w:t>
      </w:r>
      <w:proofErr w:type="spellEnd"/>
      <w:r>
        <w:rPr>
          <w:lang w:val="id-ID"/>
        </w:rPr>
        <w:t xml:space="preserve"> </w:t>
      </w:r>
      <w:r>
        <w:rPr>
          <w:lang w:val="nb-NO"/>
        </w:rPr>
        <w:t>kemampuan berhitung penjumlahan dua digit pada sa</w:t>
      </w:r>
      <w:r>
        <w:rPr>
          <w:lang w:val="id-ID"/>
        </w:rPr>
        <w:t>a</w:t>
      </w:r>
      <w:r>
        <w:rPr>
          <w:lang w:val="nb-NO"/>
        </w:rPr>
        <w:t xml:space="preserve">t sebelum penggunaan media </w:t>
      </w:r>
      <w:r>
        <w:rPr>
          <w:lang w:val="id-ID"/>
        </w:rPr>
        <w:t>tiruan</w:t>
      </w:r>
      <w:r>
        <w:rPr>
          <w:lang w:val="nb-NO"/>
        </w:rPr>
        <w:t xml:space="preserve"> dan setelah penggunaan media</w:t>
      </w:r>
      <w:r>
        <w:rPr>
          <w:lang w:val="id-ID"/>
        </w:rPr>
        <w:t xml:space="preserve"> tiruan </w:t>
      </w:r>
      <w:r>
        <w:rPr>
          <w:lang w:val="nb-NO"/>
        </w:rPr>
        <w:t xml:space="preserve">dari skor </w:t>
      </w:r>
      <w:r>
        <w:rPr>
          <w:lang w:val="id-ID"/>
        </w:rPr>
        <w:t>0</w:t>
      </w:r>
      <w:r>
        <w:rPr>
          <w:lang w:val="nb-NO"/>
        </w:rPr>
        <w:t xml:space="preserve"> </w:t>
      </w:r>
      <w:proofErr w:type="gramStart"/>
      <w:r>
        <w:rPr>
          <w:lang w:val="nb-NO"/>
        </w:rPr>
        <w:t>( nilai</w:t>
      </w:r>
      <w:proofErr w:type="gramEnd"/>
      <w:r>
        <w:rPr>
          <w:lang w:val="nb-NO"/>
        </w:rPr>
        <w:t xml:space="preserve"> 0) menjadi skor 8 (nilai 80). </w:t>
      </w:r>
    </w:p>
    <w:p w:rsidR="004D2ED5" w:rsidRDefault="004D2ED5" w:rsidP="004D2ED5">
      <w:pPr>
        <w:ind w:left="1080" w:hanging="1080"/>
        <w:jc w:val="both"/>
        <w:rPr>
          <w:b/>
          <w:lang w:val="id-ID"/>
        </w:rPr>
      </w:pPr>
      <w:r w:rsidRPr="008F2CF4">
        <w:rPr>
          <w:b/>
          <w:lang w:val="nb-NO"/>
        </w:rPr>
        <w:t>Tabel 4.3.</w:t>
      </w:r>
      <w:r>
        <w:rPr>
          <w:lang w:val="nb-NO"/>
        </w:rPr>
        <w:t xml:space="preserve"> </w:t>
      </w:r>
      <w:r>
        <w:rPr>
          <w:b/>
        </w:rPr>
        <w:t xml:space="preserve">Data </w:t>
      </w:r>
      <w:proofErr w:type="spellStart"/>
      <w:r>
        <w:rPr>
          <w:b/>
        </w:rPr>
        <w:t>Kategori</w:t>
      </w:r>
      <w:proofErr w:type="spellEnd"/>
      <w:r>
        <w:rPr>
          <w:b/>
          <w:lang w:val="id-ID"/>
        </w:rPr>
        <w:t xml:space="preserve"> </w:t>
      </w:r>
      <w:r>
        <w:rPr>
          <w:b/>
          <w:lang w:val="nb-NO"/>
        </w:rPr>
        <w:t>Kemampuan</w:t>
      </w:r>
      <w:r>
        <w:rPr>
          <w:b/>
          <w:lang w:val="id-ID"/>
        </w:rPr>
        <w:t xml:space="preserve"> Mengenal Makna </w:t>
      </w:r>
      <w:proofErr w:type="gramStart"/>
      <w:r>
        <w:rPr>
          <w:b/>
          <w:lang w:val="id-ID"/>
        </w:rPr>
        <w:t xml:space="preserve">Bilangan  </w:t>
      </w:r>
      <w:proofErr w:type="spellStart"/>
      <w:r>
        <w:rPr>
          <w:b/>
        </w:rPr>
        <w:t>Sebelum</w:t>
      </w:r>
      <w:proofErr w:type="spellEnd"/>
      <w:proofErr w:type="gramEnd"/>
      <w:r>
        <w:rPr>
          <w:b/>
          <w:lang w:val="id-ID"/>
        </w:rPr>
        <w:t xml:space="preserve"> </w:t>
      </w:r>
      <w:proofErr w:type="spellStart"/>
      <w:r>
        <w:rPr>
          <w:b/>
        </w:rPr>
        <w:t>dan</w:t>
      </w:r>
      <w:proofErr w:type="spellEnd"/>
      <w:r>
        <w:rPr>
          <w:b/>
          <w:lang w:val="id-ID"/>
        </w:rPr>
        <w:t xml:space="preserve"> </w:t>
      </w:r>
      <w:proofErr w:type="spellStart"/>
      <w:r>
        <w:rPr>
          <w:b/>
        </w:rPr>
        <w:t>Setelah</w:t>
      </w:r>
      <w:proofErr w:type="spellEnd"/>
      <w:r>
        <w:rPr>
          <w:b/>
          <w:lang w:val="id-ID"/>
        </w:rPr>
        <w:t xml:space="preserve"> </w:t>
      </w:r>
      <w:proofErr w:type="spellStart"/>
      <w:r>
        <w:rPr>
          <w:b/>
        </w:rPr>
        <w:t>Penggunaan</w:t>
      </w:r>
      <w:proofErr w:type="spellEnd"/>
      <w:r>
        <w:rPr>
          <w:b/>
        </w:rPr>
        <w:t xml:space="preserve"> Media T</w:t>
      </w:r>
      <w:r>
        <w:rPr>
          <w:b/>
          <w:lang w:val="id-ID"/>
        </w:rPr>
        <w:t xml:space="preserve">iruan </w:t>
      </w:r>
      <w:r>
        <w:rPr>
          <w:b/>
          <w:lang w:val="nb-NO"/>
        </w:rPr>
        <w:t>Pada Murid</w:t>
      </w:r>
      <w:r>
        <w:rPr>
          <w:b/>
          <w:lang w:val="id-ID"/>
        </w:rPr>
        <w:t xml:space="preserve"> Autis </w:t>
      </w:r>
      <w:proofErr w:type="spellStart"/>
      <w:r>
        <w:rPr>
          <w:b/>
        </w:rPr>
        <w:t>Kelas</w:t>
      </w:r>
      <w:proofErr w:type="spellEnd"/>
      <w:r>
        <w:rPr>
          <w:b/>
          <w:lang w:val="id-ID"/>
        </w:rPr>
        <w:t xml:space="preserve"> </w:t>
      </w:r>
      <w:proofErr w:type="spellStart"/>
      <w:r>
        <w:rPr>
          <w:b/>
        </w:rPr>
        <w:t>Dasar</w:t>
      </w:r>
      <w:proofErr w:type="spellEnd"/>
      <w:r>
        <w:rPr>
          <w:b/>
          <w:lang w:val="id-ID"/>
        </w:rPr>
        <w:t xml:space="preserve"> III</w:t>
      </w:r>
      <w:r>
        <w:rPr>
          <w:b/>
        </w:rPr>
        <w:t xml:space="preserve"> </w:t>
      </w:r>
      <w:proofErr w:type="spellStart"/>
      <w:r>
        <w:rPr>
          <w:b/>
        </w:rPr>
        <w:t>di</w:t>
      </w:r>
      <w:proofErr w:type="spellEnd"/>
      <w:r>
        <w:rPr>
          <w:b/>
        </w:rPr>
        <w:t xml:space="preserve"> </w:t>
      </w:r>
      <w:r>
        <w:rPr>
          <w:b/>
          <w:lang w:val="nb-NO"/>
        </w:rPr>
        <w:t xml:space="preserve">SLB </w:t>
      </w:r>
      <w:r>
        <w:rPr>
          <w:b/>
          <w:lang w:val="id-ID"/>
        </w:rPr>
        <w:t xml:space="preserve">ABCD Aisyiyah Banggae </w:t>
      </w:r>
      <w:r>
        <w:rPr>
          <w:b/>
          <w:lang w:val="nb-NO"/>
        </w:rPr>
        <w:t xml:space="preserve">Kabupaten </w:t>
      </w:r>
      <w:r>
        <w:rPr>
          <w:b/>
          <w:lang w:val="id-ID"/>
        </w:rPr>
        <w:t>Majene.</w:t>
      </w:r>
    </w:p>
    <w:p w:rsidR="004D2ED5" w:rsidRDefault="004D2ED5" w:rsidP="004D2ED5">
      <w:pPr>
        <w:ind w:left="851" w:hanging="1080"/>
        <w:jc w:val="both"/>
        <w:rPr>
          <w:b/>
          <w:lang w:val="id-ID"/>
        </w:rPr>
      </w:pPr>
    </w:p>
    <w:tbl>
      <w:tblPr>
        <w:tblStyle w:val="TableGrid"/>
        <w:tblW w:w="6966" w:type="dxa"/>
        <w:tblInd w:w="959" w:type="dxa"/>
        <w:tblLook w:val="04A0"/>
      </w:tblPr>
      <w:tblGrid>
        <w:gridCol w:w="729"/>
        <w:gridCol w:w="851"/>
        <w:gridCol w:w="2268"/>
        <w:gridCol w:w="992"/>
        <w:gridCol w:w="2126"/>
      </w:tblGrid>
      <w:tr w:rsidR="004D2ED5" w:rsidTr="008F5BD3">
        <w:tc>
          <w:tcPr>
            <w:tcW w:w="729" w:type="dxa"/>
            <w:vMerge w:val="restart"/>
          </w:tcPr>
          <w:p w:rsidR="004D2ED5" w:rsidRDefault="004D2ED5" w:rsidP="00E1629A">
            <w:pPr>
              <w:spacing w:line="480" w:lineRule="auto"/>
              <w:jc w:val="center"/>
              <w:rPr>
                <w:b/>
                <w:lang w:val="id-ID"/>
              </w:rPr>
            </w:pPr>
          </w:p>
          <w:p w:rsidR="004D2ED5" w:rsidRDefault="004D2ED5" w:rsidP="00E1629A">
            <w:pPr>
              <w:spacing w:line="480" w:lineRule="auto"/>
              <w:jc w:val="center"/>
              <w:rPr>
                <w:b/>
                <w:lang w:val="id-ID"/>
              </w:rPr>
            </w:pPr>
            <w:r>
              <w:rPr>
                <w:b/>
                <w:lang w:val="id-ID"/>
              </w:rPr>
              <w:t>No</w:t>
            </w:r>
          </w:p>
        </w:tc>
        <w:tc>
          <w:tcPr>
            <w:tcW w:w="3119" w:type="dxa"/>
            <w:gridSpan w:val="2"/>
          </w:tcPr>
          <w:p w:rsidR="004D2ED5" w:rsidRDefault="004D2ED5" w:rsidP="00E1629A">
            <w:pPr>
              <w:spacing w:line="480" w:lineRule="auto"/>
              <w:jc w:val="center"/>
              <w:rPr>
                <w:b/>
                <w:lang w:val="id-ID"/>
              </w:rPr>
            </w:pPr>
            <w:r>
              <w:rPr>
                <w:b/>
                <w:lang w:val="id-ID"/>
              </w:rPr>
              <w:t>Sebelum</w:t>
            </w:r>
          </w:p>
        </w:tc>
        <w:tc>
          <w:tcPr>
            <w:tcW w:w="3118" w:type="dxa"/>
            <w:gridSpan w:val="2"/>
          </w:tcPr>
          <w:p w:rsidR="004D2ED5" w:rsidRDefault="004D2ED5" w:rsidP="00E1629A">
            <w:pPr>
              <w:spacing w:line="480" w:lineRule="auto"/>
              <w:jc w:val="center"/>
              <w:rPr>
                <w:b/>
                <w:lang w:val="id-ID"/>
              </w:rPr>
            </w:pPr>
            <w:r>
              <w:rPr>
                <w:b/>
                <w:lang w:val="id-ID"/>
              </w:rPr>
              <w:t>Sesudah</w:t>
            </w:r>
          </w:p>
        </w:tc>
      </w:tr>
      <w:tr w:rsidR="004D2ED5" w:rsidTr="008F5BD3">
        <w:trPr>
          <w:trHeight w:val="611"/>
        </w:trPr>
        <w:tc>
          <w:tcPr>
            <w:tcW w:w="729" w:type="dxa"/>
            <w:vMerge/>
          </w:tcPr>
          <w:p w:rsidR="004D2ED5" w:rsidRDefault="004D2ED5" w:rsidP="00E1629A">
            <w:pPr>
              <w:spacing w:before="240" w:after="240" w:line="480" w:lineRule="auto"/>
              <w:jc w:val="both"/>
              <w:rPr>
                <w:b/>
                <w:lang w:val="id-ID"/>
              </w:rPr>
            </w:pPr>
          </w:p>
        </w:tc>
        <w:tc>
          <w:tcPr>
            <w:tcW w:w="851" w:type="dxa"/>
          </w:tcPr>
          <w:p w:rsidR="004D2ED5" w:rsidRDefault="004D2ED5" w:rsidP="00E1629A">
            <w:pPr>
              <w:spacing w:before="240" w:after="240" w:line="480" w:lineRule="auto"/>
              <w:jc w:val="center"/>
              <w:rPr>
                <w:b/>
                <w:lang w:val="id-ID"/>
              </w:rPr>
            </w:pPr>
            <w:r>
              <w:rPr>
                <w:b/>
                <w:lang w:val="id-ID"/>
              </w:rPr>
              <w:t>Nilai</w:t>
            </w:r>
          </w:p>
        </w:tc>
        <w:tc>
          <w:tcPr>
            <w:tcW w:w="2268" w:type="dxa"/>
          </w:tcPr>
          <w:p w:rsidR="004D2ED5" w:rsidRDefault="004D2ED5" w:rsidP="00E1629A">
            <w:pPr>
              <w:spacing w:before="240" w:after="240" w:line="480" w:lineRule="auto"/>
              <w:jc w:val="center"/>
              <w:rPr>
                <w:b/>
                <w:lang w:val="id-ID"/>
              </w:rPr>
            </w:pPr>
            <w:r>
              <w:rPr>
                <w:b/>
                <w:lang w:val="id-ID"/>
              </w:rPr>
              <w:t>Kategori</w:t>
            </w:r>
          </w:p>
        </w:tc>
        <w:tc>
          <w:tcPr>
            <w:tcW w:w="992" w:type="dxa"/>
          </w:tcPr>
          <w:p w:rsidR="004D2ED5" w:rsidRDefault="004D2ED5" w:rsidP="00E1629A">
            <w:pPr>
              <w:spacing w:before="240" w:after="240" w:line="480" w:lineRule="auto"/>
              <w:jc w:val="center"/>
              <w:rPr>
                <w:b/>
                <w:lang w:val="id-ID"/>
              </w:rPr>
            </w:pPr>
            <w:r>
              <w:rPr>
                <w:b/>
                <w:lang w:val="id-ID"/>
              </w:rPr>
              <w:t>Nilai</w:t>
            </w:r>
          </w:p>
        </w:tc>
        <w:tc>
          <w:tcPr>
            <w:tcW w:w="2126" w:type="dxa"/>
          </w:tcPr>
          <w:p w:rsidR="004D2ED5" w:rsidRDefault="004D2ED5" w:rsidP="00E1629A">
            <w:pPr>
              <w:spacing w:before="240" w:after="240" w:line="480" w:lineRule="auto"/>
              <w:jc w:val="center"/>
              <w:rPr>
                <w:b/>
                <w:lang w:val="id-ID"/>
              </w:rPr>
            </w:pPr>
            <w:r>
              <w:rPr>
                <w:b/>
                <w:lang w:val="id-ID"/>
              </w:rPr>
              <w:t>Kategori</w:t>
            </w:r>
          </w:p>
        </w:tc>
      </w:tr>
      <w:tr w:rsidR="004D2ED5" w:rsidTr="008F5BD3">
        <w:tc>
          <w:tcPr>
            <w:tcW w:w="729" w:type="dxa"/>
          </w:tcPr>
          <w:p w:rsidR="004D2ED5" w:rsidRDefault="004D2ED5" w:rsidP="00E1629A">
            <w:pPr>
              <w:spacing w:before="240" w:after="240" w:line="480" w:lineRule="auto"/>
              <w:jc w:val="center"/>
              <w:rPr>
                <w:b/>
                <w:lang w:val="id-ID"/>
              </w:rPr>
            </w:pPr>
            <w:r>
              <w:rPr>
                <w:b/>
                <w:lang w:val="id-ID"/>
              </w:rPr>
              <w:t>1</w:t>
            </w:r>
          </w:p>
        </w:tc>
        <w:tc>
          <w:tcPr>
            <w:tcW w:w="851" w:type="dxa"/>
          </w:tcPr>
          <w:p w:rsidR="004D2ED5" w:rsidRDefault="004D2ED5" w:rsidP="00E1629A">
            <w:pPr>
              <w:spacing w:before="240" w:after="240" w:line="480" w:lineRule="auto"/>
              <w:jc w:val="center"/>
              <w:rPr>
                <w:b/>
                <w:lang w:val="id-ID"/>
              </w:rPr>
            </w:pPr>
            <w:r>
              <w:rPr>
                <w:b/>
                <w:lang w:val="id-ID"/>
              </w:rPr>
              <w:t>0</w:t>
            </w:r>
          </w:p>
        </w:tc>
        <w:tc>
          <w:tcPr>
            <w:tcW w:w="2268" w:type="dxa"/>
          </w:tcPr>
          <w:p w:rsidR="004D2ED5" w:rsidRDefault="004D2ED5" w:rsidP="00E1629A">
            <w:pPr>
              <w:spacing w:before="240" w:after="240" w:line="480" w:lineRule="auto"/>
              <w:jc w:val="center"/>
              <w:rPr>
                <w:b/>
                <w:lang w:val="id-ID"/>
              </w:rPr>
            </w:pPr>
            <w:r>
              <w:rPr>
                <w:b/>
                <w:lang w:val="id-ID"/>
              </w:rPr>
              <w:t>Sangat tidak mampu</w:t>
            </w:r>
          </w:p>
        </w:tc>
        <w:tc>
          <w:tcPr>
            <w:tcW w:w="992" w:type="dxa"/>
          </w:tcPr>
          <w:p w:rsidR="004D2ED5" w:rsidRDefault="004D2ED5" w:rsidP="00E1629A">
            <w:pPr>
              <w:spacing w:before="240" w:after="240" w:line="480" w:lineRule="auto"/>
              <w:jc w:val="center"/>
              <w:rPr>
                <w:b/>
                <w:lang w:val="id-ID"/>
              </w:rPr>
            </w:pPr>
            <w:r>
              <w:rPr>
                <w:b/>
                <w:lang w:val="id-ID"/>
              </w:rPr>
              <w:t>80</w:t>
            </w:r>
          </w:p>
        </w:tc>
        <w:tc>
          <w:tcPr>
            <w:tcW w:w="2126" w:type="dxa"/>
          </w:tcPr>
          <w:p w:rsidR="004D2ED5" w:rsidRDefault="004D2ED5" w:rsidP="00E1629A">
            <w:pPr>
              <w:spacing w:before="240" w:after="240" w:line="480" w:lineRule="auto"/>
              <w:jc w:val="center"/>
              <w:rPr>
                <w:b/>
                <w:lang w:val="id-ID"/>
              </w:rPr>
            </w:pPr>
            <w:r>
              <w:rPr>
                <w:b/>
                <w:lang w:val="id-ID"/>
              </w:rPr>
              <w:t>Mampu</w:t>
            </w:r>
          </w:p>
        </w:tc>
      </w:tr>
    </w:tbl>
    <w:p w:rsidR="00E1629A" w:rsidRDefault="00E1629A" w:rsidP="00E765B4">
      <w:pPr>
        <w:spacing w:line="480" w:lineRule="auto"/>
        <w:ind w:firstLine="720"/>
        <w:jc w:val="both"/>
      </w:pPr>
    </w:p>
    <w:p w:rsidR="005612A8" w:rsidRDefault="004D2ED5" w:rsidP="00E765B4">
      <w:pPr>
        <w:spacing w:line="480" w:lineRule="auto"/>
        <w:ind w:firstLine="720"/>
        <w:jc w:val="both"/>
        <w:rPr>
          <w:lang w:val="id-ID"/>
        </w:rPr>
      </w:pPr>
      <w:proofErr w:type="spellStart"/>
      <w:r>
        <w:t>Untuk</w:t>
      </w:r>
      <w:proofErr w:type="spellEnd"/>
      <w:r>
        <w:rPr>
          <w:lang w:val="id-ID"/>
        </w:rPr>
        <w:t xml:space="preserve"> </w:t>
      </w:r>
      <w:proofErr w:type="spellStart"/>
      <w:r>
        <w:t>lebih</w:t>
      </w:r>
      <w:proofErr w:type="spellEnd"/>
      <w:r>
        <w:rPr>
          <w:lang w:val="id-ID"/>
        </w:rPr>
        <w:t xml:space="preserve"> </w:t>
      </w:r>
      <w:proofErr w:type="spellStart"/>
      <w:r>
        <w:t>jelasnya</w:t>
      </w:r>
      <w:proofErr w:type="spellEnd"/>
      <w:r>
        <w:rPr>
          <w:lang w:val="id-ID"/>
        </w:rPr>
        <w:t xml:space="preserve"> </w:t>
      </w:r>
      <w:proofErr w:type="spellStart"/>
      <w:r>
        <w:t>maka</w:t>
      </w:r>
      <w:proofErr w:type="spellEnd"/>
      <w:r>
        <w:rPr>
          <w:lang w:val="id-ID"/>
        </w:rPr>
        <w:t xml:space="preserve"> </w:t>
      </w:r>
      <w:proofErr w:type="spellStart"/>
      <w:r>
        <w:t>akan</w:t>
      </w:r>
      <w:proofErr w:type="spellEnd"/>
      <w:r>
        <w:t xml:space="preserve"> </w:t>
      </w:r>
      <w:proofErr w:type="spellStart"/>
      <w:r>
        <w:t>di</w:t>
      </w:r>
      <w:proofErr w:type="spellEnd"/>
      <w:r>
        <w:t xml:space="preserve"> </w:t>
      </w:r>
      <w:proofErr w:type="spellStart"/>
      <w:r>
        <w:t>visualisasikan</w:t>
      </w:r>
      <w:proofErr w:type="spellEnd"/>
      <w:r>
        <w:rPr>
          <w:lang w:val="id-ID"/>
        </w:rPr>
        <w:t xml:space="preserve"> </w:t>
      </w:r>
      <w:proofErr w:type="spellStart"/>
      <w:r>
        <w:t>dalam</w:t>
      </w:r>
      <w:proofErr w:type="spellEnd"/>
      <w:r>
        <w:rPr>
          <w:lang w:val="id-ID"/>
        </w:rPr>
        <w:t xml:space="preserve"> diagram batang </w:t>
      </w:r>
      <w:proofErr w:type="gramStart"/>
      <w:r>
        <w:rPr>
          <w:lang w:val="id-ID"/>
        </w:rPr>
        <w:t>4.</w:t>
      </w:r>
      <w:r>
        <w:t xml:space="preserve">2 </w:t>
      </w:r>
      <w:r>
        <w:rPr>
          <w:lang w:val="id-ID"/>
        </w:rPr>
        <w:t xml:space="preserve"> berikut</w:t>
      </w:r>
      <w:proofErr w:type="gramEnd"/>
      <w:r>
        <w:rPr>
          <w:lang w:val="id-ID"/>
        </w:rPr>
        <w:t xml:space="preserve"> </w:t>
      </w:r>
      <w:proofErr w:type="spellStart"/>
      <w:r>
        <w:rPr>
          <w:lang w:val="en-US"/>
        </w:rPr>
        <w:t>ini</w:t>
      </w:r>
      <w:proofErr w:type="spellEnd"/>
      <w:r>
        <w:rPr>
          <w:lang w:val="id-ID"/>
        </w:rPr>
        <w:t xml:space="preserve"> :</w:t>
      </w:r>
    </w:p>
    <w:p w:rsidR="005612A8" w:rsidRDefault="005612A8" w:rsidP="008F2CF4">
      <w:pPr>
        <w:spacing w:line="480" w:lineRule="auto"/>
        <w:ind w:firstLine="720"/>
        <w:jc w:val="both"/>
        <w:rPr>
          <w:lang w:val="en-US"/>
        </w:rPr>
      </w:pPr>
    </w:p>
    <w:p w:rsidR="00E1629A" w:rsidRPr="00E1629A" w:rsidRDefault="00E1629A" w:rsidP="008F2CF4">
      <w:pPr>
        <w:spacing w:line="480" w:lineRule="auto"/>
        <w:ind w:firstLine="720"/>
        <w:jc w:val="both"/>
        <w:rPr>
          <w:lang w:val="en-US"/>
        </w:rPr>
      </w:pPr>
    </w:p>
    <w:p w:rsidR="004D2ED5" w:rsidRPr="00960A4A" w:rsidRDefault="004D2ED5" w:rsidP="004D2ED5">
      <w:pPr>
        <w:ind w:left="1530" w:hanging="1530"/>
        <w:jc w:val="both"/>
        <w:rPr>
          <w:b/>
          <w:lang w:val="id-ID"/>
        </w:rPr>
      </w:pPr>
      <w:r>
        <w:rPr>
          <w:b/>
        </w:rPr>
        <w:lastRenderedPageBreak/>
        <w:t>Diagram 4.2</w:t>
      </w:r>
      <w:r>
        <w:rPr>
          <w:b/>
        </w:rPr>
        <w:tab/>
      </w:r>
      <w:proofErr w:type="spellStart"/>
      <w:r>
        <w:rPr>
          <w:b/>
        </w:rPr>
        <w:t>Visualisasi</w:t>
      </w:r>
      <w:proofErr w:type="spellEnd"/>
      <w:r>
        <w:rPr>
          <w:b/>
          <w:lang w:val="id-ID"/>
        </w:rPr>
        <w:t xml:space="preserve"> </w:t>
      </w:r>
      <w:proofErr w:type="spellStart"/>
      <w:r>
        <w:rPr>
          <w:b/>
        </w:rPr>
        <w:t>Perbandingan</w:t>
      </w:r>
      <w:proofErr w:type="spellEnd"/>
      <w:r>
        <w:rPr>
          <w:b/>
          <w:lang w:val="id-ID"/>
        </w:rPr>
        <w:t xml:space="preserve"> </w:t>
      </w:r>
      <w:proofErr w:type="spellStart"/>
      <w:r>
        <w:rPr>
          <w:b/>
        </w:rPr>
        <w:t>Nilai</w:t>
      </w:r>
      <w:proofErr w:type="spellEnd"/>
      <w:r>
        <w:rPr>
          <w:b/>
          <w:lang w:val="id-ID"/>
        </w:rPr>
        <w:t xml:space="preserve"> </w:t>
      </w:r>
      <w:proofErr w:type="spellStart"/>
      <w:r>
        <w:rPr>
          <w:b/>
        </w:rPr>
        <w:t>Sebelum</w:t>
      </w:r>
      <w:proofErr w:type="spellEnd"/>
      <w:r>
        <w:rPr>
          <w:b/>
        </w:rPr>
        <w:t xml:space="preserve"> Dan </w:t>
      </w:r>
      <w:proofErr w:type="spellStart"/>
      <w:r>
        <w:rPr>
          <w:b/>
        </w:rPr>
        <w:t>Sesudah</w:t>
      </w:r>
      <w:proofErr w:type="spellEnd"/>
      <w:r>
        <w:rPr>
          <w:b/>
          <w:lang w:val="id-ID"/>
        </w:rPr>
        <w:t xml:space="preserve"> </w:t>
      </w:r>
      <w:proofErr w:type="spellStart"/>
      <w:r>
        <w:rPr>
          <w:b/>
        </w:rPr>
        <w:t>Penggunaan</w:t>
      </w:r>
      <w:proofErr w:type="spellEnd"/>
      <w:r>
        <w:rPr>
          <w:b/>
          <w:lang w:val="id-ID"/>
        </w:rPr>
        <w:t xml:space="preserve"> </w:t>
      </w:r>
      <w:r>
        <w:rPr>
          <w:b/>
        </w:rPr>
        <w:t>Media T</w:t>
      </w:r>
      <w:r>
        <w:rPr>
          <w:b/>
          <w:lang w:val="id-ID"/>
        </w:rPr>
        <w:t xml:space="preserve">iruan </w:t>
      </w:r>
      <w:proofErr w:type="spellStart"/>
      <w:r>
        <w:rPr>
          <w:b/>
        </w:rPr>
        <w:t>Pada</w:t>
      </w:r>
      <w:proofErr w:type="spellEnd"/>
      <w:r>
        <w:rPr>
          <w:b/>
          <w:lang w:val="id-ID"/>
        </w:rPr>
        <w:t xml:space="preserve"> </w:t>
      </w:r>
      <w:proofErr w:type="spellStart"/>
      <w:r>
        <w:rPr>
          <w:b/>
        </w:rPr>
        <w:t>Murid</w:t>
      </w:r>
      <w:proofErr w:type="spellEnd"/>
      <w:r>
        <w:rPr>
          <w:b/>
          <w:lang w:val="id-ID"/>
        </w:rPr>
        <w:t xml:space="preserve"> Autis </w:t>
      </w:r>
      <w:proofErr w:type="spellStart"/>
      <w:r>
        <w:rPr>
          <w:b/>
        </w:rPr>
        <w:t>Kelas</w:t>
      </w:r>
      <w:proofErr w:type="spellEnd"/>
      <w:r>
        <w:rPr>
          <w:b/>
          <w:lang w:val="id-ID"/>
        </w:rPr>
        <w:t xml:space="preserve"> </w:t>
      </w:r>
      <w:proofErr w:type="spellStart"/>
      <w:r>
        <w:rPr>
          <w:b/>
        </w:rPr>
        <w:t>Dasar</w:t>
      </w:r>
      <w:proofErr w:type="spellEnd"/>
      <w:r>
        <w:rPr>
          <w:b/>
          <w:lang w:val="id-ID"/>
        </w:rPr>
        <w:t xml:space="preserve"> III</w:t>
      </w:r>
      <w:r>
        <w:rPr>
          <w:b/>
        </w:rPr>
        <w:t xml:space="preserve"> Di </w:t>
      </w:r>
      <w:r>
        <w:rPr>
          <w:b/>
          <w:lang w:val="sv-SE"/>
        </w:rPr>
        <w:t>SLB</w:t>
      </w:r>
      <w:r>
        <w:rPr>
          <w:b/>
          <w:lang w:val="id-ID"/>
        </w:rPr>
        <w:t xml:space="preserve"> ABCD Aisyiyah Banggae </w:t>
      </w:r>
      <w:r>
        <w:rPr>
          <w:b/>
          <w:lang w:val="sv-SE"/>
        </w:rPr>
        <w:t xml:space="preserve">Kabupaten </w:t>
      </w:r>
      <w:r>
        <w:rPr>
          <w:b/>
          <w:lang w:val="id-ID"/>
        </w:rPr>
        <w:t xml:space="preserve">Majene. </w:t>
      </w:r>
    </w:p>
    <w:p w:rsidR="004D2ED5" w:rsidRDefault="004D2ED5" w:rsidP="004D2ED5">
      <w:pPr>
        <w:tabs>
          <w:tab w:val="left" w:pos="1605"/>
        </w:tabs>
        <w:ind w:left="709"/>
        <w:rPr>
          <w:lang w:val="id-ID"/>
        </w:rPr>
      </w:pPr>
      <w:r>
        <w:rPr>
          <w:lang w:val="id-ID"/>
        </w:rPr>
        <w:tab/>
      </w:r>
    </w:p>
    <w:p w:rsidR="004D2ED5" w:rsidRDefault="004D2ED5" w:rsidP="004D2ED5">
      <w:pPr>
        <w:tabs>
          <w:tab w:val="left" w:pos="1605"/>
        </w:tabs>
        <w:ind w:left="709"/>
        <w:rPr>
          <w:lang w:val="id-ID"/>
        </w:rPr>
      </w:pPr>
      <w:r>
        <w:rPr>
          <w:noProof/>
          <w:lang w:val="en-US" w:eastAsia="en-US"/>
        </w:rPr>
        <w:drawing>
          <wp:inline distT="0" distB="0" distL="114300" distR="114300">
            <wp:extent cx="4602480" cy="3276600"/>
            <wp:effectExtent l="0" t="0" r="7620" b="0"/>
            <wp:docPr id="2"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2CF4" w:rsidRDefault="008F2CF4" w:rsidP="004D2ED5">
      <w:pPr>
        <w:tabs>
          <w:tab w:val="left" w:pos="1605"/>
        </w:tabs>
        <w:ind w:left="709"/>
        <w:rPr>
          <w:lang w:val="id-ID"/>
        </w:rPr>
      </w:pPr>
    </w:p>
    <w:p w:rsidR="004D2ED5" w:rsidRPr="009267C1" w:rsidRDefault="004D2ED5" w:rsidP="004D2ED5">
      <w:pPr>
        <w:tabs>
          <w:tab w:val="left" w:pos="1605"/>
        </w:tabs>
        <w:ind w:left="709"/>
        <w:rPr>
          <w:lang w:val="id-ID"/>
        </w:rPr>
      </w:pPr>
    </w:p>
    <w:p w:rsidR="004D2ED5" w:rsidRDefault="004D2ED5" w:rsidP="004D2ED5">
      <w:pPr>
        <w:spacing w:line="480" w:lineRule="auto"/>
        <w:ind w:firstLine="709"/>
        <w:jc w:val="both"/>
        <w:rPr>
          <w:lang w:val="id-ID"/>
        </w:rPr>
      </w:pPr>
      <w:proofErr w:type="spellStart"/>
      <w:r w:rsidRPr="00ED1014">
        <w:t>Berdasarkan</w:t>
      </w:r>
      <w:proofErr w:type="spellEnd"/>
      <w:r w:rsidRPr="00ED1014">
        <w:t xml:space="preserve"> Diagram 4.2. </w:t>
      </w:r>
      <w:proofErr w:type="spellStart"/>
      <w:proofErr w:type="gramStart"/>
      <w:r w:rsidRPr="00ED1014">
        <w:t>diatas</w:t>
      </w:r>
      <w:proofErr w:type="spellEnd"/>
      <w:proofErr w:type="gramEnd"/>
      <w:r w:rsidRPr="00ED1014">
        <w:t xml:space="preserve">, </w:t>
      </w:r>
      <w:proofErr w:type="spellStart"/>
      <w:r w:rsidRPr="00ED1014">
        <w:t>maka</w:t>
      </w:r>
      <w:proofErr w:type="spellEnd"/>
      <w:r>
        <w:rPr>
          <w:lang w:val="id-ID"/>
        </w:rPr>
        <w:t xml:space="preserve"> </w:t>
      </w:r>
      <w:proofErr w:type="spellStart"/>
      <w:r w:rsidRPr="00ED1014">
        <w:t>dapat</w:t>
      </w:r>
      <w:proofErr w:type="spellEnd"/>
      <w:r>
        <w:rPr>
          <w:lang w:val="id-ID"/>
        </w:rPr>
        <w:t xml:space="preserve"> </w:t>
      </w:r>
      <w:proofErr w:type="spellStart"/>
      <w:r w:rsidRPr="00ED1014">
        <w:t>disimpulkan</w:t>
      </w:r>
      <w:proofErr w:type="spellEnd"/>
      <w:r>
        <w:rPr>
          <w:lang w:val="id-ID"/>
        </w:rPr>
        <w:t xml:space="preserve"> </w:t>
      </w:r>
      <w:proofErr w:type="spellStart"/>
      <w:r w:rsidRPr="00ED1014">
        <w:t>bahwa</w:t>
      </w:r>
      <w:proofErr w:type="spellEnd"/>
      <w:r>
        <w:rPr>
          <w:lang w:val="id-ID"/>
        </w:rPr>
        <w:t xml:space="preserve"> </w:t>
      </w:r>
      <w:proofErr w:type="spellStart"/>
      <w:r w:rsidRPr="00ED1014">
        <w:t>terdapat</w:t>
      </w:r>
      <w:proofErr w:type="spellEnd"/>
      <w:r>
        <w:rPr>
          <w:lang w:val="id-ID"/>
        </w:rPr>
        <w:t xml:space="preserve"> </w:t>
      </w:r>
      <w:proofErr w:type="spellStart"/>
      <w:r w:rsidRPr="00ED1014">
        <w:t>peningkatan</w:t>
      </w:r>
      <w:proofErr w:type="spellEnd"/>
      <w:r>
        <w:rPr>
          <w:lang w:val="id-ID"/>
        </w:rPr>
        <w:t xml:space="preserve"> </w:t>
      </w:r>
      <w:proofErr w:type="spellStart"/>
      <w:r w:rsidRPr="00ED1014">
        <w:t>kemampuan</w:t>
      </w:r>
      <w:proofErr w:type="spellEnd"/>
      <w:r w:rsidRPr="00ED1014">
        <w:rPr>
          <w:lang w:val="id-ID"/>
        </w:rPr>
        <w:t xml:space="preserve"> mengenal makna bilangan </w:t>
      </w:r>
      <w:r w:rsidRPr="00ED1014">
        <w:t xml:space="preserve">yang </w:t>
      </w:r>
      <w:proofErr w:type="spellStart"/>
      <w:r w:rsidRPr="00ED1014">
        <w:t>diperoleh</w:t>
      </w:r>
      <w:proofErr w:type="spellEnd"/>
      <w:r>
        <w:rPr>
          <w:lang w:val="id-ID"/>
        </w:rPr>
        <w:t xml:space="preserve"> </w:t>
      </w:r>
      <w:proofErr w:type="spellStart"/>
      <w:r w:rsidRPr="00ED1014">
        <w:t>oleh</w:t>
      </w:r>
      <w:proofErr w:type="spellEnd"/>
      <w:r>
        <w:rPr>
          <w:lang w:val="id-ID"/>
        </w:rPr>
        <w:t xml:space="preserve"> </w:t>
      </w:r>
      <w:proofErr w:type="spellStart"/>
      <w:r w:rsidRPr="00ED1014">
        <w:t>murid</w:t>
      </w:r>
      <w:proofErr w:type="spellEnd"/>
      <w:r w:rsidRPr="00ED1014">
        <w:rPr>
          <w:lang w:val="id-ID"/>
        </w:rPr>
        <w:t xml:space="preserve"> autis </w:t>
      </w:r>
      <w:proofErr w:type="spellStart"/>
      <w:r w:rsidRPr="00ED1014">
        <w:t>kelas</w:t>
      </w:r>
      <w:proofErr w:type="spellEnd"/>
      <w:r>
        <w:rPr>
          <w:lang w:val="id-ID"/>
        </w:rPr>
        <w:t xml:space="preserve"> D</w:t>
      </w:r>
      <w:proofErr w:type="spellStart"/>
      <w:r w:rsidRPr="00ED1014">
        <w:t>asar</w:t>
      </w:r>
      <w:proofErr w:type="spellEnd"/>
      <w:r>
        <w:rPr>
          <w:lang w:val="id-ID"/>
        </w:rPr>
        <w:t xml:space="preserve"> </w:t>
      </w:r>
      <w:r w:rsidRPr="00ED1014">
        <w:rPr>
          <w:lang w:val="id-ID"/>
        </w:rPr>
        <w:t>III</w:t>
      </w:r>
      <w:r w:rsidRPr="00ED1014">
        <w:t xml:space="preserve"> </w:t>
      </w:r>
      <w:proofErr w:type="spellStart"/>
      <w:r w:rsidRPr="00ED1014">
        <w:t>di</w:t>
      </w:r>
      <w:proofErr w:type="spellEnd"/>
      <w:r w:rsidRPr="00ED1014">
        <w:t xml:space="preserve"> </w:t>
      </w:r>
      <w:r w:rsidRPr="00ED1014">
        <w:rPr>
          <w:lang w:val="sv-SE"/>
        </w:rPr>
        <w:t>SLB</w:t>
      </w:r>
      <w:r w:rsidRPr="00ED1014">
        <w:rPr>
          <w:lang w:val="id-ID"/>
        </w:rPr>
        <w:t xml:space="preserve"> ABCD Aisyiyah Banggae</w:t>
      </w:r>
      <w:r>
        <w:rPr>
          <w:lang w:val="id-ID"/>
        </w:rPr>
        <w:t xml:space="preserve"> </w:t>
      </w:r>
      <w:r w:rsidRPr="00ED1014">
        <w:rPr>
          <w:lang w:val="id-ID"/>
        </w:rPr>
        <w:t>K</w:t>
      </w:r>
      <w:r w:rsidRPr="00ED1014">
        <w:rPr>
          <w:lang w:val="sv-SE"/>
        </w:rPr>
        <w:t xml:space="preserve">abupaten </w:t>
      </w:r>
      <w:r w:rsidRPr="00ED1014">
        <w:rPr>
          <w:lang w:val="id-ID"/>
        </w:rPr>
        <w:t>Majene</w:t>
      </w:r>
      <w:r w:rsidRPr="00ED1014">
        <w:rPr>
          <w:lang w:val="sv-SE"/>
        </w:rPr>
        <w:t>.</w:t>
      </w:r>
    </w:p>
    <w:p w:rsidR="005612A8" w:rsidRDefault="004D2ED5" w:rsidP="00D53E30">
      <w:pPr>
        <w:spacing w:line="480" w:lineRule="auto"/>
        <w:ind w:firstLine="709"/>
        <w:jc w:val="both"/>
        <w:rPr>
          <w:lang w:val="id-ID"/>
        </w:rPr>
      </w:pPr>
      <w:r w:rsidRPr="00ED1014">
        <w:rPr>
          <w:lang w:val="sv-SE"/>
        </w:rPr>
        <w:t>Hal ini</w:t>
      </w:r>
      <w:r>
        <w:rPr>
          <w:lang w:val="id-ID"/>
        </w:rPr>
        <w:t xml:space="preserve"> </w:t>
      </w:r>
      <w:r>
        <w:rPr>
          <w:lang w:val="sv-SE"/>
        </w:rPr>
        <w:t xml:space="preserve">terlihat pada data </w:t>
      </w:r>
      <w:proofErr w:type="spellStart"/>
      <w:r>
        <w:t>sebelum</w:t>
      </w:r>
      <w:proofErr w:type="spellEnd"/>
      <w:r>
        <w:rPr>
          <w:lang w:val="id-ID"/>
        </w:rPr>
        <w:t xml:space="preserve"> </w:t>
      </w:r>
      <w:proofErr w:type="spellStart"/>
      <w:r>
        <w:t>digunakan</w:t>
      </w:r>
      <w:proofErr w:type="spellEnd"/>
      <w:r>
        <w:t xml:space="preserve"> media </w:t>
      </w:r>
      <w:proofErr w:type="spellStart"/>
      <w:r>
        <w:t>tiruan</w:t>
      </w:r>
      <w:proofErr w:type="spellEnd"/>
      <w:r>
        <w:rPr>
          <w:lang w:val="id-ID"/>
        </w:rPr>
        <w:t xml:space="preserve"> </w:t>
      </w:r>
      <w:proofErr w:type="spellStart"/>
      <w:r>
        <w:t>kemampuan</w:t>
      </w:r>
      <w:proofErr w:type="spellEnd"/>
      <w:r>
        <w:rPr>
          <w:lang w:val="id-ID"/>
        </w:rPr>
        <w:t xml:space="preserve"> mengenal makna bilangan </w:t>
      </w:r>
      <w:proofErr w:type="spellStart"/>
      <w:r>
        <w:t>lebih</w:t>
      </w:r>
      <w:proofErr w:type="spellEnd"/>
      <w:r>
        <w:rPr>
          <w:lang w:val="id-ID"/>
        </w:rPr>
        <w:t xml:space="preserve"> </w:t>
      </w:r>
      <w:proofErr w:type="spellStart"/>
      <w:r>
        <w:t>rendah</w:t>
      </w:r>
      <w:proofErr w:type="spellEnd"/>
      <w:r>
        <w:t xml:space="preserve"> </w:t>
      </w:r>
      <w:proofErr w:type="spellStart"/>
      <w:r>
        <w:t>di</w:t>
      </w:r>
      <w:proofErr w:type="spellEnd"/>
      <w:r>
        <w:t xml:space="preserve"> banding </w:t>
      </w:r>
      <w:proofErr w:type="spellStart"/>
      <w:r>
        <w:t>setelah</w:t>
      </w:r>
      <w:proofErr w:type="spellEnd"/>
      <w:r>
        <w:rPr>
          <w:lang w:val="id-ID"/>
        </w:rPr>
        <w:t xml:space="preserve"> </w:t>
      </w:r>
      <w:proofErr w:type="spellStart"/>
      <w:r>
        <w:t>digunakan</w:t>
      </w:r>
      <w:proofErr w:type="spellEnd"/>
      <w:r>
        <w:t xml:space="preserve"> media t</w:t>
      </w:r>
      <w:r>
        <w:rPr>
          <w:lang w:val="id-ID"/>
        </w:rPr>
        <w:t>iruan</w:t>
      </w:r>
      <w:r>
        <w:t xml:space="preserve">. </w:t>
      </w:r>
      <w:proofErr w:type="spellStart"/>
      <w:r>
        <w:t>Jadi</w:t>
      </w:r>
      <w:proofErr w:type="spellEnd"/>
      <w:r>
        <w:rPr>
          <w:lang w:val="id-ID"/>
        </w:rPr>
        <w:t xml:space="preserve"> </w:t>
      </w:r>
      <w:proofErr w:type="spellStart"/>
      <w:r>
        <w:t>dapat</w:t>
      </w:r>
      <w:proofErr w:type="spellEnd"/>
      <w:r>
        <w:rPr>
          <w:lang w:val="id-ID"/>
        </w:rPr>
        <w:t xml:space="preserve"> </w:t>
      </w:r>
      <w:proofErr w:type="spellStart"/>
      <w:r>
        <w:t>disimpulkan</w:t>
      </w:r>
      <w:proofErr w:type="spellEnd"/>
      <w:r>
        <w:rPr>
          <w:lang w:val="id-ID"/>
        </w:rPr>
        <w:t xml:space="preserve"> </w:t>
      </w:r>
      <w:proofErr w:type="spellStart"/>
      <w:r>
        <w:t>bahwa</w:t>
      </w:r>
      <w:proofErr w:type="spellEnd"/>
      <w:r>
        <w:rPr>
          <w:lang w:val="id-ID"/>
        </w:rPr>
        <w:t xml:space="preserve"> </w:t>
      </w:r>
      <w:proofErr w:type="spellStart"/>
      <w:r>
        <w:t>sebelum</w:t>
      </w:r>
      <w:proofErr w:type="spellEnd"/>
      <w:r>
        <w:rPr>
          <w:lang w:val="id-ID"/>
        </w:rPr>
        <w:t xml:space="preserve"> </w:t>
      </w:r>
      <w:proofErr w:type="spellStart"/>
      <w:r>
        <w:t>penggunaan</w:t>
      </w:r>
      <w:proofErr w:type="spellEnd"/>
      <w:r>
        <w:t xml:space="preserve"> media t</w:t>
      </w:r>
      <w:r>
        <w:rPr>
          <w:lang w:val="id-ID"/>
        </w:rPr>
        <w:t xml:space="preserve">iruan </w:t>
      </w:r>
      <w:proofErr w:type="spellStart"/>
      <w:r>
        <w:t>kemampuan</w:t>
      </w:r>
      <w:proofErr w:type="spellEnd"/>
      <w:r>
        <w:rPr>
          <w:lang w:val="id-ID"/>
        </w:rPr>
        <w:t xml:space="preserve"> mengenal makna bilangan </w:t>
      </w:r>
      <w:r>
        <w:t xml:space="preserve">yang </w:t>
      </w:r>
      <w:proofErr w:type="spellStart"/>
      <w:r>
        <w:t>diperoleh</w:t>
      </w:r>
      <w:proofErr w:type="spellEnd"/>
      <w:r>
        <w:rPr>
          <w:lang w:val="id-ID"/>
        </w:rPr>
        <w:t xml:space="preserve"> </w:t>
      </w:r>
      <w:proofErr w:type="spellStart"/>
      <w:r>
        <w:t>dikategorikan</w:t>
      </w:r>
      <w:proofErr w:type="spellEnd"/>
      <w:r>
        <w:rPr>
          <w:lang w:val="id-ID"/>
        </w:rPr>
        <w:t xml:space="preserve"> </w:t>
      </w:r>
      <w:proofErr w:type="spellStart"/>
      <w:r>
        <w:t>sangat</w:t>
      </w:r>
      <w:proofErr w:type="spellEnd"/>
      <w:r>
        <w:rPr>
          <w:lang w:val="id-ID"/>
        </w:rPr>
        <w:t xml:space="preserve"> </w:t>
      </w:r>
      <w:proofErr w:type="spellStart"/>
      <w:r>
        <w:t>tidak</w:t>
      </w:r>
      <w:proofErr w:type="spellEnd"/>
      <w:r>
        <w:rPr>
          <w:lang w:val="id-ID"/>
        </w:rPr>
        <w:t xml:space="preserve"> </w:t>
      </w:r>
      <w:proofErr w:type="spellStart"/>
      <w:r>
        <w:t>mampu</w:t>
      </w:r>
      <w:proofErr w:type="spellEnd"/>
      <w:r>
        <w:rPr>
          <w:lang w:val="id-ID"/>
        </w:rPr>
        <w:t xml:space="preserve"> </w:t>
      </w:r>
      <w:proofErr w:type="spellStart"/>
      <w:r>
        <w:t>dan</w:t>
      </w:r>
      <w:proofErr w:type="spellEnd"/>
      <w:r>
        <w:rPr>
          <w:lang w:val="id-ID"/>
        </w:rPr>
        <w:t xml:space="preserve"> </w:t>
      </w:r>
      <w:proofErr w:type="spellStart"/>
      <w:r>
        <w:t>setelah</w:t>
      </w:r>
      <w:proofErr w:type="spellEnd"/>
      <w:r>
        <w:rPr>
          <w:lang w:val="id-ID"/>
        </w:rPr>
        <w:t xml:space="preserve"> </w:t>
      </w:r>
      <w:proofErr w:type="spellStart"/>
      <w:r>
        <w:t>penggunaan</w:t>
      </w:r>
      <w:proofErr w:type="spellEnd"/>
      <w:r>
        <w:t xml:space="preserve"> media t</w:t>
      </w:r>
      <w:r>
        <w:rPr>
          <w:lang w:val="id-ID"/>
        </w:rPr>
        <w:t xml:space="preserve">iruan </w:t>
      </w:r>
      <w:proofErr w:type="spellStart"/>
      <w:r>
        <w:t>diperoleh</w:t>
      </w:r>
      <w:proofErr w:type="spellEnd"/>
      <w:r>
        <w:rPr>
          <w:lang w:val="id-ID"/>
        </w:rPr>
        <w:t xml:space="preserve"> </w:t>
      </w:r>
      <w:proofErr w:type="spellStart"/>
      <w:r>
        <w:t>kategori</w:t>
      </w:r>
      <w:proofErr w:type="spellEnd"/>
      <w:r>
        <w:rPr>
          <w:lang w:val="id-ID"/>
        </w:rPr>
        <w:t xml:space="preserve"> </w:t>
      </w:r>
      <w:proofErr w:type="spellStart"/>
      <w:r>
        <w:t>mampu</w:t>
      </w:r>
      <w:proofErr w:type="spellEnd"/>
      <w:r>
        <w:t>.</w:t>
      </w:r>
    </w:p>
    <w:p w:rsidR="00E765B4" w:rsidRDefault="00E765B4" w:rsidP="008F2CF4">
      <w:pPr>
        <w:spacing w:line="480" w:lineRule="auto"/>
        <w:ind w:firstLine="709"/>
        <w:jc w:val="both"/>
        <w:rPr>
          <w:lang w:val="en-US"/>
        </w:rPr>
      </w:pPr>
    </w:p>
    <w:p w:rsidR="00E1629A" w:rsidRDefault="00E1629A" w:rsidP="008F2CF4">
      <w:pPr>
        <w:spacing w:line="480" w:lineRule="auto"/>
        <w:ind w:firstLine="709"/>
        <w:jc w:val="both"/>
        <w:rPr>
          <w:lang w:val="en-US"/>
        </w:rPr>
      </w:pPr>
    </w:p>
    <w:p w:rsidR="00E1629A" w:rsidRPr="00E1629A" w:rsidRDefault="00E1629A" w:rsidP="008F2CF4">
      <w:pPr>
        <w:spacing w:line="480" w:lineRule="auto"/>
        <w:ind w:firstLine="709"/>
        <w:jc w:val="both"/>
        <w:rPr>
          <w:lang w:val="en-US"/>
        </w:rPr>
      </w:pPr>
    </w:p>
    <w:p w:rsidR="004D2ED5" w:rsidRDefault="004D2ED5" w:rsidP="004D2ED5">
      <w:pPr>
        <w:pStyle w:val="ListParagraph"/>
        <w:numPr>
          <w:ilvl w:val="0"/>
          <w:numId w:val="1"/>
        </w:numPr>
        <w:spacing w:line="480" w:lineRule="auto"/>
        <w:ind w:left="284" w:hanging="284"/>
        <w:jc w:val="both"/>
        <w:rPr>
          <w:b/>
        </w:rPr>
      </w:pPr>
      <w:proofErr w:type="spellStart"/>
      <w:r>
        <w:rPr>
          <w:b/>
        </w:rPr>
        <w:lastRenderedPageBreak/>
        <w:t>Pembahasan</w:t>
      </w:r>
      <w:proofErr w:type="spellEnd"/>
    </w:p>
    <w:p w:rsidR="004D2ED5" w:rsidRDefault="004D2ED5" w:rsidP="004D2ED5">
      <w:pPr>
        <w:pStyle w:val="NoSpacing"/>
        <w:spacing w:line="480" w:lineRule="auto"/>
        <w:ind w:firstLine="567"/>
        <w:jc w:val="both"/>
        <w:rPr>
          <w:rFonts w:ascii="Times New Roman" w:hAnsi="Times New Roman"/>
          <w:sz w:val="24"/>
          <w:szCs w:val="24"/>
        </w:rPr>
      </w:pPr>
      <w:r>
        <w:rPr>
          <w:rFonts w:ascii="Times New Roman" w:hAnsi="Times New Roman"/>
          <w:sz w:val="24"/>
          <w:szCs w:val="24"/>
        </w:rPr>
        <w:t xml:space="preserve">Kemampuan dalam mengenal makna bilangan sudah seharusnya dimiliki oleh setiap murid yang berada pada tingkatan sekolah dasar. Bahkan pada tingkat taman kanak-kanak pun sudah dipelajari dan tidak sedikit dari anak-anak pada usia dini yang telah menguasai dengan baik konsep makna bilangan. </w:t>
      </w:r>
    </w:p>
    <w:p w:rsidR="004D2ED5" w:rsidRDefault="004D2ED5" w:rsidP="004D2ED5">
      <w:pPr>
        <w:pStyle w:val="NoSpacing"/>
        <w:spacing w:line="480" w:lineRule="auto"/>
        <w:ind w:firstLine="567"/>
        <w:jc w:val="both"/>
        <w:rPr>
          <w:rFonts w:ascii="Times New Roman" w:hAnsi="Times New Roman"/>
          <w:sz w:val="24"/>
          <w:szCs w:val="24"/>
        </w:rPr>
      </w:pPr>
      <w:r>
        <w:rPr>
          <w:rFonts w:ascii="Times New Roman" w:hAnsi="Times New Roman"/>
          <w:sz w:val="24"/>
          <w:szCs w:val="24"/>
        </w:rPr>
        <w:t xml:space="preserve">Permasalahan dalam penelitian ini adalah terdapat seorang murid Autis kelas dasar III di SLB ABCD Aisyiyah </w:t>
      </w:r>
      <w:proofErr w:type="spellStart"/>
      <w:r>
        <w:rPr>
          <w:rFonts w:ascii="Times New Roman" w:hAnsi="Times New Roman"/>
          <w:sz w:val="24"/>
          <w:szCs w:val="24"/>
          <w:lang w:val="en-US"/>
        </w:rPr>
        <w:t>Kabupaten</w:t>
      </w:r>
      <w:proofErr w:type="spellEnd"/>
      <w:r>
        <w:rPr>
          <w:rFonts w:ascii="Times New Roman" w:hAnsi="Times New Roman"/>
          <w:sz w:val="24"/>
          <w:szCs w:val="24"/>
        </w:rPr>
        <w:t xml:space="preserve"> Majene yang masih kesulitan dalam </w:t>
      </w:r>
      <w:r>
        <w:rPr>
          <w:rFonts w:ascii="Times New Roman" w:hAnsi="Times New Roman"/>
          <w:sz w:val="24"/>
          <w:szCs w:val="24"/>
          <w:lang w:val="en-US"/>
        </w:rPr>
        <w:t>me</w:t>
      </w:r>
      <w:r>
        <w:rPr>
          <w:rFonts w:ascii="Times New Roman" w:hAnsi="Times New Roman"/>
          <w:sz w:val="24"/>
          <w:szCs w:val="24"/>
        </w:rPr>
        <w:t xml:space="preserve">ngenal makna bilangan. Kondisi inilah yang penulis temukan di lapangan sehingga penulis mengambil permasalahan ini dalam penelitian ini. Dalam penelitian ini, </w:t>
      </w:r>
      <w:r>
        <w:rPr>
          <w:rFonts w:ascii="Times New Roman" w:hAnsi="Times New Roman"/>
          <w:sz w:val="24"/>
          <w:szCs w:val="24"/>
          <w:lang w:val="en-US"/>
        </w:rPr>
        <w:t>media t</w:t>
      </w:r>
      <w:r>
        <w:rPr>
          <w:rFonts w:ascii="Times New Roman" w:hAnsi="Times New Roman"/>
          <w:sz w:val="24"/>
          <w:szCs w:val="24"/>
        </w:rPr>
        <w:t xml:space="preserve">iruan dipilih sebagai salah satu media alternatif yang </w:t>
      </w:r>
      <w:proofErr w:type="spellStart"/>
      <w:r>
        <w:rPr>
          <w:rFonts w:ascii="Times New Roman" w:hAnsi="Times New Roman"/>
          <w:sz w:val="24"/>
          <w:szCs w:val="24"/>
          <w:lang w:val="en-US"/>
        </w:rPr>
        <w:t>diharapkan</w:t>
      </w:r>
      <w:proofErr w:type="spellEnd"/>
      <w:r>
        <w:rPr>
          <w:rFonts w:ascii="Times New Roman" w:hAnsi="Times New Roman"/>
          <w:sz w:val="24"/>
          <w:szCs w:val="24"/>
        </w:rPr>
        <w:t xml:space="preserve"> dapat </w:t>
      </w:r>
      <w:proofErr w:type="spellStart"/>
      <w:r>
        <w:rPr>
          <w:rFonts w:ascii="Times New Roman" w:hAnsi="Times New Roman"/>
          <w:sz w:val="24"/>
          <w:szCs w:val="24"/>
          <w:lang w:val="en-US"/>
        </w:rPr>
        <w:t>meningkatkan</w:t>
      </w:r>
      <w:proofErr w:type="spellEnd"/>
      <w:r>
        <w:rPr>
          <w:rFonts w:ascii="Times New Roman" w:hAnsi="Times New Roman"/>
          <w:sz w:val="24"/>
          <w:szCs w:val="24"/>
        </w:rPr>
        <w:t xml:space="preserve"> kemampuan mengenal makna bilangan pada murid autis kelas Dasar III di SLB ABCD Aisyiyah </w:t>
      </w:r>
      <w:proofErr w:type="spellStart"/>
      <w:r>
        <w:rPr>
          <w:rFonts w:ascii="Times New Roman" w:hAnsi="Times New Roman"/>
          <w:sz w:val="24"/>
          <w:szCs w:val="24"/>
          <w:lang w:val="en-US"/>
        </w:rPr>
        <w:t>Kabupaten</w:t>
      </w:r>
      <w:proofErr w:type="spellEnd"/>
      <w:r>
        <w:rPr>
          <w:rFonts w:ascii="Times New Roman" w:hAnsi="Times New Roman"/>
          <w:sz w:val="24"/>
          <w:szCs w:val="24"/>
        </w:rPr>
        <w:t xml:space="preserve"> Majene</w:t>
      </w:r>
      <w:r>
        <w:rPr>
          <w:rFonts w:ascii="Times New Roman" w:hAnsi="Times New Roman"/>
          <w:sz w:val="24"/>
          <w:szCs w:val="24"/>
          <w:lang w:val="en-US"/>
        </w:rPr>
        <w:t xml:space="preserve">. </w:t>
      </w:r>
    </w:p>
    <w:p w:rsidR="004D2ED5" w:rsidRDefault="004D2ED5" w:rsidP="004D2ED5">
      <w:pPr>
        <w:tabs>
          <w:tab w:val="left" w:pos="567"/>
        </w:tabs>
        <w:spacing w:line="480" w:lineRule="auto"/>
        <w:ind w:firstLine="567"/>
        <w:jc w:val="both"/>
      </w:pPr>
      <w:proofErr w:type="spellStart"/>
      <w:r>
        <w:t>Pembelajaran</w:t>
      </w:r>
      <w:proofErr w:type="spellEnd"/>
      <w:r>
        <w:rPr>
          <w:lang w:val="id-ID"/>
        </w:rPr>
        <w:t xml:space="preserve"> </w:t>
      </w:r>
      <w:proofErr w:type="spellStart"/>
      <w:r>
        <w:t>matematika</w:t>
      </w:r>
      <w:proofErr w:type="spellEnd"/>
      <w:r>
        <w:rPr>
          <w:lang w:val="id-ID"/>
        </w:rPr>
        <w:t xml:space="preserve"> </w:t>
      </w:r>
      <w:proofErr w:type="spellStart"/>
      <w:r>
        <w:t>merupakan</w:t>
      </w:r>
      <w:proofErr w:type="spellEnd"/>
      <w:r>
        <w:rPr>
          <w:lang w:val="id-ID"/>
        </w:rPr>
        <w:t xml:space="preserve"> </w:t>
      </w:r>
      <w:proofErr w:type="spellStart"/>
      <w:r>
        <w:t>pembelajaran</w:t>
      </w:r>
      <w:proofErr w:type="spellEnd"/>
      <w:r>
        <w:t xml:space="preserve"> yang paling </w:t>
      </w:r>
      <w:proofErr w:type="spellStart"/>
      <w:r>
        <w:t>abstrak</w:t>
      </w:r>
      <w:proofErr w:type="spellEnd"/>
      <w:r>
        <w:t>.</w:t>
      </w:r>
      <w:r>
        <w:rPr>
          <w:lang w:val="id-ID"/>
        </w:rPr>
        <w:t xml:space="preserve"> </w:t>
      </w:r>
      <w:proofErr w:type="spellStart"/>
      <w:r>
        <w:t>Maka</w:t>
      </w:r>
      <w:proofErr w:type="spellEnd"/>
      <w:r>
        <w:rPr>
          <w:lang w:val="id-ID"/>
        </w:rPr>
        <w:t xml:space="preserve"> </w:t>
      </w:r>
      <w:proofErr w:type="spellStart"/>
      <w:r>
        <w:t>sangat</w:t>
      </w:r>
      <w:proofErr w:type="spellEnd"/>
      <w:r>
        <w:rPr>
          <w:lang w:val="id-ID"/>
        </w:rPr>
        <w:t xml:space="preserve"> </w:t>
      </w:r>
      <w:proofErr w:type="spellStart"/>
      <w:r>
        <w:t>sulit</w:t>
      </w:r>
      <w:proofErr w:type="spellEnd"/>
      <w:r>
        <w:rPr>
          <w:lang w:val="id-ID"/>
        </w:rPr>
        <w:t xml:space="preserve"> </w:t>
      </w:r>
      <w:proofErr w:type="spellStart"/>
      <w:r>
        <w:t>bagi</w:t>
      </w:r>
      <w:proofErr w:type="spellEnd"/>
      <w:r>
        <w:rPr>
          <w:lang w:val="id-ID"/>
        </w:rPr>
        <w:t xml:space="preserve"> </w:t>
      </w:r>
      <w:proofErr w:type="spellStart"/>
      <w:r>
        <w:t>murid</w:t>
      </w:r>
      <w:proofErr w:type="spellEnd"/>
      <w:r>
        <w:t xml:space="preserve"> yang </w:t>
      </w:r>
      <w:proofErr w:type="spellStart"/>
      <w:r>
        <w:t>tingkat</w:t>
      </w:r>
      <w:proofErr w:type="spellEnd"/>
      <w:r>
        <w:rPr>
          <w:lang w:val="id-ID"/>
        </w:rPr>
        <w:t xml:space="preserve"> </w:t>
      </w:r>
      <w:proofErr w:type="spellStart"/>
      <w:r>
        <w:t>pemikirannya</w:t>
      </w:r>
      <w:proofErr w:type="spellEnd"/>
      <w:r>
        <w:rPr>
          <w:lang w:val="id-ID"/>
        </w:rPr>
        <w:t xml:space="preserve"> </w:t>
      </w:r>
      <w:proofErr w:type="spellStart"/>
      <w:r>
        <w:t>masih</w:t>
      </w:r>
      <w:proofErr w:type="spellEnd"/>
      <w:r>
        <w:rPr>
          <w:lang w:val="id-ID"/>
        </w:rPr>
        <w:t xml:space="preserve"> </w:t>
      </w:r>
      <w:proofErr w:type="spellStart"/>
      <w:r>
        <w:t>pada</w:t>
      </w:r>
      <w:proofErr w:type="spellEnd"/>
      <w:r>
        <w:rPr>
          <w:lang w:val="id-ID"/>
        </w:rPr>
        <w:t xml:space="preserve"> </w:t>
      </w:r>
      <w:proofErr w:type="spellStart"/>
      <w:r>
        <w:t>taraf</w:t>
      </w:r>
      <w:proofErr w:type="spellEnd"/>
      <w:r>
        <w:rPr>
          <w:lang w:val="id-ID"/>
        </w:rPr>
        <w:t xml:space="preserve"> </w:t>
      </w:r>
      <w:proofErr w:type="spellStart"/>
      <w:r>
        <w:t>kongkrit</w:t>
      </w:r>
      <w:proofErr w:type="spellEnd"/>
      <w:r>
        <w:t>.</w:t>
      </w:r>
      <w:r>
        <w:rPr>
          <w:lang w:val="id-ID"/>
        </w:rPr>
        <w:t xml:space="preserve"> </w:t>
      </w:r>
      <w:proofErr w:type="spellStart"/>
      <w:r>
        <w:t>Namun</w:t>
      </w:r>
      <w:proofErr w:type="spellEnd"/>
      <w:r>
        <w:rPr>
          <w:lang w:val="id-ID"/>
        </w:rPr>
        <w:t xml:space="preserve"> </w:t>
      </w:r>
      <w:proofErr w:type="spellStart"/>
      <w:r>
        <w:t>demikian</w:t>
      </w:r>
      <w:proofErr w:type="spellEnd"/>
      <w:r>
        <w:t xml:space="preserve">, </w:t>
      </w:r>
      <w:proofErr w:type="spellStart"/>
      <w:r>
        <w:t>pembelajaran</w:t>
      </w:r>
      <w:proofErr w:type="spellEnd"/>
      <w:r>
        <w:rPr>
          <w:lang w:val="id-ID"/>
        </w:rPr>
        <w:t xml:space="preserve"> </w:t>
      </w:r>
      <w:proofErr w:type="spellStart"/>
      <w:r>
        <w:t>matematika</w:t>
      </w:r>
      <w:proofErr w:type="spellEnd"/>
      <w:r>
        <w:t xml:space="preserve"> yang </w:t>
      </w:r>
      <w:proofErr w:type="spellStart"/>
      <w:r>
        <w:t>abstrak</w:t>
      </w:r>
      <w:proofErr w:type="spellEnd"/>
      <w:r>
        <w:rPr>
          <w:lang w:val="id-ID"/>
        </w:rPr>
        <w:t xml:space="preserve"> </w:t>
      </w:r>
      <w:proofErr w:type="spellStart"/>
      <w:r>
        <w:t>tersebut</w:t>
      </w:r>
      <w:proofErr w:type="spellEnd"/>
      <w:r>
        <w:rPr>
          <w:lang w:val="id-ID"/>
        </w:rPr>
        <w:t xml:space="preserve"> </w:t>
      </w:r>
      <w:r>
        <w:t>bias</w:t>
      </w:r>
      <w:r>
        <w:rPr>
          <w:lang w:val="id-ID"/>
        </w:rPr>
        <w:t xml:space="preserve">a </w:t>
      </w:r>
      <w:proofErr w:type="spellStart"/>
      <w:r>
        <w:t>dikongkritkan</w:t>
      </w:r>
      <w:proofErr w:type="spellEnd"/>
      <w:r>
        <w:rPr>
          <w:lang w:val="id-ID"/>
        </w:rPr>
        <w:t xml:space="preserve"> </w:t>
      </w:r>
      <w:proofErr w:type="spellStart"/>
      <w:r>
        <w:t>dengan</w:t>
      </w:r>
      <w:proofErr w:type="spellEnd"/>
      <w:r>
        <w:rPr>
          <w:lang w:val="id-ID"/>
        </w:rPr>
        <w:t xml:space="preserve"> </w:t>
      </w:r>
      <w:proofErr w:type="spellStart"/>
      <w:r>
        <w:t>penggunaan</w:t>
      </w:r>
      <w:proofErr w:type="spellEnd"/>
      <w:r>
        <w:t xml:space="preserve"> media </w:t>
      </w:r>
      <w:proofErr w:type="spellStart"/>
      <w:r>
        <w:t>pembelajaran</w:t>
      </w:r>
      <w:proofErr w:type="spellEnd"/>
      <w:r>
        <w:t xml:space="preserve"> yang </w:t>
      </w:r>
      <w:proofErr w:type="spellStart"/>
      <w:r>
        <w:t>tepat</w:t>
      </w:r>
      <w:proofErr w:type="spellEnd"/>
      <w:r>
        <w:rPr>
          <w:lang w:val="id-ID"/>
        </w:rPr>
        <w:t xml:space="preserve"> </w:t>
      </w:r>
      <w:proofErr w:type="spellStart"/>
      <w:r>
        <w:t>dan</w:t>
      </w:r>
      <w:proofErr w:type="spellEnd"/>
      <w:r>
        <w:rPr>
          <w:lang w:val="id-ID"/>
        </w:rPr>
        <w:t xml:space="preserve"> </w:t>
      </w:r>
      <w:proofErr w:type="spellStart"/>
      <w:r>
        <w:t>sesuai</w:t>
      </w:r>
      <w:proofErr w:type="spellEnd"/>
      <w:r>
        <w:rPr>
          <w:lang w:val="id-ID"/>
        </w:rPr>
        <w:t xml:space="preserve"> </w:t>
      </w:r>
      <w:proofErr w:type="spellStart"/>
      <w:r>
        <w:t>dengan</w:t>
      </w:r>
      <w:proofErr w:type="spellEnd"/>
      <w:r>
        <w:rPr>
          <w:lang w:val="id-ID"/>
        </w:rPr>
        <w:t xml:space="preserve"> </w:t>
      </w:r>
      <w:proofErr w:type="spellStart"/>
      <w:r>
        <w:t>keadaan</w:t>
      </w:r>
      <w:proofErr w:type="spellEnd"/>
      <w:r>
        <w:rPr>
          <w:lang w:val="id-ID"/>
        </w:rPr>
        <w:t xml:space="preserve"> </w:t>
      </w:r>
      <w:proofErr w:type="spellStart"/>
      <w:r>
        <w:t>murid</w:t>
      </w:r>
      <w:proofErr w:type="spellEnd"/>
      <w:r>
        <w:rPr>
          <w:lang w:val="id-ID"/>
        </w:rPr>
        <w:t xml:space="preserve"> </w:t>
      </w:r>
      <w:proofErr w:type="spellStart"/>
      <w:r>
        <w:t>terutama</w:t>
      </w:r>
      <w:proofErr w:type="spellEnd"/>
      <w:r>
        <w:rPr>
          <w:lang w:val="id-ID"/>
        </w:rPr>
        <w:t xml:space="preserve"> </w:t>
      </w:r>
      <w:proofErr w:type="spellStart"/>
      <w:r>
        <w:t>murid</w:t>
      </w:r>
      <w:proofErr w:type="spellEnd"/>
      <w:r>
        <w:rPr>
          <w:lang w:val="id-ID"/>
        </w:rPr>
        <w:t xml:space="preserve"> Autis</w:t>
      </w:r>
      <w:r>
        <w:t>.</w:t>
      </w:r>
    </w:p>
    <w:p w:rsidR="004D2ED5" w:rsidRPr="00467025" w:rsidRDefault="004D2ED5" w:rsidP="004D2ED5">
      <w:pPr>
        <w:spacing w:line="480" w:lineRule="auto"/>
        <w:ind w:firstLine="567"/>
        <w:jc w:val="both"/>
        <w:rPr>
          <w:lang w:val="id-ID"/>
        </w:rPr>
      </w:pPr>
      <w:proofErr w:type="spellStart"/>
      <w:r>
        <w:t>Penggunaan</w:t>
      </w:r>
      <w:proofErr w:type="spellEnd"/>
      <w:r>
        <w:t xml:space="preserve"> media </w:t>
      </w:r>
      <w:proofErr w:type="spellStart"/>
      <w:r>
        <w:t>pembelajaran</w:t>
      </w:r>
      <w:proofErr w:type="spellEnd"/>
      <w:r>
        <w:rPr>
          <w:lang w:val="id-ID"/>
        </w:rPr>
        <w:t xml:space="preserve"> </w:t>
      </w:r>
      <w:proofErr w:type="spellStart"/>
      <w:r>
        <w:t>sangat</w:t>
      </w:r>
      <w:proofErr w:type="spellEnd"/>
      <w:r>
        <w:rPr>
          <w:lang w:val="id-ID"/>
        </w:rPr>
        <w:t xml:space="preserve"> </w:t>
      </w:r>
      <w:proofErr w:type="spellStart"/>
      <w:r>
        <w:t>berpengaruh</w:t>
      </w:r>
      <w:proofErr w:type="spellEnd"/>
      <w:r>
        <w:rPr>
          <w:lang w:val="id-ID"/>
        </w:rPr>
        <w:t xml:space="preserve"> </w:t>
      </w:r>
      <w:proofErr w:type="spellStart"/>
      <w:r>
        <w:t>terhadap</w:t>
      </w:r>
      <w:proofErr w:type="spellEnd"/>
      <w:r>
        <w:rPr>
          <w:lang w:val="id-ID"/>
        </w:rPr>
        <w:t xml:space="preserve"> </w:t>
      </w:r>
      <w:proofErr w:type="spellStart"/>
      <w:r>
        <w:t>pemah</w:t>
      </w:r>
      <w:proofErr w:type="spellEnd"/>
      <w:r>
        <w:rPr>
          <w:lang w:val="id-ID"/>
        </w:rPr>
        <w:t xml:space="preserve">aman murid autis </w:t>
      </w:r>
      <w:proofErr w:type="spellStart"/>
      <w:r>
        <w:t>tentang</w:t>
      </w:r>
      <w:proofErr w:type="spellEnd"/>
      <w:r>
        <w:rPr>
          <w:lang w:val="id-ID"/>
        </w:rPr>
        <w:t xml:space="preserve"> </w:t>
      </w:r>
      <w:proofErr w:type="spellStart"/>
      <w:r>
        <w:t>materi</w:t>
      </w:r>
      <w:proofErr w:type="spellEnd"/>
      <w:r>
        <w:rPr>
          <w:lang w:val="id-ID"/>
        </w:rPr>
        <w:t xml:space="preserve"> </w:t>
      </w:r>
      <w:proofErr w:type="spellStart"/>
      <w:r>
        <w:t>pembelajaran</w:t>
      </w:r>
      <w:proofErr w:type="spellEnd"/>
      <w:r>
        <w:t xml:space="preserve"> yang </w:t>
      </w:r>
      <w:proofErr w:type="spellStart"/>
      <w:r>
        <w:t>sedang</w:t>
      </w:r>
      <w:proofErr w:type="spellEnd"/>
      <w:r>
        <w:rPr>
          <w:lang w:val="id-ID"/>
        </w:rPr>
        <w:t xml:space="preserve"> </w:t>
      </w:r>
      <w:proofErr w:type="spellStart"/>
      <w:r>
        <w:t>diajarkan</w:t>
      </w:r>
      <w:proofErr w:type="spellEnd"/>
      <w:r>
        <w:t>.</w:t>
      </w:r>
      <w:r>
        <w:rPr>
          <w:lang w:val="id-ID"/>
        </w:rPr>
        <w:t xml:space="preserve"> </w:t>
      </w:r>
      <w:proofErr w:type="spellStart"/>
      <w:r>
        <w:t>Sebagaimana</w:t>
      </w:r>
      <w:proofErr w:type="spellEnd"/>
      <w:r>
        <w:rPr>
          <w:lang w:val="id-ID"/>
        </w:rPr>
        <w:t xml:space="preserve"> </w:t>
      </w:r>
      <w:proofErr w:type="spellStart"/>
      <w:r>
        <w:t>hasil</w:t>
      </w:r>
      <w:proofErr w:type="spellEnd"/>
      <w:r>
        <w:rPr>
          <w:lang w:val="id-ID"/>
        </w:rPr>
        <w:t xml:space="preserve"> </w:t>
      </w:r>
      <w:proofErr w:type="spellStart"/>
      <w:r>
        <w:t>penelitian</w:t>
      </w:r>
      <w:proofErr w:type="spellEnd"/>
      <w:r>
        <w:rPr>
          <w:lang w:val="id-ID"/>
        </w:rPr>
        <w:t xml:space="preserve"> </w:t>
      </w:r>
      <w:proofErr w:type="spellStart"/>
      <w:r>
        <w:t>dan</w:t>
      </w:r>
      <w:proofErr w:type="spellEnd"/>
      <w:r>
        <w:rPr>
          <w:lang w:val="id-ID"/>
        </w:rPr>
        <w:t xml:space="preserve"> </w:t>
      </w:r>
      <w:proofErr w:type="spellStart"/>
      <w:r>
        <w:t>analisis</w:t>
      </w:r>
      <w:proofErr w:type="spellEnd"/>
      <w:r>
        <w:rPr>
          <w:lang w:val="id-ID"/>
        </w:rPr>
        <w:t xml:space="preserve"> </w:t>
      </w:r>
      <w:proofErr w:type="spellStart"/>
      <w:r>
        <w:t>deskriptif</w:t>
      </w:r>
      <w:proofErr w:type="spellEnd"/>
      <w:r>
        <w:t xml:space="preserve"> yang </w:t>
      </w:r>
      <w:proofErr w:type="spellStart"/>
      <w:r>
        <w:t>dilakukan</w:t>
      </w:r>
      <w:proofErr w:type="spellEnd"/>
      <w:r>
        <w:rPr>
          <w:lang w:val="id-ID"/>
        </w:rPr>
        <w:t xml:space="preserve"> </w:t>
      </w:r>
      <w:proofErr w:type="spellStart"/>
      <w:r>
        <w:t>diketahui</w:t>
      </w:r>
      <w:proofErr w:type="spellEnd"/>
      <w:r>
        <w:rPr>
          <w:lang w:val="id-ID"/>
        </w:rPr>
        <w:t xml:space="preserve"> </w:t>
      </w:r>
      <w:r>
        <w:t>bah</w:t>
      </w:r>
      <w:r>
        <w:rPr>
          <w:lang w:val="id-ID"/>
        </w:rPr>
        <w:t xml:space="preserve">wa </w:t>
      </w:r>
      <w:proofErr w:type="spellStart"/>
      <w:proofErr w:type="gramStart"/>
      <w:r>
        <w:t>kemampuan</w:t>
      </w:r>
      <w:proofErr w:type="spellEnd"/>
      <w:r>
        <w:rPr>
          <w:lang w:val="id-ID"/>
        </w:rPr>
        <w:t xml:space="preserve">  mengenal</w:t>
      </w:r>
      <w:proofErr w:type="gramEnd"/>
      <w:r>
        <w:rPr>
          <w:lang w:val="id-ID"/>
        </w:rPr>
        <w:t xml:space="preserve"> makna bilangan </w:t>
      </w:r>
      <w:proofErr w:type="spellStart"/>
      <w:r>
        <w:t>murid</w:t>
      </w:r>
      <w:proofErr w:type="spellEnd"/>
      <w:r>
        <w:rPr>
          <w:lang w:val="id-ID"/>
        </w:rPr>
        <w:t xml:space="preserve"> autis </w:t>
      </w:r>
      <w:proofErr w:type="spellStart"/>
      <w:r>
        <w:t>kelas</w:t>
      </w:r>
      <w:proofErr w:type="spellEnd"/>
      <w:r>
        <w:rPr>
          <w:lang w:val="id-ID"/>
        </w:rPr>
        <w:t xml:space="preserve"> D</w:t>
      </w:r>
      <w:proofErr w:type="spellStart"/>
      <w:r>
        <w:t>asar</w:t>
      </w:r>
      <w:proofErr w:type="spellEnd"/>
      <w:r>
        <w:rPr>
          <w:lang w:val="id-ID"/>
        </w:rPr>
        <w:t xml:space="preserve"> III </w:t>
      </w:r>
      <w:proofErr w:type="spellStart"/>
      <w:r>
        <w:t>di</w:t>
      </w:r>
      <w:proofErr w:type="spellEnd"/>
      <w:r>
        <w:t xml:space="preserve"> SLB</w:t>
      </w:r>
      <w:r>
        <w:rPr>
          <w:lang w:val="id-ID"/>
        </w:rPr>
        <w:t xml:space="preserve"> ABCD Aisyiyah Banggae </w:t>
      </w:r>
      <w:proofErr w:type="spellStart"/>
      <w:r>
        <w:t>Kabupaten</w:t>
      </w:r>
      <w:proofErr w:type="spellEnd"/>
      <w:r>
        <w:rPr>
          <w:lang w:val="id-ID"/>
        </w:rPr>
        <w:t xml:space="preserve"> Majene </w:t>
      </w:r>
      <w:proofErr w:type="spellStart"/>
      <w:r>
        <w:t>sebelum</w:t>
      </w:r>
      <w:proofErr w:type="spellEnd"/>
      <w:r>
        <w:rPr>
          <w:lang w:val="id-ID"/>
        </w:rPr>
        <w:t xml:space="preserve"> </w:t>
      </w:r>
      <w:proofErr w:type="spellStart"/>
      <w:r>
        <w:t>penggunaan</w:t>
      </w:r>
      <w:proofErr w:type="spellEnd"/>
      <w:r>
        <w:t xml:space="preserve"> media t</w:t>
      </w:r>
      <w:r>
        <w:rPr>
          <w:lang w:val="id-ID"/>
        </w:rPr>
        <w:t xml:space="preserve">iruan </w:t>
      </w:r>
      <w:proofErr w:type="spellStart"/>
      <w:r>
        <w:t>berada</w:t>
      </w:r>
      <w:proofErr w:type="spellEnd"/>
      <w:r>
        <w:rPr>
          <w:lang w:val="id-ID"/>
        </w:rPr>
        <w:t xml:space="preserve"> </w:t>
      </w:r>
      <w:proofErr w:type="spellStart"/>
      <w:r>
        <w:t>pada</w:t>
      </w:r>
      <w:proofErr w:type="spellEnd"/>
      <w:r>
        <w:rPr>
          <w:lang w:val="id-ID"/>
        </w:rPr>
        <w:t xml:space="preserve"> </w:t>
      </w:r>
      <w:proofErr w:type="spellStart"/>
      <w:r>
        <w:t>kategori</w:t>
      </w:r>
      <w:proofErr w:type="spellEnd"/>
      <w:r>
        <w:rPr>
          <w:lang w:val="id-ID"/>
        </w:rPr>
        <w:t xml:space="preserve"> </w:t>
      </w:r>
      <w:proofErr w:type="spellStart"/>
      <w:r>
        <w:t>sangat</w:t>
      </w:r>
      <w:proofErr w:type="spellEnd"/>
      <w:r>
        <w:rPr>
          <w:lang w:val="id-ID"/>
        </w:rPr>
        <w:t xml:space="preserve"> </w:t>
      </w:r>
      <w:proofErr w:type="spellStart"/>
      <w:r>
        <w:t>tidak</w:t>
      </w:r>
      <w:proofErr w:type="spellEnd"/>
      <w:r>
        <w:rPr>
          <w:lang w:val="id-ID"/>
        </w:rPr>
        <w:t xml:space="preserve"> </w:t>
      </w:r>
      <w:proofErr w:type="spellStart"/>
      <w:r>
        <w:t>mampu</w:t>
      </w:r>
      <w:proofErr w:type="spellEnd"/>
      <w:r>
        <w:rPr>
          <w:lang w:val="id-ID"/>
        </w:rPr>
        <w:t>.</w:t>
      </w:r>
    </w:p>
    <w:p w:rsidR="004D2ED5" w:rsidRDefault="004D2ED5" w:rsidP="004D2ED5">
      <w:pPr>
        <w:spacing w:line="480" w:lineRule="auto"/>
        <w:ind w:firstLine="567"/>
        <w:jc w:val="both"/>
      </w:pPr>
      <w:r>
        <w:lastRenderedPageBreak/>
        <w:t xml:space="preserve">Hal </w:t>
      </w:r>
      <w:proofErr w:type="spellStart"/>
      <w:r>
        <w:t>itu</w:t>
      </w:r>
      <w:proofErr w:type="spellEnd"/>
      <w:r>
        <w:rPr>
          <w:lang w:val="id-ID"/>
        </w:rPr>
        <w:t xml:space="preserve"> </w:t>
      </w:r>
      <w:proofErr w:type="spellStart"/>
      <w:r>
        <w:t>disebabkan</w:t>
      </w:r>
      <w:proofErr w:type="spellEnd"/>
      <w:r>
        <w:rPr>
          <w:lang w:val="id-ID"/>
        </w:rPr>
        <w:t xml:space="preserve"> </w:t>
      </w:r>
      <w:proofErr w:type="spellStart"/>
      <w:r>
        <w:t>penggunaan</w:t>
      </w:r>
      <w:proofErr w:type="spellEnd"/>
      <w:r>
        <w:rPr>
          <w:lang w:val="id-ID"/>
        </w:rPr>
        <w:t xml:space="preserve"> </w:t>
      </w:r>
      <w:r>
        <w:t>media</w:t>
      </w:r>
      <w:r>
        <w:rPr>
          <w:lang w:val="id-ID"/>
        </w:rPr>
        <w:t xml:space="preserve"> </w:t>
      </w:r>
      <w:proofErr w:type="spellStart"/>
      <w:r>
        <w:t>pembelajaran</w:t>
      </w:r>
      <w:proofErr w:type="spellEnd"/>
      <w:r>
        <w:t xml:space="preserve"> yang </w:t>
      </w:r>
      <w:proofErr w:type="spellStart"/>
      <w:r>
        <w:t>kurang</w:t>
      </w:r>
      <w:proofErr w:type="spellEnd"/>
      <w:r>
        <w:rPr>
          <w:lang w:val="id-ID"/>
        </w:rPr>
        <w:t xml:space="preserve"> </w:t>
      </w:r>
      <w:proofErr w:type="spellStart"/>
      <w:r>
        <w:t>tepat</w:t>
      </w:r>
      <w:proofErr w:type="spellEnd"/>
      <w:r>
        <w:t>.</w:t>
      </w:r>
      <w:r>
        <w:rPr>
          <w:lang w:val="id-ID"/>
        </w:rPr>
        <w:t xml:space="preserve"> </w:t>
      </w:r>
      <w:proofErr w:type="spellStart"/>
      <w:r>
        <w:t>Sebagaimana</w:t>
      </w:r>
      <w:proofErr w:type="spellEnd"/>
      <w:r>
        <w:rPr>
          <w:lang w:val="id-ID"/>
        </w:rPr>
        <w:t xml:space="preserve"> </w:t>
      </w:r>
      <w:proofErr w:type="spellStart"/>
      <w:r>
        <w:t>pendapat</w:t>
      </w:r>
      <w:proofErr w:type="spellEnd"/>
      <w:r>
        <w:t xml:space="preserve"> Piaget </w:t>
      </w:r>
      <w:proofErr w:type="gramStart"/>
      <w:r>
        <w:t>( Ruseffendi,1992</w:t>
      </w:r>
      <w:proofErr w:type="gramEnd"/>
      <w:r>
        <w:t xml:space="preserve">: 143 ) </w:t>
      </w:r>
      <w:proofErr w:type="spellStart"/>
      <w:r>
        <w:t>bahwa</w:t>
      </w:r>
      <w:proofErr w:type="spellEnd"/>
      <w:r>
        <w:t xml:space="preserve">: </w:t>
      </w:r>
    </w:p>
    <w:p w:rsidR="004D2ED5" w:rsidRDefault="004D2ED5" w:rsidP="004D2ED5">
      <w:pPr>
        <w:ind w:left="630" w:right="566"/>
        <w:jc w:val="both"/>
      </w:pPr>
      <w:proofErr w:type="spellStart"/>
      <w:r>
        <w:t>Murid</w:t>
      </w:r>
      <w:proofErr w:type="spellEnd"/>
      <w:r>
        <w:t xml:space="preserve"> yang </w:t>
      </w:r>
      <w:proofErr w:type="spellStart"/>
      <w:r>
        <w:t>taraf</w:t>
      </w:r>
      <w:proofErr w:type="spellEnd"/>
      <w:r>
        <w:rPr>
          <w:lang w:val="id-ID"/>
        </w:rPr>
        <w:t xml:space="preserve"> </w:t>
      </w:r>
      <w:proofErr w:type="spellStart"/>
      <w:r>
        <w:t>berpikirnya</w:t>
      </w:r>
      <w:proofErr w:type="spellEnd"/>
      <w:r>
        <w:rPr>
          <w:lang w:val="id-ID"/>
        </w:rPr>
        <w:t xml:space="preserve"> </w:t>
      </w:r>
      <w:proofErr w:type="spellStart"/>
      <w:r>
        <w:t>masih</w:t>
      </w:r>
      <w:proofErr w:type="spellEnd"/>
      <w:r>
        <w:rPr>
          <w:lang w:val="id-ID"/>
        </w:rPr>
        <w:t xml:space="preserve"> </w:t>
      </w:r>
      <w:proofErr w:type="spellStart"/>
      <w:r>
        <w:t>pada</w:t>
      </w:r>
      <w:proofErr w:type="spellEnd"/>
      <w:r>
        <w:rPr>
          <w:lang w:val="id-ID"/>
        </w:rPr>
        <w:t xml:space="preserve"> </w:t>
      </w:r>
      <w:proofErr w:type="spellStart"/>
      <w:r>
        <w:t>taraf</w:t>
      </w:r>
      <w:proofErr w:type="spellEnd"/>
      <w:r>
        <w:rPr>
          <w:lang w:val="id-ID"/>
        </w:rPr>
        <w:t xml:space="preserve"> </w:t>
      </w:r>
      <w:proofErr w:type="spellStart"/>
      <w:r>
        <w:t>operasi</w:t>
      </w:r>
      <w:proofErr w:type="spellEnd"/>
      <w:r>
        <w:rPr>
          <w:lang w:val="id-ID"/>
        </w:rPr>
        <w:t xml:space="preserve"> </w:t>
      </w:r>
      <w:proofErr w:type="spellStart"/>
      <w:r>
        <w:t>kongkrit</w:t>
      </w:r>
      <w:proofErr w:type="spellEnd"/>
      <w:r>
        <w:t xml:space="preserve">                     (</w:t>
      </w:r>
      <w:proofErr w:type="spellStart"/>
      <w:r>
        <w:t>sebaran</w:t>
      </w:r>
      <w:proofErr w:type="spellEnd"/>
      <w:r>
        <w:rPr>
          <w:lang w:val="id-ID"/>
        </w:rPr>
        <w:t xml:space="preserve"> </w:t>
      </w:r>
      <w:proofErr w:type="spellStart"/>
      <w:r>
        <w:t>umur</w:t>
      </w:r>
      <w:proofErr w:type="spellEnd"/>
      <w:r>
        <w:rPr>
          <w:lang w:val="id-ID"/>
        </w:rPr>
        <w:t xml:space="preserve"> </w:t>
      </w:r>
      <w:proofErr w:type="spellStart"/>
      <w:r>
        <w:t>sekitar</w:t>
      </w:r>
      <w:proofErr w:type="spellEnd"/>
      <w:r>
        <w:t xml:space="preserve"> 7 </w:t>
      </w:r>
      <w:proofErr w:type="spellStart"/>
      <w:r>
        <w:t>tahun</w:t>
      </w:r>
      <w:proofErr w:type="spellEnd"/>
      <w:r>
        <w:rPr>
          <w:lang w:val="id-ID"/>
        </w:rPr>
        <w:t xml:space="preserve"> </w:t>
      </w:r>
      <w:proofErr w:type="spellStart"/>
      <w:r>
        <w:t>sampai</w:t>
      </w:r>
      <w:proofErr w:type="spellEnd"/>
      <w:r>
        <w:t xml:space="preserve"> 12/13 </w:t>
      </w:r>
      <w:proofErr w:type="spellStart"/>
      <w:r>
        <w:t>atau</w:t>
      </w:r>
      <w:proofErr w:type="spellEnd"/>
      <w:r>
        <w:t xml:space="preserve"> 17 </w:t>
      </w:r>
      <w:proofErr w:type="spellStart"/>
      <w:r>
        <w:t>tahun</w:t>
      </w:r>
      <w:proofErr w:type="spellEnd"/>
      <w:r>
        <w:t xml:space="preserve">) </w:t>
      </w:r>
      <w:proofErr w:type="spellStart"/>
      <w:r>
        <w:t>yaitu</w:t>
      </w:r>
      <w:proofErr w:type="spellEnd"/>
      <w:r>
        <w:rPr>
          <w:lang w:val="id-ID"/>
        </w:rPr>
        <w:t xml:space="preserve"> </w:t>
      </w:r>
      <w:proofErr w:type="spellStart"/>
      <w:r>
        <w:t>tahap</w:t>
      </w:r>
      <w:proofErr w:type="spellEnd"/>
      <w:r>
        <w:rPr>
          <w:lang w:val="id-ID"/>
        </w:rPr>
        <w:t xml:space="preserve"> </w:t>
      </w:r>
      <w:proofErr w:type="spellStart"/>
      <w:r>
        <w:t>umur</w:t>
      </w:r>
      <w:proofErr w:type="spellEnd"/>
      <w:r>
        <w:rPr>
          <w:lang w:val="id-ID"/>
        </w:rPr>
        <w:t xml:space="preserve"> </w:t>
      </w:r>
      <w:proofErr w:type="spellStart"/>
      <w:r>
        <w:t>pada</w:t>
      </w:r>
      <w:proofErr w:type="spellEnd"/>
      <w:r>
        <w:rPr>
          <w:lang w:val="id-ID"/>
        </w:rPr>
        <w:t xml:space="preserve"> </w:t>
      </w:r>
      <w:proofErr w:type="spellStart"/>
      <w:r>
        <w:t>murid</w:t>
      </w:r>
      <w:proofErr w:type="spellEnd"/>
      <w:r>
        <w:t xml:space="preserve"> – </w:t>
      </w:r>
      <w:proofErr w:type="spellStart"/>
      <w:r>
        <w:t>murid</w:t>
      </w:r>
      <w:proofErr w:type="spellEnd"/>
      <w:r>
        <w:t xml:space="preserve"> SD </w:t>
      </w:r>
      <w:proofErr w:type="spellStart"/>
      <w:r>
        <w:t>tidak</w:t>
      </w:r>
      <w:proofErr w:type="spellEnd"/>
      <w:r>
        <w:rPr>
          <w:lang w:val="id-ID"/>
        </w:rPr>
        <w:t xml:space="preserve"> </w:t>
      </w:r>
      <w:proofErr w:type="spellStart"/>
      <w:r>
        <w:t>dapat</w:t>
      </w:r>
      <w:proofErr w:type="spellEnd"/>
      <w:r>
        <w:rPr>
          <w:lang w:val="id-ID"/>
        </w:rPr>
        <w:t xml:space="preserve"> </w:t>
      </w:r>
      <w:proofErr w:type="spellStart"/>
      <w:r>
        <w:t>memahami</w:t>
      </w:r>
      <w:proofErr w:type="spellEnd"/>
      <w:r>
        <w:rPr>
          <w:lang w:val="id-ID"/>
        </w:rPr>
        <w:t xml:space="preserve"> </w:t>
      </w:r>
      <w:proofErr w:type="spellStart"/>
      <w:r>
        <w:t>operasi</w:t>
      </w:r>
      <w:proofErr w:type="spellEnd"/>
      <w:r>
        <w:t xml:space="preserve"> (</w:t>
      </w:r>
      <w:proofErr w:type="spellStart"/>
      <w:r>
        <w:t>logis</w:t>
      </w:r>
      <w:proofErr w:type="spellEnd"/>
      <w:r>
        <w:t xml:space="preserve">) </w:t>
      </w:r>
      <w:proofErr w:type="spellStart"/>
      <w:r>
        <w:t>dalam</w:t>
      </w:r>
      <w:proofErr w:type="spellEnd"/>
      <w:r>
        <w:rPr>
          <w:lang w:val="id-ID"/>
        </w:rPr>
        <w:t xml:space="preserve"> </w:t>
      </w:r>
      <w:proofErr w:type="spellStart"/>
      <w:r>
        <w:t>konsep</w:t>
      </w:r>
      <w:proofErr w:type="spellEnd"/>
      <w:r>
        <w:rPr>
          <w:lang w:val="id-ID"/>
        </w:rPr>
        <w:t xml:space="preserve"> </w:t>
      </w:r>
      <w:proofErr w:type="spellStart"/>
      <w:r>
        <w:t>matematika</w:t>
      </w:r>
      <w:proofErr w:type="spellEnd"/>
      <w:r>
        <w:rPr>
          <w:lang w:val="id-ID"/>
        </w:rPr>
        <w:t xml:space="preserve"> </w:t>
      </w:r>
      <w:proofErr w:type="spellStart"/>
      <w:r>
        <w:t>tanpa</w:t>
      </w:r>
      <w:proofErr w:type="spellEnd"/>
      <w:r>
        <w:rPr>
          <w:lang w:val="id-ID"/>
        </w:rPr>
        <w:t xml:space="preserve"> </w:t>
      </w:r>
      <w:proofErr w:type="spellStart"/>
      <w:r>
        <w:t>dibantu</w:t>
      </w:r>
      <w:proofErr w:type="spellEnd"/>
      <w:r>
        <w:rPr>
          <w:lang w:val="id-ID"/>
        </w:rPr>
        <w:t xml:space="preserve"> </w:t>
      </w:r>
      <w:proofErr w:type="spellStart"/>
      <w:r>
        <w:t>oleh</w:t>
      </w:r>
      <w:proofErr w:type="spellEnd"/>
      <w:r>
        <w:rPr>
          <w:lang w:val="id-ID"/>
        </w:rPr>
        <w:t xml:space="preserve"> </w:t>
      </w:r>
      <w:proofErr w:type="spellStart"/>
      <w:r>
        <w:t>benda-benda</w:t>
      </w:r>
      <w:proofErr w:type="spellEnd"/>
      <w:r>
        <w:rPr>
          <w:lang w:val="id-ID"/>
        </w:rPr>
        <w:t xml:space="preserve"> </w:t>
      </w:r>
      <w:proofErr w:type="spellStart"/>
      <w:r>
        <w:t>kongkrit</w:t>
      </w:r>
      <w:proofErr w:type="spellEnd"/>
      <w:r>
        <w:t>.</w:t>
      </w:r>
    </w:p>
    <w:p w:rsidR="004D2ED5" w:rsidRDefault="004D2ED5" w:rsidP="004D2ED5">
      <w:pPr>
        <w:ind w:left="910" w:right="631" w:hanging="553"/>
        <w:jc w:val="both"/>
      </w:pPr>
    </w:p>
    <w:p w:rsidR="004D2ED5" w:rsidRDefault="004D2ED5" w:rsidP="004D2ED5">
      <w:pPr>
        <w:spacing w:line="480" w:lineRule="auto"/>
        <w:ind w:firstLine="567"/>
        <w:jc w:val="both"/>
      </w:pPr>
      <w:proofErr w:type="spellStart"/>
      <w:r>
        <w:t>Setelah</w:t>
      </w:r>
      <w:proofErr w:type="spellEnd"/>
      <w:r>
        <w:rPr>
          <w:lang w:val="id-ID"/>
        </w:rPr>
        <w:t xml:space="preserve"> </w:t>
      </w:r>
      <w:proofErr w:type="spellStart"/>
      <w:r>
        <w:t>melakukan</w:t>
      </w:r>
      <w:proofErr w:type="spellEnd"/>
      <w:r>
        <w:rPr>
          <w:lang w:val="id-ID"/>
        </w:rPr>
        <w:t xml:space="preserve"> </w:t>
      </w:r>
      <w:proofErr w:type="spellStart"/>
      <w:r>
        <w:t>pembelajaran</w:t>
      </w:r>
      <w:proofErr w:type="spellEnd"/>
      <w:r>
        <w:rPr>
          <w:lang w:val="id-ID"/>
        </w:rPr>
        <w:t xml:space="preserve"> </w:t>
      </w:r>
      <w:proofErr w:type="spellStart"/>
      <w:r>
        <w:t>dengan</w:t>
      </w:r>
      <w:proofErr w:type="spellEnd"/>
      <w:r>
        <w:rPr>
          <w:lang w:val="id-ID"/>
        </w:rPr>
        <w:t xml:space="preserve"> </w:t>
      </w:r>
      <w:proofErr w:type="spellStart"/>
      <w:r>
        <w:t>menggunakan</w:t>
      </w:r>
      <w:proofErr w:type="spellEnd"/>
      <w:r>
        <w:rPr>
          <w:lang w:val="id-ID"/>
        </w:rPr>
        <w:t xml:space="preserve"> media tiruan </w:t>
      </w:r>
      <w:proofErr w:type="spellStart"/>
      <w:r>
        <w:t>dan</w:t>
      </w:r>
      <w:proofErr w:type="spellEnd"/>
      <w:r>
        <w:rPr>
          <w:lang w:val="id-ID"/>
        </w:rPr>
        <w:t xml:space="preserve"> </w:t>
      </w:r>
      <w:proofErr w:type="spellStart"/>
      <w:r>
        <w:t>melaksanakan</w:t>
      </w:r>
      <w:proofErr w:type="spellEnd"/>
      <w:r>
        <w:rPr>
          <w:lang w:val="id-ID"/>
        </w:rPr>
        <w:t xml:space="preserve"> </w:t>
      </w:r>
      <w:proofErr w:type="spellStart"/>
      <w:r>
        <w:t>tes</w:t>
      </w:r>
      <w:proofErr w:type="spellEnd"/>
      <w:r>
        <w:rPr>
          <w:lang w:val="id-ID"/>
        </w:rPr>
        <w:t xml:space="preserve"> </w:t>
      </w:r>
      <w:proofErr w:type="spellStart"/>
      <w:r>
        <w:t>akhir</w:t>
      </w:r>
      <w:proofErr w:type="spellEnd"/>
      <w:r>
        <w:rPr>
          <w:lang w:val="id-ID"/>
        </w:rPr>
        <w:t xml:space="preserve"> </w:t>
      </w:r>
      <w:proofErr w:type="spellStart"/>
      <w:r>
        <w:t>terlihat</w:t>
      </w:r>
      <w:proofErr w:type="spellEnd"/>
      <w:r>
        <w:rPr>
          <w:lang w:val="id-ID"/>
        </w:rPr>
        <w:t xml:space="preserve"> </w:t>
      </w:r>
      <w:proofErr w:type="spellStart"/>
      <w:r>
        <w:t>adanya</w:t>
      </w:r>
      <w:proofErr w:type="spellEnd"/>
      <w:r>
        <w:rPr>
          <w:lang w:val="id-ID"/>
        </w:rPr>
        <w:t xml:space="preserve"> </w:t>
      </w:r>
      <w:proofErr w:type="spellStart"/>
      <w:r>
        <w:t>peningkatan</w:t>
      </w:r>
      <w:proofErr w:type="spellEnd"/>
      <w:r>
        <w:rPr>
          <w:lang w:val="id-ID"/>
        </w:rPr>
        <w:t xml:space="preserve"> </w:t>
      </w:r>
      <w:proofErr w:type="spellStart"/>
      <w:r>
        <w:t>kemampuan</w:t>
      </w:r>
      <w:proofErr w:type="spellEnd"/>
      <w:r>
        <w:t>.</w:t>
      </w:r>
      <w:r>
        <w:rPr>
          <w:lang w:val="id-ID"/>
        </w:rPr>
        <w:t xml:space="preserve"> </w:t>
      </w:r>
      <w:r>
        <w:t xml:space="preserve">Hal </w:t>
      </w:r>
      <w:proofErr w:type="spellStart"/>
      <w:r>
        <w:t>ini</w:t>
      </w:r>
      <w:proofErr w:type="spellEnd"/>
      <w:r>
        <w:rPr>
          <w:lang w:val="id-ID"/>
        </w:rPr>
        <w:t xml:space="preserve"> </w:t>
      </w:r>
      <w:proofErr w:type="spellStart"/>
      <w:r>
        <w:t>dapat</w:t>
      </w:r>
      <w:proofErr w:type="spellEnd"/>
      <w:r>
        <w:rPr>
          <w:lang w:val="id-ID"/>
        </w:rPr>
        <w:t xml:space="preserve"> </w:t>
      </w:r>
      <w:proofErr w:type="spellStart"/>
      <w:r>
        <w:t>dilihat</w:t>
      </w:r>
      <w:proofErr w:type="spellEnd"/>
      <w:r>
        <w:rPr>
          <w:lang w:val="id-ID"/>
        </w:rPr>
        <w:t xml:space="preserve"> </w:t>
      </w:r>
      <w:proofErr w:type="spellStart"/>
      <w:r>
        <w:t>dari</w:t>
      </w:r>
      <w:proofErr w:type="spellEnd"/>
      <w:r>
        <w:rPr>
          <w:lang w:val="id-ID"/>
        </w:rPr>
        <w:t xml:space="preserve"> </w:t>
      </w:r>
      <w:proofErr w:type="spellStart"/>
      <w:r>
        <w:t>kemampuan</w:t>
      </w:r>
      <w:proofErr w:type="spellEnd"/>
      <w:r>
        <w:rPr>
          <w:lang w:val="id-ID"/>
        </w:rPr>
        <w:t xml:space="preserve"> mengenal makna bilangan </w:t>
      </w:r>
      <w:proofErr w:type="spellStart"/>
      <w:r>
        <w:t>sebelum</w:t>
      </w:r>
      <w:proofErr w:type="spellEnd"/>
      <w:r>
        <w:rPr>
          <w:lang w:val="id-ID"/>
        </w:rPr>
        <w:t xml:space="preserve"> </w:t>
      </w:r>
      <w:proofErr w:type="spellStart"/>
      <w:r>
        <w:t>menggunakan</w:t>
      </w:r>
      <w:proofErr w:type="spellEnd"/>
      <w:r>
        <w:rPr>
          <w:lang w:val="id-ID"/>
        </w:rPr>
        <w:t xml:space="preserve"> </w:t>
      </w:r>
      <w:r>
        <w:t>media t</w:t>
      </w:r>
      <w:r>
        <w:rPr>
          <w:lang w:val="id-ID"/>
        </w:rPr>
        <w:t xml:space="preserve">iruan </w:t>
      </w:r>
      <w:proofErr w:type="spellStart"/>
      <w:r>
        <w:t>pada</w:t>
      </w:r>
      <w:proofErr w:type="spellEnd"/>
      <w:r>
        <w:rPr>
          <w:lang w:val="id-ID"/>
        </w:rPr>
        <w:t xml:space="preserve"> </w:t>
      </w:r>
      <w:proofErr w:type="spellStart"/>
      <w:r>
        <w:t>murid</w:t>
      </w:r>
      <w:proofErr w:type="spellEnd"/>
      <w:r>
        <w:rPr>
          <w:lang w:val="id-ID"/>
        </w:rPr>
        <w:t xml:space="preserve"> Autis </w:t>
      </w:r>
      <w:proofErr w:type="spellStart"/>
      <w:r>
        <w:t>kelas</w:t>
      </w:r>
      <w:proofErr w:type="spellEnd"/>
      <w:r>
        <w:rPr>
          <w:lang w:val="id-ID"/>
        </w:rPr>
        <w:t xml:space="preserve"> D</w:t>
      </w:r>
      <w:proofErr w:type="spellStart"/>
      <w:r>
        <w:t>asar</w:t>
      </w:r>
      <w:proofErr w:type="spellEnd"/>
      <w:r>
        <w:rPr>
          <w:lang w:val="id-ID"/>
        </w:rPr>
        <w:t xml:space="preserve">  III </w:t>
      </w:r>
      <w:proofErr w:type="spellStart"/>
      <w:r>
        <w:t>di</w:t>
      </w:r>
      <w:proofErr w:type="spellEnd"/>
      <w:r>
        <w:t xml:space="preserve"> SLB</w:t>
      </w:r>
      <w:r>
        <w:rPr>
          <w:lang w:val="id-ID"/>
        </w:rPr>
        <w:t xml:space="preserve"> ABCD Aisyiyah Banggae </w:t>
      </w:r>
      <w:proofErr w:type="spellStart"/>
      <w:r>
        <w:t>Kabupaten</w:t>
      </w:r>
      <w:proofErr w:type="spellEnd"/>
      <w:r>
        <w:rPr>
          <w:lang w:val="id-ID"/>
        </w:rPr>
        <w:t xml:space="preserve"> Majene </w:t>
      </w:r>
      <w:proofErr w:type="spellStart"/>
      <w:r>
        <w:t>berada</w:t>
      </w:r>
      <w:proofErr w:type="spellEnd"/>
      <w:r>
        <w:rPr>
          <w:lang w:val="id-ID"/>
        </w:rPr>
        <w:t xml:space="preserve"> </w:t>
      </w:r>
      <w:proofErr w:type="spellStart"/>
      <w:r>
        <w:t>pada</w:t>
      </w:r>
      <w:proofErr w:type="spellEnd"/>
      <w:r>
        <w:rPr>
          <w:lang w:val="id-ID"/>
        </w:rPr>
        <w:t xml:space="preserve"> </w:t>
      </w:r>
      <w:proofErr w:type="spellStart"/>
      <w:r>
        <w:t>kategori</w:t>
      </w:r>
      <w:proofErr w:type="spellEnd"/>
      <w:r>
        <w:rPr>
          <w:lang w:val="id-ID"/>
        </w:rPr>
        <w:t xml:space="preserve"> </w:t>
      </w:r>
      <w:proofErr w:type="spellStart"/>
      <w:r>
        <w:t>sangat</w:t>
      </w:r>
      <w:proofErr w:type="spellEnd"/>
      <w:r>
        <w:rPr>
          <w:lang w:val="id-ID"/>
        </w:rPr>
        <w:t xml:space="preserve"> </w:t>
      </w:r>
      <w:proofErr w:type="spellStart"/>
      <w:r>
        <w:t>tidak</w:t>
      </w:r>
      <w:proofErr w:type="spellEnd"/>
      <w:r>
        <w:rPr>
          <w:lang w:val="id-ID"/>
        </w:rPr>
        <w:t xml:space="preserve"> </w:t>
      </w:r>
      <w:proofErr w:type="spellStart"/>
      <w:r>
        <w:t>mampu</w:t>
      </w:r>
      <w:proofErr w:type="spellEnd"/>
      <w:r>
        <w:rPr>
          <w:lang w:val="id-ID"/>
        </w:rPr>
        <w:t xml:space="preserve"> </w:t>
      </w:r>
      <w:proofErr w:type="spellStart"/>
      <w:r>
        <w:t>dan</w:t>
      </w:r>
      <w:proofErr w:type="spellEnd"/>
      <w:r>
        <w:rPr>
          <w:lang w:val="id-ID"/>
        </w:rPr>
        <w:t xml:space="preserve"> </w:t>
      </w:r>
      <w:proofErr w:type="spellStart"/>
      <w:r>
        <w:t>setelah</w:t>
      </w:r>
      <w:proofErr w:type="spellEnd"/>
      <w:r>
        <w:rPr>
          <w:lang w:val="id-ID"/>
        </w:rPr>
        <w:t xml:space="preserve"> </w:t>
      </w:r>
      <w:proofErr w:type="spellStart"/>
      <w:r>
        <w:t>menggunakan</w:t>
      </w:r>
      <w:proofErr w:type="spellEnd"/>
      <w:r>
        <w:t xml:space="preserve"> media t</w:t>
      </w:r>
      <w:r>
        <w:rPr>
          <w:lang w:val="id-ID"/>
        </w:rPr>
        <w:t xml:space="preserve">iruan </w:t>
      </w:r>
      <w:proofErr w:type="spellStart"/>
      <w:r>
        <w:t>meningkat</w:t>
      </w:r>
      <w:proofErr w:type="spellEnd"/>
      <w:r>
        <w:rPr>
          <w:lang w:val="id-ID"/>
        </w:rPr>
        <w:t xml:space="preserve"> </w:t>
      </w:r>
      <w:proofErr w:type="spellStart"/>
      <w:r>
        <w:t>menjadi</w:t>
      </w:r>
      <w:proofErr w:type="spellEnd"/>
      <w:r>
        <w:rPr>
          <w:lang w:val="id-ID"/>
        </w:rPr>
        <w:t xml:space="preserve"> </w:t>
      </w:r>
      <w:proofErr w:type="spellStart"/>
      <w:r>
        <w:t>kategori</w:t>
      </w:r>
      <w:proofErr w:type="spellEnd"/>
      <w:r>
        <w:rPr>
          <w:lang w:val="id-ID"/>
        </w:rPr>
        <w:t xml:space="preserve"> </w:t>
      </w:r>
      <w:proofErr w:type="spellStart"/>
      <w:r>
        <w:t>mampu</w:t>
      </w:r>
      <w:proofErr w:type="spellEnd"/>
      <w:r>
        <w:t>.</w:t>
      </w:r>
    </w:p>
    <w:p w:rsidR="004D2ED5" w:rsidRDefault="004D2ED5" w:rsidP="004D2ED5">
      <w:pPr>
        <w:spacing w:line="480" w:lineRule="auto"/>
        <w:ind w:firstLine="567"/>
        <w:jc w:val="both"/>
        <w:rPr>
          <w:lang w:val="id-ID"/>
        </w:rPr>
      </w:pPr>
      <w:proofErr w:type="spellStart"/>
      <w:r>
        <w:t>Memperhatikan</w:t>
      </w:r>
      <w:proofErr w:type="spellEnd"/>
      <w:r>
        <w:rPr>
          <w:lang w:val="id-ID"/>
        </w:rPr>
        <w:t xml:space="preserve"> </w:t>
      </w:r>
      <w:proofErr w:type="spellStart"/>
      <w:r>
        <w:t>perbandingan</w:t>
      </w:r>
      <w:proofErr w:type="spellEnd"/>
      <w:r>
        <w:rPr>
          <w:lang w:val="id-ID"/>
        </w:rPr>
        <w:t xml:space="preserve"> </w:t>
      </w:r>
      <w:proofErr w:type="spellStart"/>
      <w:r>
        <w:t>nilai</w:t>
      </w:r>
      <w:proofErr w:type="spellEnd"/>
      <w:r>
        <w:rPr>
          <w:lang w:val="id-ID"/>
        </w:rPr>
        <w:t xml:space="preserve"> pretest </w:t>
      </w:r>
      <w:proofErr w:type="spellStart"/>
      <w:r>
        <w:t>dan</w:t>
      </w:r>
      <w:proofErr w:type="spellEnd"/>
      <w:r>
        <w:rPr>
          <w:lang w:val="id-ID"/>
        </w:rPr>
        <w:t xml:space="preserve"> posttest</w:t>
      </w:r>
      <w:r>
        <w:t xml:space="preserve"> yang </w:t>
      </w:r>
      <w:proofErr w:type="spellStart"/>
      <w:r>
        <w:t>dianalisis</w:t>
      </w:r>
      <w:proofErr w:type="spellEnd"/>
      <w:r>
        <w:rPr>
          <w:lang w:val="id-ID"/>
        </w:rPr>
        <w:t xml:space="preserve"> </w:t>
      </w:r>
      <w:proofErr w:type="spellStart"/>
      <w:r>
        <w:t>secara</w:t>
      </w:r>
      <w:proofErr w:type="spellEnd"/>
      <w:r>
        <w:rPr>
          <w:lang w:val="id-ID"/>
        </w:rPr>
        <w:t xml:space="preserve"> </w:t>
      </w:r>
      <w:proofErr w:type="spellStart"/>
      <w:r>
        <w:t>deskriptif</w:t>
      </w:r>
      <w:proofErr w:type="spellEnd"/>
      <w:r>
        <w:t xml:space="preserve">, </w:t>
      </w:r>
      <w:proofErr w:type="spellStart"/>
      <w:r>
        <w:t>jelas</w:t>
      </w:r>
      <w:proofErr w:type="spellEnd"/>
      <w:r>
        <w:rPr>
          <w:lang w:val="id-ID"/>
        </w:rPr>
        <w:t xml:space="preserve"> </w:t>
      </w:r>
      <w:proofErr w:type="spellStart"/>
      <w:r>
        <w:t>terlihat</w:t>
      </w:r>
      <w:proofErr w:type="spellEnd"/>
      <w:r>
        <w:rPr>
          <w:lang w:val="id-ID"/>
        </w:rPr>
        <w:t xml:space="preserve"> </w:t>
      </w:r>
      <w:proofErr w:type="spellStart"/>
      <w:r>
        <w:t>nilai</w:t>
      </w:r>
      <w:proofErr w:type="spellEnd"/>
      <w:r>
        <w:rPr>
          <w:lang w:val="id-ID"/>
        </w:rPr>
        <w:t xml:space="preserve"> </w:t>
      </w:r>
      <w:proofErr w:type="gramStart"/>
      <w:r>
        <w:rPr>
          <w:lang w:val="id-ID"/>
        </w:rPr>
        <w:t xml:space="preserve">posttest </w:t>
      </w:r>
      <w:r>
        <w:t xml:space="preserve"> yang</w:t>
      </w:r>
      <w:proofErr w:type="gramEnd"/>
      <w:r>
        <w:rPr>
          <w:lang w:val="id-ID"/>
        </w:rPr>
        <w:t xml:space="preserve"> </w:t>
      </w:r>
      <w:proofErr w:type="spellStart"/>
      <w:r>
        <w:t>lebih</w:t>
      </w:r>
      <w:proofErr w:type="spellEnd"/>
      <w:r>
        <w:rPr>
          <w:lang w:val="id-ID"/>
        </w:rPr>
        <w:t xml:space="preserve"> </w:t>
      </w:r>
      <w:proofErr w:type="spellStart"/>
      <w:r>
        <w:t>besar</w:t>
      </w:r>
      <w:proofErr w:type="spellEnd"/>
      <w:r>
        <w:rPr>
          <w:lang w:val="id-ID"/>
        </w:rPr>
        <w:t xml:space="preserve"> </w:t>
      </w:r>
      <w:proofErr w:type="spellStart"/>
      <w:r>
        <w:t>dari</w:t>
      </w:r>
      <w:proofErr w:type="spellEnd"/>
      <w:r>
        <w:rPr>
          <w:lang w:val="id-ID"/>
        </w:rPr>
        <w:t xml:space="preserve"> </w:t>
      </w:r>
      <w:proofErr w:type="spellStart"/>
      <w:r>
        <w:t>nilai</w:t>
      </w:r>
      <w:proofErr w:type="spellEnd"/>
      <w:r>
        <w:rPr>
          <w:lang w:val="id-ID"/>
        </w:rPr>
        <w:t xml:space="preserve"> </w:t>
      </w:r>
      <w:proofErr w:type="spellStart"/>
      <w:r>
        <w:t>pada</w:t>
      </w:r>
      <w:proofErr w:type="spellEnd"/>
      <w:r>
        <w:rPr>
          <w:lang w:val="id-ID"/>
        </w:rPr>
        <w:t xml:space="preserve"> pre test</w:t>
      </w:r>
      <w:r>
        <w:t>.</w:t>
      </w:r>
      <w:r>
        <w:rPr>
          <w:lang w:val="id-ID"/>
        </w:rPr>
        <w:t xml:space="preserve"> </w:t>
      </w:r>
      <w:proofErr w:type="spellStart"/>
      <w:r>
        <w:t>Oleh</w:t>
      </w:r>
      <w:proofErr w:type="spellEnd"/>
      <w:r>
        <w:rPr>
          <w:lang w:val="id-ID"/>
        </w:rPr>
        <w:t xml:space="preserve"> </w:t>
      </w:r>
      <w:proofErr w:type="spellStart"/>
      <w:r>
        <w:t>karena</w:t>
      </w:r>
      <w:proofErr w:type="spellEnd"/>
      <w:r>
        <w:rPr>
          <w:lang w:val="id-ID"/>
        </w:rPr>
        <w:t xml:space="preserve"> </w:t>
      </w:r>
      <w:proofErr w:type="spellStart"/>
      <w:r>
        <w:t>itu</w:t>
      </w:r>
      <w:proofErr w:type="spellEnd"/>
      <w:r>
        <w:t xml:space="preserve">, </w:t>
      </w:r>
      <w:proofErr w:type="spellStart"/>
      <w:r>
        <w:t>dapat</w:t>
      </w:r>
      <w:proofErr w:type="spellEnd"/>
      <w:r>
        <w:rPr>
          <w:lang w:val="id-ID"/>
        </w:rPr>
        <w:t xml:space="preserve"> </w:t>
      </w:r>
      <w:proofErr w:type="spellStart"/>
      <w:r>
        <w:t>dinyatakan</w:t>
      </w:r>
      <w:proofErr w:type="spellEnd"/>
      <w:r>
        <w:rPr>
          <w:lang w:val="id-ID"/>
        </w:rPr>
        <w:t xml:space="preserve"> </w:t>
      </w:r>
      <w:proofErr w:type="spellStart"/>
      <w:r>
        <w:t>bahwa</w:t>
      </w:r>
      <w:proofErr w:type="spellEnd"/>
      <w:r>
        <w:rPr>
          <w:lang w:val="id-ID"/>
        </w:rPr>
        <w:t xml:space="preserve"> </w:t>
      </w:r>
      <w:proofErr w:type="spellStart"/>
      <w:r>
        <w:t>kemampuan</w:t>
      </w:r>
      <w:proofErr w:type="spellEnd"/>
      <w:r>
        <w:rPr>
          <w:lang w:val="id-ID"/>
        </w:rPr>
        <w:t xml:space="preserve"> mengenal makna bilangan </w:t>
      </w:r>
      <w:proofErr w:type="spellStart"/>
      <w:r>
        <w:t>pada</w:t>
      </w:r>
      <w:proofErr w:type="spellEnd"/>
      <w:r>
        <w:rPr>
          <w:lang w:val="id-ID"/>
        </w:rPr>
        <w:t xml:space="preserve"> </w:t>
      </w:r>
      <w:proofErr w:type="spellStart"/>
      <w:r>
        <w:t>murid</w:t>
      </w:r>
      <w:proofErr w:type="spellEnd"/>
      <w:r>
        <w:rPr>
          <w:lang w:val="id-ID"/>
        </w:rPr>
        <w:t xml:space="preserve"> autis </w:t>
      </w:r>
      <w:proofErr w:type="spellStart"/>
      <w:r>
        <w:t>kelas</w:t>
      </w:r>
      <w:proofErr w:type="spellEnd"/>
      <w:r>
        <w:rPr>
          <w:lang w:val="id-ID"/>
        </w:rPr>
        <w:t xml:space="preserve"> D</w:t>
      </w:r>
      <w:proofErr w:type="spellStart"/>
      <w:r>
        <w:t>asar</w:t>
      </w:r>
      <w:proofErr w:type="spellEnd"/>
      <w:r>
        <w:rPr>
          <w:lang w:val="id-ID"/>
        </w:rPr>
        <w:t xml:space="preserve"> III</w:t>
      </w:r>
      <w:r>
        <w:t xml:space="preserve"> </w:t>
      </w:r>
      <w:proofErr w:type="spellStart"/>
      <w:r>
        <w:t>di</w:t>
      </w:r>
      <w:proofErr w:type="spellEnd"/>
      <w:r>
        <w:t xml:space="preserve"> SLB</w:t>
      </w:r>
      <w:r>
        <w:rPr>
          <w:lang w:val="id-ID"/>
        </w:rPr>
        <w:t xml:space="preserve"> ABCD Aisyiyah Banggae </w:t>
      </w:r>
      <w:proofErr w:type="spellStart"/>
      <w:r>
        <w:t>Kabupaten</w:t>
      </w:r>
      <w:proofErr w:type="spellEnd"/>
      <w:r>
        <w:rPr>
          <w:lang w:val="id-ID"/>
        </w:rPr>
        <w:t xml:space="preserve"> Majene </w:t>
      </w:r>
      <w:proofErr w:type="spellStart"/>
      <w:r>
        <w:t>mengalami</w:t>
      </w:r>
      <w:proofErr w:type="spellEnd"/>
      <w:r>
        <w:rPr>
          <w:lang w:val="id-ID"/>
        </w:rPr>
        <w:t xml:space="preserve"> </w:t>
      </w:r>
      <w:proofErr w:type="spellStart"/>
      <w:r>
        <w:t>peningkatan</w:t>
      </w:r>
      <w:proofErr w:type="spellEnd"/>
      <w:r>
        <w:t xml:space="preserve">. </w:t>
      </w:r>
    </w:p>
    <w:p w:rsidR="004D2ED5" w:rsidRDefault="004D2ED5" w:rsidP="004D2ED5">
      <w:pPr>
        <w:spacing w:line="480" w:lineRule="auto"/>
        <w:ind w:firstLine="567"/>
        <w:jc w:val="both"/>
      </w:pPr>
      <w:r>
        <w:t xml:space="preserve">Hal </w:t>
      </w:r>
      <w:proofErr w:type="spellStart"/>
      <w:r>
        <w:t>tersebut</w:t>
      </w:r>
      <w:proofErr w:type="spellEnd"/>
      <w:r>
        <w:rPr>
          <w:lang w:val="id-ID"/>
        </w:rPr>
        <w:t xml:space="preserve"> </w:t>
      </w:r>
      <w:proofErr w:type="spellStart"/>
      <w:r>
        <w:t>dapat</w:t>
      </w:r>
      <w:proofErr w:type="spellEnd"/>
      <w:r>
        <w:rPr>
          <w:lang w:val="id-ID"/>
        </w:rPr>
        <w:t xml:space="preserve"> </w:t>
      </w:r>
      <w:proofErr w:type="spellStart"/>
      <w:r>
        <w:t>diartikan</w:t>
      </w:r>
      <w:proofErr w:type="spellEnd"/>
      <w:r>
        <w:rPr>
          <w:lang w:val="id-ID"/>
        </w:rPr>
        <w:t xml:space="preserve"> </w:t>
      </w:r>
      <w:proofErr w:type="spellStart"/>
      <w:r>
        <w:t>bahwa</w:t>
      </w:r>
      <w:proofErr w:type="spellEnd"/>
      <w:r>
        <w:rPr>
          <w:lang w:val="id-ID"/>
        </w:rPr>
        <w:t xml:space="preserve"> </w:t>
      </w:r>
      <w:proofErr w:type="spellStart"/>
      <w:r>
        <w:t>dengan</w:t>
      </w:r>
      <w:proofErr w:type="spellEnd"/>
      <w:r>
        <w:rPr>
          <w:lang w:val="id-ID"/>
        </w:rPr>
        <w:t xml:space="preserve"> </w:t>
      </w:r>
      <w:proofErr w:type="spellStart"/>
      <w:r>
        <w:t>penggunaan</w:t>
      </w:r>
      <w:proofErr w:type="spellEnd"/>
      <w:r>
        <w:rPr>
          <w:lang w:val="id-ID"/>
        </w:rPr>
        <w:t xml:space="preserve"> </w:t>
      </w:r>
      <w:r>
        <w:t>media t</w:t>
      </w:r>
      <w:r>
        <w:rPr>
          <w:lang w:val="id-ID"/>
        </w:rPr>
        <w:t xml:space="preserve">iruan </w:t>
      </w:r>
      <w:proofErr w:type="spellStart"/>
      <w:r>
        <w:t>dapat</w:t>
      </w:r>
      <w:proofErr w:type="spellEnd"/>
      <w:r>
        <w:rPr>
          <w:lang w:val="id-ID"/>
        </w:rPr>
        <w:t xml:space="preserve"> </w:t>
      </w:r>
      <w:proofErr w:type="spellStart"/>
      <w:r>
        <w:t>meningkatkan</w:t>
      </w:r>
      <w:proofErr w:type="spellEnd"/>
      <w:r>
        <w:rPr>
          <w:lang w:val="id-ID"/>
        </w:rPr>
        <w:t xml:space="preserve"> </w:t>
      </w:r>
      <w:proofErr w:type="spellStart"/>
      <w:r>
        <w:t>kemampuan</w:t>
      </w:r>
      <w:proofErr w:type="spellEnd"/>
      <w:r>
        <w:rPr>
          <w:lang w:val="id-ID"/>
        </w:rPr>
        <w:t xml:space="preserve"> mengenal makna bilangan </w:t>
      </w:r>
      <w:proofErr w:type="spellStart"/>
      <w:r>
        <w:t>pada</w:t>
      </w:r>
      <w:proofErr w:type="spellEnd"/>
      <w:r>
        <w:rPr>
          <w:lang w:val="id-ID"/>
        </w:rPr>
        <w:t xml:space="preserve"> </w:t>
      </w:r>
      <w:proofErr w:type="spellStart"/>
      <w:r>
        <w:t>murid</w:t>
      </w:r>
      <w:proofErr w:type="spellEnd"/>
      <w:r>
        <w:rPr>
          <w:lang w:val="id-ID"/>
        </w:rPr>
        <w:t xml:space="preserve"> autis </w:t>
      </w:r>
      <w:proofErr w:type="spellStart"/>
      <w:r>
        <w:t>kelas</w:t>
      </w:r>
      <w:proofErr w:type="spellEnd"/>
      <w:r>
        <w:rPr>
          <w:lang w:val="id-ID"/>
        </w:rPr>
        <w:t xml:space="preserve"> D</w:t>
      </w:r>
      <w:proofErr w:type="spellStart"/>
      <w:r>
        <w:t>asar</w:t>
      </w:r>
      <w:proofErr w:type="spellEnd"/>
      <w:r>
        <w:rPr>
          <w:lang w:val="id-ID"/>
        </w:rPr>
        <w:t xml:space="preserve"> III</w:t>
      </w:r>
      <w:r>
        <w:t xml:space="preserve"> </w:t>
      </w:r>
      <w:proofErr w:type="spellStart"/>
      <w:r>
        <w:t>di</w:t>
      </w:r>
      <w:proofErr w:type="spellEnd"/>
      <w:r>
        <w:t xml:space="preserve"> SLB</w:t>
      </w:r>
      <w:r>
        <w:rPr>
          <w:lang w:val="id-ID"/>
        </w:rPr>
        <w:t xml:space="preserve"> ABCD Aisyiyah Banggae </w:t>
      </w:r>
      <w:proofErr w:type="spellStart"/>
      <w:r>
        <w:t>Kabupaten</w:t>
      </w:r>
      <w:proofErr w:type="spellEnd"/>
      <w:r>
        <w:rPr>
          <w:lang w:val="id-ID"/>
        </w:rPr>
        <w:t xml:space="preserve"> Majene</w:t>
      </w:r>
      <w:r>
        <w:t>.</w:t>
      </w:r>
      <w:r>
        <w:rPr>
          <w:lang w:val="id-ID"/>
        </w:rPr>
        <w:t xml:space="preserve"> </w:t>
      </w:r>
      <w:proofErr w:type="spellStart"/>
      <w:r>
        <w:t>Hasil</w:t>
      </w:r>
      <w:proofErr w:type="spellEnd"/>
      <w:r>
        <w:rPr>
          <w:lang w:val="id-ID"/>
        </w:rPr>
        <w:t xml:space="preserve"> </w:t>
      </w:r>
      <w:proofErr w:type="spellStart"/>
      <w:r>
        <w:t>penelitian</w:t>
      </w:r>
      <w:proofErr w:type="spellEnd"/>
      <w:r>
        <w:rPr>
          <w:lang w:val="id-ID"/>
        </w:rPr>
        <w:t xml:space="preserve"> </w:t>
      </w:r>
      <w:proofErr w:type="spellStart"/>
      <w:r>
        <w:t>ini</w:t>
      </w:r>
      <w:proofErr w:type="spellEnd"/>
      <w:r>
        <w:rPr>
          <w:lang w:val="id-ID"/>
        </w:rPr>
        <w:t xml:space="preserve"> </w:t>
      </w:r>
      <w:proofErr w:type="spellStart"/>
      <w:r>
        <w:t>juga</w:t>
      </w:r>
      <w:proofErr w:type="spellEnd"/>
      <w:r>
        <w:rPr>
          <w:lang w:val="id-ID"/>
        </w:rPr>
        <w:t xml:space="preserve"> </w:t>
      </w:r>
      <w:proofErr w:type="spellStart"/>
      <w:r>
        <w:t>menunjukkan</w:t>
      </w:r>
      <w:proofErr w:type="spellEnd"/>
      <w:r>
        <w:rPr>
          <w:lang w:val="id-ID"/>
        </w:rPr>
        <w:t xml:space="preserve"> </w:t>
      </w:r>
      <w:proofErr w:type="spellStart"/>
      <w:r>
        <w:t>bahwa</w:t>
      </w:r>
      <w:proofErr w:type="spellEnd"/>
      <w:r>
        <w:rPr>
          <w:lang w:val="id-ID"/>
        </w:rPr>
        <w:t xml:space="preserve"> </w:t>
      </w:r>
      <w:proofErr w:type="spellStart"/>
      <w:r>
        <w:t>selama</w:t>
      </w:r>
      <w:proofErr w:type="spellEnd"/>
      <w:r>
        <w:t xml:space="preserve"> </w:t>
      </w:r>
      <w:proofErr w:type="spellStart"/>
      <w:r>
        <w:t>proses</w:t>
      </w:r>
      <w:proofErr w:type="spellEnd"/>
      <w:r>
        <w:t xml:space="preserve"> </w:t>
      </w:r>
      <w:proofErr w:type="spellStart"/>
      <w:r>
        <w:t>pembelajaran</w:t>
      </w:r>
      <w:proofErr w:type="spellEnd"/>
      <w:r>
        <w:rPr>
          <w:lang w:val="id-ID"/>
        </w:rPr>
        <w:t xml:space="preserve"> </w:t>
      </w:r>
      <w:proofErr w:type="spellStart"/>
      <w:r>
        <w:t>berlangsung</w:t>
      </w:r>
      <w:proofErr w:type="spellEnd"/>
      <w:r>
        <w:t>, mu</w:t>
      </w:r>
      <w:r>
        <w:rPr>
          <w:lang w:val="id-ID"/>
        </w:rPr>
        <w:t xml:space="preserve">rid autis </w:t>
      </w:r>
      <w:proofErr w:type="spellStart"/>
      <w:r>
        <w:t>kelas</w:t>
      </w:r>
      <w:proofErr w:type="spellEnd"/>
      <w:r>
        <w:rPr>
          <w:lang w:val="id-ID"/>
        </w:rPr>
        <w:t xml:space="preserve"> D</w:t>
      </w:r>
      <w:proofErr w:type="spellStart"/>
      <w:r>
        <w:t>asar</w:t>
      </w:r>
      <w:proofErr w:type="spellEnd"/>
      <w:r>
        <w:rPr>
          <w:lang w:val="id-ID"/>
        </w:rPr>
        <w:t xml:space="preserve"> III</w:t>
      </w:r>
      <w:r>
        <w:t xml:space="preserve"> </w:t>
      </w:r>
      <w:proofErr w:type="spellStart"/>
      <w:r>
        <w:t>di</w:t>
      </w:r>
      <w:proofErr w:type="spellEnd"/>
      <w:r>
        <w:t xml:space="preserve"> SLB</w:t>
      </w:r>
      <w:r>
        <w:rPr>
          <w:lang w:val="id-ID"/>
        </w:rPr>
        <w:t xml:space="preserve"> ABCD Aisyiyah Banggae </w:t>
      </w:r>
      <w:proofErr w:type="spellStart"/>
      <w:r>
        <w:t>Kabupaten</w:t>
      </w:r>
      <w:proofErr w:type="spellEnd"/>
      <w:r>
        <w:rPr>
          <w:lang w:val="id-ID"/>
        </w:rPr>
        <w:t xml:space="preserve"> Majene </w:t>
      </w:r>
      <w:proofErr w:type="spellStart"/>
      <w:r>
        <w:t>lebih</w:t>
      </w:r>
      <w:proofErr w:type="spellEnd"/>
      <w:r>
        <w:rPr>
          <w:lang w:val="id-ID"/>
        </w:rPr>
        <w:t xml:space="preserve"> </w:t>
      </w:r>
      <w:proofErr w:type="spellStart"/>
      <w:r>
        <w:t>bergairah</w:t>
      </w:r>
      <w:proofErr w:type="spellEnd"/>
      <w:r>
        <w:t>/</w:t>
      </w:r>
      <w:proofErr w:type="spellStart"/>
      <w:r>
        <w:t>bersemangat</w:t>
      </w:r>
      <w:proofErr w:type="spellEnd"/>
      <w:r>
        <w:rPr>
          <w:lang w:val="id-ID"/>
        </w:rPr>
        <w:t xml:space="preserve"> </w:t>
      </w:r>
      <w:proofErr w:type="spellStart"/>
      <w:r>
        <w:t>dalam</w:t>
      </w:r>
      <w:proofErr w:type="spellEnd"/>
      <w:r>
        <w:rPr>
          <w:lang w:val="id-ID"/>
        </w:rPr>
        <w:t xml:space="preserve"> </w:t>
      </w:r>
      <w:proofErr w:type="spellStart"/>
      <w:r>
        <w:t>menyelesaikan</w:t>
      </w:r>
      <w:proofErr w:type="spellEnd"/>
      <w:r>
        <w:rPr>
          <w:lang w:val="id-ID"/>
        </w:rPr>
        <w:t xml:space="preserve"> atau </w:t>
      </w:r>
      <w:proofErr w:type="spellStart"/>
      <w:r>
        <w:t>mengerjakan</w:t>
      </w:r>
      <w:proofErr w:type="spellEnd"/>
      <w:r>
        <w:rPr>
          <w:lang w:val="id-ID"/>
        </w:rPr>
        <w:t xml:space="preserve"> </w:t>
      </w:r>
      <w:proofErr w:type="spellStart"/>
      <w:r>
        <w:t>soal-soal</w:t>
      </w:r>
      <w:proofErr w:type="spellEnd"/>
      <w:r>
        <w:t xml:space="preserve"> yang </w:t>
      </w:r>
      <w:proofErr w:type="spellStart"/>
      <w:r>
        <w:t>diujikan</w:t>
      </w:r>
      <w:proofErr w:type="spellEnd"/>
      <w:r>
        <w:t xml:space="preserve">, </w:t>
      </w:r>
      <w:proofErr w:type="spellStart"/>
      <w:r>
        <w:t>setelah</w:t>
      </w:r>
      <w:proofErr w:type="spellEnd"/>
      <w:r>
        <w:rPr>
          <w:lang w:val="id-ID"/>
        </w:rPr>
        <w:t xml:space="preserve"> </w:t>
      </w:r>
      <w:proofErr w:type="spellStart"/>
      <w:r>
        <w:t>diberikan</w:t>
      </w:r>
      <w:proofErr w:type="spellEnd"/>
      <w:r>
        <w:rPr>
          <w:lang w:val="id-ID"/>
        </w:rPr>
        <w:t xml:space="preserve"> </w:t>
      </w:r>
      <w:proofErr w:type="spellStart"/>
      <w:r>
        <w:t>cara-cara</w:t>
      </w:r>
      <w:proofErr w:type="spellEnd"/>
      <w:r>
        <w:rPr>
          <w:lang w:val="id-ID"/>
        </w:rPr>
        <w:t xml:space="preserve"> </w:t>
      </w:r>
      <w:proofErr w:type="spellStart"/>
      <w:r>
        <w:t>pengerjaan</w:t>
      </w:r>
      <w:proofErr w:type="spellEnd"/>
      <w:r>
        <w:rPr>
          <w:lang w:val="id-ID"/>
        </w:rPr>
        <w:t xml:space="preserve"> </w:t>
      </w:r>
      <w:proofErr w:type="spellStart"/>
      <w:r>
        <w:t>dengan</w:t>
      </w:r>
      <w:proofErr w:type="spellEnd"/>
      <w:r>
        <w:rPr>
          <w:lang w:val="id-ID"/>
        </w:rPr>
        <w:t xml:space="preserve"> </w:t>
      </w:r>
      <w:proofErr w:type="spellStart"/>
      <w:r>
        <w:t>menggunakan</w:t>
      </w:r>
      <w:proofErr w:type="spellEnd"/>
      <w:r>
        <w:rPr>
          <w:lang w:val="id-ID"/>
        </w:rPr>
        <w:t xml:space="preserve"> </w:t>
      </w:r>
      <w:r>
        <w:t xml:space="preserve">media </w:t>
      </w:r>
      <w:r>
        <w:lastRenderedPageBreak/>
        <w:t>t</w:t>
      </w:r>
      <w:r>
        <w:rPr>
          <w:lang w:val="id-ID"/>
        </w:rPr>
        <w:t>iruan</w:t>
      </w:r>
      <w:r>
        <w:t>. Hal lain</w:t>
      </w:r>
      <w:r>
        <w:rPr>
          <w:lang w:val="id-ID"/>
        </w:rPr>
        <w:t xml:space="preserve"> </w:t>
      </w:r>
      <w:proofErr w:type="spellStart"/>
      <w:r>
        <w:t>adalah</w:t>
      </w:r>
      <w:proofErr w:type="spellEnd"/>
      <w:r>
        <w:rPr>
          <w:lang w:val="id-ID"/>
        </w:rPr>
        <w:t xml:space="preserve"> </w:t>
      </w:r>
      <w:proofErr w:type="spellStart"/>
      <w:r>
        <w:t>waktu</w:t>
      </w:r>
      <w:proofErr w:type="spellEnd"/>
      <w:r>
        <w:rPr>
          <w:lang w:val="id-ID"/>
        </w:rPr>
        <w:t xml:space="preserve"> </w:t>
      </w:r>
      <w:proofErr w:type="spellStart"/>
      <w:r>
        <w:t>menyelesaikan</w:t>
      </w:r>
      <w:proofErr w:type="spellEnd"/>
      <w:r>
        <w:rPr>
          <w:lang w:val="id-ID"/>
        </w:rPr>
        <w:t xml:space="preserve"> </w:t>
      </w:r>
      <w:proofErr w:type="spellStart"/>
      <w:r>
        <w:t>soal-soal</w:t>
      </w:r>
      <w:proofErr w:type="spellEnd"/>
      <w:r>
        <w:t xml:space="preserve"> yang </w:t>
      </w:r>
      <w:proofErr w:type="spellStart"/>
      <w:r>
        <w:t>diujikan</w:t>
      </w:r>
      <w:proofErr w:type="spellEnd"/>
      <w:r>
        <w:t xml:space="preserve"> rata-rata </w:t>
      </w:r>
      <w:proofErr w:type="spellStart"/>
      <w:r>
        <w:t>lebih</w:t>
      </w:r>
      <w:proofErr w:type="spellEnd"/>
      <w:r>
        <w:rPr>
          <w:lang w:val="id-ID"/>
        </w:rPr>
        <w:t xml:space="preserve"> </w:t>
      </w:r>
      <w:proofErr w:type="spellStart"/>
      <w:r>
        <w:t>cepat</w:t>
      </w:r>
      <w:proofErr w:type="spellEnd"/>
      <w:r>
        <w:rPr>
          <w:lang w:val="id-ID"/>
        </w:rPr>
        <w:t xml:space="preserve"> </w:t>
      </w:r>
      <w:proofErr w:type="spellStart"/>
      <w:r>
        <w:t>bila</w:t>
      </w:r>
      <w:proofErr w:type="spellEnd"/>
      <w:r>
        <w:rPr>
          <w:lang w:val="id-ID"/>
        </w:rPr>
        <w:t xml:space="preserve"> </w:t>
      </w:r>
      <w:proofErr w:type="spellStart"/>
      <w:r>
        <w:t>disbandingkan</w:t>
      </w:r>
      <w:proofErr w:type="spellEnd"/>
      <w:r>
        <w:rPr>
          <w:lang w:val="id-ID"/>
        </w:rPr>
        <w:t xml:space="preserve"> </w:t>
      </w:r>
      <w:proofErr w:type="spellStart"/>
      <w:r>
        <w:t>waktu</w:t>
      </w:r>
      <w:proofErr w:type="spellEnd"/>
      <w:r>
        <w:t xml:space="preserve"> yang </w:t>
      </w:r>
      <w:proofErr w:type="spellStart"/>
      <w:r>
        <w:t>diperlukan</w:t>
      </w:r>
      <w:proofErr w:type="spellEnd"/>
      <w:r>
        <w:rPr>
          <w:lang w:val="id-ID"/>
        </w:rPr>
        <w:t xml:space="preserve"> </w:t>
      </w:r>
      <w:proofErr w:type="spellStart"/>
      <w:r>
        <w:t>menyelesaikan</w:t>
      </w:r>
      <w:proofErr w:type="spellEnd"/>
      <w:r>
        <w:rPr>
          <w:lang w:val="id-ID"/>
        </w:rPr>
        <w:t xml:space="preserve"> </w:t>
      </w:r>
      <w:proofErr w:type="spellStart"/>
      <w:r>
        <w:t>soal-soal</w:t>
      </w:r>
      <w:proofErr w:type="spellEnd"/>
      <w:r>
        <w:rPr>
          <w:lang w:val="id-ID"/>
        </w:rPr>
        <w:t xml:space="preserve"> </w:t>
      </w:r>
      <w:proofErr w:type="spellStart"/>
      <w:r>
        <w:t>matematika</w:t>
      </w:r>
      <w:proofErr w:type="spellEnd"/>
      <w:r>
        <w:rPr>
          <w:lang w:val="id-ID"/>
        </w:rPr>
        <w:t xml:space="preserve"> </w:t>
      </w:r>
      <w:proofErr w:type="spellStart"/>
      <w:r>
        <w:t>sebelum</w:t>
      </w:r>
      <w:proofErr w:type="spellEnd"/>
      <w:r>
        <w:rPr>
          <w:lang w:val="id-ID"/>
        </w:rPr>
        <w:t xml:space="preserve"> </w:t>
      </w:r>
      <w:proofErr w:type="spellStart"/>
      <w:r>
        <w:t>menggunakan</w:t>
      </w:r>
      <w:proofErr w:type="spellEnd"/>
      <w:r>
        <w:rPr>
          <w:lang w:val="id-ID"/>
        </w:rPr>
        <w:t xml:space="preserve"> </w:t>
      </w:r>
      <w:r>
        <w:t>media t</w:t>
      </w:r>
      <w:r>
        <w:rPr>
          <w:lang w:val="id-ID"/>
        </w:rPr>
        <w:t>iruan</w:t>
      </w:r>
      <w:r>
        <w:t xml:space="preserve">. </w:t>
      </w:r>
    </w:p>
    <w:p w:rsidR="00423D21" w:rsidRPr="004D2ED5" w:rsidRDefault="004D2ED5" w:rsidP="004D2ED5">
      <w:pPr>
        <w:pStyle w:val="NoSpacing"/>
        <w:spacing w:line="480" w:lineRule="auto"/>
        <w:ind w:firstLine="540"/>
        <w:jc w:val="both"/>
        <w:rPr>
          <w:rFonts w:ascii="Times New Roman" w:hAnsi="Times New Roman"/>
          <w:sz w:val="24"/>
          <w:szCs w:val="24"/>
        </w:rPr>
      </w:pPr>
      <w:r>
        <w:rPr>
          <w:rFonts w:ascii="Times New Roman" w:hAnsi="Times New Roman"/>
          <w:sz w:val="24"/>
          <w:szCs w:val="24"/>
        </w:rPr>
        <w:t xml:space="preserve">Pencapaian hasil yang positif tersebut salah satunya karena </w:t>
      </w:r>
      <w:r>
        <w:rPr>
          <w:rFonts w:ascii="Times New Roman" w:hAnsi="Times New Roman"/>
          <w:sz w:val="24"/>
          <w:szCs w:val="24"/>
          <w:lang w:val="en-US"/>
        </w:rPr>
        <w:t>media t</w:t>
      </w:r>
      <w:r>
        <w:rPr>
          <w:rFonts w:ascii="Times New Roman" w:hAnsi="Times New Roman"/>
          <w:sz w:val="24"/>
          <w:szCs w:val="24"/>
        </w:rPr>
        <w:t xml:space="preserve">iruan tersebut memiliki karakteristik yang sesuai dengan kondisi serta kebutuhan murid autis. Mengingat bahwa salah satu pembelajaran yang mudah diserap oleh murid adalah media yang penyampaiannya bersifat visual. Hal itu sesuai dengan apa yang dikemukakan Arsyad, A. (2007: 23) bahwa “media visual memegang peran yang sangat penting dalam proses belajar”. Media visual dapat mempermudah pemahaman dan memperkuat ingatan pada murid serta visual dapat pula menumbuhkan minat </w:t>
      </w:r>
      <w:proofErr w:type="spellStart"/>
      <w:r>
        <w:rPr>
          <w:rFonts w:ascii="Times New Roman" w:hAnsi="Times New Roman"/>
          <w:sz w:val="24"/>
          <w:szCs w:val="24"/>
          <w:lang w:val="en-US"/>
        </w:rPr>
        <w:t>belajar</w:t>
      </w:r>
      <w:proofErr w:type="spellEnd"/>
      <w:r>
        <w:rPr>
          <w:rFonts w:ascii="Times New Roman" w:hAnsi="Times New Roman"/>
          <w:sz w:val="24"/>
          <w:szCs w:val="24"/>
        </w:rPr>
        <w:t xml:space="preserve"> </w:t>
      </w:r>
      <w:proofErr w:type="spellStart"/>
      <w:r>
        <w:rPr>
          <w:rFonts w:ascii="Times New Roman" w:hAnsi="Times New Roman"/>
          <w:sz w:val="24"/>
          <w:szCs w:val="24"/>
          <w:lang w:val="en-US"/>
        </w:rPr>
        <w:t>murid</w:t>
      </w:r>
      <w:proofErr w:type="spellEnd"/>
      <w:r>
        <w:rPr>
          <w:rFonts w:ascii="Times New Roman" w:hAnsi="Times New Roman"/>
          <w:sz w:val="24"/>
          <w:szCs w:val="24"/>
          <w:lang w:val="en-US"/>
        </w:rPr>
        <w:t>.</w:t>
      </w:r>
    </w:p>
    <w:sectPr w:rsidR="00423D21" w:rsidRPr="004D2ED5" w:rsidSect="00EB13AF">
      <w:headerReference w:type="default" r:id="rId9"/>
      <w:footerReference w:type="default" r:id="rId10"/>
      <w:footerReference w:type="first" r:id="rId11"/>
      <w:pgSz w:w="11906" w:h="16838"/>
      <w:pgMar w:top="2268" w:right="1701" w:bottom="1701" w:left="2268" w:header="1276" w:footer="709"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FB8" w:rsidRDefault="001A5FB8" w:rsidP="005D06D8">
      <w:r>
        <w:separator/>
      </w:r>
    </w:p>
  </w:endnote>
  <w:endnote w:type="continuationSeparator" w:id="0">
    <w:p w:rsidR="001A5FB8" w:rsidRDefault="001A5FB8" w:rsidP="005D0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9A" w:rsidRDefault="00E1629A">
    <w:pPr>
      <w:pStyle w:val="Footer"/>
      <w:jc w:val="center"/>
    </w:pPr>
  </w:p>
  <w:p w:rsidR="00E1629A" w:rsidRDefault="00E162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341690"/>
      <w:docPartObj>
        <w:docPartGallery w:val="Page Numbers (Bottom of Page)"/>
        <w:docPartUnique/>
      </w:docPartObj>
    </w:sdtPr>
    <w:sdtEndPr>
      <w:rPr>
        <w:noProof/>
      </w:rPr>
    </w:sdtEndPr>
    <w:sdtContent>
      <w:p w:rsidR="00EB13AF" w:rsidRDefault="00146380">
        <w:pPr>
          <w:pStyle w:val="Footer"/>
          <w:jc w:val="center"/>
        </w:pPr>
        <w:r>
          <w:fldChar w:fldCharType="begin"/>
        </w:r>
        <w:r w:rsidR="00EB13AF">
          <w:instrText xml:space="preserve"> PAGE   \* MERGEFORMAT </w:instrText>
        </w:r>
        <w:r>
          <w:fldChar w:fldCharType="separate"/>
        </w:r>
        <w:r w:rsidR="006B6373">
          <w:rPr>
            <w:noProof/>
          </w:rPr>
          <w:t>39</w:t>
        </w:r>
        <w:r>
          <w:rPr>
            <w:noProof/>
          </w:rPr>
          <w:fldChar w:fldCharType="end"/>
        </w:r>
      </w:p>
    </w:sdtContent>
  </w:sdt>
  <w:p w:rsidR="00EB13AF" w:rsidRDefault="00EB1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FB8" w:rsidRDefault="001A5FB8" w:rsidP="005D06D8">
      <w:r>
        <w:separator/>
      </w:r>
    </w:p>
  </w:footnote>
  <w:footnote w:type="continuationSeparator" w:id="0">
    <w:p w:rsidR="001A5FB8" w:rsidRDefault="001A5FB8" w:rsidP="005D0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13815"/>
      <w:docPartObj>
        <w:docPartGallery w:val="Page Numbers (Top of Page)"/>
        <w:docPartUnique/>
      </w:docPartObj>
    </w:sdtPr>
    <w:sdtEndPr>
      <w:rPr>
        <w:noProof/>
      </w:rPr>
    </w:sdtEndPr>
    <w:sdtContent>
      <w:p w:rsidR="00E1629A" w:rsidRDefault="00146380">
        <w:pPr>
          <w:pStyle w:val="Header"/>
          <w:jc w:val="right"/>
        </w:pPr>
        <w:r>
          <w:fldChar w:fldCharType="begin"/>
        </w:r>
        <w:r w:rsidR="00E1629A">
          <w:instrText xml:space="preserve"> PAGE   \* MERGEFORMAT </w:instrText>
        </w:r>
        <w:r>
          <w:fldChar w:fldCharType="separate"/>
        </w:r>
        <w:r w:rsidR="00C0324B">
          <w:rPr>
            <w:noProof/>
          </w:rPr>
          <w:t>51</w:t>
        </w:r>
        <w:r>
          <w:rPr>
            <w:noProof/>
          </w:rPr>
          <w:fldChar w:fldCharType="end"/>
        </w:r>
      </w:p>
    </w:sdtContent>
  </w:sdt>
  <w:p w:rsidR="005D06D8" w:rsidRDefault="005D06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556DACE"/>
    <w:lvl w:ilvl="0" w:tplc="7CB22A42">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1">
    <w:nsid w:val="00000004"/>
    <w:multiLevelType w:val="hybridMultilevel"/>
    <w:tmpl w:val="B8984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A3869"/>
    <w:multiLevelType w:val="hybridMultilevel"/>
    <w:tmpl w:val="A546F722"/>
    <w:lvl w:ilvl="0" w:tplc="F0E657B2">
      <w:start w:val="1"/>
      <w:numFmt w:val="upperLetter"/>
      <w:lvlText w:val="%1."/>
      <w:lvlJc w:val="left"/>
      <w:pPr>
        <w:ind w:left="414" w:hanging="360"/>
      </w:pPr>
      <w:rPr>
        <w:rFonts w:hint="default"/>
      </w:rPr>
    </w:lvl>
    <w:lvl w:ilvl="1" w:tplc="04210019" w:tentative="1">
      <w:start w:val="1"/>
      <w:numFmt w:val="lowerLetter"/>
      <w:lvlText w:val="%2."/>
      <w:lvlJc w:val="left"/>
      <w:pPr>
        <w:ind w:left="1134" w:hanging="360"/>
      </w:pPr>
    </w:lvl>
    <w:lvl w:ilvl="2" w:tplc="0421001B" w:tentative="1">
      <w:start w:val="1"/>
      <w:numFmt w:val="lowerRoman"/>
      <w:lvlText w:val="%3."/>
      <w:lvlJc w:val="right"/>
      <w:pPr>
        <w:ind w:left="1854" w:hanging="180"/>
      </w:pPr>
    </w:lvl>
    <w:lvl w:ilvl="3" w:tplc="0421000F" w:tentative="1">
      <w:start w:val="1"/>
      <w:numFmt w:val="decimal"/>
      <w:lvlText w:val="%4."/>
      <w:lvlJc w:val="left"/>
      <w:pPr>
        <w:ind w:left="2574" w:hanging="360"/>
      </w:pPr>
    </w:lvl>
    <w:lvl w:ilvl="4" w:tplc="04210019" w:tentative="1">
      <w:start w:val="1"/>
      <w:numFmt w:val="lowerLetter"/>
      <w:lvlText w:val="%5."/>
      <w:lvlJc w:val="left"/>
      <w:pPr>
        <w:ind w:left="3294" w:hanging="360"/>
      </w:pPr>
    </w:lvl>
    <w:lvl w:ilvl="5" w:tplc="0421001B" w:tentative="1">
      <w:start w:val="1"/>
      <w:numFmt w:val="lowerRoman"/>
      <w:lvlText w:val="%6."/>
      <w:lvlJc w:val="right"/>
      <w:pPr>
        <w:ind w:left="4014" w:hanging="180"/>
      </w:pPr>
    </w:lvl>
    <w:lvl w:ilvl="6" w:tplc="0421000F" w:tentative="1">
      <w:start w:val="1"/>
      <w:numFmt w:val="decimal"/>
      <w:lvlText w:val="%7."/>
      <w:lvlJc w:val="left"/>
      <w:pPr>
        <w:ind w:left="4734" w:hanging="360"/>
      </w:pPr>
    </w:lvl>
    <w:lvl w:ilvl="7" w:tplc="04210019" w:tentative="1">
      <w:start w:val="1"/>
      <w:numFmt w:val="lowerLetter"/>
      <w:lvlText w:val="%8."/>
      <w:lvlJc w:val="left"/>
      <w:pPr>
        <w:ind w:left="5454" w:hanging="360"/>
      </w:pPr>
    </w:lvl>
    <w:lvl w:ilvl="8" w:tplc="0421001B" w:tentative="1">
      <w:start w:val="1"/>
      <w:numFmt w:val="lowerRoman"/>
      <w:lvlText w:val="%9."/>
      <w:lvlJc w:val="right"/>
      <w:pPr>
        <w:ind w:left="6174" w:hanging="180"/>
      </w:pPr>
    </w:lvl>
  </w:abstractNum>
  <w:abstractNum w:abstractNumId="3">
    <w:nsid w:val="3BA85E3C"/>
    <w:multiLevelType w:val="hybridMultilevel"/>
    <w:tmpl w:val="EB7CB194"/>
    <w:lvl w:ilvl="0" w:tplc="9E6E5F8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5146294D"/>
    <w:multiLevelType w:val="hybridMultilevel"/>
    <w:tmpl w:val="95E88D12"/>
    <w:lvl w:ilvl="0" w:tplc="0409000F">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
    <w:nsid w:val="51487A7C"/>
    <w:multiLevelType w:val="hybridMultilevel"/>
    <w:tmpl w:val="A02A08B4"/>
    <w:lvl w:ilvl="0" w:tplc="39A0323E">
      <w:start w:val="1"/>
      <w:numFmt w:val="decimal"/>
      <w:lvlText w:val="%1."/>
      <w:lvlJc w:val="left"/>
      <w:pPr>
        <w:ind w:left="840" w:hanging="360"/>
      </w:pPr>
      <w:rPr>
        <w:rFonts w:hint="default"/>
        <w:b/>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6">
    <w:nsid w:val="573A03EE"/>
    <w:multiLevelType w:val="hybridMultilevel"/>
    <w:tmpl w:val="54883A0A"/>
    <w:lvl w:ilvl="0" w:tplc="DC8ECFA4">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
    <w:nsid w:val="7FC02C29"/>
    <w:multiLevelType w:val="hybridMultilevel"/>
    <w:tmpl w:val="18E66D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4D2ED5"/>
    <w:rsid w:val="0003167D"/>
    <w:rsid w:val="000C0AE0"/>
    <w:rsid w:val="000F6C2F"/>
    <w:rsid w:val="001373ED"/>
    <w:rsid w:val="001413D9"/>
    <w:rsid w:val="00146380"/>
    <w:rsid w:val="001A5FB8"/>
    <w:rsid w:val="00224231"/>
    <w:rsid w:val="0028554B"/>
    <w:rsid w:val="002B35C3"/>
    <w:rsid w:val="002E5D29"/>
    <w:rsid w:val="00423D21"/>
    <w:rsid w:val="0049481F"/>
    <w:rsid w:val="004B3FD8"/>
    <w:rsid w:val="004D2ED5"/>
    <w:rsid w:val="004E024F"/>
    <w:rsid w:val="00500C02"/>
    <w:rsid w:val="00537ADC"/>
    <w:rsid w:val="00557D3E"/>
    <w:rsid w:val="005612A8"/>
    <w:rsid w:val="005718F3"/>
    <w:rsid w:val="005D06D8"/>
    <w:rsid w:val="00603D2C"/>
    <w:rsid w:val="006B6373"/>
    <w:rsid w:val="00711F05"/>
    <w:rsid w:val="007E088E"/>
    <w:rsid w:val="008D0C3A"/>
    <w:rsid w:val="008D5A4E"/>
    <w:rsid w:val="008F2CF4"/>
    <w:rsid w:val="00913C92"/>
    <w:rsid w:val="00941D9D"/>
    <w:rsid w:val="009D537C"/>
    <w:rsid w:val="00A45A89"/>
    <w:rsid w:val="00AB01AB"/>
    <w:rsid w:val="00B45521"/>
    <w:rsid w:val="00B9069F"/>
    <w:rsid w:val="00BB385B"/>
    <w:rsid w:val="00BF1C0B"/>
    <w:rsid w:val="00C0324B"/>
    <w:rsid w:val="00C06D0F"/>
    <w:rsid w:val="00C45039"/>
    <w:rsid w:val="00D4300A"/>
    <w:rsid w:val="00D53E30"/>
    <w:rsid w:val="00D6648F"/>
    <w:rsid w:val="00E1629A"/>
    <w:rsid w:val="00E5370A"/>
    <w:rsid w:val="00E765B4"/>
    <w:rsid w:val="00E9460F"/>
    <w:rsid w:val="00EA6AB0"/>
    <w:rsid w:val="00EB13AF"/>
    <w:rsid w:val="00EE79B8"/>
    <w:rsid w:val="00FB1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D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D2ED5"/>
    <w:pPr>
      <w:ind w:left="720"/>
      <w:contextualSpacing/>
    </w:pPr>
  </w:style>
  <w:style w:type="character" w:customStyle="1" w:styleId="ListParagraphChar">
    <w:name w:val="List Paragraph Char"/>
    <w:link w:val="ListParagraph"/>
    <w:uiPriority w:val="99"/>
    <w:rsid w:val="004D2ED5"/>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4D2ED5"/>
    <w:pPr>
      <w:tabs>
        <w:tab w:val="center" w:pos="4513"/>
        <w:tab w:val="right" w:pos="9026"/>
      </w:tabs>
    </w:pPr>
  </w:style>
  <w:style w:type="character" w:customStyle="1" w:styleId="HeaderChar">
    <w:name w:val="Header Char"/>
    <w:basedOn w:val="DefaultParagraphFont"/>
    <w:link w:val="Header"/>
    <w:uiPriority w:val="99"/>
    <w:rsid w:val="004D2ED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D2ED5"/>
    <w:pPr>
      <w:tabs>
        <w:tab w:val="center" w:pos="4513"/>
        <w:tab w:val="right" w:pos="9026"/>
      </w:tabs>
    </w:pPr>
  </w:style>
  <w:style w:type="character" w:customStyle="1" w:styleId="FooterChar">
    <w:name w:val="Footer Char"/>
    <w:basedOn w:val="DefaultParagraphFont"/>
    <w:link w:val="Footer"/>
    <w:uiPriority w:val="99"/>
    <w:rsid w:val="004D2ED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4D2E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ED5"/>
    <w:rPr>
      <w:rFonts w:ascii="Tahoma" w:hAnsi="Tahoma" w:cs="Tahoma"/>
      <w:sz w:val="16"/>
      <w:szCs w:val="16"/>
    </w:rPr>
  </w:style>
  <w:style w:type="character" w:customStyle="1" w:styleId="BalloonTextChar">
    <w:name w:val="Balloon Text Char"/>
    <w:basedOn w:val="DefaultParagraphFont"/>
    <w:link w:val="BalloonText"/>
    <w:uiPriority w:val="99"/>
    <w:semiHidden/>
    <w:rsid w:val="004D2ED5"/>
    <w:rPr>
      <w:rFonts w:ascii="Tahoma" w:eastAsia="Times New Roman" w:hAnsi="Tahoma" w:cs="Tahoma"/>
      <w:sz w:val="16"/>
      <w:szCs w:val="16"/>
      <w:lang w:val="en-GB" w:eastAsia="en-GB"/>
    </w:rPr>
  </w:style>
  <w:style w:type="paragraph" w:styleId="NoSpacing">
    <w:name w:val="No Spacing"/>
    <w:uiPriority w:val="1"/>
    <w:qFormat/>
    <w:rsid w:val="004D2ED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38"/>
  <c:chart>
    <c:plotArea>
      <c:layout>
        <c:manualLayout>
          <c:layoutTarget val="inner"/>
          <c:xMode val="edge"/>
          <c:yMode val="edge"/>
          <c:x val="9.9334214428870166E-2"/>
          <c:y val="3.7324279419201072E-2"/>
          <c:w val="0.63694818289557886"/>
          <c:h val="0.70378049074140969"/>
        </c:manualLayout>
      </c:layout>
      <c:barChart>
        <c:barDir val="col"/>
        <c:grouping val="stacked"/>
        <c:ser>
          <c:idx val="0"/>
          <c:order val="0"/>
          <c:tx>
            <c:strRef>
              <c:f>Sheet1!$B$1</c:f>
              <c:strCache>
                <c:ptCount val="1"/>
                <c:pt idx="0">
                  <c:v>PERTEMUAN KE-</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pt idx="0">
                  <c:v>0</c:v>
                </c:pt>
                <c:pt idx="1">
                  <c:v>0</c:v>
                </c:pt>
                <c:pt idx="2">
                  <c:v>20</c:v>
                </c:pt>
                <c:pt idx="3">
                  <c:v>20</c:v>
                </c:pt>
                <c:pt idx="4">
                  <c:v>40</c:v>
                </c:pt>
                <c:pt idx="5">
                  <c:v>40</c:v>
                </c:pt>
                <c:pt idx="6">
                  <c:v>50</c:v>
                </c:pt>
                <c:pt idx="7">
                  <c:v>50</c:v>
                </c:pt>
                <c:pt idx="8">
                  <c:v>50</c:v>
                </c:pt>
                <c:pt idx="9">
                  <c:v>70</c:v>
                </c:pt>
                <c:pt idx="10">
                  <c:v>70</c:v>
                </c:pt>
                <c:pt idx="11">
                  <c:v>80</c:v>
                </c:pt>
              </c:numCache>
            </c:numRef>
          </c:val>
        </c:ser>
        <c:ser>
          <c:idx val="1"/>
          <c:order val="1"/>
          <c:tx>
            <c:strRef>
              <c:f>Sheet1!$C$1</c:f>
              <c:strCache>
                <c:ptCount val="1"/>
                <c:pt idx="0">
                  <c:v>Column1</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General</c:formatCode>
                <c:ptCount val="12"/>
              </c:numCache>
            </c:numRef>
          </c:val>
        </c:ser>
        <c:ser>
          <c:idx val="2"/>
          <c:order val="2"/>
          <c:tx>
            <c:strRef>
              <c:f>Sheet1!$D$1</c:f>
              <c:strCache>
                <c:ptCount val="1"/>
                <c:pt idx="0">
                  <c:v>Column2</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Sheet1!$D$2:$D$13</c:f>
              <c:numCache>
                <c:formatCode>General</c:formatCode>
                <c:ptCount val="12"/>
              </c:numCache>
            </c:numRef>
          </c:val>
        </c:ser>
        <c:dLbls/>
        <c:overlap val="100"/>
        <c:axId val="68020096"/>
        <c:axId val="68021632"/>
      </c:barChart>
      <c:catAx>
        <c:axId val="68020096"/>
        <c:scaling>
          <c:orientation val="minMax"/>
        </c:scaling>
        <c:axPos val="b"/>
        <c:numFmt formatCode="General" sourceLinked="1"/>
        <c:tickLblPos val="nextTo"/>
        <c:txPr>
          <a:bodyPr/>
          <a:lstStyle/>
          <a:p>
            <a:pPr>
              <a:defRPr lang="en-US"/>
            </a:pPr>
            <a:endParaRPr lang="en-US"/>
          </a:p>
        </c:txPr>
        <c:crossAx val="68021632"/>
        <c:crosses val="autoZero"/>
        <c:auto val="1"/>
        <c:lblAlgn val="ctr"/>
        <c:lblOffset val="100"/>
      </c:catAx>
      <c:valAx>
        <c:axId val="68021632"/>
        <c:scaling>
          <c:orientation val="minMax"/>
        </c:scaling>
        <c:axPos val="l"/>
        <c:majorGridlines/>
        <c:numFmt formatCode="General" sourceLinked="1"/>
        <c:tickLblPos val="nextTo"/>
        <c:txPr>
          <a:bodyPr/>
          <a:lstStyle/>
          <a:p>
            <a:pPr>
              <a:defRPr lang="en-US"/>
            </a:pPr>
            <a:endParaRPr lang="en-US"/>
          </a:p>
        </c:txPr>
        <c:crossAx val="68020096"/>
        <c:crosses val="autoZero"/>
        <c:crossBetween val="between"/>
      </c:valAx>
    </c:plotArea>
    <c:legend>
      <c:legendPos val="r"/>
      <c:legendEntry>
        <c:idx val="0"/>
        <c:delete val="1"/>
      </c:legendEntry>
      <c:legendEntry>
        <c:idx val="1"/>
        <c:delete val="1"/>
      </c:legendEntry>
      <c:layout>
        <c:manualLayout>
          <c:xMode val="edge"/>
          <c:yMode val="edge"/>
          <c:x val="0.71983296414189368"/>
          <c:y val="0.80941510751523027"/>
          <c:w val="0.27929312500858822"/>
          <c:h val="7.9260782779102493E-2"/>
        </c:manualLayout>
      </c:layout>
      <c:txPr>
        <a:bodyPr/>
        <a:lstStyle/>
        <a:p>
          <a:pPr>
            <a:defRPr lang="en-US"/>
          </a:pPr>
          <a:endParaRPr lang="en-US"/>
        </a:p>
      </c:txP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38"/>
  <c:chart>
    <c:autoTitleDeleted val="1"/>
    <c:view3D>
      <c:hPercent val="60"/>
      <c:depthPercent val="20"/>
      <c:rAngAx val="1"/>
    </c:view3D>
    <c:plotArea>
      <c:layout>
        <c:manualLayout>
          <c:layoutTarget val="inner"/>
          <c:xMode val="edge"/>
          <c:yMode val="edge"/>
          <c:x val="0.31389425666769832"/>
          <c:y val="6.4057045316887842E-2"/>
          <c:w val="0.60597688219586165"/>
          <c:h val="0.84338307361929465"/>
        </c:manualLayout>
      </c:layout>
      <c:bar3DChart>
        <c:barDir val="col"/>
        <c:grouping val="clustered"/>
        <c:ser>
          <c:idx val="0"/>
          <c:order val="0"/>
          <c:tx>
            <c:strRef>
              <c:f>Sheet1!$A$2</c:f>
              <c:strCache>
                <c:ptCount val="1"/>
                <c:pt idx="0">
                  <c:v>PRE TEST</c:v>
                </c:pt>
              </c:strCache>
            </c:strRef>
          </c:tx>
          <c:dLbls>
            <c:dLbl>
              <c:idx val="0"/>
              <c:layout>
                <c:manualLayout>
                  <c:x val="6.1541327514566969E-4"/>
                  <c:y val="-1.1354779706591501E-2"/>
                </c:manualLayout>
              </c:layout>
              <c:showVal val="1"/>
              <c:extLst>
                <c:ext xmlns:c15="http://schemas.microsoft.com/office/drawing/2012/chart" uri="{CE6537A1-D6FC-4f65-9D91-7224C49458BB}">
                  <c15:layout/>
                </c:ext>
              </c:extLst>
            </c:dLbl>
            <c:dLbl>
              <c:idx val="1"/>
              <c:layout>
                <c:manualLayout>
                  <c:x val="6.4079633514164903E-4"/>
                  <c:y val="-4.7477184286289784E-3"/>
                </c:manualLayout>
              </c:layout>
              <c:showVal val="1"/>
              <c:extLst>
                <c:ext xmlns:c15="http://schemas.microsoft.com/office/drawing/2012/chart" uri="{CE6537A1-D6FC-4f65-9D91-7224C49458BB}"/>
              </c:extLst>
            </c:dLbl>
            <c:dLbl>
              <c:idx val="2"/>
              <c:layout>
                <c:manualLayout>
                  <c:x val="2.7278226272066234E-3"/>
                  <c:y val="-7.7960608453817633E-3"/>
                </c:manualLayout>
              </c:layout>
              <c:showVal val="1"/>
              <c:extLst>
                <c:ext xmlns:c15="http://schemas.microsoft.com/office/drawing/2012/chart" uri="{CE6537A1-D6FC-4f65-9D91-7224C49458BB}"/>
              </c:extLst>
            </c:dLbl>
            <c:dLbl>
              <c:idx val="3"/>
              <c:layout>
                <c:manualLayout>
                  <c:xMode val="edge"/>
                  <c:yMode val="edge"/>
                  <c:x val="0.69072164948455006"/>
                  <c:y val="0.25266903914590749"/>
                </c:manualLayout>
              </c:layout>
              <c:showVal val="1"/>
              <c:extLst>
                <c:ext xmlns:c15="http://schemas.microsoft.com/office/drawing/2012/chart" uri="{CE6537A1-D6FC-4f65-9D91-7224C49458BB}"/>
              </c:extLst>
            </c:dLbl>
            <c:dLbl>
              <c:idx val="4"/>
              <c:layout>
                <c:manualLayout>
                  <c:xMode val="edge"/>
                  <c:yMode val="edge"/>
                  <c:x val="0.8206185567010309"/>
                  <c:y val="0.33451957295374468"/>
                </c:manualLayout>
              </c:layout>
              <c:showVal val="1"/>
              <c:extLst>
                <c:ext xmlns:c15="http://schemas.microsoft.com/office/drawing/2012/chart" uri="{CE6537A1-D6FC-4f65-9D91-7224C49458BB}"/>
              </c:extLst>
            </c:dLbl>
            <c:dLbl>
              <c:idx val="5"/>
              <c:layout>
                <c:manualLayout>
                  <c:xMode val="edge"/>
                  <c:yMode val="edge"/>
                  <c:x val="0.72577319587628852"/>
                  <c:y val="0.34163701067615104"/>
                </c:manualLayout>
              </c:layout>
              <c:showVal val="1"/>
              <c:extLst>
                <c:ext xmlns:c15="http://schemas.microsoft.com/office/drawing/2012/chart" uri="{CE6537A1-D6FC-4f65-9D91-7224C49458BB}"/>
              </c:extLst>
            </c:dLbl>
            <c:dLbl>
              <c:idx val="6"/>
              <c:layout>
                <c:manualLayout>
                  <c:xMode val="edge"/>
                  <c:yMode val="edge"/>
                  <c:x val="0.83092783505155265"/>
                  <c:y val="0.17437722419928825"/>
                </c:manualLayout>
              </c:layout>
              <c:showVal val="1"/>
              <c:extLst>
                <c:ext xmlns:c15="http://schemas.microsoft.com/office/drawing/2012/chart" uri="{CE6537A1-D6FC-4f65-9D91-7224C49458BB}"/>
              </c:extLst>
            </c:dLbl>
            <c:spPr>
              <a:noFill/>
              <a:ln>
                <a:noFill/>
              </a:ln>
              <a:effectLst/>
            </c:spPr>
            <c:txPr>
              <a:bodyPr/>
              <a:lstStyle/>
              <a:p>
                <a:pPr>
                  <a:defRPr lang="en-US"/>
                </a:pPr>
                <a:endParaRPr lang="en-US"/>
              </a:p>
            </c:txPr>
            <c:showVal val="1"/>
            <c:extLst>
              <c:ext xmlns:c15="http://schemas.microsoft.com/office/drawing/2012/chart" uri="{CE6537A1-D6FC-4f65-9D91-7224C49458BB}">
                <c15:showLeaderLines val="0"/>
              </c:ext>
            </c:extLst>
          </c:dLbls>
          <c:cat>
            <c:strRef>
              <c:f>Sheet1!$B$1:$D$1</c:f>
              <c:strCache>
                <c:ptCount val="1"/>
                <c:pt idx="0">
                  <c:v>Nth</c:v>
                </c:pt>
              </c:strCache>
            </c:strRef>
          </c:cat>
          <c:val>
            <c:numRef>
              <c:f>Sheet1!$B$2:$D$2</c:f>
              <c:numCache>
                <c:formatCode>General</c:formatCode>
                <c:ptCount val="3"/>
                <c:pt idx="0" formatCode="0">
                  <c:v>0</c:v>
                </c:pt>
              </c:numCache>
            </c:numRef>
          </c:val>
        </c:ser>
        <c:ser>
          <c:idx val="1"/>
          <c:order val="1"/>
          <c:tx>
            <c:strRef>
              <c:f>Sheet1!$A$3</c:f>
              <c:strCache>
                <c:ptCount val="1"/>
                <c:pt idx="0">
                  <c:v>POST TEST</c:v>
                </c:pt>
              </c:strCache>
            </c:strRef>
          </c:tx>
          <c:dLbls>
            <c:dLbl>
              <c:idx val="0"/>
              <c:layout>
                <c:manualLayout>
                  <c:x val="-1.1209145681052928E-3"/>
                  <c:y val="3.4201494044014012E-4"/>
                </c:manualLayout>
              </c:layout>
              <c:showVal val="1"/>
              <c:extLst>
                <c:ext xmlns:c15="http://schemas.microsoft.com/office/drawing/2012/chart" uri="{CE6537A1-D6FC-4f65-9D91-7224C49458BB}">
                  <c15:layout/>
                </c:ext>
              </c:extLst>
            </c:dLbl>
            <c:dLbl>
              <c:idx val="1"/>
              <c:layout>
                <c:manualLayout>
                  <c:x val="7.7691655325597504E-3"/>
                  <c:y val="-1.6824667850406547E-4"/>
                </c:manualLayout>
              </c:layout>
              <c:showVal val="1"/>
              <c:extLst>
                <c:ext xmlns:c15="http://schemas.microsoft.com/office/drawing/2012/chart" uri="{CE6537A1-D6FC-4f65-9D91-7224C49458BB}"/>
              </c:extLst>
            </c:dLbl>
            <c:dLbl>
              <c:idx val="2"/>
              <c:layout>
                <c:manualLayout>
                  <c:x val="1.3980115602865318E-2"/>
                  <c:y val="7.9703050433903959E-3"/>
                </c:manualLayout>
              </c:layout>
              <c:showVal val="1"/>
              <c:extLst>
                <c:ext xmlns:c15="http://schemas.microsoft.com/office/drawing/2012/chart" uri="{CE6537A1-D6FC-4f65-9D91-7224C49458BB}"/>
              </c:extLst>
            </c:dLbl>
            <c:dLbl>
              <c:idx val="3"/>
              <c:layout>
                <c:manualLayout>
                  <c:xMode val="edge"/>
                  <c:yMode val="edge"/>
                  <c:x val="0.75051546391752577"/>
                  <c:y val="4.982206405694134E-2"/>
                </c:manualLayout>
              </c:layout>
              <c:showVal val="1"/>
              <c:extLst>
                <c:ext xmlns:c15="http://schemas.microsoft.com/office/drawing/2012/chart" uri="{CE6537A1-D6FC-4f65-9D91-7224C49458BB}"/>
              </c:extLst>
            </c:dLbl>
            <c:dLbl>
              <c:idx val="4"/>
              <c:layout>
                <c:manualLayout>
                  <c:xMode val="edge"/>
                  <c:yMode val="edge"/>
                  <c:x val="0.88041237113400683"/>
                  <c:y val="0.12099644128114209"/>
                </c:manualLayout>
              </c:layout>
              <c:showVal val="1"/>
              <c:extLst>
                <c:ext xmlns:c15="http://schemas.microsoft.com/office/drawing/2012/chart" uri="{CE6537A1-D6FC-4f65-9D91-7224C49458BB}"/>
              </c:extLst>
            </c:dLbl>
            <c:dLbl>
              <c:idx val="5"/>
              <c:layout>
                <c:manualLayout>
                  <c:xMode val="edge"/>
                  <c:yMode val="edge"/>
                  <c:x val="0.76907216494845354"/>
                  <c:y val="0.13523131672597871"/>
                </c:manualLayout>
              </c:layout>
              <c:showVal val="1"/>
              <c:extLst>
                <c:ext xmlns:c15="http://schemas.microsoft.com/office/drawing/2012/chart" uri="{CE6537A1-D6FC-4f65-9D91-7224C49458BB}"/>
              </c:extLst>
            </c:dLbl>
            <c:spPr>
              <a:noFill/>
              <a:ln>
                <a:noFill/>
              </a:ln>
              <a:effectLst/>
            </c:spPr>
            <c:txPr>
              <a:bodyPr/>
              <a:lstStyle/>
              <a:p>
                <a:pPr>
                  <a:defRPr lang="en-US"/>
                </a:pPr>
                <a:endParaRPr lang="en-US"/>
              </a:p>
            </c:txPr>
            <c:showVal val="1"/>
            <c:extLst>
              <c:ext xmlns:c15="http://schemas.microsoft.com/office/drawing/2012/chart" uri="{CE6537A1-D6FC-4f65-9D91-7224C49458BB}">
                <c15:showLeaderLines val="0"/>
              </c:ext>
            </c:extLst>
          </c:dLbls>
          <c:cat>
            <c:strRef>
              <c:f>Sheet1!$B$1:$D$1</c:f>
              <c:strCache>
                <c:ptCount val="1"/>
                <c:pt idx="0">
                  <c:v>Nth</c:v>
                </c:pt>
              </c:strCache>
            </c:strRef>
          </c:cat>
          <c:val>
            <c:numRef>
              <c:f>Sheet1!$B$3:$D$3</c:f>
              <c:numCache>
                <c:formatCode>General</c:formatCode>
                <c:ptCount val="3"/>
                <c:pt idx="0" formatCode="0">
                  <c:v>80</c:v>
                </c:pt>
              </c:numCache>
            </c:numRef>
          </c:val>
        </c:ser>
        <c:dLbls/>
        <c:gapWidth val="240"/>
        <c:gapDepth val="0"/>
        <c:shape val="box"/>
        <c:axId val="68246144"/>
        <c:axId val="68256128"/>
        <c:axId val="0"/>
      </c:bar3DChart>
      <c:catAx>
        <c:axId val="68246144"/>
        <c:scaling>
          <c:orientation val="minMax"/>
        </c:scaling>
        <c:delete val="1"/>
        <c:axPos val="b"/>
        <c:numFmt formatCode="General" sourceLinked="1"/>
        <c:tickLblPos val="none"/>
        <c:crossAx val="68256128"/>
        <c:crosses val="autoZero"/>
        <c:auto val="1"/>
        <c:lblAlgn val="ctr"/>
        <c:lblOffset val="100"/>
        <c:tickLblSkip val="1"/>
        <c:tickMarkSkip val="1"/>
      </c:catAx>
      <c:valAx>
        <c:axId val="68256128"/>
        <c:scaling>
          <c:orientation val="minMax"/>
          <c:max val="100"/>
        </c:scaling>
        <c:axPos val="l"/>
        <c:title>
          <c:tx>
            <c:rich>
              <a:bodyPr rot="0" vert="horz"/>
              <a:lstStyle/>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Nilai</a:t>
                </a:r>
              </a:p>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Hasil Belajar</a:t>
                </a:r>
              </a:p>
            </c:rich>
          </c:tx>
          <c:layout>
            <c:manualLayout>
              <c:xMode val="edge"/>
              <c:yMode val="edge"/>
              <c:x val="1.9198498947962248E-2"/>
              <c:y val="0.32724618586023674"/>
            </c:manualLayout>
          </c:layout>
        </c:title>
        <c:numFmt formatCode="0" sourceLinked="1"/>
        <c:tickLblPos val="nextTo"/>
        <c:txPr>
          <a:bodyPr rot="0" vert="horz"/>
          <a:lstStyle/>
          <a:p>
            <a:pPr>
              <a:defRPr lang="en-US"/>
            </a:pPr>
            <a:endParaRPr lang="en-US"/>
          </a:p>
        </c:txPr>
        <c:crossAx val="68246144"/>
        <c:crosses val="autoZero"/>
        <c:crossBetween val="between"/>
      </c:valAx>
    </c:plotArea>
    <c:legend>
      <c:legendPos val="r"/>
      <c:layout>
        <c:manualLayout>
          <c:xMode val="edge"/>
          <c:yMode val="edge"/>
          <c:x val="0.76641280837064818"/>
          <c:y val="0.38090607910955726"/>
          <c:w val="0.20412371134020618"/>
          <c:h val="0.14590747330960854"/>
        </c:manualLayout>
      </c:layout>
      <c:txPr>
        <a:bodyPr/>
        <a:lstStyle/>
        <a:p>
          <a:pPr>
            <a:defRPr lang="en-US" sz="1100">
              <a:latin typeface="Times New Roman" pitchFamily="18" charset="0"/>
              <a:cs typeface="Times New Roman" pitchFamily="18" charset="0"/>
            </a:defRPr>
          </a:pPr>
          <a:endParaRPr lang="en-US"/>
        </a:p>
      </c:txP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0.10741</cdr:x>
      <cdr:y>0.93562</cdr:y>
    </cdr:from>
    <cdr:to>
      <cdr:x>0.69814</cdr:x>
      <cdr:y>1</cdr:y>
    </cdr:to>
    <cdr:sp macro="" textlink="">
      <cdr:nvSpPr>
        <cdr:cNvPr id="2" name="Text Box 1"/>
        <cdr:cNvSpPr txBox="1"/>
      </cdr:nvSpPr>
      <cdr:spPr>
        <a:xfrm xmlns:a="http://schemas.openxmlformats.org/drawingml/2006/main">
          <a:off x="541325" y="3408884"/>
          <a:ext cx="2977287" cy="2194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13</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computer</cp:lastModifiedBy>
  <cp:revision>24</cp:revision>
  <cp:lastPrinted>2018-06-25T04:22:00Z</cp:lastPrinted>
  <dcterms:created xsi:type="dcterms:W3CDTF">2018-05-27T01:33:00Z</dcterms:created>
  <dcterms:modified xsi:type="dcterms:W3CDTF">2018-06-24T14:46:00Z</dcterms:modified>
</cp:coreProperties>
</file>