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08" w:rsidRPr="00A57F1D" w:rsidRDefault="00007508" w:rsidP="00634C01">
      <w:pPr>
        <w:tabs>
          <w:tab w:val="left" w:pos="0"/>
          <w:tab w:val="left" w:pos="142"/>
        </w:tabs>
        <w:spacing w:line="360" w:lineRule="auto"/>
        <w:jc w:val="center"/>
        <w:rPr>
          <w:b/>
          <w:bCs/>
          <w:lang w:val="id-ID" w:eastAsia="ja-JP"/>
        </w:rPr>
      </w:pPr>
      <w:r w:rsidRPr="00A57F1D">
        <w:rPr>
          <w:b/>
          <w:bCs/>
          <w:lang w:eastAsia="ja-JP"/>
        </w:rPr>
        <w:t>MENINGKATKAN KETERAMPILAN PENGUCAPAN KATA-KATA</w:t>
      </w:r>
      <w:bookmarkStart w:id="0" w:name="_GoBack"/>
      <w:bookmarkEnd w:id="0"/>
      <w:r w:rsidRPr="00A57F1D">
        <w:rPr>
          <w:b/>
          <w:bCs/>
          <w:lang w:eastAsia="ja-JP"/>
        </w:rPr>
        <w:t xml:space="preserve"> VERBAL MELALUI TOKEN EKONOMI PADA ANAK AUTIS</w:t>
      </w:r>
      <w:r w:rsidRPr="00A57F1D">
        <w:rPr>
          <w:b/>
          <w:bCs/>
          <w:lang w:val="id-ID" w:eastAsia="ja-JP"/>
        </w:rPr>
        <w:t xml:space="preserve"> KELAS I </w:t>
      </w:r>
    </w:p>
    <w:p w:rsidR="00007508" w:rsidRPr="00A57F1D" w:rsidRDefault="00007508" w:rsidP="00634C01">
      <w:pPr>
        <w:tabs>
          <w:tab w:val="left" w:pos="0"/>
          <w:tab w:val="left" w:pos="142"/>
        </w:tabs>
        <w:spacing w:line="360" w:lineRule="auto"/>
        <w:jc w:val="center"/>
        <w:rPr>
          <w:b/>
          <w:bCs/>
          <w:lang w:val="id-ID" w:eastAsia="ja-JP"/>
        </w:rPr>
      </w:pPr>
      <w:r w:rsidRPr="00A57F1D">
        <w:rPr>
          <w:b/>
          <w:bCs/>
          <w:lang w:val="id-ID" w:eastAsia="ja-JP"/>
        </w:rPr>
        <w:t>DI SLB AUTIS BUNDA MAKASSAR</w:t>
      </w:r>
    </w:p>
    <w:p w:rsidR="00007508" w:rsidRPr="00A57F1D" w:rsidRDefault="00007508" w:rsidP="00634C01">
      <w:pPr>
        <w:spacing w:line="360" w:lineRule="auto"/>
        <w:rPr>
          <w:bCs/>
          <w:lang w:val="id-ID"/>
        </w:rPr>
      </w:pPr>
    </w:p>
    <w:p w:rsidR="00007508" w:rsidRPr="00A57F1D" w:rsidRDefault="00007508" w:rsidP="00634C01">
      <w:pPr>
        <w:spacing w:line="360" w:lineRule="auto"/>
        <w:jc w:val="center"/>
        <w:rPr>
          <w:bCs/>
          <w:lang w:val="id-ID"/>
        </w:rPr>
      </w:pPr>
      <w:r w:rsidRPr="00A57F1D">
        <w:rPr>
          <w:bCs/>
          <w:lang w:val="id-ID"/>
        </w:rPr>
        <w:t>Yuliana Parrangan</w:t>
      </w:r>
      <w:r w:rsidRPr="00A57F1D">
        <w:rPr>
          <w:bCs/>
        </w:rPr>
        <w:t xml:space="preserve">,  Dr. </w:t>
      </w:r>
      <w:r w:rsidRPr="00A57F1D">
        <w:rPr>
          <w:bCs/>
          <w:lang w:val="id-ID"/>
        </w:rPr>
        <w:t>Purwaka Hadi</w:t>
      </w:r>
      <w:r w:rsidRPr="00A57F1D">
        <w:rPr>
          <w:bCs/>
        </w:rPr>
        <w:t>, M. Si, Dr</w:t>
      </w:r>
      <w:r w:rsidRPr="00A57F1D">
        <w:rPr>
          <w:bCs/>
          <w:lang w:val="id-ID"/>
        </w:rPr>
        <w:t>. Bastiana, M</w:t>
      </w:r>
      <w:r w:rsidRPr="00A57F1D">
        <w:rPr>
          <w:bCs/>
        </w:rPr>
        <w:t>.</w:t>
      </w:r>
      <w:r w:rsidRPr="00A57F1D">
        <w:rPr>
          <w:bCs/>
          <w:lang w:val="id-ID"/>
        </w:rPr>
        <w:t xml:space="preserve"> Si</w:t>
      </w:r>
    </w:p>
    <w:p w:rsidR="00007508" w:rsidRPr="00A57F1D" w:rsidRDefault="00007508" w:rsidP="00634C01">
      <w:pPr>
        <w:spacing w:line="360" w:lineRule="auto"/>
        <w:jc w:val="both"/>
        <w:rPr>
          <w:b/>
          <w:bCs/>
        </w:rPr>
      </w:pPr>
    </w:p>
    <w:p w:rsidR="00007508" w:rsidRPr="00A57F1D" w:rsidRDefault="00007508" w:rsidP="00634C01">
      <w:pPr>
        <w:spacing w:line="360" w:lineRule="auto"/>
        <w:jc w:val="center"/>
        <w:rPr>
          <w:b/>
        </w:rPr>
      </w:pPr>
      <w:r w:rsidRPr="00A57F1D">
        <w:rPr>
          <w:b/>
        </w:rPr>
        <w:t>PENDIDIKAN LUAR BIASA</w:t>
      </w:r>
    </w:p>
    <w:p w:rsidR="00007508" w:rsidRPr="00A57F1D" w:rsidRDefault="00007508" w:rsidP="00634C01">
      <w:pPr>
        <w:spacing w:line="360" w:lineRule="auto"/>
        <w:jc w:val="center"/>
        <w:rPr>
          <w:b/>
        </w:rPr>
      </w:pPr>
      <w:r w:rsidRPr="00A57F1D">
        <w:rPr>
          <w:b/>
        </w:rPr>
        <w:t>FAKULTAS ILMU PENDIDIKAN</w:t>
      </w:r>
    </w:p>
    <w:p w:rsidR="00007508" w:rsidRPr="00A57F1D" w:rsidRDefault="00007508" w:rsidP="00634C01">
      <w:pPr>
        <w:spacing w:line="360" w:lineRule="auto"/>
        <w:jc w:val="center"/>
        <w:rPr>
          <w:b/>
        </w:rPr>
      </w:pPr>
      <w:r w:rsidRPr="00A57F1D">
        <w:rPr>
          <w:b/>
        </w:rPr>
        <w:t>UNIVERSITAS NEGERI MAKASSAR</w:t>
      </w:r>
    </w:p>
    <w:p w:rsidR="00007508" w:rsidRPr="00A57F1D" w:rsidRDefault="00007508" w:rsidP="00634C01">
      <w:pPr>
        <w:spacing w:line="360" w:lineRule="auto"/>
        <w:ind w:left="2520" w:hanging="2430"/>
        <w:jc w:val="center"/>
      </w:pPr>
    </w:p>
    <w:p w:rsidR="00007508" w:rsidRPr="00A57F1D" w:rsidRDefault="00007508" w:rsidP="00634C01">
      <w:pPr>
        <w:spacing w:line="360" w:lineRule="auto"/>
        <w:ind w:left="2520" w:hanging="2430"/>
        <w:jc w:val="center"/>
        <w:rPr>
          <w:b/>
          <w:lang w:val="id-ID"/>
        </w:rPr>
      </w:pPr>
      <w:r w:rsidRPr="00A57F1D">
        <w:rPr>
          <w:lang w:val="id-ID"/>
        </w:rPr>
        <w:t xml:space="preserve">Email : </w:t>
      </w:r>
      <w:hyperlink r:id="rId9" w:history="1">
        <w:r w:rsidRPr="00A57F1D">
          <w:rPr>
            <w:rStyle w:val="Hyperlink"/>
            <w:lang w:val="id-ID"/>
          </w:rPr>
          <w:t>Yuliparrangan101196@gmail.com</w:t>
        </w:r>
      </w:hyperlink>
      <w:r w:rsidRPr="00A57F1D">
        <w:rPr>
          <w:lang w:val="id-ID"/>
        </w:rPr>
        <w:t xml:space="preserve"> , </w:t>
      </w:r>
      <w:hyperlink r:id="rId10" w:history="1">
        <w:r w:rsidR="00F96453" w:rsidRPr="00850435">
          <w:rPr>
            <w:rStyle w:val="Hyperlink"/>
            <w:lang w:val="id-ID"/>
          </w:rPr>
          <w:t>Bastiana@unm.ac.id</w:t>
        </w:r>
      </w:hyperlink>
      <w:r w:rsidR="00F96453">
        <w:rPr>
          <w:lang w:val="id-ID"/>
        </w:rPr>
        <w:t xml:space="preserve"> </w:t>
      </w:r>
    </w:p>
    <w:p w:rsidR="00007508" w:rsidRPr="00A57F1D" w:rsidRDefault="00007508" w:rsidP="00634C01">
      <w:pPr>
        <w:spacing w:line="360" w:lineRule="auto"/>
        <w:ind w:left="2520" w:hanging="2520"/>
        <w:jc w:val="both"/>
        <w:rPr>
          <w:b/>
        </w:rPr>
      </w:pPr>
    </w:p>
    <w:p w:rsidR="00007508" w:rsidRPr="00A57F1D" w:rsidRDefault="00007508" w:rsidP="00634C01">
      <w:pPr>
        <w:spacing w:line="360" w:lineRule="auto"/>
        <w:jc w:val="center"/>
        <w:rPr>
          <w:lang w:val="sv-SE"/>
        </w:rPr>
      </w:pPr>
      <w:r w:rsidRPr="00A57F1D">
        <w:rPr>
          <w:b/>
        </w:rPr>
        <w:t>ABSTRAK</w:t>
      </w:r>
    </w:p>
    <w:p w:rsidR="00007508" w:rsidRPr="00A57F1D" w:rsidRDefault="00007508" w:rsidP="00634C01">
      <w:pPr>
        <w:spacing w:line="360" w:lineRule="auto"/>
        <w:jc w:val="center"/>
        <w:rPr>
          <w:lang w:val="sv-SE"/>
        </w:rPr>
      </w:pPr>
    </w:p>
    <w:p w:rsidR="00007508" w:rsidRDefault="00007508" w:rsidP="00A57F1D">
      <w:pPr>
        <w:widowControl w:val="0"/>
        <w:tabs>
          <w:tab w:val="left" w:pos="0"/>
          <w:tab w:val="left" w:pos="709"/>
        </w:tabs>
        <w:autoSpaceDE w:val="0"/>
        <w:autoSpaceDN w:val="0"/>
        <w:adjustRightInd w:val="0"/>
        <w:ind w:right="4"/>
        <w:jc w:val="both"/>
        <w:rPr>
          <w:lang w:val="id-ID"/>
        </w:rPr>
      </w:pPr>
      <w:r w:rsidRPr="00A57F1D">
        <w:rPr>
          <w:color w:val="000000" w:themeColor="text1"/>
          <w:lang w:val="id-ID"/>
        </w:rPr>
        <w:t>Penelitian ini mengkaji tentang rendahnya kemampuan pengucapan kata verbal hasil belajar murid autis pada saat menyebutkan kata, khususnya menyebutkan nama keluarga di SLB Autis Bunda Makassar. Rumusan masalah dalam penelitian ini adalah “</w:t>
      </w:r>
      <w:r w:rsidRPr="00A57F1D">
        <w:rPr>
          <w:lang w:val="id-ID"/>
        </w:rPr>
        <w:t>Bagaimanakah penerapan token ekonomi dalam meningkatkan kemampuan menyebutkan nama keluarga pada anak autis di SLB Autis Bunda Makassar”. Tujuan penelitian ini adalah untuk meningkatkan kemampuan menyebutkan nama anggota keluarga melalui penerapan metode token ekonomi pada anak autis di SLB Autis Bunda Makassar</w:t>
      </w:r>
      <w:r w:rsidRPr="00A57F1D">
        <w:t>.</w:t>
      </w:r>
      <w:r w:rsidRPr="00A57F1D">
        <w:rPr>
          <w:lang w:val="id-ID"/>
        </w:rPr>
        <w:t xml:space="preserve"> </w:t>
      </w:r>
      <w:proofErr w:type="gramStart"/>
      <w:r w:rsidRPr="00A57F1D">
        <w:t>Te</w:t>
      </w:r>
      <w:r w:rsidRPr="00A57F1D">
        <w:rPr>
          <w:lang w:val="id-ID"/>
        </w:rPr>
        <w:t>k</w:t>
      </w:r>
      <w:r w:rsidRPr="00A57F1D">
        <w:t>nik</w:t>
      </w:r>
      <w:r w:rsidRPr="00A57F1D">
        <w:rPr>
          <w:lang w:val="id-ID"/>
        </w:rPr>
        <w:t xml:space="preserve"> </w:t>
      </w:r>
      <w:r w:rsidRPr="00A57F1D">
        <w:t>pengumpulan data yang digunakan</w:t>
      </w:r>
      <w:r w:rsidRPr="00A57F1D">
        <w:rPr>
          <w:lang w:val="id-ID"/>
        </w:rPr>
        <w:t xml:space="preserve"> </w:t>
      </w:r>
      <w:r w:rsidRPr="00A57F1D">
        <w:t>adalah</w:t>
      </w:r>
      <w:r w:rsidRPr="00A57F1D">
        <w:rPr>
          <w:lang w:val="id-ID"/>
        </w:rPr>
        <w:t xml:space="preserve"> </w:t>
      </w:r>
      <w:r w:rsidRPr="00A57F1D">
        <w:t>tes</w:t>
      </w:r>
      <w:r w:rsidRPr="00A57F1D">
        <w:rPr>
          <w:lang w:val="id-ID"/>
        </w:rPr>
        <w:t xml:space="preserve"> lisan</w:t>
      </w:r>
      <w:r w:rsidRPr="00A57F1D">
        <w:t>.</w:t>
      </w:r>
      <w:proofErr w:type="gramEnd"/>
      <w:r w:rsidRPr="00A57F1D">
        <w:rPr>
          <w:lang w:val="id-ID"/>
        </w:rPr>
        <w:t xml:space="preserve"> </w:t>
      </w:r>
      <w:r w:rsidRPr="00A57F1D">
        <w:t>Subyek</w:t>
      </w:r>
      <w:r w:rsidRPr="00A57F1D">
        <w:rPr>
          <w:lang w:val="id-ID"/>
        </w:rPr>
        <w:t xml:space="preserve"> </w:t>
      </w:r>
      <w:r w:rsidRPr="00A57F1D">
        <w:t>dalam</w:t>
      </w:r>
      <w:r w:rsidRPr="00A57F1D">
        <w:rPr>
          <w:lang w:val="id-ID"/>
        </w:rPr>
        <w:t xml:space="preserve"> </w:t>
      </w:r>
      <w:r w:rsidRPr="00A57F1D">
        <w:t>penelitian</w:t>
      </w:r>
      <w:r w:rsidRPr="00A57F1D">
        <w:rPr>
          <w:lang w:val="id-ID"/>
        </w:rPr>
        <w:t xml:space="preserve"> </w:t>
      </w:r>
      <w:r w:rsidRPr="00A57F1D">
        <w:t>ini</w:t>
      </w:r>
      <w:r w:rsidRPr="00A57F1D">
        <w:rPr>
          <w:lang w:val="id-ID"/>
        </w:rPr>
        <w:t xml:space="preserve"> </w:t>
      </w:r>
      <w:r w:rsidRPr="00A57F1D">
        <w:t>adalah</w:t>
      </w:r>
      <w:r w:rsidRPr="00A57F1D">
        <w:rPr>
          <w:lang w:val="id-ID"/>
        </w:rPr>
        <w:t xml:space="preserve"> </w:t>
      </w:r>
      <w:r w:rsidRPr="00A57F1D">
        <w:t xml:space="preserve">1 </w:t>
      </w:r>
      <w:proofErr w:type="gramStart"/>
      <w:r w:rsidRPr="00A57F1D">
        <w:t xml:space="preserve">orang </w:t>
      </w:r>
      <w:r w:rsidRPr="00A57F1D">
        <w:rPr>
          <w:lang w:val="id-ID"/>
        </w:rPr>
        <w:t xml:space="preserve"> murid</w:t>
      </w:r>
      <w:proofErr w:type="gramEnd"/>
      <w:r w:rsidRPr="00A57F1D">
        <w:rPr>
          <w:lang w:val="id-ID"/>
        </w:rPr>
        <w:t xml:space="preserve"> autis kelas dasar I SLB Autis Bunda Makssar </w:t>
      </w:r>
      <w:r w:rsidRPr="00A57F1D">
        <w:t xml:space="preserve">berinisial </w:t>
      </w:r>
      <w:r w:rsidRPr="00A57F1D">
        <w:rPr>
          <w:lang w:val="id-ID"/>
        </w:rPr>
        <w:t>ACLP</w:t>
      </w:r>
      <w:r w:rsidRPr="00A57F1D">
        <w:t>.</w:t>
      </w:r>
      <w:r w:rsidRPr="00A57F1D">
        <w:rPr>
          <w:lang w:val="id-ID"/>
        </w:rPr>
        <w:t xml:space="preserve"> Penelitian ini menggunakan </w:t>
      </w:r>
      <w:r w:rsidRPr="00A57F1D">
        <w:rPr>
          <w:color w:val="000000"/>
          <w:shd w:val="clear" w:color="auto" w:fill="FFFFFF"/>
        </w:rPr>
        <w:t>metode</w:t>
      </w:r>
      <w:r w:rsidRPr="00A57F1D">
        <w:rPr>
          <w:color w:val="000000"/>
          <w:shd w:val="clear" w:color="auto" w:fill="FFFFFF"/>
          <w:lang w:val="id-ID"/>
        </w:rPr>
        <w:t xml:space="preserve"> </w:t>
      </w:r>
      <w:r w:rsidRPr="00A57F1D">
        <w:rPr>
          <w:color w:val="000000"/>
          <w:shd w:val="clear" w:color="auto" w:fill="FFFFFF"/>
        </w:rPr>
        <w:t>eksperimen</w:t>
      </w:r>
      <w:r w:rsidRPr="00A57F1D">
        <w:rPr>
          <w:color w:val="000000"/>
          <w:shd w:val="clear" w:color="auto" w:fill="FFFFFF"/>
          <w:lang w:val="id-ID"/>
        </w:rPr>
        <w:t xml:space="preserve"> </w:t>
      </w:r>
      <w:r w:rsidRPr="00A57F1D">
        <w:rPr>
          <w:color w:val="000000"/>
          <w:shd w:val="clear" w:color="auto" w:fill="FFFFFF"/>
        </w:rPr>
        <w:t>menggunakan Single Subject Research (SSR) dengan</w:t>
      </w:r>
      <w:r w:rsidRPr="00A57F1D">
        <w:rPr>
          <w:color w:val="000000"/>
          <w:shd w:val="clear" w:color="auto" w:fill="FFFFFF"/>
          <w:lang w:val="id-ID"/>
        </w:rPr>
        <w:t xml:space="preserve"> </w:t>
      </w:r>
      <w:r w:rsidRPr="00A57F1D">
        <w:rPr>
          <w:color w:val="000000"/>
          <w:shd w:val="clear" w:color="auto" w:fill="FFFFFF"/>
        </w:rPr>
        <w:t>desain A-B-A.</w:t>
      </w:r>
      <w:r w:rsidRPr="00A57F1D">
        <w:rPr>
          <w:color w:val="000000"/>
          <w:shd w:val="clear" w:color="auto" w:fill="FFFFFF"/>
          <w:lang w:val="id-ID"/>
        </w:rPr>
        <w:t xml:space="preserve"> D</w:t>
      </w:r>
      <w:r w:rsidRPr="00A57F1D">
        <w:rPr>
          <w:color w:val="000000"/>
          <w:shd w:val="clear" w:color="auto" w:fill="FFFFFF"/>
        </w:rPr>
        <w:t>en</w:t>
      </w:r>
      <w:r w:rsidRPr="00A57F1D">
        <w:rPr>
          <w:color w:val="000000"/>
          <w:shd w:val="clear" w:color="auto" w:fill="FFFFFF"/>
          <w:lang w:val="id-ID"/>
        </w:rPr>
        <w:t>gan penerapan token ekonomi dapat meningkatkan keterampilan pengucapan kata verbal pada anak autis</w:t>
      </w:r>
      <w:r w:rsidRPr="00A57F1D">
        <w:t>.</w:t>
      </w:r>
      <w:r w:rsidRPr="00A57F1D">
        <w:rPr>
          <w:color w:val="000000"/>
          <w:shd w:val="clear" w:color="auto" w:fill="FFFFFF"/>
        </w:rPr>
        <w:t xml:space="preserve"> </w:t>
      </w:r>
      <w:proofErr w:type="gramStart"/>
      <w:r w:rsidRPr="00A57F1D">
        <w:rPr>
          <w:color w:val="000000"/>
          <w:shd w:val="clear" w:color="auto" w:fill="FFFFFF"/>
        </w:rPr>
        <w:t>Data yang diperoleh</w:t>
      </w:r>
      <w:r w:rsidRPr="00A57F1D">
        <w:rPr>
          <w:color w:val="000000"/>
          <w:shd w:val="clear" w:color="auto" w:fill="FFFFFF"/>
          <w:lang w:val="id-ID"/>
        </w:rPr>
        <w:t xml:space="preserve"> </w:t>
      </w:r>
      <w:r w:rsidRPr="00A57F1D">
        <w:rPr>
          <w:color w:val="000000"/>
          <w:shd w:val="clear" w:color="auto" w:fill="FFFFFF"/>
        </w:rPr>
        <w:t>dianalisis</w:t>
      </w:r>
      <w:r w:rsidRPr="00A57F1D">
        <w:rPr>
          <w:color w:val="000000"/>
          <w:shd w:val="clear" w:color="auto" w:fill="FFFFFF"/>
          <w:lang w:val="id-ID"/>
        </w:rPr>
        <w:t xml:space="preserve"> dengan </w:t>
      </w:r>
      <w:r w:rsidRPr="00A57F1D">
        <w:rPr>
          <w:color w:val="000000"/>
          <w:shd w:val="clear" w:color="auto" w:fill="FFFFFF"/>
        </w:rPr>
        <w:t>statistic</w:t>
      </w:r>
      <w:r w:rsidRPr="00A57F1D">
        <w:rPr>
          <w:color w:val="000000"/>
          <w:shd w:val="clear" w:color="auto" w:fill="FFFFFF"/>
          <w:lang w:val="id-ID"/>
        </w:rPr>
        <w:t xml:space="preserve"> </w:t>
      </w:r>
      <w:r w:rsidRPr="00A57F1D">
        <w:rPr>
          <w:color w:val="000000"/>
          <w:shd w:val="clear" w:color="auto" w:fill="FFFFFF"/>
        </w:rPr>
        <w:t>deskriptif</w:t>
      </w:r>
      <w:r w:rsidRPr="00A57F1D">
        <w:rPr>
          <w:color w:val="000000"/>
          <w:shd w:val="clear" w:color="auto" w:fill="FFFFFF"/>
          <w:lang w:val="id-ID"/>
        </w:rPr>
        <w:t xml:space="preserve"> </w:t>
      </w:r>
      <w:r w:rsidRPr="00A57F1D">
        <w:rPr>
          <w:color w:val="000000"/>
          <w:shd w:val="clear" w:color="auto" w:fill="FFFFFF"/>
        </w:rPr>
        <w:t>dan</w:t>
      </w:r>
      <w:r w:rsidRPr="00A57F1D">
        <w:rPr>
          <w:color w:val="000000"/>
          <w:shd w:val="clear" w:color="auto" w:fill="FFFFFF"/>
          <w:lang w:val="id-ID"/>
        </w:rPr>
        <w:t xml:space="preserve"> </w:t>
      </w:r>
      <w:r w:rsidRPr="00A57F1D">
        <w:rPr>
          <w:color w:val="000000"/>
          <w:shd w:val="clear" w:color="auto" w:fill="FFFFFF"/>
        </w:rPr>
        <w:t>ditampilkan</w:t>
      </w:r>
      <w:r w:rsidRPr="00A57F1D">
        <w:rPr>
          <w:color w:val="000000"/>
          <w:shd w:val="clear" w:color="auto" w:fill="FFFFFF"/>
          <w:lang w:val="id-ID"/>
        </w:rPr>
        <w:t xml:space="preserve"> </w:t>
      </w:r>
      <w:r w:rsidRPr="00A57F1D">
        <w:rPr>
          <w:color w:val="000000"/>
          <w:shd w:val="clear" w:color="auto" w:fill="FFFFFF"/>
        </w:rPr>
        <w:t>grafik</w:t>
      </w:r>
      <w:r w:rsidRPr="00A57F1D">
        <w:t>.</w:t>
      </w:r>
      <w:proofErr w:type="gramEnd"/>
      <w:r w:rsidRPr="00A57F1D">
        <w:rPr>
          <w:lang w:val="id-ID"/>
        </w:rPr>
        <w:t xml:space="preserve"> </w:t>
      </w:r>
      <w:proofErr w:type="gramStart"/>
      <w:r w:rsidRPr="00A57F1D">
        <w:t>Hasil</w:t>
      </w:r>
      <w:r w:rsidRPr="00A57F1D">
        <w:rPr>
          <w:lang w:val="id-ID"/>
        </w:rPr>
        <w:t xml:space="preserve"> </w:t>
      </w:r>
      <w:r w:rsidRPr="00A57F1D">
        <w:t>penelitian</w:t>
      </w:r>
      <w:r w:rsidRPr="00A57F1D">
        <w:rPr>
          <w:lang w:val="id-ID"/>
        </w:rPr>
        <w:t xml:space="preserve"> </w:t>
      </w:r>
      <w:r w:rsidRPr="00A57F1D">
        <w:t>disimpulkan</w:t>
      </w:r>
      <w:r w:rsidRPr="00A57F1D">
        <w:rPr>
          <w:lang w:val="id-ID"/>
        </w:rPr>
        <w:t xml:space="preserve"> </w:t>
      </w:r>
      <w:r w:rsidRPr="00A57F1D">
        <w:t>bahwa</w:t>
      </w:r>
      <w:r w:rsidRPr="00A57F1D">
        <w:rPr>
          <w:lang w:val="id-ID"/>
        </w:rPr>
        <w:t xml:space="preserve"> penggunaan token ekonomi dapat meningkatkan keterampilan pengucapan kata verbal pada anak autis di SLB Autis Bunda Makassar.</w:t>
      </w:r>
      <w:proofErr w:type="gramEnd"/>
    </w:p>
    <w:p w:rsidR="00A57F1D" w:rsidRDefault="00A57F1D" w:rsidP="00A57F1D">
      <w:pPr>
        <w:widowControl w:val="0"/>
        <w:tabs>
          <w:tab w:val="left" w:pos="0"/>
          <w:tab w:val="left" w:pos="709"/>
        </w:tabs>
        <w:autoSpaceDE w:val="0"/>
        <w:autoSpaceDN w:val="0"/>
        <w:adjustRightInd w:val="0"/>
        <w:ind w:right="4"/>
        <w:jc w:val="both"/>
        <w:rPr>
          <w:lang w:val="id-ID"/>
        </w:rPr>
      </w:pPr>
    </w:p>
    <w:p w:rsidR="00A57F1D" w:rsidRDefault="00A57F1D" w:rsidP="00A57F1D">
      <w:pPr>
        <w:widowControl w:val="0"/>
        <w:tabs>
          <w:tab w:val="left" w:pos="0"/>
          <w:tab w:val="left" w:pos="709"/>
        </w:tabs>
        <w:autoSpaceDE w:val="0"/>
        <w:autoSpaceDN w:val="0"/>
        <w:adjustRightInd w:val="0"/>
        <w:ind w:right="4"/>
        <w:jc w:val="both"/>
        <w:rPr>
          <w:lang w:val="id-ID"/>
        </w:rPr>
      </w:pPr>
    </w:p>
    <w:p w:rsidR="00A57F1D" w:rsidRDefault="00A57F1D" w:rsidP="00A57F1D">
      <w:pPr>
        <w:widowControl w:val="0"/>
        <w:tabs>
          <w:tab w:val="left" w:pos="0"/>
          <w:tab w:val="left" w:pos="709"/>
        </w:tabs>
        <w:autoSpaceDE w:val="0"/>
        <w:autoSpaceDN w:val="0"/>
        <w:adjustRightInd w:val="0"/>
        <w:ind w:right="4"/>
        <w:jc w:val="both"/>
        <w:rPr>
          <w:lang w:val="id-ID"/>
        </w:rPr>
      </w:pPr>
    </w:p>
    <w:p w:rsidR="00A57F1D" w:rsidRDefault="00A57F1D" w:rsidP="00A57F1D">
      <w:pPr>
        <w:widowControl w:val="0"/>
        <w:tabs>
          <w:tab w:val="left" w:pos="0"/>
          <w:tab w:val="left" w:pos="709"/>
        </w:tabs>
        <w:autoSpaceDE w:val="0"/>
        <w:autoSpaceDN w:val="0"/>
        <w:adjustRightInd w:val="0"/>
        <w:ind w:right="4"/>
        <w:jc w:val="both"/>
        <w:rPr>
          <w:lang w:val="id-ID"/>
        </w:rPr>
      </w:pPr>
    </w:p>
    <w:p w:rsidR="00A57F1D" w:rsidRDefault="00A57F1D" w:rsidP="00A57F1D">
      <w:pPr>
        <w:widowControl w:val="0"/>
        <w:tabs>
          <w:tab w:val="left" w:pos="0"/>
          <w:tab w:val="left" w:pos="709"/>
        </w:tabs>
        <w:autoSpaceDE w:val="0"/>
        <w:autoSpaceDN w:val="0"/>
        <w:adjustRightInd w:val="0"/>
        <w:ind w:right="4"/>
        <w:jc w:val="both"/>
        <w:rPr>
          <w:lang w:val="id-ID"/>
        </w:rPr>
      </w:pPr>
    </w:p>
    <w:p w:rsidR="00A57F1D" w:rsidRPr="00A57F1D" w:rsidRDefault="00A57F1D" w:rsidP="00A57F1D">
      <w:pPr>
        <w:widowControl w:val="0"/>
        <w:tabs>
          <w:tab w:val="left" w:pos="0"/>
          <w:tab w:val="left" w:pos="709"/>
        </w:tabs>
        <w:autoSpaceDE w:val="0"/>
        <w:autoSpaceDN w:val="0"/>
        <w:adjustRightInd w:val="0"/>
        <w:ind w:right="4"/>
        <w:jc w:val="both"/>
        <w:rPr>
          <w:lang w:val="id-ID"/>
        </w:rPr>
      </w:pPr>
    </w:p>
    <w:p w:rsidR="00DA7785" w:rsidRPr="00A57F1D" w:rsidRDefault="00007508" w:rsidP="00634C01">
      <w:pPr>
        <w:spacing w:line="360" w:lineRule="auto"/>
        <w:rPr>
          <w:b/>
          <w:i/>
          <w:lang w:val="id-ID"/>
        </w:rPr>
      </w:pPr>
      <w:r w:rsidRPr="00A57F1D">
        <w:rPr>
          <w:b/>
        </w:rPr>
        <w:t>Kata kunci:</w:t>
      </w:r>
      <w:r w:rsidRPr="00A57F1D">
        <w:rPr>
          <w:b/>
          <w:i/>
        </w:rPr>
        <w:t xml:space="preserve"> </w:t>
      </w:r>
      <w:r w:rsidRPr="00A57F1D">
        <w:rPr>
          <w:b/>
          <w:i/>
          <w:lang w:val="id-ID"/>
        </w:rPr>
        <w:t>Pengucapan Kata Verbal</w:t>
      </w:r>
      <w:r w:rsidRPr="00A57F1D">
        <w:rPr>
          <w:b/>
          <w:i/>
        </w:rPr>
        <w:t>, kemampuan m</w:t>
      </w:r>
      <w:r w:rsidRPr="00A57F1D">
        <w:rPr>
          <w:b/>
          <w:i/>
          <w:lang w:val="id-ID"/>
        </w:rPr>
        <w:t xml:space="preserve">enyebutkan </w:t>
      </w:r>
      <w:proofErr w:type="gramStart"/>
      <w:r w:rsidRPr="00A57F1D">
        <w:rPr>
          <w:b/>
          <w:i/>
          <w:lang w:val="id-ID"/>
        </w:rPr>
        <w:t>nama</w:t>
      </w:r>
      <w:proofErr w:type="gramEnd"/>
      <w:r w:rsidRPr="00A57F1D">
        <w:rPr>
          <w:b/>
          <w:i/>
          <w:lang w:val="id-ID"/>
        </w:rPr>
        <w:t xml:space="preserve"> anggota keluarga, Token ekonomi, Anak autis.</w:t>
      </w:r>
    </w:p>
    <w:p w:rsidR="00634C01" w:rsidRPr="00A57F1D" w:rsidRDefault="00634C01" w:rsidP="00634C01">
      <w:pPr>
        <w:spacing w:line="360" w:lineRule="auto"/>
        <w:rPr>
          <w:b/>
          <w:bCs/>
          <w:lang w:val="id-ID" w:eastAsia="ja-JP"/>
        </w:rPr>
        <w:sectPr w:rsidR="00634C01" w:rsidRPr="00A57F1D" w:rsidSect="000070A7">
          <w:headerReference w:type="default" r:id="rId11"/>
          <w:footerReference w:type="default" r:id="rId12"/>
          <w:headerReference w:type="first" r:id="rId13"/>
          <w:footerReference w:type="first" r:id="rId14"/>
          <w:pgSz w:w="11907" w:h="16839" w:code="9"/>
          <w:pgMar w:top="1701" w:right="1701" w:bottom="1701" w:left="2268" w:header="720" w:footer="720" w:gutter="0"/>
          <w:pgNumType w:start="1"/>
          <w:cols w:space="708"/>
          <w:vAlign w:val="center"/>
          <w:titlePg/>
          <w:docGrid w:linePitch="360"/>
        </w:sectPr>
      </w:pPr>
    </w:p>
    <w:p w:rsidR="009E0B4F" w:rsidRPr="00A57F1D" w:rsidRDefault="009E0B4F" w:rsidP="00634C01">
      <w:pPr>
        <w:spacing w:line="360" w:lineRule="auto"/>
        <w:rPr>
          <w:b/>
          <w:bCs/>
          <w:lang w:val="id-ID" w:eastAsia="ja-JP"/>
        </w:rPr>
        <w:sectPr w:rsidR="009E0B4F" w:rsidRPr="00A57F1D" w:rsidSect="000070A7">
          <w:pgSz w:w="11907" w:h="16839" w:code="9"/>
          <w:pgMar w:top="1701" w:right="1701" w:bottom="1701" w:left="2268" w:header="720" w:footer="720" w:gutter="0"/>
          <w:pgNumType w:start="2"/>
          <w:cols w:num="2" w:space="708"/>
          <w:docGrid w:linePitch="360"/>
        </w:sectPr>
      </w:pPr>
    </w:p>
    <w:p w:rsidR="00007508" w:rsidRPr="00337090" w:rsidRDefault="00007508" w:rsidP="00337090">
      <w:pPr>
        <w:spacing w:line="360" w:lineRule="auto"/>
        <w:rPr>
          <w:b/>
          <w:i/>
          <w:lang w:val="id-ID"/>
        </w:rPr>
      </w:pPr>
      <w:r w:rsidRPr="00A57F1D">
        <w:rPr>
          <w:b/>
          <w:bCs/>
          <w:lang w:val="id-ID" w:eastAsia="ja-JP"/>
        </w:rPr>
        <w:lastRenderedPageBreak/>
        <w:t>Latar Belakang</w:t>
      </w:r>
      <w:r w:rsidRPr="00A57F1D">
        <w:rPr>
          <w:lang w:eastAsia="ja-JP"/>
        </w:rPr>
        <w:t xml:space="preserve"> </w:t>
      </w:r>
    </w:p>
    <w:p w:rsidR="00DA7785" w:rsidRPr="00A57F1D" w:rsidRDefault="00DA7785" w:rsidP="00634C01">
      <w:pPr>
        <w:tabs>
          <w:tab w:val="left" w:pos="709"/>
          <w:tab w:val="left" w:pos="1418"/>
          <w:tab w:val="left" w:pos="3600"/>
        </w:tabs>
        <w:spacing w:line="360" w:lineRule="auto"/>
        <w:jc w:val="both"/>
        <w:rPr>
          <w:bCs/>
          <w:lang w:val="id-ID" w:eastAsia="ja-JP"/>
        </w:rPr>
      </w:pPr>
      <w:r w:rsidRPr="00A57F1D">
        <w:rPr>
          <w:bCs/>
          <w:lang w:val="id-ID" w:eastAsia="ja-JP"/>
        </w:rPr>
        <w:tab/>
      </w:r>
      <w:r w:rsidR="00007508" w:rsidRPr="00A57F1D">
        <w:rPr>
          <w:bCs/>
          <w:lang w:eastAsia="ja-JP"/>
        </w:rPr>
        <w:t xml:space="preserve">Anak berkebutuhan khusus adalah anak yang dalam proses pertumbuhan dan perkembangannya secara signifikan mengalami kelainan (phisik, mental-intelektual, sosial, emosional) dibandingkan dengan anak-anak lain seusianya sehingga mereka memerlukan pelayanan pendidikan khusus (Direktorat Pendidikan Luar Biasa, 2004:5). </w:t>
      </w:r>
    </w:p>
    <w:p w:rsidR="00DA7785" w:rsidRPr="003B14EF" w:rsidRDefault="00DA7785" w:rsidP="00634C01">
      <w:pPr>
        <w:tabs>
          <w:tab w:val="left" w:pos="709"/>
          <w:tab w:val="left" w:pos="1418"/>
          <w:tab w:val="left" w:pos="3600"/>
        </w:tabs>
        <w:spacing w:line="360" w:lineRule="auto"/>
        <w:jc w:val="both"/>
        <w:rPr>
          <w:bCs/>
          <w:lang w:val="id-ID" w:eastAsia="ja-JP"/>
        </w:rPr>
      </w:pPr>
      <w:r w:rsidRPr="00A57F1D">
        <w:rPr>
          <w:bCs/>
          <w:lang w:val="id-ID" w:eastAsia="ja-JP"/>
        </w:rPr>
        <w:tab/>
      </w:r>
      <w:proofErr w:type="gramStart"/>
      <w:r w:rsidR="00007508" w:rsidRPr="00A57F1D">
        <w:rPr>
          <w:bCs/>
          <w:lang w:eastAsia="ja-JP"/>
        </w:rPr>
        <w:t xml:space="preserve">Autisme berasal dari kata </w:t>
      </w:r>
      <w:r w:rsidR="00007508" w:rsidRPr="00A57F1D">
        <w:rPr>
          <w:bCs/>
          <w:lang w:val="id-ID" w:eastAsia="ja-JP"/>
        </w:rPr>
        <w:t>“</w:t>
      </w:r>
      <w:r w:rsidR="00007508" w:rsidRPr="00A57F1D">
        <w:rPr>
          <w:bCs/>
          <w:lang w:eastAsia="ja-JP"/>
        </w:rPr>
        <w:t>Auto” yang berarti sendiri.</w:t>
      </w:r>
      <w:proofErr w:type="gramEnd"/>
      <w:r w:rsidR="00007508" w:rsidRPr="00A57F1D">
        <w:rPr>
          <w:bCs/>
          <w:lang w:eastAsia="ja-JP"/>
        </w:rPr>
        <w:t xml:space="preserve"> (Peeters, 2004)</w:t>
      </w:r>
      <w:r w:rsidR="00007508" w:rsidRPr="00A57F1D">
        <w:rPr>
          <w:bCs/>
          <w:lang w:val="id-ID" w:eastAsia="ja-JP"/>
        </w:rPr>
        <w:t xml:space="preserve"> </w:t>
      </w:r>
      <w:proofErr w:type="gramStart"/>
      <w:r w:rsidR="00007508" w:rsidRPr="00A57F1D">
        <w:rPr>
          <w:bCs/>
          <w:lang w:val="id-ID" w:eastAsia="ja-JP"/>
        </w:rPr>
        <w:t>mengatakan  bahwa</w:t>
      </w:r>
      <w:proofErr w:type="gramEnd"/>
      <w:r w:rsidR="00007508" w:rsidRPr="00A57F1D">
        <w:rPr>
          <w:bCs/>
          <w:lang w:val="id-ID" w:eastAsia="ja-JP"/>
        </w:rPr>
        <w:t xml:space="preserve"> “a</w:t>
      </w:r>
      <w:r w:rsidR="00007508" w:rsidRPr="00A57F1D">
        <w:rPr>
          <w:bCs/>
          <w:lang w:eastAsia="ja-JP"/>
        </w:rPr>
        <w:t>utisme merupakan suatu gangguan perkembangan, gangguan pemahaman atau gangguan pervasif dan bukan suatu bentuk penyakit mental</w:t>
      </w:r>
      <w:r w:rsidR="00007508" w:rsidRPr="00A57F1D">
        <w:rPr>
          <w:bCs/>
          <w:lang w:val="id-ID" w:eastAsia="ja-JP"/>
        </w:rPr>
        <w:t>”</w:t>
      </w:r>
      <w:r w:rsidR="00007508" w:rsidRPr="00A57F1D">
        <w:rPr>
          <w:bCs/>
          <w:lang w:eastAsia="ja-JP"/>
        </w:rPr>
        <w:t>. Menurut Danuatmaja (200</w:t>
      </w:r>
      <w:r w:rsidR="00007508" w:rsidRPr="00A57F1D">
        <w:rPr>
          <w:bCs/>
          <w:lang w:val="id-ID" w:eastAsia="ja-JP"/>
        </w:rPr>
        <w:t>3</w:t>
      </w:r>
      <w:r w:rsidR="00007508" w:rsidRPr="00A57F1D">
        <w:rPr>
          <w:bCs/>
          <w:lang w:eastAsia="ja-JP"/>
        </w:rPr>
        <w:t xml:space="preserve">), perilaku autistik berbeda dengan perilaku normal. </w:t>
      </w:r>
      <w:proofErr w:type="gramStart"/>
      <w:r w:rsidR="00007508" w:rsidRPr="00A57F1D">
        <w:rPr>
          <w:bCs/>
          <w:lang w:eastAsia="ja-JP"/>
        </w:rPr>
        <w:t>Karena mengalami ganggu</w:t>
      </w:r>
      <w:r w:rsidR="003B14EF">
        <w:rPr>
          <w:bCs/>
          <w:lang w:eastAsia="ja-JP"/>
        </w:rPr>
        <w:t>an perkembangan yang kompleks</w:t>
      </w:r>
      <w:r w:rsidR="003B14EF">
        <w:rPr>
          <w:bCs/>
          <w:lang w:val="id-ID" w:eastAsia="ja-JP"/>
        </w:rPr>
        <w:t>.</w:t>
      </w:r>
      <w:proofErr w:type="gramEnd"/>
    </w:p>
    <w:p w:rsidR="00DA7785" w:rsidRPr="00A57F1D" w:rsidRDefault="00007508" w:rsidP="00634C01">
      <w:pPr>
        <w:tabs>
          <w:tab w:val="left" w:pos="709"/>
          <w:tab w:val="left" w:pos="1418"/>
          <w:tab w:val="left" w:pos="3600"/>
        </w:tabs>
        <w:spacing w:line="360" w:lineRule="auto"/>
        <w:jc w:val="both"/>
        <w:rPr>
          <w:bCs/>
          <w:lang w:val="id-ID" w:eastAsia="ja-JP"/>
        </w:rPr>
      </w:pPr>
      <w:r w:rsidRPr="00A57F1D">
        <w:rPr>
          <w:bCs/>
          <w:lang w:val="id-ID" w:eastAsia="ja-JP"/>
        </w:rPr>
        <w:tab/>
      </w:r>
      <w:r w:rsidRPr="00A57F1D">
        <w:rPr>
          <w:rFonts w:eastAsiaTheme="minorHAnsi"/>
          <w:color w:val="404040" w:themeColor="text1" w:themeTint="BF"/>
          <w:lang w:val="id-ID"/>
        </w:rPr>
        <w:t xml:space="preserve">Kata verbal adalah suatu kata yang diucapkan secara lisan, dan merupakan kalimat yang memiliki predikat yang berupa kata kerja (verba), bukan dominasi maupun adjektiva. Susunan dari kalimat verbal yaitu dari S+P (subjek dan </w:t>
      </w:r>
      <w:r w:rsidRPr="00A57F1D">
        <w:rPr>
          <w:rFonts w:eastAsiaTheme="minorHAnsi"/>
          <w:color w:val="404040" w:themeColor="text1" w:themeTint="BF"/>
          <w:lang w:val="id-ID"/>
        </w:rPr>
        <w:lastRenderedPageBreak/>
        <w:t>predikat) dengan syarat. Subjek berisi kata benda (orang, hewan, tumbuhan dll), Predikat berisi kata kerja ( membaca, berlari, makan dll). Dalam penelitian ini  mengunakan subjek dengan pengenalan nama orang yang lebih jelas nama keluarga anak. Anak mengucapkan nama ayah, ibu dan adik.</w:t>
      </w:r>
    </w:p>
    <w:p w:rsidR="00DA7785" w:rsidRPr="00A57F1D" w:rsidRDefault="00DA7785" w:rsidP="00634C01">
      <w:pPr>
        <w:tabs>
          <w:tab w:val="left" w:pos="709"/>
          <w:tab w:val="left" w:pos="1418"/>
          <w:tab w:val="left" w:pos="3600"/>
        </w:tabs>
        <w:spacing w:line="360" w:lineRule="auto"/>
        <w:jc w:val="both"/>
        <w:rPr>
          <w:bCs/>
          <w:lang w:val="id-ID" w:eastAsia="ja-JP"/>
        </w:rPr>
      </w:pPr>
      <w:r w:rsidRPr="00A57F1D">
        <w:rPr>
          <w:bCs/>
          <w:lang w:val="id-ID" w:eastAsia="ja-JP"/>
        </w:rPr>
        <w:tab/>
      </w:r>
      <w:r w:rsidR="00007508" w:rsidRPr="00A57F1D">
        <w:rPr>
          <w:bCs/>
          <w:lang w:eastAsia="ja-JP"/>
        </w:rPr>
        <w:t xml:space="preserve">Berdasarkan hasil </w:t>
      </w:r>
      <w:r w:rsidR="00007508" w:rsidRPr="00A57F1D">
        <w:rPr>
          <w:bCs/>
          <w:lang w:val="id-ID" w:eastAsia="ja-JP"/>
        </w:rPr>
        <w:t xml:space="preserve">pengamatan saya ketika datang berkunjung pada bulan Juli 2017 ke SLB Bunda Makassar pada </w:t>
      </w:r>
      <w:proofErr w:type="gramStart"/>
      <w:r w:rsidR="00007508" w:rsidRPr="00A57F1D">
        <w:rPr>
          <w:bCs/>
          <w:lang w:val="id-ID" w:eastAsia="ja-JP"/>
        </w:rPr>
        <w:t>anak  autis</w:t>
      </w:r>
      <w:proofErr w:type="gramEnd"/>
      <w:r w:rsidR="00007508" w:rsidRPr="00A57F1D">
        <w:rPr>
          <w:bCs/>
          <w:lang w:val="id-ID" w:eastAsia="ja-JP"/>
        </w:rPr>
        <w:t xml:space="preserve"> ACLP Kelas Dasar I berjenis kelamin laki-laki, diperoleh pengamatan anak autis ACLP Kelas Dasar I memiliki hambatan dalam menyebutkan nama benda di sekitarnya dan nama-nama orang terdekatnya (guru kelas dan anggota keluarga). Adanya masalah yang timbul pada anak autis</w:t>
      </w:r>
      <w:r w:rsidR="00007508" w:rsidRPr="00A57F1D">
        <w:rPr>
          <w:bCs/>
          <w:i/>
          <w:lang w:val="id-ID" w:eastAsia="ja-JP"/>
        </w:rPr>
        <w:t xml:space="preserve"> </w:t>
      </w:r>
      <w:r w:rsidR="00007508" w:rsidRPr="00A57F1D">
        <w:rPr>
          <w:bCs/>
          <w:lang w:val="id-ID" w:eastAsia="ja-JP"/>
        </w:rPr>
        <w:t xml:space="preserve">ACLP Kelas Dasar I  SLB Autis Bunda Makassar disebabkan oleh </w:t>
      </w:r>
      <w:r w:rsidR="00007508" w:rsidRPr="00A57F1D">
        <w:rPr>
          <w:lang w:val="sv-SE" w:eastAsia="ja-JP"/>
        </w:rPr>
        <w:t xml:space="preserve">berbagai faktor yang terlihat pada saat proses pembelajaran berlangsung di antaranya adalah masih kurangnya bimbingan yang intensif dari guru di dalam pelajaran </w:t>
      </w:r>
      <w:r w:rsidR="00007508" w:rsidRPr="00A57F1D">
        <w:rPr>
          <w:lang w:val="id-ID" w:eastAsia="ja-JP"/>
        </w:rPr>
        <w:t xml:space="preserve">menggenal benda-benda yang ada di sekitarnya khususnya dalam kelas dan masih </w:t>
      </w:r>
      <w:r w:rsidR="00007508" w:rsidRPr="00A57F1D">
        <w:rPr>
          <w:lang w:val="id-ID" w:eastAsia="ja-JP"/>
        </w:rPr>
        <w:lastRenderedPageBreak/>
        <w:t>kurangnya perhatian dari orang tua yang mengenalkan nama-nama anggota keluarganya mulai yang terkecil hingga yang keterbesar. Siswa</w:t>
      </w:r>
      <w:r w:rsidR="00007508" w:rsidRPr="00A57F1D">
        <w:rPr>
          <w:lang w:eastAsia="ja-JP"/>
        </w:rPr>
        <w:t xml:space="preserve"> tersebut termasuk dalam kel</w:t>
      </w:r>
      <w:r w:rsidR="00007508" w:rsidRPr="00A57F1D">
        <w:rPr>
          <w:lang w:val="id-ID" w:eastAsia="ja-JP"/>
        </w:rPr>
        <w:t>o</w:t>
      </w:r>
      <w:r w:rsidR="00007508" w:rsidRPr="00A57F1D">
        <w:rPr>
          <w:lang w:eastAsia="ja-JP"/>
        </w:rPr>
        <w:t xml:space="preserve">mpok pasif  yang bisa berinteraksi tapi tidak bisa secara spontan . </w:t>
      </w:r>
    </w:p>
    <w:p w:rsidR="00007508" w:rsidRPr="00A57F1D" w:rsidRDefault="00DA7785" w:rsidP="00634C01">
      <w:pPr>
        <w:tabs>
          <w:tab w:val="left" w:pos="709"/>
          <w:tab w:val="left" w:pos="1418"/>
          <w:tab w:val="left" w:pos="3600"/>
        </w:tabs>
        <w:spacing w:line="360" w:lineRule="auto"/>
        <w:jc w:val="both"/>
        <w:rPr>
          <w:bCs/>
          <w:lang w:val="id-ID" w:eastAsia="ja-JP"/>
        </w:rPr>
      </w:pPr>
      <w:r w:rsidRPr="00A57F1D">
        <w:rPr>
          <w:bCs/>
          <w:lang w:val="id-ID" w:eastAsia="ja-JP"/>
        </w:rPr>
        <w:tab/>
      </w:r>
      <w:r w:rsidR="00007508" w:rsidRPr="00A57F1D">
        <w:rPr>
          <w:lang w:eastAsia="ja-JP"/>
        </w:rPr>
        <w:t xml:space="preserve">Melihat dari kasus yang terjadi di atas, maka dibutuhkan sebuah media yang mampu </w:t>
      </w:r>
      <w:r w:rsidR="00007508" w:rsidRPr="00A57F1D">
        <w:rPr>
          <w:lang w:val="id-ID" w:eastAsia="ja-JP"/>
        </w:rPr>
        <w:t xml:space="preserve">mengajak anak </w:t>
      </w:r>
      <w:r w:rsidR="00007508" w:rsidRPr="00A57F1D">
        <w:rPr>
          <w:lang w:eastAsia="ja-JP"/>
        </w:rPr>
        <w:t xml:space="preserve">berinteraksi untuk menunjang kemampuan dalam menyebutkan </w:t>
      </w:r>
      <w:proofErr w:type="gramStart"/>
      <w:r w:rsidR="00007508" w:rsidRPr="00A57F1D">
        <w:rPr>
          <w:lang w:eastAsia="ja-JP"/>
        </w:rPr>
        <w:t>nama</w:t>
      </w:r>
      <w:proofErr w:type="gramEnd"/>
      <w:r w:rsidR="00007508" w:rsidRPr="00A57F1D">
        <w:rPr>
          <w:lang w:val="id-ID" w:eastAsia="ja-JP"/>
        </w:rPr>
        <w:t xml:space="preserve"> keluarga dengan sempurnah </w:t>
      </w:r>
      <w:r w:rsidR="00007508" w:rsidRPr="00A57F1D">
        <w:rPr>
          <w:lang w:eastAsia="ja-JP"/>
        </w:rPr>
        <w:t xml:space="preserve">pada murid autis. Solusi dari masalah </w:t>
      </w:r>
      <w:proofErr w:type="gramStart"/>
      <w:r w:rsidR="00007508" w:rsidRPr="00A57F1D">
        <w:rPr>
          <w:lang w:eastAsia="ja-JP"/>
        </w:rPr>
        <w:t>tersebut  adalah</w:t>
      </w:r>
      <w:proofErr w:type="gramEnd"/>
      <w:r w:rsidR="00007508" w:rsidRPr="00A57F1D">
        <w:rPr>
          <w:lang w:eastAsia="ja-JP"/>
        </w:rPr>
        <w:t xml:space="preserve"> dengan </w:t>
      </w:r>
      <w:r w:rsidR="00007508" w:rsidRPr="00A57F1D">
        <w:rPr>
          <w:lang w:val="id-ID" w:eastAsia="ja-JP"/>
        </w:rPr>
        <w:t>pemberian token ekonomi.</w:t>
      </w:r>
    </w:p>
    <w:p w:rsidR="00DA7785" w:rsidRPr="00A57F1D" w:rsidRDefault="00DA7785" w:rsidP="00634C01">
      <w:pPr>
        <w:tabs>
          <w:tab w:val="left" w:pos="709"/>
          <w:tab w:val="left" w:pos="3510"/>
          <w:tab w:val="left" w:pos="3600"/>
        </w:tabs>
        <w:spacing w:line="360" w:lineRule="auto"/>
        <w:jc w:val="both"/>
        <w:rPr>
          <w:bCs/>
          <w:lang w:val="id-ID" w:eastAsia="ja-JP"/>
        </w:rPr>
      </w:pPr>
      <w:r w:rsidRPr="00A57F1D">
        <w:rPr>
          <w:bCs/>
          <w:lang w:val="id-ID" w:eastAsia="ja-JP"/>
        </w:rPr>
        <w:tab/>
      </w:r>
      <w:r w:rsidR="00007508" w:rsidRPr="00A57F1D">
        <w:rPr>
          <w:bCs/>
          <w:lang w:val="id-ID" w:eastAsia="ja-JP"/>
        </w:rPr>
        <w:t xml:space="preserve">Pemberian token ekonomi yang </w:t>
      </w:r>
      <w:r w:rsidR="00007508" w:rsidRPr="00A57F1D">
        <w:rPr>
          <w:bCs/>
          <w:lang w:eastAsia="ja-JP"/>
        </w:rPr>
        <w:t xml:space="preserve">bervariasi dan </w:t>
      </w:r>
      <w:r w:rsidR="00007508" w:rsidRPr="00A57F1D">
        <w:rPr>
          <w:bCs/>
          <w:lang w:val="id-ID" w:eastAsia="ja-JP"/>
        </w:rPr>
        <w:t xml:space="preserve">reward atau hadiah </w:t>
      </w:r>
      <w:r w:rsidR="00007508" w:rsidRPr="00A57F1D">
        <w:rPr>
          <w:bCs/>
          <w:lang w:eastAsia="ja-JP"/>
        </w:rPr>
        <w:t xml:space="preserve">akan </w:t>
      </w:r>
      <w:r w:rsidR="00007508" w:rsidRPr="00A57F1D">
        <w:rPr>
          <w:bCs/>
          <w:lang w:val="id-ID" w:eastAsia="ja-JP"/>
        </w:rPr>
        <w:t xml:space="preserve">menarik keinginan anak untuk lebih mengenal  dan menyebutkan nama benda yang ada disekitarnya dan anggota keluarganya dengan </w:t>
      </w:r>
      <w:r w:rsidR="00007508" w:rsidRPr="00A57F1D">
        <w:rPr>
          <w:bCs/>
          <w:lang w:eastAsia="ja-JP"/>
        </w:rPr>
        <w:t>baik dan benar</w:t>
      </w:r>
      <w:r w:rsidR="00007508" w:rsidRPr="00A57F1D">
        <w:rPr>
          <w:bCs/>
          <w:lang w:val="id-ID" w:eastAsia="ja-JP"/>
        </w:rPr>
        <w:t xml:space="preserve">. </w:t>
      </w:r>
      <w:r w:rsidR="00007508" w:rsidRPr="00A57F1D">
        <w:rPr>
          <w:bCs/>
          <w:lang w:eastAsia="ja-JP"/>
        </w:rPr>
        <w:t xml:space="preserve"> maka dari itu </w:t>
      </w:r>
      <w:r w:rsidR="00007508" w:rsidRPr="00A57F1D">
        <w:rPr>
          <w:bCs/>
          <w:lang w:val="id-ID" w:eastAsia="ja-JP"/>
        </w:rPr>
        <w:t xml:space="preserve">setelah melihat bermasalahan anak </w:t>
      </w:r>
      <w:r w:rsidR="00007508" w:rsidRPr="00A57F1D">
        <w:rPr>
          <w:bCs/>
          <w:lang w:eastAsia="ja-JP"/>
        </w:rPr>
        <w:t>peneliti tertarik untuk meneliti “</w:t>
      </w:r>
      <w:r w:rsidR="00007508" w:rsidRPr="00A57F1D">
        <w:rPr>
          <w:bCs/>
          <w:lang w:val="id-ID" w:eastAsia="ja-JP"/>
        </w:rPr>
        <w:t xml:space="preserve">Meningkatkan keterampilan pengucapan kata-kata verbal melalui token ekonomi pada anak autis Kelas I Di SLB Autis Bunda Makassar” </w:t>
      </w:r>
      <w:r w:rsidR="00007508" w:rsidRPr="00A57F1D">
        <w:rPr>
          <w:shd w:val="clear" w:color="auto" w:fill="FFFFFF"/>
          <w:lang w:eastAsia="ja-JP"/>
        </w:rPr>
        <w:t xml:space="preserve">Berdasarkan latar belakang masalah tersebut di atas, </w:t>
      </w:r>
      <w:r w:rsidR="00007508" w:rsidRPr="00A57F1D">
        <w:rPr>
          <w:shd w:val="clear" w:color="auto" w:fill="FFFFFF"/>
          <w:lang w:eastAsia="ja-JP"/>
        </w:rPr>
        <w:lastRenderedPageBreak/>
        <w:t xml:space="preserve">maka masalah dalam penelitian ini dirumuskan sebagai </w:t>
      </w:r>
      <w:proofErr w:type="gramStart"/>
      <w:r w:rsidR="00007508" w:rsidRPr="00A57F1D">
        <w:rPr>
          <w:shd w:val="clear" w:color="auto" w:fill="FFFFFF"/>
          <w:lang w:eastAsia="ja-JP"/>
        </w:rPr>
        <w:t>berikut :</w:t>
      </w:r>
      <w:proofErr w:type="gramEnd"/>
      <w:r w:rsidR="00007508" w:rsidRPr="00A57F1D">
        <w:rPr>
          <w:shd w:val="clear" w:color="auto" w:fill="FFFFFF"/>
          <w:lang w:eastAsia="ja-JP"/>
        </w:rPr>
        <w:t xml:space="preserve"> Apakah penerapan  metode </w:t>
      </w:r>
      <w:r w:rsidR="00007508" w:rsidRPr="00A57F1D">
        <w:rPr>
          <w:shd w:val="clear" w:color="auto" w:fill="FFFFFF"/>
          <w:lang w:val="id-ID" w:eastAsia="ja-JP"/>
        </w:rPr>
        <w:t>token ekonomi</w:t>
      </w:r>
      <w:r w:rsidR="00007508" w:rsidRPr="00A57F1D">
        <w:rPr>
          <w:i/>
          <w:shd w:val="clear" w:color="auto" w:fill="FFFFFF"/>
          <w:lang w:val="id-ID" w:eastAsia="ja-JP"/>
        </w:rPr>
        <w:t xml:space="preserve"> </w:t>
      </w:r>
      <w:r w:rsidR="00007508" w:rsidRPr="00A57F1D">
        <w:rPr>
          <w:shd w:val="clear" w:color="auto" w:fill="FFFFFF"/>
          <w:lang w:eastAsia="ja-JP"/>
        </w:rPr>
        <w:t>dapat meningkatkan kemampuan me</w:t>
      </w:r>
      <w:r w:rsidR="00007508" w:rsidRPr="00A57F1D">
        <w:rPr>
          <w:shd w:val="clear" w:color="auto" w:fill="FFFFFF"/>
          <w:lang w:val="id-ID" w:eastAsia="ja-JP"/>
        </w:rPr>
        <w:t xml:space="preserve">nyebutkan nama anggota keluarga </w:t>
      </w:r>
      <w:r w:rsidR="00007508" w:rsidRPr="00A57F1D">
        <w:rPr>
          <w:shd w:val="clear" w:color="auto" w:fill="FFFFFF"/>
          <w:lang w:eastAsia="ja-JP"/>
        </w:rPr>
        <w:t xml:space="preserve"> anak</w:t>
      </w:r>
      <w:r w:rsidR="00007508" w:rsidRPr="00A57F1D">
        <w:rPr>
          <w:i/>
          <w:shd w:val="clear" w:color="auto" w:fill="FFFFFF"/>
          <w:lang w:eastAsia="ja-JP"/>
        </w:rPr>
        <w:t xml:space="preserve"> </w:t>
      </w:r>
      <w:r w:rsidR="00007508" w:rsidRPr="00A57F1D">
        <w:rPr>
          <w:shd w:val="clear" w:color="auto" w:fill="FFFFFF"/>
          <w:lang w:eastAsia="ja-JP"/>
        </w:rPr>
        <w:t xml:space="preserve">Autis di SLB </w:t>
      </w:r>
      <w:r w:rsidR="00007508" w:rsidRPr="00A57F1D">
        <w:rPr>
          <w:shd w:val="clear" w:color="auto" w:fill="FFFFFF"/>
          <w:lang w:val="id-ID" w:eastAsia="ja-JP"/>
        </w:rPr>
        <w:t>Bunda Makassar</w:t>
      </w:r>
      <w:r w:rsidR="00007508" w:rsidRPr="00A57F1D">
        <w:rPr>
          <w:shd w:val="clear" w:color="auto" w:fill="FFFFFF"/>
          <w:lang w:eastAsia="ja-JP"/>
        </w:rPr>
        <w:t xml:space="preserve"> </w:t>
      </w:r>
      <w:r w:rsidR="00007508" w:rsidRPr="00A57F1D">
        <w:rPr>
          <w:shd w:val="clear" w:color="auto" w:fill="FFFFFF"/>
          <w:lang w:val="id-ID" w:eastAsia="ja-JP"/>
        </w:rPr>
        <w:t>?</w:t>
      </w:r>
    </w:p>
    <w:p w:rsidR="00007508" w:rsidRPr="00A57F1D" w:rsidRDefault="00007508" w:rsidP="00634C01">
      <w:pPr>
        <w:tabs>
          <w:tab w:val="left" w:pos="709"/>
          <w:tab w:val="left" w:pos="3510"/>
          <w:tab w:val="left" w:pos="3600"/>
        </w:tabs>
        <w:spacing w:line="360" w:lineRule="auto"/>
        <w:jc w:val="both"/>
        <w:rPr>
          <w:bCs/>
          <w:lang w:val="id-ID" w:eastAsia="ja-JP"/>
        </w:rPr>
      </w:pPr>
      <w:r w:rsidRPr="00A57F1D">
        <w:rPr>
          <w:rFonts w:eastAsiaTheme="minorHAnsi"/>
          <w:b/>
          <w:shd w:val="clear" w:color="auto" w:fill="FFFFFF"/>
          <w:lang w:val="id-ID"/>
        </w:rPr>
        <w:t>Rumusan masalah</w:t>
      </w:r>
    </w:p>
    <w:p w:rsidR="00DA7785" w:rsidRPr="00A57F1D" w:rsidRDefault="00007508" w:rsidP="00634C01">
      <w:pPr>
        <w:spacing w:after="200" w:line="360" w:lineRule="auto"/>
        <w:ind w:firstLine="709"/>
        <w:jc w:val="both"/>
        <w:rPr>
          <w:rFonts w:eastAsiaTheme="minorHAnsi"/>
          <w:bCs/>
          <w:lang w:val="id-ID"/>
        </w:rPr>
      </w:pPr>
      <w:r w:rsidRPr="00A57F1D">
        <w:rPr>
          <w:rFonts w:eastAsiaTheme="minorHAnsi"/>
          <w:shd w:val="clear" w:color="auto" w:fill="FFFFFF"/>
          <w:lang w:val="id-ID"/>
        </w:rPr>
        <w:t>Berdasarkan latar belakang masalah tersebut di atas, maka masalah dalam penelitian ini dirumuskan sebagai berikut : Bagaimanakah penerapan metode token ekonomi dalam meningkatkan kemampuan menyebutkan nama keluarga pada anak Autis di SLB Autis Bunda Makassar ?</w:t>
      </w:r>
    </w:p>
    <w:p w:rsidR="00DA7785" w:rsidRPr="00A57F1D" w:rsidRDefault="00007508" w:rsidP="00634C01">
      <w:pPr>
        <w:spacing w:after="200" w:line="360" w:lineRule="auto"/>
        <w:jc w:val="both"/>
        <w:rPr>
          <w:rFonts w:eastAsiaTheme="minorHAnsi"/>
          <w:bCs/>
          <w:lang w:val="id-ID"/>
        </w:rPr>
      </w:pPr>
      <w:r w:rsidRPr="00A57F1D">
        <w:rPr>
          <w:b/>
          <w:shd w:val="clear" w:color="auto" w:fill="FFFFFF"/>
          <w:lang w:eastAsia="ja-JP"/>
        </w:rPr>
        <w:t>Tujuan Penelitian</w:t>
      </w:r>
      <w:r w:rsidRPr="00A57F1D">
        <w:rPr>
          <w:b/>
          <w:shd w:val="clear" w:color="auto" w:fill="FFFFFF"/>
          <w:lang w:eastAsia="ja-JP"/>
        </w:rPr>
        <w:tab/>
      </w:r>
    </w:p>
    <w:p w:rsidR="00DA7785" w:rsidRPr="00A57F1D" w:rsidRDefault="00007508" w:rsidP="00634C01">
      <w:pPr>
        <w:spacing w:after="200" w:line="360" w:lineRule="auto"/>
        <w:ind w:firstLine="720"/>
        <w:jc w:val="both"/>
        <w:rPr>
          <w:rFonts w:eastAsiaTheme="minorHAnsi"/>
          <w:bCs/>
          <w:lang w:val="id-ID"/>
        </w:rPr>
      </w:pPr>
      <w:r w:rsidRPr="00A57F1D">
        <w:rPr>
          <w:shd w:val="clear" w:color="auto" w:fill="FFFFFF"/>
          <w:lang w:eastAsia="ja-JP"/>
        </w:rPr>
        <w:t xml:space="preserve">Tujuan yang </w:t>
      </w:r>
      <w:proofErr w:type="gramStart"/>
      <w:r w:rsidRPr="00A57F1D">
        <w:rPr>
          <w:shd w:val="clear" w:color="auto" w:fill="FFFFFF"/>
          <w:lang w:eastAsia="ja-JP"/>
        </w:rPr>
        <w:t>akan</w:t>
      </w:r>
      <w:proofErr w:type="gramEnd"/>
      <w:r w:rsidRPr="00A57F1D">
        <w:rPr>
          <w:shd w:val="clear" w:color="auto" w:fill="FFFFFF"/>
          <w:lang w:eastAsia="ja-JP"/>
        </w:rPr>
        <w:t xml:space="preserve"> dicapai dalam penelitian ini adalah untuk meningkatkan kemampuan </w:t>
      </w:r>
      <w:r w:rsidRPr="00A57F1D">
        <w:rPr>
          <w:shd w:val="clear" w:color="auto" w:fill="FFFFFF"/>
          <w:lang w:val="id-ID" w:eastAsia="ja-JP"/>
        </w:rPr>
        <w:t>menyebutkan nama anggota keluarga</w:t>
      </w:r>
      <w:r w:rsidRPr="00A57F1D">
        <w:rPr>
          <w:shd w:val="clear" w:color="auto" w:fill="FFFFFF"/>
          <w:lang w:eastAsia="ja-JP"/>
        </w:rPr>
        <w:t xml:space="preserve"> </w:t>
      </w:r>
      <w:r w:rsidRPr="00A57F1D">
        <w:rPr>
          <w:shd w:val="clear" w:color="auto" w:fill="FFFFFF"/>
          <w:lang w:val="id-ID" w:eastAsia="ja-JP"/>
        </w:rPr>
        <w:t xml:space="preserve">melalui penerapan metode token ekonomi </w:t>
      </w:r>
      <w:r w:rsidRPr="00A57F1D">
        <w:rPr>
          <w:shd w:val="clear" w:color="auto" w:fill="FFFFFF"/>
          <w:lang w:eastAsia="ja-JP"/>
        </w:rPr>
        <w:t xml:space="preserve">pada anak </w:t>
      </w:r>
      <w:r w:rsidRPr="00A57F1D">
        <w:rPr>
          <w:shd w:val="clear" w:color="auto" w:fill="FFFFFF"/>
          <w:lang w:val="id-ID" w:eastAsia="ja-JP"/>
        </w:rPr>
        <w:t>a</w:t>
      </w:r>
      <w:r w:rsidRPr="00A57F1D">
        <w:rPr>
          <w:shd w:val="clear" w:color="auto" w:fill="FFFFFF"/>
          <w:lang w:eastAsia="ja-JP"/>
        </w:rPr>
        <w:t xml:space="preserve">utis di SLB </w:t>
      </w:r>
      <w:r w:rsidRPr="00A57F1D">
        <w:rPr>
          <w:shd w:val="clear" w:color="auto" w:fill="FFFFFF"/>
          <w:lang w:val="id-ID" w:eastAsia="ja-JP"/>
        </w:rPr>
        <w:t>Bunda Makassar</w:t>
      </w:r>
      <w:r w:rsidRPr="00A57F1D">
        <w:rPr>
          <w:shd w:val="clear" w:color="auto" w:fill="FFFFFF"/>
          <w:lang w:eastAsia="ja-JP"/>
        </w:rPr>
        <w:t>.</w:t>
      </w:r>
    </w:p>
    <w:p w:rsidR="00007508" w:rsidRPr="00A57F1D" w:rsidRDefault="00007508" w:rsidP="00634C01">
      <w:pPr>
        <w:spacing w:after="200" w:line="360" w:lineRule="auto"/>
        <w:jc w:val="both"/>
        <w:rPr>
          <w:rFonts w:eastAsiaTheme="minorHAnsi"/>
          <w:bCs/>
          <w:lang w:val="id-ID"/>
        </w:rPr>
      </w:pPr>
      <w:r w:rsidRPr="00A57F1D">
        <w:rPr>
          <w:b/>
          <w:shd w:val="clear" w:color="auto" w:fill="FFFFFF"/>
          <w:lang w:eastAsia="ja-JP"/>
        </w:rPr>
        <w:t>Manfaat Penelitian</w:t>
      </w:r>
    </w:p>
    <w:p w:rsidR="00007508" w:rsidRPr="00A57F1D" w:rsidRDefault="00007508" w:rsidP="00634C01">
      <w:pPr>
        <w:spacing w:after="200" w:line="360" w:lineRule="auto"/>
        <w:jc w:val="both"/>
        <w:rPr>
          <w:rFonts w:eastAsiaTheme="minorHAnsi"/>
          <w:bCs/>
          <w:lang w:val="id-ID"/>
        </w:rPr>
      </w:pPr>
      <w:r w:rsidRPr="00A57F1D">
        <w:rPr>
          <w:shd w:val="clear" w:color="auto" w:fill="FFFFFF"/>
          <w:lang w:eastAsia="ja-JP"/>
        </w:rPr>
        <w:t xml:space="preserve">Beberapa </w:t>
      </w:r>
      <w:proofErr w:type="gramStart"/>
      <w:r w:rsidRPr="00A57F1D">
        <w:rPr>
          <w:shd w:val="clear" w:color="auto" w:fill="FFFFFF"/>
          <w:lang w:eastAsia="ja-JP"/>
        </w:rPr>
        <w:t>manfaat  yang</w:t>
      </w:r>
      <w:proofErr w:type="gramEnd"/>
      <w:r w:rsidRPr="00A57F1D">
        <w:rPr>
          <w:shd w:val="clear" w:color="auto" w:fill="FFFFFF"/>
          <w:lang w:eastAsia="ja-JP"/>
        </w:rPr>
        <w:t xml:space="preserve"> dapat diambil  dari penelitian ini, adalah :</w:t>
      </w:r>
    </w:p>
    <w:p w:rsidR="00007508" w:rsidRPr="00A57F1D" w:rsidRDefault="00007508" w:rsidP="00634C01">
      <w:pPr>
        <w:pStyle w:val="ListParagraph"/>
        <w:numPr>
          <w:ilvl w:val="0"/>
          <w:numId w:val="5"/>
        </w:numPr>
        <w:spacing w:after="200" w:line="360" w:lineRule="auto"/>
        <w:jc w:val="both"/>
        <w:rPr>
          <w:rFonts w:eastAsiaTheme="minorHAnsi"/>
          <w:bCs/>
          <w:lang w:val="id-ID"/>
        </w:rPr>
      </w:pPr>
      <w:r w:rsidRPr="00A57F1D">
        <w:rPr>
          <w:rFonts w:eastAsiaTheme="minorHAnsi"/>
          <w:lang w:val="id-ID"/>
        </w:rPr>
        <w:t>Manfaat teoritis</w:t>
      </w:r>
    </w:p>
    <w:p w:rsidR="0026591D" w:rsidRPr="00A57F1D" w:rsidRDefault="00007508" w:rsidP="00634C01">
      <w:pPr>
        <w:pStyle w:val="ListParagraph"/>
        <w:numPr>
          <w:ilvl w:val="0"/>
          <w:numId w:val="5"/>
        </w:numPr>
        <w:spacing w:after="200" w:line="360" w:lineRule="auto"/>
        <w:jc w:val="both"/>
        <w:rPr>
          <w:rFonts w:eastAsiaTheme="minorHAnsi"/>
          <w:bCs/>
          <w:lang w:val="id-ID"/>
        </w:rPr>
      </w:pPr>
      <w:r w:rsidRPr="00A57F1D">
        <w:rPr>
          <w:rFonts w:eastAsiaTheme="minorHAnsi"/>
          <w:lang w:val="id-ID"/>
        </w:rPr>
        <w:t>Manfaat Praktis</w:t>
      </w:r>
    </w:p>
    <w:p w:rsidR="00FF352F" w:rsidRPr="00A57F1D" w:rsidRDefault="00FF352F" w:rsidP="00634C01">
      <w:pPr>
        <w:spacing w:after="200" w:line="360" w:lineRule="auto"/>
        <w:contextualSpacing/>
        <w:jc w:val="both"/>
        <w:rPr>
          <w:rFonts w:eastAsiaTheme="minorHAnsi"/>
          <w:b/>
          <w:lang w:val="id-ID"/>
        </w:rPr>
      </w:pPr>
      <w:r w:rsidRPr="00A57F1D">
        <w:rPr>
          <w:rFonts w:eastAsiaTheme="minorHAnsi"/>
          <w:b/>
          <w:lang w:val="id-ID"/>
        </w:rPr>
        <w:lastRenderedPageBreak/>
        <w:t>Kajian pustaka</w:t>
      </w:r>
    </w:p>
    <w:p w:rsidR="00FF352F" w:rsidRPr="00A57F1D" w:rsidRDefault="00FF352F" w:rsidP="00634C01">
      <w:pPr>
        <w:spacing w:after="200" w:line="360" w:lineRule="auto"/>
        <w:contextualSpacing/>
        <w:jc w:val="both"/>
        <w:rPr>
          <w:rFonts w:eastAsiaTheme="minorHAnsi"/>
          <w:b/>
          <w:lang w:val="id-ID"/>
        </w:rPr>
      </w:pPr>
      <w:r w:rsidRPr="00A57F1D">
        <w:rPr>
          <w:rFonts w:eastAsiaTheme="minorHAnsi"/>
          <w:b/>
          <w:lang w:val="id-ID"/>
        </w:rPr>
        <w:t>Konsep Autis</w:t>
      </w:r>
    </w:p>
    <w:p w:rsidR="00FF352F" w:rsidRPr="00A57F1D" w:rsidRDefault="00FF352F" w:rsidP="00634C01">
      <w:pPr>
        <w:tabs>
          <w:tab w:val="left" w:pos="709"/>
        </w:tabs>
        <w:spacing w:after="200" w:line="360" w:lineRule="auto"/>
        <w:contextualSpacing/>
        <w:jc w:val="both"/>
        <w:rPr>
          <w:rFonts w:eastAsiaTheme="minorHAnsi"/>
          <w:b/>
          <w:lang w:val="id-ID"/>
        </w:rPr>
      </w:pPr>
      <w:r w:rsidRPr="00A57F1D">
        <w:rPr>
          <w:rFonts w:eastAsiaTheme="minorHAnsi"/>
          <w:lang w:val="id-ID"/>
        </w:rPr>
        <w:tab/>
        <w:t>Secara etimologis</w:t>
      </w:r>
      <w:r w:rsidRPr="00A57F1D">
        <w:rPr>
          <w:rFonts w:eastAsiaTheme="minorHAnsi"/>
        </w:rPr>
        <w:t xml:space="preserve"> </w:t>
      </w:r>
      <w:r w:rsidRPr="00A57F1D">
        <w:rPr>
          <w:rFonts w:eastAsiaTheme="minorHAnsi"/>
          <w:lang w:val="id-ID"/>
        </w:rPr>
        <w:t>kata “</w:t>
      </w:r>
      <w:r w:rsidRPr="00A57F1D">
        <w:rPr>
          <w:rFonts w:eastAsiaTheme="minorHAnsi"/>
          <w:i/>
          <w:lang w:val="id-ID"/>
        </w:rPr>
        <w:t>autisme”</w:t>
      </w:r>
      <w:r w:rsidRPr="00A57F1D">
        <w:rPr>
          <w:rFonts w:eastAsiaTheme="minorHAnsi"/>
          <w:lang w:val="id-ID"/>
        </w:rPr>
        <w:t xml:space="preserve"> berasal dari kata “</w:t>
      </w:r>
      <w:r w:rsidRPr="00A57F1D">
        <w:rPr>
          <w:rFonts w:eastAsiaTheme="minorHAnsi"/>
          <w:i/>
          <w:lang w:val="id-ID"/>
        </w:rPr>
        <w:t>auto”</w:t>
      </w:r>
      <w:r w:rsidRPr="00A57F1D">
        <w:rPr>
          <w:rFonts w:eastAsiaTheme="minorHAnsi"/>
          <w:lang w:val="id-ID"/>
        </w:rPr>
        <w:t xml:space="preserve"> yang berarti diri sendiri dan </w:t>
      </w:r>
      <w:r w:rsidRPr="00A57F1D">
        <w:rPr>
          <w:rFonts w:eastAsiaTheme="minorHAnsi"/>
          <w:i/>
          <w:lang w:val="id-ID"/>
        </w:rPr>
        <w:t>“isme”</w:t>
      </w:r>
      <w:r w:rsidRPr="00A57F1D">
        <w:rPr>
          <w:rFonts w:eastAsiaTheme="minorHAnsi"/>
          <w:lang w:val="id-ID"/>
        </w:rPr>
        <w:t xml:space="preserve"> yang berarti sua</w:t>
      </w:r>
      <w:r w:rsidRPr="00A57F1D">
        <w:rPr>
          <w:rFonts w:eastAsiaTheme="minorHAnsi"/>
        </w:rPr>
        <w:t>tu</w:t>
      </w:r>
      <w:r w:rsidRPr="00A57F1D">
        <w:rPr>
          <w:rFonts w:eastAsiaTheme="minorHAnsi"/>
          <w:lang w:val="id-ID"/>
        </w:rPr>
        <w:t xml:space="preserve"> aliran/paham. Dengan demikian autisme diartikan suatu paham yang hanya tertarik pada dunianya sendiri. Autisme merupakan suatu gangguan perkembangan </w:t>
      </w:r>
      <w:r w:rsidRPr="00A57F1D">
        <w:rPr>
          <w:rFonts w:eastAsiaTheme="minorHAnsi"/>
        </w:rPr>
        <w:t>yang pervasif</w:t>
      </w:r>
      <w:r w:rsidR="004F6DF4">
        <w:rPr>
          <w:rFonts w:eastAsiaTheme="minorHAnsi"/>
          <w:lang w:val="id-ID"/>
        </w:rPr>
        <w:t>.</w:t>
      </w:r>
    </w:p>
    <w:p w:rsidR="00FF352F" w:rsidRPr="004F6DF4" w:rsidRDefault="00FF352F" w:rsidP="004F6DF4">
      <w:pPr>
        <w:spacing w:after="200" w:line="360" w:lineRule="auto"/>
        <w:ind w:firstLine="720"/>
        <w:contextualSpacing/>
        <w:rPr>
          <w:rFonts w:eastAsiaTheme="minorHAnsi"/>
          <w:lang w:val="id-ID"/>
        </w:rPr>
      </w:pPr>
      <w:proofErr w:type="gramStart"/>
      <w:r w:rsidRPr="00A57F1D">
        <w:rPr>
          <w:rFonts w:eastAsiaTheme="minorHAnsi"/>
        </w:rPr>
        <w:t>K</w:t>
      </w:r>
      <w:r w:rsidRPr="00A57F1D">
        <w:rPr>
          <w:rFonts w:eastAsiaTheme="minorHAnsi"/>
          <w:lang w:val="id-ID"/>
        </w:rPr>
        <w:t>o</w:t>
      </w:r>
      <w:r w:rsidRPr="00A57F1D">
        <w:rPr>
          <w:rFonts w:eastAsiaTheme="minorHAnsi"/>
        </w:rPr>
        <w:t>swara</w:t>
      </w:r>
      <w:r w:rsidRPr="00A57F1D">
        <w:rPr>
          <w:rFonts w:eastAsiaTheme="minorHAnsi"/>
          <w:lang w:val="id-ID"/>
        </w:rPr>
        <w:t xml:space="preserve"> (</w:t>
      </w:r>
      <w:r w:rsidRPr="00A57F1D">
        <w:rPr>
          <w:rFonts w:eastAsiaTheme="minorHAnsi"/>
        </w:rPr>
        <w:t>2013</w:t>
      </w:r>
      <w:r w:rsidRPr="00A57F1D">
        <w:rPr>
          <w:rFonts w:eastAsiaTheme="minorHAnsi"/>
          <w:lang w:val="id-ID"/>
        </w:rPr>
        <w:t>) mengartikan autisme merupakan kumpulan gejala kelainan perilaku dan perkembangan dimana terjadi peyimpangan perkembangan sosial, kemampuan berbahasa dan kepedulian terhadap sekitar, sehingga anak autisme seperti hidup dalam dunianya sendiri</w:t>
      </w:r>
      <w:r w:rsidR="006D4165" w:rsidRPr="00A57F1D">
        <w:rPr>
          <w:rFonts w:eastAsiaTheme="minorHAnsi"/>
          <w:lang w:val="id-ID"/>
        </w:rPr>
        <w:t>.</w:t>
      </w:r>
      <w:proofErr w:type="gramEnd"/>
      <w:r w:rsidRPr="00A57F1D">
        <w:rPr>
          <w:rFonts w:eastAsiaTheme="minorHAnsi"/>
          <w:b/>
        </w:rPr>
        <w:t xml:space="preserve">  </w:t>
      </w:r>
    </w:p>
    <w:p w:rsidR="00FF352F" w:rsidRPr="00A57F1D" w:rsidRDefault="00FF352F" w:rsidP="00634C01">
      <w:pPr>
        <w:tabs>
          <w:tab w:val="left" w:pos="709"/>
        </w:tabs>
        <w:spacing w:before="240" w:line="360" w:lineRule="auto"/>
        <w:jc w:val="both"/>
        <w:rPr>
          <w:rFonts w:eastAsiaTheme="minorHAnsi"/>
          <w:lang w:val="id-ID"/>
        </w:rPr>
      </w:pPr>
      <w:r w:rsidRPr="00A57F1D">
        <w:rPr>
          <w:rFonts w:eastAsiaTheme="minorHAnsi"/>
          <w:lang w:val="id-ID"/>
        </w:rPr>
        <w:t xml:space="preserve">    </w:t>
      </w:r>
      <w:r w:rsidRPr="00A57F1D">
        <w:rPr>
          <w:rFonts w:eastAsiaTheme="minorHAnsi"/>
          <w:lang w:val="id-ID"/>
        </w:rPr>
        <w:tab/>
      </w:r>
      <w:r w:rsidR="004F6DF4">
        <w:rPr>
          <w:rFonts w:eastAsiaTheme="minorHAnsi"/>
          <w:lang w:val="id-ID"/>
        </w:rPr>
        <w:t xml:space="preserve">Klasifikasi </w:t>
      </w:r>
      <w:r w:rsidRPr="00A57F1D">
        <w:rPr>
          <w:rFonts w:eastAsiaTheme="minorHAnsi"/>
          <w:lang w:val="id-ID"/>
        </w:rPr>
        <w:t>Autisme merupakan sua</w:t>
      </w:r>
      <w:r w:rsidRPr="00A57F1D">
        <w:rPr>
          <w:rFonts w:eastAsiaTheme="minorHAnsi"/>
        </w:rPr>
        <w:t>tu</w:t>
      </w:r>
      <w:r w:rsidRPr="00A57F1D">
        <w:rPr>
          <w:rFonts w:eastAsiaTheme="minorHAnsi"/>
          <w:lang w:val="id-ID"/>
        </w:rPr>
        <w:t xml:space="preserve"> gejala yang dilatar belakangi berbagai faktor yang berbeda untuk masing-masing anak. Mengingat perbedaan masing-masing anak tersebut, maka autisme d</w:t>
      </w:r>
      <w:r w:rsidRPr="00A57F1D">
        <w:rPr>
          <w:rFonts w:eastAsiaTheme="minorHAnsi"/>
        </w:rPr>
        <w:t>a</w:t>
      </w:r>
      <w:r w:rsidRPr="00A57F1D">
        <w:rPr>
          <w:rFonts w:eastAsiaTheme="minorHAnsi"/>
          <w:lang w:val="id-ID"/>
        </w:rPr>
        <w:t>pat dikelompokkan menjadi beberapa jenis.</w:t>
      </w:r>
    </w:p>
    <w:p w:rsidR="00FF352F" w:rsidRPr="00A57F1D" w:rsidRDefault="00FF352F" w:rsidP="00634C01">
      <w:pPr>
        <w:tabs>
          <w:tab w:val="left" w:pos="709"/>
          <w:tab w:val="left" w:pos="851"/>
        </w:tabs>
        <w:spacing w:before="240" w:line="360" w:lineRule="auto"/>
        <w:jc w:val="both"/>
        <w:rPr>
          <w:rFonts w:eastAsiaTheme="minorHAnsi"/>
          <w:b/>
        </w:rPr>
      </w:pPr>
      <w:r w:rsidRPr="00A57F1D">
        <w:rPr>
          <w:rFonts w:eastAsiaTheme="minorHAnsi"/>
          <w:lang w:val="id-ID"/>
        </w:rPr>
        <w:tab/>
        <w:t xml:space="preserve"> Yatim (Sujarwanto 2005:170) mengemukakan anak yang mengalami gangguan autisme dapat dikelompokkan menjadi 3 yaitu :</w:t>
      </w:r>
    </w:p>
    <w:p w:rsidR="00213535" w:rsidRPr="00A57F1D" w:rsidRDefault="00FF352F" w:rsidP="00634C01">
      <w:pPr>
        <w:numPr>
          <w:ilvl w:val="0"/>
          <w:numId w:val="10"/>
        </w:numPr>
        <w:tabs>
          <w:tab w:val="left" w:pos="7560"/>
        </w:tabs>
        <w:spacing w:after="200" w:line="360" w:lineRule="auto"/>
        <w:ind w:left="851" w:right="709"/>
        <w:contextualSpacing/>
        <w:jc w:val="both"/>
        <w:rPr>
          <w:rFonts w:eastAsiaTheme="minorHAnsi"/>
          <w:lang w:val="id-ID"/>
        </w:rPr>
      </w:pPr>
      <w:r w:rsidRPr="00A57F1D">
        <w:rPr>
          <w:rFonts w:eastAsiaTheme="minorHAnsi"/>
          <w:lang w:val="id-ID"/>
        </w:rPr>
        <w:lastRenderedPageBreak/>
        <w:t>Autisme persepsi dianggap asli karena kelainan sudah timbul sebelum lahir. Autisme ini terjadi karena beberapa faktor, baik itu berupa pengaruh dari keluarga (heriditer), maupun pengaruh lingkungan (makanan,ran</w:t>
      </w:r>
      <w:r w:rsidR="00213535" w:rsidRPr="00A57F1D">
        <w:rPr>
          <w:rFonts w:eastAsiaTheme="minorHAnsi"/>
          <w:lang w:val="id-ID"/>
        </w:rPr>
        <w:t>gsangan) maupun faktor lainnya.</w:t>
      </w:r>
    </w:p>
    <w:p w:rsidR="00213535" w:rsidRPr="00A57F1D" w:rsidRDefault="00FF352F" w:rsidP="00634C01">
      <w:pPr>
        <w:numPr>
          <w:ilvl w:val="0"/>
          <w:numId w:val="10"/>
        </w:numPr>
        <w:tabs>
          <w:tab w:val="left" w:pos="7560"/>
        </w:tabs>
        <w:spacing w:after="200" w:line="360" w:lineRule="auto"/>
        <w:ind w:left="851" w:right="709"/>
        <w:contextualSpacing/>
        <w:jc w:val="both"/>
        <w:rPr>
          <w:rFonts w:eastAsiaTheme="minorHAnsi"/>
          <w:lang w:val="id-ID"/>
        </w:rPr>
      </w:pPr>
      <w:r w:rsidRPr="00A57F1D">
        <w:rPr>
          <w:rFonts w:eastAsiaTheme="minorHAnsi"/>
          <w:lang w:val="id-ID"/>
        </w:rPr>
        <w:t>Autisme yang timbul setelah anak agak besar, dikarenakan kelainan jaringan otak yang terjadi setelah anak lahir.</w:t>
      </w:r>
    </w:p>
    <w:p w:rsidR="00FF352F" w:rsidRPr="00A57F1D" w:rsidRDefault="00FF352F" w:rsidP="00634C01">
      <w:pPr>
        <w:numPr>
          <w:ilvl w:val="0"/>
          <w:numId w:val="10"/>
        </w:numPr>
        <w:tabs>
          <w:tab w:val="left" w:pos="7560"/>
        </w:tabs>
        <w:spacing w:after="200" w:line="360" w:lineRule="auto"/>
        <w:ind w:left="851" w:right="709"/>
        <w:contextualSpacing/>
        <w:jc w:val="both"/>
        <w:rPr>
          <w:rFonts w:eastAsiaTheme="minorHAnsi"/>
          <w:lang w:val="id-ID"/>
        </w:rPr>
      </w:pPr>
      <w:r w:rsidRPr="00A57F1D">
        <w:rPr>
          <w:rFonts w:eastAsiaTheme="minorHAnsi"/>
          <w:lang w:val="id-ID"/>
        </w:rPr>
        <w:t xml:space="preserve"> </w:t>
      </w:r>
      <w:r w:rsidRPr="00A57F1D">
        <w:rPr>
          <w:rFonts w:eastAsiaTheme="minorHAnsi"/>
        </w:rPr>
        <w:t xml:space="preserve">Kurangnya pengetahuan orangtua dan pemerhati anak yang mengira bahwa autis merupakan bawaan dan melupakan adanya autism yang terjadi setelah proses </w:t>
      </w:r>
      <w:proofErr w:type="gramStart"/>
      <w:r w:rsidRPr="00A57F1D">
        <w:rPr>
          <w:rFonts w:eastAsiaTheme="minorHAnsi"/>
        </w:rPr>
        <w:t>kelahiran  mengakibatkan</w:t>
      </w:r>
      <w:proofErr w:type="gramEnd"/>
      <w:r w:rsidRPr="00A57F1D">
        <w:rPr>
          <w:rFonts w:eastAsiaTheme="minorHAnsi"/>
        </w:rPr>
        <w:t xml:space="preserve"> lambatnya </w:t>
      </w:r>
      <w:r w:rsidRPr="00A57F1D">
        <w:rPr>
          <w:rFonts w:eastAsiaTheme="minorHAnsi"/>
        </w:rPr>
        <w:lastRenderedPageBreak/>
        <w:t xml:space="preserve">pemberian intervensi pada anak dan berdampak pada keterampilan akademik anak yang tidak memenuhi </w:t>
      </w:r>
      <w:r w:rsidRPr="00A57F1D">
        <w:rPr>
          <w:rFonts w:eastAsiaTheme="minorHAnsi"/>
          <w:i/>
        </w:rPr>
        <w:t xml:space="preserve">milestone </w:t>
      </w:r>
      <w:r w:rsidRPr="00A57F1D">
        <w:rPr>
          <w:rFonts w:eastAsiaTheme="minorHAnsi"/>
        </w:rPr>
        <w:t>perkembangannya. Maka dari itu</w:t>
      </w:r>
      <w:proofErr w:type="gramStart"/>
      <w:r w:rsidRPr="00A57F1D">
        <w:rPr>
          <w:rFonts w:eastAsiaTheme="minorHAnsi"/>
        </w:rPr>
        <w:t>,  orangtua</w:t>
      </w:r>
      <w:proofErr w:type="gramEnd"/>
      <w:r w:rsidRPr="00A57F1D">
        <w:rPr>
          <w:rFonts w:eastAsiaTheme="minorHAnsi"/>
        </w:rPr>
        <w:t xml:space="preserve"> dan guru harus mengetahui deteksi dini dan penanganan yang tepat bagi anak autis. </w:t>
      </w:r>
    </w:p>
    <w:p w:rsidR="00FF352F" w:rsidRPr="00A57F1D" w:rsidRDefault="004F6DF4" w:rsidP="004F6DF4">
      <w:pPr>
        <w:tabs>
          <w:tab w:val="left" w:pos="709"/>
        </w:tabs>
        <w:spacing w:after="200" w:line="360" w:lineRule="auto"/>
        <w:contextualSpacing/>
        <w:jc w:val="both"/>
        <w:rPr>
          <w:rFonts w:eastAsiaTheme="minorHAnsi"/>
          <w:lang w:val="id-ID"/>
        </w:rPr>
      </w:pPr>
      <w:r>
        <w:rPr>
          <w:rFonts w:eastAsiaTheme="minorHAnsi"/>
          <w:b/>
          <w:lang w:val="id-ID"/>
        </w:rPr>
        <w:tab/>
      </w:r>
      <w:r w:rsidRPr="004F6DF4">
        <w:rPr>
          <w:rFonts w:eastAsiaTheme="minorHAnsi"/>
          <w:lang w:val="id-ID"/>
        </w:rPr>
        <w:t>Adapun karakteristik autis</w:t>
      </w:r>
      <w:r>
        <w:rPr>
          <w:rFonts w:eastAsiaTheme="minorHAnsi"/>
          <w:b/>
          <w:lang w:val="id-ID"/>
        </w:rPr>
        <w:t xml:space="preserve"> </w:t>
      </w:r>
      <w:r w:rsidR="00FF352F" w:rsidRPr="00A57F1D">
        <w:rPr>
          <w:rFonts w:eastAsiaTheme="minorHAnsi"/>
          <w:lang w:val="id-ID"/>
        </w:rPr>
        <w:t>Secara</w:t>
      </w:r>
      <w:r w:rsidR="00FF352F" w:rsidRPr="00A57F1D">
        <w:rPr>
          <w:rFonts w:eastAsiaTheme="minorHAnsi"/>
        </w:rPr>
        <w:t xml:space="preserve"> </w:t>
      </w:r>
      <w:r w:rsidR="00FF352F" w:rsidRPr="00A57F1D">
        <w:rPr>
          <w:rFonts w:eastAsiaTheme="minorHAnsi"/>
          <w:lang w:val="id-ID"/>
        </w:rPr>
        <w:t xml:space="preserve"> fisik, anak autisme tidak berbeda dengan anak-anak lain pada umumnya. Perbedaan anak autisme dengan anak-anak lain dapat dilihat apabila mereka melakukan aktivitas seperti berkomunikasi, bermain, dan sebagainya. </w:t>
      </w:r>
    </w:p>
    <w:p w:rsidR="00FF352F" w:rsidRPr="003B14EF" w:rsidRDefault="004F6DF4" w:rsidP="00337090">
      <w:pPr>
        <w:tabs>
          <w:tab w:val="left" w:pos="709"/>
        </w:tabs>
        <w:spacing w:after="200" w:line="360" w:lineRule="auto"/>
        <w:jc w:val="both"/>
        <w:rPr>
          <w:rFonts w:eastAsiaTheme="minorHAnsi"/>
          <w:lang w:val="id-ID"/>
        </w:rPr>
      </w:pPr>
      <w:r>
        <w:rPr>
          <w:b/>
          <w:lang w:val="id-ID" w:eastAsia="zh-TW"/>
        </w:rPr>
        <w:tab/>
      </w:r>
      <w:r w:rsidR="00FF352F" w:rsidRPr="00A57F1D">
        <w:rPr>
          <w:lang w:val="id-ID" w:eastAsia="zh-TW"/>
        </w:rPr>
        <w:t xml:space="preserve">Penanganan pada anak tersebut adalah memaksimalkan potensi serta menolong anak itu untuk bisa mengarungi kehidupannya secara lebih baik. Penanganan yang diberikan disesuaikan dengan gejala yang diperlihatkan  oleh anak tersebut. </w:t>
      </w:r>
    </w:p>
    <w:p w:rsidR="00FF352F" w:rsidRPr="00A57F1D" w:rsidRDefault="004F6DF4" w:rsidP="004F6DF4">
      <w:pPr>
        <w:tabs>
          <w:tab w:val="left" w:pos="709"/>
        </w:tabs>
        <w:autoSpaceDE w:val="0"/>
        <w:autoSpaceDN w:val="0"/>
        <w:adjustRightInd w:val="0"/>
        <w:spacing w:after="200" w:line="360" w:lineRule="auto"/>
        <w:contextualSpacing/>
        <w:jc w:val="both"/>
        <w:rPr>
          <w:rFonts w:eastAsiaTheme="minorHAnsi"/>
          <w:b/>
          <w:lang w:val="id-ID"/>
        </w:rPr>
      </w:pPr>
      <w:r>
        <w:rPr>
          <w:rFonts w:eastAsiaTheme="minorHAnsi"/>
          <w:b/>
          <w:lang w:val="id-ID"/>
        </w:rPr>
        <w:t>K</w:t>
      </w:r>
      <w:r w:rsidR="00FF352F" w:rsidRPr="00A57F1D">
        <w:rPr>
          <w:rFonts w:eastAsiaTheme="minorHAnsi"/>
          <w:b/>
          <w:lang w:val="id-ID"/>
        </w:rPr>
        <w:t>eterampilan Berbicara</w:t>
      </w:r>
    </w:p>
    <w:p w:rsidR="00FF352F" w:rsidRPr="00A57F1D" w:rsidRDefault="00FF352F" w:rsidP="00634C01">
      <w:pPr>
        <w:tabs>
          <w:tab w:val="left" w:pos="709"/>
        </w:tabs>
        <w:autoSpaceDE w:val="0"/>
        <w:autoSpaceDN w:val="0"/>
        <w:adjustRightInd w:val="0"/>
        <w:spacing w:line="360" w:lineRule="auto"/>
        <w:contextualSpacing/>
        <w:jc w:val="both"/>
        <w:rPr>
          <w:rFonts w:eastAsiaTheme="minorHAnsi"/>
          <w:lang w:val="id-ID"/>
        </w:rPr>
      </w:pPr>
      <w:r w:rsidRPr="00A57F1D">
        <w:rPr>
          <w:rFonts w:eastAsiaTheme="minorHAnsi"/>
          <w:lang w:val="id-ID"/>
        </w:rPr>
        <w:lastRenderedPageBreak/>
        <w:tab/>
        <w:t>Menurt Reber yang dikutip Muhibbin Syah bahwa “keterampilan adalah kemampuan melakukan pola-pola tingkah laku yang kompleks dan tersusun rapi secara mulus dan sesuai dengan keadaan untuk mencapai hasil tertentu”.</w:t>
      </w:r>
    </w:p>
    <w:p w:rsidR="004F6DF4" w:rsidRDefault="00FF352F" w:rsidP="004F6DF4">
      <w:pPr>
        <w:autoSpaceDE w:val="0"/>
        <w:autoSpaceDN w:val="0"/>
        <w:adjustRightInd w:val="0"/>
        <w:spacing w:after="200" w:line="360" w:lineRule="auto"/>
        <w:ind w:firstLine="720"/>
        <w:contextualSpacing/>
        <w:jc w:val="both"/>
        <w:rPr>
          <w:rFonts w:eastAsiaTheme="minorHAnsi"/>
          <w:b/>
          <w:lang w:val="id-ID"/>
        </w:rPr>
      </w:pPr>
      <w:r w:rsidRPr="004F6DF4">
        <w:rPr>
          <w:rFonts w:eastAsiaTheme="minorHAnsi"/>
          <w:lang w:val="id-ID"/>
        </w:rPr>
        <w:t>Keterampilan berbicara memiliki tujuan yang banyak ragamnya. Tujuan utama dalam keterampilan berbicara adalah untuk berkomunikasi. Sedangkan tujuan berbicara secara umum terdapat tiga golongan yaitu berbicara untuk memberitahukan (</w:t>
      </w:r>
      <w:r w:rsidRPr="004F6DF4">
        <w:rPr>
          <w:rFonts w:eastAsiaTheme="minorHAnsi"/>
          <w:i/>
          <w:lang w:val="id-ID"/>
        </w:rPr>
        <w:t>to inform</w:t>
      </w:r>
      <w:r w:rsidRPr="004F6DF4">
        <w:rPr>
          <w:rFonts w:eastAsiaTheme="minorHAnsi"/>
          <w:lang w:val="id-ID"/>
        </w:rPr>
        <w:t>), menghibur (</w:t>
      </w:r>
      <w:r w:rsidRPr="004F6DF4">
        <w:rPr>
          <w:rFonts w:eastAsiaTheme="minorHAnsi"/>
          <w:i/>
          <w:lang w:val="id-ID"/>
        </w:rPr>
        <w:t>to entertain</w:t>
      </w:r>
      <w:r w:rsidRPr="004F6DF4">
        <w:rPr>
          <w:rFonts w:eastAsiaTheme="minorHAnsi"/>
          <w:lang w:val="id-ID"/>
        </w:rPr>
        <w:t xml:space="preserve">), dan merujuk ( </w:t>
      </w:r>
      <w:r w:rsidRPr="004F6DF4">
        <w:rPr>
          <w:rFonts w:eastAsiaTheme="minorHAnsi"/>
          <w:i/>
          <w:lang w:val="id-ID"/>
        </w:rPr>
        <w:t>to persuade</w:t>
      </w:r>
      <w:r w:rsidRPr="004F6DF4">
        <w:rPr>
          <w:rFonts w:eastAsiaTheme="minorHAnsi"/>
          <w:lang w:val="id-ID"/>
        </w:rPr>
        <w:t>).</w:t>
      </w:r>
    </w:p>
    <w:p w:rsidR="00FF352F" w:rsidRPr="00A57F1D" w:rsidRDefault="004F6DF4" w:rsidP="004F6DF4">
      <w:pPr>
        <w:autoSpaceDE w:val="0"/>
        <w:autoSpaceDN w:val="0"/>
        <w:adjustRightInd w:val="0"/>
        <w:spacing w:after="200" w:line="360" w:lineRule="auto"/>
        <w:ind w:firstLine="720"/>
        <w:contextualSpacing/>
        <w:jc w:val="both"/>
        <w:rPr>
          <w:rFonts w:eastAsiaTheme="minorHAnsi"/>
          <w:b/>
          <w:lang w:val="id-ID"/>
        </w:rPr>
      </w:pPr>
      <w:r w:rsidRPr="004F6DF4">
        <w:rPr>
          <w:rFonts w:eastAsiaTheme="minorHAnsi"/>
          <w:lang w:val="id-ID"/>
        </w:rPr>
        <w:t>Fungsi berbicara</w:t>
      </w:r>
      <w:r>
        <w:rPr>
          <w:rFonts w:eastAsiaTheme="minorHAnsi"/>
          <w:b/>
          <w:lang w:val="id-ID"/>
        </w:rPr>
        <w:t xml:space="preserve"> </w:t>
      </w:r>
      <w:r>
        <w:rPr>
          <w:rFonts w:eastAsiaTheme="minorHAnsi"/>
          <w:lang w:val="id-ID"/>
        </w:rPr>
        <w:t>s</w:t>
      </w:r>
      <w:r w:rsidR="00FF352F" w:rsidRPr="00A57F1D">
        <w:rPr>
          <w:rFonts w:eastAsiaTheme="minorHAnsi"/>
          <w:lang w:val="id-ID"/>
        </w:rPr>
        <w:t>eperti yang sudah kita ketahui bahwa bahasa memiliki fungsi sebagai alat untuk membicarakan berbagai hal. Menurut Alfin dkk (2008:4) fungsi berbicara yaitu:</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Untuk menggerakkan serta memanipulasi lingkungan,</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Pengawasan terhadap peristiwa-peristiwa,</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Menyampaikan fakta dan kemampuan,</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Menjelaskan, menggambarkan</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lastRenderedPageBreak/>
        <w:t>Untuk menyampaikan perasaan dan emosi yang ada dalam</w:t>
      </w:r>
    </w:p>
    <w:p w:rsidR="00FF352F" w:rsidRPr="00A57F1D" w:rsidRDefault="00FF352F" w:rsidP="00634C01">
      <w:pPr>
        <w:tabs>
          <w:tab w:val="left" w:pos="709"/>
        </w:tabs>
        <w:autoSpaceDE w:val="0"/>
        <w:autoSpaceDN w:val="0"/>
        <w:adjustRightInd w:val="0"/>
        <w:spacing w:line="360" w:lineRule="auto"/>
        <w:ind w:left="426" w:right="850"/>
        <w:contextualSpacing/>
        <w:jc w:val="both"/>
        <w:rPr>
          <w:rFonts w:eastAsiaTheme="minorHAnsi"/>
          <w:lang w:val="id-ID"/>
        </w:rPr>
      </w:pPr>
      <w:r w:rsidRPr="00A57F1D">
        <w:rPr>
          <w:rFonts w:eastAsiaTheme="minorHAnsi"/>
          <w:lang w:val="id-ID"/>
        </w:rPr>
        <w:tab/>
        <w:t>benaknya,</w:t>
      </w:r>
    </w:p>
    <w:p w:rsidR="00FF352F"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Untuk mendapatkan pengetahuan dan,</w:t>
      </w:r>
    </w:p>
    <w:p w:rsidR="00213535" w:rsidRPr="00A57F1D" w:rsidRDefault="00FF352F" w:rsidP="00634C01">
      <w:pPr>
        <w:numPr>
          <w:ilvl w:val="0"/>
          <w:numId w:val="13"/>
        </w:numPr>
        <w:tabs>
          <w:tab w:val="left" w:pos="709"/>
        </w:tabs>
        <w:autoSpaceDE w:val="0"/>
        <w:autoSpaceDN w:val="0"/>
        <w:adjustRightInd w:val="0"/>
        <w:spacing w:after="200" w:line="360" w:lineRule="auto"/>
        <w:ind w:left="426" w:right="850"/>
        <w:contextualSpacing/>
        <w:jc w:val="both"/>
        <w:rPr>
          <w:rFonts w:eastAsiaTheme="minorHAnsi"/>
          <w:lang w:val="id-ID"/>
        </w:rPr>
      </w:pPr>
      <w:r w:rsidRPr="00A57F1D">
        <w:rPr>
          <w:rFonts w:eastAsiaTheme="minorHAnsi"/>
          <w:lang w:val="id-ID"/>
        </w:rPr>
        <w:t>Untuk menciptakan imajiner.</w:t>
      </w:r>
    </w:p>
    <w:p w:rsidR="00FF352F" w:rsidRPr="00A57F1D" w:rsidRDefault="00FF352F" w:rsidP="003B14EF">
      <w:pPr>
        <w:tabs>
          <w:tab w:val="left" w:pos="709"/>
        </w:tabs>
        <w:autoSpaceDE w:val="0"/>
        <w:autoSpaceDN w:val="0"/>
        <w:adjustRightInd w:val="0"/>
        <w:spacing w:after="200" w:line="360" w:lineRule="auto"/>
        <w:ind w:left="66" w:right="850"/>
        <w:contextualSpacing/>
        <w:jc w:val="both"/>
        <w:rPr>
          <w:rFonts w:eastAsiaTheme="minorHAnsi"/>
          <w:b/>
          <w:lang w:val="id-ID"/>
        </w:rPr>
      </w:pPr>
      <w:r w:rsidRPr="00A57F1D">
        <w:rPr>
          <w:rFonts w:eastAsiaTheme="minorHAnsi"/>
          <w:b/>
          <w:lang w:val="id-ID"/>
        </w:rPr>
        <w:t>Token Ekonomi</w:t>
      </w:r>
    </w:p>
    <w:p w:rsidR="00FF352F" w:rsidRPr="00A57F1D" w:rsidRDefault="00FF352F" w:rsidP="00634C01">
      <w:pPr>
        <w:tabs>
          <w:tab w:val="left" w:pos="709"/>
          <w:tab w:val="left" w:pos="3510"/>
          <w:tab w:val="left" w:pos="3600"/>
        </w:tabs>
        <w:spacing w:line="360" w:lineRule="auto"/>
        <w:ind w:firstLine="709"/>
        <w:jc w:val="both"/>
        <w:rPr>
          <w:lang w:val="id-ID" w:eastAsia="ja-JP"/>
        </w:rPr>
      </w:pPr>
      <w:r w:rsidRPr="00A57F1D">
        <w:rPr>
          <w:lang w:val="id-ID" w:eastAsia="ja-JP"/>
        </w:rPr>
        <w:t xml:space="preserve">Walker </w:t>
      </w:r>
      <w:r w:rsidRPr="00A57F1D">
        <w:rPr>
          <w:lang w:eastAsia="ja-JP"/>
        </w:rPr>
        <w:t>(</w:t>
      </w:r>
      <w:r w:rsidRPr="00A57F1D">
        <w:rPr>
          <w:lang w:val="id-ID" w:eastAsia="ja-JP"/>
        </w:rPr>
        <w:t>Purwanta 2012:149</w:t>
      </w:r>
      <w:r w:rsidRPr="00A57F1D">
        <w:rPr>
          <w:lang w:eastAsia="ja-JP"/>
        </w:rPr>
        <w:t xml:space="preserve">) mengemukakan </w:t>
      </w:r>
      <w:r w:rsidRPr="00A57F1D">
        <w:rPr>
          <w:lang w:val="id-ID" w:eastAsia="ja-JP"/>
        </w:rPr>
        <w:t xml:space="preserve">pengertian </w:t>
      </w:r>
      <w:r w:rsidRPr="00A57F1D">
        <w:rPr>
          <w:lang w:eastAsia="ja-JP"/>
        </w:rPr>
        <w:t xml:space="preserve">token ekonomi (tabungan kepingan) </w:t>
      </w:r>
      <w:r w:rsidRPr="00A57F1D">
        <w:rPr>
          <w:lang w:val="id-ID" w:eastAsia="ja-JP"/>
        </w:rPr>
        <w:t>sebagai berikut :</w:t>
      </w:r>
    </w:p>
    <w:p w:rsidR="00816109" w:rsidRDefault="00FF352F" w:rsidP="00816109">
      <w:pPr>
        <w:tabs>
          <w:tab w:val="left" w:pos="709"/>
          <w:tab w:val="left" w:pos="3510"/>
          <w:tab w:val="left" w:pos="3600"/>
        </w:tabs>
        <w:spacing w:line="360" w:lineRule="auto"/>
        <w:ind w:left="709" w:right="567" w:hanging="709"/>
        <w:jc w:val="both"/>
        <w:rPr>
          <w:rFonts w:eastAsiaTheme="minorHAnsi"/>
          <w:lang w:val="id-ID"/>
        </w:rPr>
      </w:pPr>
      <w:r w:rsidRPr="00A57F1D">
        <w:rPr>
          <w:lang w:val="id-ID" w:eastAsia="ja-JP"/>
        </w:rPr>
        <w:tab/>
        <w:t>Token ekonomi merupakan s</w:t>
      </w:r>
      <w:r w:rsidRPr="00A57F1D">
        <w:rPr>
          <w:lang w:eastAsia="ja-JP"/>
        </w:rPr>
        <w:t>uatu cara atau teknik untuk pengukuhan tingkah laku yang ditujukan seseorang anak yang sesuai dengan target yaang telah disepakati, dengan menggunakan hadiah untuk penguatan secara simboli</w:t>
      </w:r>
      <w:r w:rsidRPr="00A57F1D">
        <w:rPr>
          <w:lang w:val="id-ID" w:eastAsia="ja-JP"/>
        </w:rPr>
        <w:t>k</w:t>
      </w:r>
      <w:r w:rsidRPr="00A57F1D">
        <w:rPr>
          <w:lang w:eastAsia="ja-JP"/>
        </w:rPr>
        <w:t>, anak menerima uang-uangan, kertas atau logam, yang dapat ditukarkan di kantin sekolah dengan harga sesuai dengan nilai kepingan.</w:t>
      </w:r>
    </w:p>
    <w:p w:rsidR="00FF352F" w:rsidRPr="005B0A67" w:rsidRDefault="005B0A67" w:rsidP="005B0A67">
      <w:pPr>
        <w:tabs>
          <w:tab w:val="left" w:pos="709"/>
          <w:tab w:val="left" w:pos="3510"/>
          <w:tab w:val="left" w:pos="3600"/>
        </w:tabs>
        <w:spacing w:line="360" w:lineRule="auto"/>
        <w:ind w:right="567"/>
        <w:jc w:val="both"/>
        <w:rPr>
          <w:rFonts w:eastAsiaTheme="minorHAnsi"/>
          <w:b/>
          <w:lang w:val="id-ID"/>
        </w:rPr>
      </w:pPr>
      <w:r>
        <w:rPr>
          <w:rFonts w:eastAsiaTheme="minorHAnsi"/>
          <w:color w:val="000000"/>
          <w:lang w:val="id-ID"/>
        </w:rPr>
        <w:tab/>
      </w:r>
      <w:r w:rsidR="00FF352F" w:rsidRPr="00A57F1D">
        <w:rPr>
          <w:rFonts w:eastAsiaTheme="minorHAnsi"/>
          <w:color w:val="000000"/>
          <w:lang w:val="id-ID"/>
        </w:rPr>
        <w:t xml:space="preserve">Menurut Rahmat (2004:2) penggunaan metode </w:t>
      </w:r>
      <w:r w:rsidR="00FF352F" w:rsidRPr="00A57F1D">
        <w:rPr>
          <w:rFonts w:eastAsiaTheme="minorHAnsi"/>
          <w:color w:val="000000"/>
          <w:lang w:val="id-ID"/>
        </w:rPr>
        <w:lastRenderedPageBreak/>
        <w:t xml:space="preserve">token ekonomi memiliki tujuan diantaranya: </w:t>
      </w:r>
    </w:p>
    <w:p w:rsidR="00FF352F" w:rsidRPr="00A57F1D"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A57F1D">
        <w:rPr>
          <w:rFonts w:eastAsiaTheme="minorHAnsi"/>
          <w:color w:val="000000"/>
          <w:lang w:val="id-ID"/>
        </w:rPr>
        <w:t xml:space="preserve">Meningkatnya kepuasan dalam mendorong peningkatan kompetensi siswa melalui penghargaan yang kongkrit atau visual sehingga tingkat kesenangan siswa melakukan sesuatu prestasi benar-benar tampak. </w:t>
      </w:r>
    </w:p>
    <w:p w:rsidR="00816109"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816109">
        <w:rPr>
          <w:rFonts w:eastAsiaTheme="minorHAnsi"/>
          <w:color w:val="000000"/>
          <w:lang w:val="id-ID"/>
        </w:rPr>
        <w:t xml:space="preserve">Meningkatnya efektivitas waktu dalam pelaksanaan pembelajaran. Belajar yang efektif adalah yang menggunakan waktu yang pendek dengan hasil yang terbaik dan terbanyak. </w:t>
      </w:r>
    </w:p>
    <w:p w:rsidR="00FF352F" w:rsidRPr="00816109"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816109">
        <w:rPr>
          <w:rFonts w:eastAsiaTheme="minorHAnsi"/>
          <w:color w:val="000000"/>
          <w:lang w:val="id-ID"/>
        </w:rPr>
        <w:t xml:space="preserve">Berkurangnya kebosanan, suasana belajar yang kolaboratif, rivalitas, kompetitif yang diberi penguatan oleh pendidik dapat menurunkan tingkat kebosanan sehingga siswa dapat </w:t>
      </w:r>
      <w:r w:rsidRPr="00816109">
        <w:rPr>
          <w:rFonts w:eastAsiaTheme="minorHAnsi"/>
          <w:color w:val="000000"/>
          <w:lang w:val="id-ID"/>
        </w:rPr>
        <w:lastRenderedPageBreak/>
        <w:t xml:space="preserve">berpartisipasi dalam jangka waktu yang lama. </w:t>
      </w:r>
    </w:p>
    <w:p w:rsidR="00816109"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816109">
        <w:rPr>
          <w:rFonts w:eastAsiaTheme="minorHAnsi"/>
          <w:color w:val="000000"/>
          <w:lang w:val="id-ID"/>
        </w:rPr>
        <w:t xml:space="preserve">Meningkatnya daya respon suasana belajar yang kompetitif akan meningkatkan kecepatan siswa dalam memberikan respon. </w:t>
      </w:r>
    </w:p>
    <w:p w:rsidR="00FF352F" w:rsidRPr="00816109"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816109">
        <w:rPr>
          <w:rFonts w:eastAsiaTheme="minorHAnsi"/>
          <w:color w:val="000000"/>
          <w:lang w:val="id-ID"/>
        </w:rPr>
        <w:t xml:space="preserve">Berkembangnya penguatan yang lebih alami, melalui pemberian penguatan yang tepat waktu dan disesuaikan dengan tingkat prestasi setiap siswa atau setiap kelompok siswa. </w:t>
      </w:r>
    </w:p>
    <w:p w:rsidR="00FF352F" w:rsidRPr="00A57F1D" w:rsidRDefault="00FF352F" w:rsidP="00634C01">
      <w:pPr>
        <w:numPr>
          <w:ilvl w:val="6"/>
          <w:numId w:val="18"/>
        </w:numPr>
        <w:tabs>
          <w:tab w:val="left" w:pos="709"/>
        </w:tabs>
        <w:autoSpaceDE w:val="0"/>
        <w:autoSpaceDN w:val="0"/>
        <w:adjustRightInd w:val="0"/>
        <w:spacing w:after="304" w:line="360" w:lineRule="auto"/>
        <w:ind w:left="709" w:right="567" w:hanging="283"/>
        <w:contextualSpacing/>
        <w:jc w:val="both"/>
        <w:rPr>
          <w:rFonts w:eastAsiaTheme="minorHAnsi"/>
          <w:color w:val="000000"/>
          <w:lang w:val="id-ID"/>
        </w:rPr>
      </w:pPr>
      <w:r w:rsidRPr="00A57F1D">
        <w:rPr>
          <w:rFonts w:eastAsiaTheme="minorHAnsi"/>
          <w:color w:val="000000"/>
          <w:lang w:val="id-ID"/>
        </w:rPr>
        <w:t>Meningkatnya penguatan sehingga motivasi belajar setiap siswa berkembang atau setiap kelompok siswa di kelas selalu dalam keadaan terpacu</w:t>
      </w:r>
      <w:r w:rsidR="00816109">
        <w:rPr>
          <w:rFonts w:eastAsiaTheme="minorHAnsi"/>
          <w:color w:val="000000"/>
          <w:lang w:val="id-ID"/>
        </w:rPr>
        <w:t>.</w:t>
      </w:r>
      <w:r w:rsidRPr="00A57F1D">
        <w:rPr>
          <w:rFonts w:eastAsiaTheme="minorHAnsi"/>
          <w:color w:val="000000"/>
          <w:lang w:val="id-ID"/>
        </w:rPr>
        <w:t xml:space="preserve"> </w:t>
      </w:r>
    </w:p>
    <w:p w:rsidR="005B0A67" w:rsidRDefault="00FF352F" w:rsidP="005B0A67">
      <w:pPr>
        <w:autoSpaceDE w:val="0"/>
        <w:autoSpaceDN w:val="0"/>
        <w:adjustRightInd w:val="0"/>
        <w:spacing w:after="304" w:line="360" w:lineRule="auto"/>
        <w:ind w:firstLine="720"/>
        <w:jc w:val="both"/>
        <w:rPr>
          <w:rFonts w:eastAsiaTheme="minorHAnsi"/>
          <w:lang w:val="id-ID"/>
        </w:rPr>
      </w:pPr>
      <w:r w:rsidRPr="00A57F1D">
        <w:rPr>
          <w:rFonts w:eastAsiaTheme="minorHAnsi"/>
          <w:lang w:val="id-ID"/>
        </w:rPr>
        <w:t>perilaku yang diingikan dan mengurangi perilaku yang tidak diinginkan.</w:t>
      </w:r>
    </w:p>
    <w:p w:rsidR="005B0A67" w:rsidRDefault="00FF352F" w:rsidP="005B0A67">
      <w:pPr>
        <w:autoSpaceDE w:val="0"/>
        <w:autoSpaceDN w:val="0"/>
        <w:adjustRightInd w:val="0"/>
        <w:spacing w:after="304" w:line="360" w:lineRule="auto"/>
        <w:ind w:firstLine="426"/>
        <w:jc w:val="both"/>
        <w:rPr>
          <w:rFonts w:eastAsiaTheme="minorHAnsi"/>
          <w:lang w:val="id-ID"/>
        </w:rPr>
      </w:pPr>
      <w:r w:rsidRPr="00A57F1D">
        <w:rPr>
          <w:rFonts w:eastAsiaTheme="minorHAnsi"/>
          <w:lang w:val="id-ID"/>
        </w:rPr>
        <w:t xml:space="preserve">Pelaksanaan token ekonomi (tabungan kepingan) dibagi dalam 3 tahap, yaitu persiapan, tahap pelaksanaan, dan tahap evaluasi. </w:t>
      </w:r>
      <w:r w:rsidRPr="00A57F1D">
        <w:rPr>
          <w:rFonts w:eastAsiaTheme="minorHAnsi"/>
          <w:lang w:val="id-ID"/>
        </w:rPr>
        <w:lastRenderedPageBreak/>
        <w:t>Masing-masing tahap ada hal-hal yang harus diperhatikan agar pelaksanaan program tabungan kepingan dapat berjalan dengan baik.</w:t>
      </w:r>
    </w:p>
    <w:p w:rsidR="005B0A67" w:rsidRDefault="00FF352F" w:rsidP="005B0A67">
      <w:pPr>
        <w:pStyle w:val="ListParagraph"/>
        <w:numPr>
          <w:ilvl w:val="0"/>
          <w:numId w:val="41"/>
        </w:numPr>
        <w:autoSpaceDE w:val="0"/>
        <w:autoSpaceDN w:val="0"/>
        <w:adjustRightInd w:val="0"/>
        <w:spacing w:after="304" w:line="360" w:lineRule="auto"/>
        <w:jc w:val="both"/>
        <w:rPr>
          <w:rFonts w:eastAsiaTheme="minorHAnsi"/>
          <w:lang w:val="id-ID"/>
        </w:rPr>
      </w:pPr>
      <w:r w:rsidRPr="005B0A67">
        <w:rPr>
          <w:rFonts w:eastAsiaTheme="minorHAnsi"/>
          <w:lang w:val="id-ID"/>
        </w:rPr>
        <w:t>Tahap Persiapan</w:t>
      </w:r>
    </w:p>
    <w:p w:rsidR="005B0A67" w:rsidRDefault="00FF352F" w:rsidP="005B0A67">
      <w:pPr>
        <w:pStyle w:val="ListParagraph"/>
        <w:numPr>
          <w:ilvl w:val="0"/>
          <w:numId w:val="41"/>
        </w:numPr>
        <w:autoSpaceDE w:val="0"/>
        <w:autoSpaceDN w:val="0"/>
        <w:adjustRightInd w:val="0"/>
        <w:spacing w:after="304" w:line="360" w:lineRule="auto"/>
        <w:jc w:val="both"/>
        <w:rPr>
          <w:rFonts w:eastAsiaTheme="minorHAnsi"/>
          <w:lang w:val="id-ID"/>
        </w:rPr>
      </w:pPr>
      <w:r w:rsidRPr="005B0A67">
        <w:rPr>
          <w:rFonts w:eastAsiaTheme="minorHAnsi"/>
          <w:lang w:val="id-ID"/>
        </w:rPr>
        <w:t>Tahap Pelaksanaan</w:t>
      </w:r>
    </w:p>
    <w:p w:rsidR="00FF352F" w:rsidRPr="005B0A67" w:rsidRDefault="00FF352F" w:rsidP="005B0A67">
      <w:pPr>
        <w:pStyle w:val="ListParagraph"/>
        <w:numPr>
          <w:ilvl w:val="0"/>
          <w:numId w:val="41"/>
        </w:numPr>
        <w:autoSpaceDE w:val="0"/>
        <w:autoSpaceDN w:val="0"/>
        <w:adjustRightInd w:val="0"/>
        <w:spacing w:after="304" w:line="360" w:lineRule="auto"/>
        <w:jc w:val="both"/>
        <w:rPr>
          <w:rFonts w:eastAsiaTheme="minorHAnsi"/>
          <w:lang w:val="id-ID"/>
        </w:rPr>
      </w:pPr>
      <w:r w:rsidRPr="005B0A67">
        <w:rPr>
          <w:rFonts w:eastAsiaTheme="minorHAnsi"/>
          <w:lang w:val="id-ID"/>
        </w:rPr>
        <w:t>Tahap Evaluasi</w:t>
      </w:r>
    </w:p>
    <w:p w:rsidR="00FF352F" w:rsidRPr="00A57F1D" w:rsidRDefault="00FF352F" w:rsidP="005B0A67">
      <w:pPr>
        <w:spacing w:before="240" w:after="200" w:line="360" w:lineRule="auto"/>
        <w:ind w:right="-9"/>
        <w:contextualSpacing/>
        <w:jc w:val="both"/>
        <w:rPr>
          <w:rFonts w:eastAsiaTheme="minorHAnsi"/>
          <w:b/>
          <w:lang w:val="id-ID"/>
        </w:rPr>
      </w:pPr>
      <w:r w:rsidRPr="00A57F1D">
        <w:rPr>
          <w:rFonts w:eastAsiaTheme="minorHAnsi"/>
          <w:b/>
          <w:lang w:val="id-ID"/>
        </w:rPr>
        <w:t>Kerangka pikir</w:t>
      </w:r>
    </w:p>
    <w:p w:rsidR="00FF352F" w:rsidRPr="00A57F1D" w:rsidRDefault="00FF352F" w:rsidP="00634C01">
      <w:pPr>
        <w:spacing w:before="240" w:after="200" w:line="360" w:lineRule="auto"/>
        <w:ind w:right="-9" w:firstLine="720"/>
        <w:contextualSpacing/>
        <w:jc w:val="both"/>
        <w:rPr>
          <w:rFonts w:eastAsiaTheme="minorHAnsi"/>
          <w:lang w:val="id-ID"/>
        </w:rPr>
      </w:pPr>
      <w:r w:rsidRPr="00A57F1D">
        <w:rPr>
          <w:rFonts w:eastAsiaTheme="minorHAnsi"/>
          <w:lang w:val="id-ID"/>
        </w:rPr>
        <w:t>Ada beberapa masalah yang dialami oleh anak autis yaitu masalah berkomunikasi, interaksi sosial, pola bermain, emosi dan tingkah laku. Hal inilah yang menjadi batu sandungan anak autis untuk menerima pembelajaran dengan baik khususnya dalam  hal  pengucapan kata dengan sempurnah. Apabila ini tidak segera ditangani, maka anak autis tersebut akan mengalami kesulitan untuk mengikuti kegiatan pembelajaran di dalam kelas dan di lingkungan keluarganya karena apa yang disampaikan oleh guru dan orang lain tidak dapat diterima oleh anak tersebut.</w:t>
      </w:r>
    </w:p>
    <w:p w:rsidR="00FF352F" w:rsidRPr="00A57F1D" w:rsidRDefault="00FF352F" w:rsidP="00634C01">
      <w:pPr>
        <w:spacing w:before="240" w:after="200" w:line="360" w:lineRule="auto"/>
        <w:ind w:right="-9" w:firstLine="720"/>
        <w:contextualSpacing/>
        <w:jc w:val="both"/>
        <w:rPr>
          <w:rFonts w:eastAsiaTheme="minorHAnsi"/>
          <w:b/>
        </w:rPr>
      </w:pPr>
      <w:r w:rsidRPr="00A57F1D">
        <w:rPr>
          <w:rFonts w:eastAsiaTheme="minorHAnsi"/>
          <w:lang w:val="id-ID"/>
        </w:rPr>
        <w:t xml:space="preserve">Dilihat dari masalah tersebut, anak autis membutuhkan metode pembelajaran yang sesuai dengan karakteristik dan minatnya sebagai motivasi yang dapat membuat anak semangat. Token Ekonomi </w:t>
      </w:r>
      <w:r w:rsidRPr="00A57F1D">
        <w:rPr>
          <w:rFonts w:eastAsiaTheme="minorHAnsi"/>
          <w:lang w:val="id-ID"/>
        </w:rPr>
        <w:lastRenderedPageBreak/>
        <w:t>merupakan metode yang dapat dijadikan sebagai reward pembelajaran bagi anak autis dalam meningkatkan kemampuan pengucapan verbal khususnya dalam menyebutkan nama anggota keluarga.</w:t>
      </w:r>
    </w:p>
    <w:p w:rsidR="00FF352F" w:rsidRPr="00A57F1D" w:rsidRDefault="00FF352F" w:rsidP="00634C01">
      <w:pPr>
        <w:spacing w:after="200" w:line="360" w:lineRule="auto"/>
        <w:jc w:val="both"/>
        <w:rPr>
          <w:rFonts w:eastAsiaTheme="minorHAnsi"/>
          <w:b/>
        </w:rPr>
      </w:pPr>
      <w:r w:rsidRPr="00A57F1D">
        <w:rPr>
          <w:rFonts w:eastAsiaTheme="minorHAnsi"/>
          <w:b/>
        </w:rPr>
        <w:t xml:space="preserve"> </w:t>
      </w:r>
      <w:r w:rsidRPr="00A57F1D">
        <w:rPr>
          <w:rFonts w:eastAsiaTheme="minorHAnsi"/>
          <w:b/>
          <w:lang w:val="id-ID"/>
        </w:rPr>
        <w:t>Pertanyaan Penelitian</w:t>
      </w:r>
    </w:p>
    <w:p w:rsidR="00FF352F" w:rsidRPr="00A57F1D" w:rsidRDefault="00FF352F" w:rsidP="00634C01">
      <w:pPr>
        <w:spacing w:after="200" w:line="360" w:lineRule="auto"/>
        <w:ind w:firstLine="720"/>
        <w:jc w:val="both"/>
        <w:rPr>
          <w:rFonts w:eastAsiaTheme="minorHAnsi"/>
          <w:b/>
          <w:lang w:val="id-ID"/>
        </w:rPr>
      </w:pPr>
      <w:r w:rsidRPr="00A57F1D">
        <w:rPr>
          <w:rFonts w:eastAsiaTheme="minorHAnsi"/>
          <w:lang w:val="id-ID"/>
        </w:rPr>
        <w:t xml:space="preserve">Berdasarkan kajian teori dan kerangka pikir di atas, maka pertanyaan penelitian utama dalam penelitian ini adalah: </w:t>
      </w:r>
    </w:p>
    <w:p w:rsidR="00FF352F" w:rsidRPr="00A57F1D" w:rsidRDefault="00FF352F" w:rsidP="00634C01">
      <w:pPr>
        <w:numPr>
          <w:ilvl w:val="6"/>
          <w:numId w:val="15"/>
        </w:numPr>
        <w:spacing w:after="200" w:line="360" w:lineRule="auto"/>
        <w:ind w:left="426"/>
        <w:jc w:val="both"/>
        <w:rPr>
          <w:color w:val="000000"/>
          <w:lang w:val="sv-SE"/>
        </w:rPr>
      </w:pPr>
      <w:r w:rsidRPr="00A57F1D">
        <w:rPr>
          <w:color w:val="000000"/>
          <w:lang w:val="sv-SE"/>
        </w:rPr>
        <w:t>Bagaimanakah</w:t>
      </w:r>
      <w:r w:rsidRPr="00A57F1D">
        <w:rPr>
          <w:color w:val="000000"/>
          <w:lang w:val="id-ID"/>
        </w:rPr>
        <w:t xml:space="preserve"> </w:t>
      </w:r>
      <w:r w:rsidRPr="00A57F1D">
        <w:rPr>
          <w:color w:val="000000"/>
          <w:lang w:val="sv-SE"/>
        </w:rPr>
        <w:t>kemampuan</w:t>
      </w:r>
      <w:r w:rsidRPr="00A57F1D">
        <w:rPr>
          <w:color w:val="000000"/>
          <w:lang w:val="id-ID"/>
        </w:rPr>
        <w:t xml:space="preserve"> menyebutkan nama anggota keluarga anak autis kelas I di </w:t>
      </w:r>
      <w:r w:rsidRPr="00A57F1D">
        <w:rPr>
          <w:color w:val="000000"/>
        </w:rPr>
        <w:t xml:space="preserve">SLB </w:t>
      </w:r>
      <w:r w:rsidRPr="00A57F1D">
        <w:rPr>
          <w:color w:val="000000"/>
          <w:lang w:val="id-ID"/>
        </w:rPr>
        <w:t xml:space="preserve">Autis Bunda Makassar </w:t>
      </w:r>
      <w:r w:rsidRPr="00A57F1D">
        <w:rPr>
          <w:color w:val="000000"/>
          <w:lang w:val="sv-SE"/>
        </w:rPr>
        <w:t xml:space="preserve">pada </w:t>
      </w:r>
      <w:r w:rsidRPr="00A57F1D">
        <w:rPr>
          <w:color w:val="000000"/>
          <w:lang w:val="id-ID"/>
        </w:rPr>
        <w:t xml:space="preserve">analisis dalam </w:t>
      </w:r>
      <w:r w:rsidRPr="00A57F1D">
        <w:rPr>
          <w:color w:val="000000"/>
          <w:lang w:val="sv-SE"/>
        </w:rPr>
        <w:t xml:space="preserve">kondisi </w:t>
      </w:r>
      <w:r w:rsidRPr="00A57F1D">
        <w:rPr>
          <w:i/>
          <w:color w:val="000000"/>
          <w:lang w:val="sv-SE"/>
        </w:rPr>
        <w:t>baseline</w:t>
      </w:r>
      <w:r w:rsidRPr="00A57F1D">
        <w:rPr>
          <w:color w:val="000000"/>
          <w:lang w:val="sv-SE"/>
        </w:rPr>
        <w:t xml:space="preserve"> 1 (A1)?</w:t>
      </w:r>
    </w:p>
    <w:p w:rsidR="00FF352F" w:rsidRPr="00A57F1D" w:rsidRDefault="00FF352F" w:rsidP="00634C01">
      <w:pPr>
        <w:numPr>
          <w:ilvl w:val="6"/>
          <w:numId w:val="15"/>
        </w:numPr>
        <w:spacing w:after="200" w:line="360" w:lineRule="auto"/>
        <w:ind w:left="426"/>
        <w:jc w:val="both"/>
        <w:rPr>
          <w:color w:val="000000"/>
          <w:lang w:val="sv-SE"/>
        </w:rPr>
      </w:pPr>
      <w:r w:rsidRPr="00A57F1D">
        <w:rPr>
          <w:color w:val="000000"/>
          <w:lang w:val="sv-SE"/>
        </w:rPr>
        <w:t>Bagaimanakah</w:t>
      </w:r>
      <w:r w:rsidRPr="00A57F1D">
        <w:rPr>
          <w:color w:val="000000"/>
          <w:lang w:val="id-ID"/>
        </w:rPr>
        <w:t xml:space="preserve"> kemampuan menyebutkan nama anggota keluarga anak autis kelas I di SLB Autis Bunda Makassar saat </w:t>
      </w:r>
      <w:r w:rsidRPr="00A57F1D">
        <w:rPr>
          <w:color w:val="000000"/>
          <w:lang w:val="sv-SE"/>
        </w:rPr>
        <w:t>penerapan metode Token Ekonom</w:t>
      </w:r>
      <w:r w:rsidRPr="00A57F1D">
        <w:rPr>
          <w:color w:val="000000"/>
          <w:lang w:val="id-ID"/>
        </w:rPr>
        <w:t>i</w:t>
      </w:r>
      <w:r w:rsidRPr="00A57F1D">
        <w:rPr>
          <w:lang w:val="id-ID"/>
        </w:rPr>
        <w:t xml:space="preserve"> </w:t>
      </w:r>
      <w:r w:rsidRPr="00A57F1D">
        <w:rPr>
          <w:color w:val="000000"/>
          <w:lang w:val="sv-SE"/>
        </w:rPr>
        <w:t>pada</w:t>
      </w:r>
      <w:r w:rsidRPr="00A57F1D">
        <w:rPr>
          <w:color w:val="000000"/>
          <w:lang w:val="id-ID"/>
        </w:rPr>
        <w:t xml:space="preserve"> </w:t>
      </w:r>
      <w:r w:rsidRPr="00A57F1D">
        <w:rPr>
          <w:color w:val="000000"/>
          <w:lang w:val="sv-SE"/>
        </w:rPr>
        <w:t xml:space="preserve"> </w:t>
      </w:r>
      <w:r w:rsidRPr="00A57F1D">
        <w:rPr>
          <w:color w:val="000000"/>
          <w:lang w:val="id-ID"/>
        </w:rPr>
        <w:t xml:space="preserve">analisis dalam  </w:t>
      </w:r>
      <w:r w:rsidRPr="00A57F1D">
        <w:rPr>
          <w:color w:val="000000"/>
          <w:lang w:val="sv-SE"/>
        </w:rPr>
        <w:t>kondisi</w:t>
      </w:r>
      <w:r w:rsidRPr="00A57F1D">
        <w:rPr>
          <w:color w:val="000000"/>
          <w:lang w:val="id-ID"/>
        </w:rPr>
        <w:t xml:space="preserve"> </w:t>
      </w:r>
      <w:r w:rsidRPr="00A57F1D">
        <w:t>intervensi (B)?</w:t>
      </w:r>
    </w:p>
    <w:p w:rsidR="00FF352F" w:rsidRPr="00A57F1D" w:rsidRDefault="00FF352F" w:rsidP="00634C01">
      <w:pPr>
        <w:numPr>
          <w:ilvl w:val="6"/>
          <w:numId w:val="15"/>
        </w:numPr>
        <w:spacing w:after="200" w:line="360" w:lineRule="auto"/>
        <w:ind w:left="426" w:hanging="426"/>
        <w:jc w:val="both"/>
        <w:rPr>
          <w:color w:val="000000"/>
          <w:lang w:val="sv-SE"/>
        </w:rPr>
      </w:pPr>
      <w:r w:rsidRPr="00A57F1D">
        <w:rPr>
          <w:color w:val="000000"/>
          <w:lang w:val="sv-SE"/>
        </w:rPr>
        <w:t>Bagaimanakah</w:t>
      </w:r>
      <w:r w:rsidRPr="00A57F1D">
        <w:rPr>
          <w:color w:val="000000"/>
          <w:lang w:val="id-ID"/>
        </w:rPr>
        <w:t xml:space="preserve"> </w:t>
      </w:r>
      <w:r w:rsidRPr="00A57F1D">
        <w:rPr>
          <w:color w:val="000000"/>
          <w:lang w:val="sv-SE"/>
        </w:rPr>
        <w:t>kemampuan</w:t>
      </w:r>
      <w:r w:rsidRPr="00A57F1D">
        <w:rPr>
          <w:color w:val="000000"/>
          <w:lang w:val="id-ID"/>
        </w:rPr>
        <w:t xml:space="preserve"> menyebutkan nama anggota keluarga anak autis kelas I di </w:t>
      </w:r>
      <w:r w:rsidRPr="00A57F1D">
        <w:rPr>
          <w:color w:val="000000"/>
        </w:rPr>
        <w:t xml:space="preserve">SLB </w:t>
      </w:r>
      <w:r w:rsidRPr="00A57F1D">
        <w:rPr>
          <w:color w:val="000000"/>
          <w:lang w:val="id-ID"/>
        </w:rPr>
        <w:t xml:space="preserve">Autis Bunda Makassar </w:t>
      </w:r>
      <w:r w:rsidRPr="00A57F1D">
        <w:rPr>
          <w:color w:val="000000"/>
          <w:lang w:val="sv-SE"/>
        </w:rPr>
        <w:lastRenderedPageBreak/>
        <w:t xml:space="preserve">pada </w:t>
      </w:r>
      <w:r w:rsidRPr="00A57F1D">
        <w:rPr>
          <w:color w:val="000000"/>
          <w:lang w:val="id-ID"/>
        </w:rPr>
        <w:t xml:space="preserve">analisis dalam </w:t>
      </w:r>
      <w:r w:rsidRPr="00A57F1D">
        <w:rPr>
          <w:color w:val="000000"/>
          <w:lang w:val="sv-SE"/>
        </w:rPr>
        <w:t xml:space="preserve">kondisi </w:t>
      </w:r>
      <w:r w:rsidRPr="00A57F1D">
        <w:rPr>
          <w:i/>
          <w:color w:val="000000"/>
          <w:lang w:val="sv-SE"/>
        </w:rPr>
        <w:t>baseline</w:t>
      </w:r>
      <w:r w:rsidRPr="00A57F1D">
        <w:rPr>
          <w:color w:val="000000"/>
          <w:lang w:val="sv-SE"/>
        </w:rPr>
        <w:t xml:space="preserve"> 2 (A</w:t>
      </w:r>
      <w:r w:rsidRPr="00A57F1D">
        <w:rPr>
          <w:color w:val="000000"/>
          <w:lang w:val="id-ID"/>
        </w:rPr>
        <w:t>2</w:t>
      </w:r>
      <w:r w:rsidRPr="00A57F1D">
        <w:rPr>
          <w:color w:val="000000"/>
          <w:lang w:val="sv-SE"/>
        </w:rPr>
        <w:t>)?</w:t>
      </w:r>
    </w:p>
    <w:p w:rsidR="0026591D" w:rsidRPr="00A57F1D" w:rsidRDefault="00FF352F" w:rsidP="00634C01">
      <w:pPr>
        <w:numPr>
          <w:ilvl w:val="6"/>
          <w:numId w:val="15"/>
        </w:numPr>
        <w:spacing w:after="200" w:line="360" w:lineRule="auto"/>
        <w:ind w:left="426" w:hanging="426"/>
        <w:jc w:val="both"/>
        <w:rPr>
          <w:color w:val="000000"/>
          <w:lang w:val="sv-SE"/>
        </w:rPr>
      </w:pPr>
      <w:r w:rsidRPr="00A57F1D">
        <w:rPr>
          <w:color w:val="000000"/>
          <w:lang w:val="sv-SE"/>
        </w:rPr>
        <w:t>Bagaimanakah</w:t>
      </w:r>
      <w:r w:rsidRPr="00A57F1D">
        <w:rPr>
          <w:color w:val="000000"/>
          <w:lang w:val="id-ID"/>
        </w:rPr>
        <w:t xml:space="preserve"> </w:t>
      </w:r>
      <w:r w:rsidRPr="00A57F1D">
        <w:rPr>
          <w:color w:val="000000"/>
          <w:lang w:val="sv-SE"/>
        </w:rPr>
        <w:t>kemampuan</w:t>
      </w:r>
      <w:r w:rsidRPr="00A57F1D">
        <w:rPr>
          <w:color w:val="000000"/>
          <w:lang w:val="id-ID"/>
        </w:rPr>
        <w:t xml:space="preserve"> menyebutkan nama anggota keluarga anak autis kelas I di </w:t>
      </w:r>
      <w:r w:rsidRPr="00A57F1D">
        <w:rPr>
          <w:color w:val="000000"/>
        </w:rPr>
        <w:t xml:space="preserve">SLB </w:t>
      </w:r>
      <w:r w:rsidRPr="00A57F1D">
        <w:rPr>
          <w:color w:val="000000"/>
          <w:lang w:val="id-ID"/>
        </w:rPr>
        <w:t>Autis Bunda Makassar pada analisis antar kondisi dari A1 ke B dan B ke A2?</w:t>
      </w:r>
    </w:p>
    <w:p w:rsidR="0026591D" w:rsidRPr="00A57F1D" w:rsidRDefault="0026591D" w:rsidP="00634C01">
      <w:pPr>
        <w:spacing w:after="200" w:line="360" w:lineRule="auto"/>
        <w:jc w:val="both"/>
        <w:rPr>
          <w:color w:val="000000"/>
          <w:lang w:val="id-ID"/>
        </w:rPr>
      </w:pPr>
      <w:r w:rsidRPr="00A57F1D">
        <w:rPr>
          <w:rFonts w:eastAsiaTheme="minorHAnsi"/>
          <w:b/>
          <w:lang w:val="id-ID"/>
        </w:rPr>
        <w:t>METODE PENELITIAN</w:t>
      </w:r>
    </w:p>
    <w:p w:rsidR="0026591D" w:rsidRPr="00A57F1D" w:rsidRDefault="0026591D" w:rsidP="00634C01">
      <w:pPr>
        <w:spacing w:after="200" w:line="360" w:lineRule="auto"/>
        <w:jc w:val="both"/>
        <w:rPr>
          <w:color w:val="000000"/>
          <w:lang w:val="sv-SE"/>
        </w:rPr>
      </w:pPr>
      <w:r w:rsidRPr="00A57F1D">
        <w:rPr>
          <w:rFonts w:eastAsiaTheme="minorHAnsi"/>
          <w:b/>
          <w:lang w:val="id-ID"/>
        </w:rPr>
        <w:t xml:space="preserve">Pendekatan  dan Jenis Penelitian </w:t>
      </w:r>
    </w:p>
    <w:p w:rsidR="0026591D" w:rsidRPr="00A57F1D" w:rsidRDefault="0026591D" w:rsidP="00634C01">
      <w:pPr>
        <w:numPr>
          <w:ilvl w:val="3"/>
          <w:numId w:val="19"/>
        </w:numPr>
        <w:spacing w:before="120" w:after="200" w:line="360" w:lineRule="auto"/>
        <w:ind w:left="709" w:hanging="283"/>
        <w:contextualSpacing/>
        <w:jc w:val="both"/>
        <w:rPr>
          <w:rFonts w:eastAsiaTheme="minorHAnsi"/>
          <w:lang w:val="id-ID"/>
        </w:rPr>
      </w:pPr>
      <w:r w:rsidRPr="00A57F1D">
        <w:rPr>
          <w:rFonts w:eastAsiaTheme="minorHAnsi"/>
          <w:b/>
          <w:lang w:val="id-ID"/>
        </w:rPr>
        <w:t>Pendekatan Penelitian</w:t>
      </w:r>
    </w:p>
    <w:p w:rsidR="0026591D" w:rsidRPr="00A57F1D" w:rsidRDefault="0026591D" w:rsidP="00634C01">
      <w:pPr>
        <w:spacing w:before="120" w:line="360" w:lineRule="auto"/>
        <w:ind w:firstLine="709"/>
        <w:contextualSpacing/>
        <w:jc w:val="both"/>
        <w:rPr>
          <w:rFonts w:eastAsiaTheme="minorHAnsi"/>
          <w:lang w:val="id-ID"/>
        </w:rPr>
      </w:pPr>
      <w:r w:rsidRPr="00A57F1D">
        <w:rPr>
          <w:lang w:val="sv-SE"/>
        </w:rPr>
        <w:t>Penelitian ini menggunakan pendekatan kuantitatif  yaitu untuk mengetahui peningkatan  kemampu</w:t>
      </w:r>
      <w:r w:rsidRPr="00A57F1D">
        <w:rPr>
          <w:lang w:val="id-ID"/>
        </w:rPr>
        <w:t xml:space="preserve">an anak menyebutkan nama anggota keluarganya dengan </w:t>
      </w:r>
      <w:r w:rsidRPr="00A57F1D">
        <w:rPr>
          <w:lang w:val="sv-SE"/>
        </w:rPr>
        <w:t xml:space="preserve">di </w:t>
      </w:r>
      <w:r w:rsidRPr="00A57F1D">
        <w:rPr>
          <w:lang w:val="id-ID"/>
        </w:rPr>
        <w:t xml:space="preserve">kelas I SD </w:t>
      </w:r>
      <w:r w:rsidRPr="00A57F1D">
        <w:rPr>
          <w:lang w:val="sv-SE"/>
        </w:rPr>
        <w:t>SLB</w:t>
      </w:r>
      <w:r w:rsidRPr="00A57F1D">
        <w:rPr>
          <w:lang w:val="id-ID"/>
        </w:rPr>
        <w:t xml:space="preserve"> Autis Bunda Makassar</w:t>
      </w:r>
      <w:r w:rsidRPr="00A57F1D">
        <w:rPr>
          <w:lang w:val="sv-SE"/>
        </w:rPr>
        <w:t xml:space="preserve"> sebelum dan setelah </w:t>
      </w:r>
      <w:r w:rsidRPr="00A57F1D">
        <w:rPr>
          <w:rFonts w:eastAsiaTheme="minorHAnsi"/>
          <w:color w:val="000000"/>
          <w:lang w:val="nb-NO"/>
        </w:rPr>
        <w:t>menggunakan</w:t>
      </w:r>
      <w:r w:rsidRPr="00A57F1D">
        <w:rPr>
          <w:rFonts w:eastAsiaTheme="minorHAnsi"/>
          <w:color w:val="000000"/>
          <w:lang w:val="id-ID"/>
        </w:rPr>
        <w:t xml:space="preserve"> </w:t>
      </w:r>
      <w:r w:rsidRPr="00A57F1D">
        <w:rPr>
          <w:rFonts w:eastAsiaTheme="minorHAnsi"/>
          <w:color w:val="000000"/>
          <w:lang w:val="nb-NO"/>
        </w:rPr>
        <w:t>metode</w:t>
      </w:r>
      <w:r w:rsidRPr="00A57F1D">
        <w:rPr>
          <w:rFonts w:eastAsiaTheme="minorHAnsi"/>
          <w:color w:val="000000"/>
          <w:lang w:val="id-ID"/>
        </w:rPr>
        <w:t xml:space="preserve"> </w:t>
      </w:r>
      <w:r w:rsidRPr="00A57F1D">
        <w:rPr>
          <w:rFonts w:eastAsiaTheme="minorHAnsi"/>
          <w:lang w:val="id-ID"/>
        </w:rPr>
        <w:t>token ekonimi.</w:t>
      </w:r>
    </w:p>
    <w:p w:rsidR="0026591D" w:rsidRPr="00A57F1D" w:rsidRDefault="0026591D" w:rsidP="00634C01">
      <w:pPr>
        <w:numPr>
          <w:ilvl w:val="0"/>
          <w:numId w:val="19"/>
        </w:numPr>
        <w:spacing w:after="200" w:line="360" w:lineRule="auto"/>
        <w:ind w:left="709" w:hanging="349"/>
        <w:contextualSpacing/>
        <w:jc w:val="both"/>
        <w:rPr>
          <w:b/>
          <w:bCs/>
          <w:lang w:val="sv-SE"/>
        </w:rPr>
      </w:pPr>
      <w:r w:rsidRPr="00A57F1D">
        <w:rPr>
          <w:rFonts w:eastAsiaTheme="minorHAnsi"/>
          <w:b/>
          <w:lang w:val="id-ID"/>
        </w:rPr>
        <w:t>Jenis</w:t>
      </w:r>
      <w:r w:rsidRPr="00A57F1D">
        <w:rPr>
          <w:b/>
          <w:bCs/>
          <w:lang w:val="sv-SE"/>
        </w:rPr>
        <w:t xml:space="preserve"> Penelitian</w:t>
      </w:r>
    </w:p>
    <w:p w:rsidR="0026591D" w:rsidRPr="00A57F1D" w:rsidRDefault="0026591D" w:rsidP="00634C01">
      <w:pPr>
        <w:tabs>
          <w:tab w:val="left" w:pos="540"/>
        </w:tabs>
        <w:spacing w:after="200" w:line="360" w:lineRule="auto"/>
        <w:jc w:val="both"/>
        <w:rPr>
          <w:rFonts w:eastAsiaTheme="minorHAnsi"/>
          <w:lang w:val="id-ID"/>
        </w:rPr>
      </w:pPr>
      <w:r w:rsidRPr="00A57F1D">
        <w:rPr>
          <w:rFonts w:eastAsiaTheme="minorHAnsi"/>
          <w:lang w:val="id-ID"/>
        </w:rPr>
        <w:tab/>
      </w:r>
      <w:r w:rsidRPr="00A57F1D">
        <w:rPr>
          <w:rFonts w:eastAsiaTheme="minorHAnsi"/>
          <w:lang w:val="id-ID"/>
        </w:rPr>
        <w:tab/>
      </w:r>
      <w:r w:rsidRPr="00A57F1D">
        <w:rPr>
          <w:rFonts w:eastAsiaTheme="minorHAnsi"/>
          <w:lang w:val="sv-SE"/>
        </w:rPr>
        <w:t xml:space="preserve">Jenis penelitian ini adalah penelitian </w:t>
      </w:r>
      <w:r w:rsidRPr="00A57F1D">
        <w:rPr>
          <w:rFonts w:eastAsiaTheme="minorHAnsi"/>
          <w:lang w:val="id-ID"/>
        </w:rPr>
        <w:t xml:space="preserve">eksperimen yang bertujuan untuk mengetahui peningkatan menyebutkan nama anggota keluarga sebelum dan setelah penggunaan metode token ekonomi di SLB Autis Bunda Makassar. Metode penelitian eksperimen dapat diartikan sebagai “metode penelitian yang digunakan untuk mencari pengaruh perlakuan </w:t>
      </w:r>
      <w:r w:rsidRPr="00A57F1D">
        <w:rPr>
          <w:rFonts w:eastAsiaTheme="minorHAnsi"/>
          <w:lang w:val="id-ID"/>
        </w:rPr>
        <w:lastRenderedPageBreak/>
        <w:t xml:space="preserve">tertentu terhadap yang lain dalam kondisi yang terkendali”. (Sugiyono, 2006:107). Rancangan yang digunakan adalah subjek tunggal atau </w:t>
      </w:r>
      <w:r w:rsidRPr="00A57F1D">
        <w:rPr>
          <w:rFonts w:eastAsiaTheme="minorHAnsi"/>
          <w:i/>
          <w:lang w:val="id-ID"/>
        </w:rPr>
        <w:t>Single Subject Research</w:t>
      </w:r>
      <w:r w:rsidRPr="00A57F1D">
        <w:rPr>
          <w:rFonts w:eastAsiaTheme="minorHAnsi"/>
          <w:lang w:val="id-ID"/>
        </w:rPr>
        <w:t xml:space="preserve"> (SSR) yaitu suatu penelitian yang bertujuan untuk memperoleh data yang diperlukan dengan melihat hasil ada tidaknya pengaruh yang terjadi dari suatu perlakuan (intervensi) yang diberikan pada subjek yang tunggal </w:t>
      </w:r>
    </w:p>
    <w:p w:rsidR="0026591D" w:rsidRPr="00A57F1D" w:rsidRDefault="0026591D" w:rsidP="00634C01">
      <w:pPr>
        <w:tabs>
          <w:tab w:val="left" w:pos="709"/>
        </w:tabs>
        <w:spacing w:after="200" w:line="360" w:lineRule="auto"/>
        <w:contextualSpacing/>
        <w:jc w:val="both"/>
        <w:rPr>
          <w:rFonts w:eastAsiaTheme="minorHAnsi"/>
          <w:b/>
          <w:lang w:val="sv-SE"/>
        </w:rPr>
      </w:pPr>
      <w:r w:rsidRPr="00A57F1D">
        <w:rPr>
          <w:rFonts w:eastAsiaTheme="minorHAnsi"/>
          <w:b/>
          <w:lang w:val="sv-SE"/>
        </w:rPr>
        <w:t>Variabel dan Disain Penelitian</w:t>
      </w:r>
    </w:p>
    <w:p w:rsidR="0026591D" w:rsidRPr="00A57F1D" w:rsidRDefault="0026591D" w:rsidP="00634C01">
      <w:pPr>
        <w:numPr>
          <w:ilvl w:val="6"/>
          <w:numId w:val="21"/>
        </w:numPr>
        <w:tabs>
          <w:tab w:val="left" w:pos="0"/>
        </w:tabs>
        <w:spacing w:after="200" w:line="360" w:lineRule="auto"/>
        <w:ind w:left="709" w:hanging="283"/>
        <w:contextualSpacing/>
        <w:jc w:val="both"/>
        <w:rPr>
          <w:rFonts w:eastAsiaTheme="minorHAnsi"/>
          <w:b/>
          <w:lang w:val="sv-SE"/>
        </w:rPr>
      </w:pPr>
      <w:r w:rsidRPr="00A57F1D">
        <w:rPr>
          <w:rFonts w:eastAsiaTheme="minorHAnsi"/>
          <w:b/>
          <w:lang w:val="sv-SE"/>
        </w:rPr>
        <w:t xml:space="preserve">Variabel penelitian </w:t>
      </w:r>
    </w:p>
    <w:p w:rsidR="0026591D" w:rsidRPr="00A57F1D" w:rsidRDefault="0026591D" w:rsidP="00634C01">
      <w:pPr>
        <w:tabs>
          <w:tab w:val="left" w:pos="0"/>
        </w:tabs>
        <w:spacing w:after="200" w:line="360" w:lineRule="auto"/>
        <w:contextualSpacing/>
        <w:jc w:val="both"/>
        <w:rPr>
          <w:rFonts w:eastAsiaTheme="minorHAnsi"/>
          <w:lang w:val="id-ID"/>
        </w:rPr>
      </w:pPr>
      <w:r w:rsidRPr="00A57F1D">
        <w:rPr>
          <w:rFonts w:eastAsiaTheme="minorHAnsi"/>
          <w:lang w:val="sv-SE"/>
        </w:rPr>
        <w:tab/>
        <w:t xml:space="preserve">Menurut  Sunanto (2006:12) ”Variabel merupakan suatu atribut atau ciri - ciri mengenai sesuatu yang berbentuk benda atau kejadian yang dapat diamati”.   Arikunto (2010) mengemukakan bahwa Variabel penelitian merupakan hal - hal yang menjadi objek penelitian, dalam suatu kegiatan penelitian yang bervariasi baik secara kuantitatif maupun kualitatif. </w:t>
      </w:r>
    </w:p>
    <w:p w:rsidR="0026591D" w:rsidRPr="00A57F1D" w:rsidRDefault="0026591D" w:rsidP="00634C01">
      <w:pPr>
        <w:numPr>
          <w:ilvl w:val="6"/>
          <w:numId w:val="21"/>
        </w:numPr>
        <w:tabs>
          <w:tab w:val="left" w:pos="0"/>
        </w:tabs>
        <w:spacing w:after="200" w:line="360" w:lineRule="auto"/>
        <w:ind w:left="709" w:hanging="283"/>
        <w:contextualSpacing/>
        <w:jc w:val="both"/>
        <w:rPr>
          <w:rFonts w:eastAsiaTheme="minorHAnsi"/>
          <w:b/>
          <w:lang w:val="sv-SE"/>
        </w:rPr>
      </w:pPr>
      <w:r w:rsidRPr="00A57F1D">
        <w:rPr>
          <w:rFonts w:eastAsiaTheme="minorHAnsi"/>
          <w:b/>
          <w:lang w:val="sv-SE"/>
        </w:rPr>
        <w:t>Desain penelitian</w:t>
      </w:r>
    </w:p>
    <w:p w:rsidR="0026591D" w:rsidRPr="00A57F1D" w:rsidRDefault="0026591D" w:rsidP="00634C01">
      <w:pPr>
        <w:spacing w:after="200" w:line="360" w:lineRule="auto"/>
        <w:ind w:firstLine="720"/>
        <w:contextualSpacing/>
        <w:jc w:val="both"/>
        <w:rPr>
          <w:rFonts w:eastAsiaTheme="minorHAnsi"/>
          <w:lang w:val="id-ID"/>
        </w:rPr>
      </w:pPr>
      <w:r w:rsidRPr="00A57F1D">
        <w:rPr>
          <w:rFonts w:eastAsiaTheme="minorHAnsi"/>
          <w:lang w:val="id-ID"/>
        </w:rPr>
        <w:t>Penelitian ini meng</w:t>
      </w:r>
      <w:r w:rsidR="004141EF">
        <w:rPr>
          <w:rFonts w:eastAsiaTheme="minorHAnsi"/>
          <w:lang w:val="id-ID"/>
        </w:rPr>
        <w:t>gunakan bentuk desain  A –B –A .</w:t>
      </w:r>
      <w:r w:rsidRPr="00A57F1D">
        <w:rPr>
          <w:rFonts w:eastAsiaTheme="minorHAnsi"/>
          <w:lang w:val="sv-SE"/>
        </w:rPr>
        <w:t xml:space="preserve"> </w:t>
      </w:r>
    </w:p>
    <w:p w:rsidR="0026591D" w:rsidRPr="00A57F1D" w:rsidRDefault="0026591D" w:rsidP="00634C01">
      <w:pPr>
        <w:spacing w:after="200" w:line="360" w:lineRule="auto"/>
        <w:contextualSpacing/>
        <w:jc w:val="both"/>
        <w:rPr>
          <w:rFonts w:eastAsiaTheme="minorHAnsi"/>
          <w:lang w:val="id-ID"/>
        </w:rPr>
      </w:pPr>
      <w:r w:rsidRPr="00A57F1D">
        <w:rPr>
          <w:rFonts w:eastAsiaTheme="minorHAnsi"/>
          <w:b/>
          <w:lang w:val="id-ID"/>
        </w:rPr>
        <w:t>Definisi Operasional</w:t>
      </w:r>
    </w:p>
    <w:p w:rsidR="0026591D" w:rsidRPr="00A57F1D" w:rsidRDefault="0026591D" w:rsidP="00634C01">
      <w:pPr>
        <w:spacing w:after="200" w:line="360" w:lineRule="auto"/>
        <w:ind w:left="709" w:right="886"/>
        <w:contextualSpacing/>
        <w:jc w:val="both"/>
        <w:rPr>
          <w:rFonts w:eastAsiaTheme="minorHAnsi"/>
          <w:lang w:val="id-ID"/>
        </w:rPr>
      </w:pPr>
      <w:r w:rsidRPr="00A57F1D">
        <w:rPr>
          <w:rFonts w:eastAsiaTheme="minorHAnsi"/>
          <w:lang w:val="id-ID"/>
        </w:rPr>
        <w:t xml:space="preserve">Adapun definisi operasional  penelitian ini yaitu: </w:t>
      </w:r>
    </w:p>
    <w:p w:rsidR="0026591D" w:rsidRPr="004141EF" w:rsidRDefault="0026591D" w:rsidP="004141EF">
      <w:pPr>
        <w:pStyle w:val="ListParagraph"/>
        <w:numPr>
          <w:ilvl w:val="0"/>
          <w:numId w:val="40"/>
        </w:numPr>
        <w:spacing w:after="200" w:line="360" w:lineRule="auto"/>
        <w:ind w:right="-18"/>
        <w:jc w:val="both"/>
        <w:rPr>
          <w:rFonts w:eastAsiaTheme="minorHAnsi"/>
          <w:lang w:val="id-ID"/>
        </w:rPr>
      </w:pPr>
      <w:r w:rsidRPr="004141EF">
        <w:rPr>
          <w:rFonts w:eastAsiaTheme="minorHAnsi"/>
          <w:lang w:val="id-ID"/>
        </w:rPr>
        <w:lastRenderedPageBreak/>
        <w:t xml:space="preserve">Pengucapan kata verbal adalah pengucapan yang ditunjukkan anak melalui serangkaian tes berbicara dalam menyebutkan nama anggota keluarga, sebelum dan setelah menggunakan metode token ekonomi. </w:t>
      </w:r>
    </w:p>
    <w:p w:rsidR="004141EF" w:rsidRDefault="0026591D" w:rsidP="00634C01">
      <w:pPr>
        <w:numPr>
          <w:ilvl w:val="1"/>
          <w:numId w:val="21"/>
        </w:numPr>
        <w:spacing w:after="200" w:line="360" w:lineRule="auto"/>
        <w:ind w:left="709" w:right="-18" w:hanging="283"/>
        <w:jc w:val="both"/>
        <w:rPr>
          <w:rFonts w:eastAsiaTheme="minorHAnsi"/>
          <w:lang w:val="id-ID"/>
        </w:rPr>
      </w:pPr>
      <w:r w:rsidRPr="004141EF">
        <w:rPr>
          <w:rFonts w:eastAsiaTheme="minorHAnsi"/>
          <w:iCs/>
          <w:lang w:val="id-ID"/>
        </w:rPr>
        <w:t>Metode token ekonomi</w:t>
      </w:r>
      <w:r w:rsidRPr="004141EF">
        <w:rPr>
          <w:rFonts w:eastAsiaTheme="minorHAnsi"/>
          <w:lang w:val="id-ID"/>
        </w:rPr>
        <w:t xml:space="preserve"> dalam penelitian ini dapat dioperasionalkan sebagai suatu wujud modifikasi bahasa yang dirancang untuk meningkatkan kemampuan pengucapan kata verbal (menyebutkan nama anggota keluarga) anak autis dengan</w:t>
      </w:r>
      <w:r w:rsidR="004141EF">
        <w:rPr>
          <w:rFonts w:eastAsiaTheme="minorHAnsi"/>
          <w:lang w:val="id-ID"/>
        </w:rPr>
        <w:t xml:space="preserve"> pemakaian token (tanda-tanda).</w:t>
      </w:r>
    </w:p>
    <w:p w:rsidR="0026591D" w:rsidRPr="00A57F1D" w:rsidRDefault="0026591D" w:rsidP="00634C01">
      <w:pPr>
        <w:tabs>
          <w:tab w:val="left" w:pos="709"/>
        </w:tabs>
        <w:spacing w:line="360" w:lineRule="auto"/>
        <w:jc w:val="both"/>
        <w:rPr>
          <w:rFonts w:eastAsiaTheme="minorHAnsi"/>
          <w:lang w:val="id-ID"/>
        </w:rPr>
      </w:pPr>
      <w:r w:rsidRPr="00A57F1D">
        <w:rPr>
          <w:rFonts w:eastAsiaTheme="minorHAnsi"/>
          <w:b/>
          <w:lang w:val="id-ID"/>
        </w:rPr>
        <w:t xml:space="preserve">Teknik Pengumpulan Data </w:t>
      </w:r>
    </w:p>
    <w:p w:rsidR="0026591D" w:rsidRPr="00A57F1D" w:rsidRDefault="0026591D" w:rsidP="00634C01">
      <w:pPr>
        <w:spacing w:line="360" w:lineRule="auto"/>
        <w:ind w:right="-18" w:firstLine="720"/>
        <w:jc w:val="both"/>
        <w:rPr>
          <w:rFonts w:eastAsiaTheme="minorHAnsi"/>
          <w:b/>
          <w:lang w:val="id-ID"/>
        </w:rPr>
      </w:pPr>
      <w:r w:rsidRPr="00A57F1D">
        <w:rPr>
          <w:rFonts w:eastAsiaTheme="minorHAnsi"/>
          <w:lang w:val="id-ID"/>
        </w:rPr>
        <w:t>Teknik pengumpulan data yang digunakan dalam penelitian ini adalah teknik tes. Tes merupakan suatu cara yang berbentuk tugas atau serangkaian tugas yang harus diselesaikan oleh siswa yang bersangkutan.</w:t>
      </w:r>
    </w:p>
    <w:p w:rsidR="0026591D" w:rsidRPr="00A57F1D" w:rsidRDefault="0026591D" w:rsidP="00634C01">
      <w:pPr>
        <w:spacing w:line="360" w:lineRule="auto"/>
        <w:ind w:right="-18" w:firstLine="709"/>
        <w:jc w:val="both"/>
        <w:rPr>
          <w:rFonts w:eastAsiaTheme="minorHAnsi"/>
          <w:lang w:val="id-ID"/>
        </w:rPr>
      </w:pPr>
      <w:r w:rsidRPr="00A57F1D">
        <w:rPr>
          <w:rFonts w:eastAsiaTheme="minorHAnsi"/>
          <w:lang w:val="id-ID"/>
        </w:rPr>
        <w:t xml:space="preserve">Tes yang digunakan adalah test perbuatan yang diberikan kepada anak pada kondisi </w:t>
      </w:r>
      <w:r w:rsidRPr="00A57F1D">
        <w:rPr>
          <w:rFonts w:eastAsiaTheme="minorHAnsi"/>
          <w:i/>
          <w:lang w:val="id-ID"/>
        </w:rPr>
        <w:t>baseline</w:t>
      </w:r>
      <w:r w:rsidRPr="00A57F1D">
        <w:rPr>
          <w:rFonts w:eastAsiaTheme="minorHAnsi"/>
          <w:lang w:val="id-ID"/>
        </w:rPr>
        <w:t xml:space="preserve"> 1,  intervensi dan </w:t>
      </w:r>
      <w:r w:rsidRPr="00A57F1D">
        <w:rPr>
          <w:rFonts w:eastAsiaTheme="minorHAnsi"/>
          <w:i/>
          <w:lang w:val="id-ID"/>
        </w:rPr>
        <w:t>baseline</w:t>
      </w:r>
      <w:r w:rsidRPr="00A57F1D">
        <w:rPr>
          <w:rFonts w:eastAsiaTheme="minorHAnsi"/>
          <w:lang w:val="id-ID"/>
        </w:rPr>
        <w:t xml:space="preserve"> 2.  Tes </w:t>
      </w:r>
      <w:r w:rsidRPr="00A57F1D">
        <w:rPr>
          <w:rFonts w:eastAsiaTheme="minorHAnsi"/>
          <w:lang w:val="id-ID"/>
        </w:rPr>
        <w:lastRenderedPageBreak/>
        <w:t>dimaksudkan untuk mengumpulkan data mengenai kemampuan mengucapkan kata verbal ( Menyebutkan nama ayah,ibu,adik ) pada anak Autis.</w:t>
      </w:r>
    </w:p>
    <w:p w:rsidR="0026591D" w:rsidRPr="00A57F1D" w:rsidRDefault="0026591D" w:rsidP="00634C01">
      <w:pPr>
        <w:spacing w:after="200" w:line="360" w:lineRule="auto"/>
        <w:ind w:right="-18"/>
        <w:contextualSpacing/>
        <w:jc w:val="both"/>
        <w:rPr>
          <w:rFonts w:eastAsiaTheme="minorHAnsi"/>
          <w:b/>
          <w:lang w:val="id-ID"/>
        </w:rPr>
      </w:pPr>
      <w:r w:rsidRPr="00A57F1D">
        <w:rPr>
          <w:rFonts w:eastAsiaTheme="minorHAnsi"/>
          <w:b/>
          <w:lang w:val="id-ID"/>
        </w:rPr>
        <w:t>Teknik Analisis Data</w:t>
      </w:r>
    </w:p>
    <w:p w:rsidR="0026591D" w:rsidRPr="00A57F1D" w:rsidRDefault="0026591D" w:rsidP="00634C01">
      <w:pPr>
        <w:tabs>
          <w:tab w:val="left" w:pos="709"/>
        </w:tabs>
        <w:spacing w:after="200" w:line="360" w:lineRule="auto"/>
        <w:jc w:val="both"/>
        <w:rPr>
          <w:rFonts w:eastAsiaTheme="minorHAnsi"/>
          <w:lang w:val="id-ID"/>
        </w:rPr>
      </w:pPr>
      <w:r w:rsidRPr="00A57F1D">
        <w:rPr>
          <w:rFonts w:eastAsiaTheme="minorHAnsi"/>
          <w:lang w:val="id-ID"/>
        </w:rPr>
        <w:t xml:space="preserve">     </w:t>
      </w:r>
      <w:r w:rsidRPr="00A57F1D">
        <w:rPr>
          <w:rFonts w:eastAsiaTheme="minorHAnsi"/>
          <w:lang w:val="id-ID"/>
        </w:rPr>
        <w:tab/>
      </w:r>
      <w:r w:rsidRPr="00A57F1D">
        <w:rPr>
          <w:rFonts w:eastAsiaTheme="minorHAnsi"/>
          <w:lang w:val="id-ID"/>
        </w:rPr>
        <w:tab/>
        <w:t>Ada beberapa komponen penting yang akan dianalisis dalam penelitian ini. Antara lain :</w:t>
      </w:r>
    </w:p>
    <w:p w:rsidR="0026591D" w:rsidRPr="00A57F1D" w:rsidRDefault="0026591D" w:rsidP="00634C01">
      <w:pPr>
        <w:numPr>
          <w:ilvl w:val="0"/>
          <w:numId w:val="20"/>
        </w:numPr>
        <w:spacing w:after="200" w:line="360" w:lineRule="auto"/>
        <w:ind w:left="709" w:hanging="283"/>
        <w:jc w:val="both"/>
        <w:rPr>
          <w:rFonts w:eastAsiaTheme="minorHAnsi"/>
          <w:b/>
          <w:lang w:val="id-ID"/>
        </w:rPr>
      </w:pPr>
      <w:r w:rsidRPr="00A57F1D">
        <w:rPr>
          <w:rFonts w:eastAsiaTheme="minorHAnsi"/>
          <w:b/>
          <w:lang w:val="id-ID"/>
        </w:rPr>
        <w:t>Analisis dalam kondisi</w:t>
      </w:r>
    </w:p>
    <w:p w:rsidR="0026591D" w:rsidRPr="00A57F1D" w:rsidRDefault="0026591D" w:rsidP="00634C01">
      <w:pPr>
        <w:spacing w:after="200" w:line="360" w:lineRule="auto"/>
        <w:jc w:val="both"/>
        <w:rPr>
          <w:rFonts w:eastAsiaTheme="minorHAnsi"/>
          <w:b/>
          <w:lang w:val="id-ID"/>
        </w:rPr>
      </w:pPr>
      <w:r w:rsidRPr="00A57F1D">
        <w:rPr>
          <w:rFonts w:eastAsiaTheme="minorHAnsi"/>
          <w:lang w:val="id-ID"/>
        </w:rPr>
        <w:t xml:space="preserve">     </w:t>
      </w:r>
      <w:r w:rsidRPr="00A57F1D">
        <w:rPr>
          <w:rFonts w:eastAsiaTheme="minorHAnsi"/>
          <w:lang w:val="id-ID"/>
        </w:rPr>
        <w:tab/>
        <w:t xml:space="preserve">Analisis dalam kondisi adalah analisis perubahan data dalam suatu kondisi misalnya kondisi </w:t>
      </w:r>
      <w:r w:rsidRPr="00A57F1D">
        <w:rPr>
          <w:rFonts w:eastAsiaTheme="minorHAnsi"/>
          <w:i/>
          <w:lang w:val="id-ID"/>
        </w:rPr>
        <w:t>baseline</w:t>
      </w:r>
      <w:r w:rsidRPr="00A57F1D">
        <w:rPr>
          <w:rFonts w:eastAsiaTheme="minorHAnsi"/>
          <w:lang w:val="id-ID"/>
        </w:rPr>
        <w:t xml:space="preserve"> atau kondisi intervensi. Komponen-komponen yang dianalisis meliputi :</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Panjang Kondisi</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Kecenderungan Arah.</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Kecenderungan Stabilitas (</w:t>
      </w:r>
      <w:r w:rsidRPr="00A57F1D">
        <w:rPr>
          <w:rFonts w:eastAsiaTheme="minorHAnsi"/>
          <w:i/>
          <w:lang w:val="id-ID"/>
        </w:rPr>
        <w:t>Trend Stability</w:t>
      </w:r>
      <w:r w:rsidRPr="00A57F1D">
        <w:rPr>
          <w:rFonts w:eastAsiaTheme="minorHAnsi"/>
          <w:lang w:val="id-ID"/>
        </w:rPr>
        <w:t>)</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Jejak Data</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Rentang</w:t>
      </w:r>
    </w:p>
    <w:p w:rsidR="00E42D91" w:rsidRPr="00A57F1D" w:rsidRDefault="0026591D" w:rsidP="00634C01">
      <w:pPr>
        <w:numPr>
          <w:ilvl w:val="0"/>
          <w:numId w:val="22"/>
        </w:numPr>
        <w:spacing w:after="200" w:line="360" w:lineRule="auto"/>
        <w:ind w:hanging="436"/>
        <w:contextualSpacing/>
        <w:jc w:val="both"/>
        <w:rPr>
          <w:rFonts w:eastAsiaTheme="minorHAnsi"/>
          <w:b/>
          <w:lang w:val="id-ID"/>
        </w:rPr>
      </w:pPr>
      <w:r w:rsidRPr="00A57F1D">
        <w:rPr>
          <w:rFonts w:eastAsiaTheme="minorHAnsi"/>
          <w:lang w:val="id-ID"/>
        </w:rPr>
        <w:t>Perubahan Level (</w:t>
      </w:r>
      <w:r w:rsidRPr="00A57F1D">
        <w:rPr>
          <w:rFonts w:eastAsiaTheme="minorHAnsi"/>
          <w:i/>
          <w:lang w:val="id-ID"/>
        </w:rPr>
        <w:t>Level Change</w:t>
      </w:r>
      <w:r w:rsidRPr="00A57F1D">
        <w:rPr>
          <w:rFonts w:eastAsiaTheme="minorHAnsi"/>
          <w:lang w:val="id-ID"/>
        </w:rPr>
        <w:t>)</w:t>
      </w:r>
    </w:p>
    <w:p w:rsidR="0026591D" w:rsidRPr="00A57F1D" w:rsidRDefault="0026591D" w:rsidP="00634C01">
      <w:pPr>
        <w:numPr>
          <w:ilvl w:val="0"/>
          <w:numId w:val="20"/>
        </w:numPr>
        <w:spacing w:after="200" w:line="360" w:lineRule="auto"/>
        <w:ind w:left="709" w:hanging="283"/>
        <w:jc w:val="both"/>
        <w:rPr>
          <w:rFonts w:eastAsiaTheme="minorHAnsi"/>
          <w:b/>
          <w:lang w:val="id-ID"/>
        </w:rPr>
      </w:pPr>
      <w:r w:rsidRPr="00A57F1D">
        <w:rPr>
          <w:rFonts w:eastAsiaTheme="minorHAnsi"/>
          <w:b/>
          <w:lang w:val="id-ID"/>
        </w:rPr>
        <w:t>Analisis antar kondisi</w:t>
      </w:r>
    </w:p>
    <w:p w:rsidR="0026591D" w:rsidRPr="00A57F1D" w:rsidRDefault="0026591D" w:rsidP="00634C01">
      <w:pPr>
        <w:spacing w:after="200" w:line="360" w:lineRule="auto"/>
        <w:jc w:val="both"/>
        <w:rPr>
          <w:rFonts w:eastAsiaTheme="minorHAnsi"/>
          <w:lang w:val="id-ID"/>
        </w:rPr>
      </w:pPr>
      <w:r w:rsidRPr="00A57F1D">
        <w:rPr>
          <w:rFonts w:eastAsiaTheme="minorHAnsi"/>
          <w:lang w:val="id-ID"/>
        </w:rPr>
        <w:t xml:space="preserve">     </w:t>
      </w:r>
      <w:r w:rsidRPr="00A57F1D">
        <w:rPr>
          <w:rFonts w:eastAsiaTheme="minorHAnsi"/>
          <w:lang w:val="id-ID"/>
        </w:rPr>
        <w:tab/>
      </w:r>
      <w:r w:rsidRPr="00A57F1D">
        <w:rPr>
          <w:rFonts w:eastAsiaTheme="minorHAnsi"/>
          <w:lang w:val="fi-FI"/>
        </w:rPr>
        <w:t>Analisis antar kondisi adalah perubahan data antar suatu kondisi, misalnya kondisi baseline (A) ke kondisi intervensi (B). komponen-komponen analisis antar kondisi meliputi :</w:t>
      </w:r>
    </w:p>
    <w:p w:rsidR="0026591D" w:rsidRPr="00A57F1D" w:rsidRDefault="0026591D" w:rsidP="00634C01">
      <w:pPr>
        <w:numPr>
          <w:ilvl w:val="7"/>
          <w:numId w:val="22"/>
        </w:numPr>
        <w:spacing w:after="200" w:line="360" w:lineRule="auto"/>
        <w:ind w:left="709" w:hanging="283"/>
        <w:contextualSpacing/>
        <w:jc w:val="both"/>
        <w:rPr>
          <w:rFonts w:eastAsiaTheme="minorHAnsi"/>
          <w:b/>
          <w:lang w:val="id-ID"/>
        </w:rPr>
      </w:pPr>
      <w:r w:rsidRPr="00A57F1D">
        <w:rPr>
          <w:rFonts w:eastAsiaTheme="minorHAnsi"/>
          <w:lang w:val="fi-FI"/>
        </w:rPr>
        <w:lastRenderedPageBreak/>
        <w:t>Jumlah Variabel yang Diubah</w:t>
      </w:r>
    </w:p>
    <w:p w:rsidR="00E42D91" w:rsidRPr="00A57F1D" w:rsidRDefault="0026591D" w:rsidP="00634C01">
      <w:pPr>
        <w:numPr>
          <w:ilvl w:val="7"/>
          <w:numId w:val="22"/>
        </w:numPr>
        <w:spacing w:after="200" w:line="360" w:lineRule="auto"/>
        <w:ind w:left="709" w:hanging="283"/>
        <w:contextualSpacing/>
        <w:jc w:val="both"/>
        <w:rPr>
          <w:rFonts w:eastAsiaTheme="minorHAnsi"/>
          <w:lang w:val="fi-FI"/>
        </w:rPr>
      </w:pPr>
      <w:r w:rsidRPr="00A57F1D">
        <w:rPr>
          <w:rFonts w:eastAsiaTheme="minorHAnsi"/>
          <w:lang w:val="fi-FI"/>
        </w:rPr>
        <w:t>Perubahan Kecenderungan Arah dan Efeknya</w:t>
      </w:r>
    </w:p>
    <w:p w:rsidR="0026591D" w:rsidRPr="00A57F1D" w:rsidRDefault="0026591D" w:rsidP="00634C01">
      <w:pPr>
        <w:numPr>
          <w:ilvl w:val="7"/>
          <w:numId w:val="22"/>
        </w:numPr>
        <w:spacing w:after="200" w:line="360" w:lineRule="auto"/>
        <w:ind w:left="709" w:hanging="283"/>
        <w:contextualSpacing/>
        <w:jc w:val="both"/>
        <w:rPr>
          <w:rFonts w:eastAsiaTheme="minorHAnsi"/>
          <w:lang w:val="fi-FI"/>
        </w:rPr>
      </w:pPr>
      <w:r w:rsidRPr="00A57F1D">
        <w:rPr>
          <w:rFonts w:eastAsiaTheme="minorHAnsi"/>
          <w:lang w:val="fi-FI"/>
        </w:rPr>
        <w:t>Perubahan Kecenderungan Stabilitas dan Efeknya</w:t>
      </w:r>
    </w:p>
    <w:p w:rsidR="0026591D" w:rsidRPr="00A57F1D" w:rsidRDefault="0026591D" w:rsidP="00634C01">
      <w:pPr>
        <w:numPr>
          <w:ilvl w:val="7"/>
          <w:numId w:val="22"/>
        </w:numPr>
        <w:spacing w:after="200" w:line="360" w:lineRule="auto"/>
        <w:ind w:left="709" w:hanging="283"/>
        <w:contextualSpacing/>
        <w:jc w:val="both"/>
        <w:rPr>
          <w:rFonts w:eastAsiaTheme="minorHAnsi"/>
          <w:lang w:val="id-ID"/>
        </w:rPr>
      </w:pPr>
      <w:r w:rsidRPr="00A57F1D">
        <w:rPr>
          <w:rFonts w:eastAsiaTheme="minorHAnsi"/>
          <w:lang w:val="fi-FI"/>
        </w:rPr>
        <w:t>Perubahan Level Data</w:t>
      </w:r>
    </w:p>
    <w:p w:rsidR="0026591D" w:rsidRPr="00A57F1D" w:rsidRDefault="0026591D" w:rsidP="00634C01">
      <w:pPr>
        <w:numPr>
          <w:ilvl w:val="7"/>
          <w:numId w:val="22"/>
        </w:numPr>
        <w:spacing w:after="200" w:line="360" w:lineRule="auto"/>
        <w:ind w:left="709" w:hanging="283"/>
        <w:contextualSpacing/>
        <w:jc w:val="both"/>
        <w:rPr>
          <w:rFonts w:eastAsiaTheme="minorHAnsi"/>
          <w:lang w:val="id-ID"/>
        </w:rPr>
      </w:pPr>
      <w:r w:rsidRPr="00A57F1D">
        <w:rPr>
          <w:rFonts w:eastAsiaTheme="minorHAnsi"/>
          <w:lang w:val="id-ID"/>
        </w:rPr>
        <w:t>Data yang Tumpang Tindih (</w:t>
      </w:r>
      <w:r w:rsidRPr="00A57F1D">
        <w:rPr>
          <w:rFonts w:eastAsiaTheme="minorHAnsi"/>
          <w:i/>
          <w:lang w:val="id-ID"/>
        </w:rPr>
        <w:t>Overlap</w:t>
      </w:r>
      <w:r w:rsidRPr="00A57F1D">
        <w:rPr>
          <w:rFonts w:eastAsiaTheme="minorHAnsi"/>
          <w:lang w:val="id-ID"/>
        </w:rPr>
        <w:t>)</w:t>
      </w:r>
    </w:p>
    <w:p w:rsidR="00DA7785" w:rsidRPr="00A57F1D" w:rsidRDefault="00DA7785" w:rsidP="00634C01">
      <w:pPr>
        <w:spacing w:line="360" w:lineRule="auto"/>
        <w:rPr>
          <w:rFonts w:eastAsiaTheme="minorHAnsi"/>
          <w:b/>
          <w:lang w:val="id-ID"/>
        </w:rPr>
      </w:pPr>
      <w:r w:rsidRPr="00A57F1D">
        <w:rPr>
          <w:rFonts w:eastAsiaTheme="minorHAnsi"/>
          <w:b/>
          <w:lang w:val="en-GB"/>
        </w:rPr>
        <w:t>HASIL DAN PEMBAHASAN</w:t>
      </w:r>
    </w:p>
    <w:p w:rsidR="00113086" w:rsidRPr="00A57F1D" w:rsidRDefault="00DA7785" w:rsidP="00634C01">
      <w:pPr>
        <w:spacing w:line="360" w:lineRule="auto"/>
        <w:ind w:firstLine="720"/>
        <w:jc w:val="both"/>
        <w:rPr>
          <w:rFonts w:eastAsiaTheme="minorHAnsi"/>
          <w:lang w:val="id-ID"/>
        </w:rPr>
      </w:pPr>
      <w:r w:rsidRPr="00A57F1D">
        <w:rPr>
          <w:rFonts w:eastAsiaTheme="minorHAnsi"/>
          <w:lang w:val="nb-NO"/>
        </w:rPr>
        <w:t>Penelitian ini telah dilaksanakan pada murid autis kelas</w:t>
      </w:r>
      <w:r w:rsidRPr="00A57F1D">
        <w:rPr>
          <w:rFonts w:eastAsiaTheme="minorHAnsi"/>
          <w:lang w:val="id-ID"/>
        </w:rPr>
        <w:t xml:space="preserve"> 1</w:t>
      </w:r>
      <w:r w:rsidRPr="00A57F1D">
        <w:rPr>
          <w:rFonts w:eastAsiaTheme="minorHAnsi"/>
          <w:lang w:val="nb-NO"/>
        </w:rPr>
        <w:t xml:space="preserve"> di S</w:t>
      </w:r>
      <w:r w:rsidRPr="00A57F1D">
        <w:rPr>
          <w:rFonts w:eastAsiaTheme="minorHAnsi"/>
          <w:lang w:val="id-ID"/>
        </w:rPr>
        <w:t xml:space="preserve">LB Autis Bunda </w:t>
      </w:r>
      <w:r w:rsidRPr="00A57F1D">
        <w:rPr>
          <w:rFonts w:eastAsiaTheme="minorHAnsi"/>
        </w:rPr>
        <w:t xml:space="preserve">Makassar </w:t>
      </w:r>
      <w:r w:rsidRPr="00A57F1D">
        <w:rPr>
          <w:rFonts w:eastAsiaTheme="minorHAnsi"/>
          <w:lang w:val="nb-NO"/>
        </w:rPr>
        <w:t xml:space="preserve">yang berjumlah </w:t>
      </w:r>
      <w:r w:rsidRPr="00A57F1D">
        <w:rPr>
          <w:rFonts w:eastAsiaTheme="minorHAnsi"/>
          <w:lang w:val="en-GB"/>
        </w:rPr>
        <w:t>satu</w:t>
      </w:r>
      <w:r w:rsidRPr="00A57F1D">
        <w:rPr>
          <w:rFonts w:eastAsiaTheme="minorHAnsi"/>
          <w:lang w:val="nb-NO"/>
        </w:rPr>
        <w:t xml:space="preserve"> orang murid pada tanggal </w:t>
      </w:r>
      <w:r w:rsidRPr="00A57F1D">
        <w:rPr>
          <w:rFonts w:eastAsiaTheme="minorHAnsi"/>
          <w:lang w:val="id-ID"/>
        </w:rPr>
        <w:t>15 Maret</w:t>
      </w:r>
      <w:r w:rsidRPr="00A57F1D">
        <w:rPr>
          <w:rFonts w:eastAsiaTheme="minorHAnsi"/>
          <w:lang w:val="nb-NO"/>
        </w:rPr>
        <w:t xml:space="preserve"> – </w:t>
      </w:r>
      <w:r w:rsidRPr="00A57F1D">
        <w:rPr>
          <w:rFonts w:eastAsiaTheme="minorHAnsi"/>
          <w:lang w:val="id-ID"/>
        </w:rPr>
        <w:t>12 April</w:t>
      </w:r>
      <w:r w:rsidRPr="00A57F1D">
        <w:rPr>
          <w:rFonts w:eastAsiaTheme="minorHAnsi"/>
          <w:lang w:val="nb-NO"/>
        </w:rPr>
        <w:t xml:space="preserve"> 201</w:t>
      </w:r>
      <w:r w:rsidRPr="00A57F1D">
        <w:rPr>
          <w:rFonts w:eastAsiaTheme="minorHAnsi"/>
          <w:lang w:val="id-ID"/>
        </w:rPr>
        <w:t>8</w:t>
      </w:r>
      <w:r w:rsidRPr="00A57F1D">
        <w:rPr>
          <w:rFonts w:eastAsiaTheme="minorHAnsi"/>
          <w:lang w:val="nb-NO"/>
        </w:rPr>
        <w:t xml:space="preserve">. </w:t>
      </w:r>
      <w:r w:rsidRPr="00A57F1D">
        <w:rPr>
          <w:rFonts w:eastAsiaTheme="minorHAnsi"/>
          <w:lang w:val="id-ID"/>
        </w:rPr>
        <w:t xml:space="preserve">Keterampilam mengucapkan kata verbal (menyebutkan nama keluarga) </w:t>
      </w:r>
      <w:r w:rsidRPr="00A57F1D">
        <w:rPr>
          <w:rFonts w:eastAsiaTheme="minorHAnsi"/>
          <w:lang w:val="nb-NO"/>
        </w:rPr>
        <w:t>dilakukan</w:t>
      </w:r>
      <w:r w:rsidRPr="00A57F1D">
        <w:rPr>
          <w:rFonts w:eastAsiaTheme="minorHAnsi"/>
          <w:lang w:val="en-GB"/>
        </w:rPr>
        <w:t xml:space="preserve"> dengan</w:t>
      </w:r>
      <w:r w:rsidRPr="00A57F1D">
        <w:rPr>
          <w:rFonts w:eastAsiaTheme="minorHAnsi"/>
          <w:lang w:val="id-ID"/>
        </w:rPr>
        <w:t xml:space="preserve"> </w:t>
      </w:r>
      <w:r w:rsidRPr="00A57F1D">
        <w:rPr>
          <w:rFonts w:eastAsiaTheme="minorHAnsi"/>
          <w:lang w:val="en-GB"/>
        </w:rPr>
        <w:t xml:space="preserve">pemberian intervensi melalaui metode </w:t>
      </w:r>
      <w:r w:rsidRPr="00A57F1D">
        <w:rPr>
          <w:rFonts w:eastAsiaTheme="minorHAnsi"/>
          <w:lang w:val="id-ID"/>
        </w:rPr>
        <w:t>token ekonomi</w:t>
      </w:r>
      <w:r w:rsidRPr="00A57F1D">
        <w:rPr>
          <w:rFonts w:eastAsiaTheme="minorHAnsi"/>
          <w:lang w:val="en-GB"/>
        </w:rPr>
        <w:t xml:space="preserve"> pada anak. </w:t>
      </w:r>
      <w:proofErr w:type="gramStart"/>
      <w:r w:rsidRPr="00A57F1D">
        <w:rPr>
          <w:rFonts w:eastAsiaTheme="minorHAnsi"/>
          <w:lang w:val="en-GB"/>
        </w:rPr>
        <w:t>Kemudian pengukuran dilakukan melalui tes pe</w:t>
      </w:r>
      <w:r w:rsidRPr="00A57F1D">
        <w:rPr>
          <w:rFonts w:eastAsiaTheme="minorHAnsi"/>
          <w:lang w:val="id-ID"/>
        </w:rPr>
        <w:t>ngucapan</w:t>
      </w:r>
      <w:r w:rsidRPr="00A57F1D">
        <w:rPr>
          <w:rFonts w:eastAsiaTheme="minorHAnsi"/>
          <w:lang w:val="en-GB"/>
        </w:rPr>
        <w:t xml:space="preserve"> secara lisan</w:t>
      </w:r>
      <w:r w:rsidRPr="00A57F1D">
        <w:rPr>
          <w:rFonts w:eastAsiaTheme="minorHAnsi"/>
          <w:lang w:val="id-ID"/>
        </w:rPr>
        <w:t xml:space="preserve"> </w:t>
      </w:r>
      <w:r w:rsidRPr="00A57F1D">
        <w:rPr>
          <w:rFonts w:eastAsiaTheme="minorHAnsi"/>
          <w:lang w:val="en-GB"/>
        </w:rPr>
        <w:t>pada anak.</w:t>
      </w:r>
      <w:proofErr w:type="gramEnd"/>
    </w:p>
    <w:p w:rsidR="00113086" w:rsidRPr="00A57F1D" w:rsidRDefault="00113086" w:rsidP="00634C01">
      <w:pPr>
        <w:spacing w:after="200" w:line="360" w:lineRule="auto"/>
        <w:contextualSpacing/>
        <w:jc w:val="both"/>
        <w:rPr>
          <w:rFonts w:eastAsiaTheme="minorHAnsi"/>
          <w:b/>
          <w:lang w:val="en-GB"/>
        </w:rPr>
      </w:pPr>
      <w:r w:rsidRPr="00A57F1D">
        <w:rPr>
          <w:rFonts w:eastAsiaTheme="minorHAnsi"/>
          <w:b/>
          <w:lang w:val="en-GB"/>
        </w:rPr>
        <w:t>Hasil Penelitian</w:t>
      </w:r>
    </w:p>
    <w:p w:rsidR="00113086" w:rsidRPr="00A57F1D" w:rsidRDefault="00113086" w:rsidP="00634C01">
      <w:pPr>
        <w:tabs>
          <w:tab w:val="left" w:pos="3261"/>
        </w:tabs>
        <w:spacing w:line="360" w:lineRule="auto"/>
        <w:ind w:firstLine="567"/>
        <w:contextualSpacing/>
        <w:jc w:val="both"/>
        <w:rPr>
          <w:rFonts w:eastAsiaTheme="minorHAnsi"/>
          <w:lang w:val="en-GB"/>
        </w:rPr>
      </w:pPr>
      <w:proofErr w:type="gramStart"/>
      <w:r w:rsidRPr="00A57F1D">
        <w:rPr>
          <w:rFonts w:eastAsiaTheme="minorHAnsi"/>
          <w:lang w:val="en-GB"/>
        </w:rPr>
        <w:t xml:space="preserve">Penelitian ini dilakukan dengan menggunakan rancangan penelitian subjek tunggal atau </w:t>
      </w:r>
      <w:r w:rsidRPr="00A57F1D">
        <w:rPr>
          <w:rFonts w:eastAsiaTheme="minorHAnsi"/>
          <w:i/>
          <w:lang w:val="en-GB"/>
        </w:rPr>
        <w:t>Single subject Research (SSR)</w:t>
      </w:r>
      <w:r w:rsidRPr="00A57F1D">
        <w:rPr>
          <w:rFonts w:eastAsiaTheme="minorHAnsi"/>
          <w:lang w:val="en-GB"/>
        </w:rPr>
        <w:t>.</w:t>
      </w:r>
      <w:proofErr w:type="gramEnd"/>
      <w:r w:rsidRPr="00A57F1D">
        <w:rPr>
          <w:rFonts w:eastAsiaTheme="minorHAnsi"/>
          <w:lang w:val="en-GB"/>
        </w:rPr>
        <w:t xml:space="preserve"> Desain penelitian yang digunakan adalah desain penelitian reversal A – B – A. Data yang telah terkumpul, dianalisis melalui statistik deskriptif, dan ditampilkan dalam bentuk grafik. </w:t>
      </w:r>
    </w:p>
    <w:p w:rsidR="00113086" w:rsidRPr="00A57F1D" w:rsidRDefault="00113086" w:rsidP="00167CED">
      <w:pPr>
        <w:tabs>
          <w:tab w:val="left" w:pos="3261"/>
        </w:tabs>
        <w:spacing w:line="360" w:lineRule="auto"/>
        <w:ind w:firstLine="567"/>
        <w:contextualSpacing/>
        <w:rPr>
          <w:rFonts w:eastAsiaTheme="minorHAnsi"/>
          <w:lang w:val="id-ID"/>
        </w:rPr>
      </w:pPr>
      <w:r w:rsidRPr="00A57F1D">
        <w:rPr>
          <w:rFonts w:eastAsiaTheme="minorHAnsi"/>
          <w:lang w:val="en-GB"/>
        </w:rPr>
        <w:lastRenderedPageBreak/>
        <w:t>Berikut adalah penjelasan singkat mengenai hasil penelitian pe</w:t>
      </w:r>
      <w:r w:rsidRPr="00A57F1D">
        <w:rPr>
          <w:rFonts w:eastAsiaTheme="minorHAnsi"/>
          <w:lang w:val="id-ID"/>
        </w:rPr>
        <w:t xml:space="preserve">ngucapan kata </w:t>
      </w:r>
      <w:proofErr w:type="gramStart"/>
      <w:r w:rsidRPr="00A57F1D">
        <w:rPr>
          <w:rFonts w:eastAsiaTheme="minorHAnsi"/>
          <w:lang w:val="id-ID"/>
        </w:rPr>
        <w:t xml:space="preserve">verbal </w:t>
      </w:r>
      <w:r w:rsidRPr="00A57F1D">
        <w:rPr>
          <w:rFonts w:eastAsiaTheme="minorHAnsi"/>
          <w:lang w:val="en-GB"/>
        </w:rPr>
        <w:t xml:space="preserve"> pada</w:t>
      </w:r>
      <w:proofErr w:type="gramEnd"/>
      <w:r w:rsidRPr="00A57F1D">
        <w:rPr>
          <w:rFonts w:eastAsiaTheme="minorHAnsi"/>
          <w:lang w:val="en-GB"/>
        </w:rPr>
        <w:t xml:space="preserve"> kondisi </w:t>
      </w:r>
      <w:r w:rsidRPr="00A57F1D">
        <w:rPr>
          <w:rFonts w:eastAsiaTheme="minorHAnsi"/>
          <w:i/>
          <w:lang w:val="en-GB"/>
        </w:rPr>
        <w:t>baseline</w:t>
      </w:r>
      <w:r w:rsidRPr="00A57F1D">
        <w:rPr>
          <w:rFonts w:eastAsiaTheme="minorHAnsi"/>
          <w:lang w:val="en-GB"/>
        </w:rPr>
        <w:t xml:space="preserve"> 1 (A</w:t>
      </w:r>
      <w:r w:rsidRPr="00A57F1D">
        <w:rPr>
          <w:rFonts w:eastAsiaTheme="minorHAnsi"/>
          <w:vertAlign w:val="subscript"/>
          <w:lang w:val="en-GB"/>
        </w:rPr>
        <w:t>1</w:t>
      </w:r>
      <w:r w:rsidRPr="00A57F1D">
        <w:rPr>
          <w:rFonts w:eastAsiaTheme="minorHAnsi"/>
          <w:lang w:val="en-GB"/>
        </w:rPr>
        <w:t xml:space="preserve">), intervensi (B) dan </w:t>
      </w:r>
      <w:r w:rsidRPr="00A57F1D">
        <w:rPr>
          <w:rFonts w:eastAsiaTheme="minorHAnsi"/>
          <w:i/>
          <w:lang w:val="en-GB"/>
        </w:rPr>
        <w:t>baseline</w:t>
      </w:r>
      <w:r w:rsidRPr="00A57F1D">
        <w:rPr>
          <w:rFonts w:eastAsiaTheme="minorHAnsi"/>
          <w:lang w:val="en-GB"/>
        </w:rPr>
        <w:t xml:space="preserve"> 2 (A</w:t>
      </w:r>
      <w:r w:rsidRPr="00A57F1D">
        <w:rPr>
          <w:rFonts w:eastAsiaTheme="minorHAnsi"/>
          <w:vertAlign w:val="subscript"/>
          <w:lang w:val="en-GB"/>
        </w:rPr>
        <w:t>2</w:t>
      </w:r>
      <w:r w:rsidRPr="00A57F1D">
        <w:rPr>
          <w:rFonts w:eastAsiaTheme="minorHAnsi"/>
          <w:lang w:val="en-GB"/>
        </w:rPr>
        <w:t>):</w:t>
      </w:r>
    </w:p>
    <w:p w:rsidR="00113086" w:rsidRPr="00A57F1D" w:rsidRDefault="00113086" w:rsidP="00634C01">
      <w:pPr>
        <w:numPr>
          <w:ilvl w:val="0"/>
          <w:numId w:val="33"/>
        </w:numPr>
        <w:tabs>
          <w:tab w:val="left" w:pos="3261"/>
        </w:tabs>
        <w:spacing w:after="200" w:line="360" w:lineRule="auto"/>
        <w:ind w:left="284" w:hanging="284"/>
        <w:contextualSpacing/>
        <w:jc w:val="both"/>
        <w:rPr>
          <w:rFonts w:eastAsiaTheme="minorHAnsi"/>
          <w:lang w:val="en-GB"/>
        </w:rPr>
      </w:pPr>
      <w:r w:rsidRPr="00A57F1D">
        <w:rPr>
          <w:rFonts w:eastAsiaTheme="minorHAnsi"/>
          <w:lang w:val="en-GB"/>
        </w:rPr>
        <w:t xml:space="preserve">Fase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w:t>
      </w:r>
    </w:p>
    <w:p w:rsidR="00113086" w:rsidRPr="00A57F1D" w:rsidRDefault="00113086" w:rsidP="00634C01">
      <w:pPr>
        <w:tabs>
          <w:tab w:val="left" w:pos="567"/>
          <w:tab w:val="left" w:pos="3261"/>
        </w:tabs>
        <w:spacing w:line="360" w:lineRule="auto"/>
        <w:contextualSpacing/>
        <w:jc w:val="both"/>
        <w:rPr>
          <w:rFonts w:eastAsiaTheme="minorHAnsi"/>
          <w:lang w:val="en-GB"/>
        </w:rPr>
      </w:pPr>
      <w:r w:rsidRPr="00A57F1D">
        <w:rPr>
          <w:rFonts w:eastAsiaTheme="minorHAnsi"/>
          <w:lang w:val="en-GB"/>
        </w:rPr>
        <w:tab/>
        <w:t xml:space="preserve">Kegiatan yang dilakukan pada fase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adalah siswa diberikan pengajaran dengan metode pengajaran yang biasa dilakukan disekolah dan kemudian diberikan instrumen tes yang telah dibuat untuk mengukur ke</w:t>
      </w:r>
      <w:r w:rsidRPr="00A57F1D">
        <w:rPr>
          <w:rFonts w:eastAsiaTheme="minorHAnsi"/>
          <w:lang w:val="id-ID"/>
        </w:rPr>
        <w:t xml:space="preserve">terampilan pengucapan kata verbal (menyebutkan </w:t>
      </w:r>
      <w:proofErr w:type="gramStart"/>
      <w:r w:rsidRPr="00A57F1D">
        <w:rPr>
          <w:rFonts w:eastAsiaTheme="minorHAnsi"/>
          <w:lang w:val="id-ID"/>
        </w:rPr>
        <w:t>nama</w:t>
      </w:r>
      <w:proofErr w:type="gramEnd"/>
      <w:r w:rsidRPr="00A57F1D">
        <w:rPr>
          <w:rFonts w:eastAsiaTheme="minorHAnsi"/>
          <w:lang w:val="id-ID"/>
        </w:rPr>
        <w:t xml:space="preserve"> ayahnya Edwin, ibunya debi, dan adiknya mei) dengan</w:t>
      </w:r>
      <w:r w:rsidRPr="00A57F1D">
        <w:rPr>
          <w:rFonts w:eastAsiaTheme="minorHAnsi"/>
          <w:lang w:val="en-GB"/>
        </w:rPr>
        <w:t xml:space="preserve"> sederhana pada anak. Instrumen tes tersebut berupa </w:t>
      </w:r>
      <w:r w:rsidRPr="00A57F1D">
        <w:rPr>
          <w:rFonts w:eastAsiaTheme="minorHAnsi"/>
          <w:lang w:val="id-ID"/>
        </w:rPr>
        <w:t xml:space="preserve">pemberian kalimat sederhana menanyakan </w:t>
      </w:r>
      <w:proofErr w:type="gramStart"/>
      <w:r w:rsidRPr="00A57F1D">
        <w:rPr>
          <w:rFonts w:eastAsiaTheme="minorHAnsi"/>
          <w:lang w:val="id-ID"/>
        </w:rPr>
        <w:t>nama</w:t>
      </w:r>
      <w:proofErr w:type="gramEnd"/>
      <w:r w:rsidRPr="00A57F1D">
        <w:rPr>
          <w:rFonts w:eastAsiaTheme="minorHAnsi"/>
          <w:lang w:val="id-ID"/>
        </w:rPr>
        <w:t xml:space="preserve"> ayah, ibu, dan adiknya dengan tidak melihatkan foto dan kemudian melihatkan foto</w:t>
      </w:r>
      <w:r w:rsidRPr="00A57F1D">
        <w:rPr>
          <w:rFonts w:eastAsiaTheme="minorHAnsi"/>
          <w:lang w:val="en-GB"/>
        </w:rPr>
        <w:t xml:space="preserve">. </w:t>
      </w:r>
      <w:r w:rsidRPr="00A57F1D">
        <w:rPr>
          <w:rFonts w:eastAsiaTheme="minorHAnsi"/>
          <w:lang w:val="en-GB"/>
        </w:rPr>
        <w:lastRenderedPageBreak/>
        <w:t xml:space="preserve">Kegiatan pada fase ini dilakukan sebanyak empat kali atau empat sesi dengan menggunakan instrumen yang </w:t>
      </w:r>
      <w:proofErr w:type="gramStart"/>
      <w:r w:rsidRPr="00A57F1D">
        <w:rPr>
          <w:rFonts w:eastAsiaTheme="minorHAnsi"/>
          <w:lang w:val="en-GB"/>
        </w:rPr>
        <w:t>sama</w:t>
      </w:r>
      <w:proofErr w:type="gramEnd"/>
      <w:r w:rsidRPr="00A57F1D">
        <w:rPr>
          <w:rFonts w:eastAsiaTheme="minorHAnsi"/>
          <w:lang w:val="en-GB"/>
        </w:rPr>
        <w:t>.</w:t>
      </w:r>
    </w:p>
    <w:p w:rsidR="00113086" w:rsidRPr="00A57F1D" w:rsidRDefault="00113086" w:rsidP="00634C01">
      <w:pPr>
        <w:tabs>
          <w:tab w:val="left" w:pos="567"/>
          <w:tab w:val="left" w:pos="3261"/>
        </w:tabs>
        <w:spacing w:line="360" w:lineRule="auto"/>
        <w:contextualSpacing/>
        <w:jc w:val="both"/>
        <w:rPr>
          <w:rFonts w:eastAsiaTheme="minorHAnsi"/>
          <w:lang w:val="id-ID"/>
        </w:rPr>
        <w:sectPr w:rsidR="00113086" w:rsidRPr="00A57F1D" w:rsidSect="000070A7">
          <w:type w:val="continuous"/>
          <w:pgSz w:w="11907" w:h="16839" w:code="9"/>
          <w:pgMar w:top="1701" w:right="1701" w:bottom="1701" w:left="2268" w:header="720" w:footer="720" w:gutter="0"/>
          <w:pgNumType w:start="42"/>
          <w:cols w:num="2" w:space="708"/>
          <w:docGrid w:linePitch="360"/>
        </w:sectPr>
      </w:pPr>
      <w:r w:rsidRPr="00A57F1D">
        <w:rPr>
          <w:rFonts w:eastAsiaTheme="minorHAnsi"/>
          <w:lang w:val="en-GB"/>
        </w:rPr>
        <w:tab/>
        <w:t xml:space="preserve">Sesi pertama yang </w:t>
      </w:r>
      <w:r w:rsidRPr="00A57F1D">
        <w:rPr>
          <w:rFonts w:eastAsiaTheme="minorHAnsi"/>
          <w:lang w:val="id-ID"/>
        </w:rPr>
        <w:t xml:space="preserve">mampu diucapkan </w:t>
      </w:r>
      <w:r w:rsidRPr="00A57F1D">
        <w:rPr>
          <w:rFonts w:eastAsiaTheme="minorHAnsi"/>
          <w:lang w:val="en-GB"/>
        </w:rPr>
        <w:t xml:space="preserve">sebanyak </w:t>
      </w:r>
      <w:r w:rsidRPr="00A57F1D">
        <w:rPr>
          <w:rFonts w:eastAsiaTheme="minorHAnsi"/>
          <w:lang w:val="id-ID"/>
        </w:rPr>
        <w:t>2</w:t>
      </w:r>
      <w:r w:rsidRPr="00A57F1D">
        <w:rPr>
          <w:rFonts w:eastAsiaTheme="minorHAnsi"/>
          <w:lang w:val="en-GB"/>
        </w:rPr>
        <w:t xml:space="preserve">, dimana siswa hanya mampu </w:t>
      </w:r>
      <w:r w:rsidRPr="00A57F1D">
        <w:rPr>
          <w:rFonts w:eastAsiaTheme="minorHAnsi"/>
          <w:lang w:val="id-ID"/>
        </w:rPr>
        <w:t xml:space="preserve">mengucapkan </w:t>
      </w:r>
      <w:proofErr w:type="gramStart"/>
      <w:r w:rsidRPr="00A57F1D">
        <w:rPr>
          <w:rFonts w:eastAsiaTheme="minorHAnsi"/>
          <w:lang w:val="id-ID"/>
        </w:rPr>
        <w:t>nama</w:t>
      </w:r>
      <w:proofErr w:type="gramEnd"/>
      <w:r w:rsidRPr="00A57F1D">
        <w:rPr>
          <w:rFonts w:eastAsiaTheme="minorHAnsi"/>
          <w:lang w:val="id-ID"/>
        </w:rPr>
        <w:t xml:space="preserve"> dengan benar 2</w:t>
      </w:r>
      <w:r w:rsidRPr="00A57F1D">
        <w:rPr>
          <w:rFonts w:eastAsiaTheme="minorHAnsi"/>
          <w:lang w:val="en-GB"/>
        </w:rPr>
        <w:t xml:space="preserve"> </w:t>
      </w:r>
      <w:r w:rsidRPr="00A57F1D">
        <w:rPr>
          <w:rFonts w:eastAsiaTheme="minorHAnsi"/>
          <w:lang w:val="id-ID"/>
        </w:rPr>
        <w:t>butir pertanyaan dari</w:t>
      </w:r>
      <w:r w:rsidRPr="00A57F1D">
        <w:rPr>
          <w:rFonts w:eastAsiaTheme="minorHAnsi"/>
          <w:lang w:val="en-GB"/>
        </w:rPr>
        <w:t xml:space="preserve"> </w:t>
      </w:r>
      <w:r w:rsidRPr="00A57F1D">
        <w:rPr>
          <w:rFonts w:eastAsiaTheme="minorHAnsi"/>
          <w:lang w:val="id-ID"/>
        </w:rPr>
        <w:t>6</w:t>
      </w:r>
      <w:r w:rsidRPr="00A57F1D">
        <w:rPr>
          <w:rFonts w:eastAsiaTheme="minorHAnsi"/>
          <w:lang w:val="en-GB"/>
        </w:rPr>
        <w:t xml:space="preserve"> </w:t>
      </w:r>
      <w:r w:rsidRPr="00A57F1D">
        <w:rPr>
          <w:rFonts w:eastAsiaTheme="minorHAnsi"/>
          <w:lang w:val="id-ID"/>
        </w:rPr>
        <w:t>butir pertanyaan</w:t>
      </w:r>
      <w:r w:rsidRPr="00A57F1D">
        <w:rPr>
          <w:rFonts w:eastAsiaTheme="minorHAnsi"/>
          <w:lang w:val="en-GB"/>
        </w:rPr>
        <w:t xml:space="preserve"> yang diberikan. </w:t>
      </w:r>
      <w:proofErr w:type="gramStart"/>
      <w:r w:rsidRPr="00A57F1D">
        <w:rPr>
          <w:rFonts w:eastAsiaTheme="minorHAnsi"/>
          <w:lang w:val="en-GB"/>
        </w:rPr>
        <w:t xml:space="preserve">Pada sesi kedua, siswa kembali </w:t>
      </w:r>
      <w:r w:rsidRPr="00A57F1D">
        <w:rPr>
          <w:rFonts w:eastAsiaTheme="minorHAnsi"/>
          <w:lang w:val="id-ID"/>
        </w:rPr>
        <w:t>mampu mengucapkan dengan benar sebanyak 2</w:t>
      </w:r>
      <w:r w:rsidRPr="00A57F1D">
        <w:rPr>
          <w:rFonts w:eastAsiaTheme="minorHAnsi"/>
          <w:lang w:val="en-GB"/>
        </w:rPr>
        <w:t xml:space="preserve"> hanya saja kesalahan yang dilakukan berbeda dengan sebelumnya.</w:t>
      </w:r>
      <w:proofErr w:type="gramEnd"/>
      <w:r w:rsidRPr="00A57F1D">
        <w:rPr>
          <w:rFonts w:eastAsiaTheme="minorHAnsi"/>
          <w:lang w:val="en-GB"/>
        </w:rPr>
        <w:t xml:space="preserve"> </w:t>
      </w:r>
      <w:proofErr w:type="gramStart"/>
      <w:r w:rsidRPr="00A57F1D">
        <w:rPr>
          <w:rFonts w:eastAsiaTheme="minorHAnsi"/>
          <w:lang w:val="en-GB"/>
        </w:rPr>
        <w:t>Dan pada sesi ketiga</w:t>
      </w:r>
      <w:r w:rsidRPr="00A57F1D">
        <w:rPr>
          <w:rFonts w:eastAsiaTheme="minorHAnsi"/>
          <w:lang w:val="id-ID"/>
        </w:rPr>
        <w:t xml:space="preserve"> siswa tetap mampu mengucapkaan dengan benar 2 dari butir pertanyaan</w:t>
      </w:r>
      <w:r w:rsidRPr="00A57F1D">
        <w:rPr>
          <w:rFonts w:eastAsiaTheme="minorHAnsi"/>
          <w:lang w:val="en-GB"/>
        </w:rPr>
        <w:t>.</w:t>
      </w:r>
      <w:proofErr w:type="gramEnd"/>
      <w:r w:rsidRPr="00A57F1D">
        <w:rPr>
          <w:rFonts w:eastAsiaTheme="minorHAnsi"/>
          <w:lang w:val="en-GB"/>
        </w:rPr>
        <w:t xml:space="preserve"> </w:t>
      </w:r>
      <w:proofErr w:type="gramStart"/>
      <w:r w:rsidRPr="00A57F1D">
        <w:rPr>
          <w:rFonts w:eastAsiaTheme="minorHAnsi"/>
          <w:lang w:val="en-GB"/>
        </w:rPr>
        <w:t>sesi</w:t>
      </w:r>
      <w:proofErr w:type="gramEnd"/>
      <w:r w:rsidRPr="00A57F1D">
        <w:rPr>
          <w:rFonts w:eastAsiaTheme="minorHAnsi"/>
          <w:lang w:val="en-GB"/>
        </w:rPr>
        <w:t xml:space="preserve"> keempat, </w:t>
      </w:r>
      <w:r w:rsidRPr="00A57F1D">
        <w:rPr>
          <w:rFonts w:eastAsiaTheme="minorHAnsi"/>
          <w:lang w:val="id-ID"/>
        </w:rPr>
        <w:t>kemampuan anak mengucapkan dengan benar kembali menjadi 2</w:t>
      </w:r>
      <w:r w:rsidRPr="00A57F1D">
        <w:rPr>
          <w:rFonts w:eastAsiaTheme="minorHAnsi"/>
          <w:lang w:val="en-GB"/>
        </w:rPr>
        <w:t xml:space="preserve"> </w:t>
      </w:r>
      <w:r w:rsidRPr="00A57F1D">
        <w:rPr>
          <w:rFonts w:eastAsiaTheme="minorHAnsi"/>
          <w:lang w:val="id-ID"/>
        </w:rPr>
        <w:t>dari butir pertanyaan</w:t>
      </w:r>
      <w:r w:rsidRPr="00A57F1D">
        <w:rPr>
          <w:rFonts w:eastAsiaTheme="minorHAnsi"/>
          <w:lang w:val="en-GB"/>
        </w:rPr>
        <w:t xml:space="preserve"> arti</w:t>
      </w:r>
      <w:r w:rsidRPr="00A57F1D">
        <w:rPr>
          <w:rFonts w:eastAsiaTheme="minorHAnsi"/>
          <w:lang w:val="id-ID"/>
        </w:rPr>
        <w:t>nya</w:t>
      </w:r>
      <w:r w:rsidRPr="00A57F1D">
        <w:rPr>
          <w:rFonts w:eastAsiaTheme="minorHAnsi"/>
          <w:lang w:val="en-GB"/>
        </w:rPr>
        <w:t xml:space="preserve"> </w:t>
      </w:r>
      <w:r w:rsidRPr="00A57F1D">
        <w:rPr>
          <w:rFonts w:eastAsiaTheme="minorHAnsi"/>
          <w:lang w:val="id-ID"/>
        </w:rPr>
        <w:t xml:space="preserve">kemampuan anak </w:t>
      </w:r>
    </w:p>
    <w:p w:rsidR="00113086" w:rsidRPr="00A57F1D" w:rsidRDefault="00113086" w:rsidP="00634C01">
      <w:pPr>
        <w:tabs>
          <w:tab w:val="left" w:pos="567"/>
          <w:tab w:val="left" w:pos="3261"/>
        </w:tabs>
        <w:spacing w:line="360" w:lineRule="auto"/>
        <w:contextualSpacing/>
        <w:jc w:val="both"/>
        <w:rPr>
          <w:rFonts w:eastAsiaTheme="minorHAnsi"/>
          <w:lang w:val="id-ID"/>
        </w:rPr>
      </w:pPr>
      <w:r w:rsidRPr="00A57F1D">
        <w:rPr>
          <w:rFonts w:eastAsiaTheme="minorHAnsi"/>
          <w:lang w:val="id-ID"/>
        </w:rPr>
        <w:lastRenderedPageBreak/>
        <w:t>menyebutkan nama ayah,ibu,dan adik  dari beberapa butir pertanyaan yang diberikan kepada anak masih sama mulai dari sesi 1-4.</w:t>
      </w:r>
    </w:p>
    <w:p w:rsidR="00113086" w:rsidRPr="00A57F1D" w:rsidRDefault="00113086" w:rsidP="00634C01">
      <w:pPr>
        <w:spacing w:after="200" w:line="360" w:lineRule="auto"/>
        <w:ind w:firstLine="567"/>
        <w:jc w:val="both"/>
        <w:rPr>
          <w:rFonts w:eastAsiaTheme="minorHAnsi"/>
          <w:i/>
          <w:lang w:val="id-ID"/>
        </w:rPr>
      </w:pPr>
      <w:proofErr w:type="gramStart"/>
      <w:r w:rsidRPr="00A57F1D">
        <w:rPr>
          <w:rFonts w:eastAsiaTheme="minorHAnsi"/>
          <w:lang w:val="en-GB"/>
        </w:rPr>
        <w:t>Selanjutnya ialah memberikan penanganan pada anak yakni melanjutkan ke fase intervensi (B).</w:t>
      </w:r>
      <w:proofErr w:type="gramEnd"/>
      <w:r w:rsidRPr="00A57F1D">
        <w:rPr>
          <w:rFonts w:eastAsiaTheme="minorHAnsi"/>
          <w:lang w:val="en-GB"/>
        </w:rPr>
        <w:t xml:space="preserve"> Pada fase intervensi (B) siswa </w:t>
      </w:r>
      <w:proofErr w:type="gramStart"/>
      <w:r w:rsidRPr="00A57F1D">
        <w:rPr>
          <w:rFonts w:eastAsiaTheme="minorHAnsi"/>
          <w:lang w:val="en-GB"/>
        </w:rPr>
        <w:t>akan</w:t>
      </w:r>
      <w:proofErr w:type="gramEnd"/>
      <w:r w:rsidRPr="00A57F1D">
        <w:rPr>
          <w:rFonts w:eastAsiaTheme="minorHAnsi"/>
          <w:lang w:val="en-GB"/>
        </w:rPr>
        <w:t xml:space="preserve"> diberikan perlakuan (</w:t>
      </w:r>
      <w:r w:rsidRPr="00A57F1D">
        <w:rPr>
          <w:rFonts w:eastAsiaTheme="minorHAnsi"/>
          <w:i/>
          <w:lang w:val="en-GB"/>
        </w:rPr>
        <w:t>treatment</w:t>
      </w:r>
      <w:r w:rsidRPr="00A57F1D">
        <w:rPr>
          <w:rFonts w:eastAsiaTheme="minorHAnsi"/>
          <w:lang w:val="en-GB"/>
        </w:rPr>
        <w:t xml:space="preserve">), dimana siswa akan diberikan pengajaran menggunakan teknik </w:t>
      </w:r>
      <w:r w:rsidRPr="00A57F1D">
        <w:rPr>
          <w:rFonts w:eastAsiaTheme="minorHAnsi"/>
          <w:lang w:val="en-GB"/>
        </w:rPr>
        <w:lastRenderedPageBreak/>
        <w:t>khusus yang telah ditetapkan oleh peneliti yaitu teknik</w:t>
      </w:r>
      <w:r w:rsidRPr="00A57F1D">
        <w:rPr>
          <w:rFonts w:eastAsiaTheme="minorHAnsi"/>
          <w:lang w:val="id-ID"/>
        </w:rPr>
        <w:t xml:space="preserve"> token ekonomi.</w:t>
      </w:r>
    </w:p>
    <w:p w:rsidR="00113086" w:rsidRPr="00A57F1D" w:rsidRDefault="00113086" w:rsidP="00634C01">
      <w:pPr>
        <w:numPr>
          <w:ilvl w:val="0"/>
          <w:numId w:val="33"/>
        </w:numPr>
        <w:tabs>
          <w:tab w:val="left" w:pos="709"/>
          <w:tab w:val="left" w:pos="3261"/>
        </w:tabs>
        <w:spacing w:after="200" w:line="360" w:lineRule="auto"/>
        <w:ind w:left="284" w:hanging="284"/>
        <w:contextualSpacing/>
        <w:jc w:val="both"/>
        <w:rPr>
          <w:rFonts w:eastAsiaTheme="minorHAnsi"/>
          <w:lang w:val="en-GB"/>
        </w:rPr>
      </w:pPr>
      <w:r w:rsidRPr="00A57F1D">
        <w:rPr>
          <w:rFonts w:eastAsiaTheme="minorHAnsi"/>
          <w:lang w:val="en-GB"/>
        </w:rPr>
        <w:t>Fase Intervensi (B)</w:t>
      </w:r>
    </w:p>
    <w:p w:rsidR="00113086" w:rsidRPr="00A57F1D" w:rsidRDefault="00113086" w:rsidP="00634C01">
      <w:pPr>
        <w:tabs>
          <w:tab w:val="left" w:pos="567"/>
          <w:tab w:val="left" w:pos="3261"/>
          <w:tab w:val="left" w:pos="4678"/>
        </w:tabs>
        <w:spacing w:line="360" w:lineRule="auto"/>
        <w:ind w:firstLine="284"/>
        <w:contextualSpacing/>
        <w:jc w:val="both"/>
        <w:rPr>
          <w:rFonts w:eastAsiaTheme="minorHAnsi"/>
          <w:lang w:val="en-GB"/>
        </w:rPr>
      </w:pPr>
      <w:r w:rsidRPr="00A57F1D">
        <w:rPr>
          <w:rFonts w:eastAsiaTheme="minorHAnsi"/>
          <w:lang w:val="en-GB"/>
        </w:rPr>
        <w:tab/>
        <w:t xml:space="preserve">Kegiatan yang </w:t>
      </w:r>
      <w:proofErr w:type="gramStart"/>
      <w:r w:rsidRPr="00A57F1D">
        <w:rPr>
          <w:rFonts w:eastAsiaTheme="minorHAnsi"/>
          <w:lang w:val="en-GB"/>
        </w:rPr>
        <w:t>akan</w:t>
      </w:r>
      <w:proofErr w:type="gramEnd"/>
      <w:r w:rsidRPr="00A57F1D">
        <w:rPr>
          <w:rFonts w:eastAsiaTheme="minorHAnsi"/>
          <w:lang w:val="en-GB"/>
        </w:rPr>
        <w:t xml:space="preserve"> dilakukan pada fase intervensi (B) jauh berbeda dengan fase sebelumnya. Karena pada fase ini siswa akan diberikan pengajaran menggunakan </w:t>
      </w:r>
      <w:r w:rsidRPr="00A57F1D">
        <w:rPr>
          <w:rFonts w:eastAsiaTheme="minorHAnsi"/>
          <w:lang w:val="id-ID"/>
        </w:rPr>
        <w:t>metode token ekonomi</w:t>
      </w:r>
      <w:r w:rsidRPr="00A57F1D">
        <w:rPr>
          <w:rFonts w:eastAsiaTheme="minorHAnsi"/>
          <w:lang w:val="en-GB"/>
        </w:rPr>
        <w:t xml:space="preserve">, sesi yang digunakan lebih banyak yakni </w:t>
      </w:r>
      <w:r w:rsidRPr="00A57F1D">
        <w:rPr>
          <w:rFonts w:eastAsiaTheme="minorHAnsi"/>
          <w:lang w:val="id-ID"/>
        </w:rPr>
        <w:t>sembilan</w:t>
      </w:r>
      <w:r w:rsidRPr="00A57F1D">
        <w:rPr>
          <w:rFonts w:eastAsiaTheme="minorHAnsi"/>
          <w:lang w:val="en-GB"/>
        </w:rPr>
        <w:t xml:space="preserve"> sesi, instrumen tes yang digunakan sama </w:t>
      </w:r>
      <w:r w:rsidRPr="00A57F1D">
        <w:rPr>
          <w:rFonts w:eastAsiaTheme="minorHAnsi"/>
          <w:lang w:val="en-GB"/>
        </w:rPr>
        <w:lastRenderedPageBreak/>
        <w:t xml:space="preserve">seperti tes instrument yang diberlakukan pada baseline A1 mengingat sasaran utama dari penelitian ini bertujuan untuk </w:t>
      </w:r>
      <w:r w:rsidRPr="00A57F1D">
        <w:rPr>
          <w:rFonts w:eastAsiaTheme="minorHAnsi"/>
          <w:lang w:val="id-ID"/>
        </w:rPr>
        <w:t xml:space="preserve">mengetahui peningkatan keterampilan pengucapan kata verbal dalam mengucapkan nama ayah, ibu, adiknya </w:t>
      </w:r>
      <w:r w:rsidRPr="00A57F1D">
        <w:rPr>
          <w:rFonts w:eastAsiaTheme="minorHAnsi"/>
          <w:lang w:val="en-GB"/>
        </w:rPr>
        <w:t xml:space="preserve">pada proses pembelajaran di kelas. Berikut adalah langkah penerapan </w:t>
      </w:r>
      <w:r w:rsidRPr="00A57F1D">
        <w:rPr>
          <w:rFonts w:eastAsiaTheme="minorHAnsi"/>
          <w:lang w:val="id-ID"/>
        </w:rPr>
        <w:t>metode token ekonomi</w:t>
      </w:r>
      <w:r w:rsidRPr="00A57F1D">
        <w:rPr>
          <w:rFonts w:eastAsiaTheme="minorHAnsi"/>
          <w:lang w:val="en-GB"/>
        </w:rPr>
        <w:t xml:space="preserve"> yang </w:t>
      </w:r>
      <w:proofErr w:type="gramStart"/>
      <w:r w:rsidRPr="00A57F1D">
        <w:rPr>
          <w:rFonts w:eastAsiaTheme="minorHAnsi"/>
          <w:lang w:val="en-GB"/>
        </w:rPr>
        <w:t>digunakan :</w:t>
      </w:r>
      <w:proofErr w:type="gramEnd"/>
    </w:p>
    <w:p w:rsidR="00113086" w:rsidRPr="00A57F1D" w:rsidRDefault="00113086" w:rsidP="00634C01">
      <w:pPr>
        <w:numPr>
          <w:ilvl w:val="0"/>
          <w:numId w:val="34"/>
        </w:numPr>
        <w:tabs>
          <w:tab w:val="left" w:pos="284"/>
          <w:tab w:val="left" w:pos="1276"/>
        </w:tabs>
        <w:spacing w:after="200" w:line="360" w:lineRule="auto"/>
        <w:ind w:right="140"/>
        <w:contextualSpacing/>
        <w:jc w:val="both"/>
        <w:rPr>
          <w:rFonts w:eastAsiaTheme="minorHAnsi"/>
          <w:lang w:val="en-GB"/>
        </w:rPr>
      </w:pPr>
      <w:r w:rsidRPr="00A57F1D">
        <w:rPr>
          <w:rFonts w:eastAsiaTheme="minorHAnsi"/>
          <w:lang w:val="en-GB"/>
        </w:rPr>
        <w:t xml:space="preserve">Guru </w:t>
      </w:r>
      <w:proofErr w:type="gramStart"/>
      <w:r w:rsidRPr="00A57F1D">
        <w:rPr>
          <w:rFonts w:eastAsiaTheme="minorHAnsi"/>
          <w:lang w:val="en-GB"/>
        </w:rPr>
        <w:t>memberikan</w:t>
      </w:r>
      <w:proofErr w:type="gramEnd"/>
      <w:r w:rsidRPr="00A57F1D">
        <w:rPr>
          <w:rFonts w:eastAsiaTheme="minorHAnsi"/>
          <w:lang w:val="en-GB"/>
        </w:rPr>
        <w:t xml:space="preserve"> </w:t>
      </w:r>
      <w:r w:rsidRPr="00A57F1D">
        <w:rPr>
          <w:rFonts w:eastAsiaTheme="minorHAnsi"/>
          <w:lang w:val="id-ID"/>
        </w:rPr>
        <w:t>6</w:t>
      </w:r>
      <w:r w:rsidRPr="00A57F1D">
        <w:rPr>
          <w:rFonts w:eastAsiaTheme="minorHAnsi"/>
          <w:lang w:val="en-GB"/>
        </w:rPr>
        <w:t xml:space="preserve"> </w:t>
      </w:r>
      <w:r w:rsidRPr="00A57F1D">
        <w:rPr>
          <w:rFonts w:eastAsiaTheme="minorHAnsi"/>
          <w:lang w:val="id-ID"/>
        </w:rPr>
        <w:t>butir pertaanyaan</w:t>
      </w:r>
      <w:r w:rsidRPr="00A57F1D">
        <w:rPr>
          <w:rFonts w:eastAsiaTheme="minorHAnsi"/>
          <w:lang w:val="en-GB"/>
        </w:rPr>
        <w:t xml:space="preserve"> sederhana yang telah </w:t>
      </w:r>
      <w:r w:rsidRPr="00A57F1D">
        <w:rPr>
          <w:rFonts w:eastAsiaTheme="minorHAnsi"/>
          <w:lang w:val="en-GB"/>
        </w:rPr>
        <w:br/>
        <w:t xml:space="preserve"> disediakan. </w:t>
      </w:r>
    </w:p>
    <w:p w:rsidR="00113086" w:rsidRPr="00A57F1D" w:rsidRDefault="00113086" w:rsidP="00634C01">
      <w:pPr>
        <w:numPr>
          <w:ilvl w:val="0"/>
          <w:numId w:val="34"/>
        </w:numPr>
        <w:tabs>
          <w:tab w:val="left" w:pos="284"/>
          <w:tab w:val="left" w:pos="1276"/>
        </w:tabs>
        <w:spacing w:after="200" w:line="360" w:lineRule="auto"/>
        <w:ind w:right="140"/>
        <w:contextualSpacing/>
        <w:jc w:val="both"/>
        <w:rPr>
          <w:rFonts w:eastAsiaTheme="minorHAnsi"/>
          <w:lang w:val="en-GB"/>
        </w:rPr>
      </w:pPr>
      <w:r w:rsidRPr="00A57F1D">
        <w:rPr>
          <w:rFonts w:eastAsiaTheme="minorHAnsi"/>
          <w:lang w:val="en-GB"/>
        </w:rPr>
        <w:t xml:space="preserve">Guru menunggu respon anak 3-5 detik, apabila respon yang dilakukan anak belum sesuai maka ada pengulangan </w:t>
      </w:r>
      <w:r w:rsidRPr="00A57F1D">
        <w:rPr>
          <w:rFonts w:eastAsiaTheme="minorHAnsi"/>
          <w:lang w:val="id-ID"/>
        </w:rPr>
        <w:t>pertanyaan</w:t>
      </w:r>
      <w:r w:rsidRPr="00A57F1D">
        <w:rPr>
          <w:rFonts w:eastAsiaTheme="minorHAnsi"/>
          <w:lang w:val="en-GB"/>
        </w:rPr>
        <w:t xml:space="preserve"> lisan dengan menunggu kembali respon anak 3-5 detik, apabila anak</w:t>
      </w:r>
      <w:r w:rsidRPr="00A57F1D">
        <w:rPr>
          <w:rFonts w:eastAsiaTheme="minorHAnsi"/>
          <w:lang w:val="id-ID"/>
        </w:rPr>
        <w:t xml:space="preserve"> </w:t>
      </w:r>
      <w:r w:rsidRPr="00A57F1D">
        <w:rPr>
          <w:rFonts w:eastAsiaTheme="minorHAnsi"/>
          <w:lang w:val="en-GB"/>
        </w:rPr>
        <w:t>belum</w:t>
      </w:r>
      <w:r w:rsidRPr="00A57F1D">
        <w:rPr>
          <w:rFonts w:eastAsiaTheme="minorHAnsi"/>
          <w:lang w:val="id-ID"/>
        </w:rPr>
        <w:t xml:space="preserve"> </w:t>
      </w:r>
      <w:r w:rsidRPr="00A57F1D">
        <w:rPr>
          <w:rFonts w:eastAsiaTheme="minorHAnsi"/>
          <w:lang w:val="en-GB"/>
        </w:rPr>
        <w:t>bisa melakukan lagi maka dilakukan lagi pengulangan</w:t>
      </w:r>
      <w:r w:rsidRPr="00A57F1D">
        <w:rPr>
          <w:rFonts w:eastAsiaTheme="minorHAnsi"/>
          <w:lang w:val="id-ID"/>
        </w:rPr>
        <w:t xml:space="preserve"> </w:t>
      </w:r>
      <w:r w:rsidRPr="00A57F1D">
        <w:rPr>
          <w:rFonts w:eastAsiaTheme="minorHAnsi"/>
          <w:lang w:val="id-ID"/>
        </w:rPr>
        <w:lastRenderedPageBreak/>
        <w:t xml:space="preserve">intruksi pada </w:t>
      </w:r>
      <w:r w:rsidRPr="00A57F1D">
        <w:rPr>
          <w:rFonts w:eastAsiaTheme="minorHAnsi"/>
          <w:lang w:val="en-GB"/>
        </w:rPr>
        <w:t xml:space="preserve">anak, apabila anak juga belum bisa melakukan hal yang diperintahkan maka diberikan prompt/ bantuan pada anak kemudian </w:t>
      </w:r>
      <w:r w:rsidRPr="00A57F1D">
        <w:rPr>
          <w:rFonts w:eastAsiaTheme="minorHAnsi"/>
          <w:lang w:val="id-ID"/>
        </w:rPr>
        <w:t xml:space="preserve">ketika anak mampu </w:t>
      </w:r>
      <w:r w:rsidRPr="00A57F1D">
        <w:rPr>
          <w:rFonts w:eastAsiaTheme="minorHAnsi"/>
          <w:lang w:val="en-GB"/>
        </w:rPr>
        <w:t xml:space="preserve">diberikan </w:t>
      </w:r>
      <w:r w:rsidRPr="00A57F1D">
        <w:rPr>
          <w:rFonts w:eastAsiaTheme="minorHAnsi"/>
          <w:lang w:val="id-ID"/>
        </w:rPr>
        <w:t>kepingan berupa stiker yang dapat disukai anak.</w:t>
      </w:r>
    </w:p>
    <w:p w:rsidR="00113086" w:rsidRPr="00A57F1D" w:rsidRDefault="00113086" w:rsidP="00634C01">
      <w:pPr>
        <w:tabs>
          <w:tab w:val="left" w:pos="567"/>
        </w:tabs>
        <w:spacing w:line="360" w:lineRule="auto"/>
        <w:ind w:right="-1"/>
        <w:contextualSpacing/>
        <w:jc w:val="both"/>
        <w:rPr>
          <w:rFonts w:eastAsiaTheme="minorHAnsi"/>
          <w:lang w:val="id-ID"/>
        </w:rPr>
      </w:pPr>
      <w:r w:rsidRPr="00A57F1D">
        <w:rPr>
          <w:rFonts w:eastAsiaTheme="minorHAnsi"/>
          <w:lang w:val="en-GB"/>
        </w:rPr>
        <w:tab/>
        <w:t>Pe</w:t>
      </w:r>
      <w:r w:rsidRPr="00A57F1D">
        <w:rPr>
          <w:rFonts w:eastAsiaTheme="minorHAnsi"/>
          <w:lang w:val="id-ID"/>
        </w:rPr>
        <w:t>rtanyaan</w:t>
      </w:r>
      <w:r w:rsidRPr="00A57F1D">
        <w:rPr>
          <w:rFonts w:eastAsiaTheme="minorHAnsi"/>
          <w:lang w:val="en-GB"/>
        </w:rPr>
        <w:t xml:space="preserve"> yang diberikan kepada </w:t>
      </w:r>
      <w:r w:rsidRPr="00A57F1D">
        <w:rPr>
          <w:rFonts w:eastAsiaTheme="minorHAnsi"/>
          <w:lang w:val="id-ID"/>
        </w:rPr>
        <w:t>siswa</w:t>
      </w:r>
      <w:r w:rsidRPr="00A57F1D">
        <w:rPr>
          <w:rFonts w:eastAsiaTheme="minorHAnsi"/>
          <w:lang w:val="en-GB"/>
        </w:rPr>
        <w:t xml:space="preserve"> secara berulang-ulang dengan memberikan kalimat </w:t>
      </w:r>
      <w:r w:rsidRPr="00A57F1D">
        <w:rPr>
          <w:rFonts w:eastAsiaTheme="minorHAnsi"/>
          <w:lang w:val="id-ID"/>
        </w:rPr>
        <w:t xml:space="preserve">pertanyaan </w:t>
      </w:r>
      <w:r w:rsidRPr="00A57F1D">
        <w:rPr>
          <w:rFonts w:eastAsiaTheme="minorHAnsi"/>
          <w:lang w:val="en-GB"/>
        </w:rPr>
        <w:t xml:space="preserve">secara terus menerus, pengukuran </w:t>
      </w:r>
      <w:r w:rsidRPr="00A57F1D">
        <w:rPr>
          <w:rFonts w:eastAsiaTheme="minorHAnsi"/>
          <w:lang w:val="id-ID"/>
        </w:rPr>
        <w:t>kemapuan anak</w:t>
      </w:r>
      <w:r w:rsidRPr="00A57F1D">
        <w:rPr>
          <w:rFonts w:eastAsiaTheme="minorHAnsi"/>
          <w:lang w:val="en-GB"/>
        </w:rPr>
        <w:t xml:space="preserve"> diberikan setelah pembelajaran terakhir saat diberikan intervensi pada anak, pada sesi intervensi </w:t>
      </w:r>
      <w:r w:rsidRPr="00A57F1D">
        <w:rPr>
          <w:rFonts w:eastAsiaTheme="minorHAnsi"/>
          <w:lang w:val="id-ID"/>
        </w:rPr>
        <w:t xml:space="preserve">ketika siswa mampu mengucapkan nama dengan benar anak akan diberikan 1 token kepingan stiker dari setiap butir. </w:t>
      </w:r>
    </w:p>
    <w:p w:rsidR="00113086" w:rsidRPr="00A57F1D" w:rsidRDefault="00113086" w:rsidP="00634C01">
      <w:pPr>
        <w:tabs>
          <w:tab w:val="left" w:pos="567"/>
        </w:tabs>
        <w:spacing w:line="360" w:lineRule="auto"/>
        <w:ind w:right="-1"/>
        <w:contextualSpacing/>
        <w:jc w:val="both"/>
        <w:rPr>
          <w:rFonts w:eastAsiaTheme="minorHAnsi"/>
          <w:lang w:val="id-ID"/>
        </w:rPr>
      </w:pPr>
      <w:r w:rsidRPr="00A57F1D">
        <w:rPr>
          <w:rFonts w:eastAsiaTheme="minorHAnsi"/>
          <w:lang w:val="id-ID"/>
        </w:rPr>
        <w:tab/>
        <w:t>Pada intervensi sesi pertama p</w:t>
      </w:r>
      <w:r w:rsidRPr="00A57F1D">
        <w:rPr>
          <w:rFonts w:eastAsiaTheme="minorHAnsi"/>
          <w:lang w:val="en-GB"/>
        </w:rPr>
        <w:t>eningkatan pemahaman anak mengalami pe</w:t>
      </w:r>
      <w:r w:rsidRPr="00A57F1D">
        <w:rPr>
          <w:rFonts w:eastAsiaTheme="minorHAnsi"/>
          <w:lang w:val="id-ID"/>
        </w:rPr>
        <w:t>ningkatan</w:t>
      </w:r>
      <w:r w:rsidRPr="00A57F1D">
        <w:rPr>
          <w:rFonts w:eastAsiaTheme="minorHAnsi"/>
          <w:lang w:val="en-GB"/>
        </w:rPr>
        <w:t xml:space="preserve"> m</w:t>
      </w:r>
      <w:r w:rsidRPr="00A57F1D">
        <w:rPr>
          <w:rFonts w:eastAsiaTheme="minorHAnsi"/>
          <w:lang w:val="id-ID"/>
        </w:rPr>
        <w:t>ampu mengucapkan dengan benar sebanyak 3 dari butir pertanyaan anak mendapat 3 token kepingan stiker karena sudah adanya bantuan</w:t>
      </w:r>
      <w:r w:rsidRPr="00A57F1D">
        <w:rPr>
          <w:rFonts w:eastAsiaTheme="minorHAnsi"/>
          <w:lang w:val="en-GB"/>
        </w:rPr>
        <w:t xml:space="preserve">, </w:t>
      </w:r>
      <w:r w:rsidRPr="00A57F1D">
        <w:rPr>
          <w:rFonts w:eastAsiaTheme="minorHAnsi"/>
          <w:lang w:val="en-GB"/>
        </w:rPr>
        <w:lastRenderedPageBreak/>
        <w:t xml:space="preserve">sesi kedua pemahaman anak </w:t>
      </w:r>
      <w:r w:rsidRPr="00A57F1D">
        <w:rPr>
          <w:rFonts w:eastAsiaTheme="minorHAnsi"/>
          <w:lang w:val="id-ID"/>
        </w:rPr>
        <w:t xml:space="preserve">masih sama mampu mengucapkan yang benar 3 butir dari 6 pertanyaan anak mendapat 3 token kepingan stiker, kemudian pada sesi ke tiga pemahaman anak mengucapkan kata verbal </w:t>
      </w:r>
      <w:r w:rsidRPr="00A57F1D">
        <w:rPr>
          <w:rFonts w:eastAsiaTheme="minorHAnsi"/>
          <w:lang w:val="en-GB"/>
        </w:rPr>
        <w:t xml:space="preserve">meningkat satu aspek penilaian dengan </w:t>
      </w:r>
      <w:r w:rsidRPr="00A57F1D">
        <w:rPr>
          <w:rFonts w:eastAsiaTheme="minorHAnsi"/>
          <w:lang w:val="id-ID"/>
        </w:rPr>
        <w:t>pengucapan dengan benar</w:t>
      </w:r>
      <w:r w:rsidRPr="00A57F1D">
        <w:rPr>
          <w:rFonts w:eastAsiaTheme="minorHAnsi"/>
          <w:lang w:val="en-GB"/>
        </w:rPr>
        <w:t xml:space="preserve"> </w:t>
      </w:r>
      <w:r w:rsidRPr="00A57F1D">
        <w:rPr>
          <w:rFonts w:eastAsiaTheme="minorHAnsi"/>
          <w:lang w:val="id-ID"/>
        </w:rPr>
        <w:t>sebanyak 4 dari butir pertanyaan maka perolehan token kepingan anak bertambah menjadi 4 token</w:t>
      </w:r>
      <w:r w:rsidRPr="00A57F1D">
        <w:rPr>
          <w:rFonts w:eastAsiaTheme="minorHAnsi"/>
          <w:lang w:val="en-GB"/>
        </w:rPr>
        <w:t xml:space="preserve">, kemudian peningkatan </w:t>
      </w:r>
      <w:r w:rsidRPr="00A57F1D">
        <w:rPr>
          <w:rFonts w:eastAsiaTheme="minorHAnsi"/>
          <w:lang w:val="id-ID"/>
        </w:rPr>
        <w:t>kemampuan</w:t>
      </w:r>
      <w:r w:rsidRPr="00A57F1D">
        <w:rPr>
          <w:rFonts w:eastAsiaTheme="minorHAnsi"/>
          <w:lang w:val="en-GB"/>
        </w:rPr>
        <w:t xml:space="preserve"> </w:t>
      </w:r>
      <w:r w:rsidRPr="00A57F1D">
        <w:rPr>
          <w:rFonts w:eastAsiaTheme="minorHAnsi"/>
          <w:lang w:val="id-ID"/>
        </w:rPr>
        <w:t>siswa</w:t>
      </w:r>
      <w:r w:rsidRPr="00A57F1D">
        <w:rPr>
          <w:rFonts w:eastAsiaTheme="minorHAnsi"/>
          <w:lang w:val="en-GB"/>
        </w:rPr>
        <w:t xml:space="preserve"> terlihat mulai meningkat dengan </w:t>
      </w:r>
      <w:r w:rsidRPr="00A57F1D">
        <w:rPr>
          <w:rFonts w:eastAsiaTheme="minorHAnsi"/>
          <w:lang w:val="id-ID"/>
        </w:rPr>
        <w:t xml:space="preserve">pengucapan nama dengan benar sebanyak 5 dari butir pertanyaan anak kembali mengalami peningkatn oleh karena itu anak mendapat 5 token kepingan stiker </w:t>
      </w:r>
      <w:r w:rsidRPr="00A57F1D">
        <w:rPr>
          <w:rFonts w:eastAsiaTheme="minorHAnsi"/>
          <w:lang w:val="en-GB"/>
        </w:rPr>
        <w:t xml:space="preserve">pada sesi selanjutnya </w:t>
      </w:r>
      <w:r w:rsidRPr="00A57F1D">
        <w:rPr>
          <w:rFonts w:eastAsiaTheme="minorHAnsi"/>
          <w:lang w:val="id-ID"/>
        </w:rPr>
        <w:t>siswa</w:t>
      </w:r>
      <w:r w:rsidRPr="00A57F1D">
        <w:rPr>
          <w:rFonts w:eastAsiaTheme="minorHAnsi"/>
          <w:lang w:val="en-GB"/>
        </w:rPr>
        <w:t xml:space="preserve"> mulai mampu merespon dengan </w:t>
      </w:r>
      <w:r w:rsidRPr="00A57F1D">
        <w:rPr>
          <w:rFonts w:eastAsiaTheme="minorHAnsi"/>
          <w:lang w:val="id-ID"/>
        </w:rPr>
        <w:t xml:space="preserve">pengucapan nama dengan benar sebanyak 6 dari butir pertanyaan maka anak mampu menambahkan 6 token kepingan </w:t>
      </w:r>
      <w:r w:rsidRPr="00A57F1D">
        <w:rPr>
          <w:rFonts w:eastAsiaTheme="minorHAnsi"/>
          <w:lang w:val="en-GB"/>
        </w:rPr>
        <w:t xml:space="preserve">, masuk pada sesi ke </w:t>
      </w:r>
      <w:r w:rsidRPr="00A57F1D">
        <w:rPr>
          <w:rFonts w:eastAsiaTheme="minorHAnsi"/>
          <w:lang w:val="id-ID"/>
        </w:rPr>
        <w:t>enam kemampuan anak menurun dikarenakan ada keinginan anak yang tidak terpenuhi siswa mampu menyebutkan 5 kata verbal yang benar,</w:t>
      </w:r>
      <w:r w:rsidRPr="00A57F1D">
        <w:rPr>
          <w:rFonts w:eastAsiaTheme="minorHAnsi"/>
          <w:lang w:val="en-GB"/>
        </w:rPr>
        <w:t xml:space="preserve"> tetapi pada sesi ke tujuh </w:t>
      </w:r>
      <w:r w:rsidRPr="00A57F1D">
        <w:rPr>
          <w:rFonts w:eastAsiaTheme="minorHAnsi"/>
          <w:lang w:val="id-ID"/>
        </w:rPr>
        <w:t>siswa</w:t>
      </w:r>
      <w:r w:rsidRPr="00A57F1D">
        <w:rPr>
          <w:rFonts w:eastAsiaTheme="minorHAnsi"/>
          <w:lang w:val="en-GB"/>
        </w:rPr>
        <w:t xml:space="preserve"> menunjukkan peningkatan dengan mengucapkan 6 kata verbal dengan benar dari 6 butir soal pertanyaan, </w:t>
      </w:r>
      <w:r w:rsidRPr="00A57F1D">
        <w:rPr>
          <w:rFonts w:eastAsiaTheme="minorHAnsi"/>
          <w:lang w:val="en-GB"/>
        </w:rPr>
        <w:lastRenderedPageBreak/>
        <w:t xml:space="preserve">kemudian pada sei ke delapan hingga ke Sembilan </w:t>
      </w:r>
      <w:r w:rsidRPr="00A57F1D">
        <w:rPr>
          <w:rFonts w:eastAsiaTheme="minorHAnsi"/>
          <w:lang w:val="id-ID"/>
        </w:rPr>
        <w:t xml:space="preserve">anak mengalami penurunan kembali dengan menyebutkan 6 kata verbal yang benar dari 6 butir soal anak mampu mengumpulkan kembali token kepingan stiker sebanyak 6 dan jumlah keseluruhan token yang berhasil dikumpulkan anak sebesar 44 token. Anak mampu mendapatkan token melebihi hang telah ditentukan 40 kepingan oleh karena itu anak berhak memperoken token pengukuhan berupa mobil-mobilan sebagai rewart anak. </w:t>
      </w:r>
      <w:r w:rsidRPr="00A57F1D">
        <w:rPr>
          <w:rFonts w:eastAsiaTheme="minorHAnsi"/>
          <w:lang w:val="en-GB"/>
        </w:rPr>
        <w:t xml:space="preserve">Setelah dilakukannya perlakuan tehadap </w:t>
      </w:r>
      <w:r w:rsidRPr="00A57F1D">
        <w:rPr>
          <w:rFonts w:eastAsiaTheme="minorHAnsi"/>
          <w:lang w:val="id-ID"/>
        </w:rPr>
        <w:t>siswa</w:t>
      </w:r>
      <w:proofErr w:type="gramStart"/>
      <w:r w:rsidRPr="00A57F1D">
        <w:rPr>
          <w:rFonts w:eastAsiaTheme="minorHAnsi"/>
          <w:lang w:val="en-GB"/>
        </w:rPr>
        <w:t>,  langkah</w:t>
      </w:r>
      <w:proofErr w:type="gramEnd"/>
      <w:r w:rsidRPr="00A57F1D">
        <w:rPr>
          <w:rFonts w:eastAsiaTheme="minorHAnsi"/>
          <w:lang w:val="en-GB"/>
        </w:rPr>
        <w:t xml:space="preserve"> yang kemudian dilakukan adalah melakukan penelitian pada kondisi </w:t>
      </w:r>
      <w:r w:rsidRPr="00A57F1D">
        <w:rPr>
          <w:rFonts w:eastAsiaTheme="minorHAnsi"/>
          <w:i/>
          <w:lang w:val="en-GB"/>
        </w:rPr>
        <w:t xml:space="preserve">baseline </w:t>
      </w:r>
      <w:r w:rsidRPr="00A57F1D">
        <w:rPr>
          <w:rFonts w:eastAsiaTheme="minorHAnsi"/>
          <w:lang w:val="en-GB"/>
        </w:rPr>
        <w:t>2</w:t>
      </w:r>
      <w:r w:rsidRPr="00A57F1D">
        <w:rPr>
          <w:rFonts w:eastAsiaTheme="minorHAnsi"/>
          <w:lang w:val="id-ID"/>
        </w:rPr>
        <w:t>(A2)</w:t>
      </w:r>
      <w:r w:rsidRPr="00A57F1D">
        <w:rPr>
          <w:rFonts w:eastAsiaTheme="minorHAnsi"/>
          <w:lang w:val="en-GB"/>
        </w:rPr>
        <w:t xml:space="preserve">. </w:t>
      </w:r>
    </w:p>
    <w:p w:rsidR="00113086" w:rsidRPr="00A57F1D" w:rsidRDefault="00113086" w:rsidP="00634C01">
      <w:pPr>
        <w:numPr>
          <w:ilvl w:val="0"/>
          <w:numId w:val="33"/>
        </w:numPr>
        <w:tabs>
          <w:tab w:val="left" w:pos="567"/>
        </w:tabs>
        <w:spacing w:after="200" w:line="360" w:lineRule="auto"/>
        <w:ind w:right="-1"/>
        <w:contextualSpacing/>
        <w:jc w:val="both"/>
        <w:rPr>
          <w:rFonts w:eastAsiaTheme="minorHAnsi"/>
          <w:lang w:val="id-ID"/>
        </w:rPr>
      </w:pPr>
      <w:r w:rsidRPr="00A57F1D">
        <w:rPr>
          <w:rFonts w:eastAsiaTheme="minorHAnsi"/>
          <w:lang w:val="id-ID"/>
        </w:rPr>
        <w:t xml:space="preserve">Fase </w:t>
      </w:r>
      <w:r w:rsidRPr="00A57F1D">
        <w:rPr>
          <w:rFonts w:eastAsiaTheme="minorHAnsi"/>
          <w:i/>
          <w:lang w:val="id-ID"/>
        </w:rPr>
        <w:t>Baseline</w:t>
      </w:r>
      <w:r w:rsidRPr="00A57F1D">
        <w:rPr>
          <w:rFonts w:eastAsiaTheme="minorHAnsi"/>
          <w:lang w:val="id-ID"/>
        </w:rPr>
        <w:t xml:space="preserve"> 2 (A-2)</w:t>
      </w:r>
    </w:p>
    <w:p w:rsidR="00113086" w:rsidRPr="00A57F1D" w:rsidRDefault="00113086" w:rsidP="00634C01">
      <w:pPr>
        <w:tabs>
          <w:tab w:val="left" w:pos="567"/>
        </w:tabs>
        <w:spacing w:line="360" w:lineRule="auto"/>
        <w:ind w:right="-1" w:firstLine="360"/>
        <w:contextualSpacing/>
        <w:jc w:val="both"/>
        <w:rPr>
          <w:rFonts w:eastAsiaTheme="minorHAnsi"/>
          <w:lang w:val="id-ID"/>
        </w:rPr>
      </w:pPr>
      <w:r w:rsidRPr="00A57F1D">
        <w:rPr>
          <w:rFonts w:eastAsiaTheme="minorHAnsi"/>
          <w:lang w:val="id-ID"/>
        </w:rPr>
        <w:tab/>
      </w:r>
      <w:r w:rsidRPr="00A57F1D">
        <w:rPr>
          <w:rFonts w:eastAsiaTheme="minorHAnsi"/>
          <w:lang w:val="en-GB"/>
        </w:rPr>
        <w:t xml:space="preserve">Pada kondisi </w:t>
      </w:r>
      <w:r w:rsidRPr="00A57F1D">
        <w:rPr>
          <w:rFonts w:eastAsiaTheme="minorHAnsi"/>
          <w:i/>
          <w:lang w:val="en-GB"/>
        </w:rPr>
        <w:t>baseline</w:t>
      </w:r>
      <w:r w:rsidRPr="00A57F1D">
        <w:rPr>
          <w:rFonts w:eastAsiaTheme="minorHAnsi"/>
          <w:lang w:val="en-GB"/>
        </w:rPr>
        <w:t xml:space="preserve"> 2,</w:t>
      </w:r>
      <w:r w:rsidRPr="00A57F1D">
        <w:rPr>
          <w:rFonts w:eastAsiaTheme="minorHAnsi"/>
          <w:lang w:val="id-ID"/>
        </w:rPr>
        <w:t xml:space="preserve"> </w:t>
      </w:r>
      <w:r w:rsidRPr="00A57F1D">
        <w:rPr>
          <w:rFonts w:eastAsiaTheme="minorHAnsi"/>
          <w:lang w:val="en-GB"/>
        </w:rPr>
        <w:t xml:space="preserve">siswa </w:t>
      </w:r>
      <w:r w:rsidRPr="00A57F1D">
        <w:rPr>
          <w:rFonts w:eastAsiaTheme="minorHAnsi"/>
          <w:lang w:val="id-ID"/>
        </w:rPr>
        <w:t xml:space="preserve"> masih di berikan pertanyaan seperti yang diberikan pada saat </w:t>
      </w:r>
      <w:r w:rsidRPr="00A57F1D">
        <w:rPr>
          <w:rFonts w:eastAsiaTheme="minorHAnsi"/>
          <w:i/>
          <w:lang w:val="id-ID"/>
        </w:rPr>
        <w:t>baseline</w:t>
      </w:r>
      <w:r w:rsidRPr="00A57F1D">
        <w:rPr>
          <w:rFonts w:eastAsiaTheme="minorHAnsi"/>
          <w:lang w:val="id-ID"/>
        </w:rPr>
        <w:t xml:space="preserve"> 1 dan intervensi 6 butir soal, tetapi pada </w:t>
      </w:r>
      <w:r w:rsidRPr="00A57F1D">
        <w:rPr>
          <w:rFonts w:eastAsiaTheme="minorHAnsi"/>
          <w:i/>
          <w:lang w:val="id-ID"/>
        </w:rPr>
        <w:t>baseline</w:t>
      </w:r>
      <w:r w:rsidRPr="00A57F1D">
        <w:rPr>
          <w:rFonts w:eastAsiaTheme="minorHAnsi"/>
          <w:lang w:val="id-ID"/>
        </w:rPr>
        <w:t xml:space="preserve"> 2 tidak ada lagi diberikan bantuan sehingga pada sesi pertama anak mengalami penurunan anak mampu mengucapkan kata verbal 4 dari 6 butir soal, kemudian pada sesi ke dua hingga ke 4 anak mengalami peningkatan mampu </w:t>
      </w:r>
      <w:r w:rsidRPr="00A57F1D">
        <w:rPr>
          <w:rFonts w:eastAsiaTheme="minorHAnsi"/>
          <w:lang w:val="id-ID"/>
        </w:rPr>
        <w:lastRenderedPageBreak/>
        <w:t xml:space="preserve">mengucapkan 5 kata verbal setelah itu karena pada perhitungan data belum stabil saya menamba 3 sesi dan kemampuuan siswa masih sama dapat mengucapkan 5 kata verbal dengan benar dan setelah dari itu saya mendapatkan data siswa stabil. jadi pada </w:t>
      </w:r>
      <w:r w:rsidRPr="00A57F1D">
        <w:rPr>
          <w:rFonts w:eastAsiaTheme="minorHAnsi"/>
          <w:i/>
          <w:lang w:val="id-ID"/>
        </w:rPr>
        <w:t xml:space="preserve">baseline </w:t>
      </w:r>
      <w:r w:rsidRPr="00A57F1D">
        <w:rPr>
          <w:rFonts w:eastAsiaTheme="minorHAnsi"/>
          <w:lang w:val="id-ID"/>
        </w:rPr>
        <w:t xml:space="preserve">2 terdapat 7 sesi untuk mencapai kestabilan. </w:t>
      </w:r>
    </w:p>
    <w:p w:rsidR="00113086" w:rsidRPr="00A57F1D" w:rsidRDefault="00113086" w:rsidP="00634C01">
      <w:pPr>
        <w:tabs>
          <w:tab w:val="left" w:pos="567"/>
        </w:tabs>
        <w:spacing w:line="360" w:lineRule="auto"/>
        <w:contextualSpacing/>
        <w:jc w:val="both"/>
        <w:rPr>
          <w:rFonts w:eastAsiaTheme="minorHAnsi"/>
          <w:lang w:val="en-GB"/>
        </w:rPr>
      </w:pPr>
      <w:r w:rsidRPr="00A57F1D">
        <w:rPr>
          <w:rFonts w:eastAsiaTheme="minorHAnsi"/>
          <w:lang w:val="en-GB"/>
        </w:rPr>
        <w:tab/>
        <w:t xml:space="preserve">Adanya pengaruh dari pemberian intervensi sebelumnya, </w:t>
      </w:r>
      <w:r w:rsidRPr="00A57F1D">
        <w:rPr>
          <w:rFonts w:eastAsiaTheme="minorHAnsi"/>
          <w:lang w:val="id-ID"/>
        </w:rPr>
        <w:t xml:space="preserve">kemampuan pengucapan </w:t>
      </w:r>
      <w:proofErr w:type="gramStart"/>
      <w:r w:rsidRPr="00A57F1D">
        <w:rPr>
          <w:rFonts w:eastAsiaTheme="minorHAnsi"/>
          <w:lang w:val="id-ID"/>
        </w:rPr>
        <w:t>nama</w:t>
      </w:r>
      <w:proofErr w:type="gramEnd"/>
      <w:r w:rsidRPr="00A57F1D">
        <w:rPr>
          <w:rFonts w:eastAsiaTheme="minorHAnsi"/>
          <w:lang w:val="id-ID"/>
        </w:rPr>
        <w:t xml:space="preserve"> ayah, ibu, adiknya dengan melihat foto dan tampa foto </w:t>
      </w:r>
      <w:r w:rsidRPr="00A57F1D">
        <w:rPr>
          <w:rFonts w:eastAsiaTheme="minorHAnsi"/>
          <w:lang w:val="en-GB"/>
        </w:rPr>
        <w:t xml:space="preserve">dapat meningkat. </w:t>
      </w:r>
      <w:proofErr w:type="gramStart"/>
      <w:r w:rsidRPr="00A57F1D">
        <w:rPr>
          <w:rFonts w:eastAsiaTheme="minorHAnsi"/>
          <w:lang w:val="en-GB"/>
        </w:rPr>
        <w:t>Sehingga dengan adanya pemberian intervensi tersebut, kemampuan p</w:t>
      </w:r>
      <w:r w:rsidRPr="00A57F1D">
        <w:rPr>
          <w:rFonts w:eastAsiaTheme="minorHAnsi"/>
          <w:lang w:val="id-ID"/>
        </w:rPr>
        <w:t>engucapan</w:t>
      </w:r>
      <w:r w:rsidRPr="00A57F1D">
        <w:rPr>
          <w:rFonts w:eastAsiaTheme="minorHAnsi"/>
          <w:lang w:val="en-GB"/>
        </w:rPr>
        <w:t xml:space="preserve"> </w:t>
      </w:r>
      <w:r w:rsidRPr="00A57F1D">
        <w:rPr>
          <w:rFonts w:eastAsiaTheme="minorHAnsi"/>
          <w:lang w:val="id-ID"/>
        </w:rPr>
        <w:t xml:space="preserve">dengan benar </w:t>
      </w:r>
      <w:r w:rsidRPr="00A57F1D">
        <w:rPr>
          <w:rFonts w:eastAsiaTheme="minorHAnsi"/>
          <w:lang w:val="en-GB"/>
        </w:rPr>
        <w:t xml:space="preserve">semakin banyak dengan kesalahan-kesalahan </w:t>
      </w:r>
      <w:r w:rsidRPr="00A57F1D">
        <w:rPr>
          <w:rFonts w:eastAsiaTheme="minorHAnsi"/>
          <w:lang w:val="id-ID"/>
        </w:rPr>
        <w:t>pengucapan</w:t>
      </w:r>
      <w:r w:rsidRPr="00A57F1D">
        <w:rPr>
          <w:rFonts w:eastAsiaTheme="minorHAnsi"/>
          <w:lang w:val="en-GB"/>
        </w:rPr>
        <w:t xml:space="preserve"> yang dilakukan </w:t>
      </w:r>
      <w:r w:rsidRPr="00A57F1D">
        <w:rPr>
          <w:rFonts w:eastAsiaTheme="minorHAnsi"/>
          <w:lang w:val="id-ID"/>
        </w:rPr>
        <w:t>siswa</w:t>
      </w:r>
      <w:r w:rsidRPr="00A57F1D">
        <w:rPr>
          <w:rFonts w:eastAsiaTheme="minorHAnsi"/>
          <w:lang w:val="en-GB"/>
        </w:rPr>
        <w:t xml:space="preserve"> semakin berkurang.</w:t>
      </w:r>
      <w:proofErr w:type="gramEnd"/>
      <w:r w:rsidRPr="00A57F1D">
        <w:rPr>
          <w:rFonts w:eastAsiaTheme="minorHAnsi"/>
          <w:lang w:val="en-GB"/>
        </w:rPr>
        <w:t xml:space="preserve"> </w:t>
      </w:r>
    </w:p>
    <w:p w:rsidR="00113086" w:rsidRPr="00A57F1D" w:rsidRDefault="00113086" w:rsidP="007C51B3">
      <w:pPr>
        <w:tabs>
          <w:tab w:val="left" w:pos="0"/>
          <w:tab w:val="left" w:pos="3261"/>
        </w:tabs>
        <w:spacing w:line="360" w:lineRule="auto"/>
        <w:ind w:firstLine="567"/>
        <w:contextualSpacing/>
        <w:jc w:val="both"/>
        <w:rPr>
          <w:rFonts w:eastAsiaTheme="minorHAnsi"/>
          <w:lang w:val="id-ID"/>
        </w:rPr>
      </w:pPr>
      <w:proofErr w:type="gramStart"/>
      <w:r w:rsidRPr="00A57F1D">
        <w:rPr>
          <w:rFonts w:eastAsiaTheme="minorHAnsi"/>
          <w:lang w:val="en-GB"/>
        </w:rPr>
        <w:t>Setelah pembahasan ketiga fase di</w:t>
      </w:r>
      <w:r w:rsidRPr="00A57F1D">
        <w:rPr>
          <w:rFonts w:eastAsiaTheme="minorHAnsi"/>
          <w:lang w:val="id-ID"/>
        </w:rPr>
        <w:t xml:space="preserve"> </w:t>
      </w:r>
      <w:r w:rsidRPr="00A57F1D">
        <w:rPr>
          <w:rFonts w:eastAsiaTheme="minorHAnsi"/>
          <w:lang w:val="en-GB"/>
        </w:rPr>
        <w:t>atas, maka selanjutnya adalah melakukan perhitungan dan analisis terhadap data yang diperoleh.</w:t>
      </w:r>
      <w:proofErr w:type="gramEnd"/>
      <w:r w:rsidRPr="00A57F1D">
        <w:rPr>
          <w:rFonts w:eastAsiaTheme="minorHAnsi"/>
          <w:lang w:val="en-GB"/>
        </w:rPr>
        <w:t xml:space="preserve"> Langkah-langkah dalam menganalisis data-data diatas adalah sebagai </w:t>
      </w:r>
      <w:proofErr w:type="gramStart"/>
      <w:r w:rsidRPr="00A57F1D">
        <w:rPr>
          <w:rFonts w:eastAsiaTheme="minorHAnsi"/>
          <w:lang w:val="en-GB"/>
        </w:rPr>
        <w:t>berikut :</w:t>
      </w:r>
      <w:proofErr w:type="gramEnd"/>
    </w:p>
    <w:p w:rsidR="00113086" w:rsidRPr="00A57F1D" w:rsidRDefault="00113086" w:rsidP="00634C01">
      <w:pPr>
        <w:numPr>
          <w:ilvl w:val="0"/>
          <w:numId w:val="32"/>
        </w:numPr>
        <w:tabs>
          <w:tab w:val="left" w:pos="3261"/>
        </w:tabs>
        <w:spacing w:after="200" w:line="360" w:lineRule="auto"/>
        <w:ind w:left="284" w:hanging="284"/>
        <w:contextualSpacing/>
        <w:jc w:val="both"/>
        <w:rPr>
          <w:rFonts w:eastAsiaTheme="minorHAnsi"/>
          <w:lang w:val="en-GB"/>
        </w:rPr>
      </w:pPr>
      <w:r w:rsidRPr="00A57F1D">
        <w:rPr>
          <w:rFonts w:eastAsiaTheme="minorHAnsi"/>
          <w:lang w:val="en-GB"/>
        </w:rPr>
        <w:t xml:space="preserve">Menghitung </w:t>
      </w:r>
      <w:r w:rsidRPr="00A57F1D">
        <w:rPr>
          <w:rFonts w:eastAsiaTheme="minorHAnsi"/>
          <w:lang w:val="id-ID"/>
        </w:rPr>
        <w:t xml:space="preserve">kemampuan </w:t>
      </w:r>
      <w:r w:rsidRPr="00A57F1D">
        <w:rPr>
          <w:rFonts w:eastAsiaTheme="minorHAnsi"/>
          <w:lang w:val="en-GB"/>
        </w:rPr>
        <w:t xml:space="preserve">hasil pengukuran pada fase </w:t>
      </w:r>
      <w:r w:rsidRPr="00A57F1D">
        <w:rPr>
          <w:rFonts w:eastAsiaTheme="minorHAnsi"/>
          <w:i/>
          <w:lang w:val="en-GB"/>
        </w:rPr>
        <w:t>baseline</w:t>
      </w:r>
    </w:p>
    <w:p w:rsidR="00113086" w:rsidRPr="00A57F1D" w:rsidRDefault="00113086" w:rsidP="00634C01">
      <w:pPr>
        <w:numPr>
          <w:ilvl w:val="0"/>
          <w:numId w:val="32"/>
        </w:numPr>
        <w:tabs>
          <w:tab w:val="left" w:pos="3261"/>
        </w:tabs>
        <w:spacing w:after="200" w:line="360" w:lineRule="auto"/>
        <w:ind w:left="284" w:hanging="284"/>
        <w:contextualSpacing/>
        <w:jc w:val="both"/>
        <w:rPr>
          <w:rFonts w:eastAsiaTheme="minorHAnsi"/>
          <w:lang w:val="en-GB"/>
        </w:rPr>
      </w:pPr>
      <w:r w:rsidRPr="00A57F1D">
        <w:rPr>
          <w:rFonts w:eastAsiaTheme="minorHAnsi"/>
          <w:lang w:val="en-GB"/>
        </w:rPr>
        <w:t xml:space="preserve">Menghitung </w:t>
      </w:r>
      <w:r w:rsidRPr="00A57F1D">
        <w:rPr>
          <w:rFonts w:eastAsiaTheme="minorHAnsi"/>
          <w:lang w:val="id-ID"/>
        </w:rPr>
        <w:t>kemampuan</w:t>
      </w:r>
      <w:r w:rsidRPr="00A57F1D">
        <w:rPr>
          <w:rFonts w:eastAsiaTheme="minorHAnsi"/>
          <w:lang w:val="en-GB"/>
        </w:rPr>
        <w:t xml:space="preserve"> dan </w:t>
      </w:r>
      <w:r w:rsidRPr="00A57F1D">
        <w:rPr>
          <w:rFonts w:eastAsiaTheme="minorHAnsi"/>
          <w:lang w:val="id-ID"/>
        </w:rPr>
        <w:t>kepingan stiker</w:t>
      </w:r>
      <w:r w:rsidRPr="00A57F1D">
        <w:rPr>
          <w:rFonts w:eastAsiaTheme="minorHAnsi"/>
          <w:lang w:val="en-GB"/>
        </w:rPr>
        <w:t xml:space="preserve"> hasil pengukuran pada fase intervensi</w:t>
      </w:r>
    </w:p>
    <w:p w:rsidR="00113086" w:rsidRPr="00A57F1D" w:rsidRDefault="00113086" w:rsidP="00634C01">
      <w:pPr>
        <w:numPr>
          <w:ilvl w:val="0"/>
          <w:numId w:val="32"/>
        </w:numPr>
        <w:tabs>
          <w:tab w:val="left" w:pos="3261"/>
        </w:tabs>
        <w:spacing w:after="200" w:line="360" w:lineRule="auto"/>
        <w:ind w:left="284" w:hanging="284"/>
        <w:contextualSpacing/>
        <w:jc w:val="both"/>
        <w:rPr>
          <w:rFonts w:eastAsiaTheme="minorHAnsi"/>
          <w:lang w:val="en-GB"/>
        </w:rPr>
      </w:pPr>
      <w:r w:rsidRPr="00A57F1D">
        <w:rPr>
          <w:rFonts w:eastAsiaTheme="minorHAnsi"/>
          <w:lang w:val="en-GB"/>
        </w:rPr>
        <w:lastRenderedPageBreak/>
        <w:t xml:space="preserve">Membuat tabel data hasil penelitian pada fase </w:t>
      </w:r>
      <w:r w:rsidRPr="00A57F1D">
        <w:rPr>
          <w:rFonts w:eastAsiaTheme="minorHAnsi"/>
          <w:i/>
          <w:lang w:val="en-GB"/>
        </w:rPr>
        <w:t xml:space="preserve">baseline </w:t>
      </w:r>
      <w:r w:rsidRPr="00A57F1D">
        <w:rPr>
          <w:rFonts w:eastAsiaTheme="minorHAnsi"/>
          <w:lang w:val="en-GB"/>
        </w:rPr>
        <w:t>dan intervensi</w:t>
      </w:r>
    </w:p>
    <w:p w:rsidR="00113086" w:rsidRPr="00A57F1D" w:rsidRDefault="00113086" w:rsidP="00634C01">
      <w:pPr>
        <w:numPr>
          <w:ilvl w:val="0"/>
          <w:numId w:val="32"/>
        </w:numPr>
        <w:tabs>
          <w:tab w:val="left" w:pos="3261"/>
        </w:tabs>
        <w:spacing w:after="200" w:line="360" w:lineRule="auto"/>
        <w:ind w:left="284" w:hanging="284"/>
        <w:contextualSpacing/>
        <w:jc w:val="both"/>
        <w:rPr>
          <w:rFonts w:eastAsiaTheme="minorHAnsi"/>
          <w:lang w:val="en-GB"/>
        </w:rPr>
      </w:pPr>
      <w:r w:rsidRPr="00A57F1D">
        <w:rPr>
          <w:rFonts w:eastAsiaTheme="minorHAnsi"/>
          <w:lang w:val="en-GB"/>
        </w:rPr>
        <w:t xml:space="preserve">Membuat analisis data dalam kondisi dan analisis data antar kondisi untuk mengetahui efek atau pengaruh intervensi terhadap sasaran </w:t>
      </w:r>
      <w:r w:rsidRPr="00A57F1D">
        <w:rPr>
          <w:rFonts w:eastAsiaTheme="minorHAnsi"/>
          <w:lang w:val="id-ID"/>
        </w:rPr>
        <w:t xml:space="preserve">ketidakmampuan mengucapkan </w:t>
      </w:r>
      <w:proofErr w:type="gramStart"/>
      <w:r w:rsidRPr="00A57F1D">
        <w:rPr>
          <w:rFonts w:eastAsiaTheme="minorHAnsi"/>
          <w:lang w:val="id-ID"/>
        </w:rPr>
        <w:t>nama</w:t>
      </w:r>
      <w:proofErr w:type="gramEnd"/>
      <w:r w:rsidRPr="00A57F1D">
        <w:rPr>
          <w:rFonts w:eastAsiaTheme="minorHAnsi"/>
          <w:lang w:val="id-ID"/>
        </w:rPr>
        <w:t xml:space="preserve"> keluarga ayah, ibu, dan adik</w:t>
      </w:r>
      <w:r w:rsidRPr="00A57F1D">
        <w:rPr>
          <w:rFonts w:eastAsiaTheme="minorHAnsi"/>
          <w:lang w:val="en-GB"/>
        </w:rPr>
        <w:t xml:space="preserve"> yang ingin diubah</w:t>
      </w:r>
      <w:r w:rsidRPr="00A57F1D">
        <w:rPr>
          <w:rFonts w:eastAsiaTheme="minorHAnsi"/>
          <w:lang w:val="id-ID"/>
        </w:rPr>
        <w:t>.</w:t>
      </w:r>
    </w:p>
    <w:p w:rsidR="007C51B3" w:rsidRPr="00A57F1D" w:rsidRDefault="00113086" w:rsidP="00634C01">
      <w:pPr>
        <w:tabs>
          <w:tab w:val="left" w:pos="709"/>
        </w:tabs>
        <w:spacing w:line="360" w:lineRule="auto"/>
        <w:jc w:val="both"/>
        <w:rPr>
          <w:lang w:val="id-ID"/>
        </w:rPr>
      </w:pPr>
      <w:r w:rsidRPr="00A57F1D">
        <w:rPr>
          <w:lang w:val="id-ID"/>
        </w:rPr>
        <w:tab/>
      </w:r>
      <w:r w:rsidRPr="00A57F1D">
        <w:t>Melihat dari jumlah kemampuan anak mengucapkan kata verbal sebanyak 44 artinya anak berhak mendapat kepingan stiker sebanyak 44 stiker dan karena lebih dari 40 dari yang diharapkan oleh karena itu anak berhak mendapatkan pengukuhan idaman yang dijanjikan sebuah hadiah mainan mobil-mobilan.</w:t>
      </w:r>
      <w:r w:rsidR="00F96453" w:rsidRPr="00A57F1D">
        <w:rPr>
          <w:noProof/>
          <w:lang w:val="id-ID" w:eastAsia="id-ID"/>
        </w:rPr>
        <w:t xml:space="preserve"> </w:t>
      </w:r>
      <w:r w:rsidR="007C51B3" w:rsidRPr="00A57F1D">
        <w:rPr>
          <w:noProof/>
          <w:lang w:val="id-ID" w:eastAsia="id-ID"/>
        </w:rPr>
        <w:drawing>
          <wp:inline distT="0" distB="0" distL="0" distR="0" wp14:anchorId="73A8EC86" wp14:editId="3286C917">
            <wp:extent cx="3143892" cy="2609636"/>
            <wp:effectExtent l="0" t="0" r="1841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3086" w:rsidRPr="00A57F1D" w:rsidRDefault="00113086" w:rsidP="00634C01">
      <w:pPr>
        <w:tabs>
          <w:tab w:val="left" w:pos="709"/>
        </w:tabs>
        <w:spacing w:line="360" w:lineRule="auto"/>
        <w:ind w:left="1985" w:hanging="1418"/>
        <w:jc w:val="both"/>
        <w:rPr>
          <w:rFonts w:eastAsiaTheme="minorHAnsi"/>
          <w:lang w:val="id-ID"/>
        </w:rPr>
      </w:pPr>
      <w:r w:rsidRPr="00A57F1D">
        <w:rPr>
          <w:rFonts w:eastAsiaTheme="minorHAnsi"/>
          <w:b/>
          <w:lang w:val="id-ID"/>
        </w:rPr>
        <w:lastRenderedPageBreak/>
        <w:t>Grafik 4.11</w:t>
      </w:r>
      <w:r w:rsidRPr="00A57F1D">
        <w:rPr>
          <w:rFonts w:eastAsiaTheme="minorHAnsi"/>
          <w:lang w:val="id-ID"/>
        </w:rPr>
        <w:t xml:space="preserve"> Kecenderungan Arah Keterampilan Pengucapan Kata Verbal pada Kondisi </w:t>
      </w:r>
      <w:r w:rsidRPr="00A57F1D">
        <w:rPr>
          <w:rFonts w:eastAsiaTheme="minorHAnsi"/>
          <w:i/>
          <w:lang w:val="id-ID"/>
        </w:rPr>
        <w:t>B</w:t>
      </w:r>
      <w:r w:rsidRPr="00A57F1D">
        <w:rPr>
          <w:rFonts w:eastAsiaTheme="minorHAnsi"/>
          <w:i/>
          <w:lang w:val="en-GB"/>
        </w:rPr>
        <w:t>aseline</w:t>
      </w:r>
      <w:r w:rsidRPr="00A57F1D">
        <w:rPr>
          <w:rFonts w:eastAsiaTheme="minorHAnsi"/>
          <w:lang w:val="en-GB"/>
        </w:rPr>
        <w:t xml:space="preserve"> </w:t>
      </w:r>
      <w:r w:rsidRPr="00A57F1D">
        <w:rPr>
          <w:rFonts w:eastAsiaTheme="minorHAnsi"/>
          <w:lang w:val="id-ID"/>
        </w:rPr>
        <w:t>1</w:t>
      </w:r>
      <w:r w:rsidRPr="00A57F1D">
        <w:rPr>
          <w:rFonts w:eastAsiaTheme="minorHAnsi"/>
          <w:lang w:val="en-GB"/>
        </w:rPr>
        <w:t>(A</w:t>
      </w:r>
      <w:r w:rsidRPr="00A57F1D">
        <w:rPr>
          <w:rFonts w:eastAsiaTheme="minorHAnsi"/>
          <w:vertAlign w:val="subscript"/>
          <w:lang w:val="id-ID"/>
        </w:rPr>
        <w:t>1</w:t>
      </w:r>
      <w:r w:rsidRPr="00A57F1D">
        <w:rPr>
          <w:rFonts w:eastAsiaTheme="minorHAnsi"/>
          <w:lang w:val="en-GB"/>
        </w:rPr>
        <w:t>)</w:t>
      </w:r>
      <w:r w:rsidRPr="00A57F1D">
        <w:rPr>
          <w:rFonts w:eastAsiaTheme="minorHAnsi"/>
          <w:lang w:val="id-ID"/>
        </w:rPr>
        <w:t>, Intervensi (B), dan</w:t>
      </w:r>
      <w:r w:rsidRPr="00A57F1D">
        <w:rPr>
          <w:rFonts w:eastAsiaTheme="minorHAnsi"/>
          <w:i/>
          <w:lang w:val="id-ID"/>
        </w:rPr>
        <w:t xml:space="preserve"> B</w:t>
      </w:r>
      <w:r w:rsidRPr="00A57F1D">
        <w:rPr>
          <w:rFonts w:eastAsiaTheme="minorHAnsi"/>
          <w:i/>
          <w:lang w:val="en-GB"/>
        </w:rPr>
        <w:t>aseline</w:t>
      </w:r>
      <w:r w:rsidRPr="00A57F1D">
        <w:rPr>
          <w:rFonts w:eastAsiaTheme="minorHAnsi"/>
          <w:lang w:val="en-GB"/>
        </w:rPr>
        <w:t xml:space="preserve"> </w:t>
      </w:r>
      <w:r w:rsidRPr="00A57F1D">
        <w:rPr>
          <w:rFonts w:eastAsiaTheme="minorHAnsi"/>
          <w:lang w:val="id-ID"/>
        </w:rPr>
        <w:t>2</w:t>
      </w:r>
      <w:r w:rsidRPr="00A57F1D">
        <w:rPr>
          <w:rFonts w:eastAsiaTheme="minorHAnsi"/>
          <w:lang w:val="en-GB"/>
        </w:rPr>
        <w:t>(A</w:t>
      </w:r>
      <w:r w:rsidRPr="00A57F1D">
        <w:rPr>
          <w:rFonts w:eastAsiaTheme="minorHAnsi"/>
          <w:vertAlign w:val="subscript"/>
          <w:lang w:val="id-ID"/>
        </w:rPr>
        <w:t>2</w:t>
      </w:r>
      <w:r w:rsidRPr="00A57F1D">
        <w:rPr>
          <w:rFonts w:eastAsiaTheme="minorHAnsi"/>
          <w:lang w:val="en-GB"/>
        </w:rPr>
        <w:t>)</w:t>
      </w:r>
    </w:p>
    <w:p w:rsidR="00113086" w:rsidRPr="00A57F1D" w:rsidRDefault="00113086" w:rsidP="00634C01">
      <w:pPr>
        <w:tabs>
          <w:tab w:val="left" w:pos="709"/>
        </w:tabs>
        <w:spacing w:line="360" w:lineRule="auto"/>
        <w:ind w:left="426"/>
        <w:jc w:val="both"/>
        <w:rPr>
          <w:rFonts w:eastAsiaTheme="minorHAnsi"/>
          <w:lang w:val="id-ID"/>
        </w:rPr>
      </w:pPr>
    </w:p>
    <w:p w:rsidR="00113086" w:rsidRPr="00A57F1D" w:rsidRDefault="00113086" w:rsidP="00634C01">
      <w:pPr>
        <w:tabs>
          <w:tab w:val="left" w:pos="709"/>
        </w:tabs>
        <w:spacing w:line="360" w:lineRule="auto"/>
        <w:ind w:left="426"/>
        <w:jc w:val="both"/>
        <w:rPr>
          <w:rFonts w:eastAsiaTheme="minorHAnsi"/>
          <w:lang w:val="id-ID"/>
        </w:rPr>
      </w:pPr>
      <w:r w:rsidRPr="00A57F1D">
        <w:rPr>
          <w:rFonts w:eastAsiaTheme="minorHAnsi"/>
          <w:lang w:val="id-ID"/>
        </w:rPr>
        <w:tab/>
        <w:t>Adapun rangkuman keenam komponen analisis dalam kondisi dapat dilihat pada tabel berikut ini.</w:t>
      </w:r>
    </w:p>
    <w:p w:rsidR="00113086" w:rsidRPr="00A57F1D" w:rsidRDefault="00113086" w:rsidP="00634C01">
      <w:pPr>
        <w:tabs>
          <w:tab w:val="left" w:pos="709"/>
        </w:tabs>
        <w:spacing w:line="360" w:lineRule="auto"/>
        <w:jc w:val="both"/>
        <w:rPr>
          <w:rFonts w:eastAsiaTheme="minorHAnsi"/>
          <w:lang w:val="en-GB"/>
        </w:rPr>
      </w:pPr>
      <w:r w:rsidRPr="00A57F1D">
        <w:rPr>
          <w:rFonts w:eastAsiaTheme="minorHAnsi"/>
          <w:lang w:val="id-ID"/>
        </w:rPr>
        <w:tab/>
      </w:r>
      <w:r w:rsidRPr="00A57F1D">
        <w:rPr>
          <w:rFonts w:eastAsiaTheme="minorHAnsi"/>
          <w:lang w:val="en-GB"/>
        </w:rPr>
        <w:t>Penjelasan tabel rangkuman hasil analisis visual dalam kondisi adalah sebagai berikut:</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Panjang kondisi atau banyaknya sesi pada kondisi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xml:space="preserve">) yang dilakukan yaitu sebanyak empat sesi, intervensi (B) sebanyak </w:t>
      </w:r>
      <w:r w:rsidRPr="00A57F1D">
        <w:rPr>
          <w:rFonts w:eastAsiaTheme="minorHAnsi"/>
          <w:lang w:val="id-ID"/>
        </w:rPr>
        <w:t>sembilan</w:t>
      </w:r>
      <w:r w:rsidRPr="00A57F1D">
        <w:rPr>
          <w:rFonts w:eastAsiaTheme="minorHAnsi"/>
          <w:lang w:val="en-GB"/>
        </w:rPr>
        <w:t xml:space="preserve"> sesi, dan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xml:space="preserve">) sebanyak </w:t>
      </w:r>
      <w:r w:rsidRPr="00A57F1D">
        <w:rPr>
          <w:rFonts w:eastAsiaTheme="minorHAnsi"/>
          <w:lang w:val="id-ID"/>
        </w:rPr>
        <w:t>tujuh</w:t>
      </w:r>
      <w:r w:rsidRPr="00A57F1D">
        <w:rPr>
          <w:rFonts w:eastAsiaTheme="minorHAnsi"/>
          <w:lang w:val="en-GB"/>
        </w:rPr>
        <w:t xml:space="preserve"> sesi.</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Berdasarkan garis pada tabel diatas, diketahui bahwa pada kondisi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xml:space="preserve">) kecenderungan arahnya mendatar. Garis pada kondisi intervensi (B) arahnya </w:t>
      </w:r>
      <w:r w:rsidRPr="00A57F1D">
        <w:rPr>
          <w:rFonts w:eastAsiaTheme="minorHAnsi"/>
          <w:lang w:val="en-GB"/>
        </w:rPr>
        <w:lastRenderedPageBreak/>
        <w:t xml:space="preserve">cenderung menaik ini berarti kondisi menjadi membaik atau meningkat (+). Garis pada kondisi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arahnya cenderung menaik, hal ini berarti kondisinya tetap menaik atau membaik (+).</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Hasil perhitungan kecenderungan stabilitaspada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yaitu 100%, artinya data yang diperoleh adalah stabil. Kecenderungan stabilitas</w:t>
      </w:r>
      <w:r w:rsidRPr="00A57F1D">
        <w:rPr>
          <w:rFonts w:eastAsiaTheme="minorHAnsi"/>
          <w:lang w:val="id-ID"/>
        </w:rPr>
        <w:t xml:space="preserve"> </w:t>
      </w:r>
      <w:r w:rsidRPr="00A57F1D">
        <w:rPr>
          <w:rFonts w:eastAsiaTheme="minorHAnsi"/>
          <w:lang w:val="en-GB"/>
        </w:rPr>
        <w:t xml:space="preserve">pada kondisi intervensi (B) yaitu </w:t>
      </w:r>
      <w:r w:rsidRPr="00A57F1D">
        <w:rPr>
          <w:rFonts w:eastAsiaTheme="minorHAnsi"/>
          <w:lang w:val="id-ID"/>
        </w:rPr>
        <w:t>22</w:t>
      </w:r>
      <w:r w:rsidRPr="00A57F1D">
        <w:rPr>
          <w:rFonts w:eastAsiaTheme="minorHAnsi"/>
          <w:lang w:val="en-GB"/>
        </w:rPr>
        <w:t>% artinya dapat menaik secara tidak stabil (variabel). Kondisi tersebut terjadi karena data yang diperoleh heterogen (bervariasi), pada setiap sesi kemampuan subjek (</w:t>
      </w:r>
      <w:r w:rsidRPr="00A57F1D">
        <w:rPr>
          <w:rFonts w:eastAsiaTheme="minorHAnsi"/>
          <w:lang w:val="id-ID"/>
        </w:rPr>
        <w:t>ACLP</w:t>
      </w:r>
      <w:r w:rsidRPr="00A57F1D">
        <w:rPr>
          <w:rFonts w:eastAsiaTheme="minorHAnsi"/>
          <w:lang w:val="en-GB"/>
        </w:rPr>
        <w:t xml:space="preserve">) dalam </w:t>
      </w:r>
      <w:r w:rsidRPr="00A57F1D">
        <w:rPr>
          <w:rFonts w:eastAsiaTheme="minorHAnsi"/>
          <w:lang w:val="id-ID"/>
        </w:rPr>
        <w:t>pengucapan kata verbal</w:t>
      </w:r>
      <w:r w:rsidRPr="00A57F1D">
        <w:rPr>
          <w:rFonts w:eastAsiaTheme="minorHAnsi"/>
          <w:lang w:val="en-GB"/>
        </w:rPr>
        <w:t xml:space="preserve"> terus bertambah atau meningkat. Sehingga perolehan data pada setiap sesi berbeda. Kecenderungan stabilitas pada kondisi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xml:space="preserve">) yaitu </w:t>
      </w:r>
      <w:r w:rsidRPr="00A57F1D">
        <w:rPr>
          <w:rFonts w:eastAsiaTheme="minorHAnsi"/>
          <w:lang w:val="id-ID"/>
        </w:rPr>
        <w:t>85</w:t>
      </w:r>
      <w:r w:rsidRPr="00A57F1D">
        <w:rPr>
          <w:rFonts w:eastAsiaTheme="minorHAnsi"/>
          <w:lang w:val="en-GB"/>
        </w:rPr>
        <w:t>%.  Hal ini berarti data menaik secara stabil.</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Penjelasan jejak data </w:t>
      </w:r>
      <w:proofErr w:type="gramStart"/>
      <w:r w:rsidRPr="00A57F1D">
        <w:rPr>
          <w:rFonts w:eastAsiaTheme="minorHAnsi"/>
          <w:lang w:val="en-GB"/>
        </w:rPr>
        <w:t>sama</w:t>
      </w:r>
      <w:proofErr w:type="gramEnd"/>
      <w:r w:rsidRPr="00A57F1D">
        <w:rPr>
          <w:rFonts w:eastAsiaTheme="minorHAnsi"/>
          <w:lang w:val="en-GB"/>
        </w:rPr>
        <w:t xml:space="preserve"> dengan kecenderungan arah </w:t>
      </w:r>
      <w:r w:rsidRPr="00A57F1D">
        <w:rPr>
          <w:rFonts w:eastAsiaTheme="minorHAnsi"/>
          <w:lang w:val="en-GB"/>
        </w:rPr>
        <w:lastRenderedPageBreak/>
        <w:t>(</w:t>
      </w:r>
      <w:r w:rsidRPr="00A57F1D">
        <w:rPr>
          <w:rFonts w:eastAsiaTheme="minorHAnsi"/>
          <w:i/>
          <w:lang w:val="en-GB"/>
        </w:rPr>
        <w:t>point</w:t>
      </w:r>
      <w:r w:rsidRPr="00A57F1D">
        <w:rPr>
          <w:rFonts w:eastAsiaTheme="minorHAnsi"/>
          <w:lang w:val="en-GB"/>
        </w:rPr>
        <w:t xml:space="preserve"> b) diatas. Pada fase intervensi (B) dan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jejak data berakhir secara menaik.</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Data pada kondisi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xml:space="preserve">) cenderung mendatar stabil. Pada kondisi intervensi (B) data cenderung menaik atau meningkat (+) dengan rentang </w:t>
      </w:r>
      <w:r w:rsidRPr="00A57F1D">
        <w:rPr>
          <w:rFonts w:eastAsiaTheme="minorHAnsi"/>
          <w:lang w:val="id-ID"/>
        </w:rPr>
        <w:t>30</w:t>
      </w:r>
      <w:r w:rsidRPr="00A57F1D">
        <w:rPr>
          <w:rFonts w:eastAsiaTheme="minorHAnsi"/>
          <w:lang w:val="en-GB"/>
        </w:rPr>
        <w:t xml:space="preserve"> – </w:t>
      </w:r>
      <w:r w:rsidRPr="00A57F1D">
        <w:rPr>
          <w:rFonts w:eastAsiaTheme="minorHAnsi"/>
          <w:lang w:val="id-ID"/>
        </w:rPr>
        <w:t>6</w:t>
      </w:r>
      <w:r w:rsidRPr="00A57F1D">
        <w:rPr>
          <w:rFonts w:eastAsiaTheme="minorHAnsi"/>
          <w:lang w:val="en-GB"/>
        </w:rPr>
        <w:t xml:space="preserve">0%, meskipun datanya menaik secara tidak stabil (variabel). Pada kondisi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xml:space="preserve">) data cenderung menaik atau meningkat (+) secara stabil dengan rentang </w:t>
      </w:r>
      <w:r w:rsidRPr="00A57F1D">
        <w:rPr>
          <w:rFonts w:eastAsiaTheme="minorHAnsi"/>
          <w:lang w:val="id-ID"/>
        </w:rPr>
        <w:t>4</w:t>
      </w:r>
      <w:r w:rsidRPr="00A57F1D">
        <w:rPr>
          <w:rFonts w:eastAsiaTheme="minorHAnsi"/>
          <w:lang w:val="en-GB"/>
        </w:rPr>
        <w:t xml:space="preserve">0 – </w:t>
      </w:r>
      <w:r w:rsidRPr="00A57F1D">
        <w:rPr>
          <w:rFonts w:eastAsiaTheme="minorHAnsi"/>
          <w:lang w:val="id-ID"/>
        </w:rPr>
        <w:t>5</w:t>
      </w:r>
      <w:r w:rsidRPr="00A57F1D">
        <w:rPr>
          <w:rFonts w:eastAsiaTheme="minorHAnsi"/>
          <w:lang w:val="en-GB"/>
        </w:rPr>
        <w:t>0%.</w:t>
      </w:r>
    </w:p>
    <w:p w:rsidR="00113086" w:rsidRPr="00A57F1D" w:rsidRDefault="00113086" w:rsidP="00634C01">
      <w:pPr>
        <w:numPr>
          <w:ilvl w:val="0"/>
          <w:numId w:val="35"/>
        </w:numPr>
        <w:tabs>
          <w:tab w:val="left" w:pos="709"/>
        </w:tabs>
        <w:spacing w:after="200" w:line="360" w:lineRule="auto"/>
        <w:ind w:left="709" w:hanging="283"/>
        <w:contextualSpacing/>
        <w:jc w:val="both"/>
        <w:rPr>
          <w:rFonts w:eastAsiaTheme="minorHAnsi"/>
          <w:lang w:val="en-GB"/>
        </w:rPr>
      </w:pPr>
      <w:r w:rsidRPr="00A57F1D">
        <w:rPr>
          <w:rFonts w:eastAsiaTheme="minorHAnsi"/>
          <w:lang w:val="en-GB"/>
        </w:rPr>
        <w:t xml:space="preserve">Pada kondisi </w:t>
      </w:r>
      <w:r w:rsidRPr="00A57F1D">
        <w:rPr>
          <w:rFonts w:eastAsiaTheme="minorHAnsi"/>
          <w:i/>
          <w:lang w:val="en-GB"/>
        </w:rPr>
        <w:t xml:space="preserve">baseline </w:t>
      </w:r>
      <w:r w:rsidRPr="00A57F1D">
        <w:rPr>
          <w:rFonts w:eastAsiaTheme="minorHAnsi"/>
          <w:lang w:val="en-GB"/>
        </w:rPr>
        <w:t>1 (A</w:t>
      </w:r>
      <w:r w:rsidRPr="00A57F1D">
        <w:rPr>
          <w:rFonts w:eastAsiaTheme="minorHAnsi"/>
          <w:vertAlign w:val="subscript"/>
          <w:lang w:val="en-GB"/>
        </w:rPr>
        <w:t>1</w:t>
      </w:r>
      <w:r w:rsidRPr="00A57F1D">
        <w:rPr>
          <w:rFonts w:eastAsiaTheme="minorHAnsi"/>
          <w:lang w:val="en-GB"/>
        </w:rPr>
        <w:t xml:space="preserve">) tidak terjadi perubahan data yakni stabil sebesar </w:t>
      </w:r>
      <w:r w:rsidRPr="00A57F1D">
        <w:rPr>
          <w:rFonts w:eastAsiaTheme="minorHAnsi"/>
          <w:lang w:val="id-ID"/>
        </w:rPr>
        <w:t>2</w:t>
      </w:r>
      <w:r w:rsidRPr="00A57F1D">
        <w:rPr>
          <w:rFonts w:eastAsiaTheme="minorHAnsi"/>
          <w:lang w:val="en-GB"/>
        </w:rPr>
        <w:t xml:space="preserve">0%. Pada kondisi intervensi (B) terjadi perubahan data yaitu menaik (+) sebesar </w:t>
      </w:r>
      <w:r w:rsidRPr="00A57F1D">
        <w:rPr>
          <w:rFonts w:eastAsiaTheme="minorHAnsi"/>
          <w:lang w:val="id-ID"/>
        </w:rPr>
        <w:t>3</w:t>
      </w:r>
      <w:r w:rsidRPr="00A57F1D">
        <w:rPr>
          <w:rFonts w:eastAsiaTheme="minorHAnsi"/>
          <w:lang w:val="en-GB"/>
        </w:rPr>
        <w:t xml:space="preserve">0%. Pada kondisi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sebesar 10%.</w:t>
      </w:r>
    </w:p>
    <w:p w:rsidR="00113086" w:rsidRPr="00A57F1D" w:rsidRDefault="00113086" w:rsidP="00634C01">
      <w:pPr>
        <w:tabs>
          <w:tab w:val="left" w:pos="709"/>
        </w:tabs>
        <w:spacing w:after="200" w:line="360" w:lineRule="auto"/>
        <w:contextualSpacing/>
        <w:jc w:val="both"/>
        <w:rPr>
          <w:rFonts w:eastAsiaTheme="minorHAnsi"/>
          <w:b/>
          <w:lang w:val="en-GB"/>
        </w:rPr>
      </w:pPr>
      <w:r w:rsidRPr="00A57F1D">
        <w:rPr>
          <w:rFonts w:eastAsiaTheme="minorHAnsi"/>
          <w:b/>
          <w:lang w:val="en-GB"/>
        </w:rPr>
        <w:t>Analisis antar Kondisi</w:t>
      </w:r>
    </w:p>
    <w:p w:rsidR="00113086" w:rsidRPr="00A57F1D" w:rsidRDefault="00113086" w:rsidP="00634C01">
      <w:pPr>
        <w:numPr>
          <w:ilvl w:val="0"/>
          <w:numId w:val="28"/>
        </w:numPr>
        <w:spacing w:after="200" w:line="360" w:lineRule="auto"/>
        <w:ind w:left="284" w:hanging="284"/>
        <w:contextualSpacing/>
        <w:jc w:val="both"/>
        <w:rPr>
          <w:rFonts w:eastAsiaTheme="minorHAnsi"/>
          <w:b/>
          <w:lang w:val="en-GB"/>
        </w:rPr>
      </w:pPr>
      <w:r w:rsidRPr="00A57F1D">
        <w:rPr>
          <w:rFonts w:eastAsiaTheme="minorHAnsi"/>
          <w:b/>
          <w:lang w:val="en-GB"/>
        </w:rPr>
        <w:t>Jumlah Variabel (</w:t>
      </w:r>
      <w:r w:rsidRPr="00A57F1D">
        <w:rPr>
          <w:rFonts w:eastAsiaTheme="minorHAnsi"/>
          <w:b/>
          <w:i/>
          <w:lang w:val="en-GB"/>
        </w:rPr>
        <w:t>Number of Variable Changed</w:t>
      </w:r>
      <w:r w:rsidRPr="00A57F1D">
        <w:rPr>
          <w:rFonts w:eastAsiaTheme="minorHAnsi"/>
          <w:b/>
          <w:lang w:val="en-GB"/>
        </w:rPr>
        <w:t>)</w:t>
      </w:r>
    </w:p>
    <w:p w:rsidR="00113086" w:rsidRPr="00A57F1D" w:rsidRDefault="00113086" w:rsidP="007C51B3">
      <w:pPr>
        <w:spacing w:line="360" w:lineRule="auto"/>
        <w:ind w:firstLine="720"/>
        <w:jc w:val="both"/>
        <w:rPr>
          <w:rFonts w:eastAsiaTheme="minorHAnsi"/>
          <w:b/>
          <w:lang w:val="id-ID"/>
        </w:rPr>
      </w:pPr>
      <w:r w:rsidRPr="00A57F1D">
        <w:rPr>
          <w:rFonts w:eastAsiaTheme="minorHAnsi"/>
          <w:lang w:val="en-GB"/>
        </w:rPr>
        <w:t xml:space="preserve">Variabel yang diubah yaitu dari kondisi </w:t>
      </w:r>
      <w:r w:rsidRPr="00A57F1D">
        <w:rPr>
          <w:rFonts w:eastAsiaTheme="minorHAnsi"/>
          <w:i/>
          <w:lang w:val="en-GB"/>
        </w:rPr>
        <w:t xml:space="preserve">baseline </w:t>
      </w:r>
      <w:r w:rsidR="007C51B3" w:rsidRPr="00A57F1D">
        <w:rPr>
          <w:rFonts w:eastAsiaTheme="minorHAnsi"/>
          <w:lang w:val="en-GB"/>
        </w:rPr>
        <w:t>(A) ke intervensi (B)</w:t>
      </w:r>
    </w:p>
    <w:p w:rsidR="00113086" w:rsidRPr="00A57F1D" w:rsidRDefault="00113086" w:rsidP="007C51B3">
      <w:pPr>
        <w:spacing w:line="360" w:lineRule="auto"/>
        <w:ind w:firstLine="709"/>
        <w:jc w:val="both"/>
        <w:rPr>
          <w:rFonts w:eastAsiaTheme="minorHAnsi"/>
          <w:b/>
          <w:lang w:val="en-GB"/>
        </w:rPr>
      </w:pPr>
      <w:proofErr w:type="gramStart"/>
      <w:r w:rsidRPr="00A57F1D">
        <w:rPr>
          <w:rFonts w:eastAsiaTheme="minorHAnsi"/>
          <w:lang w:val="en-GB"/>
        </w:rPr>
        <w:t xml:space="preserve">Penentuan perubahan kecenderungan arah dan efeknya </w:t>
      </w:r>
      <w:r w:rsidRPr="00A57F1D">
        <w:rPr>
          <w:rFonts w:eastAsiaTheme="minorHAnsi"/>
          <w:lang w:val="en-GB"/>
        </w:rPr>
        <w:lastRenderedPageBreak/>
        <w:t>dapat dilakukan dengan mengambil kecenderungan arah pada analisis dalam kondisi.</w:t>
      </w:r>
      <w:proofErr w:type="gramEnd"/>
      <w:r w:rsidRPr="00A57F1D">
        <w:rPr>
          <w:rFonts w:eastAsiaTheme="minorHAnsi"/>
          <w:lang w:val="en-GB"/>
        </w:rPr>
        <w:t xml:space="preserve"> </w:t>
      </w:r>
    </w:p>
    <w:p w:rsidR="00113086" w:rsidRPr="00A57F1D" w:rsidRDefault="00113086" w:rsidP="007C51B3">
      <w:pPr>
        <w:spacing w:line="360" w:lineRule="auto"/>
        <w:ind w:firstLine="709"/>
        <w:jc w:val="both"/>
        <w:rPr>
          <w:rFonts w:eastAsiaTheme="minorHAnsi"/>
          <w:lang w:val="id-ID"/>
        </w:rPr>
      </w:pPr>
      <w:proofErr w:type="gramStart"/>
      <w:r w:rsidRPr="00A57F1D">
        <w:rPr>
          <w:rFonts w:eastAsiaTheme="minorHAnsi"/>
          <w:lang w:val="en-GB"/>
        </w:rPr>
        <w:t xml:space="preserve">Perbandingan kondisi antara </w:t>
      </w:r>
      <w:r w:rsidRPr="00A57F1D">
        <w:rPr>
          <w:rFonts w:eastAsiaTheme="minorHAnsi"/>
          <w:i/>
          <w:lang w:val="en-GB"/>
        </w:rPr>
        <w:t>baseline</w:t>
      </w:r>
      <w:r w:rsidRPr="00A57F1D">
        <w:rPr>
          <w:rFonts w:eastAsiaTheme="minorHAnsi"/>
          <w:lang w:val="en-GB"/>
        </w:rPr>
        <w:t xml:space="preserve"> 1 (A</w:t>
      </w:r>
      <w:r w:rsidRPr="00A57F1D">
        <w:rPr>
          <w:rFonts w:eastAsiaTheme="minorHAnsi"/>
          <w:vertAlign w:val="subscript"/>
          <w:lang w:val="en-GB"/>
        </w:rPr>
        <w:t>1</w:t>
      </w:r>
      <w:r w:rsidRPr="00A57F1D">
        <w:rPr>
          <w:rFonts w:eastAsiaTheme="minorHAnsi"/>
          <w:lang w:val="en-GB"/>
        </w:rPr>
        <w:t>) dengan intervensi (B), bila dilihat dari perubahan kecenderungan stabilitas yaitu stabil ke variabel (tidak stabil).</w:t>
      </w:r>
      <w:proofErr w:type="gramEnd"/>
      <w:r w:rsidRPr="00A57F1D">
        <w:rPr>
          <w:rFonts w:eastAsiaTheme="minorHAnsi"/>
          <w:lang w:val="en-GB"/>
        </w:rPr>
        <w:t xml:space="preserve"> </w:t>
      </w:r>
      <w:proofErr w:type="gramStart"/>
      <w:r w:rsidRPr="00A57F1D">
        <w:rPr>
          <w:rFonts w:eastAsiaTheme="minorHAnsi"/>
          <w:lang w:val="en-GB"/>
        </w:rPr>
        <w:t xml:space="preserve">Ketidakstabilan data pada kondisi intervensi (B) tersebut disebabkan jumlah respon yang benar dalam </w:t>
      </w:r>
      <w:r w:rsidRPr="00A57F1D">
        <w:rPr>
          <w:rFonts w:eastAsiaTheme="minorHAnsi"/>
          <w:lang w:val="id-ID"/>
        </w:rPr>
        <w:t>Pengucapan Kata Verbal</w:t>
      </w:r>
      <w:r w:rsidRPr="00A57F1D">
        <w:rPr>
          <w:rFonts w:eastAsiaTheme="minorHAnsi"/>
          <w:lang w:val="en-GB"/>
        </w:rPr>
        <w:t xml:space="preserve"> oleh subjek (</w:t>
      </w:r>
      <w:r w:rsidRPr="00A57F1D">
        <w:rPr>
          <w:rFonts w:eastAsiaTheme="minorHAnsi"/>
          <w:lang w:val="id-ID"/>
        </w:rPr>
        <w:t>ACLP</w:t>
      </w:r>
      <w:r w:rsidRPr="00A57F1D">
        <w:rPr>
          <w:rFonts w:eastAsiaTheme="minorHAnsi"/>
          <w:lang w:val="en-GB"/>
        </w:rPr>
        <w:t>) pada setiap sesi bervariasi, serta kurangnya waktu untuk mencapai perkembangan yang stabil.</w:t>
      </w:r>
      <w:proofErr w:type="gramEnd"/>
      <w:r w:rsidRPr="00A57F1D">
        <w:rPr>
          <w:rFonts w:eastAsiaTheme="minorHAnsi"/>
          <w:lang w:val="en-GB"/>
        </w:rPr>
        <w:t xml:space="preserve"> </w:t>
      </w:r>
      <w:proofErr w:type="gramStart"/>
      <w:r w:rsidRPr="00A57F1D">
        <w:rPr>
          <w:rFonts w:eastAsiaTheme="minorHAnsi"/>
          <w:lang w:val="en-GB"/>
        </w:rPr>
        <w:t xml:space="preserve">Perbandingan kondisi antara intervensi dengan </w:t>
      </w:r>
      <w:r w:rsidRPr="00A57F1D">
        <w:rPr>
          <w:rFonts w:eastAsiaTheme="minorHAnsi"/>
          <w:i/>
          <w:lang w:val="en-GB"/>
        </w:rPr>
        <w:t xml:space="preserve">baseline </w:t>
      </w:r>
      <w:r w:rsidRPr="00A57F1D">
        <w:rPr>
          <w:rFonts w:eastAsiaTheme="minorHAnsi"/>
          <w:lang w:val="en-GB"/>
        </w:rPr>
        <w:t>2 (A</w:t>
      </w:r>
      <w:r w:rsidRPr="00A57F1D">
        <w:rPr>
          <w:rFonts w:eastAsiaTheme="minorHAnsi"/>
          <w:vertAlign w:val="subscript"/>
          <w:lang w:val="en-GB"/>
        </w:rPr>
        <w:t>2</w:t>
      </w:r>
      <w:r w:rsidRPr="00A57F1D">
        <w:rPr>
          <w:rFonts w:eastAsiaTheme="minorHAnsi"/>
          <w:lang w:val="en-GB"/>
        </w:rPr>
        <w:t>) dilihat dari perubahan kecenderungan stabilitas yaitu variabel (tidak stabil) ke stabil.</w:t>
      </w:r>
      <w:proofErr w:type="gramEnd"/>
      <w:r w:rsidRPr="00A57F1D">
        <w:rPr>
          <w:rFonts w:eastAsiaTheme="minorHAnsi"/>
          <w:lang w:val="en-GB"/>
        </w:rPr>
        <w:t xml:space="preserve"> </w:t>
      </w:r>
      <w:proofErr w:type="gramStart"/>
      <w:r w:rsidRPr="00A57F1D">
        <w:rPr>
          <w:rFonts w:eastAsiaTheme="minorHAnsi"/>
          <w:lang w:val="en-GB"/>
        </w:rPr>
        <w:t>Setelah terlepas dari intervensi, kemampuan subjek (</w:t>
      </w:r>
      <w:r w:rsidRPr="00A57F1D">
        <w:rPr>
          <w:rFonts w:eastAsiaTheme="minorHAnsi"/>
          <w:lang w:val="id-ID"/>
        </w:rPr>
        <w:t>ACLP</w:t>
      </w:r>
      <w:r w:rsidRPr="00A57F1D">
        <w:rPr>
          <w:rFonts w:eastAsiaTheme="minorHAnsi"/>
          <w:lang w:val="en-GB"/>
        </w:rPr>
        <w:t>) cenderung stabil.</w:t>
      </w:r>
      <w:proofErr w:type="gramEnd"/>
      <w:r w:rsidRPr="00A57F1D">
        <w:rPr>
          <w:rFonts w:eastAsiaTheme="minorHAnsi"/>
          <w:lang w:val="id-ID"/>
        </w:rPr>
        <w:tab/>
      </w:r>
    </w:p>
    <w:p w:rsidR="00113086" w:rsidRPr="005B0A67" w:rsidRDefault="00113086" w:rsidP="005B0A67">
      <w:pPr>
        <w:pStyle w:val="ListParagraph"/>
        <w:numPr>
          <w:ilvl w:val="0"/>
          <w:numId w:val="28"/>
        </w:numPr>
        <w:spacing w:line="360" w:lineRule="auto"/>
        <w:jc w:val="both"/>
        <w:rPr>
          <w:rFonts w:eastAsiaTheme="minorHAnsi"/>
          <w:b/>
          <w:lang w:val="en-GB"/>
        </w:rPr>
      </w:pPr>
      <w:r w:rsidRPr="005B0A67">
        <w:rPr>
          <w:rFonts w:eastAsiaTheme="minorHAnsi"/>
          <w:b/>
          <w:lang w:val="en-GB"/>
        </w:rPr>
        <w:t>Perubahan Level (</w:t>
      </w:r>
      <w:r w:rsidRPr="005B0A67">
        <w:rPr>
          <w:rFonts w:eastAsiaTheme="minorHAnsi"/>
          <w:b/>
          <w:i/>
          <w:lang w:val="en-GB"/>
        </w:rPr>
        <w:t>Change in Level</w:t>
      </w:r>
      <w:r w:rsidRPr="005B0A67">
        <w:rPr>
          <w:rFonts w:eastAsiaTheme="minorHAnsi"/>
          <w:b/>
          <w:lang w:val="en-GB"/>
        </w:rPr>
        <w:t>)</w:t>
      </w:r>
    </w:p>
    <w:p w:rsidR="00113086" w:rsidRPr="00A57F1D" w:rsidRDefault="00113086" w:rsidP="007C51B3">
      <w:pPr>
        <w:spacing w:line="360" w:lineRule="auto"/>
        <w:ind w:firstLine="709"/>
        <w:jc w:val="both"/>
        <w:rPr>
          <w:rFonts w:eastAsiaTheme="minorHAnsi"/>
          <w:lang w:val="id-ID"/>
        </w:rPr>
      </w:pPr>
      <w:r w:rsidRPr="00A57F1D">
        <w:rPr>
          <w:rFonts w:eastAsiaTheme="minorHAnsi"/>
          <w:lang w:val="en-GB"/>
        </w:rPr>
        <w:t>Perubahan level kemampuan</w:t>
      </w:r>
      <w:r w:rsidRPr="00A57F1D">
        <w:rPr>
          <w:rFonts w:eastAsiaTheme="minorHAnsi"/>
          <w:lang w:val="id-ID"/>
        </w:rPr>
        <w:t xml:space="preserve"> keterampilan</w:t>
      </w:r>
      <w:r w:rsidRPr="00A57F1D">
        <w:rPr>
          <w:rFonts w:eastAsiaTheme="minorHAnsi"/>
          <w:lang w:val="en-GB"/>
        </w:rPr>
        <w:t xml:space="preserve"> </w:t>
      </w:r>
      <w:r w:rsidRPr="00A57F1D">
        <w:rPr>
          <w:rFonts w:eastAsiaTheme="minorHAnsi"/>
          <w:lang w:val="id-ID"/>
        </w:rPr>
        <w:t>pengucapan kata verbal</w:t>
      </w:r>
      <w:r w:rsidR="007C51B3" w:rsidRPr="00A57F1D">
        <w:rPr>
          <w:rFonts w:eastAsiaTheme="minorHAnsi"/>
          <w:lang w:val="en-GB"/>
        </w:rPr>
        <w:t xml:space="preserve"> dalam tabel sebagai berikut:</w:t>
      </w:r>
    </w:p>
    <w:p w:rsidR="00113086" w:rsidRPr="00A57F1D" w:rsidRDefault="00113086" w:rsidP="00634C01">
      <w:pPr>
        <w:spacing w:after="200" w:line="360" w:lineRule="auto"/>
        <w:ind w:firstLine="360"/>
        <w:jc w:val="both"/>
        <w:rPr>
          <w:rFonts w:eastAsiaTheme="minorHAnsi"/>
          <w:lang w:val="en-GB"/>
        </w:rPr>
      </w:pPr>
      <w:r w:rsidRPr="00A57F1D">
        <w:rPr>
          <w:rFonts w:eastAsiaTheme="minorHAnsi"/>
          <w:lang w:val="en-GB"/>
        </w:rPr>
        <w:t xml:space="preserve">Perubahan level dari kondisi </w:t>
      </w:r>
      <w:r w:rsidRPr="00A57F1D">
        <w:rPr>
          <w:rFonts w:eastAsiaTheme="minorHAnsi"/>
          <w:i/>
          <w:lang w:val="en-GB"/>
        </w:rPr>
        <w:t>baseline</w:t>
      </w:r>
      <w:r w:rsidRPr="00A57F1D">
        <w:rPr>
          <w:rFonts w:eastAsiaTheme="minorHAnsi"/>
          <w:lang w:val="en-GB"/>
        </w:rPr>
        <w:t xml:space="preserve"> 1 (A</w:t>
      </w:r>
      <w:r w:rsidRPr="00A57F1D">
        <w:rPr>
          <w:rFonts w:eastAsiaTheme="minorHAnsi"/>
          <w:vertAlign w:val="superscript"/>
          <w:lang w:val="en-GB"/>
        </w:rPr>
        <w:t>1</w:t>
      </w:r>
      <w:r w:rsidRPr="00A57F1D">
        <w:rPr>
          <w:rFonts w:eastAsiaTheme="minorHAnsi"/>
          <w:lang w:val="en-GB"/>
        </w:rPr>
        <w:t xml:space="preserve">) ke intervensi (B) yaitu </w:t>
      </w:r>
      <w:proofErr w:type="gramStart"/>
      <w:r w:rsidRPr="00A57F1D">
        <w:rPr>
          <w:rFonts w:eastAsiaTheme="minorHAnsi"/>
          <w:lang w:val="id-ID"/>
        </w:rPr>
        <w:t>meningkat  sebesar</w:t>
      </w:r>
      <w:proofErr w:type="gramEnd"/>
      <w:r w:rsidRPr="00A57F1D">
        <w:rPr>
          <w:rFonts w:eastAsiaTheme="minorHAnsi"/>
          <w:lang w:val="id-ID"/>
        </w:rPr>
        <w:t xml:space="preserve"> 4%</w:t>
      </w:r>
      <w:r w:rsidRPr="00A57F1D">
        <w:rPr>
          <w:rFonts w:eastAsiaTheme="minorHAnsi"/>
          <w:lang w:val="en-GB"/>
        </w:rPr>
        <w:t xml:space="preserve">. </w:t>
      </w:r>
      <w:proofErr w:type="gramStart"/>
      <w:r w:rsidRPr="00A57F1D">
        <w:rPr>
          <w:rFonts w:eastAsiaTheme="minorHAnsi"/>
          <w:lang w:val="en-GB"/>
        </w:rPr>
        <w:t xml:space="preserve">Selanjutnya kondisi intervensi (B) ke </w:t>
      </w:r>
      <w:r w:rsidRPr="00A57F1D">
        <w:rPr>
          <w:rFonts w:eastAsiaTheme="minorHAnsi"/>
          <w:i/>
          <w:lang w:val="en-GB"/>
        </w:rPr>
        <w:lastRenderedPageBreak/>
        <w:t>baseline</w:t>
      </w:r>
      <w:r w:rsidRPr="00A57F1D">
        <w:rPr>
          <w:rFonts w:eastAsiaTheme="minorHAnsi"/>
          <w:lang w:val="en-GB"/>
        </w:rPr>
        <w:t xml:space="preserve"> 2 (A</w:t>
      </w:r>
      <w:r w:rsidRPr="00A57F1D">
        <w:rPr>
          <w:rFonts w:eastAsiaTheme="minorHAnsi"/>
          <w:vertAlign w:val="superscript"/>
          <w:lang w:val="en-GB"/>
        </w:rPr>
        <w:t>2</w:t>
      </w:r>
      <w:r w:rsidRPr="00A57F1D">
        <w:rPr>
          <w:rFonts w:eastAsiaTheme="minorHAnsi"/>
          <w:lang w:val="en-GB"/>
        </w:rPr>
        <w:t>) yaitu m</w:t>
      </w:r>
      <w:r w:rsidRPr="00A57F1D">
        <w:rPr>
          <w:rFonts w:eastAsiaTheme="minorHAnsi"/>
          <w:lang w:val="id-ID"/>
        </w:rPr>
        <w:t>enurun sebesar 2</w:t>
      </w:r>
      <w:r w:rsidRPr="00A57F1D">
        <w:rPr>
          <w:rFonts w:eastAsiaTheme="minorHAnsi"/>
          <w:lang w:val="en-GB"/>
        </w:rPr>
        <w:t>.</w:t>
      </w:r>
      <w:proofErr w:type="gramEnd"/>
    </w:p>
    <w:p w:rsidR="00113086" w:rsidRPr="00A57F1D" w:rsidRDefault="00113086" w:rsidP="00634C01">
      <w:pPr>
        <w:numPr>
          <w:ilvl w:val="0"/>
          <w:numId w:val="28"/>
        </w:numPr>
        <w:spacing w:after="200" w:line="360" w:lineRule="auto"/>
        <w:contextualSpacing/>
        <w:jc w:val="both"/>
        <w:rPr>
          <w:rFonts w:eastAsiaTheme="minorHAnsi"/>
          <w:b/>
          <w:lang w:val="en-GB"/>
        </w:rPr>
      </w:pPr>
      <w:r w:rsidRPr="00A57F1D">
        <w:rPr>
          <w:rFonts w:eastAsiaTheme="minorHAnsi"/>
          <w:b/>
          <w:lang w:val="en-GB"/>
        </w:rPr>
        <w:t>Data Tumpang Tindih (</w:t>
      </w:r>
      <w:r w:rsidRPr="00A57F1D">
        <w:rPr>
          <w:rFonts w:eastAsiaTheme="minorHAnsi"/>
          <w:b/>
          <w:i/>
          <w:lang w:val="en-GB"/>
        </w:rPr>
        <w:t>overlap</w:t>
      </w:r>
      <w:r w:rsidRPr="00A57F1D">
        <w:rPr>
          <w:rFonts w:eastAsiaTheme="minorHAnsi"/>
          <w:b/>
          <w:lang w:val="en-GB"/>
        </w:rPr>
        <w:t xml:space="preserve">) </w:t>
      </w:r>
    </w:p>
    <w:p w:rsidR="00113086" w:rsidRPr="00A57F1D" w:rsidRDefault="00F96453" w:rsidP="00634C01">
      <w:pPr>
        <w:tabs>
          <w:tab w:val="left" w:pos="450"/>
        </w:tabs>
        <w:spacing w:after="200" w:line="360" w:lineRule="auto"/>
        <w:jc w:val="both"/>
        <w:rPr>
          <w:rFonts w:eastAsiaTheme="minorHAnsi"/>
          <w:lang w:val="en-GB"/>
        </w:rPr>
      </w:pPr>
      <w:r>
        <w:rPr>
          <w:rFonts w:eastAsiaTheme="minorHAnsi"/>
          <w:lang w:val="id-ID"/>
        </w:rPr>
        <w:tab/>
        <w:t>H</w:t>
      </w:r>
      <w:r w:rsidR="00113086" w:rsidRPr="00A57F1D">
        <w:rPr>
          <w:rFonts w:eastAsiaTheme="minorHAnsi"/>
          <w:lang w:val="en-GB"/>
        </w:rPr>
        <w:t>asil analisis visual antar kondisi  adalah sebagai berikut:</w:t>
      </w:r>
    </w:p>
    <w:p w:rsidR="00113086" w:rsidRPr="00A57F1D" w:rsidRDefault="00113086" w:rsidP="00634C01">
      <w:pPr>
        <w:numPr>
          <w:ilvl w:val="0"/>
          <w:numId w:val="31"/>
        </w:numPr>
        <w:tabs>
          <w:tab w:val="left" w:pos="450"/>
        </w:tabs>
        <w:spacing w:after="200" w:line="360" w:lineRule="auto"/>
        <w:contextualSpacing/>
        <w:jc w:val="both"/>
        <w:rPr>
          <w:rFonts w:eastAsiaTheme="minorHAnsi"/>
          <w:lang w:val="en-GB"/>
        </w:rPr>
      </w:pPr>
      <w:r w:rsidRPr="00A57F1D">
        <w:rPr>
          <w:rFonts w:eastAsiaTheme="minorHAnsi"/>
          <w:lang w:val="en-GB"/>
        </w:rPr>
        <w:t>Jumlah variabel yang diubah adalah satu dari kondisi baseline 1 (A1) ke intervensi (B)</w:t>
      </w:r>
    </w:p>
    <w:p w:rsidR="00113086" w:rsidRPr="00A57F1D" w:rsidRDefault="00113086" w:rsidP="00634C01">
      <w:pPr>
        <w:numPr>
          <w:ilvl w:val="0"/>
          <w:numId w:val="31"/>
        </w:numPr>
        <w:tabs>
          <w:tab w:val="left" w:pos="450"/>
        </w:tabs>
        <w:spacing w:after="200" w:line="360" w:lineRule="auto"/>
        <w:contextualSpacing/>
        <w:jc w:val="both"/>
        <w:rPr>
          <w:rFonts w:eastAsiaTheme="minorHAnsi"/>
          <w:lang w:val="en-GB"/>
        </w:rPr>
      </w:pPr>
      <w:r w:rsidRPr="00A57F1D">
        <w:rPr>
          <w:rFonts w:eastAsiaTheme="minorHAnsi"/>
          <w:lang w:val="en-GB"/>
        </w:rPr>
        <w:t xml:space="preserve">Perubahan kecenderungan arah antara kondisi baseline 1 (A1) dengan kondisi intervensi (B) </w:t>
      </w:r>
      <w:proofErr w:type="gramStart"/>
      <w:r w:rsidRPr="00A57F1D">
        <w:rPr>
          <w:rFonts w:eastAsiaTheme="minorHAnsi"/>
          <w:lang w:val="en-GB"/>
        </w:rPr>
        <w:t>mendatar  ke</w:t>
      </w:r>
      <w:proofErr w:type="gramEnd"/>
      <w:r w:rsidRPr="00A57F1D">
        <w:rPr>
          <w:rFonts w:eastAsiaTheme="minorHAnsi"/>
          <w:lang w:val="en-GB"/>
        </w:rPr>
        <w:t xml:space="preserve"> menaik. Hal ini berarti kondisi bisa menjadi lebih baik atau menjadi lebih positif setelah dilakukannya intervensi (B). </w:t>
      </w:r>
      <w:proofErr w:type="gramStart"/>
      <w:r w:rsidRPr="00A57F1D">
        <w:rPr>
          <w:rFonts w:eastAsiaTheme="minorHAnsi"/>
          <w:lang w:val="en-GB"/>
        </w:rPr>
        <w:t>pada</w:t>
      </w:r>
      <w:proofErr w:type="gramEnd"/>
      <w:r w:rsidRPr="00A57F1D">
        <w:rPr>
          <w:rFonts w:eastAsiaTheme="minorHAnsi"/>
          <w:lang w:val="en-GB"/>
        </w:rPr>
        <w:t xml:space="preserve"> kondisi intervensi (B) dengan baseline 2 (A2),  kecenderungan arahnya menaik secara stabil. </w:t>
      </w:r>
    </w:p>
    <w:p w:rsidR="00113086" w:rsidRPr="00A57F1D" w:rsidRDefault="00113086" w:rsidP="00634C01">
      <w:pPr>
        <w:numPr>
          <w:ilvl w:val="0"/>
          <w:numId w:val="31"/>
        </w:numPr>
        <w:tabs>
          <w:tab w:val="left" w:pos="450"/>
        </w:tabs>
        <w:spacing w:after="200" w:line="360" w:lineRule="auto"/>
        <w:contextualSpacing/>
        <w:jc w:val="both"/>
        <w:rPr>
          <w:rFonts w:eastAsiaTheme="minorHAnsi"/>
          <w:lang w:val="en-GB"/>
        </w:rPr>
      </w:pPr>
      <w:r w:rsidRPr="00A57F1D">
        <w:rPr>
          <w:rFonts w:eastAsiaTheme="minorHAnsi"/>
          <w:lang w:val="id-ID"/>
        </w:rPr>
        <w:t xml:space="preserve">Perubahan kecenderungan stabilitas antar kondisi </w:t>
      </w:r>
      <w:r w:rsidRPr="00A57F1D">
        <w:rPr>
          <w:rFonts w:eastAsiaTheme="minorHAnsi"/>
          <w:i/>
          <w:lang w:val="id-ID"/>
        </w:rPr>
        <w:t>baseline</w:t>
      </w:r>
      <w:r w:rsidRPr="00A57F1D">
        <w:rPr>
          <w:rFonts w:eastAsiaTheme="minorHAnsi"/>
          <w:lang w:val="id-ID"/>
        </w:rPr>
        <w:t xml:space="preserve"> 1(A1) ke kondisi intervensi (B) yakni stabil ke variabel. Sedangkan pada kondisi intervensi (B) ke </w:t>
      </w:r>
      <w:r w:rsidRPr="00A57F1D">
        <w:rPr>
          <w:rFonts w:eastAsiaTheme="minorHAnsi"/>
          <w:i/>
          <w:lang w:val="id-ID"/>
        </w:rPr>
        <w:t>baseline</w:t>
      </w:r>
      <w:r w:rsidRPr="00A57F1D">
        <w:rPr>
          <w:rFonts w:eastAsiaTheme="minorHAnsi"/>
          <w:lang w:val="id-ID"/>
        </w:rPr>
        <w:t xml:space="preserve"> 2(A2) ke stabil. Hal tersebut terjadi dikarenakan </w:t>
      </w:r>
      <w:r w:rsidRPr="00A57F1D">
        <w:rPr>
          <w:rFonts w:eastAsiaTheme="minorHAnsi"/>
          <w:lang w:val="id-ID"/>
        </w:rPr>
        <w:lastRenderedPageBreak/>
        <w:t>pada kondisi di intervensi kemampuan subjek bervariasi.</w:t>
      </w:r>
    </w:p>
    <w:p w:rsidR="00113086" w:rsidRPr="00A57F1D" w:rsidRDefault="00113086" w:rsidP="00634C01">
      <w:pPr>
        <w:numPr>
          <w:ilvl w:val="0"/>
          <w:numId w:val="31"/>
        </w:numPr>
        <w:tabs>
          <w:tab w:val="left" w:pos="450"/>
        </w:tabs>
        <w:spacing w:after="200" w:line="360" w:lineRule="auto"/>
        <w:contextualSpacing/>
        <w:jc w:val="both"/>
        <w:rPr>
          <w:rFonts w:eastAsiaTheme="minorHAnsi"/>
          <w:lang w:val="en-GB"/>
        </w:rPr>
      </w:pPr>
      <w:r w:rsidRPr="00A57F1D">
        <w:rPr>
          <w:rFonts w:eastAsiaTheme="minorHAnsi"/>
          <w:lang w:val="id-ID"/>
        </w:rPr>
        <w:t xml:space="preserve">Perubahan level dari kondisi kondisi </w:t>
      </w:r>
      <w:r w:rsidRPr="00A57F1D">
        <w:rPr>
          <w:rFonts w:eastAsiaTheme="minorHAnsi"/>
          <w:i/>
          <w:lang w:val="id-ID"/>
        </w:rPr>
        <w:t>baseline</w:t>
      </w:r>
      <w:r w:rsidRPr="00A57F1D">
        <w:rPr>
          <w:rFonts w:eastAsiaTheme="minorHAnsi"/>
          <w:lang w:val="id-ID"/>
        </w:rPr>
        <w:t xml:space="preserve"> 1(A1) ke kondisi intervensi (B) naik atau membaik (+) sebanyak 4%. Selanjutnya pada kondisi intervensi (B) ke </w:t>
      </w:r>
      <w:r w:rsidRPr="00A57F1D">
        <w:rPr>
          <w:rFonts w:eastAsiaTheme="minorHAnsi"/>
          <w:i/>
          <w:lang w:val="id-ID"/>
        </w:rPr>
        <w:t>baseline</w:t>
      </w:r>
      <w:r w:rsidRPr="00A57F1D">
        <w:rPr>
          <w:rFonts w:eastAsiaTheme="minorHAnsi"/>
          <w:lang w:val="id-ID"/>
        </w:rPr>
        <w:t xml:space="preserve"> 2(A2) turun yaitu terjadi perubahan level (-) sebanyak 2.</w:t>
      </w:r>
    </w:p>
    <w:p w:rsidR="00113086" w:rsidRPr="00A57F1D" w:rsidRDefault="00113086" w:rsidP="00634C01">
      <w:pPr>
        <w:numPr>
          <w:ilvl w:val="0"/>
          <w:numId w:val="31"/>
        </w:numPr>
        <w:tabs>
          <w:tab w:val="left" w:pos="450"/>
        </w:tabs>
        <w:spacing w:after="200" w:line="360" w:lineRule="auto"/>
        <w:contextualSpacing/>
        <w:jc w:val="both"/>
        <w:rPr>
          <w:rFonts w:eastAsiaTheme="minorHAnsi"/>
          <w:lang w:val="en-GB"/>
        </w:rPr>
      </w:pPr>
      <w:r w:rsidRPr="00A57F1D">
        <w:rPr>
          <w:rFonts w:eastAsiaTheme="minorHAnsi"/>
          <w:lang w:val="id-ID"/>
        </w:rPr>
        <w:t xml:space="preserve">Data yang tumpang tindih antara kondisi </w:t>
      </w:r>
      <w:r w:rsidRPr="00A57F1D">
        <w:rPr>
          <w:rFonts w:eastAsiaTheme="minorHAnsi"/>
          <w:i/>
          <w:lang w:val="id-ID"/>
        </w:rPr>
        <w:t>baseline</w:t>
      </w:r>
      <w:r w:rsidRPr="00A57F1D">
        <w:rPr>
          <w:rFonts w:eastAsiaTheme="minorHAnsi"/>
          <w:lang w:val="id-ID"/>
        </w:rPr>
        <w:t xml:space="preserve"> 1(A1) ke kondisi intervensi (B) adalah 0%, sedangkan antar kondisi intervensi (B) ke </w:t>
      </w:r>
      <w:r w:rsidRPr="00A57F1D">
        <w:rPr>
          <w:rFonts w:eastAsiaTheme="minorHAnsi"/>
          <w:i/>
          <w:lang w:val="id-ID"/>
        </w:rPr>
        <w:t>baseline</w:t>
      </w:r>
      <w:r w:rsidRPr="00A57F1D">
        <w:rPr>
          <w:rFonts w:eastAsiaTheme="minorHAnsi"/>
          <w:lang w:val="id-ID"/>
        </w:rPr>
        <w:t xml:space="preserve"> 2(A2) 29%. </w:t>
      </w:r>
    </w:p>
    <w:p w:rsidR="00F96453" w:rsidRDefault="00113086" w:rsidP="00F96453">
      <w:pPr>
        <w:spacing w:after="200" w:line="360" w:lineRule="auto"/>
        <w:ind w:firstLine="567"/>
        <w:jc w:val="both"/>
        <w:rPr>
          <w:rFonts w:eastAsiaTheme="minorHAnsi"/>
          <w:lang w:val="id-ID"/>
        </w:rPr>
      </w:pPr>
      <w:r w:rsidRPr="00A57F1D">
        <w:rPr>
          <w:rFonts w:eastAsiaTheme="minorHAnsi"/>
          <w:lang w:val="id-ID"/>
        </w:rPr>
        <w:t xml:space="preserve">Pemberin intervensi tetap berpengaruh terhadap target behavior yaitu keterampilan pengucapan kata verbal. hal ini terlihat dari hasil peningkatan pada grafik. Artinya semakin kecil persentase overlap, maka semakin baik pengaruh intervensi terhadap perilaku sasaran (target behavior). </w:t>
      </w:r>
    </w:p>
    <w:p w:rsidR="00113086" w:rsidRPr="00F96453" w:rsidRDefault="00113086" w:rsidP="00F96453">
      <w:pPr>
        <w:spacing w:after="200" w:line="360" w:lineRule="auto"/>
        <w:jc w:val="both"/>
        <w:rPr>
          <w:rFonts w:eastAsiaTheme="minorHAnsi"/>
          <w:lang w:val="id-ID"/>
        </w:rPr>
      </w:pPr>
      <w:r w:rsidRPr="00A57F1D">
        <w:rPr>
          <w:rFonts w:eastAsiaTheme="minorHAnsi"/>
          <w:b/>
          <w:lang w:val="en-GB"/>
        </w:rPr>
        <w:t xml:space="preserve">Pembahasan </w:t>
      </w:r>
    </w:p>
    <w:p w:rsidR="00F96453" w:rsidRDefault="00113086" w:rsidP="00634C01">
      <w:pPr>
        <w:spacing w:line="360" w:lineRule="auto"/>
        <w:ind w:firstLine="709"/>
        <w:jc w:val="both"/>
        <w:rPr>
          <w:rFonts w:eastAsia="Calibri"/>
          <w:lang w:val="id-ID"/>
        </w:rPr>
      </w:pPr>
      <w:r w:rsidRPr="00A57F1D">
        <w:rPr>
          <w:rFonts w:eastAsia="Calibri"/>
        </w:rPr>
        <w:t xml:space="preserve">Kemampuan dalam pengucapan kata verbal merupakan bagian yang sangat penting untuk </w:t>
      </w:r>
      <w:r w:rsidRPr="00A57F1D">
        <w:rPr>
          <w:rFonts w:eastAsia="Calibri"/>
        </w:rPr>
        <w:lastRenderedPageBreak/>
        <w:t xml:space="preserve">digunakan dalam berkomunikasi antara satu dengan yang lain dan harus dimiliki oleh setiap murid kelas dasar I. Seperti yang telah disebutkan oleh Sutadi </w:t>
      </w:r>
      <w:proofErr w:type="gramStart"/>
      <w:r w:rsidRPr="00A57F1D">
        <w:rPr>
          <w:rFonts w:eastAsia="Calibri"/>
        </w:rPr>
        <w:t>( Hadis</w:t>
      </w:r>
      <w:proofErr w:type="gramEnd"/>
      <w:r w:rsidRPr="00A57F1D">
        <w:rPr>
          <w:rFonts w:eastAsia="Calibri"/>
        </w:rPr>
        <w:t xml:space="preserve">, A 2017 : 3) Peserta didik yang autistik ialah peserta didik yang mengalami gangguan perkembangan berat yang antara lain mempengaruhi cara seseorang berkomunikasi dan berhubungan dengan orang lain. Permasalahan dalam penelitian ini terdapat siswa autis kelas dasar </w:t>
      </w:r>
      <w:proofErr w:type="gramStart"/>
      <w:r w:rsidRPr="00A57F1D">
        <w:rPr>
          <w:rFonts w:eastAsia="Calibri"/>
        </w:rPr>
        <w:t>I  di</w:t>
      </w:r>
      <w:proofErr w:type="gramEnd"/>
      <w:r w:rsidRPr="00A57F1D">
        <w:rPr>
          <w:rFonts w:eastAsia="Calibri"/>
        </w:rPr>
        <w:t xml:space="preserve"> SLB Autis Bunda Makassar yang kemampuan </w:t>
      </w:r>
      <w:r w:rsidRPr="00A57F1D">
        <w:rPr>
          <w:rFonts w:eastAsia="Calibri"/>
          <w:lang w:val="id-ID"/>
        </w:rPr>
        <w:t>Keterampilan pengucapan kata verbal belum benar</w:t>
      </w:r>
      <w:r w:rsidRPr="00A57F1D">
        <w:rPr>
          <w:rFonts w:eastAsia="Calibri"/>
        </w:rPr>
        <w:t>,</w:t>
      </w:r>
      <w:r w:rsidRPr="00A57F1D">
        <w:rPr>
          <w:rFonts w:eastAsia="Calibri"/>
          <w:lang w:val="id-ID"/>
        </w:rPr>
        <w:t xml:space="preserve"> anak hanya mampu mengucapkan nama keluarga dengan sedikit-sedikit dan</w:t>
      </w:r>
      <w:r w:rsidRPr="00A57F1D">
        <w:rPr>
          <w:rFonts w:eastAsia="Calibri"/>
        </w:rPr>
        <w:t xml:space="preserve"> anak hanya mampu meyebutkan </w:t>
      </w:r>
      <w:r w:rsidRPr="00A57F1D">
        <w:rPr>
          <w:rFonts w:eastAsia="Calibri"/>
          <w:lang w:val="id-ID"/>
        </w:rPr>
        <w:t>nama keluarga dengan bantuan</w:t>
      </w:r>
      <w:r w:rsidRPr="00A57F1D">
        <w:rPr>
          <w:rFonts w:eastAsia="Calibri"/>
        </w:rPr>
        <w:t xml:space="preserve">. Terkait permasalahan yang dialami oleh subjek penelitian, peneliti mencoba memberikan stimulus kepada subjek </w:t>
      </w:r>
      <w:r w:rsidRPr="00A57F1D">
        <w:rPr>
          <w:rFonts w:eastAsia="Calibri"/>
          <w:lang w:val="id-ID"/>
        </w:rPr>
        <w:t>penerapan token ekonomi untuk memacuh anak agar mampu mengucapkan kata dengan benar</w:t>
      </w:r>
    </w:p>
    <w:p w:rsidR="00113086" w:rsidRPr="00A57F1D" w:rsidRDefault="00113086" w:rsidP="00634C01">
      <w:pPr>
        <w:spacing w:line="360" w:lineRule="auto"/>
        <w:ind w:firstLine="709"/>
        <w:jc w:val="both"/>
        <w:rPr>
          <w:rFonts w:eastAsia="Calibri"/>
          <w:lang w:val="id-ID"/>
        </w:rPr>
      </w:pPr>
      <w:r w:rsidRPr="00A57F1D">
        <w:rPr>
          <w:rFonts w:eastAsia="Calibri"/>
          <w:lang w:val="id-ID"/>
        </w:rPr>
        <w:t xml:space="preserve">Dalam proses pembelajaran anak autis mempunyai gaya belajar yang berbeda-beda. Seperti yang dikemukakan oleh Rahmahtrisilvia (2015) menyebutkan penyandang </w:t>
      </w:r>
      <w:r w:rsidRPr="00A57F1D">
        <w:rPr>
          <w:rFonts w:eastAsia="Calibri"/>
          <w:lang w:val="id-ID"/>
        </w:rPr>
        <w:lastRenderedPageBreak/>
        <w:t xml:space="preserve">autisme memiliki ciri khas dalam mempersepsi dunia </w:t>
      </w:r>
      <w:r w:rsidRPr="00A57F1D">
        <w:rPr>
          <w:rFonts w:eastAsia="Calibri"/>
          <w:i/>
          <w:lang w:val="id-ID"/>
        </w:rPr>
        <w:t>Visual thinking</w:t>
      </w:r>
      <w:r w:rsidRPr="00A57F1D">
        <w:rPr>
          <w:rFonts w:eastAsia="Calibri"/>
          <w:lang w:val="id-ID"/>
        </w:rPr>
        <w:t>. Anak autis lebih memahami hal yang konkrit (dapat dilihat dan dipegang). Oleh karena itu peneliti menggunakan media foto keluarga untuk dilihat anak agar anak dapat mengucapkan nama yang ada difoto.</w:t>
      </w:r>
    </w:p>
    <w:p w:rsidR="00113086" w:rsidRPr="00A57F1D" w:rsidRDefault="00113086" w:rsidP="00634C01">
      <w:pPr>
        <w:spacing w:line="360" w:lineRule="auto"/>
        <w:ind w:firstLine="709"/>
        <w:jc w:val="both"/>
        <w:rPr>
          <w:rFonts w:eastAsia="Calibri"/>
          <w:lang w:val="id-ID"/>
        </w:rPr>
      </w:pPr>
      <w:r w:rsidRPr="00A57F1D">
        <w:rPr>
          <w:rFonts w:eastAsia="Calibri"/>
          <w:lang w:val="id-ID"/>
        </w:rPr>
        <w:t>Pertanyaan yang diberikan kepada anak dilakukan berulang-ulang dengan tujuan anak terbiasa dengan mengkondisikan ini dan dapat secara otomatis meneruskan apa yang menjadi kebiasaan. Konsep token ekonomi secara spikologis siswa memiliki reaksi kognitif dan perilaku terhadap materi pertanyaan yang diberikan kepada anak. Token ini berfungsi sebagai rewart dari sebuah keberhasilan yang ditunjukkan oleh anak dan pada akhirnya menanamkan pemhaman kepada anak sebagai motivasi belajar.</w:t>
      </w:r>
    </w:p>
    <w:p w:rsidR="00113086" w:rsidRPr="00A57F1D" w:rsidRDefault="00113086" w:rsidP="00634C01">
      <w:pPr>
        <w:spacing w:after="200" w:line="360" w:lineRule="auto"/>
        <w:ind w:firstLine="567"/>
        <w:jc w:val="both"/>
        <w:rPr>
          <w:rFonts w:eastAsiaTheme="minorHAnsi"/>
          <w:color w:val="404040" w:themeColor="text1" w:themeTint="BF"/>
          <w:lang w:val="id-ID"/>
        </w:rPr>
      </w:pPr>
      <w:r w:rsidRPr="00A57F1D">
        <w:rPr>
          <w:rFonts w:eastAsiaTheme="minorHAnsi"/>
          <w:color w:val="404040" w:themeColor="text1" w:themeTint="BF"/>
          <w:lang w:val="id-ID"/>
        </w:rPr>
        <w:t xml:space="preserve">Menurut Boniecki (2003:225) mengenai penggunaan token ekonomi sebagai penguatan dalam meningkatkan partisipasi siswa dalam kelas menunjukan bahwa terdapat perbedaan secara signifikan setelah penggunaan token ekonomi, terlihat bahwa siswa lebih antusias </w:t>
      </w:r>
      <w:r w:rsidRPr="00A57F1D">
        <w:rPr>
          <w:rFonts w:eastAsiaTheme="minorHAnsi"/>
          <w:color w:val="404040" w:themeColor="text1" w:themeTint="BF"/>
          <w:lang w:val="id-ID"/>
        </w:rPr>
        <w:lastRenderedPageBreak/>
        <w:t>ikut berpastisipasi dalam proses pembelajaran berlangsung. Hal ini menunjukkan bahwa token ekonomi bermotivasi siswa dalam menanggapi setiap pertanyaan yang di sampaikan dalam pembelajaran.</w:t>
      </w:r>
    </w:p>
    <w:p w:rsidR="00113086" w:rsidRPr="00A57F1D" w:rsidRDefault="00113086" w:rsidP="00634C01">
      <w:pPr>
        <w:spacing w:after="200" w:line="360" w:lineRule="auto"/>
        <w:ind w:firstLine="567"/>
        <w:jc w:val="both"/>
        <w:rPr>
          <w:rFonts w:eastAsiaTheme="minorHAnsi"/>
          <w:color w:val="404040" w:themeColor="text1" w:themeTint="BF"/>
          <w:lang w:val="id-ID"/>
        </w:rPr>
      </w:pPr>
      <w:r w:rsidRPr="00A57F1D">
        <w:rPr>
          <w:rFonts w:eastAsiaTheme="minorHAnsi"/>
          <w:color w:val="404040" w:themeColor="text1" w:themeTint="BF"/>
          <w:lang w:val="id-ID"/>
        </w:rPr>
        <w:t>Adapun beberapa hasil penelitian yang dianggap relevan dengan penelitian ini, adalah penelitian yang dilakukan oleh Mufidah (2013) menyimpulkan bahwa pemberian token ekonomi memberi pengaruh positif dan efektif dalam digunakan bagi anak TK ABA Kembaran. Kemudian kesimpulan Handayani (2014) dengan penggunaan token ekonomi dapat memberi perilaku yang baik bagi anak dari anak yang suka memukul dirinya sendiri menjadi menjadi terkontrolkan dengan adanya pemberian token ekonomi pada anak TK usia 5-6 tahun.</w:t>
      </w:r>
    </w:p>
    <w:p w:rsidR="00113086" w:rsidRPr="00A57F1D" w:rsidRDefault="00113086" w:rsidP="00634C01">
      <w:pPr>
        <w:spacing w:after="200" w:line="360" w:lineRule="auto"/>
        <w:ind w:firstLine="567"/>
        <w:jc w:val="both"/>
        <w:rPr>
          <w:rFonts w:eastAsiaTheme="minorHAnsi"/>
          <w:lang w:val="id-ID"/>
        </w:rPr>
      </w:pPr>
      <w:proofErr w:type="gramStart"/>
      <w:r w:rsidRPr="00A57F1D">
        <w:rPr>
          <w:rFonts w:eastAsiaTheme="minorHAnsi"/>
          <w:lang w:val="en-GB"/>
        </w:rPr>
        <w:t xml:space="preserve">Maka dari itu, penerapan </w:t>
      </w:r>
      <w:r w:rsidRPr="00A57F1D">
        <w:rPr>
          <w:rFonts w:eastAsiaTheme="minorHAnsi"/>
          <w:lang w:val="id-ID"/>
        </w:rPr>
        <w:t>metode token ekonomi</w:t>
      </w:r>
      <w:r w:rsidRPr="00A57F1D">
        <w:rPr>
          <w:rFonts w:eastAsiaTheme="minorHAnsi"/>
          <w:lang w:val="en-GB"/>
        </w:rPr>
        <w:t xml:space="preserve"> sangat efektif digunakan pada anak autis karena memberikan pengaruh yang baik terhadap peningkatan ke</w:t>
      </w:r>
      <w:r w:rsidRPr="00A57F1D">
        <w:rPr>
          <w:rFonts w:eastAsiaTheme="minorHAnsi"/>
          <w:lang w:val="id-ID"/>
        </w:rPr>
        <w:t>terampilan pengucapan kata verbal</w:t>
      </w:r>
      <w:r w:rsidRPr="00A57F1D">
        <w:rPr>
          <w:rFonts w:eastAsiaTheme="minorHAnsi"/>
          <w:lang w:val="en-GB"/>
        </w:rPr>
        <w:t>.</w:t>
      </w:r>
      <w:proofErr w:type="gramEnd"/>
    </w:p>
    <w:p w:rsidR="00634C01" w:rsidRPr="00A57F1D" w:rsidRDefault="00634C01" w:rsidP="009E0B4F">
      <w:pPr>
        <w:spacing w:line="360" w:lineRule="auto"/>
        <w:contextualSpacing/>
        <w:rPr>
          <w:rFonts w:eastAsiaTheme="minorHAnsi"/>
          <w:b/>
          <w:lang w:val="id-ID"/>
        </w:rPr>
      </w:pPr>
      <w:r w:rsidRPr="00A57F1D">
        <w:rPr>
          <w:rFonts w:eastAsiaTheme="minorHAnsi"/>
          <w:b/>
          <w:lang w:val="id-ID"/>
        </w:rPr>
        <w:t>KESIMPULAN DAN SARAN</w:t>
      </w:r>
    </w:p>
    <w:p w:rsidR="00634C01" w:rsidRPr="00A57F1D" w:rsidRDefault="00634C01" w:rsidP="009E0B4F">
      <w:pPr>
        <w:spacing w:after="200" w:line="360" w:lineRule="auto"/>
        <w:contextualSpacing/>
        <w:jc w:val="both"/>
        <w:rPr>
          <w:rFonts w:eastAsiaTheme="minorHAnsi"/>
          <w:b/>
          <w:lang w:val="id-ID"/>
        </w:rPr>
      </w:pPr>
      <w:r w:rsidRPr="00A57F1D">
        <w:rPr>
          <w:rFonts w:eastAsiaTheme="minorHAnsi"/>
          <w:b/>
          <w:lang w:val="id-ID"/>
        </w:rPr>
        <w:t>Kesimpulan</w:t>
      </w:r>
    </w:p>
    <w:p w:rsidR="00634C01" w:rsidRPr="00A57F1D" w:rsidRDefault="00634C01" w:rsidP="00634C01">
      <w:pPr>
        <w:spacing w:after="200" w:line="360" w:lineRule="auto"/>
        <w:ind w:firstLine="540"/>
        <w:contextualSpacing/>
        <w:jc w:val="both"/>
        <w:rPr>
          <w:rFonts w:eastAsiaTheme="minorHAnsi"/>
          <w:lang w:val="id-ID"/>
        </w:rPr>
      </w:pPr>
      <w:r w:rsidRPr="00A57F1D">
        <w:rPr>
          <w:rFonts w:eastAsiaTheme="minorHAnsi"/>
          <w:lang w:val="id-ID"/>
        </w:rPr>
        <w:lastRenderedPageBreak/>
        <w:t>Berdasarkan hasil penyajian dan analisis data serta pembahasan hasil penelitian, maka dapat disimpulkan sebagai berikut :</w:t>
      </w:r>
    </w:p>
    <w:p w:rsidR="00634C01" w:rsidRPr="00A57F1D" w:rsidRDefault="00634C01" w:rsidP="00634C01">
      <w:pPr>
        <w:numPr>
          <w:ilvl w:val="0"/>
          <w:numId w:val="37"/>
        </w:numPr>
        <w:spacing w:after="200" w:line="360" w:lineRule="auto"/>
        <w:ind w:left="426" w:hanging="426"/>
        <w:contextualSpacing/>
        <w:jc w:val="both"/>
        <w:rPr>
          <w:rFonts w:eastAsiaTheme="minorHAnsi"/>
          <w:lang w:val="id-ID"/>
        </w:rPr>
      </w:pPr>
      <w:r w:rsidRPr="00A57F1D">
        <w:rPr>
          <w:rFonts w:eastAsiaTheme="minorHAnsi"/>
          <w:lang w:val="id-ID"/>
        </w:rPr>
        <w:t xml:space="preserve">Pada   kondisi </w:t>
      </w:r>
      <w:r w:rsidRPr="00A57F1D">
        <w:rPr>
          <w:rFonts w:eastAsiaTheme="minorHAnsi"/>
          <w:i/>
          <w:lang w:val="id-ID"/>
        </w:rPr>
        <w:t xml:space="preserve">baseline </w:t>
      </w:r>
      <w:r w:rsidRPr="00A57F1D">
        <w:rPr>
          <w:rFonts w:eastAsiaTheme="minorHAnsi"/>
          <w:lang w:val="id-ID"/>
        </w:rPr>
        <w:t>1 (A1) Kemampuan menyebutkan nama anggota keluarga anak autis kelas I di SLB Autis Bunda Makassar sebelum penerapan token ekonomi belum baik karen anak tidak mampu menyebutkan dengan benar, hanya menyebutkan nama keluarga dengan sepotong-sepotong, contohnya ayah Edwin menjadi Ewi, ibu Debby menjadi ebby, adik mei menjadi ei. Anak hanya mampu mengucapkan dengan benar dari sesi 1- 4 hanya 2 kata yang benar dari 6 butir bertanyaan.</w:t>
      </w:r>
    </w:p>
    <w:p w:rsidR="00634C01" w:rsidRPr="00A57F1D" w:rsidRDefault="00634C01" w:rsidP="00634C01">
      <w:pPr>
        <w:numPr>
          <w:ilvl w:val="0"/>
          <w:numId w:val="37"/>
        </w:numPr>
        <w:spacing w:after="200" w:line="360" w:lineRule="auto"/>
        <w:ind w:left="426" w:hanging="426"/>
        <w:contextualSpacing/>
        <w:jc w:val="both"/>
        <w:rPr>
          <w:rFonts w:eastAsiaTheme="minorHAnsi"/>
          <w:lang w:val="id-ID"/>
        </w:rPr>
      </w:pPr>
      <w:r w:rsidRPr="00A57F1D">
        <w:rPr>
          <w:rFonts w:eastAsiaTheme="minorHAnsi"/>
          <w:lang w:val="id-ID"/>
        </w:rPr>
        <w:t xml:space="preserve">Pada kondisi Intervensi (B) Penerapan token ekonomi anak kelas I di SLB Autis Bunda Makassar yaitu dimana peneliti menjajikan kepada anak akan memberikan token apabila anak mampu mengucapkan sesuai dengan peneliti harapkan, ada token kepingan, dan token pengukuhan. Yang dimana apabila anak mampu </w:t>
      </w:r>
      <w:r w:rsidRPr="00A57F1D">
        <w:rPr>
          <w:rFonts w:eastAsiaTheme="minorHAnsi"/>
          <w:lang w:val="id-ID"/>
        </w:rPr>
        <w:lastRenderedPageBreak/>
        <w:t>mengucapkan dengan benar anak akan memperoleh token kepingan dan apabila anak mampu mengucapkan kata dengan benar kemudian mengumulkan token kepingan sesuai yang ditentukan jumlahnya, maka anak akan memperoleh token pengukuhan sebagai rewart keberhasilan anak. Mulai dari sesi ke 5 – 13 anak mengalami peningkatan dari anak mampu mengucapkan 3 kata hingga 6 kata verbal dengan baik walaupun pada sesi ke 10 sempat menurun karena ada keinginan anak yang tidak terpenuhi. Melihat dari grafik yang sudah mengalami peningkatan maka penelitian di hentikan pada sesi ketigabelas.</w:t>
      </w:r>
    </w:p>
    <w:p w:rsidR="00634C01" w:rsidRPr="00A57F1D" w:rsidRDefault="00634C01" w:rsidP="00634C01">
      <w:pPr>
        <w:numPr>
          <w:ilvl w:val="0"/>
          <w:numId w:val="37"/>
        </w:numPr>
        <w:spacing w:after="200" w:line="360" w:lineRule="auto"/>
        <w:ind w:left="426" w:hanging="426"/>
        <w:contextualSpacing/>
        <w:jc w:val="both"/>
        <w:rPr>
          <w:rFonts w:eastAsiaTheme="minorHAnsi"/>
          <w:lang w:val="id-ID"/>
        </w:rPr>
      </w:pPr>
      <w:r w:rsidRPr="00A57F1D">
        <w:rPr>
          <w:rFonts w:eastAsiaTheme="minorHAnsi"/>
          <w:lang w:val="id-ID"/>
        </w:rPr>
        <w:t xml:space="preserve">Pada kondisi </w:t>
      </w:r>
      <w:r w:rsidRPr="00A57F1D">
        <w:rPr>
          <w:rFonts w:eastAsiaTheme="minorHAnsi"/>
          <w:i/>
          <w:lang w:val="id-ID"/>
        </w:rPr>
        <w:t>baseline 2</w:t>
      </w:r>
      <w:r w:rsidRPr="00A57F1D">
        <w:rPr>
          <w:rFonts w:eastAsiaTheme="minorHAnsi"/>
          <w:lang w:val="id-ID"/>
        </w:rPr>
        <w:t xml:space="preserve"> (A2) Setelah penerapan token ekonomi kemampuan anak menyebutkan nama anggota keluarga anak autis kelas I di SLB Autis Bunda makassar mengalami peningkatan dari </w:t>
      </w:r>
      <w:r w:rsidRPr="00A57F1D">
        <w:rPr>
          <w:rFonts w:eastAsiaTheme="minorHAnsi"/>
          <w:i/>
          <w:lang w:val="id-ID"/>
        </w:rPr>
        <w:t>baseline 1</w:t>
      </w:r>
      <w:r w:rsidRPr="00A57F1D">
        <w:rPr>
          <w:rFonts w:eastAsiaTheme="minorHAnsi"/>
          <w:lang w:val="id-ID"/>
        </w:rPr>
        <w:t xml:space="preserve"> (A1) . Anak mampu mengucapkan nama anggota keluarganya dengan baik dan benar. Kemampuan pengucapan </w:t>
      </w:r>
      <w:r w:rsidRPr="00A57F1D">
        <w:rPr>
          <w:rFonts w:eastAsiaTheme="minorHAnsi"/>
          <w:lang w:val="id-ID"/>
        </w:rPr>
        <w:lastRenderedPageBreak/>
        <w:t>anak Jika dibandingkan dengan kondisi Intervensi (B) karena anak hanya mampu mengucapkan kata 4-5 dari 6 butir pertanyaan.</w:t>
      </w:r>
    </w:p>
    <w:p w:rsidR="00634C01" w:rsidRPr="00A57F1D" w:rsidRDefault="00634C01" w:rsidP="00634C01">
      <w:pPr>
        <w:numPr>
          <w:ilvl w:val="0"/>
          <w:numId w:val="37"/>
        </w:numPr>
        <w:spacing w:after="200" w:line="360" w:lineRule="auto"/>
        <w:ind w:left="426" w:hanging="426"/>
        <w:contextualSpacing/>
        <w:jc w:val="both"/>
        <w:rPr>
          <w:rFonts w:eastAsiaTheme="minorHAnsi"/>
          <w:lang w:val="id-ID"/>
        </w:rPr>
      </w:pPr>
      <w:r w:rsidRPr="00A57F1D">
        <w:rPr>
          <w:rFonts w:eastAsiaTheme="minorHAnsi"/>
          <w:lang w:val="id-ID"/>
        </w:rPr>
        <w:t xml:space="preserve">Pada analisis antar kondisi dari A1 ke B dan B ke A2 penerapan token ekonomi berpengaruh baik dalam meningkatkan keterampilan pengucapan kata verbal anak autis kelas I di SLB Autis Bunda Makassar, dengan perubahan kecenderungan arah pada kondisi A1 ke B yakni mendatar ke menaik, artinya kondisi menjadi lebih baik setelah dilakukan intervensi. Pada kondisi B ke A2 kecenderungan arahnya menaik secara stabil. </w:t>
      </w:r>
      <w:r w:rsidRPr="00A57F1D">
        <w:rPr>
          <w:lang w:val="id-ID"/>
        </w:rPr>
        <w:t>Hal ini menunjukkan bahwa pengucapan kata verbal anak semakin membaik pada setiap kondisi.</w:t>
      </w:r>
    </w:p>
    <w:p w:rsidR="00634C01" w:rsidRPr="00A57F1D" w:rsidRDefault="00634C01" w:rsidP="00634C01">
      <w:pPr>
        <w:spacing w:after="200" w:line="360" w:lineRule="auto"/>
        <w:ind w:firstLine="426"/>
        <w:contextualSpacing/>
        <w:jc w:val="both"/>
        <w:rPr>
          <w:rFonts w:eastAsiaTheme="minorHAnsi"/>
          <w:lang w:val="id-ID"/>
        </w:rPr>
      </w:pPr>
      <w:r w:rsidRPr="00A57F1D">
        <w:rPr>
          <w:lang w:val="id-ID"/>
        </w:rPr>
        <w:t>Berdasarkan data-data di atas maka dapat disimpulkan bahwa penggunaan penerapan token ekonomi dapat meningkatkan keterampilan pengucapan kata-kata verbal pada anak autis kelas I di SLB Autis Bunda Makassar.</w:t>
      </w:r>
    </w:p>
    <w:p w:rsidR="00634C01" w:rsidRPr="00A57F1D" w:rsidRDefault="00634C01" w:rsidP="009E0B4F">
      <w:pPr>
        <w:spacing w:after="200" w:line="360" w:lineRule="auto"/>
        <w:contextualSpacing/>
        <w:jc w:val="both"/>
        <w:rPr>
          <w:rFonts w:eastAsiaTheme="minorHAnsi"/>
          <w:b/>
          <w:lang w:val="id-ID"/>
        </w:rPr>
      </w:pPr>
      <w:r w:rsidRPr="00A57F1D">
        <w:rPr>
          <w:rFonts w:eastAsiaTheme="minorHAnsi"/>
          <w:b/>
          <w:lang w:val="id-ID"/>
        </w:rPr>
        <w:t>Saran</w:t>
      </w:r>
    </w:p>
    <w:p w:rsidR="00634C01" w:rsidRPr="00A57F1D" w:rsidRDefault="00634C01" w:rsidP="00634C01">
      <w:pPr>
        <w:spacing w:after="200" w:line="360" w:lineRule="auto"/>
        <w:ind w:firstLine="540"/>
        <w:rPr>
          <w:rFonts w:eastAsiaTheme="minorHAnsi"/>
          <w:lang w:val="id-ID"/>
        </w:rPr>
      </w:pPr>
      <w:r w:rsidRPr="00A57F1D">
        <w:rPr>
          <w:rFonts w:eastAsiaTheme="minorHAnsi"/>
          <w:lang w:val="id-ID"/>
        </w:rPr>
        <w:lastRenderedPageBreak/>
        <w:t>Sehubungan dengan hasil penelitian di atas, maka diajukan saran-saran sebagai berikut:</w:t>
      </w:r>
    </w:p>
    <w:p w:rsidR="00634C01" w:rsidRPr="00A57F1D" w:rsidRDefault="00634C01" w:rsidP="00634C01">
      <w:pPr>
        <w:numPr>
          <w:ilvl w:val="0"/>
          <w:numId w:val="38"/>
        </w:numPr>
        <w:spacing w:after="200" w:line="360" w:lineRule="auto"/>
        <w:ind w:left="426" w:hanging="426"/>
        <w:contextualSpacing/>
        <w:jc w:val="both"/>
        <w:rPr>
          <w:rFonts w:eastAsiaTheme="minorHAnsi"/>
          <w:lang w:val="id-ID"/>
        </w:rPr>
      </w:pPr>
      <w:r w:rsidRPr="00A57F1D">
        <w:rPr>
          <w:rFonts w:eastAsiaTheme="minorHAnsi"/>
          <w:lang w:val="id-ID"/>
        </w:rPr>
        <w:t>Kepada guru kelas di SLB Autis Bunda Makassar disarankan untuk menerapkan metode token ekonomi sehingga diharapkan dapat memberikan peningkatan keterampilan pengucapan kata verbal terhadap anak autis yang dikondisikan sesuai dengan kebutuhannya.</w:t>
      </w:r>
    </w:p>
    <w:p w:rsidR="00634C01" w:rsidRPr="00A57F1D" w:rsidRDefault="00634C01" w:rsidP="009E0B4F">
      <w:pPr>
        <w:numPr>
          <w:ilvl w:val="0"/>
          <w:numId w:val="38"/>
        </w:numPr>
        <w:spacing w:after="200" w:line="360" w:lineRule="auto"/>
        <w:ind w:left="426" w:hanging="426"/>
        <w:contextualSpacing/>
        <w:jc w:val="both"/>
        <w:rPr>
          <w:rFonts w:eastAsiaTheme="minorHAnsi"/>
          <w:lang w:val="id-ID"/>
        </w:rPr>
      </w:pPr>
      <w:r w:rsidRPr="00A57F1D">
        <w:rPr>
          <w:rFonts w:eastAsiaTheme="minorHAnsi"/>
          <w:lang w:val="id-ID"/>
        </w:rPr>
        <w:t>Bagi peneliti selanjutnya diharapka mengembangkan masalah penelitian ini dengan baik dan lebih spesifikasi lagi sehingga benar-benar memberikan sumbangan pengetahuan yang lebih bermanfaat bagi anak berbutuhan khusus, dalam hal ini khususnya anak autis.</w:t>
      </w:r>
    </w:p>
    <w:p w:rsidR="009E0B4F" w:rsidRPr="00A57F1D" w:rsidRDefault="009E0B4F" w:rsidP="009E0B4F">
      <w:pPr>
        <w:tabs>
          <w:tab w:val="left" w:pos="1740"/>
          <w:tab w:val="left" w:pos="6840"/>
        </w:tabs>
        <w:spacing w:after="200" w:line="480" w:lineRule="auto"/>
        <w:jc w:val="center"/>
        <w:rPr>
          <w:rFonts w:eastAsiaTheme="minorHAnsi"/>
          <w:b/>
          <w:lang w:val="id-ID"/>
        </w:rPr>
      </w:pPr>
      <w:r w:rsidRPr="00A57F1D">
        <w:rPr>
          <w:rFonts w:eastAsiaTheme="minorHAnsi"/>
          <w:b/>
          <w:lang w:val="id-ID"/>
        </w:rPr>
        <w:t>Daftar Pustaka</w:t>
      </w:r>
    </w:p>
    <w:p w:rsidR="009E0B4F" w:rsidRPr="00A57F1D" w:rsidRDefault="009E0B4F" w:rsidP="009E0B4F">
      <w:pPr>
        <w:tabs>
          <w:tab w:val="left" w:pos="709"/>
          <w:tab w:val="center" w:pos="4282"/>
        </w:tabs>
        <w:spacing w:after="200"/>
        <w:ind w:left="709" w:right="49" w:hanging="709"/>
        <w:contextualSpacing/>
        <w:jc w:val="both"/>
        <w:rPr>
          <w:rFonts w:eastAsiaTheme="minorHAnsi"/>
          <w:i/>
          <w:lang w:val="id-ID"/>
        </w:rPr>
      </w:pPr>
      <w:r w:rsidRPr="00A57F1D">
        <w:rPr>
          <w:rFonts w:eastAsiaTheme="minorHAnsi"/>
          <w:lang w:val="id-ID"/>
        </w:rPr>
        <w:t xml:space="preserve">Abdurrachman, Muljono.(2003). </w:t>
      </w:r>
      <w:r w:rsidRPr="00A57F1D">
        <w:rPr>
          <w:rFonts w:eastAsiaTheme="minorHAnsi"/>
          <w:i/>
          <w:lang w:val="id-ID"/>
        </w:rPr>
        <w:t>Pendidikan Bagi Anak Berkesulitan Belajar.</w:t>
      </w:r>
    </w:p>
    <w:p w:rsidR="009E0B4F" w:rsidRPr="00A57F1D" w:rsidRDefault="009E0B4F" w:rsidP="009E0B4F">
      <w:pPr>
        <w:tabs>
          <w:tab w:val="left" w:pos="709"/>
          <w:tab w:val="center" w:pos="4282"/>
        </w:tabs>
        <w:spacing w:after="200" w:line="480" w:lineRule="auto"/>
        <w:ind w:left="709" w:right="49"/>
        <w:contextualSpacing/>
        <w:jc w:val="both"/>
        <w:rPr>
          <w:rFonts w:eastAsiaTheme="minorHAnsi"/>
          <w:lang w:val="id-ID"/>
        </w:rPr>
      </w:pPr>
      <w:r w:rsidRPr="00A57F1D">
        <w:rPr>
          <w:rFonts w:eastAsiaTheme="minorHAnsi"/>
          <w:lang w:val="id-ID"/>
        </w:rPr>
        <w:t>Jakarta: Rineka Cipta.</w:t>
      </w:r>
    </w:p>
    <w:p w:rsidR="009E0B4F" w:rsidRPr="00A57F1D" w:rsidRDefault="009E0B4F" w:rsidP="009E0B4F">
      <w:pPr>
        <w:tabs>
          <w:tab w:val="left" w:pos="709"/>
          <w:tab w:val="center" w:pos="4282"/>
        </w:tabs>
        <w:spacing w:before="240" w:line="480" w:lineRule="auto"/>
        <w:ind w:right="49"/>
        <w:contextualSpacing/>
        <w:jc w:val="both"/>
        <w:rPr>
          <w:rFonts w:eastAsiaTheme="minorHAnsi"/>
          <w:lang w:val="id-ID"/>
        </w:rPr>
      </w:pPr>
      <w:r w:rsidRPr="00A57F1D">
        <w:rPr>
          <w:rFonts w:eastAsiaTheme="minorHAnsi"/>
          <w:lang w:val="id-ID"/>
        </w:rPr>
        <w:t>Alfin</w:t>
      </w:r>
      <w:r w:rsidRPr="00A57F1D">
        <w:rPr>
          <w:rFonts w:eastAsiaTheme="minorHAnsi"/>
          <w:lang w:val="en-ID"/>
        </w:rPr>
        <w:t>,</w:t>
      </w:r>
      <w:r w:rsidRPr="00A57F1D">
        <w:rPr>
          <w:rFonts w:eastAsiaTheme="minorHAnsi"/>
          <w:lang w:val="id-ID"/>
        </w:rPr>
        <w:t xml:space="preserve"> Jauharoti dkk. 2008. </w:t>
      </w:r>
      <w:r w:rsidRPr="00A57F1D">
        <w:rPr>
          <w:rFonts w:eastAsiaTheme="minorHAnsi"/>
          <w:i/>
          <w:lang w:val="id-ID"/>
        </w:rPr>
        <w:t>Bahasa Indonesia</w:t>
      </w:r>
      <w:r w:rsidRPr="00A57F1D">
        <w:rPr>
          <w:rFonts w:eastAsiaTheme="minorHAnsi"/>
          <w:lang w:val="id-ID"/>
        </w:rPr>
        <w:t>. Surabaya: LAPIS PGMI.</w:t>
      </w:r>
    </w:p>
    <w:p w:rsidR="009E0B4F" w:rsidRPr="00A57F1D" w:rsidRDefault="009E0B4F" w:rsidP="009E0B4F">
      <w:pPr>
        <w:tabs>
          <w:tab w:val="left" w:pos="709"/>
          <w:tab w:val="center" w:pos="4282"/>
        </w:tabs>
        <w:spacing w:before="240"/>
        <w:ind w:left="709" w:right="-9" w:hanging="709"/>
        <w:contextualSpacing/>
        <w:jc w:val="both"/>
        <w:rPr>
          <w:rFonts w:eastAsiaTheme="minorHAnsi"/>
          <w:lang w:val="id-ID"/>
        </w:rPr>
      </w:pPr>
      <w:r w:rsidRPr="00A57F1D">
        <w:rPr>
          <w:rFonts w:eastAsiaTheme="minorHAnsi"/>
          <w:lang w:val="id-ID"/>
        </w:rPr>
        <w:t xml:space="preserve">Arifatul. 2015. </w:t>
      </w:r>
      <w:r w:rsidRPr="00A57F1D">
        <w:rPr>
          <w:rFonts w:eastAsiaTheme="minorHAnsi"/>
          <w:i/>
          <w:lang w:val="id-ID"/>
        </w:rPr>
        <w:t xml:space="preserve">Pengarus Token Ekonomi Terhadap Disiplin Anak Kelompok B di Taman </w:t>
      </w:r>
      <w:r w:rsidRPr="00A57F1D">
        <w:rPr>
          <w:rFonts w:eastAsiaTheme="minorHAnsi"/>
          <w:i/>
          <w:lang w:val="id-ID"/>
        </w:rPr>
        <w:lastRenderedPageBreak/>
        <w:t>Kanak-kanak</w:t>
      </w:r>
      <w:r w:rsidRPr="00A57F1D">
        <w:rPr>
          <w:rFonts w:eastAsiaTheme="minorHAnsi"/>
          <w:lang w:val="id-ID"/>
        </w:rPr>
        <w:t>. Yogyakarta : Universitas Negeri Yogyakarta.</w:t>
      </w:r>
    </w:p>
    <w:p w:rsidR="009E0B4F" w:rsidRPr="00A57F1D" w:rsidRDefault="009E0B4F" w:rsidP="009E0B4F">
      <w:pPr>
        <w:tabs>
          <w:tab w:val="left" w:pos="709"/>
          <w:tab w:val="center" w:pos="4282"/>
        </w:tabs>
        <w:spacing w:before="240"/>
        <w:ind w:left="709" w:right="-9" w:hanging="709"/>
        <w:contextualSpacing/>
        <w:jc w:val="both"/>
        <w:rPr>
          <w:rFonts w:eastAsiaTheme="minorHAnsi"/>
          <w:lang w:val="id-ID"/>
        </w:rPr>
      </w:pP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 xml:space="preserve">Aswandi. 2005. </w:t>
      </w:r>
      <w:r w:rsidRPr="00A57F1D">
        <w:rPr>
          <w:rFonts w:eastAsiaTheme="minorHAnsi"/>
          <w:i/>
          <w:lang w:val="id-ID"/>
        </w:rPr>
        <w:t>Mengenal dan Membantu Penyandang Autisme</w:t>
      </w:r>
      <w:r w:rsidRPr="00A57F1D">
        <w:rPr>
          <w:rFonts w:eastAsiaTheme="minorHAnsi"/>
          <w:lang w:val="id-ID"/>
        </w:rPr>
        <w:t>. Jakarta: Depdiknas</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t>Dirjendikti.</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Boniecki, Kurt. Breaking the Silence: Using a Token Economy to Reinforce</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ab/>
        <w:t xml:space="preserve">Classroom Paticipation. </w:t>
      </w:r>
      <w:r w:rsidRPr="00A57F1D">
        <w:rPr>
          <w:rFonts w:eastAsiaTheme="minorHAnsi"/>
          <w:i/>
          <w:lang w:val="id-ID"/>
        </w:rPr>
        <w:t xml:space="preserve">Teaching Of Psychology, </w:t>
      </w:r>
      <w:r w:rsidRPr="00A57F1D">
        <w:rPr>
          <w:rFonts w:eastAsiaTheme="minorHAnsi"/>
          <w:lang w:val="id-ID"/>
        </w:rPr>
        <w:t>vol.30,no3. Diakses dari</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en-ID"/>
        </w:rPr>
      </w:pPr>
      <w:r w:rsidRPr="00A57F1D">
        <w:rPr>
          <w:rFonts w:eastAsiaTheme="minorHAnsi"/>
          <w:lang w:val="id-ID"/>
        </w:rPr>
        <w:tab/>
      </w:r>
      <w:hyperlink r:id="rId16" w:history="1">
        <w:r w:rsidRPr="00A57F1D">
          <w:rPr>
            <w:rFonts w:eastAsiaTheme="minorHAnsi"/>
            <w:color w:val="0000FF" w:themeColor="hyperlink"/>
            <w:u w:val="single"/>
            <w:lang w:val="id-ID"/>
          </w:rPr>
          <w:t>http://apadiv2.org/ebooks/tips2011/I-12-03Boniecki2003pdf</w:t>
        </w:r>
      </w:hyperlink>
      <w:r w:rsidRPr="00A57F1D">
        <w:rPr>
          <w:rFonts w:eastAsiaTheme="minorHAnsi"/>
          <w:lang w:val="id-ID"/>
        </w:rPr>
        <w:t>(28Januari 2018)</w:t>
      </w:r>
      <w:r w:rsidRPr="00A57F1D">
        <w:rPr>
          <w:rFonts w:eastAsiaTheme="minorHAnsi"/>
          <w:lang w:val="en-ID"/>
        </w:rPr>
        <w:t>.</w:t>
      </w:r>
    </w:p>
    <w:p w:rsidR="009E0B4F" w:rsidRPr="00A57F1D" w:rsidRDefault="009E0B4F" w:rsidP="009E0B4F">
      <w:pPr>
        <w:tabs>
          <w:tab w:val="left" w:pos="709"/>
          <w:tab w:val="center" w:pos="4282"/>
        </w:tabs>
        <w:spacing w:after="200" w:line="480" w:lineRule="auto"/>
        <w:ind w:right="49"/>
        <w:contextualSpacing/>
        <w:jc w:val="both"/>
        <w:rPr>
          <w:rFonts w:eastAsiaTheme="minorHAnsi"/>
          <w:lang w:val="id-ID"/>
        </w:rPr>
      </w:pPr>
      <w:r w:rsidRPr="00A57F1D">
        <w:rPr>
          <w:rFonts w:eastAsiaTheme="minorHAnsi"/>
          <w:lang w:val="id-ID"/>
        </w:rPr>
        <w:t xml:space="preserve">Cahyadi, Isah. 2009. </w:t>
      </w:r>
      <w:r w:rsidRPr="00A57F1D">
        <w:rPr>
          <w:rFonts w:eastAsiaTheme="minorHAnsi"/>
          <w:i/>
          <w:lang w:val="id-ID"/>
        </w:rPr>
        <w:t>Bahasa Indonesia</w:t>
      </w:r>
      <w:r w:rsidRPr="00A57F1D">
        <w:rPr>
          <w:rFonts w:eastAsiaTheme="minorHAnsi"/>
          <w:lang w:val="id-ID"/>
        </w:rPr>
        <w:t>. Jakarta: Dirjen Pendidikan Islam.</w:t>
      </w:r>
    </w:p>
    <w:p w:rsidR="009E0B4F" w:rsidRPr="00A57F1D" w:rsidRDefault="009E0B4F" w:rsidP="009E0B4F">
      <w:pPr>
        <w:tabs>
          <w:tab w:val="left" w:pos="709"/>
          <w:tab w:val="center" w:pos="4282"/>
        </w:tabs>
        <w:spacing w:after="200" w:line="480" w:lineRule="auto"/>
        <w:ind w:right="49"/>
        <w:contextualSpacing/>
        <w:jc w:val="both"/>
        <w:rPr>
          <w:rFonts w:eastAsiaTheme="minorHAnsi"/>
          <w:lang w:val="id-ID"/>
        </w:rPr>
      </w:pPr>
      <w:r w:rsidRPr="00A57F1D">
        <w:rPr>
          <w:rFonts w:eastAsiaTheme="minorHAnsi"/>
          <w:lang w:val="id-ID"/>
        </w:rPr>
        <w:t xml:space="preserve">Danuatmaja. 2003. </w:t>
      </w:r>
      <w:r w:rsidRPr="00A57F1D">
        <w:rPr>
          <w:rFonts w:eastAsiaTheme="minorHAnsi"/>
          <w:i/>
          <w:lang w:val="id-ID"/>
        </w:rPr>
        <w:t xml:space="preserve">Terapi Anak Autis di Rumah. </w:t>
      </w:r>
      <w:r w:rsidRPr="00A57F1D">
        <w:rPr>
          <w:rFonts w:eastAsiaTheme="minorHAnsi"/>
          <w:lang w:val="id-ID"/>
        </w:rPr>
        <w:t>Jakarta: Puspa Swara.</w:t>
      </w:r>
    </w:p>
    <w:p w:rsidR="009E0B4F" w:rsidRPr="00A57F1D" w:rsidRDefault="009E0B4F" w:rsidP="009E0B4F">
      <w:pPr>
        <w:tabs>
          <w:tab w:val="left" w:pos="709"/>
          <w:tab w:val="center" w:pos="4282"/>
        </w:tabs>
        <w:spacing w:after="200"/>
        <w:ind w:left="709" w:right="49" w:hanging="709"/>
        <w:contextualSpacing/>
        <w:jc w:val="both"/>
        <w:rPr>
          <w:lang w:val="id-ID" w:eastAsia="zh-TW"/>
        </w:rPr>
      </w:pPr>
      <w:r w:rsidRPr="00A57F1D">
        <w:rPr>
          <w:lang w:val="id-ID" w:eastAsia="zh-TW"/>
        </w:rPr>
        <w:t xml:space="preserve">Delphie, B. 2006. </w:t>
      </w:r>
      <w:r w:rsidRPr="00A57F1D">
        <w:rPr>
          <w:i/>
          <w:lang w:val="id-ID" w:eastAsia="zh-TW"/>
        </w:rPr>
        <w:t xml:space="preserve">Pembelajaran Anak Berkebutuhan Khusus. </w:t>
      </w:r>
      <w:r w:rsidRPr="00A57F1D">
        <w:rPr>
          <w:lang w:val="id-ID" w:eastAsia="zh-TW"/>
        </w:rPr>
        <w:t>Bandung: Refika.</w:t>
      </w:r>
    </w:p>
    <w:p w:rsidR="009E0B4F" w:rsidRPr="00A57F1D" w:rsidRDefault="009E0B4F" w:rsidP="009E0B4F">
      <w:pPr>
        <w:tabs>
          <w:tab w:val="left" w:pos="709"/>
          <w:tab w:val="center" w:pos="4282"/>
        </w:tabs>
        <w:spacing w:after="200" w:line="480" w:lineRule="auto"/>
        <w:ind w:left="709" w:right="49"/>
        <w:contextualSpacing/>
        <w:jc w:val="both"/>
        <w:rPr>
          <w:lang w:val="id-ID" w:eastAsia="zh-TW"/>
        </w:rPr>
      </w:pPr>
      <w:r w:rsidRPr="00A57F1D">
        <w:rPr>
          <w:lang w:val="id-ID" w:eastAsia="zh-TW"/>
        </w:rPr>
        <w:t>Aditama.</w:t>
      </w:r>
    </w:p>
    <w:p w:rsidR="009E0B4F" w:rsidRPr="00A57F1D" w:rsidRDefault="009E0B4F" w:rsidP="00D820AA">
      <w:pPr>
        <w:ind w:right="49"/>
        <w:jc w:val="both"/>
        <w:rPr>
          <w:color w:val="000000"/>
          <w:lang w:val="id-ID"/>
        </w:rPr>
      </w:pPr>
      <w:r w:rsidRPr="00A57F1D">
        <w:rPr>
          <w:color w:val="000000"/>
          <w:lang w:val="id-ID"/>
        </w:rPr>
        <w:t xml:space="preserve">G.C., Walker. dkk. 1981. </w:t>
      </w:r>
      <w:r w:rsidRPr="00A57F1D">
        <w:rPr>
          <w:i/>
          <w:color w:val="000000"/>
          <w:lang w:val="id-ID"/>
        </w:rPr>
        <w:t>Clinical Procedures For Behavior Therapy</w:t>
      </w:r>
      <w:r w:rsidRPr="00A57F1D">
        <w:rPr>
          <w:color w:val="000000"/>
          <w:lang w:val="id-ID"/>
        </w:rPr>
        <w:t>. New York:</w:t>
      </w:r>
    </w:p>
    <w:p w:rsidR="009E0B4F" w:rsidRPr="00A57F1D" w:rsidRDefault="009E0B4F" w:rsidP="009E0B4F">
      <w:pPr>
        <w:spacing w:line="480" w:lineRule="auto"/>
        <w:ind w:left="709" w:right="49"/>
        <w:jc w:val="both"/>
        <w:rPr>
          <w:color w:val="000000"/>
          <w:lang w:val="id-ID"/>
        </w:rPr>
      </w:pPr>
      <w:r w:rsidRPr="00A57F1D">
        <w:rPr>
          <w:color w:val="000000"/>
          <w:lang w:val="id-ID"/>
        </w:rPr>
        <w:t>Prenticehall,inc.</w:t>
      </w:r>
    </w:p>
    <w:p w:rsidR="009E0B4F" w:rsidRPr="00A57F1D" w:rsidRDefault="009E0B4F" w:rsidP="009E0B4F">
      <w:pPr>
        <w:ind w:left="709" w:right="49" w:hanging="709"/>
        <w:jc w:val="both"/>
        <w:rPr>
          <w:color w:val="000000"/>
          <w:lang w:val="id-ID"/>
        </w:rPr>
      </w:pPr>
      <w:r w:rsidRPr="00A57F1D">
        <w:rPr>
          <w:color w:val="000000"/>
          <w:lang w:val="id-ID"/>
        </w:rPr>
        <w:t xml:space="preserve">Hadis, A. dan Nurhayati, Hj. 2017. </w:t>
      </w:r>
      <w:r w:rsidRPr="00A57F1D">
        <w:rPr>
          <w:i/>
          <w:color w:val="000000"/>
          <w:lang w:val="id-ID"/>
        </w:rPr>
        <w:t xml:space="preserve">Pendidikan Peserta Didik </w:t>
      </w:r>
      <w:r w:rsidRPr="00A57F1D">
        <w:rPr>
          <w:i/>
          <w:color w:val="000000"/>
          <w:lang w:val="id-ID"/>
        </w:rPr>
        <w:lastRenderedPageBreak/>
        <w:t>Autistik</w:t>
      </w:r>
      <w:r w:rsidRPr="00A57F1D">
        <w:rPr>
          <w:color w:val="000000"/>
          <w:lang w:val="id-ID"/>
        </w:rPr>
        <w:t>. Makassar: Universitas Negeri Makassar.</w:t>
      </w:r>
    </w:p>
    <w:p w:rsidR="009E0B4F" w:rsidRPr="00A57F1D" w:rsidRDefault="009E0B4F" w:rsidP="009E0B4F">
      <w:pPr>
        <w:ind w:left="709" w:right="49" w:hanging="709"/>
        <w:jc w:val="both"/>
        <w:rPr>
          <w:color w:val="000000"/>
          <w:lang w:val="id-ID"/>
        </w:rPr>
      </w:pPr>
    </w:p>
    <w:p w:rsidR="009E0B4F" w:rsidRPr="00A57F1D" w:rsidRDefault="009E0B4F" w:rsidP="009E0B4F">
      <w:pPr>
        <w:ind w:left="709" w:right="49" w:hanging="709"/>
        <w:jc w:val="both"/>
        <w:rPr>
          <w:color w:val="000000"/>
          <w:lang w:val="id-ID"/>
        </w:rPr>
      </w:pPr>
      <w:r w:rsidRPr="00A57F1D">
        <w:rPr>
          <w:color w:val="000000"/>
          <w:lang w:val="id-ID"/>
        </w:rPr>
        <w:t xml:space="preserve">Handayani. 2014. </w:t>
      </w:r>
      <w:r w:rsidRPr="00A57F1D">
        <w:rPr>
          <w:i/>
          <w:color w:val="000000"/>
          <w:lang w:val="id-ID"/>
        </w:rPr>
        <w:t>Pengaruh Token Ekonomi Untuk meningkatkan Pengarus Agresivitas Pada Siswa TK</w:t>
      </w:r>
      <w:r w:rsidRPr="00A57F1D">
        <w:rPr>
          <w:color w:val="000000"/>
          <w:lang w:val="id-ID"/>
        </w:rPr>
        <w:t>. Jurnal Fakultas Psikologi, Vol. 2(2): 51.</w:t>
      </w:r>
    </w:p>
    <w:p w:rsidR="009E0B4F" w:rsidRPr="00A57F1D" w:rsidRDefault="009E0B4F" w:rsidP="009E0B4F">
      <w:pPr>
        <w:ind w:right="49"/>
        <w:jc w:val="both"/>
        <w:rPr>
          <w:color w:val="000000"/>
          <w:lang w:val="id-ID"/>
        </w:rPr>
      </w:pP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 xml:space="preserve">Ibrahim Nafsiah dan Rohana Aldy.1996. </w:t>
      </w:r>
      <w:r w:rsidRPr="00A57F1D">
        <w:rPr>
          <w:rFonts w:eastAsiaTheme="minorHAnsi"/>
          <w:i/>
          <w:lang w:val="id-ID"/>
        </w:rPr>
        <w:t>Etiologi dan Terapi Anak Tunalaras.</w:t>
      </w:r>
    </w:p>
    <w:p w:rsidR="009E0B4F" w:rsidRPr="00A57F1D" w:rsidRDefault="009E0B4F" w:rsidP="009E0B4F">
      <w:pPr>
        <w:tabs>
          <w:tab w:val="left" w:pos="709"/>
          <w:tab w:val="center" w:pos="4282"/>
        </w:tabs>
        <w:spacing w:after="200"/>
        <w:ind w:left="709" w:right="49"/>
        <w:contextualSpacing/>
        <w:jc w:val="both"/>
        <w:rPr>
          <w:rFonts w:eastAsiaTheme="minorHAnsi"/>
          <w:lang w:val="id-ID"/>
        </w:rPr>
      </w:pPr>
      <w:r w:rsidRPr="00A57F1D">
        <w:rPr>
          <w:rFonts w:eastAsiaTheme="minorHAnsi"/>
          <w:lang w:val="id-ID"/>
        </w:rPr>
        <w:t>Jakarta: Depdikbud Dirjen dikti, PPTA</w:t>
      </w:r>
    </w:p>
    <w:p w:rsidR="009E0B4F" w:rsidRPr="00A57F1D" w:rsidRDefault="009E0B4F" w:rsidP="009E0B4F">
      <w:pPr>
        <w:tabs>
          <w:tab w:val="left" w:pos="709"/>
          <w:tab w:val="center" w:pos="4282"/>
        </w:tabs>
        <w:spacing w:after="200"/>
        <w:ind w:left="709" w:right="49"/>
        <w:contextualSpacing/>
        <w:jc w:val="both"/>
        <w:rPr>
          <w:rFonts w:eastAsiaTheme="minorHAnsi"/>
          <w:lang w:val="id-ID"/>
        </w:rPr>
      </w:pPr>
    </w:p>
    <w:p w:rsidR="009E0B4F" w:rsidRPr="00A57F1D" w:rsidRDefault="009E0B4F" w:rsidP="009E0B4F">
      <w:pPr>
        <w:spacing w:after="200" w:line="480" w:lineRule="auto"/>
        <w:ind w:right="49"/>
        <w:jc w:val="both"/>
        <w:rPr>
          <w:lang w:val="id-ID"/>
        </w:rPr>
      </w:pPr>
      <w:proofErr w:type="gramStart"/>
      <w:r w:rsidRPr="00A57F1D">
        <w:lastRenderedPageBreak/>
        <w:t xml:space="preserve">Joko </w:t>
      </w:r>
      <w:r w:rsidRPr="00A57F1D">
        <w:rPr>
          <w:lang w:val="id-ID"/>
        </w:rPr>
        <w:t>,</w:t>
      </w:r>
      <w:proofErr w:type="gramEnd"/>
      <w:r w:rsidRPr="00A57F1D">
        <w:rPr>
          <w:lang w:val="id-ID"/>
        </w:rPr>
        <w:t xml:space="preserve"> </w:t>
      </w:r>
      <w:r w:rsidRPr="00A57F1D">
        <w:t xml:space="preserve">Yuwono,. 2009. </w:t>
      </w:r>
      <w:r w:rsidRPr="00A57F1D">
        <w:rPr>
          <w:i/>
        </w:rPr>
        <w:t>Memahami Anak Autstik</w:t>
      </w:r>
      <w:r w:rsidRPr="00A57F1D">
        <w:t>. Bandung: Alfabeta</w:t>
      </w:r>
    </w:p>
    <w:p w:rsidR="009E0B4F" w:rsidRPr="00A57F1D" w:rsidRDefault="009E0B4F" w:rsidP="009E0B4F">
      <w:pPr>
        <w:tabs>
          <w:tab w:val="left" w:pos="709"/>
          <w:tab w:val="center" w:pos="4282"/>
        </w:tabs>
        <w:spacing w:after="200" w:line="480" w:lineRule="auto"/>
        <w:ind w:right="49"/>
        <w:contextualSpacing/>
        <w:jc w:val="both"/>
        <w:rPr>
          <w:rFonts w:eastAsiaTheme="minorHAnsi"/>
          <w:lang w:val="id-ID"/>
        </w:rPr>
      </w:pPr>
      <w:r w:rsidRPr="00A57F1D">
        <w:rPr>
          <w:rFonts w:eastAsiaTheme="minorHAnsi"/>
          <w:lang w:val="id-ID"/>
        </w:rPr>
        <w:t xml:space="preserve">Kurniawati. 2010. </w:t>
      </w:r>
      <w:r w:rsidRPr="00A57F1D">
        <w:rPr>
          <w:rFonts w:eastAsiaTheme="minorHAnsi"/>
          <w:i/>
          <w:iCs/>
          <w:lang w:val="id-ID"/>
        </w:rPr>
        <w:t>Modifikasi Perilaku Anak Usia Dini</w:t>
      </w:r>
      <w:r w:rsidRPr="00A57F1D">
        <w:rPr>
          <w:rFonts w:eastAsiaTheme="minorHAnsi"/>
          <w:lang w:val="id-ID"/>
        </w:rPr>
        <w:t>. Semarang: UNNES.</w:t>
      </w:r>
    </w:p>
    <w:p w:rsidR="009E0B4F" w:rsidRPr="00A57F1D" w:rsidRDefault="009E0B4F" w:rsidP="00D820AA">
      <w:pPr>
        <w:spacing w:after="200" w:line="480" w:lineRule="auto"/>
        <w:ind w:right="49"/>
        <w:rPr>
          <w:rFonts w:eastAsiaTheme="minorHAnsi"/>
          <w:lang w:val="id-ID"/>
        </w:rPr>
        <w:sectPr w:rsidR="009E0B4F" w:rsidRPr="00A57F1D" w:rsidSect="000070A7">
          <w:headerReference w:type="default" r:id="rId17"/>
          <w:headerReference w:type="first" r:id="rId18"/>
          <w:type w:val="continuous"/>
          <w:pgSz w:w="11907" w:h="16839" w:code="9"/>
          <w:pgMar w:top="1701" w:right="1701" w:bottom="1701" w:left="2268" w:header="720" w:footer="720" w:gutter="0"/>
          <w:pgNumType w:start="95"/>
          <w:cols w:num="2" w:space="708"/>
          <w:titlePg/>
          <w:docGrid w:linePitch="360"/>
        </w:sectPr>
      </w:pPr>
      <w:r w:rsidRPr="00A57F1D">
        <w:rPr>
          <w:rFonts w:eastAsiaTheme="minorHAnsi"/>
          <w:lang w:val="id-ID"/>
        </w:rPr>
        <w:t>Komalasari</w:t>
      </w:r>
      <w:r w:rsidRPr="00A57F1D">
        <w:rPr>
          <w:rFonts w:eastAsiaTheme="minorHAnsi"/>
          <w:lang w:val="en-ID"/>
        </w:rPr>
        <w:t>,</w:t>
      </w:r>
      <w:r w:rsidRPr="00A57F1D">
        <w:rPr>
          <w:rFonts w:eastAsiaTheme="minorHAnsi"/>
          <w:lang w:val="id-ID"/>
        </w:rPr>
        <w:t xml:space="preserve">Gantina. 2016. </w:t>
      </w:r>
      <w:r w:rsidRPr="00A57F1D">
        <w:rPr>
          <w:rFonts w:eastAsiaTheme="minorHAnsi"/>
          <w:i/>
          <w:lang w:val="id-ID"/>
        </w:rPr>
        <w:t>Teori dan Teknik Konseling.</w:t>
      </w:r>
      <w:r w:rsidRPr="00A57F1D">
        <w:rPr>
          <w:rFonts w:eastAsiaTheme="minorHAnsi"/>
          <w:lang w:val="id-ID"/>
        </w:rPr>
        <w:t xml:space="preserve"> Jakarta: </w:t>
      </w:r>
      <w:r w:rsidR="00D820AA" w:rsidRPr="00A57F1D">
        <w:rPr>
          <w:rFonts w:eastAsiaTheme="minorHAnsi"/>
          <w:lang w:val="id-ID"/>
        </w:rPr>
        <w:t xml:space="preserve"> PT Indek</w:t>
      </w:r>
    </w:p>
    <w:p w:rsidR="009E0B4F" w:rsidRPr="00A57F1D" w:rsidRDefault="009E0B4F" w:rsidP="00D820AA">
      <w:pPr>
        <w:spacing w:after="200" w:line="480" w:lineRule="auto"/>
        <w:ind w:right="49"/>
        <w:rPr>
          <w:rFonts w:eastAsiaTheme="minorHAnsi"/>
          <w:lang w:val="id-ID"/>
        </w:rPr>
      </w:pPr>
      <w:r w:rsidRPr="00A57F1D">
        <w:rPr>
          <w:rFonts w:eastAsiaTheme="minorHAnsi"/>
          <w:lang w:val="id-ID"/>
        </w:rPr>
        <w:lastRenderedPageBreak/>
        <w:t xml:space="preserve">Kosasi, E. 2012. </w:t>
      </w:r>
      <w:r w:rsidRPr="00A57F1D">
        <w:rPr>
          <w:rFonts w:eastAsiaTheme="minorHAnsi"/>
          <w:i/>
          <w:lang w:val="id-ID"/>
        </w:rPr>
        <w:t xml:space="preserve">Cara Bijak Memahami ABK. </w:t>
      </w:r>
      <w:r w:rsidRPr="00A57F1D">
        <w:rPr>
          <w:rFonts w:eastAsiaTheme="minorHAnsi"/>
          <w:lang w:val="id-ID"/>
        </w:rPr>
        <w:t>Bandung: Yrama Widja.</w:t>
      </w:r>
    </w:p>
    <w:p w:rsidR="009E0B4F" w:rsidRPr="00A57F1D" w:rsidRDefault="009E0B4F" w:rsidP="009E0B4F">
      <w:pPr>
        <w:ind w:right="49"/>
        <w:jc w:val="both"/>
        <w:rPr>
          <w:rFonts w:eastAsiaTheme="minorHAnsi"/>
          <w:lang w:val="id-ID"/>
        </w:rPr>
      </w:pPr>
      <w:r w:rsidRPr="00A57F1D">
        <w:rPr>
          <w:rFonts w:eastAsiaTheme="minorHAnsi"/>
          <w:lang w:val="id-ID"/>
        </w:rPr>
        <w:t xml:space="preserve">Koswara, Deded. 2013. </w:t>
      </w:r>
      <w:r w:rsidRPr="00A57F1D">
        <w:rPr>
          <w:rFonts w:eastAsiaTheme="minorHAnsi"/>
          <w:i/>
          <w:lang w:val="id-ID"/>
        </w:rPr>
        <w:t>Pendidikan Anak Berkebutuhan Khusus Autis</w:t>
      </w:r>
      <w:r w:rsidRPr="00A57F1D">
        <w:rPr>
          <w:rFonts w:eastAsiaTheme="minorHAnsi"/>
          <w:lang w:val="id-ID"/>
        </w:rPr>
        <w:t>. Jakarta timur:</w:t>
      </w:r>
    </w:p>
    <w:p w:rsidR="009E0B4F" w:rsidRPr="00A57F1D" w:rsidRDefault="009E0B4F" w:rsidP="009E0B4F">
      <w:pPr>
        <w:tabs>
          <w:tab w:val="left" w:pos="709"/>
          <w:tab w:val="center" w:pos="3828"/>
        </w:tabs>
        <w:spacing w:after="200" w:line="480" w:lineRule="auto"/>
        <w:ind w:left="709" w:right="49"/>
        <w:contextualSpacing/>
        <w:jc w:val="both"/>
        <w:rPr>
          <w:rFonts w:eastAsiaTheme="minorHAnsi"/>
          <w:lang w:val="id-ID"/>
        </w:rPr>
      </w:pPr>
      <w:r w:rsidRPr="00A57F1D">
        <w:rPr>
          <w:rFonts w:eastAsiaTheme="minorHAnsi"/>
          <w:lang w:val="id-ID"/>
        </w:rPr>
        <w:t xml:space="preserve">PT.Luximan Metro media. </w:t>
      </w:r>
    </w:p>
    <w:p w:rsidR="009E0B4F" w:rsidRPr="00A57F1D" w:rsidRDefault="009E0B4F" w:rsidP="009E0B4F">
      <w:pPr>
        <w:tabs>
          <w:tab w:val="left" w:pos="709"/>
          <w:tab w:val="center" w:pos="4282"/>
        </w:tabs>
        <w:spacing w:after="200"/>
        <w:ind w:right="49"/>
        <w:contextualSpacing/>
        <w:jc w:val="both"/>
        <w:rPr>
          <w:rFonts w:eastAsiaTheme="minorHAnsi"/>
          <w:lang w:val="id-ID"/>
        </w:rPr>
      </w:pPr>
      <w:r w:rsidRPr="00A57F1D">
        <w:rPr>
          <w:rFonts w:eastAsiaTheme="minorHAnsi"/>
          <w:lang w:val="id-ID"/>
        </w:rPr>
        <w:t xml:space="preserve">Martin,. 1978. </w:t>
      </w:r>
      <w:r w:rsidRPr="00A57F1D">
        <w:rPr>
          <w:rFonts w:eastAsiaTheme="minorHAnsi"/>
          <w:i/>
          <w:iCs/>
          <w:lang w:val="id-ID"/>
        </w:rPr>
        <w:t>Behavior Modifiction: what it is and how to do it</w:t>
      </w:r>
      <w:r w:rsidRPr="00A57F1D">
        <w:rPr>
          <w:rFonts w:eastAsiaTheme="minorHAnsi"/>
          <w:lang w:val="id-ID"/>
        </w:rPr>
        <w:t xml:space="preserve">. New Jersey: </w:t>
      </w:r>
    </w:p>
    <w:p w:rsidR="009E0B4F" w:rsidRPr="00A57F1D" w:rsidRDefault="009E0B4F" w:rsidP="009E0B4F">
      <w:pPr>
        <w:tabs>
          <w:tab w:val="left" w:pos="709"/>
          <w:tab w:val="center" w:pos="4282"/>
        </w:tabs>
        <w:spacing w:after="200"/>
        <w:ind w:right="49"/>
        <w:contextualSpacing/>
        <w:jc w:val="both"/>
        <w:rPr>
          <w:rFonts w:eastAsiaTheme="minorHAnsi"/>
          <w:i/>
          <w:iCs/>
          <w:lang w:val="id-ID"/>
        </w:rPr>
      </w:pPr>
      <w:r w:rsidRPr="00A57F1D">
        <w:rPr>
          <w:rFonts w:eastAsiaTheme="minorHAnsi"/>
          <w:lang w:val="id-ID"/>
        </w:rPr>
        <w:tab/>
        <w:t>Prentice hall International, Inc</w:t>
      </w:r>
    </w:p>
    <w:p w:rsidR="009E0B4F" w:rsidRPr="00A57F1D" w:rsidRDefault="009E0B4F" w:rsidP="009E0B4F">
      <w:pPr>
        <w:ind w:right="49"/>
        <w:jc w:val="both"/>
        <w:rPr>
          <w:color w:val="000000"/>
          <w:lang w:val="id-ID"/>
        </w:rPr>
      </w:pPr>
    </w:p>
    <w:p w:rsidR="009E0B4F" w:rsidRPr="00A57F1D" w:rsidRDefault="009E0B4F" w:rsidP="009E0B4F">
      <w:pPr>
        <w:ind w:left="709" w:right="49" w:hanging="709"/>
        <w:jc w:val="both"/>
        <w:rPr>
          <w:i/>
          <w:color w:val="000000"/>
          <w:lang w:val="id-ID"/>
        </w:rPr>
      </w:pPr>
      <w:r w:rsidRPr="00A57F1D">
        <w:rPr>
          <w:color w:val="000000"/>
          <w:lang w:val="id-ID"/>
        </w:rPr>
        <w:t xml:space="preserve">Mufida,  Umri. (2013). </w:t>
      </w:r>
      <w:r w:rsidRPr="00A57F1D">
        <w:rPr>
          <w:i/>
          <w:color w:val="000000"/>
          <w:lang w:val="id-ID"/>
        </w:rPr>
        <w:t>Efektivitas Pemberian Reward Melalui Metode Token</w:t>
      </w:r>
    </w:p>
    <w:p w:rsidR="009E0B4F" w:rsidRPr="00A57F1D" w:rsidRDefault="009E0B4F" w:rsidP="009E0B4F">
      <w:pPr>
        <w:ind w:right="49" w:firstLine="709"/>
        <w:jc w:val="both"/>
        <w:rPr>
          <w:color w:val="000000"/>
          <w:lang w:val="id-ID"/>
        </w:rPr>
      </w:pPr>
      <w:r w:rsidRPr="00A57F1D">
        <w:rPr>
          <w:i/>
          <w:color w:val="000000"/>
          <w:lang w:val="id-ID"/>
        </w:rPr>
        <w:t>Ekonomi Untuk Meningkatkan Kedisiplinan Anak Usia Dini</w:t>
      </w:r>
      <w:r w:rsidRPr="00A57F1D">
        <w:rPr>
          <w:color w:val="000000"/>
          <w:lang w:val="id-ID"/>
        </w:rPr>
        <w:t>. Semarang:</w:t>
      </w:r>
    </w:p>
    <w:p w:rsidR="009E0B4F" w:rsidRPr="00A57F1D" w:rsidRDefault="009E0B4F" w:rsidP="009E0B4F">
      <w:pPr>
        <w:ind w:right="49" w:firstLine="709"/>
        <w:jc w:val="both"/>
        <w:rPr>
          <w:color w:val="000000"/>
          <w:lang w:val="id-ID"/>
        </w:rPr>
      </w:pPr>
      <w:r w:rsidRPr="00A57F1D">
        <w:rPr>
          <w:color w:val="000000"/>
          <w:lang w:val="id-ID"/>
        </w:rPr>
        <w:t>Skipsi S1 pada jurusan Pendidikan Guru Anak Usia Dini Fakultas Ilmu</w:t>
      </w:r>
    </w:p>
    <w:p w:rsidR="009E0B4F" w:rsidRPr="00A57F1D" w:rsidRDefault="009E0B4F" w:rsidP="009E0B4F">
      <w:pPr>
        <w:spacing w:line="480" w:lineRule="auto"/>
        <w:ind w:right="49" w:firstLine="709"/>
        <w:jc w:val="both"/>
        <w:rPr>
          <w:color w:val="000000"/>
          <w:lang w:val="id-ID"/>
        </w:rPr>
      </w:pPr>
      <w:r w:rsidRPr="00A57F1D">
        <w:rPr>
          <w:color w:val="000000"/>
          <w:lang w:val="id-ID"/>
        </w:rPr>
        <w:t>Pendidikan Universitas Negeri Semarang.</w:t>
      </w:r>
    </w:p>
    <w:p w:rsidR="009E0B4F" w:rsidRPr="00A57F1D" w:rsidRDefault="009E0B4F" w:rsidP="009E0B4F">
      <w:pPr>
        <w:ind w:right="49"/>
        <w:jc w:val="both"/>
        <w:rPr>
          <w:i/>
          <w:color w:val="000000"/>
          <w:lang w:val="id-ID"/>
        </w:rPr>
      </w:pPr>
      <w:r w:rsidRPr="00A57F1D">
        <w:rPr>
          <w:color w:val="000000"/>
          <w:lang w:val="id-ID"/>
        </w:rPr>
        <w:lastRenderedPageBreak/>
        <w:t xml:space="preserve">Peeters, Theo. 2014. </w:t>
      </w:r>
      <w:r w:rsidRPr="00A57F1D">
        <w:rPr>
          <w:i/>
          <w:color w:val="000000"/>
          <w:lang w:val="id-ID"/>
        </w:rPr>
        <w:t xml:space="preserve">Auticme Hubungan Pengetahuan Teoritis dan Intervensi </w:t>
      </w:r>
    </w:p>
    <w:p w:rsidR="009E0B4F" w:rsidRPr="00A57F1D" w:rsidRDefault="009E0B4F" w:rsidP="009E0B4F">
      <w:pPr>
        <w:spacing w:line="480" w:lineRule="auto"/>
        <w:ind w:right="49" w:firstLine="709"/>
        <w:jc w:val="both"/>
        <w:rPr>
          <w:color w:val="000000"/>
          <w:lang w:val="id-ID"/>
        </w:rPr>
      </w:pPr>
      <w:r w:rsidRPr="00A57F1D">
        <w:rPr>
          <w:i/>
          <w:color w:val="000000"/>
          <w:lang w:val="id-ID"/>
        </w:rPr>
        <w:t xml:space="preserve">Pendidikan Bagi Penyandang Autis. </w:t>
      </w:r>
      <w:r w:rsidRPr="00A57F1D">
        <w:rPr>
          <w:color w:val="000000"/>
          <w:lang w:val="id-ID"/>
        </w:rPr>
        <w:t>Jakarta: Dian Rakyat.</w:t>
      </w:r>
    </w:p>
    <w:p w:rsidR="009E0B4F" w:rsidRPr="00A57F1D" w:rsidRDefault="009E0B4F" w:rsidP="009E0B4F">
      <w:pPr>
        <w:tabs>
          <w:tab w:val="left" w:pos="709"/>
          <w:tab w:val="center" w:pos="4282"/>
        </w:tabs>
        <w:spacing w:after="200"/>
        <w:ind w:left="709" w:right="49" w:hanging="709"/>
        <w:contextualSpacing/>
        <w:jc w:val="both"/>
        <w:rPr>
          <w:rFonts w:eastAsiaTheme="minorHAnsi"/>
          <w:i/>
          <w:lang w:val="id-ID"/>
        </w:rPr>
      </w:pPr>
      <w:r w:rsidRPr="00A57F1D">
        <w:rPr>
          <w:rFonts w:eastAsiaTheme="minorHAnsi"/>
          <w:lang w:val="id-ID"/>
        </w:rPr>
        <w:t>Purwanta</w:t>
      </w:r>
      <w:r w:rsidRPr="00A57F1D">
        <w:rPr>
          <w:rFonts w:eastAsiaTheme="minorHAnsi"/>
          <w:lang w:val="en-ID"/>
        </w:rPr>
        <w:t xml:space="preserve">, </w:t>
      </w:r>
      <w:r w:rsidRPr="00A57F1D">
        <w:rPr>
          <w:rFonts w:eastAsiaTheme="minorHAnsi"/>
          <w:lang w:val="id-ID"/>
        </w:rPr>
        <w:t xml:space="preserve">Edi. 2012. </w:t>
      </w:r>
      <w:r w:rsidRPr="00A57F1D">
        <w:rPr>
          <w:rFonts w:eastAsiaTheme="minorHAnsi"/>
          <w:i/>
          <w:lang w:val="id-ID"/>
        </w:rPr>
        <w:t>Modifikasi Perilaku Alternatif Penanganan Anak Berkebutuhan</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r>
      <w:r w:rsidRPr="00A57F1D">
        <w:rPr>
          <w:rFonts w:eastAsiaTheme="minorHAnsi"/>
          <w:i/>
          <w:lang w:val="id-ID"/>
        </w:rPr>
        <w:t xml:space="preserve">Khusus. </w:t>
      </w:r>
      <w:r w:rsidRPr="00A57F1D">
        <w:rPr>
          <w:rFonts w:eastAsiaTheme="minorHAnsi"/>
          <w:lang w:val="id-ID"/>
        </w:rPr>
        <w:t>Yogyakart: Pustaka Pelajat.</w:t>
      </w:r>
    </w:p>
    <w:p w:rsidR="009E0B4F" w:rsidRPr="00A57F1D" w:rsidRDefault="009E0B4F" w:rsidP="009E0B4F">
      <w:pPr>
        <w:tabs>
          <w:tab w:val="left" w:pos="709"/>
          <w:tab w:val="center" w:pos="4282"/>
        </w:tabs>
        <w:spacing w:after="200"/>
        <w:ind w:left="709" w:right="49" w:hanging="709"/>
        <w:contextualSpacing/>
        <w:jc w:val="both"/>
        <w:rPr>
          <w:rFonts w:eastAsiaTheme="minorHAnsi"/>
          <w:i/>
          <w:lang w:val="id-ID"/>
        </w:rPr>
      </w:pPr>
      <w:r w:rsidRPr="00A57F1D">
        <w:rPr>
          <w:rFonts w:eastAsiaTheme="minorHAnsi"/>
          <w:lang w:val="id-ID"/>
        </w:rPr>
        <w:t xml:space="preserve">Rahmahtrisilvia. 2015. </w:t>
      </w:r>
      <w:r w:rsidRPr="00A57F1D">
        <w:rPr>
          <w:rFonts w:eastAsiaTheme="minorHAnsi"/>
          <w:i/>
          <w:lang w:val="id-ID"/>
        </w:rPr>
        <w:t>Peningkatan Kemampuan Komunikasi pada Anak Autistik</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i/>
          <w:lang w:val="id-ID"/>
        </w:rPr>
        <w:tab/>
        <w:t>Menggunakan Dukungan Visual.</w:t>
      </w:r>
      <w:r w:rsidRPr="00A57F1D">
        <w:rPr>
          <w:rFonts w:eastAsiaTheme="minorHAnsi"/>
          <w:lang w:val="id-ID"/>
        </w:rPr>
        <w:t xml:space="preserve"> Jurnal Ilmiah Ilmu Pendidikan, Volume XV</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t>No 1 April 2015.</w:t>
      </w:r>
    </w:p>
    <w:p w:rsidR="009E0B4F" w:rsidRPr="00A57F1D" w:rsidRDefault="009E0B4F" w:rsidP="009E0B4F">
      <w:pPr>
        <w:tabs>
          <w:tab w:val="left" w:pos="709"/>
          <w:tab w:val="left" w:pos="4111"/>
          <w:tab w:val="center" w:pos="4282"/>
        </w:tabs>
        <w:spacing w:after="200"/>
        <w:ind w:left="709" w:right="49" w:hanging="709"/>
        <w:contextualSpacing/>
        <w:jc w:val="both"/>
        <w:rPr>
          <w:rFonts w:eastAsiaTheme="minorHAnsi"/>
          <w:color w:val="0000FF" w:themeColor="hyperlink"/>
          <w:u w:val="single"/>
          <w:lang w:val="id-ID"/>
        </w:rPr>
      </w:pPr>
      <w:r w:rsidRPr="00A57F1D">
        <w:rPr>
          <w:rFonts w:eastAsiaTheme="minorHAnsi"/>
          <w:lang w:val="id-ID"/>
        </w:rPr>
        <w:t xml:space="preserve">Rahmat. 2004. </w:t>
      </w:r>
      <w:r w:rsidRPr="00A57F1D">
        <w:rPr>
          <w:rFonts w:eastAsiaTheme="minorHAnsi"/>
          <w:i/>
          <w:lang w:val="id-ID"/>
        </w:rPr>
        <w:t xml:space="preserve">Token Economi </w:t>
      </w:r>
      <w:r w:rsidRPr="00A57F1D">
        <w:rPr>
          <w:rFonts w:eastAsiaTheme="minorHAnsi"/>
          <w:color w:val="0000FF" w:themeColor="hyperlink"/>
          <w:u w:val="single"/>
          <w:lang w:val="id-ID"/>
        </w:rPr>
        <w:fldChar w:fldCharType="begin"/>
      </w:r>
      <w:r w:rsidRPr="00A57F1D">
        <w:rPr>
          <w:rFonts w:eastAsiaTheme="minorHAnsi"/>
          <w:color w:val="0000FF" w:themeColor="hyperlink"/>
          <w:u w:val="single"/>
          <w:lang w:val="id-ID"/>
        </w:rPr>
        <w:instrText xml:space="preserve"> HYPERLINK "http://lib.uin-malang.ac.id/thesis/chapter_ii/07620004-firliaa-raachmaan.ps" </w:instrText>
      </w:r>
      <w:r w:rsidRPr="00A57F1D">
        <w:rPr>
          <w:rFonts w:eastAsiaTheme="minorHAnsi"/>
          <w:color w:val="0000FF" w:themeColor="hyperlink"/>
          <w:u w:val="single"/>
          <w:lang w:val="id-ID"/>
        </w:rPr>
        <w:fldChar w:fldCharType="separate"/>
      </w:r>
      <w:r w:rsidRPr="00A57F1D">
        <w:rPr>
          <w:rFonts w:eastAsiaTheme="minorHAnsi"/>
          <w:color w:val="0000FF" w:themeColor="hyperlink"/>
          <w:u w:val="single"/>
          <w:lang w:val="id-ID"/>
        </w:rPr>
        <w:t>http://lib.uin-malang.ac.id/thesis/chapter_ii/07620004</w:t>
      </w:r>
    </w:p>
    <w:p w:rsidR="009E0B4F" w:rsidRPr="00A57F1D" w:rsidRDefault="009E0B4F" w:rsidP="009E0B4F">
      <w:pPr>
        <w:tabs>
          <w:tab w:val="left" w:pos="709"/>
          <w:tab w:val="left" w:pos="4111"/>
          <w:tab w:val="center" w:pos="4282"/>
        </w:tabs>
        <w:spacing w:after="200" w:line="480" w:lineRule="auto"/>
        <w:ind w:left="709" w:right="49" w:hanging="709"/>
        <w:contextualSpacing/>
        <w:jc w:val="both"/>
        <w:rPr>
          <w:rFonts w:eastAsiaTheme="minorHAnsi"/>
          <w:lang w:val="id-ID"/>
        </w:rPr>
      </w:pPr>
      <w:r w:rsidRPr="00A57F1D">
        <w:rPr>
          <w:rFonts w:eastAsiaTheme="minorHAnsi"/>
          <w:color w:val="0000FF" w:themeColor="hyperlink"/>
          <w:u w:val="single"/>
          <w:lang w:val="id-ID"/>
        </w:rPr>
        <w:lastRenderedPageBreak/>
        <w:tab/>
        <w:t>firliaa-raachmaan.ps</w:t>
      </w:r>
      <w:r w:rsidRPr="00A57F1D">
        <w:rPr>
          <w:rFonts w:eastAsiaTheme="minorHAnsi"/>
          <w:color w:val="0000FF" w:themeColor="hyperlink"/>
          <w:u w:val="single"/>
          <w:lang w:val="id-ID"/>
        </w:rPr>
        <w:fldChar w:fldCharType="end"/>
      </w:r>
      <w:r w:rsidRPr="00A57F1D">
        <w:rPr>
          <w:rFonts w:eastAsiaTheme="minorHAnsi"/>
          <w:lang w:val="id-ID"/>
        </w:rPr>
        <w:t xml:space="preserve"> (diakses pada 17 januari 2018)</w:t>
      </w:r>
    </w:p>
    <w:p w:rsidR="009E0B4F" w:rsidRPr="00A57F1D" w:rsidRDefault="009E0B4F" w:rsidP="009E0B4F">
      <w:pPr>
        <w:tabs>
          <w:tab w:val="left" w:pos="709"/>
          <w:tab w:val="center" w:pos="4282"/>
        </w:tabs>
        <w:spacing w:after="200"/>
        <w:ind w:left="709" w:right="49" w:hanging="709"/>
        <w:contextualSpacing/>
        <w:jc w:val="both"/>
        <w:rPr>
          <w:rFonts w:eastAsiaTheme="minorHAnsi"/>
          <w:i/>
          <w:lang w:val="en-ID"/>
        </w:rPr>
      </w:pPr>
      <w:r w:rsidRPr="00A57F1D">
        <w:rPr>
          <w:rFonts w:eastAsiaTheme="minorHAnsi"/>
          <w:lang w:val="id-ID"/>
        </w:rPr>
        <w:t xml:space="preserve">Rudi, Sutadi, dkk. 2008. </w:t>
      </w:r>
      <w:r w:rsidRPr="00A57F1D">
        <w:rPr>
          <w:rFonts w:eastAsiaTheme="minorHAnsi"/>
          <w:i/>
          <w:lang w:val="id-ID"/>
        </w:rPr>
        <w:t>Tatalaksana Perilaku (Metode LOVAAS) dan COMPIC</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i/>
          <w:lang w:val="id-ID"/>
        </w:rPr>
      </w:pPr>
      <w:r w:rsidRPr="00A57F1D">
        <w:rPr>
          <w:rFonts w:eastAsiaTheme="minorHAnsi"/>
          <w:i/>
          <w:lang w:val="id-ID"/>
        </w:rPr>
        <w:tab/>
        <w:t>pada</w:t>
      </w:r>
      <w:r w:rsidRPr="00A57F1D">
        <w:rPr>
          <w:rFonts w:eastAsiaTheme="minorHAnsi"/>
          <w:i/>
          <w:lang w:val="en-ID"/>
        </w:rPr>
        <w:t xml:space="preserve"> </w:t>
      </w:r>
      <w:r w:rsidRPr="00A57F1D">
        <w:rPr>
          <w:rFonts w:eastAsiaTheme="minorHAnsi"/>
          <w:i/>
          <w:lang w:val="id-ID"/>
        </w:rPr>
        <w:t>Penyandang Autism</w:t>
      </w:r>
      <w:r w:rsidRPr="00A57F1D">
        <w:rPr>
          <w:rFonts w:eastAsiaTheme="minorHAnsi"/>
          <w:lang w:val="id-ID"/>
        </w:rPr>
        <w:t>. Jakarta: Yayasan Autism Indonesia.</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Saddhono</w:t>
      </w:r>
      <w:r w:rsidRPr="00A57F1D">
        <w:rPr>
          <w:rFonts w:eastAsiaTheme="minorHAnsi"/>
          <w:lang w:val="en-ID"/>
        </w:rPr>
        <w:t xml:space="preserve">, </w:t>
      </w:r>
      <w:r w:rsidRPr="00A57F1D">
        <w:rPr>
          <w:rFonts w:eastAsiaTheme="minorHAnsi"/>
          <w:lang w:val="id-ID"/>
        </w:rPr>
        <w:t xml:space="preserve">Kundharu dkk. 2012. </w:t>
      </w:r>
      <w:r w:rsidRPr="00A57F1D">
        <w:rPr>
          <w:rFonts w:eastAsiaTheme="minorHAnsi"/>
          <w:i/>
          <w:lang w:val="id-ID"/>
        </w:rPr>
        <w:t>Meningkatkan Keterampilan Berbahasa Indonesia.</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t>Bandung: Karya Putra Darwati.</w:t>
      </w:r>
    </w:p>
    <w:p w:rsidR="009E0B4F" w:rsidRPr="00A57F1D" w:rsidRDefault="009E0B4F" w:rsidP="009E0B4F">
      <w:pPr>
        <w:tabs>
          <w:tab w:val="left" w:pos="1766"/>
        </w:tabs>
        <w:spacing w:after="200"/>
        <w:ind w:left="709" w:right="49" w:hanging="709"/>
        <w:contextualSpacing/>
        <w:jc w:val="both"/>
        <w:rPr>
          <w:rFonts w:eastAsiaTheme="minorHAnsi"/>
          <w:i/>
          <w:lang w:val="id-ID"/>
        </w:rPr>
      </w:pPr>
      <w:r w:rsidRPr="00A57F1D">
        <w:rPr>
          <w:rFonts w:eastAsiaTheme="minorHAnsi"/>
          <w:lang w:val="id-ID"/>
        </w:rPr>
        <w:t xml:space="preserve">Sugiyono, 2007. </w:t>
      </w:r>
      <w:r w:rsidRPr="00A57F1D">
        <w:rPr>
          <w:rFonts w:eastAsiaTheme="minorHAnsi"/>
          <w:i/>
          <w:lang w:val="id-ID"/>
        </w:rPr>
        <w:t>Metode Penelitian Pendidikan: Pendekatan Kuantitatif,  Kualitatif</w:t>
      </w:r>
    </w:p>
    <w:p w:rsidR="009E0B4F" w:rsidRPr="00A57F1D" w:rsidRDefault="009E0B4F" w:rsidP="009E0B4F">
      <w:pPr>
        <w:tabs>
          <w:tab w:val="left" w:pos="1766"/>
        </w:tabs>
        <w:spacing w:after="200" w:line="480" w:lineRule="auto"/>
        <w:ind w:left="709" w:right="49" w:hanging="709"/>
        <w:contextualSpacing/>
        <w:jc w:val="both"/>
        <w:rPr>
          <w:rFonts w:eastAsiaTheme="minorHAnsi"/>
          <w:lang w:val="id-ID"/>
        </w:rPr>
      </w:pPr>
      <w:r w:rsidRPr="00A57F1D">
        <w:rPr>
          <w:rFonts w:eastAsiaTheme="minorHAnsi"/>
          <w:i/>
          <w:lang w:val="id-ID"/>
        </w:rPr>
        <w:tab/>
        <w:t>Dan R&amp;D</w:t>
      </w:r>
      <w:r w:rsidRPr="00A57F1D">
        <w:rPr>
          <w:rFonts w:eastAsiaTheme="minorHAnsi"/>
          <w:lang w:val="id-ID"/>
        </w:rPr>
        <w:t>. Bandung: Alfabeta.</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 xml:space="preserve">Sujarwanto, 2005. </w:t>
      </w:r>
      <w:r w:rsidRPr="00A57F1D">
        <w:rPr>
          <w:rFonts w:eastAsiaTheme="minorHAnsi"/>
          <w:i/>
          <w:lang w:val="id-ID"/>
        </w:rPr>
        <w:t>Terapi Okupasi Untuk Anak Berkebutuhan Khusus</w:t>
      </w:r>
      <w:r w:rsidRPr="00A57F1D">
        <w:rPr>
          <w:rFonts w:eastAsiaTheme="minorHAnsi"/>
          <w:lang w:val="id-ID"/>
        </w:rPr>
        <w:t>. Jakarta:</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t>Depdiknas Dirjendikti.</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Sunanto.</w:t>
      </w:r>
      <w:r w:rsidRPr="00A57F1D">
        <w:rPr>
          <w:rFonts w:eastAsiaTheme="minorHAnsi"/>
          <w:lang w:val="en-ID"/>
        </w:rPr>
        <w:t xml:space="preserve"> J</w:t>
      </w:r>
      <w:r w:rsidRPr="00A57F1D">
        <w:rPr>
          <w:rFonts w:eastAsiaTheme="minorHAnsi"/>
          <w:lang w:val="id-ID"/>
        </w:rPr>
        <w:t xml:space="preserve"> </w:t>
      </w:r>
      <w:proofErr w:type="gramStart"/>
      <w:r w:rsidRPr="00A57F1D">
        <w:rPr>
          <w:rFonts w:eastAsiaTheme="minorHAnsi"/>
          <w:lang w:val="id-ID"/>
        </w:rPr>
        <w:t>et</w:t>
      </w:r>
      <w:proofErr w:type="gramEnd"/>
      <w:r w:rsidRPr="00A57F1D">
        <w:rPr>
          <w:rFonts w:eastAsiaTheme="minorHAnsi"/>
          <w:lang w:val="id-ID"/>
        </w:rPr>
        <w:t xml:space="preserve"> all. (2007). </w:t>
      </w:r>
      <w:r w:rsidRPr="00A57F1D">
        <w:rPr>
          <w:rFonts w:eastAsiaTheme="minorHAnsi"/>
          <w:i/>
          <w:lang w:val="id-ID"/>
        </w:rPr>
        <w:t>Penelitian Dengan Subjek Tunggal</w:t>
      </w:r>
      <w:r w:rsidRPr="00A57F1D">
        <w:rPr>
          <w:rFonts w:eastAsiaTheme="minorHAnsi"/>
          <w:lang w:val="id-ID"/>
        </w:rPr>
        <w:t>. Tsukuba: Criced.</w:t>
      </w:r>
    </w:p>
    <w:p w:rsidR="009E0B4F" w:rsidRPr="00A57F1D" w:rsidRDefault="009E0B4F" w:rsidP="009E0B4F">
      <w:pPr>
        <w:tabs>
          <w:tab w:val="left" w:pos="709"/>
          <w:tab w:val="center" w:pos="4282"/>
        </w:tabs>
        <w:spacing w:after="200" w:line="480" w:lineRule="auto"/>
        <w:ind w:left="709" w:right="49"/>
        <w:contextualSpacing/>
        <w:jc w:val="both"/>
        <w:rPr>
          <w:rFonts w:eastAsiaTheme="minorHAnsi"/>
          <w:lang w:val="id-ID"/>
        </w:rPr>
      </w:pPr>
      <w:r w:rsidRPr="00A57F1D">
        <w:rPr>
          <w:rFonts w:eastAsiaTheme="minorHAnsi"/>
          <w:lang w:val="id-ID"/>
        </w:rPr>
        <w:t>University</w:t>
      </w:r>
    </w:p>
    <w:p w:rsidR="009E0B4F" w:rsidRPr="00A57F1D" w:rsidRDefault="009E0B4F" w:rsidP="009E0B4F">
      <w:pPr>
        <w:tabs>
          <w:tab w:val="left" w:pos="709"/>
          <w:tab w:val="center" w:pos="4282"/>
        </w:tabs>
        <w:spacing w:after="200"/>
        <w:ind w:left="709" w:right="49" w:hanging="709"/>
        <w:contextualSpacing/>
        <w:jc w:val="both"/>
        <w:rPr>
          <w:rFonts w:eastAsiaTheme="minorHAnsi"/>
          <w:lang w:val="en-ID"/>
        </w:rPr>
      </w:pPr>
      <w:r w:rsidRPr="00A57F1D">
        <w:rPr>
          <w:rFonts w:eastAsiaTheme="minorHAnsi"/>
          <w:lang w:val="id-ID"/>
        </w:rPr>
        <w:t>Syah</w:t>
      </w:r>
      <w:r w:rsidRPr="00A57F1D">
        <w:rPr>
          <w:rFonts w:eastAsiaTheme="minorHAnsi"/>
          <w:lang w:val="en-ID"/>
        </w:rPr>
        <w:t xml:space="preserve">, </w:t>
      </w:r>
      <w:r w:rsidRPr="00A57F1D">
        <w:rPr>
          <w:rFonts w:eastAsiaTheme="minorHAnsi"/>
          <w:lang w:val="id-ID"/>
        </w:rPr>
        <w:t xml:space="preserve">Muhibbin. 2010. </w:t>
      </w:r>
      <w:r w:rsidRPr="00A57F1D">
        <w:rPr>
          <w:rFonts w:eastAsiaTheme="minorHAnsi"/>
          <w:i/>
          <w:lang w:val="id-ID"/>
        </w:rPr>
        <w:t>Psikologi Pendidikan Dengan Pendekatan Baru</w:t>
      </w:r>
      <w:r w:rsidRPr="00A57F1D">
        <w:rPr>
          <w:rFonts w:eastAsiaTheme="minorHAnsi"/>
          <w:lang w:val="id-ID"/>
        </w:rPr>
        <w:t>. Bandung</w:t>
      </w:r>
      <w:r w:rsidRPr="00A57F1D">
        <w:rPr>
          <w:rFonts w:eastAsiaTheme="minorHAnsi"/>
          <w:lang w:val="en-ID"/>
        </w:rPr>
        <w:t>:</w:t>
      </w:r>
    </w:p>
    <w:p w:rsidR="009E0B4F" w:rsidRPr="00A57F1D" w:rsidRDefault="009E0B4F" w:rsidP="009E0B4F">
      <w:pPr>
        <w:tabs>
          <w:tab w:val="left" w:pos="709"/>
          <w:tab w:val="center" w:pos="4282"/>
        </w:tabs>
        <w:spacing w:after="200" w:line="480" w:lineRule="auto"/>
        <w:ind w:left="709" w:right="49" w:hanging="709"/>
        <w:contextualSpacing/>
        <w:jc w:val="both"/>
        <w:rPr>
          <w:rFonts w:eastAsiaTheme="minorHAnsi"/>
          <w:lang w:val="id-ID"/>
        </w:rPr>
      </w:pPr>
      <w:r w:rsidRPr="00A57F1D">
        <w:rPr>
          <w:rFonts w:eastAsiaTheme="minorHAnsi"/>
          <w:lang w:val="id-ID"/>
        </w:rPr>
        <w:tab/>
        <w:t>PT</w:t>
      </w:r>
      <w:r w:rsidRPr="00A57F1D">
        <w:rPr>
          <w:rFonts w:eastAsiaTheme="minorHAnsi"/>
          <w:lang w:val="en-ID"/>
        </w:rPr>
        <w:t xml:space="preserve"> </w:t>
      </w:r>
      <w:r w:rsidRPr="00A57F1D">
        <w:rPr>
          <w:rFonts w:eastAsiaTheme="minorHAnsi"/>
          <w:lang w:val="id-ID"/>
        </w:rPr>
        <w:t>Remaja Rosdakarya.</w:t>
      </w:r>
    </w:p>
    <w:p w:rsidR="009E0B4F" w:rsidRPr="00A57F1D" w:rsidRDefault="009E0B4F" w:rsidP="009E0B4F">
      <w:pPr>
        <w:tabs>
          <w:tab w:val="left" w:pos="709"/>
          <w:tab w:val="center" w:pos="4282"/>
        </w:tabs>
        <w:spacing w:after="200"/>
        <w:ind w:left="709" w:right="49" w:hanging="709"/>
        <w:contextualSpacing/>
        <w:jc w:val="both"/>
        <w:rPr>
          <w:rFonts w:eastAsiaTheme="minorHAnsi"/>
          <w:lang w:val="id-ID"/>
        </w:rPr>
      </w:pPr>
      <w:r w:rsidRPr="00A57F1D">
        <w:rPr>
          <w:rFonts w:eastAsiaTheme="minorHAnsi"/>
          <w:lang w:val="id-ID"/>
        </w:rPr>
        <w:t xml:space="preserve">Tarigan Henry Guntur. 2008. </w:t>
      </w:r>
      <w:r w:rsidRPr="00A57F1D">
        <w:rPr>
          <w:rFonts w:eastAsiaTheme="minorHAnsi"/>
          <w:i/>
          <w:lang w:val="id-ID"/>
        </w:rPr>
        <w:t>Berbicara Sebagai Suatu Keterampilan Berbahasa</w:t>
      </w:r>
      <w:r w:rsidRPr="00A57F1D">
        <w:rPr>
          <w:rFonts w:eastAsiaTheme="minorHAnsi"/>
          <w:lang w:val="id-ID"/>
        </w:rPr>
        <w:t>.</w:t>
      </w:r>
    </w:p>
    <w:p w:rsidR="009E0B4F" w:rsidRPr="00F96453" w:rsidRDefault="009E0B4F" w:rsidP="00F96453">
      <w:pPr>
        <w:tabs>
          <w:tab w:val="left" w:pos="709"/>
          <w:tab w:val="center" w:pos="4282"/>
        </w:tabs>
        <w:spacing w:after="200" w:line="360" w:lineRule="auto"/>
        <w:ind w:left="709" w:right="49" w:hanging="709"/>
        <w:contextualSpacing/>
        <w:jc w:val="both"/>
        <w:rPr>
          <w:rFonts w:eastAsiaTheme="minorHAnsi"/>
          <w:lang w:val="id-ID"/>
        </w:rPr>
      </w:pPr>
      <w:r w:rsidRPr="00A57F1D">
        <w:rPr>
          <w:rFonts w:eastAsiaTheme="minorHAnsi"/>
          <w:lang w:val="id-ID"/>
        </w:rPr>
        <w:tab/>
        <w:t>Bandung: Angkasa</w:t>
      </w:r>
      <w:r w:rsidR="00F96453">
        <w:rPr>
          <w:rFonts w:eastAsiaTheme="minorHAnsi"/>
          <w:lang w:val="id-ID"/>
        </w:rPr>
        <w:t>.</w:t>
      </w:r>
    </w:p>
    <w:sectPr w:rsidR="009E0B4F" w:rsidRPr="00F96453" w:rsidSect="000070A7">
      <w:headerReference w:type="default" r:id="rId19"/>
      <w:footerReference w:type="default" r:id="rId20"/>
      <w:headerReference w:type="first" r:id="rId21"/>
      <w:footerReference w:type="first" r:id="rId22"/>
      <w:type w:val="continuous"/>
      <w:pgSz w:w="11907" w:h="16839" w:code="9"/>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ED" w:rsidRDefault="00167CED" w:rsidP="00634C01">
      <w:r>
        <w:separator/>
      </w:r>
    </w:p>
  </w:endnote>
  <w:endnote w:type="continuationSeparator" w:id="0">
    <w:p w:rsidR="00167CED" w:rsidRDefault="00167CED" w:rsidP="0063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Default="00167CED" w:rsidP="00167CED">
    <w:pPr>
      <w:pStyle w:val="Footer"/>
      <w:tabs>
        <w:tab w:val="clear" w:pos="4513"/>
        <w:tab w:val="clear" w:pos="9026"/>
        <w:tab w:val="left" w:pos="31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Default="00167CED" w:rsidP="00634C01">
    <w:pPr>
      <w:pStyle w:val="Footer"/>
    </w:pPr>
  </w:p>
  <w:p w:rsidR="00167CED" w:rsidRPr="00227FDE" w:rsidRDefault="00167CED" w:rsidP="00167CE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Default="00167CED">
    <w:pPr>
      <w:pStyle w:val="Footer"/>
      <w:jc w:val="center"/>
    </w:pPr>
  </w:p>
  <w:p w:rsidR="00167CED" w:rsidRDefault="00167C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Pr="00584CA4" w:rsidRDefault="00167CED">
    <w:pPr>
      <w:pStyle w:val="Footer"/>
      <w:rPr>
        <w:lang w:val="en-ID"/>
      </w:rPr>
    </w:pPr>
    <w:r>
      <w:rPr>
        <w:lang w:val="en-ID"/>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ED" w:rsidRDefault="00167CED" w:rsidP="00634C01">
      <w:r>
        <w:separator/>
      </w:r>
    </w:p>
  </w:footnote>
  <w:footnote w:type="continuationSeparator" w:id="0">
    <w:p w:rsidR="00167CED" w:rsidRDefault="00167CED" w:rsidP="0063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AA" w:rsidRDefault="00D820AA">
    <w:pPr>
      <w:pStyle w:val="Header"/>
      <w:jc w:val="right"/>
    </w:pPr>
  </w:p>
  <w:p w:rsidR="00167CED" w:rsidRDefault="00167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AA" w:rsidRDefault="00D820AA">
    <w:pPr>
      <w:pStyle w:val="Header"/>
      <w:jc w:val="right"/>
    </w:pPr>
  </w:p>
  <w:p w:rsidR="00D820AA" w:rsidRDefault="00D82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F" w:rsidRDefault="009E0B4F">
    <w:pPr>
      <w:pStyle w:val="Header"/>
      <w:jc w:val="right"/>
    </w:pPr>
  </w:p>
  <w:p w:rsidR="009E0B4F" w:rsidRDefault="009E0B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25779"/>
      <w:docPartObj>
        <w:docPartGallery w:val="Page Numbers (Top of Page)"/>
        <w:docPartUnique/>
      </w:docPartObj>
    </w:sdtPr>
    <w:sdtEndPr>
      <w:rPr>
        <w:noProof/>
      </w:rPr>
    </w:sdtEndPr>
    <w:sdtContent>
      <w:p w:rsidR="009E0B4F" w:rsidRDefault="009E0B4F">
        <w:pPr>
          <w:pStyle w:val="Header"/>
          <w:jc w:val="right"/>
        </w:pPr>
        <w:r>
          <w:fldChar w:fldCharType="begin"/>
        </w:r>
        <w:r>
          <w:instrText xml:space="preserve"> PAGE   \* MERGEFORMAT </w:instrText>
        </w:r>
        <w:r>
          <w:fldChar w:fldCharType="separate"/>
        </w:r>
        <w:r w:rsidR="00337090">
          <w:rPr>
            <w:noProof/>
          </w:rPr>
          <w:t>95</w:t>
        </w:r>
        <w:r>
          <w:rPr>
            <w:noProof/>
          </w:rPr>
          <w:fldChar w:fldCharType="end"/>
        </w:r>
      </w:p>
    </w:sdtContent>
  </w:sdt>
  <w:p w:rsidR="009E0B4F" w:rsidRDefault="009E0B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Pr="00634C01" w:rsidRDefault="00167CED" w:rsidP="00634C0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ED" w:rsidRPr="00584CA4" w:rsidRDefault="00167CED" w:rsidP="000B2CF2">
    <w:pPr>
      <w:pStyle w:val="Header"/>
      <w:tabs>
        <w:tab w:val="clear" w:pos="9026"/>
        <w:tab w:val="right" w:pos="7937"/>
      </w:tabs>
      <w:rPr>
        <w:lang w:val="en-ID"/>
      </w:rPr>
    </w:pPr>
    <w:r>
      <w:rPr>
        <w:lang w:val="en-ID"/>
      </w:rPr>
      <w:tab/>
    </w:r>
    <w:r>
      <w:rPr>
        <w:lang w:val="en-ID"/>
      </w:rPr>
      <w:tab/>
    </w:r>
  </w:p>
  <w:p w:rsidR="00167CED" w:rsidRDefault="00167CE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F80"/>
    <w:multiLevelType w:val="hybridMultilevel"/>
    <w:tmpl w:val="8390A61C"/>
    <w:lvl w:ilvl="0" w:tplc="A8B6EA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123C3E9F"/>
    <w:multiLevelType w:val="hybridMultilevel"/>
    <w:tmpl w:val="299E098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3449BC"/>
    <w:multiLevelType w:val="hybridMultilevel"/>
    <w:tmpl w:val="EEA25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85B0F93"/>
    <w:multiLevelType w:val="hybridMultilevel"/>
    <w:tmpl w:val="771284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D6D73"/>
    <w:multiLevelType w:val="hybridMultilevel"/>
    <w:tmpl w:val="6436F2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C52B1C"/>
    <w:multiLevelType w:val="hybridMultilevel"/>
    <w:tmpl w:val="C20A7C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6D7C8D48">
      <w:start w:val="1"/>
      <w:numFmt w:val="decimal"/>
      <w:lvlText w:val="%7."/>
      <w:lvlJc w:val="left"/>
      <w:pPr>
        <w:ind w:left="504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EA60B7"/>
    <w:multiLevelType w:val="hybridMultilevel"/>
    <w:tmpl w:val="28B2986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A9308DA"/>
    <w:multiLevelType w:val="hybridMultilevel"/>
    <w:tmpl w:val="F148F1E6"/>
    <w:lvl w:ilvl="0" w:tplc="1EDC2990">
      <w:start w:val="1"/>
      <w:numFmt w:val="upp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4">
    <w:nsid w:val="2B691A29"/>
    <w:multiLevelType w:val="hybridMultilevel"/>
    <w:tmpl w:val="A39074B8"/>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360" w:hanging="360"/>
      </w:pPr>
      <w:rPr>
        <w:rFonts w:hint="default"/>
      </w:rPr>
    </w:lvl>
    <w:lvl w:ilvl="4" w:tplc="E87C8156">
      <w:start w:val="1"/>
      <w:numFmt w:val="upperLetter"/>
      <w:lvlText w:val="%5."/>
      <w:lvlJc w:val="left"/>
      <w:pPr>
        <w:ind w:left="3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1495"/>
        </w:tabs>
        <w:ind w:left="1495" w:hanging="360"/>
      </w:pPr>
    </w:lvl>
    <w:lvl w:ilvl="7" w:tplc="31866C92">
      <w:start w:val="2"/>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15">
    <w:nsid w:val="2D68369C"/>
    <w:multiLevelType w:val="hybridMultilevel"/>
    <w:tmpl w:val="6372A81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12047B6"/>
    <w:multiLevelType w:val="hybridMultilevel"/>
    <w:tmpl w:val="5F98C78E"/>
    <w:lvl w:ilvl="0" w:tplc="0CDC9014">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13D27FC"/>
    <w:multiLevelType w:val="hybridMultilevel"/>
    <w:tmpl w:val="2D22F8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6015D6"/>
    <w:multiLevelType w:val="hybridMultilevel"/>
    <w:tmpl w:val="2DD8270A"/>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D62E29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4124A7"/>
    <w:multiLevelType w:val="hybridMultilevel"/>
    <w:tmpl w:val="1944C270"/>
    <w:lvl w:ilvl="0" w:tplc="A77E0A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DD71A3E"/>
    <w:multiLevelType w:val="hybridMultilevel"/>
    <w:tmpl w:val="F75417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13B46A4"/>
    <w:multiLevelType w:val="hybridMultilevel"/>
    <w:tmpl w:val="90DA680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42296920"/>
    <w:multiLevelType w:val="hybridMultilevel"/>
    <w:tmpl w:val="7DE07C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03B50"/>
    <w:multiLevelType w:val="hybridMultilevel"/>
    <w:tmpl w:val="FB2C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F0EE7"/>
    <w:multiLevelType w:val="hybridMultilevel"/>
    <w:tmpl w:val="DE482C5A"/>
    <w:lvl w:ilvl="0" w:tplc="0409000F">
      <w:start w:val="1"/>
      <w:numFmt w:val="decimal"/>
      <w:lvlText w:val="%1."/>
      <w:lvlJc w:val="left"/>
      <w:pPr>
        <w:ind w:left="1080" w:hanging="720"/>
      </w:pPr>
      <w:rPr>
        <w:rFonts w:hint="default"/>
      </w:rPr>
    </w:lvl>
    <w:lvl w:ilvl="1" w:tplc="19E49BDC">
      <w:start w:val="1"/>
      <w:numFmt w:val="upperLetter"/>
      <w:lvlText w:val="%2."/>
      <w:lvlJc w:val="left"/>
      <w:pPr>
        <w:ind w:left="36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14E7EC6">
      <w:start w:val="1"/>
      <w:numFmt w:val="lowerLetter"/>
      <w:lvlText w:val="%5."/>
      <w:lvlJc w:val="left"/>
      <w:pPr>
        <w:ind w:left="786" w:hanging="360"/>
      </w:pPr>
      <w:rPr>
        <w:rFonts w:hint="default"/>
        <w:b/>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423A1876">
      <w:start w:val="1"/>
      <w:numFmt w:val="lowerLetter"/>
      <w:lvlText w:val="%8."/>
      <w:lvlJc w:val="left"/>
      <w:pPr>
        <w:ind w:left="5760" w:hanging="360"/>
      </w:pPr>
      <w:rPr>
        <w:b w:val="0"/>
        <w:sz w:val="24"/>
      </w:rPr>
    </w:lvl>
    <w:lvl w:ilvl="8" w:tplc="0409001B">
      <w:start w:val="1"/>
      <w:numFmt w:val="lowerRoman"/>
      <w:lvlText w:val="%9."/>
      <w:lvlJc w:val="right"/>
      <w:pPr>
        <w:ind w:left="6480" w:hanging="180"/>
      </w:pPr>
    </w:lvl>
  </w:abstractNum>
  <w:abstractNum w:abstractNumId="26">
    <w:nsid w:val="4C023D48"/>
    <w:multiLevelType w:val="hybridMultilevel"/>
    <w:tmpl w:val="8BF846DC"/>
    <w:lvl w:ilvl="0" w:tplc="04210011">
      <w:start w:val="1"/>
      <w:numFmt w:val="decimal"/>
      <w:lvlText w:val="%1)"/>
      <w:lvlJc w:val="left"/>
      <w:pPr>
        <w:ind w:left="360" w:hanging="360"/>
      </w:pPr>
    </w:lvl>
    <w:lvl w:ilvl="1" w:tplc="04210019">
      <w:start w:val="1"/>
      <w:numFmt w:val="lowerLetter"/>
      <w:lvlText w:val="%2."/>
      <w:lvlJc w:val="left"/>
      <w:pPr>
        <w:ind w:left="1102" w:hanging="360"/>
      </w:pPr>
    </w:lvl>
    <w:lvl w:ilvl="2" w:tplc="0421001B">
      <w:start w:val="1"/>
      <w:numFmt w:val="lowerRoman"/>
      <w:lvlText w:val="%3."/>
      <w:lvlJc w:val="right"/>
      <w:pPr>
        <w:ind w:left="1822" w:hanging="180"/>
      </w:pPr>
    </w:lvl>
    <w:lvl w:ilvl="3" w:tplc="0421000F" w:tentative="1">
      <w:start w:val="1"/>
      <w:numFmt w:val="decimal"/>
      <w:lvlText w:val="%4."/>
      <w:lvlJc w:val="left"/>
      <w:pPr>
        <w:ind w:left="2542" w:hanging="360"/>
      </w:pPr>
    </w:lvl>
    <w:lvl w:ilvl="4" w:tplc="04210019" w:tentative="1">
      <w:start w:val="1"/>
      <w:numFmt w:val="lowerLetter"/>
      <w:lvlText w:val="%5."/>
      <w:lvlJc w:val="left"/>
      <w:pPr>
        <w:ind w:left="3262" w:hanging="360"/>
      </w:pPr>
    </w:lvl>
    <w:lvl w:ilvl="5" w:tplc="0421001B" w:tentative="1">
      <w:start w:val="1"/>
      <w:numFmt w:val="lowerRoman"/>
      <w:lvlText w:val="%6."/>
      <w:lvlJc w:val="right"/>
      <w:pPr>
        <w:ind w:left="3982" w:hanging="180"/>
      </w:pPr>
    </w:lvl>
    <w:lvl w:ilvl="6" w:tplc="0421000F">
      <w:start w:val="1"/>
      <w:numFmt w:val="decimal"/>
      <w:lvlText w:val="%7."/>
      <w:lvlJc w:val="left"/>
      <w:pPr>
        <w:ind w:left="4702" w:hanging="360"/>
      </w:pPr>
    </w:lvl>
    <w:lvl w:ilvl="7" w:tplc="04210019">
      <w:start w:val="1"/>
      <w:numFmt w:val="lowerLetter"/>
      <w:lvlText w:val="%8."/>
      <w:lvlJc w:val="left"/>
      <w:pPr>
        <w:ind w:left="5422" w:hanging="360"/>
      </w:pPr>
    </w:lvl>
    <w:lvl w:ilvl="8" w:tplc="0421001B" w:tentative="1">
      <w:start w:val="1"/>
      <w:numFmt w:val="lowerRoman"/>
      <w:lvlText w:val="%9."/>
      <w:lvlJc w:val="right"/>
      <w:pPr>
        <w:ind w:left="6142" w:hanging="180"/>
      </w:pPr>
    </w:lvl>
  </w:abstractNum>
  <w:abstractNum w:abstractNumId="27">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D10E0E"/>
    <w:multiLevelType w:val="hybridMultilevel"/>
    <w:tmpl w:val="8CA4E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73435C"/>
    <w:multiLevelType w:val="hybridMultilevel"/>
    <w:tmpl w:val="3FD06454"/>
    <w:lvl w:ilvl="0" w:tplc="04090017">
      <w:start w:val="1"/>
      <w:numFmt w:val="lowerLetter"/>
      <w:lvlText w:val="%1)"/>
      <w:lvlJc w:val="left"/>
      <w:pPr>
        <w:ind w:left="720" w:hanging="360"/>
      </w:pPr>
      <w:rPr>
        <w:rFonts w:hint="default"/>
      </w:rPr>
    </w:lvl>
    <w:lvl w:ilvl="1" w:tplc="F8A6BA3C">
      <w:start w:val="1"/>
      <w:numFmt w:val="decimal"/>
      <w:lvlText w:val="%2"/>
      <w:lvlJc w:val="left"/>
      <w:pPr>
        <w:ind w:left="1440" w:hanging="360"/>
      </w:pPr>
      <w:rPr>
        <w:rFonts w:hint="default"/>
      </w:rPr>
    </w:lvl>
    <w:lvl w:ilvl="2" w:tplc="60E23F04">
      <w:start w:val="1"/>
      <w:numFmt w:val="lowerLetter"/>
      <w:lvlText w:val="%3."/>
      <w:lvlJc w:val="left"/>
      <w:pPr>
        <w:ind w:left="2340" w:hanging="360"/>
      </w:pPr>
      <w:rPr>
        <w:rFonts w:hint="default"/>
        <w:b/>
      </w:rPr>
    </w:lvl>
    <w:lvl w:ilvl="3" w:tplc="2AF8D5EC">
      <w:start w:val="1"/>
      <w:numFmt w:val="low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1C2134A">
      <w:start w:val="1"/>
      <w:numFmt w:val="decimal"/>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B4508"/>
    <w:multiLevelType w:val="hybridMultilevel"/>
    <w:tmpl w:val="F09EA53E"/>
    <w:lvl w:ilvl="0" w:tplc="3E2806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AC5EDC"/>
    <w:multiLevelType w:val="hybridMultilevel"/>
    <w:tmpl w:val="621EB8AA"/>
    <w:lvl w:ilvl="0" w:tplc="C7B281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46F66"/>
    <w:multiLevelType w:val="hybridMultilevel"/>
    <w:tmpl w:val="FB4AF11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4EB53D8"/>
    <w:multiLevelType w:val="hybridMultilevel"/>
    <w:tmpl w:val="4EB0246C"/>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35">
    <w:nsid w:val="6B2F4532"/>
    <w:multiLevelType w:val="hybridMultilevel"/>
    <w:tmpl w:val="03368604"/>
    <w:lvl w:ilvl="0" w:tplc="04210019">
      <w:start w:val="1"/>
      <w:numFmt w:val="lowerLetter"/>
      <w:lvlText w:val="%1."/>
      <w:lvlJc w:val="left"/>
      <w:pPr>
        <w:ind w:left="360" w:hanging="360"/>
      </w:pPr>
      <w:rPr>
        <w:rFonts w:hint="default"/>
      </w:rPr>
    </w:lvl>
    <w:lvl w:ilvl="1" w:tplc="E88C09DE">
      <w:start w:val="44"/>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C07679"/>
    <w:multiLevelType w:val="hybridMultilevel"/>
    <w:tmpl w:val="911ECE02"/>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06D4788"/>
    <w:multiLevelType w:val="hybridMultilevel"/>
    <w:tmpl w:val="B3D20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D43796"/>
    <w:multiLevelType w:val="hybridMultilevel"/>
    <w:tmpl w:val="FA981CEA"/>
    <w:lvl w:ilvl="0" w:tplc="9EA0D37E">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D4D9C"/>
    <w:multiLevelType w:val="hybridMultilevel"/>
    <w:tmpl w:val="1F8EFCD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4"/>
  </w:num>
  <w:num w:numId="2">
    <w:abstractNumId w:val="26"/>
  </w:num>
  <w:num w:numId="3">
    <w:abstractNumId w:val="31"/>
  </w:num>
  <w:num w:numId="4">
    <w:abstractNumId w:val="27"/>
  </w:num>
  <w:num w:numId="5">
    <w:abstractNumId w:val="20"/>
  </w:num>
  <w:num w:numId="6">
    <w:abstractNumId w:val="21"/>
  </w:num>
  <w:num w:numId="7">
    <w:abstractNumId w:val="40"/>
  </w:num>
  <w:num w:numId="8">
    <w:abstractNumId w:val="32"/>
  </w:num>
  <w:num w:numId="9">
    <w:abstractNumId w:val="36"/>
  </w:num>
  <w:num w:numId="10">
    <w:abstractNumId w:val="6"/>
  </w:num>
  <w:num w:numId="11">
    <w:abstractNumId w:val="12"/>
  </w:num>
  <w:num w:numId="12">
    <w:abstractNumId w:val="33"/>
  </w:num>
  <w:num w:numId="13">
    <w:abstractNumId w:val="38"/>
  </w:num>
  <w:num w:numId="14">
    <w:abstractNumId w:val="35"/>
  </w:num>
  <w:num w:numId="15">
    <w:abstractNumId w:val="29"/>
  </w:num>
  <w:num w:numId="16">
    <w:abstractNumId w:val="0"/>
  </w:num>
  <w:num w:numId="17">
    <w:abstractNumId w:val="17"/>
  </w:num>
  <w:num w:numId="18">
    <w:abstractNumId w:val="9"/>
  </w:num>
  <w:num w:numId="19">
    <w:abstractNumId w:val="2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5"/>
  </w:num>
  <w:num w:numId="27">
    <w:abstractNumId w:val="34"/>
  </w:num>
  <w:num w:numId="28">
    <w:abstractNumId w:val="23"/>
  </w:num>
  <w:num w:numId="29">
    <w:abstractNumId w:val="37"/>
  </w:num>
  <w:num w:numId="30">
    <w:abstractNumId w:val="10"/>
  </w:num>
  <w:num w:numId="31">
    <w:abstractNumId w:val="24"/>
  </w:num>
  <w:num w:numId="32">
    <w:abstractNumId w:val="1"/>
  </w:num>
  <w:num w:numId="33">
    <w:abstractNumId w:val="19"/>
  </w:num>
  <w:num w:numId="34">
    <w:abstractNumId w:val="15"/>
  </w:num>
  <w:num w:numId="35">
    <w:abstractNumId w:val="16"/>
  </w:num>
  <w:num w:numId="36">
    <w:abstractNumId w:val="8"/>
  </w:num>
  <w:num w:numId="37">
    <w:abstractNumId w:val="4"/>
  </w:num>
  <w:num w:numId="38">
    <w:abstractNumId w:val="11"/>
  </w:num>
  <w:num w:numId="39">
    <w:abstractNumId w:val="7"/>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08"/>
    <w:rsid w:val="000070A7"/>
    <w:rsid w:val="00007508"/>
    <w:rsid w:val="000B2CF2"/>
    <w:rsid w:val="00113086"/>
    <w:rsid w:val="00167CED"/>
    <w:rsid w:val="00213535"/>
    <w:rsid w:val="0026591D"/>
    <w:rsid w:val="00337090"/>
    <w:rsid w:val="003B14EF"/>
    <w:rsid w:val="003E7B30"/>
    <w:rsid w:val="004141EF"/>
    <w:rsid w:val="004F6DF4"/>
    <w:rsid w:val="005B0A67"/>
    <w:rsid w:val="00634C01"/>
    <w:rsid w:val="006D4165"/>
    <w:rsid w:val="007C51B3"/>
    <w:rsid w:val="007E3DE3"/>
    <w:rsid w:val="00816109"/>
    <w:rsid w:val="009E0B4F"/>
    <w:rsid w:val="00A57F1D"/>
    <w:rsid w:val="00A93C4F"/>
    <w:rsid w:val="00D820AA"/>
    <w:rsid w:val="00DA7785"/>
    <w:rsid w:val="00E42D91"/>
    <w:rsid w:val="00F96453"/>
    <w:rsid w:val="00FF3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08"/>
    <w:rPr>
      <w:color w:val="0000FF" w:themeColor="hyperlink"/>
      <w:u w:val="single"/>
    </w:rPr>
  </w:style>
  <w:style w:type="paragraph" w:customStyle="1" w:styleId="msolistparagraph0">
    <w:name w:val="msolistparagraph"/>
    <w:basedOn w:val="Normal"/>
    <w:rsid w:val="00007508"/>
    <w:pPr>
      <w:ind w:left="720"/>
    </w:pPr>
  </w:style>
  <w:style w:type="paragraph" w:styleId="Header">
    <w:name w:val="header"/>
    <w:basedOn w:val="Normal"/>
    <w:link w:val="HeaderChar"/>
    <w:uiPriority w:val="99"/>
    <w:unhideWhenUsed/>
    <w:rsid w:val="00007508"/>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007508"/>
  </w:style>
  <w:style w:type="paragraph" w:styleId="Footer">
    <w:name w:val="footer"/>
    <w:basedOn w:val="Normal"/>
    <w:link w:val="FooterChar"/>
    <w:uiPriority w:val="99"/>
    <w:unhideWhenUsed/>
    <w:rsid w:val="00007508"/>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007508"/>
  </w:style>
  <w:style w:type="paragraph" w:styleId="ListParagraph">
    <w:name w:val="List Paragraph"/>
    <w:basedOn w:val="Normal"/>
    <w:uiPriority w:val="34"/>
    <w:qFormat/>
    <w:rsid w:val="00007508"/>
    <w:pPr>
      <w:ind w:left="720"/>
      <w:contextualSpacing/>
    </w:pPr>
  </w:style>
  <w:style w:type="paragraph" w:styleId="BalloonText">
    <w:name w:val="Balloon Text"/>
    <w:basedOn w:val="Normal"/>
    <w:link w:val="BalloonTextChar"/>
    <w:uiPriority w:val="99"/>
    <w:semiHidden/>
    <w:unhideWhenUsed/>
    <w:rsid w:val="000B2CF2"/>
    <w:rPr>
      <w:rFonts w:ascii="Tahoma" w:hAnsi="Tahoma" w:cs="Tahoma"/>
      <w:sz w:val="16"/>
      <w:szCs w:val="16"/>
    </w:rPr>
  </w:style>
  <w:style w:type="character" w:customStyle="1" w:styleId="BalloonTextChar">
    <w:name w:val="Balloon Text Char"/>
    <w:basedOn w:val="DefaultParagraphFont"/>
    <w:link w:val="BalloonText"/>
    <w:uiPriority w:val="99"/>
    <w:semiHidden/>
    <w:rsid w:val="000B2CF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08"/>
    <w:rPr>
      <w:color w:val="0000FF" w:themeColor="hyperlink"/>
      <w:u w:val="single"/>
    </w:rPr>
  </w:style>
  <w:style w:type="paragraph" w:customStyle="1" w:styleId="msolistparagraph0">
    <w:name w:val="msolistparagraph"/>
    <w:basedOn w:val="Normal"/>
    <w:rsid w:val="00007508"/>
    <w:pPr>
      <w:ind w:left="720"/>
    </w:pPr>
  </w:style>
  <w:style w:type="paragraph" w:styleId="Header">
    <w:name w:val="header"/>
    <w:basedOn w:val="Normal"/>
    <w:link w:val="HeaderChar"/>
    <w:uiPriority w:val="99"/>
    <w:unhideWhenUsed/>
    <w:rsid w:val="00007508"/>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007508"/>
  </w:style>
  <w:style w:type="paragraph" w:styleId="Footer">
    <w:name w:val="footer"/>
    <w:basedOn w:val="Normal"/>
    <w:link w:val="FooterChar"/>
    <w:uiPriority w:val="99"/>
    <w:unhideWhenUsed/>
    <w:rsid w:val="00007508"/>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007508"/>
  </w:style>
  <w:style w:type="paragraph" w:styleId="ListParagraph">
    <w:name w:val="List Paragraph"/>
    <w:basedOn w:val="Normal"/>
    <w:uiPriority w:val="34"/>
    <w:qFormat/>
    <w:rsid w:val="00007508"/>
    <w:pPr>
      <w:ind w:left="720"/>
      <w:contextualSpacing/>
    </w:pPr>
  </w:style>
  <w:style w:type="paragraph" w:styleId="BalloonText">
    <w:name w:val="Balloon Text"/>
    <w:basedOn w:val="Normal"/>
    <w:link w:val="BalloonTextChar"/>
    <w:uiPriority w:val="99"/>
    <w:semiHidden/>
    <w:unhideWhenUsed/>
    <w:rsid w:val="000B2CF2"/>
    <w:rPr>
      <w:rFonts w:ascii="Tahoma" w:hAnsi="Tahoma" w:cs="Tahoma"/>
      <w:sz w:val="16"/>
      <w:szCs w:val="16"/>
    </w:rPr>
  </w:style>
  <w:style w:type="character" w:customStyle="1" w:styleId="BalloonTextChar">
    <w:name w:val="Balloon Text Char"/>
    <w:basedOn w:val="DefaultParagraphFont"/>
    <w:link w:val="BalloonText"/>
    <w:uiPriority w:val="99"/>
    <w:semiHidden/>
    <w:rsid w:val="000B2CF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padiv2.org/ebooks/tips2011/I-12-03Boniecki2003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Bastiana@unm.ac.id"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Yuliparrangan101196@gmail.com" TargetMode="External"/><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84276571702948"/>
          <c:y val="0.22715344287718436"/>
          <c:w val="0.8560895339660346"/>
          <c:h val="0.63171591139356342"/>
        </c:manualLayout>
      </c:layout>
      <c:lineChart>
        <c:grouping val="standard"/>
        <c:varyColors val="0"/>
        <c:ser>
          <c:idx val="0"/>
          <c:order val="0"/>
          <c:tx>
            <c:strRef>
              <c:f>Sheet1!$B$1</c:f>
              <c:strCache>
                <c:ptCount val="1"/>
              </c:strCache>
            </c:strRef>
          </c:tx>
          <c:spPr>
            <a:ln w="22225" cap="rnd">
              <a:solidFill>
                <a:schemeClr val="tx2"/>
              </a:solidFill>
              <a:round/>
            </a:ln>
            <a:effectLst/>
          </c:spPr>
          <c:marker>
            <c:symbol val="diamond"/>
            <c:size val="6"/>
            <c:spPr>
              <a:solidFill>
                <a:schemeClr val="accent1"/>
              </a:solidFill>
              <a:ln w="9525">
                <a:solidFill>
                  <a:schemeClr val="tx2"/>
                </a:solidFill>
                <a:round/>
              </a:ln>
              <a:effectLst/>
            </c:spPr>
          </c:marker>
          <c:cat>
            <c:numRef>
              <c:f>Sheet1!$A$2:$A$23</c:f>
              <c:numCache>
                <c:formatCode>General</c:formatCode>
                <c:ptCount val="22"/>
                <c:pt idx="0">
                  <c:v>1</c:v>
                </c:pt>
                <c:pt idx="1">
                  <c:v>2</c:v>
                </c:pt>
                <c:pt idx="2">
                  <c:v>3</c:v>
                </c:pt>
                <c:pt idx="3">
                  <c:v>4</c:v>
                </c:pt>
                <c:pt idx="5">
                  <c:v>5</c:v>
                </c:pt>
                <c:pt idx="6">
                  <c:v>6</c:v>
                </c:pt>
                <c:pt idx="7">
                  <c:v>7</c:v>
                </c:pt>
                <c:pt idx="8">
                  <c:v>8</c:v>
                </c:pt>
                <c:pt idx="9">
                  <c:v>9</c:v>
                </c:pt>
                <c:pt idx="10">
                  <c:v>10</c:v>
                </c:pt>
                <c:pt idx="11">
                  <c:v>11</c:v>
                </c:pt>
                <c:pt idx="12">
                  <c:v>12</c:v>
                </c:pt>
                <c:pt idx="13">
                  <c:v>13</c:v>
                </c:pt>
                <c:pt idx="15">
                  <c:v>14</c:v>
                </c:pt>
                <c:pt idx="16">
                  <c:v>15</c:v>
                </c:pt>
                <c:pt idx="17">
                  <c:v>16</c:v>
                </c:pt>
                <c:pt idx="18">
                  <c:v>17</c:v>
                </c:pt>
                <c:pt idx="19">
                  <c:v>18</c:v>
                </c:pt>
                <c:pt idx="20">
                  <c:v>19</c:v>
                </c:pt>
                <c:pt idx="21">
                  <c:v>20</c:v>
                </c:pt>
              </c:numCache>
            </c:numRef>
          </c:cat>
          <c:val>
            <c:numRef>
              <c:f>Sheet1!$B$2:$B$23</c:f>
              <c:numCache>
                <c:formatCode>General</c:formatCode>
                <c:ptCount val="22"/>
                <c:pt idx="0">
                  <c:v>2</c:v>
                </c:pt>
                <c:pt idx="1">
                  <c:v>2</c:v>
                </c:pt>
                <c:pt idx="2">
                  <c:v>2</c:v>
                </c:pt>
                <c:pt idx="3">
                  <c:v>2</c:v>
                </c:pt>
                <c:pt idx="5">
                  <c:v>3</c:v>
                </c:pt>
                <c:pt idx="6">
                  <c:v>3</c:v>
                </c:pt>
                <c:pt idx="7">
                  <c:v>4</c:v>
                </c:pt>
                <c:pt idx="8">
                  <c:v>5</c:v>
                </c:pt>
                <c:pt idx="9">
                  <c:v>6</c:v>
                </c:pt>
                <c:pt idx="10">
                  <c:v>5</c:v>
                </c:pt>
                <c:pt idx="11">
                  <c:v>6</c:v>
                </c:pt>
                <c:pt idx="12">
                  <c:v>5</c:v>
                </c:pt>
                <c:pt idx="13">
                  <c:v>5</c:v>
                </c:pt>
                <c:pt idx="15">
                  <c:v>4</c:v>
                </c:pt>
                <c:pt idx="16">
                  <c:v>5</c:v>
                </c:pt>
                <c:pt idx="17">
                  <c:v>5</c:v>
                </c:pt>
                <c:pt idx="18">
                  <c:v>5</c:v>
                </c:pt>
                <c:pt idx="19">
                  <c:v>5</c:v>
                </c:pt>
                <c:pt idx="20">
                  <c:v>5</c:v>
                </c:pt>
                <c:pt idx="21">
                  <c:v>5</c:v>
                </c:pt>
              </c:numCache>
            </c:numRef>
          </c:val>
          <c:smooth val="0"/>
          <c:extLst xmlns:c16r2="http://schemas.microsoft.com/office/drawing/2015/06/chart">
            <c:ext xmlns:c16="http://schemas.microsoft.com/office/drawing/2014/chart" uri="{C3380CC4-5D6E-409C-BE32-E72D297353CC}">
              <c16:uniqueId val="{00000000-9B1E-4360-80A4-429868C18F54}"/>
            </c:ext>
          </c:extLst>
        </c:ser>
        <c:dLbls>
          <c:showLegendKey val="0"/>
          <c:showVal val="0"/>
          <c:showCatName val="0"/>
          <c:showSerName val="0"/>
          <c:showPercent val="0"/>
          <c:showBubbleSize val="0"/>
        </c:dLbls>
        <c:marker val="1"/>
        <c:smooth val="0"/>
        <c:axId val="148494208"/>
        <c:axId val="148681088"/>
      </c:lineChart>
      <c:catAx>
        <c:axId val="148494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id-ID"/>
          </a:p>
        </c:txPr>
        <c:crossAx val="148681088"/>
        <c:crosses val="autoZero"/>
        <c:auto val="1"/>
        <c:lblAlgn val="ctr"/>
        <c:lblOffset val="100"/>
        <c:noMultiLvlLbl val="0"/>
      </c:catAx>
      <c:valAx>
        <c:axId val="148681088"/>
        <c:scaling>
          <c:orientation val="minMax"/>
          <c:max val="10"/>
        </c:scaling>
        <c:delete val="0"/>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en-GB" baseline="0"/>
                  <a:t> </a:t>
                </a:r>
                <a:r>
                  <a:rPr lang="id-ID" baseline="0"/>
                  <a:t>SKOR</a:t>
                </a:r>
                <a:r>
                  <a:rPr lang="id-ID"/>
                  <a:t> kETERAMPILAN</a:t>
                </a:r>
                <a:r>
                  <a:rPr lang="id-ID" baseline="0"/>
                  <a:t> pengucapan kata verbal</a:t>
                </a:r>
              </a:p>
              <a:p>
                <a:pPr>
                  <a:defRPr lang="en-US" sz="900" b="0" i="0" u="none" strike="noStrike" kern="1200" cap="all" baseline="0">
                    <a:solidFill>
                      <a:schemeClr val="tx1">
                        <a:lumMod val="65000"/>
                        <a:lumOff val="35000"/>
                      </a:schemeClr>
                    </a:solidFill>
                    <a:latin typeface="+mn-lt"/>
                    <a:ea typeface="+mn-ea"/>
                    <a:cs typeface="+mn-cs"/>
                  </a:defRPr>
                </a:pPr>
                <a:r>
                  <a:rPr lang="en-GB" baseline="0"/>
                  <a:t> (%)</a:t>
                </a:r>
              </a:p>
            </c:rich>
          </c:tx>
          <c:layout>
            <c:manualLayout>
              <c:xMode val="edge"/>
              <c:yMode val="edge"/>
              <c:x val="0"/>
              <c:y val="0.12828059336166128"/>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1484942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0.12018</cdr:x>
      <cdr:y>0.05401</cdr:y>
    </cdr:from>
    <cdr:to>
      <cdr:x>0.35654</cdr:x>
      <cdr:y>0.14442</cdr:y>
    </cdr:to>
    <cdr:sp macro="" textlink="">
      <cdr:nvSpPr>
        <cdr:cNvPr id="3" name="Rectangle 2"/>
        <cdr:cNvSpPr/>
      </cdr:nvSpPr>
      <cdr:spPr>
        <a:xfrm xmlns:a="http://schemas.openxmlformats.org/drawingml/2006/main">
          <a:off x="567777" y="172854"/>
          <a:ext cx="1116643" cy="289348"/>
        </a:xfrm>
        <a:prstGeom xmlns:a="http://schemas.openxmlformats.org/drawingml/2006/main" prst="rect">
          <a:avLst/>
        </a:prstGeom>
        <a:solidFill xmlns:a="http://schemas.openxmlformats.org/drawingml/2006/main">
          <a:schemeClr val="tx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a:t>
          </a:r>
        </a:p>
      </cdr:txBody>
    </cdr:sp>
  </cdr:relSizeAnchor>
  <cdr:relSizeAnchor xmlns:cdr="http://schemas.openxmlformats.org/drawingml/2006/chartDrawing">
    <cdr:from>
      <cdr:x>0.28166</cdr:x>
      <cdr:y>0.19771</cdr:y>
    </cdr:from>
    <cdr:to>
      <cdr:x>0.28303</cdr:x>
      <cdr:y>0.86208</cdr:y>
    </cdr:to>
    <cdr:cxnSp macro="">
      <cdr:nvCxnSpPr>
        <cdr:cNvPr id="12" name="Straight Connector 11"/>
        <cdr:cNvCxnSpPr/>
      </cdr:nvCxnSpPr>
      <cdr:spPr>
        <a:xfrm xmlns:a="http://schemas.openxmlformats.org/drawingml/2006/main">
          <a:off x="1499559" y="634870"/>
          <a:ext cx="7294" cy="2133421"/>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0.67438</cdr:x>
      <cdr:y>0.19304</cdr:y>
    </cdr:from>
    <cdr:to>
      <cdr:x>0.67576</cdr:x>
      <cdr:y>0.85741</cdr:y>
    </cdr:to>
    <cdr:cxnSp macro="">
      <cdr:nvCxnSpPr>
        <cdr:cNvPr id="13" name="Straight Connector 12"/>
        <cdr:cNvCxnSpPr/>
      </cdr:nvCxnSpPr>
      <cdr:spPr>
        <a:xfrm xmlns:a="http://schemas.openxmlformats.org/drawingml/2006/main">
          <a:off x="3590383" y="619891"/>
          <a:ext cx="7347" cy="2133421"/>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0.69591</cdr:x>
      <cdr:y>0.5464</cdr:y>
    </cdr:from>
    <cdr:to>
      <cdr:x>0.95669</cdr:x>
      <cdr:y>0.61589</cdr:y>
    </cdr:to>
    <cdr:cxnSp macro="">
      <cdr:nvCxnSpPr>
        <cdr:cNvPr id="7" name="Straight Connector 6"/>
        <cdr:cNvCxnSpPr/>
      </cdr:nvCxnSpPr>
      <cdr:spPr>
        <a:xfrm xmlns:a="http://schemas.openxmlformats.org/drawingml/2006/main" flipV="1">
          <a:off x="3705027" y="1754605"/>
          <a:ext cx="1388341" cy="223145"/>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0.15147</cdr:x>
      <cdr:y>0.68327</cdr:y>
    </cdr:from>
    <cdr:to>
      <cdr:x>0.15196</cdr:x>
      <cdr:y>0.80743</cdr:y>
    </cdr:to>
    <cdr:cxnSp macro="">
      <cdr:nvCxnSpPr>
        <cdr:cNvPr id="8" name="Straight Connector 7"/>
        <cdr:cNvCxnSpPr/>
      </cdr:nvCxnSpPr>
      <cdr:spPr>
        <a:xfrm xmlns:a="http://schemas.openxmlformats.org/drawingml/2006/main">
          <a:off x="806442" y="2194129"/>
          <a:ext cx="2608" cy="39870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0.18239</cdr:x>
      <cdr:y>0.67388</cdr:y>
    </cdr:from>
    <cdr:to>
      <cdr:x>0.18239</cdr:x>
      <cdr:y>0.83911</cdr:y>
    </cdr:to>
    <cdr:cxnSp macro="">
      <cdr:nvCxnSpPr>
        <cdr:cNvPr id="9" name="Straight Connector 8"/>
        <cdr:cNvCxnSpPr/>
      </cdr:nvCxnSpPr>
      <cdr:spPr>
        <a:xfrm xmlns:a="http://schemas.openxmlformats.org/drawingml/2006/main">
          <a:off x="971028" y="2163972"/>
          <a:ext cx="0" cy="5305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0.21881</cdr:x>
      <cdr:y>0.69006</cdr:y>
    </cdr:from>
    <cdr:to>
      <cdr:x>0.2193</cdr:x>
      <cdr:y>0.81422</cdr:y>
    </cdr:to>
    <cdr:cxnSp macro="">
      <cdr:nvCxnSpPr>
        <cdr:cNvPr id="10" name="Straight Connector 9"/>
        <cdr:cNvCxnSpPr/>
      </cdr:nvCxnSpPr>
      <cdr:spPr>
        <a:xfrm xmlns:a="http://schemas.openxmlformats.org/drawingml/2006/main">
          <a:off x="1164930" y="2215922"/>
          <a:ext cx="2609" cy="398702"/>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0.36708</cdr:x>
      <cdr:y>0.60906</cdr:y>
    </cdr:from>
    <cdr:to>
      <cdr:x>0.36744</cdr:x>
      <cdr:y>0.73844</cdr:y>
    </cdr:to>
    <cdr:cxnSp macro="">
      <cdr:nvCxnSpPr>
        <cdr:cNvPr id="11" name="Straight Connector 10"/>
        <cdr:cNvCxnSpPr/>
      </cdr:nvCxnSpPr>
      <cdr:spPr>
        <a:xfrm xmlns:a="http://schemas.openxmlformats.org/drawingml/2006/main" flipH="1">
          <a:off x="1954327" y="1955799"/>
          <a:ext cx="1917" cy="41546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0.47911</cdr:x>
      <cdr:y>0.44501</cdr:y>
    </cdr:from>
    <cdr:to>
      <cdr:x>0.48019</cdr:x>
      <cdr:y>0.66616</cdr:y>
    </cdr:to>
    <cdr:cxnSp macro="">
      <cdr:nvCxnSpPr>
        <cdr:cNvPr id="14" name="Straight Connector 13"/>
        <cdr:cNvCxnSpPr/>
      </cdr:nvCxnSpPr>
      <cdr:spPr>
        <a:xfrm xmlns:a="http://schemas.openxmlformats.org/drawingml/2006/main" flipH="1">
          <a:off x="2550755" y="1429007"/>
          <a:ext cx="5750" cy="71015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0.6112</cdr:x>
      <cdr:y>0.508</cdr:y>
    </cdr:from>
    <cdr:to>
      <cdr:x>0.61171</cdr:x>
      <cdr:y>0.67219</cdr:y>
    </cdr:to>
    <cdr:cxnSp macro="">
      <cdr:nvCxnSpPr>
        <cdr:cNvPr id="16" name="Straight Connector 15"/>
        <cdr:cNvCxnSpPr/>
      </cdr:nvCxnSpPr>
      <cdr:spPr>
        <a:xfrm xmlns:a="http://schemas.openxmlformats.org/drawingml/2006/main">
          <a:off x="3254029" y="1631300"/>
          <a:ext cx="2715" cy="52724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0.7693</cdr:x>
      <cdr:y>0.51549</cdr:y>
    </cdr:from>
    <cdr:to>
      <cdr:x>0.7693</cdr:x>
      <cdr:y>0.63117</cdr:y>
    </cdr:to>
    <cdr:cxnSp macro="">
      <cdr:nvCxnSpPr>
        <cdr:cNvPr id="17" name="Straight Connector 16"/>
        <cdr:cNvCxnSpPr/>
      </cdr:nvCxnSpPr>
      <cdr:spPr>
        <a:xfrm xmlns:a="http://schemas.openxmlformats.org/drawingml/2006/main">
          <a:off x="4095706" y="1655342"/>
          <a:ext cx="0" cy="37147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0.83102</cdr:x>
      <cdr:y>0.49748</cdr:y>
    </cdr:from>
    <cdr:to>
      <cdr:x>0.83102</cdr:x>
      <cdr:y>0.6627</cdr:y>
    </cdr:to>
    <cdr:cxnSp macro="">
      <cdr:nvCxnSpPr>
        <cdr:cNvPr id="18" name="Straight Connector 17"/>
        <cdr:cNvCxnSpPr/>
      </cdr:nvCxnSpPr>
      <cdr:spPr>
        <a:xfrm xmlns:a="http://schemas.openxmlformats.org/drawingml/2006/main">
          <a:off x="4424317" y="1597505"/>
          <a:ext cx="0" cy="53055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0.88828</cdr:x>
      <cdr:y>0.51034</cdr:y>
    </cdr:from>
    <cdr:to>
      <cdr:x>0.89017</cdr:x>
      <cdr:y>0.64085</cdr:y>
    </cdr:to>
    <cdr:cxnSp macro="">
      <cdr:nvCxnSpPr>
        <cdr:cNvPr id="20" name="Straight Connector 19"/>
        <cdr:cNvCxnSpPr/>
      </cdr:nvCxnSpPr>
      <cdr:spPr>
        <a:xfrm xmlns:a="http://schemas.openxmlformats.org/drawingml/2006/main">
          <a:off x="4729182" y="1638808"/>
          <a:ext cx="10062" cy="4190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0.11358</cdr:x>
      <cdr:y>0.73192</cdr:y>
    </cdr:from>
    <cdr:to>
      <cdr:x>0.2506</cdr:x>
      <cdr:y>0.73818</cdr:y>
    </cdr:to>
    <cdr:cxnSp macro="">
      <cdr:nvCxnSpPr>
        <cdr:cNvPr id="15" name="Straight Connector 14"/>
        <cdr:cNvCxnSpPr/>
      </cdr:nvCxnSpPr>
      <cdr:spPr>
        <a:xfrm xmlns:a="http://schemas.openxmlformats.org/drawingml/2006/main">
          <a:off x="631659" y="2346160"/>
          <a:ext cx="761999" cy="20051"/>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0.31911</cdr:x>
      <cdr:y>0.47135</cdr:y>
    </cdr:from>
    <cdr:to>
      <cdr:x>0.65989</cdr:x>
      <cdr:y>0.67249</cdr:y>
    </cdr:to>
    <cdr:cxnSp macro="">
      <cdr:nvCxnSpPr>
        <cdr:cNvPr id="21" name="Straight Connector 20"/>
        <cdr:cNvCxnSpPr/>
      </cdr:nvCxnSpPr>
      <cdr:spPr>
        <a:xfrm xmlns:a="http://schemas.openxmlformats.org/drawingml/2006/main" flipV="1">
          <a:off x="1774658" y="1510912"/>
          <a:ext cx="1895208" cy="644746"/>
        </a:xfrm>
        <a:prstGeom xmlns:a="http://schemas.openxmlformats.org/drawingml/2006/main" prst="line">
          <a:avLst/>
        </a:prstGeom>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269D-6E3E-4D74-BF0A-108EB48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2018-07-08T15:29:00Z</dcterms:created>
  <dcterms:modified xsi:type="dcterms:W3CDTF">2018-07-10T02:21:00Z</dcterms:modified>
</cp:coreProperties>
</file>