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57" w:rsidRDefault="00AF6CCC" w:rsidP="00094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26" style="position:absolute;left:0;text-align:left;margin-left:369.65pt;margin-top:-87.5pt;width:78.7pt;height:25.15pt;z-index:251660288" strokecolor="white [3212]"/>
        </w:pict>
      </w:r>
      <w:r w:rsidR="0081535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5357" w:rsidRDefault="00815357" w:rsidP="00094C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Abdurrahman</w:t>
      </w:r>
      <w:proofErr w:type="gramStart"/>
      <w:r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S,(1996).</w:t>
      </w:r>
      <w:r w:rsidR="0073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416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="00416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="00416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="007301B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Depdikbud.Dirjen.Dikti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:Jakart</w:t>
      </w:r>
      <w:r w:rsidR="008E316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815357" w:rsidRDefault="00815357" w:rsidP="00094C8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DiktDepdikbud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815357" w:rsidRDefault="00815357" w:rsidP="00094C8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357" w:rsidRDefault="00815357" w:rsidP="00094C8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15357" w:rsidRPr="0080593F" w:rsidRDefault="00815357" w:rsidP="00094C8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9C2">
        <w:rPr>
          <w:rFonts w:ascii="Times New Roman" w:hAnsi="Times New Roman" w:cs="Times New Roman"/>
          <w:sz w:val="24"/>
          <w:szCs w:val="24"/>
        </w:rPr>
        <w:t>Apriyanto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, N. 2012.</w:t>
      </w:r>
      <w:r w:rsidRPr="003049C2">
        <w:rPr>
          <w:rFonts w:ascii="Times New Roman" w:hAnsi="Times New Roman" w:cs="Times New Roman"/>
          <w:i/>
          <w:sz w:val="24"/>
          <w:szCs w:val="24"/>
        </w:rPr>
        <w:t>Seluk</w:t>
      </w:r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Beluk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49C2">
        <w:rPr>
          <w:rFonts w:ascii="Times New Roman" w:hAnsi="Times New Roman" w:cs="Times New Roman"/>
          <w:i/>
          <w:sz w:val="24"/>
          <w:szCs w:val="24"/>
        </w:rPr>
        <w:t>&amp;</w:t>
      </w:r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Pembelajaranya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proofErr w:type="gram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C2"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 xml:space="preserve"> (KDT).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Depdikbud.1997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PLB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Merawat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30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Tunanetra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Akademikdan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Orientasi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6CCC" w:rsidRDefault="00AF6CCC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AF6CCC">
        <w:rPr>
          <w:rFonts w:ascii="Times New Roman" w:hAnsi="Times New Roman" w:cs="Times New Roman"/>
          <w:i/>
          <w:sz w:val="24"/>
          <w:szCs w:val="24"/>
        </w:rPr>
        <w:t>Srategi</w:t>
      </w:r>
      <w:proofErr w:type="spellEnd"/>
      <w:r w:rsidRPr="00AF6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C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F6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C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DEPDIKNAS FIP UNY</w:t>
      </w:r>
    </w:p>
    <w:p w:rsidR="008E3164" w:rsidRDefault="008E3164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Kasiram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8E3164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6C53">
        <w:rPr>
          <w:rFonts w:ascii="Times New Roman" w:hAnsi="Times New Roman" w:cs="Times New Roman"/>
          <w:i/>
          <w:sz w:val="24"/>
          <w:szCs w:val="24"/>
        </w:rPr>
        <w:t>P</w:t>
      </w:r>
      <w:r w:rsidRPr="008E3164">
        <w:rPr>
          <w:rFonts w:ascii="Times New Roman" w:hAnsi="Times New Roman" w:cs="Times New Roman"/>
          <w:i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Tunagarhita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Luxima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Media.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2012.</w:t>
      </w:r>
      <w:r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Bijak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A11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360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A11360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Mumpuniarti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Penanganan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Sosial-Psikologis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>). Yogyakarta: PLB FIP UNY.</w:t>
      </w:r>
    </w:p>
    <w:p w:rsidR="00815357" w:rsidRDefault="00815357" w:rsidP="00094C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9C2">
        <w:rPr>
          <w:rFonts w:ascii="Times New Roman" w:hAnsi="Times New Roman" w:cs="Times New Roman"/>
          <w:sz w:val="24"/>
          <w:szCs w:val="24"/>
        </w:rPr>
        <w:t>Munzayanah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49C2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3049C2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3049C2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Depdikbud</w:t>
      </w:r>
      <w:proofErr w:type="spellEnd"/>
    </w:p>
    <w:p w:rsidR="00815357" w:rsidRPr="00666AFD" w:rsidRDefault="008E3164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Nurdiana</w:t>
      </w:r>
      <w:proofErr w:type="spell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="00815357">
        <w:rPr>
          <w:rFonts w:ascii="Times New Roman" w:hAnsi="Times New Roman" w:cs="Times New Roman"/>
          <w:sz w:val="24"/>
          <w:szCs w:val="24"/>
        </w:rPr>
        <w:t>. 2015.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815357">
        <w:rPr>
          <w:rFonts w:ascii="Times New Roman" w:hAnsi="Times New Roman" w:cs="Times New Roman"/>
          <w:i/>
          <w:sz w:val="24"/>
          <w:szCs w:val="24"/>
        </w:rPr>
        <w:t xml:space="preserve"> Drill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Berpakaian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815357">
        <w:rPr>
          <w:rFonts w:ascii="Times New Roman" w:hAnsi="Times New Roman" w:cs="Times New Roman"/>
          <w:i/>
          <w:sz w:val="24"/>
          <w:szCs w:val="24"/>
        </w:rPr>
        <w:t xml:space="preserve"> Cerebral Palsy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815357">
        <w:rPr>
          <w:rFonts w:ascii="Times New Roman" w:hAnsi="Times New Roman" w:cs="Times New Roman"/>
          <w:i/>
          <w:sz w:val="24"/>
          <w:szCs w:val="24"/>
        </w:rPr>
        <w:t xml:space="preserve"> V Di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Slb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5357">
        <w:rPr>
          <w:rFonts w:ascii="Times New Roman" w:hAnsi="Times New Roman" w:cs="Times New Roman"/>
          <w:i/>
          <w:sz w:val="24"/>
          <w:szCs w:val="24"/>
        </w:rPr>
        <w:t>Bantul</w:t>
      </w:r>
      <w:proofErr w:type="spellEnd"/>
      <w:r w:rsidR="00815357">
        <w:rPr>
          <w:rFonts w:ascii="Times New Roman" w:hAnsi="Times New Roman" w:cs="Times New Roman"/>
          <w:i/>
          <w:sz w:val="24"/>
          <w:szCs w:val="24"/>
        </w:rPr>
        <w:t xml:space="preserve"> Yogyakarta.</w:t>
      </w:r>
      <w:r w:rsidR="003C2720" w:rsidRPr="003C2720">
        <w:rPr>
          <w:rFonts w:ascii="Times New Roman" w:hAnsi="Times New Roman" w:cs="Times New Roman"/>
          <w:i/>
          <w:sz w:val="24"/>
          <w:szCs w:val="24"/>
        </w:rPr>
        <w:t>http://eprints.uny.ac.id/21807/1/11103241016_RIJAL%20NURDIANA.pdf</w:t>
      </w:r>
      <w:r w:rsidR="00E87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720">
        <w:rPr>
          <w:rFonts w:ascii="Times New Roman" w:hAnsi="Times New Roman" w:cs="Times New Roman"/>
          <w:sz w:val="24"/>
          <w:szCs w:val="24"/>
        </w:rPr>
        <w:t>(d</w:t>
      </w:r>
      <w:r w:rsidR="003C2720" w:rsidRPr="003C2720">
        <w:rPr>
          <w:rFonts w:ascii="Times New Roman" w:hAnsi="Times New Roman" w:cs="Times New Roman"/>
          <w:sz w:val="24"/>
          <w:szCs w:val="24"/>
        </w:rPr>
        <w:t>i</w:t>
      </w:r>
      <w:r w:rsidR="00815357" w:rsidRPr="003B6C91">
        <w:rPr>
          <w:rFonts w:ascii="Times New Roman" w:hAnsi="Times New Roman" w:cs="Times New Roman"/>
          <w:sz w:val="24"/>
          <w:szCs w:val="24"/>
        </w:rPr>
        <w:t>aksespada</w:t>
      </w:r>
      <w:r w:rsidR="00815357">
        <w:rPr>
          <w:rFonts w:ascii="Times New Roman" w:hAnsi="Times New Roman" w:cs="Times New Roman"/>
          <w:sz w:val="24"/>
          <w:szCs w:val="24"/>
        </w:rPr>
        <w:t>tanggal</w:t>
      </w:r>
      <w:r w:rsidR="00815357" w:rsidRPr="003B6C91"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 w:rsidR="00815357" w:rsidRPr="003B6C9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15357" w:rsidRPr="003B6C91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815357" w:rsidRPr="003B6C91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815357" w:rsidRPr="003B6C91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>, N.K. 2001.</w:t>
      </w:r>
      <w:r>
        <w:rPr>
          <w:rFonts w:ascii="Times New Roman" w:hAnsi="Times New Roman" w:cs="Times New Roman"/>
          <w:i/>
          <w:sz w:val="24"/>
          <w:szCs w:val="24"/>
        </w:rPr>
        <w:t>Srategi</w:t>
      </w:r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2209">
        <w:rPr>
          <w:rFonts w:ascii="Times New Roman" w:hAnsi="Times New Roman" w:cs="Times New Roman"/>
          <w:sz w:val="24"/>
          <w:szCs w:val="24"/>
        </w:rPr>
        <w:t>Jakarta:</w:t>
      </w:r>
      <w:r w:rsidR="00A3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35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9FE" w:rsidRPr="00BF2209" w:rsidRDefault="00A359FE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M. 2006. </w:t>
      </w:r>
      <w:proofErr w:type="spellStart"/>
      <w:r w:rsidRPr="00A359FE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A359F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359FE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A35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9F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A35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9FE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Sinring. A. dkk.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  <w:lang w:val="id-ID"/>
        </w:rPr>
        <w:t>. Makassar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Soemantri,Tj.S. 1996. </w:t>
      </w:r>
      <w:r w:rsidR="003C2720">
        <w:rPr>
          <w:rFonts w:ascii="Times New Roman" w:hAnsi="Times New Roman" w:cs="Times New Roman"/>
          <w:i/>
          <w:sz w:val="24"/>
          <w:szCs w:val="24"/>
          <w:lang w:val="sv-SE"/>
        </w:rPr>
        <w:t xml:space="preserve">Psikologi </w:t>
      </w:r>
      <w:r w:rsidR="008E3164">
        <w:rPr>
          <w:rFonts w:ascii="Times New Roman" w:hAnsi="Times New Roman" w:cs="Times New Roman"/>
          <w:i/>
          <w:sz w:val="24"/>
          <w:szCs w:val="24"/>
          <w:lang w:val="sv-SE"/>
        </w:rPr>
        <w:t xml:space="preserve">Anak </w:t>
      </w:r>
      <w:r w:rsidRPr="00363A99">
        <w:rPr>
          <w:rFonts w:ascii="Times New Roman" w:hAnsi="Times New Roman" w:cs="Times New Roman"/>
          <w:i/>
          <w:sz w:val="24"/>
          <w:szCs w:val="24"/>
          <w:lang w:val="sv-SE"/>
        </w:rPr>
        <w:t>Luar Biasa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Kebudayaan.</w:t>
      </w:r>
    </w:p>
    <w:p w:rsidR="007301B6" w:rsidRDefault="007301B6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Sudjana, Nana. 2011. </w:t>
      </w:r>
      <w:r w:rsidRPr="007301B6">
        <w:rPr>
          <w:rFonts w:ascii="Times New Roman" w:hAnsi="Times New Roman" w:cs="Times New Roman"/>
          <w:i/>
          <w:sz w:val="24"/>
          <w:szCs w:val="24"/>
          <w:lang w:val="sv-SE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Sinar Baru</w:t>
      </w:r>
    </w:p>
    <w:p w:rsidR="00815357" w:rsidRDefault="00815357" w:rsidP="008E316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>, D &amp;</w:t>
      </w:r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Rosida</w:t>
      </w:r>
      <w:proofErr w:type="spellEnd"/>
      <w:r>
        <w:rPr>
          <w:rFonts w:ascii="Times New Roman" w:hAnsi="Times New Roman" w:cs="Times New Roman"/>
          <w:sz w:val="24"/>
          <w:szCs w:val="24"/>
        </w:rPr>
        <w:t>, L 2013.</w:t>
      </w:r>
      <w:proofErr w:type="gramEnd"/>
      <w:r w:rsidR="00416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Luxima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Media. </w:t>
      </w:r>
    </w:p>
    <w:p w:rsidR="008E3164" w:rsidRDefault="008E3164" w:rsidP="008E316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E3164" w:rsidRDefault="008E3164" w:rsidP="00A359F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8E316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316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Bandung: Alphabet</w:t>
      </w:r>
    </w:p>
    <w:p w:rsidR="00A359FE" w:rsidRDefault="00A359FE" w:rsidP="00A359F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301B6" w:rsidRDefault="00A359FE" w:rsidP="00A359F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7301B6">
        <w:rPr>
          <w:rFonts w:ascii="Times New Roman" w:hAnsi="Times New Roman" w:cs="Times New Roman"/>
          <w:sz w:val="24"/>
          <w:szCs w:val="24"/>
        </w:rPr>
        <w:t>ugihartono</w:t>
      </w:r>
      <w:proofErr w:type="spellEnd"/>
      <w:r w:rsidR="00730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1B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7301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01B6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A359F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A35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01B6" w:rsidRPr="00A359F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7301B6">
        <w:rPr>
          <w:rFonts w:ascii="Times New Roman" w:hAnsi="Times New Roman" w:cs="Times New Roman"/>
          <w:sz w:val="24"/>
          <w:szCs w:val="24"/>
        </w:rPr>
        <w:t>. Yogyakarta: UNY Press</w:t>
      </w:r>
    </w:p>
    <w:p w:rsidR="00815357" w:rsidRDefault="008E3164" w:rsidP="00A359FE">
      <w:pPr>
        <w:tabs>
          <w:tab w:val="left" w:pos="1346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357" w:rsidRDefault="00815357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Suhaeri</w:t>
      </w:r>
      <w:proofErr w:type="spellEnd"/>
      <w:r>
        <w:rPr>
          <w:rFonts w:ascii="Times New Roman" w:hAnsi="Times New Roman" w:cs="Times New Roman"/>
          <w:sz w:val="24"/>
          <w:szCs w:val="24"/>
        </w:rPr>
        <w:t>, E. 1992.</w:t>
      </w:r>
      <w:r>
        <w:rPr>
          <w:rFonts w:ascii="Times New Roman" w:hAnsi="Times New Roman" w:cs="Times New Roman"/>
          <w:i/>
          <w:sz w:val="24"/>
          <w:szCs w:val="24"/>
        </w:rPr>
        <w:t>Pembelajaran</w:t>
      </w:r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Menolong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Penataran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SGPLB: Bandung.</w:t>
      </w:r>
    </w:p>
    <w:p w:rsidR="00E8757F" w:rsidRDefault="00E8757F" w:rsidP="00094C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 2007.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2776D3" w:rsidRPr="0027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Kemandirian</w:t>
      </w:r>
      <w:proofErr w:type="spellEnd"/>
      <w:r w:rsidR="002776D3" w:rsidRPr="0027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2776D3" w:rsidRPr="0027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="002776D3" w:rsidRPr="0027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Mampu</w:t>
      </w:r>
      <w:proofErr w:type="spellEnd"/>
      <w:r w:rsidR="002776D3" w:rsidRPr="002776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6D3" w:rsidRPr="002776D3">
        <w:rPr>
          <w:rFonts w:ascii="Times New Roman" w:hAnsi="Times New Roman" w:cs="Times New Roman"/>
          <w:i/>
          <w:sz w:val="24"/>
          <w:szCs w:val="24"/>
        </w:rPr>
        <w:t>Latih</w:t>
      </w:r>
      <w:proofErr w:type="spellEnd"/>
      <w:r w:rsidR="002776D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2776D3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815357" w:rsidRDefault="00815357" w:rsidP="00094C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Biasa.</w:t>
      </w:r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815357" w:rsidRDefault="00815357" w:rsidP="00094C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Wijaya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2013.</w:t>
      </w:r>
      <w:r w:rsidRPr="008D1EA1">
        <w:rPr>
          <w:rFonts w:ascii="Times New Roman" w:hAnsi="Times New Roman" w:cs="Times New Roman"/>
          <w:i/>
          <w:sz w:val="24"/>
          <w:szCs w:val="24"/>
        </w:rPr>
        <w:t>Teknik</w:t>
      </w:r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EA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EA1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416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EA1">
        <w:rPr>
          <w:rFonts w:ascii="Times New Roman" w:hAnsi="Times New Roman" w:cs="Times New Roman"/>
          <w:i/>
          <w:sz w:val="24"/>
          <w:szCs w:val="24"/>
        </w:rPr>
        <w:t>Tunagrahita</w:t>
      </w:r>
      <w:r w:rsidR="00416C53">
        <w:rPr>
          <w:rFonts w:ascii="Times New Roman" w:hAnsi="Times New Roman" w:cs="Times New Roman"/>
          <w:sz w:val="24"/>
          <w:szCs w:val="24"/>
        </w:rPr>
        <w:t>.Yog</w:t>
      </w:r>
      <w:r>
        <w:rPr>
          <w:rFonts w:ascii="Times New Roman" w:hAnsi="Times New Roman" w:cs="Times New Roman"/>
          <w:sz w:val="24"/>
          <w:szCs w:val="24"/>
        </w:rPr>
        <w:t>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Imperium.</w:t>
      </w:r>
    </w:p>
    <w:p w:rsidR="00815357" w:rsidRPr="00B01DEC" w:rsidRDefault="00815357" w:rsidP="00094C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5357" w:rsidRDefault="00815357" w:rsidP="00094C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5357" w:rsidRDefault="00815357" w:rsidP="00094C8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357" w:rsidRDefault="00815357" w:rsidP="00094C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54F" w:rsidRDefault="008E254F" w:rsidP="00094C85">
      <w:pPr>
        <w:spacing w:line="240" w:lineRule="auto"/>
      </w:pPr>
      <w:bookmarkStart w:id="0" w:name="_GoBack"/>
      <w:bookmarkEnd w:id="0"/>
    </w:p>
    <w:sectPr w:rsidR="008E254F" w:rsidSect="00A11360">
      <w:headerReference w:type="default" r:id="rId7"/>
      <w:pgSz w:w="12240" w:h="15840"/>
      <w:pgMar w:top="2268" w:right="1701" w:bottom="1701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30" w:rsidRDefault="00FF2D30" w:rsidP="00815357">
      <w:pPr>
        <w:spacing w:after="0" w:line="240" w:lineRule="auto"/>
      </w:pPr>
      <w:r>
        <w:separator/>
      </w:r>
    </w:p>
  </w:endnote>
  <w:endnote w:type="continuationSeparator" w:id="0">
    <w:p w:rsidR="00FF2D30" w:rsidRDefault="00FF2D30" w:rsidP="0081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30" w:rsidRDefault="00FF2D30" w:rsidP="00815357">
      <w:pPr>
        <w:spacing w:after="0" w:line="240" w:lineRule="auto"/>
      </w:pPr>
      <w:r>
        <w:separator/>
      </w:r>
    </w:p>
  </w:footnote>
  <w:footnote w:type="continuationSeparator" w:id="0">
    <w:p w:rsidR="00FF2D30" w:rsidRDefault="00FF2D30" w:rsidP="0081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0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134E" w:rsidRDefault="00AD13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CC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15357" w:rsidRDefault="00815357" w:rsidP="008E316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57"/>
    <w:rsid w:val="000034FE"/>
    <w:rsid w:val="00094C85"/>
    <w:rsid w:val="00265360"/>
    <w:rsid w:val="002776D3"/>
    <w:rsid w:val="002B0562"/>
    <w:rsid w:val="003C2720"/>
    <w:rsid w:val="00416C53"/>
    <w:rsid w:val="005D6EFC"/>
    <w:rsid w:val="007301B6"/>
    <w:rsid w:val="00815357"/>
    <w:rsid w:val="008E254F"/>
    <w:rsid w:val="008E3164"/>
    <w:rsid w:val="00A11360"/>
    <w:rsid w:val="00A359FE"/>
    <w:rsid w:val="00AD134E"/>
    <w:rsid w:val="00AF6CCC"/>
    <w:rsid w:val="00BF0D29"/>
    <w:rsid w:val="00DF5E7F"/>
    <w:rsid w:val="00E8757F"/>
    <w:rsid w:val="00FF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57"/>
  </w:style>
  <w:style w:type="paragraph" w:styleId="Footer">
    <w:name w:val="footer"/>
    <w:basedOn w:val="Normal"/>
    <w:link w:val="FooterChar"/>
    <w:uiPriority w:val="99"/>
    <w:unhideWhenUsed/>
    <w:rsid w:val="0081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User_6</cp:lastModifiedBy>
  <cp:revision>11</cp:revision>
  <cp:lastPrinted>2018-10-20T12:06:00Z</cp:lastPrinted>
  <dcterms:created xsi:type="dcterms:W3CDTF">2018-08-14T01:33:00Z</dcterms:created>
  <dcterms:modified xsi:type="dcterms:W3CDTF">2018-10-20T12:08:00Z</dcterms:modified>
</cp:coreProperties>
</file>