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55" w:rsidRDefault="005F1355" w:rsidP="005F1355">
      <w:pPr>
        <w:spacing w:line="360" w:lineRule="auto"/>
        <w:jc w:val="center"/>
        <w:rPr>
          <w:b/>
          <w:lang w:val="sv-SE"/>
        </w:rPr>
      </w:pPr>
      <w:r w:rsidRPr="005F1355">
        <w:rPr>
          <w:b/>
          <w:lang w:val="sv-SE"/>
        </w:rPr>
        <w:t>PENERAPAN MO</w:t>
      </w:r>
      <w:r>
        <w:rPr>
          <w:b/>
          <w:lang w:val="sv-SE"/>
        </w:rPr>
        <w:t xml:space="preserve">DEL PEMBELAJARAN LANGSUNG UNTUK </w:t>
      </w:r>
      <w:r w:rsidRPr="005F1355">
        <w:rPr>
          <w:b/>
          <w:lang w:val="sv-SE"/>
        </w:rPr>
        <w:t xml:space="preserve">MENINGKATKAN KEMAMPUAN OPERASI PENGURANGAN </w:t>
      </w:r>
    </w:p>
    <w:p w:rsidR="005F1355" w:rsidRDefault="005F1355" w:rsidP="005F1355">
      <w:pPr>
        <w:spacing w:line="360" w:lineRule="auto"/>
        <w:jc w:val="center"/>
        <w:rPr>
          <w:b/>
          <w:lang w:val="sv-SE"/>
        </w:rPr>
      </w:pPr>
      <w:r w:rsidRPr="005F1355">
        <w:rPr>
          <w:b/>
          <w:lang w:val="sv-SE"/>
        </w:rPr>
        <w:t>PADA  MURID TUNAGRAHITA RINGAN KELAS DASAR</w:t>
      </w:r>
    </w:p>
    <w:p w:rsidR="005F1355" w:rsidRDefault="005F1355" w:rsidP="005F1355">
      <w:pPr>
        <w:spacing w:line="360" w:lineRule="auto"/>
        <w:jc w:val="center"/>
        <w:rPr>
          <w:b/>
          <w:bCs/>
          <w:sz w:val="22"/>
          <w:szCs w:val="22"/>
        </w:rPr>
      </w:pPr>
      <w:r w:rsidRPr="005F1355">
        <w:rPr>
          <w:b/>
          <w:lang w:val="sv-SE"/>
        </w:rPr>
        <w:t xml:space="preserve">  V DI SLB C YPPLB MAKASSAR</w:t>
      </w:r>
      <w:r w:rsidRPr="005F1355">
        <w:rPr>
          <w:b/>
          <w:bCs/>
          <w:sz w:val="22"/>
          <w:szCs w:val="22"/>
          <w:lang w:val="id-ID"/>
        </w:rPr>
        <w:t xml:space="preserve"> </w:t>
      </w:r>
    </w:p>
    <w:p w:rsidR="00087163" w:rsidRPr="00087163" w:rsidRDefault="00087163" w:rsidP="005F1355">
      <w:pPr>
        <w:spacing w:line="360" w:lineRule="auto"/>
        <w:jc w:val="center"/>
        <w:rPr>
          <w:b/>
        </w:rPr>
      </w:pPr>
    </w:p>
    <w:p w:rsidR="005F1355" w:rsidRPr="00F52925" w:rsidRDefault="005F1355" w:rsidP="005F1355">
      <w:pPr>
        <w:spacing w:line="360" w:lineRule="auto"/>
        <w:jc w:val="center"/>
        <w:rPr>
          <w:bCs/>
          <w:sz w:val="22"/>
          <w:szCs w:val="22"/>
          <w:lang w:val="id-ID"/>
        </w:rPr>
      </w:pPr>
      <w:r>
        <w:rPr>
          <w:bCs/>
          <w:sz w:val="22"/>
          <w:szCs w:val="22"/>
        </w:rPr>
        <w:t>Mufitasari</w:t>
      </w:r>
      <w:r w:rsidRPr="00582B4B">
        <w:rPr>
          <w:bCs/>
          <w:sz w:val="22"/>
          <w:szCs w:val="22"/>
        </w:rPr>
        <w:t xml:space="preserve">, </w:t>
      </w:r>
      <w:r>
        <w:rPr>
          <w:bCs/>
          <w:sz w:val="22"/>
          <w:szCs w:val="22"/>
        </w:rPr>
        <w:t>Dr. Purwaka Hadi, M.Si</w:t>
      </w:r>
      <w:r>
        <w:rPr>
          <w:bCs/>
          <w:sz w:val="22"/>
          <w:szCs w:val="22"/>
          <w:lang w:val="id-ID"/>
        </w:rPr>
        <w:t>, Dr</w:t>
      </w:r>
      <w:r>
        <w:rPr>
          <w:bCs/>
          <w:sz w:val="22"/>
          <w:szCs w:val="22"/>
        </w:rPr>
        <w:t>.</w:t>
      </w:r>
      <w:r>
        <w:rPr>
          <w:bCs/>
          <w:sz w:val="22"/>
          <w:szCs w:val="22"/>
          <w:lang w:val="id-ID"/>
        </w:rPr>
        <w:t xml:space="preserve"> </w:t>
      </w:r>
      <w:r>
        <w:rPr>
          <w:bCs/>
          <w:sz w:val="22"/>
          <w:szCs w:val="22"/>
        </w:rPr>
        <w:t xml:space="preserve"> Usman, </w:t>
      </w:r>
      <w:r>
        <w:rPr>
          <w:bCs/>
          <w:sz w:val="22"/>
          <w:szCs w:val="22"/>
          <w:lang w:val="id-ID"/>
        </w:rPr>
        <w:t>M.Si.</w:t>
      </w:r>
    </w:p>
    <w:p w:rsidR="005F1355" w:rsidRPr="00582B4B" w:rsidRDefault="005F1355" w:rsidP="005F1355">
      <w:pPr>
        <w:spacing w:line="360" w:lineRule="auto"/>
        <w:jc w:val="both"/>
        <w:rPr>
          <w:b/>
          <w:bCs/>
          <w:sz w:val="22"/>
          <w:szCs w:val="22"/>
        </w:rPr>
      </w:pPr>
    </w:p>
    <w:p w:rsidR="005F1355" w:rsidRPr="00582B4B" w:rsidRDefault="005F1355" w:rsidP="005F1355">
      <w:pPr>
        <w:jc w:val="center"/>
        <w:rPr>
          <w:b/>
          <w:sz w:val="22"/>
          <w:szCs w:val="22"/>
        </w:rPr>
      </w:pPr>
      <w:r w:rsidRPr="00582B4B">
        <w:rPr>
          <w:b/>
          <w:sz w:val="22"/>
          <w:szCs w:val="22"/>
        </w:rPr>
        <w:t>PENDIDIKAN LUAR BIASA</w:t>
      </w:r>
    </w:p>
    <w:p w:rsidR="005F1355" w:rsidRPr="00582B4B" w:rsidRDefault="005F1355" w:rsidP="005F1355">
      <w:pPr>
        <w:jc w:val="center"/>
        <w:rPr>
          <w:b/>
          <w:sz w:val="22"/>
          <w:szCs w:val="22"/>
        </w:rPr>
      </w:pPr>
      <w:r w:rsidRPr="00582B4B">
        <w:rPr>
          <w:b/>
          <w:sz w:val="22"/>
          <w:szCs w:val="22"/>
        </w:rPr>
        <w:t>FAKULTAS ILMU PENDIDIKAN</w:t>
      </w:r>
    </w:p>
    <w:p w:rsidR="005F1355" w:rsidRPr="00582B4B" w:rsidRDefault="005F1355" w:rsidP="005F1355">
      <w:pPr>
        <w:jc w:val="center"/>
        <w:rPr>
          <w:b/>
          <w:sz w:val="22"/>
          <w:szCs w:val="22"/>
        </w:rPr>
      </w:pPr>
      <w:r w:rsidRPr="00582B4B">
        <w:rPr>
          <w:b/>
          <w:sz w:val="22"/>
          <w:szCs w:val="22"/>
        </w:rPr>
        <w:t>UNIVERSITAS NEGERI MAKASSAR</w:t>
      </w:r>
    </w:p>
    <w:p w:rsidR="005F1355" w:rsidRPr="005F1355" w:rsidRDefault="005F1355" w:rsidP="005F1355">
      <w:pPr>
        <w:spacing w:line="360" w:lineRule="auto"/>
        <w:ind w:left="2520" w:hanging="2430"/>
        <w:jc w:val="center"/>
        <w:rPr>
          <w:color w:val="4F81BD" w:themeColor="accent1"/>
          <w:u w:val="single"/>
        </w:rPr>
      </w:pPr>
    </w:p>
    <w:p w:rsidR="005F1355" w:rsidRPr="00087163" w:rsidRDefault="00087163" w:rsidP="00087163">
      <w:pPr>
        <w:spacing w:line="480" w:lineRule="auto"/>
        <w:ind w:left="2520" w:hanging="2430"/>
        <w:jc w:val="center"/>
        <w:rPr>
          <w:b/>
          <w:color w:val="00B0F0"/>
          <w:sz w:val="22"/>
          <w:szCs w:val="22"/>
          <w:u w:val="single"/>
        </w:rPr>
      </w:pPr>
      <w:proofErr w:type="gramStart"/>
      <w:r w:rsidRPr="00087163">
        <w:rPr>
          <w:color w:val="000000" w:themeColor="text1"/>
        </w:rPr>
        <w:t>Gmail :</w:t>
      </w:r>
      <w:proofErr w:type="gramEnd"/>
      <w:r w:rsidRPr="00087163">
        <w:rPr>
          <w:color w:val="000000" w:themeColor="text1"/>
        </w:rPr>
        <w:t xml:space="preserve"> </w:t>
      </w:r>
      <w:hyperlink r:id="rId7" w:history="1">
        <w:r w:rsidRPr="00087163">
          <w:rPr>
            <w:rStyle w:val="Hyperlink"/>
            <w:color w:val="548DD4" w:themeColor="text2" w:themeTint="99"/>
          </w:rPr>
          <w:t>mufitasarimiskah96@gmail.com</w:t>
        </w:r>
      </w:hyperlink>
      <w:r w:rsidRPr="00087163">
        <w:rPr>
          <w:color w:val="548DD4" w:themeColor="text2" w:themeTint="99"/>
        </w:rPr>
        <w:t xml:space="preserve">, </w:t>
      </w:r>
      <w:r w:rsidRPr="00087163">
        <w:rPr>
          <w:color w:val="548DD4" w:themeColor="text2" w:themeTint="99"/>
          <w:u w:val="single"/>
        </w:rPr>
        <w:t>usmanbafadal@gmail.com</w:t>
      </w:r>
    </w:p>
    <w:p w:rsidR="005F1355" w:rsidRPr="00582B4B" w:rsidRDefault="005F1355" w:rsidP="005F1355">
      <w:pPr>
        <w:spacing w:line="360" w:lineRule="auto"/>
        <w:ind w:left="2520" w:hanging="2520"/>
        <w:jc w:val="both"/>
        <w:rPr>
          <w:b/>
          <w:sz w:val="22"/>
          <w:szCs w:val="22"/>
        </w:rPr>
      </w:pPr>
    </w:p>
    <w:p w:rsidR="005F1355" w:rsidRPr="00582B4B" w:rsidRDefault="005F1355" w:rsidP="005F1355">
      <w:pPr>
        <w:spacing w:line="360" w:lineRule="auto"/>
        <w:jc w:val="center"/>
        <w:rPr>
          <w:sz w:val="22"/>
          <w:szCs w:val="22"/>
          <w:lang w:val="sv-SE"/>
        </w:rPr>
      </w:pPr>
      <w:r w:rsidRPr="00582B4B">
        <w:rPr>
          <w:b/>
          <w:sz w:val="22"/>
          <w:szCs w:val="22"/>
        </w:rPr>
        <w:t>ABSTRAK</w:t>
      </w:r>
    </w:p>
    <w:p w:rsidR="005F1355" w:rsidRPr="00582B4B" w:rsidRDefault="005F1355" w:rsidP="005F1355">
      <w:pPr>
        <w:spacing w:line="360" w:lineRule="auto"/>
        <w:jc w:val="center"/>
        <w:rPr>
          <w:sz w:val="22"/>
          <w:szCs w:val="22"/>
          <w:lang w:val="sv-SE"/>
        </w:rPr>
      </w:pPr>
    </w:p>
    <w:p w:rsidR="005F1355" w:rsidRDefault="005F1355" w:rsidP="005F1355">
      <w:pPr>
        <w:pStyle w:val="msolistparagraph0"/>
        <w:spacing w:line="360" w:lineRule="auto"/>
        <w:ind w:left="0"/>
        <w:jc w:val="both"/>
        <w:outlineLvl w:val="0"/>
        <w:rPr>
          <w:sz w:val="22"/>
          <w:szCs w:val="22"/>
          <w:lang w:val="id-ID"/>
        </w:rPr>
      </w:pPr>
    </w:p>
    <w:p w:rsidR="005F1355" w:rsidRPr="005F1355" w:rsidRDefault="005F1355" w:rsidP="005F1355">
      <w:pPr>
        <w:autoSpaceDE w:val="0"/>
        <w:autoSpaceDN w:val="0"/>
        <w:adjustRightInd w:val="0"/>
        <w:spacing w:line="480" w:lineRule="auto"/>
        <w:jc w:val="both"/>
      </w:pPr>
      <w:r w:rsidRPr="005F1355">
        <w:rPr>
          <w:lang w:val="sv-SE"/>
        </w:rPr>
        <w:t xml:space="preserve">Masalah dalam penelitian ini yaitu rendahnya kemampuan </w:t>
      </w:r>
      <w:r>
        <w:t xml:space="preserve">operasi pengurangan </w:t>
      </w:r>
      <w:r w:rsidRPr="005F1355">
        <w:rPr>
          <w:lang w:val="id-ID"/>
        </w:rPr>
        <w:t xml:space="preserve">pada murid </w:t>
      </w:r>
      <w:r w:rsidRPr="005F1355">
        <w:rPr>
          <w:lang w:val="sv-SE"/>
        </w:rPr>
        <w:t>tunagrahita ringan</w:t>
      </w:r>
      <w:r w:rsidRPr="005F1355">
        <w:rPr>
          <w:i/>
          <w:lang w:val="sv-SE"/>
        </w:rPr>
        <w:t xml:space="preserve"> </w:t>
      </w:r>
      <w:r w:rsidRPr="005F1355">
        <w:rPr>
          <w:lang w:val="sv-SE"/>
        </w:rPr>
        <w:t>kelas dasar V di SLB</w:t>
      </w:r>
      <w:r w:rsidRPr="005F1355">
        <w:rPr>
          <w:lang w:val="id-ID"/>
        </w:rPr>
        <w:t xml:space="preserve"> </w:t>
      </w:r>
      <w:r>
        <w:t>C YPPLB Makassar</w:t>
      </w:r>
      <w:r w:rsidRPr="005F1355">
        <w:rPr>
          <w:lang w:val="sv-SE"/>
        </w:rPr>
        <w:t>. Rumusan masalah dalam penelitian ini adalah</w:t>
      </w:r>
      <w:r w:rsidRPr="005F1355">
        <w:rPr>
          <w:lang w:val="id-ID"/>
        </w:rPr>
        <w:t xml:space="preserve"> “</w:t>
      </w:r>
      <w:r w:rsidRPr="00711F71">
        <w:t xml:space="preserve">Bagaimanakah kemampuan </w:t>
      </w:r>
      <w:r>
        <w:t xml:space="preserve">operasi </w:t>
      </w:r>
      <w:r w:rsidRPr="00711F71">
        <w:t xml:space="preserve">pengurangan </w:t>
      </w:r>
      <w:r>
        <w:t xml:space="preserve">pada </w:t>
      </w:r>
      <w:r w:rsidRPr="00711F71">
        <w:t xml:space="preserve">murid tunagrahita ringan kelas dasar V di SLB C YPPLB MAKASSAR </w:t>
      </w:r>
      <w:r>
        <w:t>sebelum</w:t>
      </w:r>
      <w:r w:rsidRPr="00711F71">
        <w:t xml:space="preserve"> penerapan model pembelajaran langsung?</w:t>
      </w:r>
      <w:r>
        <w:t xml:space="preserve">, </w:t>
      </w:r>
      <w:r w:rsidRPr="00711F71">
        <w:t xml:space="preserve">Bagaimanakah kemampuan </w:t>
      </w:r>
      <w:r>
        <w:t xml:space="preserve">operasi </w:t>
      </w:r>
      <w:r w:rsidRPr="00711F71">
        <w:t xml:space="preserve">pengurangan </w:t>
      </w:r>
      <w:r>
        <w:t xml:space="preserve">pada </w:t>
      </w:r>
      <w:r w:rsidRPr="00711F71">
        <w:t xml:space="preserve">murid tunagrahita ringan kelas dasar V di SLB C YPPLB MAKASSAR </w:t>
      </w:r>
      <w:r>
        <w:t>setelah</w:t>
      </w:r>
      <w:r w:rsidRPr="00711F71">
        <w:t xml:space="preserve"> penerapan model pembelajaran langsung</w:t>
      </w:r>
      <w:proofErr w:type="gramStart"/>
      <w:r w:rsidRPr="00711F71">
        <w:t>?</w:t>
      </w:r>
      <w:r>
        <w:t>,</w:t>
      </w:r>
      <w:proofErr w:type="gramEnd"/>
      <w:r>
        <w:t xml:space="preserve"> Apakah terdapat peningkatan kemampuan operasi pengurangan pada murid tunagrahita ringan kelas dasar V di SLB C YPPLB Makassar melalui model pembelajaran langsung.?”</w:t>
      </w:r>
      <w:r w:rsidRPr="00B65E6D">
        <w:t>.</w:t>
      </w:r>
      <w:r w:rsidRPr="00AB488B">
        <w:rPr>
          <w:sz w:val="22"/>
          <w:szCs w:val="22"/>
          <w:lang w:val="sv-SE"/>
        </w:rPr>
        <w:t xml:space="preserve"> </w:t>
      </w:r>
      <w:r w:rsidRPr="00582B4B">
        <w:rPr>
          <w:sz w:val="22"/>
          <w:szCs w:val="22"/>
          <w:lang w:val="sv-SE"/>
        </w:rPr>
        <w:t>Teknik analisis data yang digunakan analisis deskriptif. Hasil Penelitian menunjukkan ba</w:t>
      </w:r>
      <w:r>
        <w:rPr>
          <w:sz w:val="22"/>
          <w:szCs w:val="22"/>
          <w:lang w:val="sv-SE"/>
        </w:rPr>
        <w:t xml:space="preserve">hwa: (1) </w:t>
      </w:r>
      <w:r>
        <w:t xml:space="preserve">kemampuan operasi pengurangan pada murid tunagrahita ringan kelas dasar V di SLB C </w:t>
      </w:r>
      <w:r>
        <w:lastRenderedPageBreak/>
        <w:t xml:space="preserve">YPPLB Makassar </w:t>
      </w:r>
      <w:r>
        <w:rPr>
          <w:sz w:val="22"/>
          <w:szCs w:val="22"/>
          <w:lang w:val="sv-SE"/>
        </w:rPr>
        <w:t xml:space="preserve">sebelum penerapan </w:t>
      </w:r>
      <w:r>
        <w:rPr>
          <w:sz w:val="22"/>
          <w:szCs w:val="22"/>
          <w:lang w:val="id-ID"/>
        </w:rPr>
        <w:t xml:space="preserve"> </w:t>
      </w:r>
      <w:r>
        <w:rPr>
          <w:sz w:val="22"/>
          <w:szCs w:val="22"/>
        </w:rPr>
        <w:t>model pembelajaran langsung</w:t>
      </w:r>
      <w:r>
        <w:rPr>
          <w:i/>
          <w:sz w:val="22"/>
          <w:szCs w:val="22"/>
          <w:lang w:val="id-ID"/>
        </w:rPr>
        <w:t xml:space="preserve"> </w:t>
      </w:r>
      <w:r w:rsidRPr="00582B4B">
        <w:rPr>
          <w:sz w:val="22"/>
          <w:szCs w:val="22"/>
          <w:lang w:val="sv-SE"/>
        </w:rPr>
        <w:t>berada dalam kategori ”</w:t>
      </w:r>
      <w:r w:rsidR="009B2C7F">
        <w:rPr>
          <w:sz w:val="22"/>
          <w:szCs w:val="22"/>
          <w:lang w:val="sv-SE"/>
        </w:rPr>
        <w:t>sangat kurang</w:t>
      </w:r>
      <w:r w:rsidRPr="00582B4B">
        <w:rPr>
          <w:sz w:val="22"/>
          <w:szCs w:val="22"/>
          <w:lang w:val="sv-SE"/>
        </w:rPr>
        <w:t xml:space="preserve">”. (2) </w:t>
      </w:r>
      <w:r w:rsidR="009B2C7F">
        <w:t xml:space="preserve">kemampuan operasi pengurangan pada murid tunagrahita ringan kelas dasar V di SLB C YPPLB Makassar </w:t>
      </w:r>
      <w:r w:rsidR="009B2C7F">
        <w:rPr>
          <w:sz w:val="22"/>
          <w:szCs w:val="22"/>
          <w:lang w:val="sv-SE"/>
        </w:rPr>
        <w:t xml:space="preserve">setelah penerapan </w:t>
      </w:r>
      <w:r w:rsidR="009B2C7F">
        <w:rPr>
          <w:sz w:val="22"/>
          <w:szCs w:val="22"/>
          <w:lang w:val="id-ID"/>
        </w:rPr>
        <w:t xml:space="preserve"> </w:t>
      </w:r>
      <w:r w:rsidR="009B2C7F">
        <w:rPr>
          <w:sz w:val="22"/>
          <w:szCs w:val="22"/>
        </w:rPr>
        <w:t>model pembelajaran langsung</w:t>
      </w:r>
      <w:r w:rsidR="009B2C7F">
        <w:rPr>
          <w:i/>
          <w:sz w:val="22"/>
          <w:szCs w:val="22"/>
          <w:lang w:val="id-ID"/>
        </w:rPr>
        <w:t xml:space="preserve"> </w:t>
      </w:r>
      <w:r w:rsidR="009B2C7F" w:rsidRPr="00582B4B">
        <w:rPr>
          <w:sz w:val="22"/>
          <w:szCs w:val="22"/>
          <w:lang w:val="sv-SE"/>
        </w:rPr>
        <w:t>berada dalam kategori</w:t>
      </w:r>
      <w:r w:rsidR="009B2C7F">
        <w:rPr>
          <w:sz w:val="22"/>
          <w:szCs w:val="22"/>
          <w:lang w:val="sv-SE"/>
        </w:rPr>
        <w:t xml:space="preserve"> ”baik”</w:t>
      </w:r>
      <w:r w:rsidRPr="00582B4B">
        <w:rPr>
          <w:sz w:val="22"/>
          <w:szCs w:val="22"/>
          <w:lang w:val="sv-SE"/>
        </w:rPr>
        <w:t xml:space="preserve">.(3) ada </w:t>
      </w:r>
      <w:r w:rsidRPr="00582B4B">
        <w:rPr>
          <w:sz w:val="22"/>
          <w:szCs w:val="22"/>
          <w:lang w:val="fi-FI"/>
        </w:rPr>
        <w:t xml:space="preserve">peningkatan </w:t>
      </w:r>
      <w:r w:rsidR="009B2C7F">
        <w:t xml:space="preserve">kemampuan operasi pengurangan pada murid tunagrahita ringan kelas dasar V di SLB C YPPLB Makassar </w:t>
      </w:r>
      <w:r w:rsidR="009B2C7F">
        <w:rPr>
          <w:sz w:val="22"/>
          <w:szCs w:val="22"/>
          <w:lang w:val="sv-SE"/>
        </w:rPr>
        <w:t xml:space="preserve">melalui penerapan </w:t>
      </w:r>
      <w:r w:rsidR="009B2C7F">
        <w:rPr>
          <w:sz w:val="22"/>
          <w:szCs w:val="22"/>
          <w:lang w:val="id-ID"/>
        </w:rPr>
        <w:t xml:space="preserve"> </w:t>
      </w:r>
      <w:r w:rsidR="009B2C7F">
        <w:rPr>
          <w:sz w:val="22"/>
          <w:szCs w:val="22"/>
        </w:rPr>
        <w:t>model pembelajaran langsung</w:t>
      </w:r>
      <w:r w:rsidRPr="00582B4B">
        <w:rPr>
          <w:sz w:val="22"/>
          <w:szCs w:val="22"/>
          <w:lang w:val="sv-SE"/>
        </w:rPr>
        <w:t xml:space="preserve">. Kesimpulan dari penelitian ini yaitu </w:t>
      </w:r>
      <w:r w:rsidR="009B2C7F">
        <w:rPr>
          <w:sz w:val="22"/>
          <w:szCs w:val="22"/>
        </w:rPr>
        <w:t>model pembelajaran langsung</w:t>
      </w:r>
      <w:r w:rsidR="009B2C7F">
        <w:rPr>
          <w:sz w:val="22"/>
          <w:szCs w:val="22"/>
          <w:lang w:val="id-ID"/>
        </w:rPr>
        <w:t xml:space="preserve"> </w:t>
      </w:r>
      <w:r w:rsidR="009B2C7F">
        <w:rPr>
          <w:sz w:val="22"/>
          <w:szCs w:val="22"/>
        </w:rPr>
        <w:t xml:space="preserve"> </w:t>
      </w:r>
      <w:r>
        <w:rPr>
          <w:sz w:val="22"/>
          <w:szCs w:val="22"/>
          <w:lang w:val="id-ID"/>
        </w:rPr>
        <w:t xml:space="preserve">dapat meningkatkan kemampuan </w:t>
      </w:r>
      <w:r w:rsidR="009B2C7F">
        <w:t>operasi pengurangan pada murid tunagrahita ringan kelas dasar V di SLB C YPPLB Makassar</w:t>
      </w:r>
      <w:r>
        <w:rPr>
          <w:sz w:val="22"/>
          <w:szCs w:val="22"/>
          <w:lang w:val="id-ID"/>
        </w:rPr>
        <w:t>.</w:t>
      </w:r>
    </w:p>
    <w:p w:rsidR="005F1355" w:rsidRPr="00582B4B" w:rsidRDefault="005F1355" w:rsidP="005F1355">
      <w:pPr>
        <w:pStyle w:val="msolistparagraph0"/>
        <w:spacing w:line="360" w:lineRule="auto"/>
        <w:ind w:left="0"/>
        <w:jc w:val="both"/>
        <w:outlineLvl w:val="0"/>
        <w:rPr>
          <w:sz w:val="22"/>
          <w:szCs w:val="22"/>
        </w:rPr>
      </w:pPr>
      <w:r>
        <w:rPr>
          <w:lang w:val="id-ID"/>
        </w:rPr>
        <w:t>.</w:t>
      </w:r>
      <w:r>
        <w:rPr>
          <w:sz w:val="22"/>
          <w:szCs w:val="22"/>
          <w:lang w:val="sv-SE"/>
        </w:rPr>
        <w:t xml:space="preserve"> </w:t>
      </w:r>
    </w:p>
    <w:p w:rsidR="005F1355" w:rsidRPr="009B2C7F" w:rsidRDefault="005F1355" w:rsidP="005F1355">
      <w:pPr>
        <w:spacing w:line="360" w:lineRule="auto"/>
        <w:jc w:val="both"/>
        <w:rPr>
          <w:b/>
          <w:i/>
          <w:sz w:val="22"/>
          <w:szCs w:val="22"/>
        </w:rPr>
      </w:pPr>
      <w:r w:rsidRPr="00582B4B">
        <w:rPr>
          <w:b/>
          <w:sz w:val="22"/>
          <w:szCs w:val="22"/>
        </w:rPr>
        <w:t>Kata kunci:</w:t>
      </w:r>
      <w:r>
        <w:rPr>
          <w:b/>
          <w:sz w:val="22"/>
          <w:szCs w:val="22"/>
          <w:lang w:val="id-ID"/>
        </w:rPr>
        <w:t xml:space="preserve"> </w:t>
      </w:r>
      <w:r>
        <w:rPr>
          <w:b/>
          <w:i/>
          <w:sz w:val="22"/>
          <w:szCs w:val="22"/>
          <w:lang w:val="id-ID"/>
        </w:rPr>
        <w:t xml:space="preserve">Penerapan </w:t>
      </w:r>
      <w:r w:rsidR="009B2C7F" w:rsidRPr="009B2C7F">
        <w:rPr>
          <w:b/>
          <w:i/>
          <w:sz w:val="22"/>
          <w:szCs w:val="22"/>
        </w:rPr>
        <w:t>model pembelajaran langsung</w:t>
      </w:r>
      <w:r>
        <w:rPr>
          <w:b/>
          <w:i/>
          <w:sz w:val="22"/>
          <w:szCs w:val="22"/>
        </w:rPr>
        <w:t>,</w:t>
      </w:r>
      <w:r>
        <w:rPr>
          <w:b/>
          <w:i/>
          <w:sz w:val="22"/>
          <w:szCs w:val="22"/>
          <w:lang w:val="id-ID"/>
        </w:rPr>
        <w:t xml:space="preserve"> </w:t>
      </w:r>
      <w:r w:rsidRPr="00582B4B">
        <w:rPr>
          <w:b/>
          <w:i/>
          <w:sz w:val="22"/>
          <w:szCs w:val="22"/>
        </w:rPr>
        <w:t xml:space="preserve">kemampuan </w:t>
      </w:r>
      <w:r w:rsidR="009B2C7F">
        <w:rPr>
          <w:b/>
          <w:i/>
          <w:sz w:val="22"/>
          <w:szCs w:val="22"/>
        </w:rPr>
        <w:t>operasi pengurangan</w:t>
      </w:r>
      <w:r>
        <w:rPr>
          <w:b/>
          <w:i/>
          <w:sz w:val="22"/>
          <w:szCs w:val="22"/>
        </w:rPr>
        <w:t>,</w:t>
      </w:r>
      <w:r>
        <w:rPr>
          <w:b/>
          <w:i/>
          <w:sz w:val="22"/>
          <w:szCs w:val="22"/>
          <w:lang w:val="id-ID"/>
        </w:rPr>
        <w:t xml:space="preserve"> </w:t>
      </w:r>
      <w:r>
        <w:rPr>
          <w:b/>
          <w:sz w:val="22"/>
          <w:szCs w:val="22"/>
          <w:lang w:val="id-ID"/>
        </w:rPr>
        <w:t xml:space="preserve">Murid </w:t>
      </w:r>
      <w:r w:rsidR="009B2C7F">
        <w:rPr>
          <w:b/>
          <w:i/>
          <w:sz w:val="22"/>
          <w:szCs w:val="22"/>
        </w:rPr>
        <w:t>tunagrahita ringan</w:t>
      </w:r>
    </w:p>
    <w:p w:rsidR="005F1355" w:rsidRPr="00AB488B" w:rsidRDefault="005F1355" w:rsidP="005F1355">
      <w:pPr>
        <w:spacing w:line="360" w:lineRule="auto"/>
        <w:jc w:val="both"/>
        <w:rPr>
          <w:b/>
          <w:i/>
          <w:sz w:val="22"/>
          <w:szCs w:val="22"/>
          <w:lang w:val="id-ID"/>
        </w:rPr>
      </w:pPr>
    </w:p>
    <w:p w:rsidR="005F1355" w:rsidRDefault="005F1355" w:rsidP="005F1355">
      <w:pPr>
        <w:spacing w:line="360" w:lineRule="auto"/>
        <w:ind w:right="31" w:hanging="90"/>
        <w:jc w:val="center"/>
        <w:rPr>
          <w:b/>
          <w:sz w:val="22"/>
          <w:szCs w:val="22"/>
          <w:lang w:val="id-ID"/>
        </w:rPr>
      </w:pPr>
    </w:p>
    <w:p w:rsidR="005F1355" w:rsidRPr="00AB488B" w:rsidRDefault="005F1355" w:rsidP="005F1355">
      <w:pPr>
        <w:spacing w:line="360" w:lineRule="auto"/>
        <w:ind w:right="31" w:hanging="90"/>
        <w:jc w:val="center"/>
        <w:rPr>
          <w:b/>
          <w:sz w:val="22"/>
          <w:szCs w:val="22"/>
          <w:lang w:val="id-ID"/>
        </w:rPr>
        <w:sectPr w:rsidR="005F1355" w:rsidRPr="00AB488B" w:rsidSect="009B2C7F">
          <w:headerReference w:type="default" r:id="rId8"/>
          <w:pgSz w:w="11907" w:h="16839" w:code="9"/>
          <w:pgMar w:top="2268" w:right="1701" w:bottom="2268" w:left="1701" w:header="720" w:footer="720" w:gutter="0"/>
          <w:cols w:space="720"/>
          <w:docGrid w:linePitch="360"/>
        </w:sectPr>
      </w:pPr>
    </w:p>
    <w:p w:rsidR="009B2C7F" w:rsidRPr="009B2C7F" w:rsidRDefault="005F1355" w:rsidP="009B2C7F">
      <w:pPr>
        <w:spacing w:line="360" w:lineRule="auto"/>
        <w:ind w:right="31"/>
        <w:rPr>
          <w:b/>
          <w:sz w:val="22"/>
          <w:szCs w:val="22"/>
          <w:lang w:val="sv-SE"/>
        </w:rPr>
      </w:pPr>
      <w:r w:rsidRPr="005A6A1A">
        <w:rPr>
          <w:b/>
          <w:sz w:val="22"/>
          <w:szCs w:val="22"/>
          <w:lang w:val="sv-SE"/>
        </w:rPr>
        <w:lastRenderedPageBreak/>
        <w:t>PENDAHULUAN</w:t>
      </w:r>
    </w:p>
    <w:p w:rsidR="009B2C7F" w:rsidRDefault="009B2C7F" w:rsidP="009B2C7F">
      <w:pPr>
        <w:autoSpaceDE w:val="0"/>
        <w:autoSpaceDN w:val="0"/>
        <w:adjustRightInd w:val="0"/>
        <w:spacing w:line="480" w:lineRule="auto"/>
        <w:ind w:firstLine="720"/>
        <w:jc w:val="both"/>
      </w:pPr>
    </w:p>
    <w:p w:rsidR="009B2C7F" w:rsidRDefault="009B2C7F" w:rsidP="009B2C7F">
      <w:pPr>
        <w:autoSpaceDE w:val="0"/>
        <w:autoSpaceDN w:val="0"/>
        <w:adjustRightInd w:val="0"/>
        <w:spacing w:line="480" w:lineRule="auto"/>
        <w:ind w:firstLine="720"/>
        <w:jc w:val="both"/>
      </w:pPr>
      <w:r>
        <w:t xml:space="preserve">Peserta didik berkebutuhan khusus (PDBK) tunagrahita memiliki beberapa </w:t>
      </w:r>
      <w:r w:rsidRPr="00823870">
        <w:t>klasifikasi, yaitu</w:t>
      </w:r>
      <w:r>
        <w:t>: t</w:t>
      </w:r>
      <w:r w:rsidRPr="00823870">
        <w:t>unagrahita ringan (</w:t>
      </w:r>
      <w:r w:rsidRPr="00D1123F">
        <w:rPr>
          <w:i/>
        </w:rPr>
        <w:t>mild mental retardation</w:t>
      </w:r>
      <w:r>
        <w:t>) dengan IQ55-69, t</w:t>
      </w:r>
      <w:r w:rsidRPr="00823870">
        <w:t>unagrahita sedang (</w:t>
      </w:r>
      <w:r w:rsidRPr="00D1123F">
        <w:rPr>
          <w:i/>
        </w:rPr>
        <w:t>moderate mental retardation</w:t>
      </w:r>
      <w:r>
        <w:t>) dengan IQ 40-54, t</w:t>
      </w:r>
      <w:r w:rsidRPr="00823870">
        <w:t>unagrahita berat (</w:t>
      </w:r>
      <w:r w:rsidRPr="00D1123F">
        <w:rPr>
          <w:i/>
        </w:rPr>
        <w:t>severse mental retardation</w:t>
      </w:r>
      <w:r>
        <w:t>) dengan IQ 20-39 dan Tunagrahita sangat berat</w:t>
      </w:r>
      <w:r w:rsidRPr="00823870">
        <w:t xml:space="preserve"> (</w:t>
      </w:r>
      <w:r w:rsidRPr="00D1123F">
        <w:rPr>
          <w:i/>
        </w:rPr>
        <w:t xml:space="preserve">profound </w:t>
      </w:r>
      <w:r w:rsidRPr="00D1123F">
        <w:rPr>
          <w:i/>
        </w:rPr>
        <w:lastRenderedPageBreak/>
        <w:t>mental retardation</w:t>
      </w:r>
      <w:r>
        <w:t xml:space="preserve">) dengan IQ </w:t>
      </w:r>
      <w:r w:rsidRPr="00823870">
        <w:t>20 ke bawah.</w:t>
      </w:r>
      <w:r>
        <w:t xml:space="preserve"> </w:t>
      </w:r>
      <w:proofErr w:type="gramStart"/>
      <w:r>
        <w:t>S</w:t>
      </w:r>
      <w:r w:rsidRPr="00823870">
        <w:t xml:space="preserve">alah satunya </w:t>
      </w:r>
      <w:r>
        <w:t xml:space="preserve">murid </w:t>
      </w:r>
      <w:r w:rsidRPr="00823870">
        <w:t>tunagrahita ringan.</w:t>
      </w:r>
      <w:proofErr w:type="gramEnd"/>
      <w:r w:rsidRPr="00823870">
        <w:t xml:space="preserve"> </w:t>
      </w:r>
    </w:p>
    <w:p w:rsidR="009B2C7F" w:rsidRDefault="009B2C7F" w:rsidP="009B2C7F">
      <w:pPr>
        <w:autoSpaceDE w:val="0"/>
        <w:autoSpaceDN w:val="0"/>
        <w:adjustRightInd w:val="0"/>
        <w:spacing w:line="480" w:lineRule="auto"/>
        <w:ind w:firstLine="900"/>
        <w:jc w:val="both"/>
      </w:pPr>
      <w:proofErr w:type="gramStart"/>
      <w:r>
        <w:t>Murid</w:t>
      </w:r>
      <w:r w:rsidRPr="00823870">
        <w:t xml:space="preserve"> tunagrahita ringan</w:t>
      </w:r>
      <w:r>
        <w:t xml:space="preserve"> (</w:t>
      </w:r>
      <w:r w:rsidRPr="00C07722">
        <w:rPr>
          <w:i/>
        </w:rPr>
        <w:t>debil</w:t>
      </w:r>
      <w:r>
        <w:t>)</w:t>
      </w:r>
      <w:r w:rsidRPr="00823870">
        <w:t xml:space="preserve"> adalah </w:t>
      </w:r>
      <w:r>
        <w:t>mereka</w:t>
      </w:r>
      <w:r w:rsidRPr="00823870">
        <w:t xml:space="preserve"> yang mengalami/memiliki keterbatasan intelegensi </w:t>
      </w:r>
      <w:r>
        <w:t>yaitu berada pada rentang antara 50-</w:t>
      </w:r>
      <w:r w:rsidRPr="00823870">
        <w:t xml:space="preserve">70, sehingga anak tunagrahita ringan mengalami gangguan dalam perkembangan intelektual, penyesuaian </w:t>
      </w:r>
      <w:r w:rsidRPr="00823870">
        <w:lastRenderedPageBreak/>
        <w:t>atau adaptasi tingkah laku dan kepribadiannya.</w:t>
      </w:r>
      <w:proofErr w:type="gramEnd"/>
      <w:r w:rsidRPr="00823870">
        <w:t xml:space="preserve"> </w:t>
      </w:r>
    </w:p>
    <w:p w:rsidR="009B2C7F" w:rsidRDefault="009B2C7F" w:rsidP="009B2C7F">
      <w:pPr>
        <w:autoSpaceDE w:val="0"/>
        <w:autoSpaceDN w:val="0"/>
        <w:adjustRightInd w:val="0"/>
        <w:spacing w:line="480" w:lineRule="auto"/>
        <w:ind w:firstLine="900"/>
        <w:jc w:val="both"/>
      </w:pPr>
    </w:p>
    <w:p w:rsidR="00600E85" w:rsidRPr="00823870" w:rsidRDefault="00600E85" w:rsidP="00600E85">
      <w:pPr>
        <w:autoSpaceDE w:val="0"/>
        <w:autoSpaceDN w:val="0"/>
        <w:adjustRightInd w:val="0"/>
        <w:spacing w:line="480" w:lineRule="auto"/>
        <w:ind w:firstLine="900"/>
        <w:jc w:val="both"/>
      </w:pPr>
      <w:r>
        <w:t>Murid</w:t>
      </w:r>
      <w:r w:rsidRPr="00823870">
        <w:t xml:space="preserve"> tunagrahita </w:t>
      </w:r>
      <w:r>
        <w:t xml:space="preserve">ringan </w:t>
      </w:r>
      <w:r w:rsidRPr="00823870">
        <w:t>pe</w:t>
      </w:r>
      <w:r>
        <w:t>r</w:t>
      </w:r>
      <w:r w:rsidRPr="00823870">
        <w:t>lu diberikan pembelajaran dan adanya bimbingan secara khusus, sehingga mendapatkan hasil yang maksimal sesuai kemampuan anak, untuk mendapatkan keberhasilan pembelajaran pada anak tunagrahita ringan tidak semudah memberikan pembelajaran pada anak normal karena anak tunagrahita ringan memiliki intelegensi di bawah rata-rata, sehingga tidak jarang anak tunagrahita ringan juga terga</w:t>
      </w:r>
      <w:r>
        <w:t>nggu pada proses pembelajaran.</w:t>
      </w:r>
      <w:r w:rsidRPr="00600E85">
        <w:t xml:space="preserve"> </w:t>
      </w:r>
      <w:r>
        <w:t>S</w:t>
      </w:r>
      <w:r w:rsidRPr="00823870">
        <w:t xml:space="preserve">elain itu </w:t>
      </w:r>
      <w:r>
        <w:t>murid</w:t>
      </w:r>
      <w:r w:rsidRPr="00823870">
        <w:t xml:space="preserve"> tunagrahita ringan juga memiliki tingkat kebosanan yang </w:t>
      </w:r>
      <w:proofErr w:type="gramStart"/>
      <w:r w:rsidRPr="00823870">
        <w:t>tinggi  pada</w:t>
      </w:r>
      <w:proofErr w:type="gramEnd"/>
      <w:r w:rsidRPr="00823870">
        <w:t xml:space="preserve"> proses  pembelajaran apabila tidak di ulang-ulang akan mudah lupa. </w:t>
      </w:r>
      <w:proofErr w:type="gramStart"/>
      <w:r w:rsidRPr="00823870">
        <w:t xml:space="preserve">Maka perlu di berikan </w:t>
      </w:r>
      <w:r>
        <w:t>model pembelajaran</w:t>
      </w:r>
      <w:r w:rsidRPr="00823870">
        <w:t xml:space="preserve"> yang </w:t>
      </w:r>
      <w:r w:rsidRPr="00823870">
        <w:lastRenderedPageBreak/>
        <w:t>sesuai untuk membuat anak mudah paham tentang pembelajaran yang diterapkan.</w:t>
      </w:r>
      <w:proofErr w:type="gramEnd"/>
      <w:r w:rsidRPr="00823870">
        <w:t xml:space="preserve"> </w:t>
      </w:r>
      <w:r>
        <w:t xml:space="preserve"> </w:t>
      </w:r>
    </w:p>
    <w:p w:rsidR="009B2C7F" w:rsidRDefault="00600E85" w:rsidP="009B2C7F">
      <w:pPr>
        <w:autoSpaceDE w:val="0"/>
        <w:autoSpaceDN w:val="0"/>
        <w:adjustRightInd w:val="0"/>
        <w:spacing w:line="480" w:lineRule="auto"/>
        <w:ind w:firstLine="900"/>
        <w:jc w:val="both"/>
      </w:pPr>
      <w:r w:rsidRPr="00EE789E">
        <w:t xml:space="preserve">Berdasarkan hasil observasi </w:t>
      </w:r>
      <w:r>
        <w:t xml:space="preserve">yang dilakukan pada tanggal 3 februari diketahui bahwa ada seorang </w:t>
      </w:r>
      <w:r w:rsidRPr="00EE789E">
        <w:t xml:space="preserve">murid Tunagrahita ringan kelas dasar </w:t>
      </w:r>
      <w:r>
        <w:t xml:space="preserve">V di SLB C YPPLB </w:t>
      </w:r>
      <w:r w:rsidRPr="00EE789E">
        <w:t xml:space="preserve">Makassar, </w:t>
      </w:r>
      <w:r>
        <w:t>yang berinisial AI</w:t>
      </w:r>
      <w:r w:rsidRPr="00EE789E">
        <w:t xml:space="preserve"> menunjukkan kemampuan </w:t>
      </w:r>
      <w:r>
        <w:t>matematika (operasi pengurangan)</w:t>
      </w:r>
      <w:r w:rsidRPr="00EE789E">
        <w:t xml:space="preserve"> masih rendah.</w:t>
      </w:r>
      <w:r>
        <w:t xml:space="preserve"> </w:t>
      </w:r>
      <w:proofErr w:type="gramStart"/>
      <w:r>
        <w:t xml:space="preserve">Hal ini diindikasikan ketika, </w:t>
      </w:r>
      <w:r w:rsidRPr="00EE789E">
        <w:t>A</w:t>
      </w:r>
      <w:r>
        <w:t>I</w:t>
      </w:r>
      <w:r w:rsidRPr="00EE789E">
        <w:t xml:space="preserve"> diminta </w:t>
      </w:r>
      <w:r>
        <w:t>untuk mengerjakan soal operasi pengurangan yang ditulis oleh guru dipapan tulis namun murid belum mampu menjawab dengan benar.</w:t>
      </w:r>
      <w:proofErr w:type="gramEnd"/>
    </w:p>
    <w:p w:rsidR="00600E85" w:rsidRDefault="00600E85" w:rsidP="00600E85">
      <w:pPr>
        <w:pStyle w:val="ListParagraph"/>
        <w:spacing w:line="480" w:lineRule="auto"/>
        <w:ind w:left="0" w:firstLine="900"/>
        <w:jc w:val="both"/>
      </w:pPr>
      <w:r>
        <w:t>B</w:t>
      </w:r>
      <w:r w:rsidRPr="00EE789E">
        <w:t xml:space="preserve">erdasarkan hasil wawancara dengan guru kelas </w:t>
      </w:r>
      <w:r>
        <w:t>V di SLB C YPPLB</w:t>
      </w:r>
      <w:r w:rsidRPr="00EE789E">
        <w:t xml:space="preserve"> Makassar yang dilakukan peneliti, diperoleh informasi bahwa di</w:t>
      </w:r>
      <w:r>
        <w:t xml:space="preserve"> </w:t>
      </w:r>
      <w:r w:rsidRPr="00EE789E">
        <w:t xml:space="preserve">dalam pembelajaran </w:t>
      </w:r>
      <w:r>
        <w:t>matematika khususnya operasi pengurangan</w:t>
      </w:r>
      <w:r w:rsidRPr="00EE789E">
        <w:t xml:space="preserve"> </w:t>
      </w:r>
      <w:r>
        <w:t xml:space="preserve">Kelas Dasar V </w:t>
      </w:r>
      <w:r w:rsidRPr="00EE789E">
        <w:t xml:space="preserve">guru hanya menyuruh murid </w:t>
      </w:r>
      <w:r>
        <w:t xml:space="preserve">mengisi </w:t>
      </w:r>
      <w:r>
        <w:lastRenderedPageBreak/>
        <w:t>soal</w:t>
      </w:r>
      <w:r w:rsidRPr="00EE789E">
        <w:t xml:space="preserve"> di papan tulis </w:t>
      </w:r>
      <w:r>
        <w:t>dan menulis di</w:t>
      </w:r>
      <w:r w:rsidRPr="00EE789E">
        <w:t xml:space="preserve">buku tulis biasa sebagai media untuk melatih anak </w:t>
      </w:r>
      <w:r>
        <w:t>dalam matematika (operasi pengurangan)</w:t>
      </w:r>
      <w:r w:rsidRPr="00EE789E">
        <w:t xml:space="preserve"> tanpa menggunakan </w:t>
      </w:r>
      <w:r>
        <w:t xml:space="preserve">model pembelajaran </w:t>
      </w:r>
      <w:r w:rsidRPr="00EE789E">
        <w:t xml:space="preserve">yang sesuai dengan kesulitan yang dialami oleh </w:t>
      </w:r>
      <w:r>
        <w:t>murid</w:t>
      </w:r>
      <w:r w:rsidRPr="00EE789E">
        <w:t xml:space="preserve">. </w:t>
      </w:r>
      <w:proofErr w:type="gramStart"/>
      <w:r w:rsidRPr="00EE789E">
        <w:t xml:space="preserve">Fenomena ini diduga yang menjadi penyebab tidak berkembangnya kemampuan </w:t>
      </w:r>
      <w:r>
        <w:t>murid dalam matematika khsusnya pengurangan angka</w:t>
      </w:r>
      <w:r w:rsidRPr="00EE789E">
        <w:t xml:space="preserve">, sehingga murid </w:t>
      </w:r>
      <w:r>
        <w:t>nampak kesulitan dalam hal pengurangan bilangan.</w:t>
      </w:r>
      <w:proofErr w:type="gramEnd"/>
    </w:p>
    <w:p w:rsidR="00600E85" w:rsidRDefault="00600E85" w:rsidP="00600E85">
      <w:pPr>
        <w:spacing w:line="360" w:lineRule="auto"/>
        <w:ind w:firstLine="720"/>
        <w:jc w:val="both"/>
      </w:pPr>
      <w:r w:rsidRPr="00823870">
        <w:t xml:space="preserve">Dalam proses pembelajaran </w:t>
      </w:r>
      <w:proofErr w:type="gramStart"/>
      <w:r>
        <w:t>matematika  kelas</w:t>
      </w:r>
      <w:proofErr w:type="gramEnd"/>
      <w:r>
        <w:t xml:space="preserve"> dasar </w:t>
      </w:r>
      <w:r w:rsidRPr="00823870">
        <w:t>V di SLB</w:t>
      </w:r>
      <w:r>
        <w:t xml:space="preserve"> C YPPLB Makassar </w:t>
      </w:r>
      <w:r w:rsidRPr="00823870">
        <w:t xml:space="preserve">ada beberapa hal yang menyebabkan kekurangmampuan murid dalam </w:t>
      </w:r>
      <w:r>
        <w:t xml:space="preserve">Matematika khususnya operasi pengurangan  yaitu dalam pembelajaran murid disuruh menghitung angka yang ada dipapan tulis dan menghitung secara mandiri tanpa adanya contoh setiap angka yang diajarkan </w:t>
      </w:r>
      <w:r w:rsidRPr="00823870">
        <w:t xml:space="preserve"> sehingga mengakibatkan anak sulit memahami apa yang di ajarkan oleh guru</w:t>
      </w:r>
      <w:r>
        <w:t xml:space="preserve"> dalam</w:t>
      </w:r>
      <w:r w:rsidRPr="00823870">
        <w:t xml:space="preserve"> </w:t>
      </w:r>
      <w:r>
        <w:t xml:space="preserve">matematika khususnya operasi pengurangan. </w:t>
      </w:r>
      <w:r w:rsidR="005F1355" w:rsidRPr="00B46078">
        <w:lastRenderedPageBreak/>
        <w:t xml:space="preserve">Sebagaimana yang telah diuraikan didalam latar belakang yang telah dijelaskan, maka permasalahan yang dapat dirumuskan pada penelitian ini </w:t>
      </w:r>
      <w:r>
        <w:t xml:space="preserve">adalah </w:t>
      </w:r>
      <w:r w:rsidRPr="00711F71">
        <w:t xml:space="preserve">Bagaimanakah kemampuan </w:t>
      </w:r>
      <w:r>
        <w:t xml:space="preserve">operasi </w:t>
      </w:r>
      <w:r w:rsidRPr="00711F71">
        <w:t xml:space="preserve">pengurangan </w:t>
      </w:r>
      <w:r>
        <w:t xml:space="preserve">pada </w:t>
      </w:r>
      <w:r w:rsidRPr="00711F71">
        <w:t xml:space="preserve">murid tunagrahita ringan kelas dasar V di SLB C YPPLB MAKASSAR </w:t>
      </w:r>
      <w:r>
        <w:t>sebelum</w:t>
      </w:r>
      <w:r w:rsidRPr="00711F71">
        <w:t xml:space="preserve"> penerapan model pembelajaran langsung?</w:t>
      </w:r>
      <w:r>
        <w:t xml:space="preserve">, </w:t>
      </w:r>
      <w:r w:rsidRPr="00711F71">
        <w:t xml:space="preserve">Bagaimanakah kemampuan </w:t>
      </w:r>
      <w:r>
        <w:t xml:space="preserve">operasi </w:t>
      </w:r>
      <w:r w:rsidRPr="00711F71">
        <w:t xml:space="preserve">pengurangan </w:t>
      </w:r>
      <w:r>
        <w:t xml:space="preserve">pada </w:t>
      </w:r>
      <w:r w:rsidRPr="00711F71">
        <w:t xml:space="preserve">murid tunagrahita ringan kelas dasar V di SLB C YPPLB MAKASSAR </w:t>
      </w:r>
      <w:r>
        <w:t>setelah</w:t>
      </w:r>
      <w:r w:rsidRPr="00711F71">
        <w:t xml:space="preserve"> penerapan model pembelajaran langsung?</w:t>
      </w:r>
      <w:r>
        <w:t>, Apakah terdapat peningkatan kemampuan operasi pengurangan pada murid tunagrahita ringan kelas dasar V di SLB C YPPLB Makassar melalui model pembelajaran langsung.</w:t>
      </w:r>
    </w:p>
    <w:p w:rsidR="005F1355" w:rsidRPr="00D90E60" w:rsidRDefault="005F1355" w:rsidP="00600E85">
      <w:pPr>
        <w:spacing w:line="360" w:lineRule="auto"/>
        <w:jc w:val="both"/>
        <w:rPr>
          <w:lang w:val="id-ID"/>
        </w:rPr>
      </w:pPr>
      <w:r w:rsidRPr="00F95441">
        <w:rPr>
          <w:b/>
          <w:sz w:val="22"/>
          <w:szCs w:val="22"/>
        </w:rPr>
        <w:t>KAJIAN TEORI</w:t>
      </w:r>
    </w:p>
    <w:p w:rsidR="00600E85" w:rsidRPr="00600E85" w:rsidRDefault="00600E85" w:rsidP="00600E85">
      <w:pPr>
        <w:spacing w:after="200" w:line="480" w:lineRule="auto"/>
        <w:jc w:val="both"/>
        <w:rPr>
          <w:b/>
        </w:rPr>
      </w:pPr>
      <w:r w:rsidRPr="00600E85">
        <w:rPr>
          <w:b/>
        </w:rPr>
        <w:t>Konsep Tentang Pembelajaran Matematika</w:t>
      </w:r>
    </w:p>
    <w:p w:rsidR="005F1355" w:rsidRPr="00D90E60" w:rsidRDefault="005F1355" w:rsidP="005F1355">
      <w:pPr>
        <w:spacing w:line="360" w:lineRule="auto"/>
        <w:jc w:val="both"/>
        <w:rPr>
          <w:b/>
          <w:i/>
          <w:color w:val="000000" w:themeColor="text1"/>
          <w:sz w:val="22"/>
          <w:szCs w:val="22"/>
          <w:lang w:val="id-ID"/>
        </w:rPr>
      </w:pPr>
      <w:r>
        <w:rPr>
          <w:b/>
          <w:color w:val="000000" w:themeColor="text1"/>
          <w:sz w:val="22"/>
          <w:szCs w:val="22"/>
        </w:rPr>
        <w:t>Pengertian</w:t>
      </w:r>
      <w:r>
        <w:rPr>
          <w:b/>
          <w:color w:val="000000" w:themeColor="text1"/>
          <w:sz w:val="22"/>
          <w:szCs w:val="22"/>
          <w:lang w:val="id-ID"/>
        </w:rPr>
        <w:t xml:space="preserve"> </w:t>
      </w:r>
      <w:r w:rsidR="00600E85" w:rsidRPr="00600E85">
        <w:rPr>
          <w:b/>
        </w:rPr>
        <w:t>Matematika</w:t>
      </w:r>
    </w:p>
    <w:p w:rsidR="00600E85" w:rsidRDefault="00600E85" w:rsidP="00600E85">
      <w:pPr>
        <w:spacing w:line="480" w:lineRule="auto"/>
        <w:ind w:firstLine="900"/>
        <w:jc w:val="both"/>
      </w:pPr>
      <w:proofErr w:type="gramStart"/>
      <w:r w:rsidRPr="007D79C8">
        <w:t>Pada dasarnya matematika tidak dapat disamakan dengan berhitung atau aritmatika.</w:t>
      </w:r>
      <w:proofErr w:type="gramEnd"/>
      <w:r w:rsidRPr="007D79C8">
        <w:t xml:space="preserve"> </w:t>
      </w:r>
      <w:proofErr w:type="gramStart"/>
      <w:r w:rsidRPr="007D79C8">
        <w:t>“ matematika</w:t>
      </w:r>
      <w:proofErr w:type="gramEnd"/>
      <w:r w:rsidRPr="007D79C8">
        <w:t xml:space="preserve"> adalah </w:t>
      </w:r>
      <w:r w:rsidRPr="007D79C8">
        <w:lastRenderedPageBreak/>
        <w:t>pengetahuan yang berkaitan dengan berbagai struktur abstrak dan hubungan antar struktur tersebut sehingga terorganisir dengan baik”</w:t>
      </w:r>
      <w:r>
        <w:t>.</w:t>
      </w:r>
    </w:p>
    <w:p w:rsidR="00BE3168" w:rsidRDefault="00BE3168" w:rsidP="00BE3168">
      <w:pPr>
        <w:spacing w:line="480" w:lineRule="auto"/>
        <w:jc w:val="both"/>
      </w:pPr>
      <w:r>
        <w:t>Menurut Mustafa (Tri Wijayanti</w:t>
      </w:r>
      <w:proofErr w:type="gramStart"/>
      <w:r>
        <w:t>,2011</w:t>
      </w:r>
      <w:proofErr w:type="gramEnd"/>
      <w:r>
        <w:t xml:space="preserve">) </w:t>
      </w:r>
    </w:p>
    <w:p w:rsidR="00BE3168" w:rsidRDefault="00BE3168" w:rsidP="00BE3168">
      <w:pPr>
        <w:spacing w:line="480" w:lineRule="auto"/>
        <w:ind w:right="-68"/>
        <w:jc w:val="both"/>
      </w:pPr>
      <w:r>
        <w:t>Matematika merupakan ilmu tentang kuantitas, bentuk, susunan, dan ukuran yang utama adalah metode dan proses untuk menemukan dengan konsep yang tepat dan lambang yang konsisten, sifat dan hubungan antara jumlah dan ukuran, baik secara abstrak, matematika murni atau dalam keterkaitan manfaat pada matematika terapan.</w:t>
      </w:r>
    </w:p>
    <w:p w:rsidR="00BE3168" w:rsidRPr="00BE3168" w:rsidRDefault="00BE3168" w:rsidP="00BE3168">
      <w:pPr>
        <w:spacing w:line="480" w:lineRule="auto"/>
        <w:ind w:right="-68"/>
        <w:jc w:val="both"/>
        <w:rPr>
          <w:b/>
        </w:rPr>
      </w:pPr>
      <w:r w:rsidRPr="00BE3168">
        <w:rPr>
          <w:b/>
        </w:rPr>
        <w:t>Matematika</w:t>
      </w:r>
    </w:p>
    <w:p w:rsidR="00BE3168" w:rsidRDefault="00BE3168" w:rsidP="00BE3168">
      <w:pPr>
        <w:spacing w:line="480" w:lineRule="auto"/>
        <w:jc w:val="both"/>
        <w:outlineLvl w:val="0"/>
      </w:pPr>
      <w:proofErr w:type="gramStart"/>
      <w:r>
        <w:t>Matematika adalah pengetahuan terstruktur tentang perhitungan yang berkaitan dengan pola pikir manusia untuk memecahkan berbagai masalah dalam kehidupan yaitu melalui teori dan gagasan yang tepat dan benar.</w:t>
      </w:r>
      <w:proofErr w:type="gramEnd"/>
      <w:r>
        <w:t xml:space="preserve"> “Menurut Kline (Ruseffendi </w:t>
      </w:r>
      <w:proofErr w:type="gramStart"/>
      <w:r>
        <w:t>1992 :</w:t>
      </w:r>
      <w:proofErr w:type="gramEnd"/>
      <w:r>
        <w:t xml:space="preserve"> 28) </w:t>
      </w:r>
      <w:r>
        <w:lastRenderedPageBreak/>
        <w:t>Matematika itu bukanlah pengetahuan menyendiri yang dapat sempurna karena dirinya sendiri, tetapi adanya matematika itu terutama untuk membantu manusia dalam memahami dan menguasai permasalahan sosial, ekonomi dan alam”.</w:t>
      </w:r>
      <w:r w:rsidRPr="00BE3168">
        <w:t xml:space="preserve"> </w:t>
      </w:r>
      <w:proofErr w:type="gramStart"/>
      <w:r>
        <w:t xml:space="preserve">Selanjutnya </w:t>
      </w:r>
      <w:r w:rsidRPr="00255D37">
        <w:t xml:space="preserve">menurut </w:t>
      </w:r>
      <w:r>
        <w:t>Poerwodarminto, 1996: 354</w:t>
      </w:r>
      <w:r w:rsidRPr="00255D37">
        <w:t xml:space="preserve"> Matematika</w:t>
      </w:r>
      <w:r>
        <w:t xml:space="preserve"> </w:t>
      </w:r>
      <w:r w:rsidRPr="00255D37">
        <w:t>diartikan sebagai mengerjakan hitungan seperti penjumlahan, pengurangan, perkalian dan pembagian.</w:t>
      </w:r>
      <w:proofErr w:type="gramEnd"/>
      <w:r w:rsidRPr="00255D37">
        <w:t xml:space="preserve"> </w:t>
      </w:r>
      <w:proofErr w:type="gramStart"/>
      <w:r w:rsidRPr="00255D37">
        <w:t>Matematika sebagai salah satu komponen dari serangkaian mata pelajaran di sekolah, mata pelajaran ini sangat penting karena peran matematika memecahkan permasalahan dalam segala sektor kehidupan, maka pelajaran matematika juga sangat penting diberikan kepada anak tunagrahita ringan sebagai bekal pemecahan masalah dalam kehidupan sehari-hari.</w:t>
      </w:r>
      <w:proofErr w:type="gramEnd"/>
    </w:p>
    <w:p w:rsidR="00BE3168" w:rsidRDefault="00BE3168" w:rsidP="00BE3168">
      <w:pPr>
        <w:spacing w:after="200" w:line="480" w:lineRule="auto"/>
        <w:jc w:val="both"/>
        <w:rPr>
          <w:b/>
        </w:rPr>
      </w:pPr>
      <w:r w:rsidRPr="00BE3168">
        <w:rPr>
          <w:b/>
        </w:rPr>
        <w:lastRenderedPageBreak/>
        <w:t>Tujuan pembelajaran matematika</w:t>
      </w:r>
    </w:p>
    <w:p w:rsidR="00BE3168" w:rsidRPr="00BE3168" w:rsidRDefault="00BE3168" w:rsidP="00BE3168">
      <w:pPr>
        <w:spacing w:after="200" w:line="480" w:lineRule="auto"/>
        <w:jc w:val="both"/>
        <w:rPr>
          <w:b/>
        </w:rPr>
      </w:pPr>
      <w:r w:rsidRPr="00BE3168">
        <w:rPr>
          <w:b/>
        </w:rPr>
        <w:t xml:space="preserve">Tujuan umum </w:t>
      </w:r>
    </w:p>
    <w:p w:rsidR="00BE3168" w:rsidRPr="00850A4F" w:rsidRDefault="00BE3168" w:rsidP="00BE3168">
      <w:pPr>
        <w:pStyle w:val="ListParagraph"/>
        <w:numPr>
          <w:ilvl w:val="0"/>
          <w:numId w:val="10"/>
        </w:numPr>
        <w:spacing w:after="200" w:line="480" w:lineRule="auto"/>
        <w:ind w:left="360"/>
        <w:jc w:val="both"/>
      </w:pPr>
      <w:r w:rsidRPr="00850A4F">
        <w:t>Mempersiapkan siswa agar sanggup menghadapi perubahan keadaan dalam kehidupan dan didunia yang selalu berkembang, melalui latihan bertindak atas dasar pemikiran secara logis, rasional, kritis, cermat, jujur dan efektif.</w:t>
      </w:r>
    </w:p>
    <w:p w:rsidR="00BE3168" w:rsidRDefault="00BE3168" w:rsidP="00BE3168">
      <w:pPr>
        <w:pStyle w:val="ListParagraph"/>
        <w:numPr>
          <w:ilvl w:val="0"/>
          <w:numId w:val="10"/>
        </w:numPr>
        <w:spacing w:after="200" w:line="480" w:lineRule="auto"/>
        <w:ind w:left="360"/>
        <w:jc w:val="both"/>
      </w:pPr>
      <w:r>
        <w:t>Mempersiapkan siswa agar dapat menggunakan matematika dan pola pikir matematika dalam kehidupan sehari-hari, dan dalam mempelajari berbagai ilmu pengetahuan.</w:t>
      </w:r>
    </w:p>
    <w:p w:rsidR="00BE3168" w:rsidRPr="00BE3168" w:rsidRDefault="00BE3168" w:rsidP="00BE3168">
      <w:pPr>
        <w:spacing w:after="200" w:line="480" w:lineRule="auto"/>
        <w:jc w:val="both"/>
        <w:rPr>
          <w:b/>
        </w:rPr>
      </w:pPr>
      <w:r w:rsidRPr="00BE3168">
        <w:rPr>
          <w:b/>
        </w:rPr>
        <w:t>Tujuan Khusus</w:t>
      </w:r>
    </w:p>
    <w:p w:rsidR="00BE3168" w:rsidRPr="00850A4F" w:rsidRDefault="00BE3168" w:rsidP="00BE3168">
      <w:pPr>
        <w:pStyle w:val="ListParagraph"/>
        <w:numPr>
          <w:ilvl w:val="0"/>
          <w:numId w:val="11"/>
        </w:numPr>
        <w:spacing w:after="200" w:line="480" w:lineRule="auto"/>
        <w:ind w:left="360"/>
        <w:jc w:val="both"/>
      </w:pPr>
      <w:r w:rsidRPr="00850A4F">
        <w:t>Menumbuhkan dan mengembangkan keterampilan berhitung (menggunakan bilangan) sebagai alat dalam kehidupan sehari-hari.</w:t>
      </w:r>
    </w:p>
    <w:p w:rsidR="00BE3168" w:rsidRDefault="00BE3168" w:rsidP="00BE3168">
      <w:pPr>
        <w:pStyle w:val="ListParagraph"/>
        <w:numPr>
          <w:ilvl w:val="0"/>
          <w:numId w:val="11"/>
        </w:numPr>
        <w:tabs>
          <w:tab w:val="left" w:pos="360"/>
        </w:tabs>
        <w:spacing w:after="200" w:line="480" w:lineRule="auto"/>
        <w:ind w:left="360"/>
        <w:jc w:val="both"/>
      </w:pPr>
      <w:r>
        <w:lastRenderedPageBreak/>
        <w:t>Menumbuhkan kemampuan siswa, yang dialih gunakan melalui kegiatan matematika.</w:t>
      </w:r>
    </w:p>
    <w:p w:rsidR="00BE3168" w:rsidRDefault="00BE3168" w:rsidP="00BE3168">
      <w:pPr>
        <w:pStyle w:val="ListParagraph"/>
        <w:numPr>
          <w:ilvl w:val="0"/>
          <w:numId w:val="11"/>
        </w:numPr>
        <w:tabs>
          <w:tab w:val="left" w:pos="1530"/>
        </w:tabs>
        <w:spacing w:after="200" w:line="480" w:lineRule="auto"/>
        <w:ind w:left="360"/>
        <w:jc w:val="both"/>
      </w:pPr>
      <w:r>
        <w:t>Mengembangkan pengetahuan dasar matematika sebagai bekal belajar lebih lanjut di SLTP.</w:t>
      </w:r>
    </w:p>
    <w:p w:rsidR="00BE3168" w:rsidRDefault="00BE3168" w:rsidP="00BE3168">
      <w:pPr>
        <w:spacing w:after="200" w:line="480" w:lineRule="auto"/>
        <w:jc w:val="both"/>
        <w:rPr>
          <w:b/>
        </w:rPr>
      </w:pPr>
      <w:r w:rsidRPr="00BE3168">
        <w:rPr>
          <w:b/>
        </w:rPr>
        <w:t xml:space="preserve">Pengertian Pengurangan </w:t>
      </w:r>
    </w:p>
    <w:p w:rsidR="00BE3168" w:rsidRDefault="00BE3168" w:rsidP="00BE3168">
      <w:pPr>
        <w:spacing w:line="480" w:lineRule="auto"/>
        <w:ind w:firstLine="900"/>
        <w:jc w:val="both"/>
      </w:pPr>
      <w:r>
        <w:t xml:space="preserve">Matematika mengenal hal-hal yang berlawanan yang disebut: Invers. </w:t>
      </w:r>
      <w:proofErr w:type="gramStart"/>
      <w:r>
        <w:t>Invers operasi pengurangan adalah operasi penjumlahan, sedangkan invers operasi perkalian adalah invers operasi pembagian.</w:t>
      </w:r>
      <w:proofErr w:type="gramEnd"/>
      <w:r>
        <w:t xml:space="preserve"> </w:t>
      </w:r>
      <w:proofErr w:type="gramStart"/>
      <w:r>
        <w:t>Pengurangan merupakan salah satu dari empat operasi dasar aritmatika, dan pada prinsipnya merupakan kebalikan dari operasi penjumlahan.</w:t>
      </w:r>
      <w:proofErr w:type="gramEnd"/>
      <w:r>
        <w:t xml:space="preserve"> </w:t>
      </w:r>
      <w:proofErr w:type="gramStart"/>
      <w:r>
        <w:t>Operasi pengurangan dinyatakan dengan tanda minus (-) dalam notasi infix.</w:t>
      </w:r>
      <w:proofErr w:type="gramEnd"/>
    </w:p>
    <w:p w:rsidR="00BE3168" w:rsidRDefault="00BE3168" w:rsidP="00BE3168">
      <w:pPr>
        <w:spacing w:line="480" w:lineRule="auto"/>
        <w:jc w:val="both"/>
      </w:pPr>
      <w:r>
        <w:t xml:space="preserve">Menurut Goldman 1988 (Terjemahan Berit Johnsen &amp; Miriam </w:t>
      </w:r>
      <w:proofErr w:type="gramStart"/>
      <w:r>
        <w:t>Skjerten :</w:t>
      </w:r>
      <w:proofErr w:type="gramEnd"/>
      <w:r>
        <w:t xml:space="preserve"> 2004)Strategi tugas yang spesifik </w:t>
      </w:r>
      <w:r>
        <w:lastRenderedPageBreak/>
        <w:t xml:space="preserve">difokuskan pada operasi kognitif yang diperlukan untuk memecahkan jenis soal tertentu (misalnya rangkaian operasi yang khusus untuk mengurangi dua angka). Strategi ini mengarahkan seseorang tentang </w:t>
      </w:r>
      <w:proofErr w:type="gramStart"/>
      <w:r>
        <w:t>apa</w:t>
      </w:r>
      <w:proofErr w:type="gramEnd"/>
      <w:r>
        <w:t xml:space="preserve"> yang harus dilakukannya dalam menghadapi soal bilangan tertentu.</w:t>
      </w:r>
    </w:p>
    <w:p w:rsidR="00D84DDA" w:rsidRDefault="00D84DDA" w:rsidP="00D84DDA">
      <w:pPr>
        <w:spacing w:after="200" w:line="480" w:lineRule="auto"/>
        <w:jc w:val="both"/>
        <w:rPr>
          <w:b/>
        </w:rPr>
      </w:pPr>
      <w:r w:rsidRPr="00D84DDA">
        <w:rPr>
          <w:b/>
        </w:rPr>
        <w:t xml:space="preserve">Konsep Ketunagrahitaan </w:t>
      </w:r>
    </w:p>
    <w:p w:rsidR="00D84DDA" w:rsidRDefault="00D84DDA" w:rsidP="00D84DDA">
      <w:pPr>
        <w:spacing w:after="200" w:line="480" w:lineRule="auto"/>
        <w:jc w:val="both"/>
        <w:rPr>
          <w:b/>
        </w:rPr>
      </w:pPr>
      <w:r w:rsidRPr="00D84DDA">
        <w:rPr>
          <w:b/>
        </w:rPr>
        <w:t>Pengertian Tunagrahita</w:t>
      </w:r>
      <w:r>
        <w:rPr>
          <w:b/>
        </w:rPr>
        <w:t xml:space="preserve"> Ringan</w:t>
      </w:r>
    </w:p>
    <w:p w:rsidR="00D84DDA" w:rsidRDefault="00D84DDA" w:rsidP="00D84DDA">
      <w:pPr>
        <w:spacing w:after="200" w:line="480" w:lineRule="auto"/>
        <w:jc w:val="both"/>
      </w:pPr>
      <w:proofErr w:type="gramStart"/>
      <w:r w:rsidRPr="00103FC8">
        <w:t xml:space="preserve">Tunagrahita ringan disebut juga </w:t>
      </w:r>
      <w:r w:rsidRPr="00103FC8">
        <w:rPr>
          <w:i/>
          <w:iCs/>
        </w:rPr>
        <w:t xml:space="preserve">moron </w:t>
      </w:r>
      <w:r w:rsidRPr="00103FC8">
        <w:t xml:space="preserve">atau </w:t>
      </w:r>
      <w:r w:rsidRPr="00103FC8">
        <w:rPr>
          <w:i/>
          <w:iCs/>
        </w:rPr>
        <w:t>debil</w:t>
      </w:r>
      <w:r w:rsidRPr="00103FC8">
        <w:t>.</w:t>
      </w:r>
      <w:proofErr w:type="gramEnd"/>
      <w:r w:rsidRPr="00103FC8">
        <w:t xml:space="preserve"> </w:t>
      </w:r>
      <w:proofErr w:type="gramStart"/>
      <w:r w:rsidRPr="00103FC8">
        <w:t>Kelompok ini memiliki IQ antara 52-68 menurut Binet, sedangkan menurut Skala Wes</w:t>
      </w:r>
      <w:r>
        <w:t xml:space="preserve">chler (WISC) memiliki IQ </w:t>
      </w:r>
      <w:r w:rsidRPr="00103FC8">
        <w:t>55</w:t>
      </w:r>
      <w:r>
        <w:t>-69</w:t>
      </w:r>
      <w:r w:rsidRPr="00103FC8">
        <w:t>.</w:t>
      </w:r>
      <w:proofErr w:type="gramEnd"/>
      <w:r w:rsidRPr="00103FC8">
        <w:t xml:space="preserve"> </w:t>
      </w:r>
      <w:proofErr w:type="gramStart"/>
      <w:r w:rsidRPr="00103FC8">
        <w:t xml:space="preserve">Mereka masih dapat belajar membaca, menulis dan berhitung </w:t>
      </w:r>
      <w:r>
        <w:t>sederhana.</w:t>
      </w:r>
      <w:proofErr w:type="gramEnd"/>
    </w:p>
    <w:p w:rsidR="00D84DDA" w:rsidRDefault="00D84DDA" w:rsidP="00D84DDA">
      <w:pPr>
        <w:autoSpaceDE w:val="0"/>
        <w:autoSpaceDN w:val="0"/>
        <w:adjustRightInd w:val="0"/>
        <w:spacing w:line="480" w:lineRule="auto"/>
        <w:jc w:val="both"/>
      </w:pPr>
      <w:r>
        <w:t>Menurut Mumpuniarti, (2000: 41–42) karakteristik anak tunagrahita dapat ditinjau secara fisik, psikis, dan sosial yang diuraikan sebagai berikut:</w:t>
      </w:r>
    </w:p>
    <w:p w:rsidR="00D84DDA" w:rsidRPr="00103FC8" w:rsidRDefault="00D84DDA" w:rsidP="00D84DDA">
      <w:pPr>
        <w:pStyle w:val="ListParagraph"/>
        <w:numPr>
          <w:ilvl w:val="0"/>
          <w:numId w:val="13"/>
        </w:numPr>
        <w:autoSpaceDE w:val="0"/>
        <w:autoSpaceDN w:val="0"/>
        <w:adjustRightInd w:val="0"/>
        <w:ind w:left="360" w:right="22"/>
        <w:jc w:val="both"/>
      </w:pPr>
      <w:r w:rsidRPr="00103FC8">
        <w:lastRenderedPageBreak/>
        <w:t>Karakteristik fisik nampak seperti anak normal, hanya sedikit mengalami kelambatan dalam kemampuan sensomotorik.</w:t>
      </w:r>
    </w:p>
    <w:p w:rsidR="00D84DDA" w:rsidRPr="00103FC8" w:rsidRDefault="00D84DDA" w:rsidP="00D84DDA">
      <w:pPr>
        <w:pStyle w:val="ListParagraph"/>
        <w:numPr>
          <w:ilvl w:val="0"/>
          <w:numId w:val="13"/>
        </w:numPr>
        <w:autoSpaceDE w:val="0"/>
        <w:autoSpaceDN w:val="0"/>
        <w:adjustRightInd w:val="0"/>
        <w:ind w:left="360" w:right="22"/>
        <w:jc w:val="both"/>
      </w:pPr>
      <w:r w:rsidRPr="00103FC8">
        <w:t>Karakteristik psikis sukar berpikir abstrak dan logis, kurang memiliki kemampuan analisis, asosiasi lemah, fantasi lemah, kurang mampu mengendalikan perasaan, mudah dipengaruhi, kepribadian kurang harmonis karena tidak mampu menilai baik buruk.</w:t>
      </w:r>
    </w:p>
    <w:p w:rsidR="00D84DDA" w:rsidRDefault="00D84DDA" w:rsidP="00D84DDA">
      <w:pPr>
        <w:pStyle w:val="ListParagraph"/>
        <w:numPr>
          <w:ilvl w:val="0"/>
          <w:numId w:val="13"/>
        </w:numPr>
        <w:autoSpaceDE w:val="0"/>
        <w:autoSpaceDN w:val="0"/>
        <w:adjustRightInd w:val="0"/>
        <w:ind w:left="360" w:right="22"/>
        <w:jc w:val="both"/>
      </w:pPr>
      <w:r w:rsidRPr="00103FC8">
        <w:t>Karakteristik sosial mereka mampu bergaul, menyesuaikan di lingkungan yang tidak terbatas pada keluarga saja, namun ada yang mampu mandiri dalam masyarakat, mampu melakukan pekerjaan yang sederhana dan melakukannya secara penuh sebagai orang dewasa.</w:t>
      </w:r>
    </w:p>
    <w:p w:rsidR="00D84DDA" w:rsidRDefault="00D84DDA" w:rsidP="00D84DDA">
      <w:pPr>
        <w:autoSpaceDE w:val="0"/>
        <w:autoSpaceDN w:val="0"/>
        <w:adjustRightInd w:val="0"/>
        <w:ind w:right="22"/>
        <w:jc w:val="both"/>
      </w:pPr>
    </w:p>
    <w:p w:rsidR="00D84DDA" w:rsidRDefault="00D84DDA" w:rsidP="00D84DDA">
      <w:pPr>
        <w:spacing w:after="200" w:line="480" w:lineRule="auto"/>
        <w:jc w:val="both"/>
        <w:rPr>
          <w:b/>
        </w:rPr>
      </w:pPr>
      <w:r w:rsidRPr="00D84DDA">
        <w:rPr>
          <w:b/>
        </w:rPr>
        <w:t>Konsep Tentang Pembelajaran langsung</w:t>
      </w:r>
    </w:p>
    <w:p w:rsidR="00D84DDA" w:rsidRDefault="00D84DDA" w:rsidP="00D84DDA">
      <w:pPr>
        <w:spacing w:after="200" w:line="480" w:lineRule="auto"/>
        <w:jc w:val="both"/>
        <w:rPr>
          <w:b/>
        </w:rPr>
      </w:pPr>
      <w:r w:rsidRPr="00D84DDA">
        <w:rPr>
          <w:b/>
        </w:rPr>
        <w:t>Pengertian Pembelajaran Langsung</w:t>
      </w:r>
    </w:p>
    <w:p w:rsidR="00D84DDA" w:rsidRDefault="00D84DDA" w:rsidP="00D84DDA">
      <w:pPr>
        <w:spacing w:after="200" w:line="480" w:lineRule="auto"/>
        <w:jc w:val="both"/>
      </w:pPr>
      <w:r w:rsidRPr="0060746D">
        <w:t>Model pengajaran langsung dirancang secara khusus untuk menunjang proses belajar siswa berkenaan dengan pengetahuan procedural dan pengetahuan deklaratif yang terstruktur dengan baik dan dapat dipelajari selangkah demi selangkah.</w:t>
      </w:r>
      <w:r>
        <w:t xml:space="preserve"> </w:t>
      </w:r>
      <w:r w:rsidRPr="0060746D">
        <w:t xml:space="preserve">Pengajaran langsung memerlukan perencanaan dan </w:t>
      </w:r>
      <w:r w:rsidRPr="0060746D">
        <w:lastRenderedPageBreak/>
        <w:t>pelaksanaan yang cukup rinci terutama pada analisis tugas</w:t>
      </w:r>
    </w:p>
    <w:p w:rsidR="00D84DDA" w:rsidRDefault="00D84DDA" w:rsidP="00D84DDA">
      <w:pPr>
        <w:spacing w:after="200"/>
        <w:jc w:val="both"/>
        <w:rPr>
          <w:b/>
        </w:rPr>
      </w:pPr>
      <w:r w:rsidRPr="00D84DDA">
        <w:rPr>
          <w:b/>
        </w:rPr>
        <w:t>Langkah-langkah model pengajaran langsung</w:t>
      </w:r>
    </w:p>
    <w:p w:rsidR="00D84DDA" w:rsidRPr="00ED08AC" w:rsidRDefault="00D84DDA" w:rsidP="00D84DDA">
      <w:pPr>
        <w:spacing w:line="480" w:lineRule="auto"/>
        <w:ind w:right="22"/>
        <w:jc w:val="both"/>
      </w:pPr>
      <w:r w:rsidRPr="00ED08AC">
        <w:t>Men</w:t>
      </w:r>
      <w:r>
        <w:t>urut Kardi dan Nur (2000: 99-101)</w:t>
      </w:r>
    </w:p>
    <w:p w:rsidR="00D84DDA" w:rsidRDefault="00D84DDA" w:rsidP="00D84DDA">
      <w:pPr>
        <w:pStyle w:val="ListParagraph"/>
        <w:numPr>
          <w:ilvl w:val="0"/>
          <w:numId w:val="15"/>
        </w:numPr>
        <w:spacing w:after="200"/>
        <w:ind w:left="360" w:right="22"/>
        <w:jc w:val="both"/>
      </w:pPr>
      <w:r w:rsidRPr="007A7120">
        <w:t>Menyampaikan tujuan dan menyiapkan siswa</w:t>
      </w:r>
    </w:p>
    <w:p w:rsidR="00D84DDA" w:rsidRPr="00611B8C" w:rsidRDefault="00D84DDA" w:rsidP="00D84DDA">
      <w:pPr>
        <w:pStyle w:val="ListParagraph"/>
        <w:ind w:left="360" w:right="22"/>
        <w:jc w:val="both"/>
      </w:pPr>
      <w:proofErr w:type="gramStart"/>
      <w:r w:rsidRPr="00611B8C">
        <w:t>Tujuan langkah awal ini untuk menarik dan memusatkan perhatian siswa, serta memotivasi mereka untuk berperan serta dalam pelajaran itu.</w:t>
      </w:r>
      <w:proofErr w:type="gramEnd"/>
    </w:p>
    <w:p w:rsidR="00D84DDA" w:rsidRDefault="00D84DDA" w:rsidP="00D84DDA">
      <w:pPr>
        <w:pStyle w:val="ListParagraph"/>
        <w:numPr>
          <w:ilvl w:val="0"/>
          <w:numId w:val="15"/>
        </w:numPr>
        <w:spacing w:after="200"/>
        <w:ind w:left="360" w:right="22"/>
        <w:jc w:val="both"/>
      </w:pPr>
      <w:r>
        <w:t>Menyampaikan tujuan</w:t>
      </w:r>
    </w:p>
    <w:p w:rsidR="00D84DDA" w:rsidRPr="00611B8C" w:rsidRDefault="00D84DDA" w:rsidP="00D84DDA">
      <w:pPr>
        <w:pStyle w:val="ListParagraph"/>
        <w:ind w:left="360" w:right="22"/>
        <w:jc w:val="both"/>
      </w:pPr>
      <w:r w:rsidRPr="00611B8C">
        <w:t xml:space="preserve">Siswa perlu mengetahui dengan jelas, mengapa mereka berpartisipasi dalam suatu pelajaran tertentu, dan mereka perlu mengetahui </w:t>
      </w:r>
      <w:proofErr w:type="gramStart"/>
      <w:r w:rsidRPr="00611B8C">
        <w:t>apa</w:t>
      </w:r>
      <w:proofErr w:type="gramEnd"/>
      <w:r w:rsidRPr="00611B8C">
        <w:t xml:space="preserve"> yang harus dapat mereka lakukan setelah selesai berperan serta dalam pelajaran itu.</w:t>
      </w:r>
    </w:p>
    <w:p w:rsidR="00D84DDA" w:rsidRDefault="00D84DDA" w:rsidP="00D84DDA">
      <w:pPr>
        <w:pStyle w:val="ListParagraph"/>
        <w:numPr>
          <w:ilvl w:val="0"/>
          <w:numId w:val="15"/>
        </w:numPr>
        <w:spacing w:after="200"/>
        <w:ind w:left="360" w:right="22"/>
        <w:jc w:val="both"/>
      </w:pPr>
      <w:r>
        <w:t>Menyiapkan siswa</w:t>
      </w:r>
    </w:p>
    <w:p w:rsidR="00D84DDA" w:rsidRPr="00611B8C" w:rsidRDefault="00D84DDA" w:rsidP="00D84DDA">
      <w:pPr>
        <w:pStyle w:val="ListParagraph"/>
        <w:ind w:left="360" w:right="22"/>
        <w:jc w:val="both"/>
      </w:pPr>
      <w:r w:rsidRPr="00611B8C">
        <w:t xml:space="preserve">Kegiatan ini bertujuan untuk menarik perhatian siswa, memusatkan perhatian siswa pada pokok pembicaraan, dan mengingatkan kembali pada hasil belajar yang telah dimilikinya, yang relevan dengan pokok pembincaraan yang </w:t>
      </w:r>
      <w:proofErr w:type="gramStart"/>
      <w:r w:rsidRPr="00611B8C">
        <w:t>akan</w:t>
      </w:r>
      <w:proofErr w:type="gramEnd"/>
      <w:r w:rsidRPr="00611B8C">
        <w:t xml:space="preserve"> dipelajari.</w:t>
      </w:r>
    </w:p>
    <w:p w:rsidR="00D84DDA" w:rsidRDefault="00D84DDA" w:rsidP="00D84DDA">
      <w:pPr>
        <w:pStyle w:val="ListParagraph"/>
        <w:numPr>
          <w:ilvl w:val="0"/>
          <w:numId w:val="15"/>
        </w:numPr>
        <w:spacing w:after="200"/>
        <w:ind w:left="360" w:right="22"/>
        <w:jc w:val="both"/>
      </w:pPr>
      <w:r>
        <w:t>Presentase dan demonstrasi</w:t>
      </w:r>
      <w:r w:rsidRPr="00CB02B2">
        <w:t xml:space="preserve"> </w:t>
      </w:r>
    </w:p>
    <w:p w:rsidR="00D84DDA" w:rsidRPr="00611B8C" w:rsidRDefault="00D84DDA" w:rsidP="00D84DDA">
      <w:pPr>
        <w:pStyle w:val="ListParagraph"/>
        <w:ind w:left="360" w:right="22"/>
        <w:jc w:val="both"/>
      </w:pPr>
      <w:proofErr w:type="gramStart"/>
      <w:r w:rsidRPr="00611B8C">
        <w:t>Fase kedua pengajaran langsung yaitu melakukan presentase atau demonstrasi pengetahuan dan keterampilan.</w:t>
      </w:r>
      <w:proofErr w:type="gramEnd"/>
    </w:p>
    <w:p w:rsidR="00D84DDA" w:rsidRDefault="00D84DDA" w:rsidP="00D84DDA">
      <w:pPr>
        <w:pStyle w:val="ListParagraph"/>
        <w:numPr>
          <w:ilvl w:val="0"/>
          <w:numId w:val="15"/>
        </w:numPr>
        <w:spacing w:after="200"/>
        <w:ind w:left="360" w:right="22"/>
        <w:jc w:val="both"/>
      </w:pPr>
      <w:r>
        <w:t>Mencapai kejelasan</w:t>
      </w:r>
    </w:p>
    <w:p w:rsidR="00D84DDA" w:rsidRPr="00060986" w:rsidRDefault="00D84DDA" w:rsidP="00D84DDA">
      <w:pPr>
        <w:pStyle w:val="ListParagraph"/>
        <w:ind w:left="360" w:right="22"/>
        <w:jc w:val="both"/>
      </w:pPr>
      <w:r w:rsidRPr="00611B8C">
        <w:t xml:space="preserve">Hasil penelitian secara konsisten menunjukan bahwa kemampuan guru untuk memberikan informasi yang jelas dan spesifik kepada siswa, mempunyai dampak yang </w:t>
      </w:r>
      <w:r w:rsidRPr="00611B8C">
        <w:lastRenderedPageBreak/>
        <w:t>positif terhadap proses belajar siswa.</w:t>
      </w:r>
    </w:p>
    <w:p w:rsidR="00D84DDA" w:rsidRDefault="00D84DDA" w:rsidP="00D84DDA">
      <w:pPr>
        <w:pStyle w:val="ListParagraph"/>
        <w:numPr>
          <w:ilvl w:val="0"/>
          <w:numId w:val="15"/>
        </w:numPr>
        <w:spacing w:after="200"/>
        <w:ind w:left="360" w:right="22"/>
        <w:jc w:val="both"/>
      </w:pPr>
      <w:r>
        <w:t>Melakukan demonstrasi</w:t>
      </w:r>
    </w:p>
    <w:p w:rsidR="00D84DDA" w:rsidRDefault="00D84DDA" w:rsidP="00D84DDA">
      <w:pPr>
        <w:pStyle w:val="ListParagraph"/>
        <w:ind w:left="360" w:right="22"/>
        <w:jc w:val="both"/>
      </w:pPr>
      <w:r w:rsidRPr="00611B8C">
        <w:t xml:space="preserve">Pengajaran langsung berpegang teguh pada asumsi, bahwa sebagian besar yang dipelajari (hasil belajar) berasal dari mengamati orang lain. </w:t>
      </w:r>
    </w:p>
    <w:p w:rsidR="00D84DDA" w:rsidRPr="00296C47" w:rsidRDefault="00D84DDA" w:rsidP="00D84DDA">
      <w:pPr>
        <w:pStyle w:val="ListParagraph"/>
        <w:numPr>
          <w:ilvl w:val="0"/>
          <w:numId w:val="15"/>
        </w:numPr>
        <w:spacing w:after="200"/>
        <w:ind w:left="360" w:right="22"/>
        <w:jc w:val="both"/>
      </w:pPr>
      <w:r w:rsidRPr="00296C47">
        <w:t>Mencapai pemahaman dan penguasaan</w:t>
      </w:r>
    </w:p>
    <w:p w:rsidR="00D84DDA" w:rsidRPr="00115BAD" w:rsidRDefault="00D84DDA" w:rsidP="00D84DDA">
      <w:pPr>
        <w:pStyle w:val="ListParagraph"/>
        <w:ind w:left="360" w:right="22"/>
        <w:jc w:val="both"/>
      </w:pPr>
      <w:r w:rsidRPr="00611B8C">
        <w:t>Untuk menjamin siswa akan mengamati tingkah laku yang benar dan bukan sebaliknya, guru perlu benar-benar memperhatikan apa yang terjadi pada setiap tahap demonstrasi ini berarti, bahwa jika guru menghendaki agar siswanya dapat melakukan sesuatu yang benar, guru perlu berupaya agar segala sesuatu yang didemonstrasikan juga benar.</w:t>
      </w:r>
    </w:p>
    <w:p w:rsidR="00D84DDA" w:rsidRDefault="00D84DDA" w:rsidP="00D84DDA">
      <w:pPr>
        <w:pStyle w:val="ListParagraph"/>
        <w:numPr>
          <w:ilvl w:val="0"/>
          <w:numId w:val="15"/>
        </w:numPr>
        <w:spacing w:after="200"/>
        <w:ind w:left="360" w:right="22"/>
        <w:jc w:val="both"/>
      </w:pPr>
      <w:r>
        <w:t>Berlatih</w:t>
      </w:r>
    </w:p>
    <w:p w:rsidR="00D84DDA" w:rsidRPr="00611B8C" w:rsidRDefault="00D84DDA" w:rsidP="00D84DDA">
      <w:pPr>
        <w:pStyle w:val="ListParagraph"/>
        <w:ind w:left="360" w:right="22"/>
        <w:jc w:val="both"/>
      </w:pPr>
      <w:proofErr w:type="gramStart"/>
      <w:r w:rsidRPr="00611B8C">
        <w:t>Agar dapat mendemonstrasikan sesuatu dengan benar diperlukan latihan yang intensif, dan memperhatikan aspek-aspek penting dari keterampilan atau konsep yang didemonstrasikan.</w:t>
      </w:r>
      <w:proofErr w:type="gramEnd"/>
    </w:p>
    <w:p w:rsidR="00D84DDA" w:rsidRDefault="00D84DDA" w:rsidP="00D84DDA">
      <w:pPr>
        <w:pStyle w:val="ListParagraph"/>
        <w:numPr>
          <w:ilvl w:val="0"/>
          <w:numId w:val="15"/>
        </w:numPr>
        <w:spacing w:after="200"/>
        <w:ind w:left="360" w:right="22"/>
        <w:jc w:val="both"/>
      </w:pPr>
      <w:r>
        <w:t>Memberikan latihan terbimbing</w:t>
      </w:r>
    </w:p>
    <w:p w:rsidR="00D84DDA" w:rsidRPr="00BD3A19" w:rsidRDefault="00D84DDA" w:rsidP="00D84DDA">
      <w:pPr>
        <w:pStyle w:val="ListParagraph"/>
        <w:ind w:left="360" w:right="22"/>
        <w:jc w:val="both"/>
      </w:pPr>
      <w:r w:rsidRPr="00611B8C">
        <w:t xml:space="preserve">Salah satu tahap penting dalam pengajaran langsung ialah </w:t>
      </w:r>
      <w:proofErr w:type="gramStart"/>
      <w:r w:rsidRPr="00611B8C">
        <w:t>cara</w:t>
      </w:r>
      <w:proofErr w:type="gramEnd"/>
      <w:r w:rsidRPr="00611B8C">
        <w:t xml:space="preserve"> guru mempersiapkan dan melaksanakan “pelatihan terbimbing”. </w:t>
      </w:r>
    </w:p>
    <w:p w:rsidR="00D84DDA" w:rsidRDefault="00D84DDA" w:rsidP="00D84DDA">
      <w:pPr>
        <w:pStyle w:val="ListParagraph"/>
        <w:numPr>
          <w:ilvl w:val="0"/>
          <w:numId w:val="15"/>
        </w:numPr>
        <w:spacing w:after="200"/>
        <w:ind w:left="360" w:right="22"/>
        <w:jc w:val="both"/>
      </w:pPr>
      <w:r>
        <w:t>Mengecek pemahaman dan memberika umpan balik</w:t>
      </w:r>
    </w:p>
    <w:p w:rsidR="00D84DDA" w:rsidRPr="00611B8C" w:rsidRDefault="00D84DDA" w:rsidP="00D84DDA">
      <w:pPr>
        <w:pStyle w:val="ListParagraph"/>
        <w:ind w:left="360" w:right="22"/>
        <w:jc w:val="both"/>
      </w:pPr>
      <w:proofErr w:type="gramStart"/>
      <w:r w:rsidRPr="00611B8C">
        <w:t>Tahap ini kadang-kadang disebut juga dengan tahap resitasi, yaitu guru memberikan beberapa pertanyaan lisan atu tertulis kepada siswa dan guru memberikan respons terhadap jawaban siswa.</w:t>
      </w:r>
      <w:proofErr w:type="gramEnd"/>
    </w:p>
    <w:p w:rsidR="00D84DDA" w:rsidRDefault="00D84DDA" w:rsidP="00D84DDA">
      <w:pPr>
        <w:pStyle w:val="ListParagraph"/>
        <w:numPr>
          <w:ilvl w:val="0"/>
          <w:numId w:val="15"/>
        </w:numPr>
        <w:spacing w:after="200"/>
        <w:ind w:left="360" w:right="22"/>
        <w:jc w:val="both"/>
      </w:pPr>
      <w:r>
        <w:t>Memberikan kesempatan latihan mandiri</w:t>
      </w:r>
    </w:p>
    <w:p w:rsidR="00D84DDA" w:rsidRDefault="00D84DDA" w:rsidP="00D84DDA">
      <w:pPr>
        <w:pStyle w:val="ListParagraph"/>
        <w:ind w:left="360" w:right="22"/>
        <w:jc w:val="both"/>
      </w:pPr>
      <w:proofErr w:type="gramStart"/>
      <w:r w:rsidRPr="00611B8C">
        <w:t xml:space="preserve">Pada tahap ini guru memberikan tugas kepada siswa untuk </w:t>
      </w:r>
      <w:r w:rsidRPr="00611B8C">
        <w:lastRenderedPageBreak/>
        <w:t>menerapkan keterampilan yang baru saja diperoleh secara mandiri.</w:t>
      </w:r>
      <w:proofErr w:type="gramEnd"/>
      <w:r w:rsidRPr="00611B8C">
        <w:t xml:space="preserve"> Kegiatan ini dilakukan oleh siswa secara pribadi yang dilakukan di rumah atau di luar jam pelajaran.</w:t>
      </w:r>
    </w:p>
    <w:p w:rsidR="00D84DDA" w:rsidRDefault="00D84DDA" w:rsidP="00D84DDA">
      <w:pPr>
        <w:pStyle w:val="ListParagraph"/>
        <w:ind w:left="360" w:right="22"/>
        <w:jc w:val="both"/>
      </w:pPr>
      <w:r w:rsidRPr="00611B8C">
        <w:t xml:space="preserve"> </w:t>
      </w:r>
    </w:p>
    <w:p w:rsidR="00D84DDA" w:rsidRPr="00582B4B" w:rsidRDefault="00D84DDA" w:rsidP="00D84DDA">
      <w:pPr>
        <w:spacing w:line="360" w:lineRule="auto"/>
        <w:ind w:left="426" w:hanging="426"/>
        <w:jc w:val="both"/>
        <w:rPr>
          <w:sz w:val="22"/>
          <w:szCs w:val="22"/>
        </w:rPr>
      </w:pPr>
      <w:r w:rsidRPr="00582B4B">
        <w:rPr>
          <w:b/>
          <w:sz w:val="22"/>
          <w:szCs w:val="22"/>
        </w:rPr>
        <w:t>METODE PENELITIAN</w:t>
      </w:r>
    </w:p>
    <w:p w:rsidR="00D84DDA" w:rsidRPr="008B1F90" w:rsidRDefault="00D84DDA" w:rsidP="00D84DDA">
      <w:pPr>
        <w:tabs>
          <w:tab w:val="left" w:pos="426"/>
          <w:tab w:val="left" w:pos="5655"/>
        </w:tabs>
        <w:spacing w:line="360" w:lineRule="auto"/>
        <w:ind w:right="49"/>
        <w:jc w:val="both"/>
        <w:rPr>
          <w:sz w:val="22"/>
          <w:szCs w:val="22"/>
          <w:lang w:val="sv-SE"/>
        </w:rPr>
      </w:pPr>
      <w:r w:rsidRPr="008B1F90">
        <w:rPr>
          <w:b/>
          <w:sz w:val="22"/>
          <w:szCs w:val="22"/>
        </w:rPr>
        <w:t>Pendekatan dan Jenis Penelitian</w:t>
      </w:r>
    </w:p>
    <w:p w:rsidR="00D84DDA" w:rsidRDefault="00D84DDA" w:rsidP="00D84DDA">
      <w:pPr>
        <w:spacing w:after="200"/>
        <w:jc w:val="both"/>
        <w:rPr>
          <w:b/>
          <w:bCs/>
          <w:sz w:val="22"/>
          <w:szCs w:val="22"/>
          <w:lang w:val="sv-SE"/>
        </w:rPr>
      </w:pPr>
      <w:r w:rsidRPr="008B1F90">
        <w:rPr>
          <w:b/>
          <w:sz w:val="22"/>
          <w:szCs w:val="22"/>
        </w:rPr>
        <w:t>Pendekatan</w:t>
      </w:r>
      <w:r>
        <w:rPr>
          <w:b/>
          <w:sz w:val="22"/>
          <w:szCs w:val="22"/>
          <w:lang w:val="id-ID"/>
        </w:rPr>
        <w:t xml:space="preserve"> </w:t>
      </w:r>
      <w:r w:rsidRPr="008B1F90">
        <w:rPr>
          <w:b/>
          <w:bCs/>
          <w:sz w:val="22"/>
          <w:szCs w:val="22"/>
          <w:lang w:val="sv-SE"/>
        </w:rPr>
        <w:t>Penelitian</w:t>
      </w:r>
    </w:p>
    <w:p w:rsidR="00D84DDA" w:rsidRDefault="00D84DDA" w:rsidP="00D84DDA">
      <w:pPr>
        <w:spacing w:after="200" w:line="480" w:lineRule="auto"/>
        <w:ind w:firstLine="720"/>
        <w:jc w:val="both"/>
      </w:pPr>
      <w:proofErr w:type="gramStart"/>
      <w:r w:rsidRPr="00AE1D65">
        <w:t>Pendekatan penelitian yang digunakan dalam penelitian ini adalah penelitian kuantitatif</w:t>
      </w:r>
      <w:r>
        <w:t xml:space="preserve"> untuk mengumpulkan data-data (angka) soal yang dikerjakan oleh murid</w:t>
      </w:r>
      <w:r w:rsidRPr="00AE1D65">
        <w:t>.</w:t>
      </w:r>
      <w:proofErr w:type="gramEnd"/>
      <w:r w:rsidRPr="00AE1D65">
        <w:t xml:space="preserve"> </w:t>
      </w:r>
      <w:proofErr w:type="gramStart"/>
      <w:r w:rsidRPr="00AE1D65">
        <w:t xml:space="preserve">Pendekatan ini digunakan untuk mengetahui peningkatan kemampuan </w:t>
      </w:r>
      <w:r>
        <w:t xml:space="preserve">operasi </w:t>
      </w:r>
      <w:r w:rsidRPr="00AE1D65">
        <w:t>pengurangan pada murid tunagrahita ringan kelas dasar V di SLB C YPPLB Makassar melalui penerapan model pembelajaran langsung</w:t>
      </w:r>
      <w:r>
        <w:t>.</w:t>
      </w:r>
      <w:proofErr w:type="gramEnd"/>
    </w:p>
    <w:p w:rsidR="00D84DDA" w:rsidRPr="008B1F90" w:rsidRDefault="00D84DDA" w:rsidP="00D84DDA">
      <w:pPr>
        <w:spacing w:line="360" w:lineRule="auto"/>
        <w:jc w:val="both"/>
        <w:rPr>
          <w:b/>
          <w:bCs/>
          <w:sz w:val="22"/>
          <w:szCs w:val="22"/>
          <w:lang w:val="sv-SE"/>
        </w:rPr>
      </w:pPr>
      <w:r w:rsidRPr="008B1F90">
        <w:rPr>
          <w:b/>
          <w:sz w:val="22"/>
          <w:szCs w:val="22"/>
        </w:rPr>
        <w:t>Jenis</w:t>
      </w:r>
      <w:r w:rsidRPr="008B1F90">
        <w:rPr>
          <w:b/>
          <w:bCs/>
          <w:sz w:val="22"/>
          <w:szCs w:val="22"/>
          <w:lang w:val="sv-SE"/>
        </w:rPr>
        <w:t xml:space="preserve"> Penelitian</w:t>
      </w:r>
    </w:p>
    <w:p w:rsidR="00D84DDA" w:rsidRDefault="00D84DDA" w:rsidP="00D84DDA">
      <w:pPr>
        <w:spacing w:line="480" w:lineRule="auto"/>
        <w:ind w:firstLine="900"/>
        <w:jc w:val="both"/>
      </w:pPr>
      <w:proofErr w:type="gramStart"/>
      <w:r w:rsidRPr="00101F6A">
        <w:t>Jenis penelitian ini adalah penelitian deskriptif</w:t>
      </w:r>
      <w:r>
        <w:t xml:space="preserve"> untuk menggambarkan kemampuan yang dimiliki murid</w:t>
      </w:r>
      <w:r w:rsidRPr="00101F6A">
        <w:t xml:space="preserve">, dalam penelitian ini menggunakan model pembelajaran </w:t>
      </w:r>
      <w:r w:rsidRPr="00101F6A">
        <w:lastRenderedPageBreak/>
        <w:t xml:space="preserve">langsung untuk mengetahui peningkatan </w:t>
      </w:r>
      <w:r>
        <w:t>kemampuan operasi pengurangan</w:t>
      </w:r>
      <w:r w:rsidRPr="00101F6A">
        <w:t xml:space="preserve"> pada murid tunagrahita ringan kelas dasar </w:t>
      </w:r>
      <w:r>
        <w:t>V di SLB C YPPLB Makassar.</w:t>
      </w:r>
      <w:proofErr w:type="gramEnd"/>
      <w:r w:rsidRPr="00101F6A">
        <w:t xml:space="preserve"> </w:t>
      </w:r>
    </w:p>
    <w:p w:rsidR="00D84DDA" w:rsidRPr="008B1F90" w:rsidRDefault="00D84DDA" w:rsidP="00D84DDA">
      <w:pPr>
        <w:spacing w:line="360" w:lineRule="auto"/>
        <w:jc w:val="both"/>
        <w:rPr>
          <w:color w:val="000000"/>
          <w:sz w:val="22"/>
          <w:szCs w:val="22"/>
          <w:lang w:val="nb-NO"/>
        </w:rPr>
      </w:pPr>
      <w:r w:rsidRPr="008B1F90">
        <w:rPr>
          <w:b/>
          <w:color w:val="000000"/>
          <w:sz w:val="22"/>
          <w:szCs w:val="22"/>
          <w:lang w:val="nb-NO"/>
        </w:rPr>
        <w:t xml:space="preserve">Subjek Penelitian  </w:t>
      </w:r>
    </w:p>
    <w:p w:rsidR="00D84DDA" w:rsidRDefault="00D84DDA" w:rsidP="00D84DDA">
      <w:pPr>
        <w:spacing w:line="480" w:lineRule="auto"/>
        <w:ind w:firstLine="720"/>
        <w:jc w:val="both"/>
      </w:pPr>
      <w:proofErr w:type="gramStart"/>
      <w:r w:rsidRPr="001F6CB2">
        <w:t xml:space="preserve">Subjek dalam penelitian ini adalah murid tunagrahita ringan kelas dasar V di SLB C YPPLB Makassar yang terdaftar </w:t>
      </w:r>
      <w:r>
        <w:t xml:space="preserve">dan </w:t>
      </w:r>
      <w:r w:rsidRPr="001F6CB2">
        <w:t xml:space="preserve">aktif saat dilaksanakannya penelitian </w:t>
      </w:r>
      <w:r>
        <w:t xml:space="preserve">yaitu satu </w:t>
      </w:r>
      <w:r w:rsidRPr="001F6CB2">
        <w:t>orang murid yang berjenis kelamin laki-laki berinisial AI</w:t>
      </w:r>
      <w:r>
        <w:t>.</w:t>
      </w:r>
      <w:proofErr w:type="gramEnd"/>
    </w:p>
    <w:p w:rsidR="00D84DDA" w:rsidRPr="008B1F90" w:rsidRDefault="00D84DDA" w:rsidP="00D84DDA">
      <w:pPr>
        <w:spacing w:line="360" w:lineRule="auto"/>
        <w:jc w:val="both"/>
        <w:rPr>
          <w:sz w:val="22"/>
          <w:szCs w:val="22"/>
        </w:rPr>
      </w:pPr>
      <w:r w:rsidRPr="008B1F90">
        <w:rPr>
          <w:b/>
          <w:color w:val="000000"/>
          <w:sz w:val="22"/>
          <w:szCs w:val="22"/>
        </w:rPr>
        <w:t>Teknik pengumpulan data</w:t>
      </w:r>
    </w:p>
    <w:p w:rsidR="00D84DDA" w:rsidRPr="006C0337" w:rsidRDefault="00D84DDA" w:rsidP="006C0337">
      <w:pPr>
        <w:tabs>
          <w:tab w:val="left" w:pos="-810"/>
        </w:tabs>
        <w:spacing w:line="480" w:lineRule="auto"/>
        <w:jc w:val="both"/>
        <w:rPr>
          <w:b/>
        </w:rPr>
      </w:pPr>
      <w:r w:rsidRPr="006C0337">
        <w:rPr>
          <w:b/>
          <w:lang w:val="id-ID"/>
        </w:rPr>
        <w:t>Tes</w:t>
      </w:r>
      <w:r w:rsidRPr="006C0337">
        <w:rPr>
          <w:b/>
        </w:rPr>
        <w:t xml:space="preserve"> </w:t>
      </w:r>
    </w:p>
    <w:p w:rsidR="00D84DDA" w:rsidRPr="006353D2" w:rsidRDefault="00D84DDA" w:rsidP="00D84DDA">
      <w:pPr>
        <w:tabs>
          <w:tab w:val="left" w:pos="-810"/>
        </w:tabs>
        <w:spacing w:line="480" w:lineRule="auto"/>
        <w:jc w:val="both"/>
        <w:rPr>
          <w:lang w:val="sv-SE"/>
        </w:rPr>
      </w:pPr>
      <w:r>
        <w:rPr>
          <w:lang w:val="sv-SE"/>
        </w:rPr>
        <w:tab/>
        <w:t xml:space="preserve"> </w:t>
      </w:r>
      <w:r w:rsidRPr="00AE1D65">
        <w:rPr>
          <w:lang w:val="sv-SE"/>
        </w:rPr>
        <w:t>Teknik pengumpulan data yang digunakan dalam penelitian ini adalah te</w:t>
      </w:r>
      <w:r>
        <w:rPr>
          <w:lang w:val="sv-SE"/>
        </w:rPr>
        <w:t>s hasil belajar matematika. T</w:t>
      </w:r>
      <w:r w:rsidRPr="00AE1D65">
        <w:rPr>
          <w:lang w:val="sv-SE"/>
        </w:rPr>
        <w:t xml:space="preserve">es ini bertujuan untuk mengukur hasil belajar murid tunagrahita ringan kelas dasar V di SLB C YPPLB Makassar dalam mata pelajaran matematika khususnya materi </w:t>
      </w:r>
      <w:r>
        <w:rPr>
          <w:lang w:val="sv-SE"/>
        </w:rPr>
        <w:t>operasi pengurangan. T</w:t>
      </w:r>
      <w:r w:rsidRPr="00AE1D65">
        <w:rPr>
          <w:lang w:val="sv-SE"/>
        </w:rPr>
        <w:t>es dil</w:t>
      </w:r>
      <w:r>
        <w:rPr>
          <w:lang w:val="sv-SE"/>
        </w:rPr>
        <w:t xml:space="preserve">akukan sebanyak dua kali, yaitu </w:t>
      </w:r>
      <w:r w:rsidRPr="00AE1D65">
        <w:rPr>
          <w:lang w:val="sv-SE"/>
        </w:rPr>
        <w:t>tes</w:t>
      </w:r>
      <w:r w:rsidRPr="006353D2">
        <w:rPr>
          <w:lang w:val="sv-SE"/>
        </w:rPr>
        <w:t xml:space="preserve"> </w:t>
      </w:r>
      <w:r w:rsidRPr="00AE1D65">
        <w:rPr>
          <w:lang w:val="sv-SE"/>
        </w:rPr>
        <w:t xml:space="preserve">awal </w:t>
      </w:r>
      <w:r w:rsidRPr="00AE1D65">
        <w:rPr>
          <w:lang w:val="sv-SE"/>
        </w:rPr>
        <w:lastRenderedPageBreak/>
        <w:t xml:space="preserve">digunakan untuk mengukur kemampuan pengurangan sebelum penerapan model pembelajaran langsung dan tes akhir digunakan untuk mengukur kemampuan pengurangan sesudah menggunakan model pembelajaran langsung. </w:t>
      </w:r>
    </w:p>
    <w:p w:rsidR="006C0337" w:rsidRDefault="006C0337" w:rsidP="006C0337">
      <w:r>
        <w:t>Apabila anak menjawab dengan benar diberi skor 1</w:t>
      </w:r>
    </w:p>
    <w:p w:rsidR="006C0337" w:rsidRDefault="006C0337" w:rsidP="006C0337">
      <w:r>
        <w:t>Apabila anak menjawab salah diberi skor 0</w:t>
      </w:r>
    </w:p>
    <w:p w:rsidR="006C0337" w:rsidRPr="006C0337" w:rsidRDefault="006C0337" w:rsidP="006C0337">
      <w:pPr>
        <w:spacing w:before="120" w:line="480" w:lineRule="auto"/>
        <w:jc w:val="both"/>
        <w:rPr>
          <w:b/>
          <w:lang w:val="sv-SE"/>
        </w:rPr>
      </w:pPr>
      <w:r w:rsidRPr="006C0337">
        <w:rPr>
          <w:b/>
          <w:lang w:val="sv-SE"/>
        </w:rPr>
        <w:t xml:space="preserve">Observasi </w:t>
      </w:r>
    </w:p>
    <w:p w:rsidR="00D84DDA" w:rsidRDefault="006C0337" w:rsidP="006C0337">
      <w:pPr>
        <w:spacing w:line="480" w:lineRule="auto"/>
        <w:ind w:firstLine="900"/>
        <w:jc w:val="both"/>
        <w:rPr>
          <w:lang w:val="sv-SE"/>
        </w:rPr>
      </w:pPr>
      <w:r w:rsidRPr="006442E2">
        <w:rPr>
          <w:lang w:val="sv-SE"/>
        </w:rPr>
        <w:t>Observasi dalam penelitian ini merupakan proses yang aktif yang menekankan peneliti memilih apa yang diamati untuk d</w:t>
      </w:r>
      <w:r>
        <w:rPr>
          <w:lang w:val="sv-SE"/>
        </w:rPr>
        <w:t>i</w:t>
      </w:r>
      <w:r w:rsidRPr="006442E2">
        <w:rPr>
          <w:lang w:val="sv-SE"/>
        </w:rPr>
        <w:t xml:space="preserve">jadikan sebagai data penelitian. Observasi dilakukan kepada seluruh aktivitas murid selama pembelajaran berlangsung untuk mendekripsikan </w:t>
      </w:r>
      <w:r>
        <w:rPr>
          <w:lang w:val="sv-SE"/>
        </w:rPr>
        <w:t xml:space="preserve">kemampuan </w:t>
      </w:r>
      <w:r w:rsidRPr="006442E2">
        <w:rPr>
          <w:lang w:val="sv-SE"/>
        </w:rPr>
        <w:t>murid dalam pembelajar</w:t>
      </w:r>
      <w:r>
        <w:rPr>
          <w:lang w:val="sv-SE"/>
        </w:rPr>
        <w:t>an tersebut.</w:t>
      </w:r>
    </w:p>
    <w:p w:rsidR="006C0337" w:rsidRPr="006C0337" w:rsidRDefault="006C0337" w:rsidP="006C0337">
      <w:pPr>
        <w:spacing w:line="480" w:lineRule="auto"/>
        <w:jc w:val="both"/>
        <w:rPr>
          <w:b/>
          <w:lang w:val="sv-SE"/>
        </w:rPr>
      </w:pPr>
      <w:r w:rsidRPr="006C0337">
        <w:rPr>
          <w:b/>
          <w:lang w:val="sv-SE"/>
        </w:rPr>
        <w:t>Teknik Analisis Data</w:t>
      </w:r>
    </w:p>
    <w:p w:rsidR="006C0337" w:rsidRDefault="006C0337" w:rsidP="006C0337">
      <w:pPr>
        <w:spacing w:line="480" w:lineRule="auto"/>
        <w:ind w:firstLine="720"/>
        <w:jc w:val="both"/>
      </w:pPr>
      <w:proofErr w:type="gramStart"/>
      <w:r w:rsidRPr="00101F6A">
        <w:t xml:space="preserve">Pengambilan kesimpulan sehubungan dengan penelitian ini menggunakan analisis deskriptif </w:t>
      </w:r>
      <w:r w:rsidRPr="00101F6A">
        <w:lastRenderedPageBreak/>
        <w:t>kuantitatif.</w:t>
      </w:r>
      <w:proofErr w:type="gramEnd"/>
      <w:r w:rsidRPr="00101F6A">
        <w:t xml:space="preserve"> </w:t>
      </w:r>
      <w:proofErr w:type="gramStart"/>
      <w:r w:rsidRPr="00101F6A">
        <w:t xml:space="preserve">Teknik ini digunakan untuk mendeskripsikan </w:t>
      </w:r>
      <w:r>
        <w:t>kemampuan operasi pengurangan pada</w:t>
      </w:r>
      <w:r w:rsidRPr="00101F6A">
        <w:t xml:space="preserve"> murid tunagrahita ringan, baik sebelum maupun se</w:t>
      </w:r>
      <w:r>
        <w:t>telah</w:t>
      </w:r>
      <w:r w:rsidRPr="00101F6A">
        <w:t xml:space="preserve"> penerapan model pembelajaran langsung</w:t>
      </w:r>
      <w:r>
        <w:t>.</w:t>
      </w:r>
      <w:proofErr w:type="gramEnd"/>
    </w:p>
    <w:p w:rsidR="006C0337" w:rsidRPr="00DA6BA5" w:rsidRDefault="006C0337" w:rsidP="006C0337">
      <w:pPr>
        <w:tabs>
          <w:tab w:val="left" w:pos="0"/>
        </w:tabs>
        <w:spacing w:after="200" w:line="360" w:lineRule="auto"/>
        <w:rPr>
          <w:b/>
          <w:sz w:val="22"/>
          <w:szCs w:val="22"/>
        </w:rPr>
      </w:pPr>
      <w:r>
        <w:rPr>
          <w:b/>
          <w:sz w:val="22"/>
          <w:szCs w:val="22"/>
        </w:rPr>
        <w:t xml:space="preserve">HASIL PENELITIAN DAN </w:t>
      </w:r>
      <w:r w:rsidRPr="00DA6BA5">
        <w:rPr>
          <w:b/>
          <w:sz w:val="22"/>
          <w:szCs w:val="22"/>
        </w:rPr>
        <w:t>PEMBAHASAN</w:t>
      </w:r>
    </w:p>
    <w:p w:rsidR="006C0337" w:rsidRDefault="006C0337" w:rsidP="006C0337">
      <w:pPr>
        <w:spacing w:line="480" w:lineRule="auto"/>
        <w:jc w:val="both"/>
      </w:pPr>
      <w:proofErr w:type="gramStart"/>
      <w:r w:rsidRPr="006B125E">
        <w:t>Penelitian ini telah dilakukan pada murid tunagrahita ringan kelas dasar V di SLB C YPPLB Makassar.Penelitian ini telah dilaksanakan mulai pada tanggal 26 April 2018 sampai dengan 26 Mei 2018.</w:t>
      </w:r>
      <w:proofErr w:type="gramEnd"/>
      <w:r w:rsidRPr="006B125E">
        <w:t xml:space="preserve"> </w:t>
      </w:r>
      <w:proofErr w:type="gramStart"/>
      <w:r>
        <w:t>Tes</w:t>
      </w:r>
      <w:r w:rsidRPr="006B125E">
        <w:t xml:space="preserve"> kemampuan </w:t>
      </w:r>
      <w:r>
        <w:t xml:space="preserve">operasi </w:t>
      </w:r>
      <w:r w:rsidRPr="006B125E">
        <w:t>pengurangan dilakukan sebanyak dua kali, yakni tes sebelum penerapan model pembelajaran langsung untuk memperoleh gambaran tingkat kemampuan awal murid.</w:t>
      </w:r>
      <w:proofErr w:type="gramEnd"/>
      <w:r w:rsidRPr="006B125E">
        <w:t xml:space="preserve"> </w:t>
      </w:r>
      <w:proofErr w:type="gramStart"/>
      <w:r w:rsidRPr="006B125E">
        <w:t xml:space="preserve">Sedangkan pengukuran kedua dilakukan setelah penerapan model pembelajaran langsung untuk memperoleh gambaran tingkat kemampuan </w:t>
      </w:r>
      <w:r>
        <w:t>akhir</w:t>
      </w:r>
      <w:r w:rsidRPr="006B125E">
        <w:t xml:space="preserve"> murid</w:t>
      </w:r>
      <w:r>
        <w:t>.</w:t>
      </w:r>
      <w:proofErr w:type="gramEnd"/>
    </w:p>
    <w:p w:rsidR="006C0337" w:rsidRPr="006C0337" w:rsidRDefault="006C0337" w:rsidP="006C0337">
      <w:pPr>
        <w:spacing w:line="360" w:lineRule="auto"/>
        <w:jc w:val="both"/>
        <w:rPr>
          <w:b/>
          <w:i/>
          <w:lang w:val="sv-SE"/>
        </w:rPr>
      </w:pPr>
      <w:proofErr w:type="gramStart"/>
      <w:r w:rsidRPr="006C0337">
        <w:rPr>
          <w:b/>
          <w:bCs/>
          <w:color w:val="000000"/>
        </w:rPr>
        <w:lastRenderedPageBreak/>
        <w:t xml:space="preserve">Deskripsi Kemampuan Operasi </w:t>
      </w:r>
      <w:r w:rsidRPr="006C0337">
        <w:rPr>
          <w:b/>
        </w:rPr>
        <w:t>Pengurangan Pada Murid Tunagrahita Ringan Kelas Dasar V Di Slb C Ypplb Makassar Sebelum Penerapan Model Pembelajaran Langsung.</w:t>
      </w:r>
      <w:proofErr w:type="gramEnd"/>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56"/>
        <w:gridCol w:w="939"/>
        <w:gridCol w:w="720"/>
        <w:gridCol w:w="726"/>
        <w:gridCol w:w="1059"/>
      </w:tblGrid>
      <w:tr w:rsidR="006C0337" w:rsidTr="006C0337">
        <w:tc>
          <w:tcPr>
            <w:tcW w:w="556" w:type="dxa"/>
          </w:tcPr>
          <w:p w:rsidR="006C0337" w:rsidRDefault="006C0337" w:rsidP="00DA453D">
            <w:pPr>
              <w:pStyle w:val="ListParagraph"/>
              <w:ind w:left="0"/>
              <w:jc w:val="center"/>
            </w:pPr>
            <w:r>
              <w:t>No.</w:t>
            </w:r>
          </w:p>
        </w:tc>
        <w:tc>
          <w:tcPr>
            <w:tcW w:w="939" w:type="dxa"/>
          </w:tcPr>
          <w:p w:rsidR="006C0337" w:rsidRDefault="006C0337" w:rsidP="00DA453D">
            <w:pPr>
              <w:pStyle w:val="ListParagraph"/>
              <w:ind w:left="0"/>
              <w:jc w:val="center"/>
            </w:pPr>
            <w:r>
              <w:t>Inisial Murid</w:t>
            </w:r>
          </w:p>
        </w:tc>
        <w:tc>
          <w:tcPr>
            <w:tcW w:w="720" w:type="dxa"/>
          </w:tcPr>
          <w:p w:rsidR="006C0337" w:rsidRDefault="006C0337" w:rsidP="00DA453D">
            <w:pPr>
              <w:pStyle w:val="ListParagraph"/>
              <w:ind w:left="0"/>
              <w:jc w:val="center"/>
            </w:pPr>
            <w:r>
              <w:t>Skor</w:t>
            </w:r>
          </w:p>
        </w:tc>
        <w:tc>
          <w:tcPr>
            <w:tcW w:w="726" w:type="dxa"/>
          </w:tcPr>
          <w:p w:rsidR="006C0337" w:rsidRDefault="006C0337" w:rsidP="00DA453D">
            <w:pPr>
              <w:pStyle w:val="ListParagraph"/>
              <w:ind w:left="0"/>
              <w:jc w:val="center"/>
            </w:pPr>
            <w:r>
              <w:t>Nilai</w:t>
            </w:r>
          </w:p>
        </w:tc>
        <w:tc>
          <w:tcPr>
            <w:tcW w:w="1059" w:type="dxa"/>
          </w:tcPr>
          <w:p w:rsidR="006C0337" w:rsidRDefault="006C0337" w:rsidP="00DA453D">
            <w:pPr>
              <w:pStyle w:val="ListParagraph"/>
              <w:ind w:left="0"/>
              <w:jc w:val="center"/>
            </w:pPr>
            <w:r>
              <w:t>Kategori</w:t>
            </w:r>
          </w:p>
          <w:p w:rsidR="006C0337" w:rsidRPr="00326B2D" w:rsidRDefault="006C0337" w:rsidP="00DA453D">
            <w:pPr>
              <w:pStyle w:val="ListParagraph"/>
              <w:ind w:left="0"/>
              <w:jc w:val="center"/>
            </w:pPr>
          </w:p>
        </w:tc>
      </w:tr>
      <w:tr w:rsidR="006C0337" w:rsidTr="006C0337">
        <w:tc>
          <w:tcPr>
            <w:tcW w:w="556" w:type="dxa"/>
          </w:tcPr>
          <w:p w:rsidR="006C0337" w:rsidRPr="00326B2D" w:rsidRDefault="006C0337" w:rsidP="00DA453D">
            <w:pPr>
              <w:jc w:val="center"/>
              <w:rPr>
                <w:sz w:val="24"/>
                <w:szCs w:val="24"/>
              </w:rPr>
            </w:pPr>
            <w:r>
              <w:t>1</w:t>
            </w:r>
          </w:p>
        </w:tc>
        <w:tc>
          <w:tcPr>
            <w:tcW w:w="939" w:type="dxa"/>
          </w:tcPr>
          <w:p w:rsidR="006C0337" w:rsidRDefault="006C0337" w:rsidP="00DA453D">
            <w:pPr>
              <w:pStyle w:val="ListParagraph"/>
              <w:ind w:left="0"/>
              <w:jc w:val="center"/>
            </w:pPr>
            <w:r>
              <w:t>AI</w:t>
            </w:r>
          </w:p>
        </w:tc>
        <w:tc>
          <w:tcPr>
            <w:tcW w:w="720" w:type="dxa"/>
          </w:tcPr>
          <w:p w:rsidR="006C0337" w:rsidRDefault="006C0337" w:rsidP="00DA453D">
            <w:pPr>
              <w:pStyle w:val="ListParagraph"/>
              <w:ind w:left="0"/>
              <w:jc w:val="center"/>
            </w:pPr>
            <w:r>
              <w:t>5</w:t>
            </w:r>
          </w:p>
        </w:tc>
        <w:tc>
          <w:tcPr>
            <w:tcW w:w="726" w:type="dxa"/>
          </w:tcPr>
          <w:p w:rsidR="006C0337" w:rsidRDefault="006C0337" w:rsidP="00DA453D">
            <w:pPr>
              <w:pStyle w:val="ListParagraph"/>
              <w:ind w:left="0"/>
              <w:jc w:val="center"/>
            </w:pPr>
            <w:r>
              <w:t>33,3</w:t>
            </w:r>
          </w:p>
        </w:tc>
        <w:tc>
          <w:tcPr>
            <w:tcW w:w="1059" w:type="dxa"/>
          </w:tcPr>
          <w:p w:rsidR="006C0337" w:rsidRDefault="006C0337" w:rsidP="00DA453D">
            <w:pPr>
              <w:pStyle w:val="ListParagraph"/>
              <w:ind w:left="0"/>
              <w:jc w:val="center"/>
            </w:pPr>
            <w:r>
              <w:t xml:space="preserve">Sangat </w:t>
            </w:r>
            <w:r w:rsidRPr="00D53A29">
              <w:t>Kurang</w:t>
            </w:r>
          </w:p>
          <w:p w:rsidR="006C0337" w:rsidRPr="00326B2D" w:rsidRDefault="006C0337" w:rsidP="00DA453D">
            <w:pPr>
              <w:pStyle w:val="ListParagraph"/>
              <w:ind w:left="0"/>
              <w:jc w:val="center"/>
            </w:pPr>
          </w:p>
        </w:tc>
      </w:tr>
    </w:tbl>
    <w:p w:rsidR="006C0337" w:rsidRDefault="006C0337" w:rsidP="006C0337">
      <w:pPr>
        <w:spacing w:after="480"/>
        <w:jc w:val="both"/>
        <w:rPr>
          <w:b/>
        </w:rPr>
      </w:pPr>
      <w:r w:rsidRPr="006C0337">
        <w:rPr>
          <w:b/>
        </w:rPr>
        <w:t>Deskripsi Kemampuan Operasi Pengurangan Pada Murid Tunagrahita Ringan Kelas Dasar V Di SLB C YPPLB Makassar Setelah Penerapan Model Pembelajaran langsung.</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56"/>
        <w:gridCol w:w="939"/>
        <w:gridCol w:w="720"/>
        <w:gridCol w:w="726"/>
        <w:gridCol w:w="1059"/>
      </w:tblGrid>
      <w:tr w:rsidR="006C0337" w:rsidTr="006C0337">
        <w:tc>
          <w:tcPr>
            <w:tcW w:w="556" w:type="dxa"/>
          </w:tcPr>
          <w:p w:rsidR="006C0337" w:rsidRDefault="006C0337" w:rsidP="00DA453D">
            <w:pPr>
              <w:pStyle w:val="ListParagraph"/>
              <w:ind w:left="0"/>
              <w:jc w:val="center"/>
            </w:pPr>
            <w:r>
              <w:t>No.</w:t>
            </w:r>
          </w:p>
        </w:tc>
        <w:tc>
          <w:tcPr>
            <w:tcW w:w="939" w:type="dxa"/>
          </w:tcPr>
          <w:p w:rsidR="006C0337" w:rsidRDefault="006C0337" w:rsidP="00DA453D">
            <w:pPr>
              <w:pStyle w:val="ListParagraph"/>
              <w:ind w:left="0"/>
              <w:jc w:val="center"/>
            </w:pPr>
            <w:r>
              <w:t>Inisial Murid</w:t>
            </w:r>
          </w:p>
        </w:tc>
        <w:tc>
          <w:tcPr>
            <w:tcW w:w="720" w:type="dxa"/>
          </w:tcPr>
          <w:p w:rsidR="006C0337" w:rsidRDefault="006C0337" w:rsidP="00DA453D">
            <w:pPr>
              <w:pStyle w:val="ListParagraph"/>
              <w:ind w:left="0"/>
              <w:jc w:val="center"/>
            </w:pPr>
            <w:r>
              <w:t>Skor</w:t>
            </w:r>
          </w:p>
        </w:tc>
        <w:tc>
          <w:tcPr>
            <w:tcW w:w="726" w:type="dxa"/>
          </w:tcPr>
          <w:p w:rsidR="006C0337" w:rsidRDefault="006C0337" w:rsidP="00DA453D">
            <w:pPr>
              <w:pStyle w:val="ListParagraph"/>
              <w:ind w:left="0"/>
              <w:jc w:val="center"/>
            </w:pPr>
            <w:r>
              <w:t>Nilai</w:t>
            </w:r>
          </w:p>
        </w:tc>
        <w:tc>
          <w:tcPr>
            <w:tcW w:w="1059" w:type="dxa"/>
          </w:tcPr>
          <w:p w:rsidR="006C0337" w:rsidRDefault="006C0337" w:rsidP="00DA453D">
            <w:pPr>
              <w:pStyle w:val="ListParagraph"/>
              <w:ind w:left="0"/>
              <w:jc w:val="center"/>
            </w:pPr>
            <w:r>
              <w:t>Kategori</w:t>
            </w:r>
          </w:p>
          <w:p w:rsidR="006C0337" w:rsidRPr="00326B2D" w:rsidRDefault="006C0337" w:rsidP="00DA453D">
            <w:pPr>
              <w:pStyle w:val="ListParagraph"/>
              <w:ind w:left="0"/>
              <w:jc w:val="center"/>
            </w:pPr>
          </w:p>
        </w:tc>
      </w:tr>
      <w:tr w:rsidR="006C0337" w:rsidTr="006C0337">
        <w:tc>
          <w:tcPr>
            <w:tcW w:w="556" w:type="dxa"/>
          </w:tcPr>
          <w:p w:rsidR="006C0337" w:rsidRPr="00326B2D" w:rsidRDefault="006C0337" w:rsidP="00DA453D">
            <w:pPr>
              <w:jc w:val="center"/>
              <w:rPr>
                <w:sz w:val="24"/>
                <w:szCs w:val="24"/>
              </w:rPr>
            </w:pPr>
            <w:r>
              <w:t>1</w:t>
            </w:r>
          </w:p>
        </w:tc>
        <w:tc>
          <w:tcPr>
            <w:tcW w:w="939" w:type="dxa"/>
          </w:tcPr>
          <w:p w:rsidR="006C0337" w:rsidRDefault="006C0337" w:rsidP="00DA453D">
            <w:pPr>
              <w:pStyle w:val="ListParagraph"/>
              <w:ind w:left="0"/>
              <w:jc w:val="center"/>
            </w:pPr>
            <w:r>
              <w:t>AI</w:t>
            </w:r>
          </w:p>
        </w:tc>
        <w:tc>
          <w:tcPr>
            <w:tcW w:w="720" w:type="dxa"/>
          </w:tcPr>
          <w:p w:rsidR="006C0337" w:rsidRDefault="006C0337" w:rsidP="00DA453D">
            <w:pPr>
              <w:pStyle w:val="ListParagraph"/>
              <w:ind w:left="0"/>
              <w:jc w:val="center"/>
            </w:pPr>
            <w:r>
              <w:t>11</w:t>
            </w:r>
          </w:p>
        </w:tc>
        <w:tc>
          <w:tcPr>
            <w:tcW w:w="726" w:type="dxa"/>
          </w:tcPr>
          <w:p w:rsidR="006C0337" w:rsidRDefault="006C0337" w:rsidP="00DA453D">
            <w:pPr>
              <w:pStyle w:val="ListParagraph"/>
              <w:ind w:left="0"/>
              <w:jc w:val="center"/>
            </w:pPr>
            <w:r>
              <w:t>73,3</w:t>
            </w:r>
          </w:p>
        </w:tc>
        <w:tc>
          <w:tcPr>
            <w:tcW w:w="1059" w:type="dxa"/>
          </w:tcPr>
          <w:p w:rsidR="006C0337" w:rsidRDefault="006C0337" w:rsidP="00DA453D">
            <w:pPr>
              <w:pStyle w:val="ListParagraph"/>
              <w:ind w:left="0"/>
              <w:jc w:val="center"/>
            </w:pPr>
            <w:r>
              <w:t>Baik</w:t>
            </w:r>
          </w:p>
          <w:p w:rsidR="006C0337" w:rsidRPr="00326B2D" w:rsidRDefault="006C0337" w:rsidP="00DA453D">
            <w:pPr>
              <w:pStyle w:val="ListParagraph"/>
              <w:ind w:left="0"/>
              <w:jc w:val="center"/>
            </w:pPr>
          </w:p>
        </w:tc>
      </w:tr>
    </w:tbl>
    <w:p w:rsidR="006C0337" w:rsidRPr="006B125E" w:rsidRDefault="006C0337" w:rsidP="006C0337">
      <w:pPr>
        <w:pStyle w:val="ListParagraph"/>
        <w:spacing w:line="480" w:lineRule="auto"/>
        <w:ind w:left="0" w:firstLine="900"/>
        <w:jc w:val="both"/>
      </w:pPr>
    </w:p>
    <w:p w:rsidR="006C0337" w:rsidRPr="006B125E" w:rsidRDefault="006C0337" w:rsidP="006C0337">
      <w:pPr>
        <w:jc w:val="center"/>
        <w:rPr>
          <w:color w:val="000000" w:themeColor="text1"/>
        </w:rPr>
      </w:pPr>
      <w:r w:rsidRPr="006B125E">
        <w:rPr>
          <w:b/>
          <w:noProof/>
          <w:color w:val="1F497D" w:themeColor="text2"/>
          <w:shd w:val="clear" w:color="auto" w:fill="000000" w:themeFill="text1"/>
        </w:rPr>
        <w:drawing>
          <wp:inline distT="0" distB="0" distL="0" distR="0">
            <wp:extent cx="3607962" cy="1975449"/>
            <wp:effectExtent l="19050" t="0" r="11538" b="5751"/>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0337" w:rsidRPr="001A7325" w:rsidRDefault="006C0337" w:rsidP="006C0337">
      <w:pPr>
        <w:jc w:val="both"/>
        <w:rPr>
          <w:b/>
          <w:lang w:val="sv-SE"/>
        </w:rPr>
      </w:pPr>
      <w:r w:rsidRPr="006B125E">
        <w:rPr>
          <w:b/>
          <w:lang w:val="sv-SE"/>
        </w:rPr>
        <w:t>Gambar</w:t>
      </w:r>
      <w:r w:rsidRPr="006B125E">
        <w:t>.</w:t>
      </w:r>
      <w:r w:rsidRPr="006B125E">
        <w:rPr>
          <w:lang w:val="sv-SE"/>
        </w:rPr>
        <w:t xml:space="preserve"> </w:t>
      </w:r>
      <w:r w:rsidRPr="006B3FB2">
        <w:rPr>
          <w:b/>
          <w:lang w:val="sv-SE"/>
        </w:rPr>
        <w:t>4.1</w:t>
      </w:r>
      <w:r w:rsidRPr="006B125E">
        <w:rPr>
          <w:lang w:val="sv-SE"/>
        </w:rPr>
        <w:t xml:space="preserve"> </w:t>
      </w:r>
      <w:r w:rsidRPr="006B125E">
        <w:rPr>
          <w:b/>
        </w:rPr>
        <w:t xml:space="preserve">Visualisasi Perbandingan Kemampuan </w:t>
      </w:r>
      <w:r>
        <w:rPr>
          <w:b/>
        </w:rPr>
        <w:t xml:space="preserve">Operasi Pengurangan </w:t>
      </w:r>
      <w:r w:rsidRPr="006B125E">
        <w:rPr>
          <w:b/>
        </w:rPr>
        <w:t xml:space="preserve">Pada Murid Tunagrahita ringan Kelas Dasar V di SLB C YPPLB Makassar Sebelum </w:t>
      </w:r>
      <w:r w:rsidRPr="006B125E">
        <w:rPr>
          <w:b/>
        </w:rPr>
        <w:lastRenderedPageBreak/>
        <w:t>dan Setelah Penerapan Model Pembelajaran Langsung.</w:t>
      </w:r>
    </w:p>
    <w:p w:rsidR="006C0337" w:rsidRDefault="00511F1A" w:rsidP="006C0337">
      <w:pPr>
        <w:ind w:left="360"/>
        <w:jc w:val="both"/>
      </w:pPr>
      <w:r w:rsidRPr="00511F1A">
        <w:rPr>
          <w:noProof/>
          <w:lang w:val="id-ID"/>
        </w:rPr>
        <w:pict>
          <v:rect id="Rectangle 5" o:spid="_x0000_s1027" style="position:absolute;left:0;text-align:left;margin-left:61.25pt;margin-top:1.75pt;width:37.6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1f497d [3215]" strokecolor="#1f497d [3215]" strokeweight="1pt">
            <v:fill color2="#4f81bd [3204]" focus="50%" type="gradient"/>
            <v:shadow on="t" color="#243f60 [1604]" offset="1pt"/>
          </v:rect>
        </w:pict>
      </w:r>
      <w:r w:rsidR="006C0337" w:rsidRPr="006B125E">
        <w:t>Ket:</w:t>
      </w:r>
      <w:r w:rsidR="006C0337" w:rsidRPr="006B125E">
        <w:tab/>
      </w:r>
      <w:r w:rsidR="006C0337" w:rsidRPr="006B125E">
        <w:tab/>
      </w:r>
    </w:p>
    <w:p w:rsidR="006C0337" w:rsidRPr="006B125E" w:rsidRDefault="006C0337" w:rsidP="006C0337">
      <w:pPr>
        <w:ind w:left="360" w:firstLine="360"/>
        <w:jc w:val="both"/>
        <w:rPr>
          <w:color w:val="000000" w:themeColor="text1"/>
        </w:rPr>
      </w:pPr>
      <w:r w:rsidRPr="006B125E">
        <w:t>: Hasil Tes Awal (</w:t>
      </w:r>
      <w:r w:rsidRPr="006B125E">
        <w:rPr>
          <w:i/>
        </w:rPr>
        <w:t>Pretest</w:t>
      </w:r>
      <w:r w:rsidRPr="006B125E">
        <w:t>)</w:t>
      </w:r>
    </w:p>
    <w:p w:rsidR="006C0337" w:rsidRDefault="00511F1A" w:rsidP="006C0337">
      <w:pPr>
        <w:jc w:val="both"/>
      </w:pPr>
      <w:r w:rsidRPr="00511F1A">
        <w:rPr>
          <w:noProof/>
          <w:lang w:val="id-ID"/>
        </w:rPr>
        <w:pict>
          <v:rect id="Rectangle 3" o:spid="_x0000_s1028" style="position:absolute;left:0;text-align:left;margin-left:61.25pt;margin-top:3pt;width:37.6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" fillcolor="#c00000" strokecolor="#c00000" strokeweight="1pt">
            <v:fill color2="#c0504d [3205]" focus="50%" type="gradient"/>
            <v:shadow on="t" color="#622423 [1605]" offset="1pt"/>
          </v:rect>
        </w:pict>
      </w:r>
      <w:r w:rsidR="006C0337" w:rsidRPr="006B125E">
        <w:tab/>
      </w:r>
      <w:r w:rsidR="006C0337" w:rsidRPr="006B125E">
        <w:tab/>
      </w:r>
    </w:p>
    <w:p w:rsidR="006C0337" w:rsidRPr="00291AE6" w:rsidRDefault="006C0337" w:rsidP="006C0337">
      <w:pPr>
        <w:jc w:val="both"/>
      </w:pPr>
      <w:r w:rsidRPr="006B125E">
        <w:tab/>
        <w:t>: Hasil Tes Akhir (</w:t>
      </w:r>
      <w:r w:rsidRPr="006B125E">
        <w:rPr>
          <w:i/>
        </w:rPr>
        <w:t>Posttest</w:t>
      </w:r>
      <w:r w:rsidRPr="006B125E">
        <w:t>)</w:t>
      </w:r>
    </w:p>
    <w:p w:rsidR="006C0337" w:rsidRDefault="006C0337" w:rsidP="006C0337">
      <w:pPr>
        <w:spacing w:line="480" w:lineRule="auto"/>
        <w:ind w:firstLine="900"/>
        <w:jc w:val="both"/>
      </w:pPr>
    </w:p>
    <w:p w:rsidR="006C0337" w:rsidRDefault="006C0337" w:rsidP="006C0337">
      <w:pPr>
        <w:spacing w:line="480" w:lineRule="auto"/>
        <w:ind w:firstLine="900"/>
        <w:jc w:val="both"/>
      </w:pPr>
      <w:proofErr w:type="gramStart"/>
      <w:r w:rsidRPr="006B125E">
        <w:t xml:space="preserve">Berdasarkan uraian dan gambaran di atas maka dapat disimpulkan bahwa ada peningkatan kemampuan </w:t>
      </w:r>
      <w:r>
        <w:t xml:space="preserve">operasi </w:t>
      </w:r>
      <w:r w:rsidRPr="006B125E">
        <w:t>pengurangan pada murid tunagrahita ringan kelas dasar V di SLB C YPPLB Makassar dalam penerapan model pembelajaran langsung.</w:t>
      </w:r>
      <w:proofErr w:type="gramEnd"/>
    </w:p>
    <w:p w:rsidR="006C0337" w:rsidRPr="00AC4BCA" w:rsidRDefault="006C0337" w:rsidP="006C0337">
      <w:pPr>
        <w:spacing w:line="360" w:lineRule="auto"/>
        <w:ind w:right="-14"/>
        <w:jc w:val="both"/>
        <w:rPr>
          <w:sz w:val="22"/>
          <w:szCs w:val="22"/>
          <w:lang w:val="id-ID"/>
        </w:rPr>
      </w:pPr>
      <w:r w:rsidRPr="00582B4B">
        <w:rPr>
          <w:b/>
          <w:sz w:val="22"/>
          <w:szCs w:val="22"/>
          <w:lang w:val="sv-SE"/>
        </w:rPr>
        <w:t xml:space="preserve">PEMBAHASAN </w:t>
      </w:r>
    </w:p>
    <w:p w:rsidR="006C0337" w:rsidRDefault="006C0337" w:rsidP="006C0337">
      <w:pPr>
        <w:spacing w:line="480" w:lineRule="auto"/>
        <w:ind w:firstLine="900"/>
        <w:jc w:val="both"/>
      </w:pPr>
      <w:proofErr w:type="gramStart"/>
      <w:r w:rsidRPr="006B125E">
        <w:t xml:space="preserve">Kemampuan </w:t>
      </w:r>
      <w:r>
        <w:t>operasi</w:t>
      </w:r>
      <w:r w:rsidRPr="006B125E">
        <w:t xml:space="preserve"> pengurangan sudah seharusnya dimiliki oleh setiap murid yang berad</w:t>
      </w:r>
      <w:r>
        <w:t>a pada tingkatan sekolah dasar.</w:t>
      </w:r>
      <w:proofErr w:type="gramEnd"/>
      <w:r>
        <w:t xml:space="preserve"> </w:t>
      </w:r>
      <w:proofErr w:type="gramStart"/>
      <w:r w:rsidRPr="006B125E">
        <w:t xml:space="preserve">Permasalahan dalam penelitian ini adalah terdapat </w:t>
      </w:r>
      <w:r>
        <w:t>seorang</w:t>
      </w:r>
      <w:r w:rsidRPr="006B125E">
        <w:t xml:space="preserve"> murid tunagrahita ringan kelas dasar V di SLB C YPPLB Makassar yang masih kesulitan dalam melakukan tahap </w:t>
      </w:r>
      <w:r>
        <w:t xml:space="preserve">operasi </w:t>
      </w:r>
      <w:r w:rsidRPr="006B125E">
        <w:t>pengurangan</w:t>
      </w:r>
      <w:r>
        <w:t>.</w:t>
      </w:r>
      <w:proofErr w:type="gramEnd"/>
      <w:r w:rsidRPr="006C0337">
        <w:t xml:space="preserve"> </w:t>
      </w:r>
      <w:proofErr w:type="gramStart"/>
      <w:r w:rsidRPr="006B125E">
        <w:t xml:space="preserve">Secara umum </w:t>
      </w:r>
      <w:r>
        <w:t>di</w:t>
      </w:r>
      <w:r w:rsidRPr="006B125E">
        <w:t xml:space="preserve">ketahui bahwa murid </w:t>
      </w:r>
      <w:r w:rsidRPr="006B125E">
        <w:lastRenderedPageBreak/>
        <w:t xml:space="preserve">tunagrahita merupakan kondisi </w:t>
      </w:r>
      <w:r w:rsidRPr="006B125E">
        <w:rPr>
          <w:lang w:val="sv-SE"/>
        </w:rPr>
        <w:t>yang</w:t>
      </w:r>
      <w:r w:rsidRPr="006B125E">
        <w:t xml:space="preserve"> perkembangan kecerdasan mengalami hambatan sehingga tidak mencapai tahap perkembangan yang optimal</w:t>
      </w:r>
      <w:r w:rsidRPr="006B125E">
        <w:rPr>
          <w:lang w:val="sv-SE"/>
        </w:rPr>
        <w:t>.</w:t>
      </w:r>
      <w:proofErr w:type="gramEnd"/>
      <w:r w:rsidRPr="006B125E">
        <w:rPr>
          <w:lang w:val="sv-SE"/>
        </w:rPr>
        <w:t xml:space="preserve"> Namun, </w:t>
      </w:r>
      <w:r w:rsidRPr="006B125E">
        <w:t>murid tunagrahita ringan masih memiliki potensi akademik meskipun pada hal-hal yang lebih sederhana</w:t>
      </w:r>
      <w:r>
        <w:t>.</w:t>
      </w:r>
    </w:p>
    <w:p w:rsidR="006C0337" w:rsidRPr="006B125E" w:rsidRDefault="006C0337" w:rsidP="006C0337">
      <w:pPr>
        <w:spacing w:line="480" w:lineRule="auto"/>
        <w:ind w:firstLine="900"/>
        <w:jc w:val="both"/>
        <w:rPr>
          <w:b/>
        </w:rPr>
      </w:pPr>
      <w:r w:rsidRPr="006B125E">
        <w:t xml:space="preserve">Berdasarkan hasil </w:t>
      </w:r>
      <w:r>
        <w:t xml:space="preserve">temuan empiris dalam </w:t>
      </w:r>
      <w:r w:rsidRPr="006B125E">
        <w:t>penelitian</w:t>
      </w:r>
      <w:r>
        <w:t xml:space="preserve"> ini menunjukkan bahwa</w:t>
      </w:r>
      <w:r w:rsidRPr="006B125E">
        <w:t xml:space="preserve"> penerapan model pembelajaran langsung</w:t>
      </w:r>
      <w:r>
        <w:t xml:space="preserve"> dapat meningkatkan</w:t>
      </w:r>
      <w:r w:rsidRPr="006B125E">
        <w:t xml:space="preserve"> kemampuan </w:t>
      </w:r>
      <w:r>
        <w:t xml:space="preserve">operasi </w:t>
      </w:r>
      <w:r w:rsidRPr="006B125E">
        <w:t xml:space="preserve">pengurangan pada murid </w:t>
      </w:r>
      <w:r>
        <w:t xml:space="preserve">secara signifikan pada pembelajaran matematika khsusnya tentang materi pengurangan pada </w:t>
      </w:r>
      <w:r w:rsidRPr="006B125E">
        <w:t xml:space="preserve">tunagrahita ringan kelas dasar V di SLB  C YPPLB </w:t>
      </w:r>
      <w:r>
        <w:t>Makassar, maka</w:t>
      </w:r>
      <w:r w:rsidRPr="006B125E">
        <w:t xml:space="preserve"> demikian penerapan model pembelajaran langsung ini efektif diterapkan pada </w:t>
      </w:r>
      <w:r>
        <w:t xml:space="preserve">pembelajaran </w:t>
      </w:r>
      <w:r w:rsidRPr="006B125E">
        <w:t xml:space="preserve">murid tunagrahita ringan </w:t>
      </w:r>
      <w:r>
        <w:t>di SLB C YPPLB Makassar.</w:t>
      </w:r>
    </w:p>
    <w:p w:rsidR="006C0337" w:rsidRPr="00462F71" w:rsidRDefault="006C0337" w:rsidP="006C0337">
      <w:pPr>
        <w:tabs>
          <w:tab w:val="left" w:pos="5490"/>
        </w:tabs>
        <w:spacing w:line="360" w:lineRule="auto"/>
        <w:jc w:val="both"/>
        <w:rPr>
          <w:b/>
          <w:sz w:val="22"/>
          <w:szCs w:val="22"/>
        </w:rPr>
      </w:pPr>
      <w:r w:rsidRPr="00462F71">
        <w:rPr>
          <w:b/>
          <w:sz w:val="22"/>
          <w:szCs w:val="22"/>
        </w:rPr>
        <w:lastRenderedPageBreak/>
        <w:t>KESIMPULAN DAN SARAN</w:t>
      </w:r>
    </w:p>
    <w:p w:rsidR="006C0337" w:rsidRDefault="006C0337" w:rsidP="006C0337">
      <w:pPr>
        <w:tabs>
          <w:tab w:val="left" w:pos="5490"/>
        </w:tabs>
        <w:spacing w:line="360" w:lineRule="auto"/>
        <w:rPr>
          <w:b/>
          <w:sz w:val="22"/>
          <w:szCs w:val="22"/>
          <w:lang w:val="id-ID"/>
        </w:rPr>
      </w:pPr>
      <w:r w:rsidRPr="00462F71">
        <w:rPr>
          <w:b/>
          <w:sz w:val="22"/>
          <w:szCs w:val="22"/>
        </w:rPr>
        <w:t>Kesimpulan</w:t>
      </w:r>
    </w:p>
    <w:p w:rsidR="006C0337" w:rsidRPr="006C0337" w:rsidRDefault="006C0337" w:rsidP="006C0337">
      <w:pPr>
        <w:pStyle w:val="NoSpacing"/>
        <w:spacing w:line="480" w:lineRule="auto"/>
        <w:ind w:firstLine="900"/>
        <w:jc w:val="both"/>
        <w:rPr>
          <w:rFonts w:ascii="Times New Roman" w:hAnsi="Times New Roman"/>
          <w:iCs/>
          <w:sz w:val="24"/>
          <w:szCs w:val="24"/>
          <w:lang w:val="en-US"/>
        </w:rPr>
      </w:pPr>
      <w:r w:rsidRPr="0050661F">
        <w:rPr>
          <w:rFonts w:ascii="Times New Roman" w:hAnsi="Times New Roman"/>
          <w:sz w:val="24"/>
          <w:szCs w:val="24"/>
        </w:rPr>
        <w:t xml:space="preserve">Berdasarkan dari hasil penelitian ini, diperoleh kesimpulan bahwa </w:t>
      </w:r>
      <w:r>
        <w:rPr>
          <w:rFonts w:ascii="Times New Roman" w:hAnsi="Times New Roman"/>
          <w:sz w:val="24"/>
          <w:szCs w:val="24"/>
          <w:lang w:val="en-US"/>
        </w:rPr>
        <w:t>penerapan model pembelajaran langsung</w:t>
      </w:r>
      <w:r w:rsidRPr="0050661F">
        <w:rPr>
          <w:rFonts w:ascii="Times New Roman" w:hAnsi="Times New Roman"/>
          <w:i/>
          <w:sz w:val="24"/>
          <w:szCs w:val="24"/>
        </w:rPr>
        <w:t xml:space="preserve"> </w:t>
      </w:r>
      <w:r>
        <w:rPr>
          <w:rFonts w:ascii="Times New Roman" w:hAnsi="Times New Roman"/>
          <w:sz w:val="24"/>
          <w:szCs w:val="24"/>
        </w:rPr>
        <w:t>memiliki</w:t>
      </w:r>
      <w:r>
        <w:rPr>
          <w:rFonts w:ascii="Times New Roman" w:hAnsi="Times New Roman"/>
          <w:sz w:val="24"/>
          <w:szCs w:val="24"/>
          <w:lang w:val="en-US"/>
        </w:rPr>
        <w:t xml:space="preserve"> </w:t>
      </w:r>
      <w:r w:rsidRPr="0050661F">
        <w:rPr>
          <w:rFonts w:ascii="Times New Roman" w:hAnsi="Times New Roman"/>
          <w:sz w:val="24"/>
          <w:szCs w:val="24"/>
        </w:rPr>
        <w:t>dampak posit</w:t>
      </w:r>
      <w:r>
        <w:rPr>
          <w:rFonts w:ascii="Times New Roman" w:hAnsi="Times New Roman"/>
          <w:sz w:val="24"/>
          <w:szCs w:val="24"/>
        </w:rPr>
        <w:t xml:space="preserve">if dan efektif digunakan dalam </w:t>
      </w:r>
      <w:r w:rsidRPr="00B061D6">
        <w:rPr>
          <w:rFonts w:ascii="Times New Roman" w:hAnsi="Times New Roman"/>
          <w:sz w:val="24"/>
          <w:szCs w:val="24"/>
        </w:rPr>
        <w:t>m</w:t>
      </w:r>
      <w:r w:rsidRPr="0050661F">
        <w:rPr>
          <w:rFonts w:ascii="Times New Roman" w:hAnsi="Times New Roman"/>
          <w:sz w:val="24"/>
          <w:szCs w:val="24"/>
        </w:rPr>
        <w:t xml:space="preserve">eningkatan kemampuan </w:t>
      </w:r>
      <w:r>
        <w:rPr>
          <w:rFonts w:ascii="Times New Roman" w:hAnsi="Times New Roman"/>
          <w:sz w:val="24"/>
          <w:szCs w:val="24"/>
          <w:lang w:val="en-US"/>
        </w:rPr>
        <w:t xml:space="preserve">operasi </w:t>
      </w:r>
      <w:r>
        <w:rPr>
          <w:rFonts w:ascii="Times New Roman" w:hAnsi="Times New Roman"/>
          <w:iCs/>
          <w:sz w:val="24"/>
          <w:szCs w:val="24"/>
          <w:lang w:val="en-US"/>
        </w:rPr>
        <w:t>pengurangan khususnya pada peserta didik Tunagrahita ringan.</w:t>
      </w:r>
    </w:p>
    <w:p w:rsidR="006C0337" w:rsidRPr="00B34770" w:rsidRDefault="006C0337" w:rsidP="006C0337">
      <w:pPr>
        <w:pStyle w:val="ListParagraph"/>
        <w:numPr>
          <w:ilvl w:val="0"/>
          <w:numId w:val="21"/>
        </w:numPr>
        <w:spacing w:line="480" w:lineRule="auto"/>
        <w:ind w:left="360"/>
        <w:jc w:val="both"/>
        <w:rPr>
          <w:lang w:val="id-ID"/>
        </w:rPr>
      </w:pPr>
      <w:r w:rsidRPr="00ED518F">
        <w:rPr>
          <w:lang w:val="id-ID"/>
        </w:rPr>
        <w:t xml:space="preserve">Kemampuan </w:t>
      </w:r>
      <w:r>
        <w:t xml:space="preserve">operasi pengurangan pada </w:t>
      </w:r>
      <w:r w:rsidRPr="00B34770">
        <w:rPr>
          <w:lang w:val="id-ID"/>
        </w:rPr>
        <w:t xml:space="preserve">murid </w:t>
      </w:r>
      <w:r>
        <w:rPr>
          <w:lang w:val="id-ID"/>
        </w:rPr>
        <w:t xml:space="preserve">tunagrahita ringan kelas dasar </w:t>
      </w:r>
      <w:r>
        <w:t>V</w:t>
      </w:r>
      <w:r>
        <w:rPr>
          <w:lang w:val="id-ID"/>
        </w:rPr>
        <w:t xml:space="preserve"> di SLB</w:t>
      </w:r>
      <w:r w:rsidRPr="00ED518F">
        <w:rPr>
          <w:lang w:val="id-ID"/>
        </w:rPr>
        <w:t xml:space="preserve"> C</w:t>
      </w:r>
      <w:r w:rsidRPr="00B34770">
        <w:rPr>
          <w:lang w:val="id-ID"/>
        </w:rPr>
        <w:t xml:space="preserve"> </w:t>
      </w:r>
      <w:r>
        <w:rPr>
          <w:lang w:val="sv-SE"/>
        </w:rPr>
        <w:t xml:space="preserve">YPPLB </w:t>
      </w:r>
      <w:r w:rsidRPr="00ED518F">
        <w:rPr>
          <w:lang w:val="sv-SE"/>
        </w:rPr>
        <w:t>Makassar</w:t>
      </w:r>
      <w:r w:rsidRPr="00B34770">
        <w:rPr>
          <w:lang w:val="id-ID"/>
        </w:rPr>
        <w:t xml:space="preserve"> sebelum</w:t>
      </w:r>
      <w:r>
        <w:t xml:space="preserve"> penerapan model pembelajaran langsung berada pada</w:t>
      </w:r>
      <w:r w:rsidRPr="00B34770">
        <w:rPr>
          <w:lang w:val="id-ID"/>
        </w:rPr>
        <w:t xml:space="preserve"> kategori </w:t>
      </w:r>
      <w:r>
        <w:t>sangat kurang.</w:t>
      </w:r>
    </w:p>
    <w:p w:rsidR="006C0337" w:rsidRPr="00B34770" w:rsidRDefault="006C0337" w:rsidP="006C0337">
      <w:pPr>
        <w:pStyle w:val="ListParagraph"/>
        <w:numPr>
          <w:ilvl w:val="0"/>
          <w:numId w:val="21"/>
        </w:numPr>
        <w:spacing w:line="480" w:lineRule="auto"/>
        <w:ind w:left="360"/>
        <w:jc w:val="both"/>
        <w:rPr>
          <w:lang w:val="id-ID"/>
        </w:rPr>
      </w:pPr>
      <w:r w:rsidRPr="00ED518F">
        <w:rPr>
          <w:lang w:val="id-ID"/>
        </w:rPr>
        <w:t xml:space="preserve">Kemampuan </w:t>
      </w:r>
      <w:r>
        <w:t xml:space="preserve">operasi pengurangan pada </w:t>
      </w:r>
      <w:r w:rsidRPr="00B34770">
        <w:rPr>
          <w:lang w:val="id-ID"/>
        </w:rPr>
        <w:t xml:space="preserve">murid </w:t>
      </w:r>
      <w:r>
        <w:rPr>
          <w:lang w:val="id-ID"/>
        </w:rPr>
        <w:t xml:space="preserve">tunagrahita ringan kelas dasar </w:t>
      </w:r>
      <w:r>
        <w:t>V</w:t>
      </w:r>
      <w:r>
        <w:rPr>
          <w:lang w:val="id-ID"/>
        </w:rPr>
        <w:t xml:space="preserve"> di SLB</w:t>
      </w:r>
      <w:r w:rsidRPr="00ED518F">
        <w:rPr>
          <w:lang w:val="id-ID"/>
        </w:rPr>
        <w:t xml:space="preserve"> C</w:t>
      </w:r>
      <w:r w:rsidRPr="00B34770">
        <w:rPr>
          <w:lang w:val="id-ID"/>
        </w:rPr>
        <w:t xml:space="preserve"> </w:t>
      </w:r>
      <w:r>
        <w:rPr>
          <w:lang w:val="sv-SE"/>
        </w:rPr>
        <w:t xml:space="preserve">YPPLB </w:t>
      </w:r>
      <w:r w:rsidRPr="00ED518F">
        <w:rPr>
          <w:lang w:val="sv-SE"/>
        </w:rPr>
        <w:t>Makassar</w:t>
      </w:r>
      <w:r w:rsidRPr="00B34770">
        <w:rPr>
          <w:lang w:val="id-ID"/>
        </w:rPr>
        <w:t xml:space="preserve"> se</w:t>
      </w:r>
      <w:r>
        <w:t>telah penerapan model pembelajaran langsung berada pada</w:t>
      </w:r>
      <w:r w:rsidRPr="00B34770">
        <w:rPr>
          <w:lang w:val="id-ID"/>
        </w:rPr>
        <w:t xml:space="preserve"> kategori </w:t>
      </w:r>
      <w:r>
        <w:t>baik</w:t>
      </w:r>
      <w:r w:rsidRPr="00B34770">
        <w:rPr>
          <w:lang w:val="id-ID"/>
        </w:rPr>
        <w:t>.</w:t>
      </w:r>
    </w:p>
    <w:p w:rsidR="006C0337" w:rsidRPr="009A2DA6" w:rsidRDefault="006C0337" w:rsidP="006C0337">
      <w:pPr>
        <w:pStyle w:val="ListParagraph"/>
        <w:numPr>
          <w:ilvl w:val="0"/>
          <w:numId w:val="21"/>
        </w:numPr>
        <w:spacing w:line="480" w:lineRule="auto"/>
        <w:ind w:left="360"/>
        <w:jc w:val="both"/>
        <w:rPr>
          <w:lang w:val="id-ID"/>
        </w:rPr>
      </w:pPr>
      <w:r w:rsidRPr="00BB3CB1">
        <w:rPr>
          <w:lang w:val="id-ID"/>
        </w:rPr>
        <w:lastRenderedPageBreak/>
        <w:t xml:space="preserve">Terdapat peningkatan kemampuan </w:t>
      </w:r>
      <w:r>
        <w:t xml:space="preserve">operasi pengurangan </w:t>
      </w:r>
      <w:r w:rsidRPr="00BB3CB1">
        <w:rPr>
          <w:lang w:val="id-ID"/>
        </w:rPr>
        <w:t xml:space="preserve">pada murid tunagrahita ringan kelas dasar </w:t>
      </w:r>
      <w:r>
        <w:t xml:space="preserve">V </w:t>
      </w:r>
      <w:r>
        <w:rPr>
          <w:lang w:val="id-ID"/>
        </w:rPr>
        <w:t>di SLB C YPPLB</w:t>
      </w:r>
      <w:r w:rsidRPr="00BB3CB1">
        <w:rPr>
          <w:lang w:val="id-ID"/>
        </w:rPr>
        <w:t xml:space="preserve"> Makassar </w:t>
      </w:r>
      <w:r>
        <w:t xml:space="preserve">melalui </w:t>
      </w:r>
      <w:r>
        <w:rPr>
          <w:lang w:val="sv-SE"/>
        </w:rPr>
        <w:t>penerapan model pembelajaran langsung.</w:t>
      </w:r>
    </w:p>
    <w:p w:rsidR="009A2DA6" w:rsidRPr="0050661F" w:rsidRDefault="009A2DA6" w:rsidP="009A2DA6">
      <w:pPr>
        <w:pStyle w:val="NoSpacing"/>
        <w:spacing w:line="480" w:lineRule="auto"/>
        <w:ind w:firstLine="900"/>
        <w:jc w:val="both"/>
        <w:rPr>
          <w:rFonts w:ascii="Times New Roman" w:hAnsi="Times New Roman"/>
          <w:sz w:val="24"/>
          <w:szCs w:val="24"/>
        </w:rPr>
      </w:pPr>
    </w:p>
    <w:p w:rsidR="009A2DA6" w:rsidRPr="002422ED" w:rsidRDefault="009A2DA6" w:rsidP="009A2DA6">
      <w:pPr>
        <w:pStyle w:val="NoSpacing"/>
        <w:numPr>
          <w:ilvl w:val="0"/>
          <w:numId w:val="22"/>
        </w:numPr>
        <w:spacing w:line="480" w:lineRule="auto"/>
        <w:ind w:left="284" w:hanging="284"/>
        <w:jc w:val="both"/>
        <w:rPr>
          <w:rFonts w:ascii="Times New Roman" w:hAnsi="Times New Roman"/>
          <w:sz w:val="24"/>
          <w:szCs w:val="24"/>
        </w:rPr>
      </w:pPr>
      <w:r>
        <w:rPr>
          <w:rFonts w:ascii="Times New Roman" w:hAnsi="Times New Roman"/>
          <w:sz w:val="24"/>
          <w:szCs w:val="24"/>
          <w:lang w:val="en-US"/>
        </w:rPr>
        <w:t xml:space="preserve">Guru </w:t>
      </w:r>
      <w:proofErr w:type="gramStart"/>
      <w:r>
        <w:rPr>
          <w:rFonts w:ascii="Times New Roman" w:hAnsi="Times New Roman"/>
          <w:sz w:val="24"/>
          <w:szCs w:val="24"/>
          <w:lang w:val="en-US"/>
        </w:rPr>
        <w:t>seyogyanya</w:t>
      </w:r>
      <w:proofErr w:type="gramEnd"/>
      <w:r>
        <w:rPr>
          <w:rFonts w:ascii="Times New Roman" w:hAnsi="Times New Roman"/>
          <w:sz w:val="24"/>
          <w:szCs w:val="24"/>
          <w:lang w:val="en-US"/>
        </w:rPr>
        <w:t xml:space="preserve"> menggunakan model pembelajaran langsung dalam proses pembelajaran Matematika </w:t>
      </w:r>
      <w:r>
        <w:rPr>
          <w:rFonts w:ascii="Times New Roman" w:hAnsi="Times New Roman"/>
          <w:sz w:val="24"/>
          <w:szCs w:val="24"/>
        </w:rPr>
        <w:t>khususnya</w:t>
      </w:r>
      <w:r>
        <w:rPr>
          <w:rFonts w:ascii="Times New Roman" w:hAnsi="Times New Roman"/>
          <w:sz w:val="24"/>
          <w:szCs w:val="24"/>
          <w:lang w:val="en-US"/>
        </w:rPr>
        <w:t xml:space="preserve"> pada materi operasi pengurangan, karena penggunaan</w:t>
      </w:r>
      <w:r w:rsidRPr="0050661F">
        <w:rPr>
          <w:rFonts w:ascii="Times New Roman" w:hAnsi="Times New Roman"/>
          <w:sz w:val="24"/>
          <w:szCs w:val="24"/>
        </w:rPr>
        <w:t xml:space="preserve"> </w:t>
      </w:r>
      <w:r>
        <w:rPr>
          <w:rFonts w:ascii="Times New Roman" w:hAnsi="Times New Roman"/>
          <w:sz w:val="24"/>
          <w:szCs w:val="24"/>
          <w:lang w:val="en-US"/>
        </w:rPr>
        <w:t>model pembelajaran langsung secara empiris dalam penelitian ini terbukti dapat meningkatkan kemampuan operasi pengurangan murid tunagrahita.</w:t>
      </w:r>
    </w:p>
    <w:p w:rsidR="009A2DA6" w:rsidRPr="002422ED" w:rsidRDefault="009A2DA6" w:rsidP="009A2DA6">
      <w:pPr>
        <w:pStyle w:val="NoSpacing"/>
        <w:numPr>
          <w:ilvl w:val="0"/>
          <w:numId w:val="22"/>
        </w:numPr>
        <w:spacing w:line="480" w:lineRule="auto"/>
        <w:ind w:left="284" w:hanging="284"/>
        <w:jc w:val="both"/>
        <w:rPr>
          <w:rFonts w:ascii="Times New Roman" w:hAnsi="Times New Roman"/>
          <w:sz w:val="24"/>
          <w:szCs w:val="24"/>
        </w:rPr>
      </w:pPr>
      <w:r>
        <w:rPr>
          <w:rFonts w:ascii="Times New Roman" w:hAnsi="Times New Roman"/>
          <w:sz w:val="24"/>
          <w:szCs w:val="24"/>
          <w:lang w:val="en-US"/>
        </w:rPr>
        <w:t>P</w:t>
      </w:r>
      <w:r w:rsidRPr="002422ED">
        <w:rPr>
          <w:rFonts w:ascii="Times New Roman" w:hAnsi="Times New Roman"/>
          <w:sz w:val="24"/>
          <w:szCs w:val="24"/>
        </w:rPr>
        <w:t xml:space="preserve">embelajaran dengan </w:t>
      </w:r>
      <w:r>
        <w:rPr>
          <w:rFonts w:ascii="Times New Roman" w:hAnsi="Times New Roman"/>
          <w:sz w:val="24"/>
          <w:szCs w:val="24"/>
          <w:lang w:val="en-US"/>
        </w:rPr>
        <w:t>penerapan model pembelajaran langsung</w:t>
      </w:r>
      <w:r w:rsidRPr="0050661F">
        <w:rPr>
          <w:rFonts w:ascii="Times New Roman" w:hAnsi="Times New Roman"/>
          <w:i/>
          <w:sz w:val="24"/>
          <w:szCs w:val="24"/>
        </w:rPr>
        <w:t xml:space="preserve"> </w:t>
      </w:r>
      <w:r w:rsidRPr="002422ED">
        <w:rPr>
          <w:rFonts w:ascii="Times New Roman" w:hAnsi="Times New Roman"/>
          <w:sz w:val="24"/>
          <w:szCs w:val="24"/>
        </w:rPr>
        <w:t xml:space="preserve">dalam meningkatkan kemampuan </w:t>
      </w:r>
      <w:r>
        <w:rPr>
          <w:rFonts w:ascii="Times New Roman" w:hAnsi="Times New Roman"/>
          <w:sz w:val="24"/>
          <w:szCs w:val="24"/>
          <w:lang w:val="en-US"/>
        </w:rPr>
        <w:t xml:space="preserve">operasi pengurangan </w:t>
      </w:r>
      <w:r w:rsidRPr="002422ED">
        <w:rPr>
          <w:rFonts w:ascii="Times New Roman" w:hAnsi="Times New Roman"/>
          <w:sz w:val="24"/>
          <w:szCs w:val="24"/>
        </w:rPr>
        <w:t xml:space="preserve">murid, </w:t>
      </w:r>
      <w:r>
        <w:rPr>
          <w:rFonts w:ascii="Times New Roman" w:hAnsi="Times New Roman"/>
          <w:sz w:val="24"/>
          <w:szCs w:val="24"/>
          <w:lang w:val="en-US"/>
        </w:rPr>
        <w:t>pada saat pembelajaran berlangsung yang perlu</w:t>
      </w:r>
      <w:r w:rsidRPr="002422ED">
        <w:rPr>
          <w:rFonts w:ascii="Times New Roman" w:hAnsi="Times New Roman"/>
          <w:sz w:val="24"/>
          <w:szCs w:val="24"/>
        </w:rPr>
        <w:t xml:space="preserve"> </w:t>
      </w:r>
      <w:r w:rsidRPr="002422ED">
        <w:rPr>
          <w:rFonts w:ascii="Times New Roman" w:hAnsi="Times New Roman"/>
          <w:sz w:val="24"/>
          <w:szCs w:val="24"/>
        </w:rPr>
        <w:lastRenderedPageBreak/>
        <w:t xml:space="preserve">diperhatikan </w:t>
      </w:r>
      <w:r>
        <w:rPr>
          <w:rFonts w:ascii="Times New Roman" w:hAnsi="Times New Roman"/>
          <w:sz w:val="24"/>
          <w:szCs w:val="24"/>
          <w:lang w:val="en-US"/>
        </w:rPr>
        <w:t xml:space="preserve">adalah langkah-langkah pemecahan soal harus </w:t>
      </w:r>
      <w:proofErr w:type="gramStart"/>
      <w:r>
        <w:rPr>
          <w:rFonts w:ascii="Times New Roman" w:hAnsi="Times New Roman"/>
          <w:sz w:val="24"/>
          <w:szCs w:val="24"/>
          <w:lang w:val="en-US"/>
        </w:rPr>
        <w:t xml:space="preserve">dilakukan </w:t>
      </w:r>
      <w:r w:rsidRPr="002422ED">
        <w:rPr>
          <w:rFonts w:ascii="Times New Roman" w:hAnsi="Times New Roman"/>
          <w:sz w:val="24"/>
          <w:szCs w:val="24"/>
        </w:rPr>
        <w:t xml:space="preserve"> </w:t>
      </w:r>
      <w:r>
        <w:rPr>
          <w:rFonts w:ascii="Times New Roman" w:hAnsi="Times New Roman"/>
          <w:sz w:val="24"/>
          <w:szCs w:val="24"/>
          <w:lang w:val="en-US"/>
        </w:rPr>
        <w:t>tahap</w:t>
      </w:r>
      <w:proofErr w:type="gramEnd"/>
      <w:r>
        <w:rPr>
          <w:rFonts w:ascii="Times New Roman" w:hAnsi="Times New Roman"/>
          <w:sz w:val="24"/>
          <w:szCs w:val="24"/>
          <w:lang w:val="en-US"/>
        </w:rPr>
        <w:t xml:space="preserve"> demi tahap </w:t>
      </w:r>
      <w:r w:rsidRPr="002422ED">
        <w:rPr>
          <w:rFonts w:ascii="Times New Roman" w:hAnsi="Times New Roman"/>
          <w:sz w:val="24"/>
          <w:szCs w:val="24"/>
        </w:rPr>
        <w:t>tahap</w:t>
      </w:r>
      <w:r>
        <w:rPr>
          <w:rFonts w:ascii="Times New Roman" w:hAnsi="Times New Roman"/>
          <w:sz w:val="24"/>
          <w:szCs w:val="24"/>
          <w:lang w:val="en-US"/>
        </w:rPr>
        <w:t xml:space="preserve"> agar anak mengerti terhadap materi yang diajarkan, </w:t>
      </w:r>
      <w:r w:rsidRPr="002422ED">
        <w:rPr>
          <w:rFonts w:ascii="Times New Roman" w:hAnsi="Times New Roman"/>
          <w:sz w:val="24"/>
          <w:szCs w:val="24"/>
        </w:rPr>
        <w:t>sehingga diperoleh hasil yang maksimal.</w:t>
      </w:r>
    </w:p>
    <w:p w:rsidR="009A2DA6" w:rsidRPr="002422ED" w:rsidRDefault="009A2DA6" w:rsidP="009A2DA6">
      <w:pPr>
        <w:pStyle w:val="NoSpacing"/>
        <w:numPr>
          <w:ilvl w:val="0"/>
          <w:numId w:val="22"/>
        </w:numPr>
        <w:spacing w:line="480" w:lineRule="auto"/>
        <w:ind w:left="284" w:hanging="284"/>
        <w:jc w:val="both"/>
        <w:rPr>
          <w:rFonts w:ascii="Times New Roman" w:hAnsi="Times New Roman"/>
          <w:sz w:val="24"/>
          <w:szCs w:val="24"/>
        </w:rPr>
      </w:pPr>
      <w:r>
        <w:rPr>
          <w:rFonts w:ascii="Times New Roman" w:hAnsi="Times New Roman"/>
          <w:sz w:val="24"/>
          <w:szCs w:val="24"/>
          <w:lang w:val="en-US"/>
        </w:rPr>
        <w:t>Pembelajaran pada materi</w:t>
      </w:r>
      <w:r w:rsidRPr="002422ED">
        <w:rPr>
          <w:rFonts w:ascii="Times New Roman" w:hAnsi="Times New Roman"/>
          <w:sz w:val="24"/>
          <w:szCs w:val="24"/>
        </w:rPr>
        <w:t xml:space="preserve"> </w:t>
      </w:r>
      <w:r>
        <w:rPr>
          <w:rFonts w:ascii="Times New Roman" w:hAnsi="Times New Roman"/>
          <w:sz w:val="24"/>
          <w:szCs w:val="24"/>
          <w:lang w:val="en-US"/>
        </w:rPr>
        <w:t xml:space="preserve">operasi pengurangan </w:t>
      </w:r>
      <w:r w:rsidRPr="002422ED">
        <w:rPr>
          <w:rFonts w:ascii="Times New Roman" w:hAnsi="Times New Roman"/>
          <w:sz w:val="24"/>
          <w:szCs w:val="24"/>
        </w:rPr>
        <w:t xml:space="preserve">dengan </w:t>
      </w:r>
      <w:r>
        <w:rPr>
          <w:rFonts w:ascii="Times New Roman" w:hAnsi="Times New Roman"/>
          <w:sz w:val="24"/>
          <w:szCs w:val="24"/>
          <w:lang w:val="en-US"/>
        </w:rPr>
        <w:t xml:space="preserve">penerapan model pembelajaran langsung </w:t>
      </w:r>
      <w:r w:rsidRPr="002422ED">
        <w:rPr>
          <w:rFonts w:ascii="Times New Roman" w:hAnsi="Times New Roman"/>
          <w:sz w:val="24"/>
          <w:szCs w:val="24"/>
        </w:rPr>
        <w:t xml:space="preserve">sebaiknya tidak menggunakan metode mengajar yang bersifat monoton untuk menghindari kesan membosankan bagi murid. </w:t>
      </w:r>
      <w:r>
        <w:rPr>
          <w:rFonts w:ascii="Times New Roman" w:hAnsi="Times New Roman"/>
          <w:sz w:val="24"/>
          <w:szCs w:val="24"/>
          <w:lang w:val="en-US"/>
        </w:rPr>
        <w:t xml:space="preserve">Guru </w:t>
      </w:r>
      <w:proofErr w:type="gramStart"/>
      <w:r>
        <w:rPr>
          <w:rFonts w:ascii="Times New Roman" w:hAnsi="Times New Roman"/>
          <w:sz w:val="24"/>
          <w:szCs w:val="24"/>
          <w:lang w:val="en-US"/>
        </w:rPr>
        <w:t>harus</w:t>
      </w:r>
      <w:proofErr w:type="gramEnd"/>
      <w:r>
        <w:rPr>
          <w:rFonts w:ascii="Times New Roman" w:hAnsi="Times New Roman"/>
          <w:sz w:val="24"/>
          <w:szCs w:val="24"/>
          <w:lang w:val="en-US"/>
        </w:rPr>
        <w:t xml:space="preserve"> dapat memfokuskan perhatian murid. </w:t>
      </w:r>
      <w:r w:rsidRPr="002422ED">
        <w:rPr>
          <w:rFonts w:ascii="Times New Roman" w:hAnsi="Times New Roman"/>
          <w:sz w:val="24"/>
          <w:szCs w:val="24"/>
        </w:rPr>
        <w:t>Materi yang diberikan harus sesuai dengan kebutuhan belajar murid.</w:t>
      </w:r>
    </w:p>
    <w:p w:rsidR="009A2DA6" w:rsidRDefault="009A2DA6" w:rsidP="009A2DA6">
      <w:pPr>
        <w:pStyle w:val="NoSpacing"/>
        <w:numPr>
          <w:ilvl w:val="0"/>
          <w:numId w:val="22"/>
        </w:numPr>
        <w:spacing w:line="480" w:lineRule="auto"/>
        <w:ind w:left="284" w:hanging="284"/>
        <w:jc w:val="both"/>
      </w:pPr>
      <w:r w:rsidRPr="00571B7F">
        <w:rPr>
          <w:rFonts w:asciiTheme="majorBidi" w:hAnsiTheme="majorBidi" w:cstheme="majorBidi"/>
          <w:sz w:val="24"/>
          <w:szCs w:val="24"/>
          <w:lang w:val="en-US"/>
        </w:rPr>
        <w:t>P</w:t>
      </w:r>
      <w:r w:rsidRPr="00571B7F">
        <w:rPr>
          <w:rFonts w:asciiTheme="majorBidi" w:hAnsiTheme="majorBidi" w:cstheme="majorBidi"/>
          <w:sz w:val="24"/>
          <w:szCs w:val="24"/>
        </w:rPr>
        <w:t xml:space="preserve">eneliti selanjutnya diharapkan dapat mengembangkan permasalahan penelitian ini </w:t>
      </w:r>
      <w:r>
        <w:rPr>
          <w:rFonts w:asciiTheme="majorBidi" w:hAnsiTheme="majorBidi" w:cstheme="majorBidi"/>
          <w:sz w:val="24"/>
          <w:szCs w:val="24"/>
          <w:lang w:val="en-US"/>
        </w:rPr>
        <w:t xml:space="preserve">lebih lanjut dengan subjek penelitian yang leni banyak </w:t>
      </w:r>
      <w:r>
        <w:rPr>
          <w:rFonts w:asciiTheme="majorBidi" w:hAnsiTheme="majorBidi" w:cstheme="majorBidi"/>
          <w:sz w:val="24"/>
          <w:szCs w:val="24"/>
          <w:lang w:val="en-US"/>
        </w:rPr>
        <w:lastRenderedPageBreak/>
        <w:t>agar dapat memberikan informasi yang lebih kompherensif.</w:t>
      </w:r>
    </w:p>
    <w:p w:rsidR="009A2DA6" w:rsidRDefault="009A2DA6" w:rsidP="009A2DA6">
      <w:pPr>
        <w:spacing w:line="480" w:lineRule="auto"/>
        <w:jc w:val="both"/>
      </w:pPr>
    </w:p>
    <w:p w:rsidR="009A2DA6" w:rsidRDefault="009A2DA6" w:rsidP="009A2DA6">
      <w:pPr>
        <w:rPr>
          <w:b/>
          <w:sz w:val="22"/>
          <w:szCs w:val="22"/>
        </w:rPr>
      </w:pPr>
      <w:r w:rsidRPr="00582B4B">
        <w:rPr>
          <w:b/>
          <w:sz w:val="22"/>
          <w:szCs w:val="22"/>
        </w:rPr>
        <w:t>DAFTAR PUSTAKA</w:t>
      </w:r>
    </w:p>
    <w:p w:rsidR="009A2DA6" w:rsidRDefault="009A2DA6" w:rsidP="009A2DA6">
      <w:pPr>
        <w:jc w:val="both"/>
      </w:pPr>
      <w:r>
        <w:t>Abdurrahman</w:t>
      </w:r>
      <w:proofErr w:type="gramStart"/>
      <w:r>
        <w:t>,Mulyono.2003</w:t>
      </w:r>
      <w:proofErr w:type="gramEnd"/>
      <w:r>
        <w:t>.</w:t>
      </w:r>
    </w:p>
    <w:p w:rsidR="009A2DA6" w:rsidRDefault="009A2DA6" w:rsidP="009A2DA6">
      <w:pPr>
        <w:ind w:left="900"/>
        <w:jc w:val="both"/>
      </w:pPr>
      <w:r w:rsidRPr="00EF1134">
        <w:rPr>
          <w:i/>
        </w:rPr>
        <w:t>Pendidikan Bagi Anak Berkesulitan Belajar</w:t>
      </w:r>
      <w:r>
        <w:t>. Jakarta: PT.Rineka Cipta.</w:t>
      </w:r>
    </w:p>
    <w:p w:rsidR="009A2DA6" w:rsidRDefault="009A2DA6" w:rsidP="009A2DA6">
      <w:pPr>
        <w:ind w:left="900" w:hanging="900"/>
        <w:jc w:val="both"/>
      </w:pPr>
    </w:p>
    <w:p w:rsidR="009A2DA6" w:rsidRDefault="009A2DA6" w:rsidP="009A2DA6">
      <w:pPr>
        <w:ind w:left="900"/>
        <w:jc w:val="both"/>
      </w:pPr>
      <w:r>
        <w:t xml:space="preserve">Andriani, S.2012. </w:t>
      </w:r>
      <w:r w:rsidRPr="00BC56FF">
        <w:rPr>
          <w:i/>
        </w:rPr>
        <w:t>Pengembangan modul matematika program bilingual pada materi segi empat dengan pendekatan PMRI</w:t>
      </w:r>
      <w:r>
        <w:t xml:space="preserve">. </w:t>
      </w:r>
      <w:proofErr w:type="gramStart"/>
      <w:r>
        <w:t>(Online).</w:t>
      </w:r>
      <w:proofErr w:type="gramEnd"/>
      <w:r>
        <w:t xml:space="preserve"> </w:t>
      </w:r>
      <w:r w:rsidRPr="00BC56FF">
        <w:rPr>
          <w:color w:val="4F81BD" w:themeColor="accent1"/>
        </w:rPr>
        <w:t>https://www.google.com/search?</w:t>
      </w:r>
      <w:bookmarkStart w:id="0" w:name="_GoBack"/>
      <w:bookmarkEnd w:id="0"/>
      <w:r w:rsidRPr="00BC56FF">
        <w:rPr>
          <w:color w:val="4F81BD" w:themeColor="accent1"/>
        </w:rPr>
        <w:t>Pengertian+matematika+pdf&amp;oq=Pengertian+matematika+pdf&amp;gs</w:t>
      </w:r>
      <w:r>
        <w:rPr>
          <w:color w:val="4F81BD" w:themeColor="accent1"/>
        </w:rPr>
        <w:t xml:space="preserve"> </w:t>
      </w:r>
      <w:r>
        <w:t>(diakses 10: 15 26 juni 2018).</w:t>
      </w:r>
    </w:p>
    <w:p w:rsidR="009A2DA6" w:rsidRDefault="009A2DA6" w:rsidP="009A2DA6">
      <w:pPr>
        <w:spacing w:line="480" w:lineRule="auto"/>
        <w:jc w:val="both"/>
      </w:pPr>
      <w:r>
        <w:rPr>
          <w:lang w:val="id-ID"/>
        </w:rPr>
        <w:t xml:space="preserve">Amin, M. 1995. </w:t>
      </w:r>
      <w:r>
        <w:rPr>
          <w:i/>
          <w:lang w:val="id-ID"/>
        </w:rPr>
        <w:t xml:space="preserve">Ortopedagogik Anak Tunagrahita. </w:t>
      </w:r>
      <w:r>
        <w:rPr>
          <w:lang w:val="id-ID"/>
        </w:rPr>
        <w:t>Bandung: Depdikbud</w:t>
      </w:r>
    </w:p>
    <w:p w:rsidR="009A2DA6" w:rsidRDefault="009A2DA6" w:rsidP="009A2DA6">
      <w:pPr>
        <w:ind w:left="900" w:hanging="900"/>
        <w:jc w:val="both"/>
      </w:pPr>
      <w:proofErr w:type="gramStart"/>
      <w:r>
        <w:t>Arends.</w:t>
      </w:r>
      <w:proofErr w:type="gramEnd"/>
      <w:r>
        <w:t xml:space="preserve"> </w:t>
      </w:r>
      <w:proofErr w:type="gramStart"/>
      <w:r>
        <w:t xml:space="preserve">1997. </w:t>
      </w:r>
      <w:r>
        <w:rPr>
          <w:i/>
        </w:rPr>
        <w:t>Mendesain Model Pembelajaran Inovatif, Progresif, Dan Kontekstual</w:t>
      </w:r>
      <w:r>
        <w:t>.</w:t>
      </w:r>
      <w:proofErr w:type="gramEnd"/>
      <w:r>
        <w:t xml:space="preserve"> </w:t>
      </w:r>
    </w:p>
    <w:p w:rsidR="009A2DA6" w:rsidRDefault="009A2DA6" w:rsidP="009A2DA6">
      <w:pPr>
        <w:ind w:firstLine="900"/>
        <w:jc w:val="both"/>
      </w:pPr>
      <w:r>
        <w:t>Jakarta: Prenadamedia Group.</w:t>
      </w:r>
    </w:p>
    <w:p w:rsidR="009A2DA6" w:rsidRDefault="009A2DA6" w:rsidP="009A2DA6">
      <w:pPr>
        <w:ind w:firstLine="900"/>
        <w:jc w:val="both"/>
      </w:pPr>
    </w:p>
    <w:p w:rsidR="009A2DA6" w:rsidRDefault="009A2DA6" w:rsidP="009A2DA6">
      <w:pPr>
        <w:tabs>
          <w:tab w:val="left" w:pos="0"/>
        </w:tabs>
        <w:ind w:left="900" w:hanging="900"/>
        <w:jc w:val="both"/>
        <w:rPr>
          <w:lang w:val="sv-SE"/>
        </w:rPr>
      </w:pPr>
      <w:r>
        <w:rPr>
          <w:lang w:val="sv-SE"/>
        </w:rPr>
        <w:t xml:space="preserve">Arikunto, S. 1997. </w:t>
      </w:r>
      <w:r>
        <w:rPr>
          <w:i/>
          <w:lang w:val="sv-SE"/>
        </w:rPr>
        <w:t>Prosedur penelitian suatu pendekatan praktek.</w:t>
      </w:r>
      <w:r>
        <w:rPr>
          <w:lang w:val="sv-SE"/>
        </w:rPr>
        <w:t xml:space="preserve"> Jakarta : Direktorat Jenderal Pendidikan Tinggi Direktorat Ketenangan.</w:t>
      </w:r>
    </w:p>
    <w:p w:rsidR="009A2DA6" w:rsidRDefault="009A2DA6" w:rsidP="009A2DA6">
      <w:pPr>
        <w:tabs>
          <w:tab w:val="left" w:pos="0"/>
        </w:tabs>
        <w:ind w:left="900" w:hanging="900"/>
        <w:jc w:val="both"/>
        <w:rPr>
          <w:lang w:val="sv-SE"/>
        </w:rPr>
      </w:pPr>
    </w:p>
    <w:p w:rsidR="009A2DA6" w:rsidRDefault="009A2DA6" w:rsidP="009A2DA6">
      <w:pPr>
        <w:tabs>
          <w:tab w:val="left" w:pos="0"/>
        </w:tabs>
        <w:ind w:left="900" w:hanging="900"/>
        <w:jc w:val="both"/>
        <w:rPr>
          <w:lang w:val="sv-SE"/>
        </w:rPr>
      </w:pPr>
      <w:r>
        <w:rPr>
          <w:lang w:val="sv-SE"/>
        </w:rPr>
        <w:t>Astati. 1995. Terapi Okupasi, Bermain dan Musik Anak Tunagrahita. Jakarta: Depdikbud</w:t>
      </w:r>
    </w:p>
    <w:p w:rsidR="009A2DA6" w:rsidRDefault="009A2DA6" w:rsidP="009A2DA6">
      <w:pPr>
        <w:spacing w:line="480" w:lineRule="auto"/>
        <w:ind w:left="720" w:hanging="720"/>
        <w:jc w:val="both"/>
        <w:rPr>
          <w:lang w:val="sv-SE"/>
        </w:rPr>
      </w:pPr>
      <w:r>
        <w:rPr>
          <w:lang w:val="sv-SE"/>
        </w:rPr>
        <w:lastRenderedPageBreak/>
        <w:t xml:space="preserve">Bratanata. (1977). </w:t>
      </w:r>
      <w:r>
        <w:rPr>
          <w:i/>
          <w:lang w:val="sv-SE"/>
        </w:rPr>
        <w:t>Pendidikan Anak-Anak Terbelakang</w:t>
      </w:r>
      <w:r>
        <w:rPr>
          <w:lang w:val="sv-SE"/>
        </w:rPr>
        <w:t>. Bandung: NV Masa Baru.</w:t>
      </w:r>
    </w:p>
    <w:p w:rsidR="009A2DA6" w:rsidRDefault="009A2DA6" w:rsidP="009A2DA6">
      <w:pPr>
        <w:ind w:left="900" w:hanging="900"/>
        <w:jc w:val="both"/>
        <w:rPr>
          <w:lang w:val="sv-SE"/>
        </w:rPr>
      </w:pPr>
      <w:r>
        <w:rPr>
          <w:lang w:val="sv-SE"/>
        </w:rPr>
        <w:t xml:space="preserve">Cockroft, 1982. (Terjemahkan Mulyono Abdurrahman : 2003). </w:t>
      </w:r>
      <w:r>
        <w:rPr>
          <w:i/>
          <w:lang w:val="sv-SE"/>
        </w:rPr>
        <w:t xml:space="preserve">Pendidikan Bagi Anak Berkesulitan Belajar. </w:t>
      </w:r>
      <w:r>
        <w:rPr>
          <w:lang w:val="sv-SE"/>
        </w:rPr>
        <w:t>Jakarta: PT. Rineka Cipta.</w:t>
      </w:r>
    </w:p>
    <w:p w:rsidR="009A2DA6" w:rsidRDefault="009A2DA6" w:rsidP="009A2DA6">
      <w:pPr>
        <w:ind w:left="900" w:hanging="900"/>
        <w:jc w:val="both"/>
        <w:rPr>
          <w:lang w:val="sv-SE"/>
        </w:rPr>
      </w:pPr>
      <w:r>
        <w:rPr>
          <w:lang w:val="sv-SE"/>
        </w:rPr>
        <w:t xml:space="preserve">Degeng, Nyoman S.1993. </w:t>
      </w:r>
      <w:r w:rsidRPr="00EF1134">
        <w:rPr>
          <w:i/>
          <w:lang w:val="sv-SE"/>
        </w:rPr>
        <w:t>Media Pendidikan</w:t>
      </w:r>
      <w:r>
        <w:rPr>
          <w:lang w:val="sv-SE"/>
        </w:rPr>
        <w:t>. Malang: FIP IKIP Malang.</w:t>
      </w:r>
    </w:p>
    <w:p w:rsidR="009A2DA6" w:rsidRDefault="009A2DA6" w:rsidP="009A2DA6">
      <w:pPr>
        <w:ind w:left="900" w:hanging="900"/>
        <w:jc w:val="both"/>
        <w:rPr>
          <w:lang w:val="sv-SE"/>
        </w:rPr>
      </w:pPr>
      <w:r>
        <w:rPr>
          <w:lang w:val="sv-SE"/>
        </w:rPr>
        <w:t xml:space="preserve">Efendi, Mohammad.2006. </w:t>
      </w:r>
      <w:r w:rsidRPr="00CB7F3A">
        <w:rPr>
          <w:i/>
          <w:lang w:val="sv-SE"/>
        </w:rPr>
        <w:t>Pengantar Psikologi Anak Berkelainan</w:t>
      </w:r>
      <w:r>
        <w:rPr>
          <w:lang w:val="sv-SE"/>
        </w:rPr>
        <w:t>. Jakarta: Bumi Aksara</w:t>
      </w:r>
    </w:p>
    <w:p w:rsidR="009A2DA6" w:rsidRDefault="009A2DA6" w:rsidP="009A2DA6">
      <w:pPr>
        <w:ind w:left="900" w:hanging="900"/>
        <w:jc w:val="both"/>
        <w:rPr>
          <w:lang w:val="sv-SE"/>
        </w:rPr>
      </w:pPr>
      <w:r>
        <w:rPr>
          <w:lang w:val="sv-SE"/>
        </w:rPr>
        <w:t xml:space="preserve">Ibnu, Trianto. 2014. </w:t>
      </w:r>
      <w:r>
        <w:rPr>
          <w:i/>
          <w:lang w:val="sv-SE"/>
        </w:rPr>
        <w:t xml:space="preserve">Mendesain Model Pembelajaran Inovatif, Progresif, dan Kontekstual. </w:t>
      </w:r>
      <w:r>
        <w:rPr>
          <w:lang w:val="sv-SE"/>
        </w:rPr>
        <w:t>Jakarta: Prenadamedia Group.</w:t>
      </w:r>
    </w:p>
    <w:p w:rsidR="009A2DA6" w:rsidRDefault="009A2DA6" w:rsidP="009A2DA6">
      <w:pPr>
        <w:spacing w:line="480" w:lineRule="auto"/>
        <w:jc w:val="both"/>
      </w:pPr>
      <w:r>
        <w:t xml:space="preserve">Jihad Asep, Haris Abdul. 2012. </w:t>
      </w:r>
      <w:r>
        <w:rPr>
          <w:i/>
        </w:rPr>
        <w:t>Evaluasi Pembejaran.</w:t>
      </w:r>
      <w:r>
        <w:t xml:space="preserve"> Yogyakarta: Multi pressindo.</w:t>
      </w:r>
    </w:p>
    <w:p w:rsidR="009A2DA6" w:rsidRDefault="009A2DA6" w:rsidP="009A2DA6">
      <w:pPr>
        <w:spacing w:line="480" w:lineRule="auto"/>
        <w:jc w:val="both"/>
      </w:pPr>
      <w:r>
        <w:t xml:space="preserve">Johnsen Berit, Skjerten Miriam. 2004. </w:t>
      </w:r>
      <w:r>
        <w:rPr>
          <w:i/>
        </w:rPr>
        <w:t>Pendidikan Kebutuhan Khusus</w:t>
      </w:r>
      <w:r>
        <w:t>. Program pasca</w:t>
      </w:r>
    </w:p>
    <w:p w:rsidR="009A2DA6" w:rsidRDefault="009A2DA6" w:rsidP="009A2DA6">
      <w:pPr>
        <w:tabs>
          <w:tab w:val="left" w:pos="720"/>
        </w:tabs>
        <w:ind w:left="900" w:hanging="900"/>
        <w:jc w:val="both"/>
      </w:pPr>
      <w:proofErr w:type="gramStart"/>
      <w:r>
        <w:t>Kardi &amp; Nur.</w:t>
      </w:r>
      <w:proofErr w:type="gramEnd"/>
      <w:r>
        <w:t xml:space="preserve"> </w:t>
      </w:r>
      <w:proofErr w:type="gramStart"/>
      <w:r>
        <w:t xml:space="preserve">2000. </w:t>
      </w:r>
      <w:r>
        <w:rPr>
          <w:i/>
        </w:rPr>
        <w:t>Mendesain Model Pembelajaran Inovatif, Progresif, dan Kontekstual</w:t>
      </w:r>
      <w:r>
        <w:t>.</w:t>
      </w:r>
      <w:proofErr w:type="gramEnd"/>
      <w:r>
        <w:t xml:space="preserve"> Jakarta: Prenadamedia Group</w:t>
      </w:r>
    </w:p>
    <w:p w:rsidR="009A2DA6" w:rsidRDefault="009A2DA6" w:rsidP="009A2DA6">
      <w:pPr>
        <w:ind w:left="900" w:hanging="900"/>
        <w:jc w:val="both"/>
        <w:rPr>
          <w:shd w:val="clear" w:color="auto" w:fill="FFFFFF"/>
        </w:rPr>
      </w:pPr>
      <w:r>
        <w:rPr>
          <w:shd w:val="clear" w:color="auto" w:fill="FFFFFF"/>
        </w:rPr>
        <w:t xml:space="preserve">Karim Muchtar.dkk. 1996. </w:t>
      </w:r>
      <w:r>
        <w:rPr>
          <w:i/>
          <w:shd w:val="clear" w:color="auto" w:fill="FFFFFF"/>
        </w:rPr>
        <w:t>Pendidikan Matematika 1.</w:t>
      </w:r>
      <w:r>
        <w:rPr>
          <w:shd w:val="clear" w:color="auto" w:fill="FFFFFF"/>
        </w:rPr>
        <w:t xml:space="preserve"> </w:t>
      </w:r>
      <w:proofErr w:type="gramStart"/>
      <w:r>
        <w:rPr>
          <w:shd w:val="clear" w:color="auto" w:fill="FFFFFF"/>
        </w:rPr>
        <w:t>Departemen Pendidikan dan Kebudayaan.</w:t>
      </w:r>
      <w:proofErr w:type="gramEnd"/>
    </w:p>
    <w:p w:rsidR="009A2DA6" w:rsidRDefault="009A2DA6" w:rsidP="009A2DA6">
      <w:pPr>
        <w:spacing w:line="480" w:lineRule="auto"/>
        <w:ind w:left="720" w:hanging="720"/>
        <w:jc w:val="both"/>
        <w:rPr>
          <w:shd w:val="clear" w:color="auto" w:fill="FFFFFF"/>
        </w:rPr>
      </w:pPr>
      <w:proofErr w:type="gramStart"/>
      <w:r>
        <w:rPr>
          <w:shd w:val="clear" w:color="auto" w:fill="FFFFFF"/>
        </w:rPr>
        <w:t>Kasiram.</w:t>
      </w:r>
      <w:proofErr w:type="gramEnd"/>
      <w:r>
        <w:rPr>
          <w:shd w:val="clear" w:color="auto" w:fill="FFFFFF"/>
        </w:rPr>
        <w:t xml:space="preserve"> 2008. </w:t>
      </w:r>
      <w:r>
        <w:rPr>
          <w:i/>
          <w:shd w:val="clear" w:color="auto" w:fill="FFFFFF"/>
        </w:rPr>
        <w:t>Metodologi Penelitian</w:t>
      </w:r>
      <w:r>
        <w:rPr>
          <w:shd w:val="clear" w:color="auto" w:fill="FFFFFF"/>
        </w:rPr>
        <w:t xml:space="preserve">. Yogyakarta: Pustakabarupress. </w:t>
      </w:r>
    </w:p>
    <w:p w:rsidR="009A2DA6" w:rsidRDefault="009A2DA6" w:rsidP="009A2DA6">
      <w:pPr>
        <w:spacing w:line="360" w:lineRule="auto"/>
        <w:ind w:left="900" w:hanging="900"/>
        <w:jc w:val="both"/>
      </w:pPr>
      <w:r>
        <w:lastRenderedPageBreak/>
        <w:t xml:space="preserve">Kemis, Rosnawati Ati. 2013. </w:t>
      </w:r>
      <w:r>
        <w:rPr>
          <w:i/>
        </w:rPr>
        <w:t>Pendidikan Anak Berkebutuhan Khusus Tunagrahita.</w:t>
      </w:r>
      <w:r>
        <w:t xml:space="preserve"> Jakarta Timur: PT.Luxima Metro Media.</w:t>
      </w:r>
    </w:p>
    <w:p w:rsidR="009A2DA6" w:rsidRDefault="009A2DA6" w:rsidP="009A2DA6">
      <w:pPr>
        <w:spacing w:line="360" w:lineRule="auto"/>
        <w:ind w:left="720" w:hanging="720"/>
        <w:jc w:val="both"/>
      </w:pPr>
      <w:r>
        <w:t xml:space="preserve">Majid Abdul. 2013. </w:t>
      </w:r>
      <w:r>
        <w:rPr>
          <w:i/>
        </w:rPr>
        <w:t>Strategi Pembelajaran</w:t>
      </w:r>
      <w:r>
        <w:t>. Bandung: PT. Remaja Rosdakarya.</w:t>
      </w:r>
    </w:p>
    <w:p w:rsidR="009A2DA6" w:rsidRDefault="009A2DA6" w:rsidP="009A2DA6">
      <w:pPr>
        <w:tabs>
          <w:tab w:val="left" w:pos="0"/>
        </w:tabs>
        <w:ind w:left="900" w:hanging="900"/>
        <w:jc w:val="both"/>
        <w:rPr>
          <w:lang w:val="sv-SE"/>
        </w:rPr>
      </w:pPr>
      <w:r>
        <w:rPr>
          <w:lang w:val="sv-SE"/>
        </w:rPr>
        <w:t xml:space="preserve">Marini, Arita. Agung iskandar. 2011. </w:t>
      </w:r>
      <w:r>
        <w:rPr>
          <w:i/>
          <w:lang w:val="sv-SE"/>
        </w:rPr>
        <w:t>Aritmatika untuk PGSD.</w:t>
      </w:r>
      <w:r>
        <w:rPr>
          <w:lang w:val="sv-SE"/>
        </w:rPr>
        <w:t xml:space="preserve"> Jakarta: PT. Bestari Buana Murni</w:t>
      </w:r>
    </w:p>
    <w:p w:rsidR="009A2DA6" w:rsidRDefault="009A2DA6" w:rsidP="009A2DA6">
      <w:pPr>
        <w:tabs>
          <w:tab w:val="left" w:pos="0"/>
        </w:tabs>
        <w:ind w:left="900" w:hanging="900"/>
        <w:jc w:val="both"/>
        <w:rPr>
          <w:lang w:val="sv-SE"/>
        </w:rPr>
      </w:pPr>
      <w:r>
        <w:rPr>
          <w:lang w:val="sv-SE"/>
        </w:rPr>
        <w:t xml:space="preserve">Maria J, Wantah.2007. </w:t>
      </w:r>
      <w:r w:rsidRPr="004A7FAC">
        <w:rPr>
          <w:i/>
          <w:lang w:val="sv-SE"/>
        </w:rPr>
        <w:t>Pengembangan Kemandirian Anak Tunagrahita Mampu Latih</w:t>
      </w:r>
      <w:r>
        <w:rPr>
          <w:lang w:val="sv-SE"/>
        </w:rPr>
        <w:t>. Jakarta: Depdiknas</w:t>
      </w:r>
    </w:p>
    <w:p w:rsidR="009A2DA6" w:rsidRDefault="009A2DA6" w:rsidP="009A2DA6">
      <w:pPr>
        <w:tabs>
          <w:tab w:val="left" w:pos="0"/>
        </w:tabs>
        <w:ind w:left="900" w:hanging="900"/>
        <w:jc w:val="both"/>
        <w:rPr>
          <w:lang w:val="sv-SE"/>
        </w:rPr>
      </w:pPr>
      <w:r>
        <w:rPr>
          <w:lang w:val="sv-SE"/>
        </w:rPr>
        <w:t xml:space="preserve">Mumpuniarti.2007. </w:t>
      </w:r>
      <w:r w:rsidRPr="00EF1134">
        <w:rPr>
          <w:i/>
          <w:lang w:val="sv-SE"/>
        </w:rPr>
        <w:t>Pembelajaran Akademik Bagi Tunagrahita</w:t>
      </w:r>
      <w:r>
        <w:rPr>
          <w:lang w:val="sv-SE"/>
        </w:rPr>
        <w:t>. Yogyakarta: FIP UNY</w:t>
      </w:r>
    </w:p>
    <w:p w:rsidR="009A2DA6" w:rsidRDefault="009A2DA6" w:rsidP="009A2DA6">
      <w:pPr>
        <w:ind w:left="900" w:hanging="900"/>
        <w:jc w:val="both"/>
        <w:rPr>
          <w:shd w:val="clear" w:color="auto" w:fill="FFFFFF"/>
        </w:rPr>
      </w:pPr>
      <w:r>
        <w:rPr>
          <w:shd w:val="clear" w:color="auto" w:fill="FFFFFF"/>
        </w:rPr>
        <w:t xml:space="preserve">Runtukahu, Tombokan. 1996. </w:t>
      </w:r>
      <w:r>
        <w:rPr>
          <w:i/>
          <w:shd w:val="clear" w:color="auto" w:fill="FFFFFF"/>
        </w:rPr>
        <w:t>Pengajaran Matematika Bagi Anak Berkesulitan Belajar</w:t>
      </w:r>
      <w:r>
        <w:rPr>
          <w:shd w:val="clear" w:color="auto" w:fill="FFFFFF"/>
        </w:rPr>
        <w:t xml:space="preserve">. </w:t>
      </w:r>
      <w:proofErr w:type="gramStart"/>
      <w:r>
        <w:rPr>
          <w:shd w:val="clear" w:color="auto" w:fill="FFFFFF"/>
        </w:rPr>
        <w:t>Departemen Pendidikan dan Kebudayaan.</w:t>
      </w:r>
      <w:proofErr w:type="gramEnd"/>
    </w:p>
    <w:p w:rsidR="009A2DA6" w:rsidRDefault="009A2DA6" w:rsidP="009A2DA6">
      <w:pPr>
        <w:ind w:left="900" w:hanging="900"/>
        <w:jc w:val="both"/>
      </w:pPr>
      <w:proofErr w:type="gramStart"/>
      <w:r>
        <w:t>Shanty, Meita.</w:t>
      </w:r>
      <w:proofErr w:type="gramEnd"/>
      <w:r>
        <w:t xml:space="preserve"> 2012. </w:t>
      </w:r>
      <w:r>
        <w:rPr>
          <w:i/>
        </w:rPr>
        <w:t>Strategi Belajar Khusus Untuk Anak Berkebutuhan Khusus</w:t>
      </w:r>
      <w:r>
        <w:t xml:space="preserve">.                                   (Online) </w:t>
      </w:r>
      <w:hyperlink r:id="rId10" w:history="1">
        <w:r>
          <w:rPr>
            <w:rStyle w:val="Hyperlink"/>
          </w:rPr>
          <w:t>https://www.google.com/malang.ac.id</w:t>
        </w:r>
      </w:hyperlink>
      <w:r>
        <w:t xml:space="preserve"> (diakses 22: 15 20 februari 2018)</w:t>
      </w:r>
    </w:p>
    <w:p w:rsidR="009A2DA6" w:rsidRDefault="009A2DA6" w:rsidP="009A2DA6">
      <w:pPr>
        <w:ind w:left="720" w:hanging="720"/>
        <w:jc w:val="both"/>
      </w:pPr>
      <w:r>
        <w:t xml:space="preserve">Somantri Sutjihati. 2012. </w:t>
      </w:r>
      <w:r>
        <w:rPr>
          <w:i/>
        </w:rPr>
        <w:t>Psikologi Anak Luar Biasa.</w:t>
      </w:r>
      <w:r>
        <w:t xml:space="preserve"> Bandung: PT.Refika Aditama.</w:t>
      </w:r>
    </w:p>
    <w:p w:rsidR="009A2DA6" w:rsidRDefault="009A2DA6" w:rsidP="009A2DA6">
      <w:pPr>
        <w:ind w:left="900" w:hanging="900"/>
        <w:jc w:val="both"/>
        <w:rPr>
          <w:lang w:val="sv-SE"/>
        </w:rPr>
      </w:pPr>
      <w:r>
        <w:rPr>
          <w:lang w:val="fi-FI"/>
        </w:rPr>
        <w:t xml:space="preserve">Soemantri, T. S. 1996. </w:t>
      </w:r>
      <w:r>
        <w:rPr>
          <w:i/>
          <w:lang w:val="fi-FI"/>
        </w:rPr>
        <w:t>Psikologi Anak Luar Biasa</w:t>
      </w:r>
      <w:r>
        <w:rPr>
          <w:lang w:val="fi-FI"/>
        </w:rPr>
        <w:t xml:space="preserve">. Bandung: Dikti </w:t>
      </w:r>
      <w:r>
        <w:rPr>
          <w:lang w:val="sv-SE"/>
        </w:rPr>
        <w:t>Departemen Pendidikan dan Kebudayaan.</w:t>
      </w:r>
    </w:p>
    <w:p w:rsidR="009A2DA6" w:rsidRDefault="009A2DA6" w:rsidP="009A2DA6">
      <w:pPr>
        <w:ind w:left="900" w:hanging="900"/>
        <w:jc w:val="both"/>
      </w:pPr>
      <w:r>
        <w:t xml:space="preserve">Sudrajat Dodo, Rosida Lilis. 2013. </w:t>
      </w:r>
      <w:r>
        <w:rPr>
          <w:i/>
        </w:rPr>
        <w:t xml:space="preserve">Pendidikan bina diri (bagi </w:t>
      </w:r>
      <w:r>
        <w:rPr>
          <w:i/>
        </w:rPr>
        <w:lastRenderedPageBreak/>
        <w:t>anak berkebutuhan khusus</w:t>
      </w:r>
      <w:proofErr w:type="gramStart"/>
      <w:r>
        <w:rPr>
          <w:i/>
        </w:rPr>
        <w:t>)</w:t>
      </w:r>
      <w:r>
        <w:t>Jakarta</w:t>
      </w:r>
      <w:proofErr w:type="gramEnd"/>
      <w:r>
        <w:t xml:space="preserve"> Timur: PT.Luxima Metro Media.</w:t>
      </w:r>
    </w:p>
    <w:p w:rsidR="009A2DA6" w:rsidRDefault="009A2DA6" w:rsidP="009A2DA6">
      <w:pPr>
        <w:spacing w:line="480" w:lineRule="auto"/>
        <w:ind w:left="1260" w:hanging="1260"/>
        <w:jc w:val="both"/>
      </w:pPr>
      <w:proofErr w:type="gramStart"/>
      <w:r>
        <w:t>Sugiyono.</w:t>
      </w:r>
      <w:proofErr w:type="gramEnd"/>
      <w:r>
        <w:t xml:space="preserve"> 2008. </w:t>
      </w:r>
      <w:r>
        <w:rPr>
          <w:i/>
        </w:rPr>
        <w:t>Metode Penelitian Pendidikan</w:t>
      </w:r>
      <w:r>
        <w:t>. Bandung: Alfabeta</w:t>
      </w:r>
    </w:p>
    <w:p w:rsidR="009A2DA6" w:rsidRDefault="009A2DA6" w:rsidP="009A2DA6">
      <w:pPr>
        <w:ind w:left="900" w:hanging="900"/>
        <w:jc w:val="both"/>
        <w:rPr>
          <w:shd w:val="clear" w:color="auto" w:fill="FFFFFF"/>
        </w:rPr>
      </w:pPr>
      <w:r>
        <w:rPr>
          <w:shd w:val="clear" w:color="auto" w:fill="FFFFFF"/>
        </w:rPr>
        <w:t xml:space="preserve">Suharmini, T. 2009. </w:t>
      </w:r>
      <w:r>
        <w:rPr>
          <w:i/>
          <w:shd w:val="clear" w:color="auto" w:fill="FFFFFF"/>
        </w:rPr>
        <w:t>Psikologi Anak Berkebutuhan Khusus</w:t>
      </w:r>
      <w:r>
        <w:rPr>
          <w:shd w:val="clear" w:color="auto" w:fill="FFFFFF"/>
        </w:rPr>
        <w:t>. Yogyakarta: Kanwa Publisisher.</w:t>
      </w:r>
    </w:p>
    <w:p w:rsidR="009A2DA6" w:rsidRDefault="009A2DA6" w:rsidP="009A2DA6">
      <w:pPr>
        <w:tabs>
          <w:tab w:val="left" w:pos="900"/>
        </w:tabs>
        <w:ind w:left="900" w:hanging="900"/>
        <w:jc w:val="both"/>
      </w:pPr>
      <w:proofErr w:type="gramStart"/>
      <w:r>
        <w:t>Suherman.</w:t>
      </w:r>
      <w:proofErr w:type="gramEnd"/>
      <w:r>
        <w:t xml:space="preserve"> 2003. </w:t>
      </w:r>
      <w:r>
        <w:rPr>
          <w:i/>
        </w:rPr>
        <w:t>Strategi Pembelajaran Matematika Kontemporer</w:t>
      </w:r>
      <w:r>
        <w:t>. Bandung: Universitas Pendidikan Indonesia.</w:t>
      </w:r>
    </w:p>
    <w:p w:rsidR="009A2DA6" w:rsidRDefault="009A2DA6" w:rsidP="009A2DA6">
      <w:pPr>
        <w:ind w:left="900" w:hanging="900"/>
        <w:jc w:val="both"/>
      </w:pPr>
      <w:proofErr w:type="gramStart"/>
      <w:r>
        <w:t>Trianto.</w:t>
      </w:r>
      <w:proofErr w:type="gramEnd"/>
      <w:r>
        <w:t xml:space="preserve"> 2007. </w:t>
      </w:r>
      <w:r>
        <w:rPr>
          <w:i/>
        </w:rPr>
        <w:t>Model-Model Pembelajaran Inovatif Beriorentasi Konstruktivistik.</w:t>
      </w:r>
      <w:r>
        <w:t xml:space="preserve"> Jakarta. Prestasi Pustaka.</w:t>
      </w:r>
    </w:p>
    <w:p w:rsidR="009A2DA6" w:rsidRDefault="009A2DA6" w:rsidP="009A2DA6">
      <w:pPr>
        <w:ind w:left="900" w:hanging="900"/>
        <w:jc w:val="both"/>
      </w:pPr>
      <w:proofErr w:type="gramStart"/>
      <w:r>
        <w:t>Winkel.</w:t>
      </w:r>
      <w:proofErr w:type="gramEnd"/>
      <w:r>
        <w:t xml:space="preserve"> 2014. </w:t>
      </w:r>
      <w:r w:rsidRPr="00CD59A8">
        <w:rPr>
          <w:i/>
        </w:rPr>
        <w:t>Psikologi Pendidikan Dan Evaluasi Belajar</w:t>
      </w:r>
      <w:r>
        <w:t>. Jakarta: PT. Gramedia pustaka umum</w:t>
      </w:r>
    </w:p>
    <w:p w:rsidR="009A2DA6" w:rsidRDefault="009A2DA6" w:rsidP="009A2DA6">
      <w:pPr>
        <w:tabs>
          <w:tab w:val="left" w:pos="0"/>
        </w:tabs>
        <w:ind w:left="900" w:hanging="900"/>
        <w:jc w:val="both"/>
        <w:rPr>
          <w:lang w:val="sv-SE"/>
        </w:rPr>
      </w:pPr>
    </w:p>
    <w:p w:rsidR="009A2DA6" w:rsidRDefault="009A2DA6" w:rsidP="009A2DA6">
      <w:pPr>
        <w:ind w:left="900" w:hanging="900"/>
        <w:jc w:val="both"/>
      </w:pPr>
    </w:p>
    <w:p w:rsidR="009A2DA6" w:rsidRDefault="009A2DA6" w:rsidP="009A2DA6">
      <w:pPr>
        <w:rPr>
          <w:b/>
          <w:sz w:val="22"/>
          <w:szCs w:val="22"/>
        </w:rPr>
      </w:pPr>
    </w:p>
    <w:p w:rsidR="009A2DA6" w:rsidRDefault="009A2DA6" w:rsidP="009A2DA6">
      <w:pPr>
        <w:rPr>
          <w:b/>
          <w:sz w:val="22"/>
          <w:szCs w:val="22"/>
          <w:lang w:val="id-ID"/>
        </w:rPr>
      </w:pPr>
    </w:p>
    <w:p w:rsidR="009A2DA6" w:rsidRPr="009A2DA6" w:rsidRDefault="009A2DA6" w:rsidP="009A2DA6">
      <w:pPr>
        <w:spacing w:line="480" w:lineRule="auto"/>
        <w:jc w:val="both"/>
      </w:pPr>
    </w:p>
    <w:p w:rsidR="006C0337" w:rsidRPr="00475575" w:rsidRDefault="006C0337" w:rsidP="006C0337">
      <w:pPr>
        <w:spacing w:line="480" w:lineRule="auto"/>
        <w:ind w:firstLine="900"/>
        <w:jc w:val="both"/>
      </w:pPr>
    </w:p>
    <w:p w:rsidR="006C0337" w:rsidRPr="006C0337" w:rsidRDefault="006C0337" w:rsidP="006C0337">
      <w:pPr>
        <w:spacing w:after="480"/>
        <w:jc w:val="both"/>
        <w:rPr>
          <w:lang w:val="sv-SE"/>
        </w:rPr>
      </w:pPr>
    </w:p>
    <w:p w:rsidR="006C0337" w:rsidRPr="006B125E" w:rsidRDefault="006C0337" w:rsidP="006C0337">
      <w:pPr>
        <w:pStyle w:val="ListParagraph"/>
        <w:spacing w:after="480"/>
        <w:ind w:left="426" w:firstLine="720"/>
        <w:jc w:val="both"/>
        <w:rPr>
          <w:lang w:val="sv-SE"/>
        </w:rPr>
      </w:pPr>
    </w:p>
    <w:p w:rsidR="006C0337" w:rsidRDefault="006C0337" w:rsidP="006C0337">
      <w:pPr>
        <w:spacing w:line="480" w:lineRule="auto"/>
        <w:jc w:val="both"/>
      </w:pPr>
    </w:p>
    <w:p w:rsidR="00D84DDA" w:rsidRPr="00D84DDA" w:rsidRDefault="00D84DDA" w:rsidP="00D84DDA">
      <w:pPr>
        <w:spacing w:after="200" w:line="480" w:lineRule="auto"/>
        <w:jc w:val="both"/>
        <w:rPr>
          <w:b/>
        </w:rPr>
      </w:pPr>
    </w:p>
    <w:p w:rsidR="00D84DDA" w:rsidRPr="00D84DDA" w:rsidRDefault="00D84DDA" w:rsidP="00D84DDA">
      <w:pPr>
        <w:spacing w:after="200" w:line="480" w:lineRule="auto"/>
        <w:jc w:val="both"/>
        <w:rPr>
          <w:b/>
        </w:rPr>
      </w:pPr>
      <w:r w:rsidRPr="00D84DDA">
        <w:rPr>
          <w:b/>
        </w:rPr>
        <w:t xml:space="preserve"> </w:t>
      </w:r>
    </w:p>
    <w:p w:rsidR="00BE3168" w:rsidRPr="00B512E2" w:rsidRDefault="00BE3168" w:rsidP="00BE3168">
      <w:pPr>
        <w:tabs>
          <w:tab w:val="left" w:pos="1530"/>
        </w:tabs>
        <w:spacing w:after="200" w:line="480" w:lineRule="auto"/>
        <w:jc w:val="both"/>
      </w:pPr>
    </w:p>
    <w:p w:rsidR="00BE3168" w:rsidRPr="00BE3168" w:rsidRDefault="00BE3168" w:rsidP="00BE3168">
      <w:pPr>
        <w:spacing w:after="200" w:line="480" w:lineRule="auto"/>
        <w:jc w:val="both"/>
        <w:rPr>
          <w:b/>
        </w:rPr>
      </w:pPr>
    </w:p>
    <w:p w:rsidR="00BE3168" w:rsidRDefault="00BE3168" w:rsidP="00BE3168">
      <w:pPr>
        <w:spacing w:line="480" w:lineRule="auto"/>
        <w:jc w:val="both"/>
        <w:outlineLvl w:val="0"/>
      </w:pPr>
    </w:p>
    <w:p w:rsidR="001F2FB4" w:rsidRDefault="001F2FB4"/>
    <w:sectPr w:rsidR="001F2FB4" w:rsidSect="009B2C7F">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2268" w:right="1701" w:bottom="2268"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34" w:rsidRDefault="00406334" w:rsidP="00511F1A">
      <w:r>
        <w:separator/>
      </w:r>
    </w:p>
  </w:endnote>
  <w:endnote w:type="continuationSeparator" w:id="0">
    <w:p w:rsidR="00406334" w:rsidRDefault="00406334" w:rsidP="00511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7F" w:rsidRDefault="009B2C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73"/>
      <w:docPartObj>
        <w:docPartGallery w:val="Page Numbers (Bottom of Page)"/>
        <w:docPartUnique/>
      </w:docPartObj>
    </w:sdtPr>
    <w:sdtContent>
      <w:p w:rsidR="009B2C7F" w:rsidRDefault="00511F1A">
        <w:pPr>
          <w:pStyle w:val="Footer"/>
          <w:jc w:val="center"/>
        </w:pPr>
        <w:fldSimple w:instr=" PAGE   \* MERGEFORMAT ">
          <w:r w:rsidR="00087163">
            <w:rPr>
              <w:noProof/>
            </w:rPr>
            <w:t>3</w:t>
          </w:r>
        </w:fldSimple>
      </w:p>
    </w:sdtContent>
  </w:sdt>
  <w:p w:rsidR="009B2C7F" w:rsidRDefault="009B2C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7F" w:rsidRDefault="009B2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34" w:rsidRDefault="00406334" w:rsidP="00511F1A">
      <w:r>
        <w:separator/>
      </w:r>
    </w:p>
  </w:footnote>
  <w:footnote w:type="continuationSeparator" w:id="0">
    <w:p w:rsidR="00406334" w:rsidRDefault="00406334" w:rsidP="00511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275158"/>
      <w:docPartObj>
        <w:docPartGallery w:val="Page Numbers (Top of Page)"/>
        <w:docPartUnique/>
      </w:docPartObj>
    </w:sdtPr>
    <w:sdtEndPr>
      <w:rPr>
        <w:noProof/>
      </w:rPr>
    </w:sdtEndPr>
    <w:sdtContent>
      <w:p w:rsidR="009B2C7F" w:rsidRDefault="00511F1A">
        <w:pPr>
          <w:pStyle w:val="Header"/>
          <w:jc w:val="right"/>
        </w:pPr>
        <w:fldSimple w:instr=" PAGE   \* MERGEFORMAT ">
          <w:r w:rsidR="00087163">
            <w:rPr>
              <w:noProof/>
            </w:rPr>
            <w:t>2</w:t>
          </w:r>
        </w:fldSimple>
      </w:p>
    </w:sdtContent>
  </w:sdt>
  <w:p w:rsidR="009B2C7F" w:rsidRDefault="009B2C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7F" w:rsidRDefault="009B2C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76"/>
      <w:docPartObj>
        <w:docPartGallery w:val="Page Numbers (Top of Page)"/>
        <w:docPartUnique/>
      </w:docPartObj>
    </w:sdtPr>
    <w:sdtContent>
      <w:p w:rsidR="009B2C7F" w:rsidRDefault="00511F1A">
        <w:pPr>
          <w:pStyle w:val="Header"/>
          <w:jc w:val="right"/>
        </w:pPr>
      </w:p>
    </w:sdtContent>
  </w:sdt>
  <w:p w:rsidR="009B2C7F" w:rsidRDefault="009B2C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7F" w:rsidRDefault="009B2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AD6"/>
    <w:multiLevelType w:val="hybridMultilevel"/>
    <w:tmpl w:val="11B21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048CE"/>
    <w:multiLevelType w:val="hybridMultilevel"/>
    <w:tmpl w:val="0560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960AB"/>
    <w:multiLevelType w:val="hybridMultilevel"/>
    <w:tmpl w:val="CF884F3C"/>
    <w:lvl w:ilvl="0" w:tplc="F58E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54294"/>
    <w:multiLevelType w:val="hybridMultilevel"/>
    <w:tmpl w:val="19D439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192637"/>
    <w:multiLevelType w:val="hybridMultilevel"/>
    <w:tmpl w:val="9738DED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E6FA9C">
      <w:start w:val="2"/>
      <w:numFmt w:val="decimal"/>
      <w:lvlText w:val="%4."/>
      <w:lvlJc w:val="left"/>
      <w:pPr>
        <w:ind w:left="2880" w:hanging="360"/>
      </w:pPr>
      <w:rPr>
        <w:rFonts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A008C"/>
    <w:multiLevelType w:val="hybridMultilevel"/>
    <w:tmpl w:val="FB9C2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926CE"/>
    <w:multiLevelType w:val="hybridMultilevel"/>
    <w:tmpl w:val="CC86C7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174755"/>
    <w:multiLevelType w:val="hybridMultilevel"/>
    <w:tmpl w:val="74A67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7E6E"/>
    <w:multiLevelType w:val="hybridMultilevel"/>
    <w:tmpl w:val="E58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D4A79"/>
    <w:multiLevelType w:val="hybridMultilevel"/>
    <w:tmpl w:val="FA4025DC"/>
    <w:lvl w:ilvl="0" w:tplc="F5B0E9A6">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31316CB"/>
    <w:multiLevelType w:val="hybridMultilevel"/>
    <w:tmpl w:val="BE66D6D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F0D1C"/>
    <w:multiLevelType w:val="hybridMultilevel"/>
    <w:tmpl w:val="B824B2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9963A9"/>
    <w:multiLevelType w:val="hybridMultilevel"/>
    <w:tmpl w:val="CB865158"/>
    <w:lvl w:ilvl="0" w:tplc="2A741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16551C"/>
    <w:multiLevelType w:val="hybridMultilevel"/>
    <w:tmpl w:val="BC908C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0D2AF3"/>
    <w:multiLevelType w:val="hybridMultilevel"/>
    <w:tmpl w:val="23945742"/>
    <w:lvl w:ilvl="0" w:tplc="04090019">
      <w:start w:val="1"/>
      <w:numFmt w:val="low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11641"/>
    <w:multiLevelType w:val="hybridMultilevel"/>
    <w:tmpl w:val="FA14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9663F"/>
    <w:multiLevelType w:val="hybridMultilevel"/>
    <w:tmpl w:val="A8462594"/>
    <w:lvl w:ilvl="0" w:tplc="EE16758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B50291E"/>
    <w:multiLevelType w:val="hybridMultilevel"/>
    <w:tmpl w:val="30664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9763D"/>
    <w:multiLevelType w:val="hybridMultilevel"/>
    <w:tmpl w:val="3B024AE8"/>
    <w:lvl w:ilvl="0" w:tplc="DC0097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D883A46"/>
    <w:multiLevelType w:val="hybridMultilevel"/>
    <w:tmpl w:val="C59C8C46"/>
    <w:lvl w:ilvl="0" w:tplc="F3221574">
      <w:start w:val="1"/>
      <w:numFmt w:val="decimal"/>
      <w:lvlText w:val="%1."/>
      <w:lvlJc w:val="left"/>
      <w:pPr>
        <w:ind w:left="720" w:hanging="360"/>
      </w:pPr>
      <w:rPr>
        <w:rFonts w:eastAsia="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6959A4"/>
    <w:multiLevelType w:val="hybridMultilevel"/>
    <w:tmpl w:val="AF98CEE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43582B"/>
    <w:multiLevelType w:val="hybridMultilevel"/>
    <w:tmpl w:val="0DB42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1"/>
  </w:num>
  <w:num w:numId="3">
    <w:abstractNumId w:val="3"/>
  </w:num>
  <w:num w:numId="4">
    <w:abstractNumId w:val="13"/>
  </w:num>
  <w:num w:numId="5">
    <w:abstractNumId w:val="18"/>
  </w:num>
  <w:num w:numId="6">
    <w:abstractNumId w:val="0"/>
  </w:num>
  <w:num w:numId="7">
    <w:abstractNumId w:val="15"/>
  </w:num>
  <w:num w:numId="8">
    <w:abstractNumId w:val="14"/>
  </w:num>
  <w:num w:numId="9">
    <w:abstractNumId w:val="16"/>
  </w:num>
  <w:num w:numId="10">
    <w:abstractNumId w:val="6"/>
  </w:num>
  <w:num w:numId="11">
    <w:abstractNumId w:val="11"/>
  </w:num>
  <w:num w:numId="12">
    <w:abstractNumId w:val="7"/>
  </w:num>
  <w:num w:numId="13">
    <w:abstractNumId w:val="5"/>
  </w:num>
  <w:num w:numId="14">
    <w:abstractNumId w:val="17"/>
  </w:num>
  <w:num w:numId="15">
    <w:abstractNumId w:val="12"/>
  </w:num>
  <w:num w:numId="16">
    <w:abstractNumId w:val="2"/>
  </w:num>
  <w:num w:numId="17">
    <w:abstractNumId w:val="10"/>
  </w:num>
  <w:num w:numId="18">
    <w:abstractNumId w:val="19"/>
  </w:num>
  <w:num w:numId="19">
    <w:abstractNumId w:val="1"/>
  </w:num>
  <w:num w:numId="20">
    <w:abstractNumId w:val="4"/>
  </w:num>
  <w:num w:numId="21">
    <w:abstractNumId w:val="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proofState w:grammar="clean"/>
  <w:defaultTabStop w:val="720"/>
  <w:characterSpacingControl w:val="doNotCompress"/>
  <w:footnotePr>
    <w:footnote w:id="-1"/>
    <w:footnote w:id="0"/>
  </w:footnotePr>
  <w:endnotePr>
    <w:endnote w:id="-1"/>
    <w:endnote w:id="0"/>
  </w:endnotePr>
  <w:compat/>
  <w:rsids>
    <w:rsidRoot w:val="005F1355"/>
    <w:rsid w:val="00087163"/>
    <w:rsid w:val="001F2FB4"/>
    <w:rsid w:val="00406334"/>
    <w:rsid w:val="00511F1A"/>
    <w:rsid w:val="005F1355"/>
    <w:rsid w:val="00600E85"/>
    <w:rsid w:val="006C0337"/>
    <w:rsid w:val="009A2DA6"/>
    <w:rsid w:val="009B2C7F"/>
    <w:rsid w:val="00BE3168"/>
    <w:rsid w:val="00D84DDA"/>
    <w:rsid w:val="00E34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5F1355"/>
    <w:pPr>
      <w:ind w:left="720"/>
    </w:pPr>
  </w:style>
  <w:style w:type="character" w:styleId="Hyperlink">
    <w:name w:val="Hyperlink"/>
    <w:basedOn w:val="DefaultParagraphFont"/>
    <w:uiPriority w:val="99"/>
    <w:unhideWhenUsed/>
    <w:rsid w:val="005F1355"/>
    <w:rPr>
      <w:color w:val="0000FF" w:themeColor="hyperlink"/>
      <w:u w:val="single"/>
    </w:rPr>
  </w:style>
  <w:style w:type="paragraph" w:styleId="ListParagraph">
    <w:name w:val="List Paragraph"/>
    <w:aliases w:val="Body of text,List Paragraph1"/>
    <w:basedOn w:val="Normal"/>
    <w:link w:val="ListParagraphChar"/>
    <w:uiPriority w:val="34"/>
    <w:qFormat/>
    <w:rsid w:val="005F1355"/>
    <w:pPr>
      <w:ind w:left="720"/>
      <w:contextualSpacing/>
    </w:pPr>
  </w:style>
  <w:style w:type="character" w:customStyle="1" w:styleId="ListParagraphChar">
    <w:name w:val="List Paragraph Char"/>
    <w:aliases w:val="Body of text Char,List Paragraph1 Char"/>
    <w:link w:val="ListParagraph"/>
    <w:rsid w:val="005F1355"/>
    <w:rPr>
      <w:rFonts w:ascii="Times New Roman" w:eastAsia="Times New Roman" w:hAnsi="Times New Roman" w:cs="Times New Roman"/>
      <w:sz w:val="24"/>
      <w:szCs w:val="24"/>
    </w:rPr>
  </w:style>
  <w:style w:type="table" w:styleId="TableGrid">
    <w:name w:val="Table Grid"/>
    <w:basedOn w:val="TableNormal"/>
    <w:uiPriority w:val="59"/>
    <w:rsid w:val="005F13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F1355"/>
    <w:pPr>
      <w:tabs>
        <w:tab w:val="center" w:pos="4680"/>
        <w:tab w:val="right" w:pos="9360"/>
      </w:tabs>
    </w:pPr>
  </w:style>
  <w:style w:type="character" w:customStyle="1" w:styleId="HeaderChar">
    <w:name w:val="Header Char"/>
    <w:basedOn w:val="DefaultParagraphFont"/>
    <w:link w:val="Header"/>
    <w:uiPriority w:val="99"/>
    <w:rsid w:val="005F1355"/>
    <w:rPr>
      <w:rFonts w:ascii="Times New Roman" w:eastAsia="Times New Roman" w:hAnsi="Times New Roman" w:cs="Times New Roman"/>
      <w:sz w:val="24"/>
      <w:szCs w:val="24"/>
    </w:rPr>
  </w:style>
  <w:style w:type="paragraph" w:styleId="NoSpacing">
    <w:name w:val="No Spacing"/>
    <w:uiPriority w:val="1"/>
    <w:qFormat/>
    <w:rsid w:val="005F1355"/>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5F1355"/>
    <w:rPr>
      <w:rFonts w:ascii="Tahoma" w:hAnsi="Tahoma" w:cs="Tahoma"/>
      <w:sz w:val="16"/>
      <w:szCs w:val="16"/>
    </w:rPr>
  </w:style>
  <w:style w:type="character" w:customStyle="1" w:styleId="BalloonTextChar">
    <w:name w:val="Balloon Text Char"/>
    <w:basedOn w:val="DefaultParagraphFont"/>
    <w:link w:val="BalloonText"/>
    <w:uiPriority w:val="99"/>
    <w:semiHidden/>
    <w:rsid w:val="005F1355"/>
    <w:rPr>
      <w:rFonts w:ascii="Tahoma" w:eastAsia="Times New Roman" w:hAnsi="Tahoma" w:cs="Tahoma"/>
      <w:sz w:val="16"/>
      <w:szCs w:val="16"/>
    </w:rPr>
  </w:style>
  <w:style w:type="paragraph" w:styleId="Footer">
    <w:name w:val="footer"/>
    <w:basedOn w:val="Normal"/>
    <w:link w:val="FooterChar"/>
    <w:uiPriority w:val="99"/>
    <w:unhideWhenUsed/>
    <w:rsid w:val="009B2C7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2C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fitasarimiskah96@gmail.co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www.google.com/malang.ac.id"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0186830553818432"/>
          <c:y val="3.2417103240581002E-2"/>
          <c:w val="0.89648798521251549"/>
          <c:h val="0.84935897435899665"/>
        </c:manualLayout>
      </c:layout>
      <c:barChart>
        <c:barDir val="col"/>
        <c:grouping val="clustered"/>
        <c:ser>
          <c:idx val="0"/>
          <c:order val="0"/>
          <c:tx>
            <c:strRef>
              <c:f>Sheet1!$B$1</c:f>
              <c:strCache>
                <c:ptCount val="1"/>
                <c:pt idx="0">
                  <c:v>Series 1</c:v>
                </c:pt>
              </c:strCache>
            </c:strRef>
          </c:tx>
          <c:cat>
            <c:strRef>
              <c:f>Sheet1!$A$2:$A$4</c:f>
              <c:strCache>
                <c:ptCount val="1"/>
                <c:pt idx="0">
                  <c:v>AI</c:v>
                </c:pt>
              </c:strCache>
            </c:strRef>
          </c:cat>
          <c:val>
            <c:numRef>
              <c:f>Sheet1!$B$2:$B$4</c:f>
              <c:numCache>
                <c:formatCode>General</c:formatCode>
                <c:ptCount val="3"/>
                <c:pt idx="0">
                  <c:v>34</c:v>
                </c:pt>
              </c:numCache>
            </c:numRef>
          </c:val>
        </c:ser>
        <c:ser>
          <c:idx val="1"/>
          <c:order val="1"/>
          <c:tx>
            <c:strRef>
              <c:f>Sheet1!$C$1</c:f>
              <c:strCache>
                <c:ptCount val="1"/>
                <c:pt idx="0">
                  <c:v>Series 2</c:v>
                </c:pt>
              </c:strCache>
            </c:strRef>
          </c:tx>
          <c:cat>
            <c:strRef>
              <c:f>Sheet1!$A$2:$A$4</c:f>
              <c:strCache>
                <c:ptCount val="1"/>
                <c:pt idx="0">
                  <c:v>AI</c:v>
                </c:pt>
              </c:strCache>
            </c:strRef>
          </c:cat>
          <c:val>
            <c:numRef>
              <c:f>Sheet1!$C$2:$C$4</c:f>
              <c:numCache>
                <c:formatCode>General</c:formatCode>
                <c:ptCount val="3"/>
                <c:pt idx="0">
                  <c:v>74</c:v>
                </c:pt>
              </c:numCache>
            </c:numRef>
          </c:val>
        </c:ser>
        <c:axId val="75397376"/>
        <c:axId val="75399168"/>
      </c:barChart>
      <c:catAx>
        <c:axId val="75397376"/>
        <c:scaling>
          <c:orientation val="minMax"/>
        </c:scaling>
        <c:axPos val="b"/>
        <c:numFmt formatCode="General" sourceLinked="1"/>
        <c:tickLblPos val="nextTo"/>
        <c:txPr>
          <a:bodyPr/>
          <a:lstStyle/>
          <a:p>
            <a:pPr>
              <a:defRPr sz="1000" baseline="0">
                <a:latin typeface="Times New Roman" pitchFamily="18" charset="0"/>
                <a:cs typeface="Times New Roman" pitchFamily="18" charset="0"/>
              </a:defRPr>
            </a:pPr>
            <a:endParaRPr lang="en-US"/>
          </a:p>
        </c:txPr>
        <c:crossAx val="75399168"/>
        <c:crosses val="autoZero"/>
        <c:auto val="1"/>
        <c:lblAlgn val="ctr"/>
        <c:lblOffset val="100"/>
      </c:catAx>
      <c:valAx>
        <c:axId val="75399168"/>
        <c:scaling>
          <c:orientation val="minMax"/>
          <c:max val="100"/>
        </c:scaling>
        <c:axPos val="l"/>
        <c:majorGridlines/>
        <c:numFmt formatCode="General" sourceLinked="1"/>
        <c:tickLblPos val="nextTo"/>
        <c:crossAx val="75397376"/>
        <c:crosses val="autoZero"/>
        <c:crossBetween val="between"/>
        <c:majorUnit val="10"/>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2018-07-05T09:51:00Z</dcterms:created>
  <dcterms:modified xsi:type="dcterms:W3CDTF">2018-07-06T05:31:00Z</dcterms:modified>
</cp:coreProperties>
</file>