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5C" w:rsidRPr="00DA72BF" w:rsidRDefault="00CF595C" w:rsidP="005F76FD">
      <w:pPr>
        <w:spacing w:after="0"/>
        <w:ind w:left="-810" w:right="-909" w:hanging="720"/>
        <w:contextualSpacing/>
        <w:jc w:val="center"/>
        <w:rPr>
          <w:rFonts w:ascii="Times New Roman" w:hAnsi="Times New Roman"/>
          <w:b/>
          <w:sz w:val="24"/>
          <w:szCs w:val="24"/>
        </w:rPr>
      </w:pPr>
      <w:r w:rsidRPr="008E6BB9">
        <w:rPr>
          <w:rFonts w:asciiTheme="minorHAnsi" w:hAnsiTheme="minorHAnsi" w:cstheme="minorHAnsi"/>
          <w:b/>
          <w:sz w:val="24"/>
          <w:szCs w:val="24"/>
        </w:rPr>
        <w:t xml:space="preserve">       </w:t>
      </w:r>
      <w:r w:rsidR="00DA72BF" w:rsidRPr="00DA72BF">
        <w:rPr>
          <w:rFonts w:ascii="Times New Roman" w:hAnsi="Times New Roman"/>
          <w:b/>
          <w:sz w:val="24"/>
          <w:szCs w:val="24"/>
        </w:rPr>
        <w:t xml:space="preserve">PENGGUNAAN VIDEO PEMBELAJARAN BINA DIRI DALAM </w:t>
      </w:r>
    </w:p>
    <w:p w:rsidR="00CF595C" w:rsidRPr="00DA72BF" w:rsidRDefault="00CF595C" w:rsidP="005F76FD">
      <w:pPr>
        <w:spacing w:after="0"/>
        <w:ind w:left="-810" w:right="-909" w:hanging="720"/>
        <w:contextualSpacing/>
        <w:jc w:val="center"/>
        <w:rPr>
          <w:rFonts w:ascii="Times New Roman" w:hAnsi="Times New Roman"/>
          <w:b/>
          <w:sz w:val="24"/>
          <w:szCs w:val="24"/>
        </w:rPr>
      </w:pPr>
      <w:r w:rsidRPr="00DA72BF">
        <w:rPr>
          <w:rFonts w:ascii="Times New Roman" w:hAnsi="Times New Roman"/>
          <w:b/>
          <w:sz w:val="24"/>
          <w:szCs w:val="24"/>
        </w:rPr>
        <w:t xml:space="preserve">       </w:t>
      </w:r>
      <w:r w:rsidR="00DA72BF" w:rsidRPr="00DA72BF">
        <w:rPr>
          <w:rFonts w:ascii="Times New Roman" w:hAnsi="Times New Roman"/>
          <w:b/>
          <w:sz w:val="24"/>
          <w:szCs w:val="24"/>
        </w:rPr>
        <w:t>MENINGKATKAN KEMAMPUAN MENYIKAT GIGI MURID</w:t>
      </w:r>
    </w:p>
    <w:p w:rsidR="00DA72BF" w:rsidRPr="00DA72BF" w:rsidRDefault="00DA72BF" w:rsidP="005F76FD">
      <w:pPr>
        <w:spacing w:after="0"/>
        <w:ind w:left="-810" w:right="-909" w:hanging="720"/>
        <w:contextualSpacing/>
        <w:jc w:val="center"/>
        <w:rPr>
          <w:rFonts w:ascii="Times New Roman" w:hAnsi="Times New Roman"/>
          <w:b/>
          <w:sz w:val="24"/>
          <w:szCs w:val="24"/>
        </w:rPr>
      </w:pPr>
      <w:r>
        <w:rPr>
          <w:rFonts w:ascii="Times New Roman" w:hAnsi="Times New Roman"/>
          <w:b/>
          <w:sz w:val="24"/>
          <w:szCs w:val="24"/>
        </w:rPr>
        <w:t xml:space="preserve">    </w:t>
      </w:r>
      <w:r w:rsidRPr="00DA72BF">
        <w:rPr>
          <w:rFonts w:ascii="Times New Roman" w:hAnsi="Times New Roman"/>
          <w:b/>
          <w:sz w:val="24"/>
          <w:szCs w:val="24"/>
        </w:rPr>
        <w:t xml:space="preserve">TUNAGRAHITA SEDANG </w:t>
      </w:r>
      <w:proofErr w:type="gramStart"/>
      <w:r w:rsidRPr="00DA72BF">
        <w:rPr>
          <w:rFonts w:ascii="Times New Roman" w:hAnsi="Times New Roman"/>
          <w:b/>
          <w:sz w:val="24"/>
          <w:szCs w:val="24"/>
        </w:rPr>
        <w:t>KELAS  DI</w:t>
      </w:r>
      <w:proofErr w:type="gramEnd"/>
      <w:r w:rsidRPr="00DA72BF">
        <w:rPr>
          <w:rFonts w:ascii="Times New Roman" w:hAnsi="Times New Roman"/>
          <w:b/>
          <w:sz w:val="24"/>
          <w:szCs w:val="24"/>
        </w:rPr>
        <w:t xml:space="preserve"> SLB NEGERI </w:t>
      </w:r>
    </w:p>
    <w:p w:rsidR="00DA72BF" w:rsidRPr="00DA72BF" w:rsidRDefault="00DA72BF" w:rsidP="005F76FD">
      <w:pPr>
        <w:spacing w:after="0"/>
        <w:ind w:left="-810" w:right="-909" w:hanging="720"/>
        <w:contextualSpacing/>
        <w:jc w:val="center"/>
        <w:rPr>
          <w:rFonts w:ascii="Times New Roman" w:hAnsi="Times New Roman"/>
          <w:b/>
          <w:sz w:val="24"/>
          <w:szCs w:val="24"/>
        </w:rPr>
      </w:pPr>
      <w:r w:rsidRPr="00DA72BF">
        <w:rPr>
          <w:rFonts w:ascii="Times New Roman" w:hAnsi="Times New Roman"/>
          <w:b/>
          <w:sz w:val="24"/>
          <w:szCs w:val="24"/>
        </w:rPr>
        <w:t>SOMBA OPU KABUPATEN GOWA</w:t>
      </w:r>
    </w:p>
    <w:p w:rsidR="00CF595C" w:rsidRPr="00DA72BF" w:rsidRDefault="00DA72BF" w:rsidP="00DA72BF">
      <w:pPr>
        <w:spacing w:after="0"/>
        <w:ind w:right="-909"/>
        <w:contextualSpacing/>
        <w:rPr>
          <w:rFonts w:ascii="Times New Roman" w:hAnsi="Times New Roman"/>
          <w:b/>
          <w:sz w:val="24"/>
          <w:szCs w:val="24"/>
        </w:rPr>
      </w:pPr>
      <w:r w:rsidRPr="00DA72BF">
        <w:rPr>
          <w:rFonts w:ascii="Times New Roman" w:hAnsi="Times New Roman"/>
          <w:b/>
          <w:sz w:val="24"/>
          <w:szCs w:val="24"/>
        </w:rPr>
        <w:tab/>
      </w:r>
      <w:r w:rsidRPr="00DA72BF">
        <w:rPr>
          <w:rFonts w:ascii="Times New Roman" w:hAnsi="Times New Roman"/>
          <w:b/>
          <w:sz w:val="24"/>
          <w:szCs w:val="24"/>
        </w:rPr>
        <w:tab/>
      </w:r>
      <w:r w:rsidRPr="00DA72BF">
        <w:rPr>
          <w:rFonts w:ascii="Times New Roman" w:hAnsi="Times New Roman"/>
          <w:b/>
          <w:sz w:val="24"/>
          <w:szCs w:val="24"/>
        </w:rPr>
        <w:tab/>
      </w:r>
      <w:r w:rsidRPr="00DA72BF">
        <w:rPr>
          <w:rFonts w:ascii="Times New Roman" w:hAnsi="Times New Roman"/>
          <w:b/>
          <w:sz w:val="24"/>
          <w:szCs w:val="24"/>
        </w:rPr>
        <w:tab/>
      </w:r>
      <w:r w:rsidRPr="00DA72BF">
        <w:rPr>
          <w:rFonts w:ascii="Times New Roman" w:hAnsi="Times New Roman"/>
          <w:b/>
          <w:sz w:val="24"/>
          <w:szCs w:val="24"/>
        </w:rPr>
        <w:tab/>
      </w:r>
      <w:r w:rsidRPr="00DA72BF">
        <w:rPr>
          <w:rFonts w:ascii="Times New Roman" w:hAnsi="Times New Roman"/>
          <w:b/>
          <w:sz w:val="24"/>
          <w:szCs w:val="24"/>
        </w:rPr>
        <w:tab/>
        <w:t xml:space="preserve"> </w:t>
      </w:r>
    </w:p>
    <w:p w:rsidR="00CF595C" w:rsidRPr="008E6BB9" w:rsidRDefault="00CF595C" w:rsidP="00CF595C">
      <w:pPr>
        <w:jc w:val="center"/>
        <w:rPr>
          <w:rFonts w:asciiTheme="minorHAnsi" w:hAnsiTheme="minorHAnsi" w:cstheme="minorHAnsi"/>
          <w:b/>
          <w:sz w:val="24"/>
          <w:szCs w:val="24"/>
        </w:rPr>
      </w:pPr>
    </w:p>
    <w:p w:rsidR="00CF595C" w:rsidRPr="00403095" w:rsidRDefault="00403095" w:rsidP="005F76FD">
      <w:pPr>
        <w:spacing w:after="0"/>
        <w:jc w:val="center"/>
        <w:rPr>
          <w:rFonts w:ascii="Times New Roman" w:hAnsi="Times New Roman"/>
          <w:b/>
          <w:bCs/>
          <w:sz w:val="24"/>
          <w:szCs w:val="24"/>
        </w:rPr>
      </w:pPr>
      <w:r w:rsidRPr="00403095">
        <w:rPr>
          <w:rFonts w:ascii="Times New Roman" w:hAnsi="Times New Roman"/>
          <w:b/>
          <w:sz w:val="24"/>
          <w:szCs w:val="24"/>
        </w:rPr>
        <w:t>Rizky Azjailani</w:t>
      </w:r>
      <w:r w:rsidR="00CF595C" w:rsidRPr="00403095">
        <w:rPr>
          <w:rFonts w:ascii="Times New Roman" w:hAnsi="Times New Roman"/>
          <w:b/>
          <w:sz w:val="24"/>
          <w:szCs w:val="24"/>
        </w:rPr>
        <w:t xml:space="preserve">, </w:t>
      </w:r>
      <w:r w:rsidRPr="00403095">
        <w:rPr>
          <w:rFonts w:ascii="Times New Roman" w:hAnsi="Times New Roman"/>
          <w:b/>
          <w:sz w:val="24"/>
          <w:szCs w:val="24"/>
        </w:rPr>
        <w:t xml:space="preserve">Dr. Usman, M.Si, </w:t>
      </w:r>
      <w:r w:rsidR="00CF595C" w:rsidRPr="00403095">
        <w:rPr>
          <w:rFonts w:ascii="Times New Roman" w:hAnsi="Times New Roman"/>
          <w:b/>
          <w:bCs/>
          <w:sz w:val="24"/>
          <w:szCs w:val="24"/>
        </w:rPr>
        <w:t>Prof. Dr. H. Abdul Hadis, M.Pd</w:t>
      </w:r>
      <w:r w:rsidRPr="00403095">
        <w:rPr>
          <w:rFonts w:ascii="Times New Roman" w:hAnsi="Times New Roman"/>
          <w:b/>
          <w:bCs/>
          <w:sz w:val="24"/>
          <w:szCs w:val="24"/>
        </w:rPr>
        <w:t>,</w:t>
      </w:r>
    </w:p>
    <w:p w:rsidR="00CF595C" w:rsidRPr="00403095" w:rsidRDefault="00CF595C" w:rsidP="005F76FD">
      <w:pPr>
        <w:spacing w:after="0"/>
        <w:jc w:val="center"/>
        <w:rPr>
          <w:rFonts w:ascii="Times New Roman" w:hAnsi="Times New Roman"/>
          <w:bCs/>
          <w:sz w:val="24"/>
          <w:szCs w:val="24"/>
        </w:rPr>
      </w:pPr>
      <w:r w:rsidRPr="00403095">
        <w:rPr>
          <w:rFonts w:ascii="Times New Roman" w:hAnsi="Times New Roman"/>
          <w:bCs/>
          <w:sz w:val="24"/>
          <w:szCs w:val="24"/>
        </w:rPr>
        <w:t>(Pendidikan Luar Biasa, Fakultas Ilmu Pendidikan, Universitas Negeri Makassar)</w:t>
      </w:r>
    </w:p>
    <w:p w:rsidR="00CF595C" w:rsidRPr="00403095" w:rsidRDefault="004D09BC" w:rsidP="00CF595C">
      <w:pPr>
        <w:spacing w:after="0"/>
        <w:jc w:val="center"/>
        <w:rPr>
          <w:rFonts w:ascii="Times New Roman" w:hAnsi="Times New Roman"/>
          <w:bCs/>
          <w:sz w:val="24"/>
          <w:szCs w:val="24"/>
        </w:rPr>
      </w:pPr>
      <w:hyperlink r:id="rId5" w:history="1">
        <w:r w:rsidRPr="00321E3D">
          <w:rPr>
            <w:rStyle w:val="Hyperlink"/>
            <w:rFonts w:ascii="Times New Roman" w:hAnsi="Times New Roman"/>
            <w:bCs/>
            <w:sz w:val="24"/>
            <w:szCs w:val="24"/>
          </w:rPr>
          <w:t>rizkyazjailani.94@gmail.com</w:t>
        </w:r>
      </w:hyperlink>
      <w:r w:rsidR="001E2404" w:rsidRPr="00403095">
        <w:rPr>
          <w:rFonts w:ascii="Times New Roman" w:hAnsi="Times New Roman"/>
          <w:bCs/>
          <w:sz w:val="24"/>
          <w:szCs w:val="24"/>
        </w:rPr>
        <w:t>,</w:t>
      </w:r>
      <w:r>
        <w:rPr>
          <w:rFonts w:ascii="Times New Roman" w:hAnsi="Times New Roman"/>
          <w:bCs/>
          <w:sz w:val="24"/>
          <w:szCs w:val="24"/>
        </w:rPr>
        <w:t xml:space="preserve"> </w:t>
      </w:r>
      <w:hyperlink r:id="rId6" w:history="1">
        <w:r>
          <w:rPr>
            <w:rStyle w:val="Hyperlink"/>
            <w:rFonts w:ascii="Times New Roman" w:hAnsi="Times New Roman"/>
            <w:bCs/>
            <w:sz w:val="24"/>
            <w:szCs w:val="24"/>
          </w:rPr>
          <w:t>usmanbafadal@gmail.com</w:t>
        </w:r>
      </w:hyperlink>
      <w:r>
        <w:rPr>
          <w:rFonts w:ascii="Times New Roman" w:hAnsi="Times New Roman"/>
          <w:sz w:val="24"/>
          <w:szCs w:val="24"/>
        </w:rPr>
        <w:t xml:space="preserve">, </w:t>
      </w:r>
      <w:proofErr w:type="gramStart"/>
      <w:r>
        <w:rPr>
          <w:rFonts w:ascii="Times New Roman" w:hAnsi="Times New Roman"/>
          <w:sz w:val="24"/>
          <w:szCs w:val="24"/>
        </w:rPr>
        <w:t>dan</w:t>
      </w:r>
      <w:r>
        <w:rPr>
          <w:rFonts w:ascii="Times New Roman" w:hAnsi="Times New Roman"/>
          <w:bCs/>
          <w:sz w:val="24"/>
          <w:szCs w:val="24"/>
        </w:rPr>
        <w:t xml:space="preserve"> </w:t>
      </w:r>
      <w:r w:rsidR="001E2404" w:rsidRPr="00403095">
        <w:rPr>
          <w:rFonts w:ascii="Times New Roman" w:hAnsi="Times New Roman"/>
          <w:bCs/>
          <w:sz w:val="24"/>
          <w:szCs w:val="24"/>
        </w:rPr>
        <w:t xml:space="preserve"> </w:t>
      </w:r>
      <w:proofErr w:type="gramEnd"/>
      <w:r w:rsidR="00D07C3F" w:rsidRPr="00403095">
        <w:rPr>
          <w:rFonts w:ascii="Times New Roman" w:hAnsi="Times New Roman"/>
          <w:sz w:val="24"/>
          <w:szCs w:val="24"/>
        </w:rPr>
        <w:fldChar w:fldCharType="begin"/>
      </w:r>
      <w:r w:rsidR="00D07C3F" w:rsidRPr="00403095">
        <w:rPr>
          <w:rFonts w:ascii="Times New Roman" w:hAnsi="Times New Roman"/>
          <w:sz w:val="24"/>
          <w:szCs w:val="24"/>
        </w:rPr>
        <w:instrText>HYPERLINK "mailto:abdulhadis70@yahoo.com"</w:instrText>
      </w:r>
      <w:r w:rsidR="00D07C3F" w:rsidRPr="00403095">
        <w:rPr>
          <w:rFonts w:ascii="Times New Roman" w:hAnsi="Times New Roman"/>
          <w:sz w:val="24"/>
          <w:szCs w:val="24"/>
        </w:rPr>
        <w:fldChar w:fldCharType="separate"/>
      </w:r>
      <w:r w:rsidR="001E2404" w:rsidRPr="00403095">
        <w:rPr>
          <w:rStyle w:val="Hyperlink"/>
          <w:rFonts w:ascii="Times New Roman" w:hAnsi="Times New Roman"/>
          <w:bCs/>
          <w:sz w:val="24"/>
          <w:szCs w:val="24"/>
        </w:rPr>
        <w:t>abdulhadis70@yahoo.com</w:t>
      </w:r>
      <w:r w:rsidR="00D07C3F" w:rsidRPr="00403095">
        <w:rPr>
          <w:rFonts w:ascii="Times New Roman" w:hAnsi="Times New Roman"/>
          <w:sz w:val="24"/>
          <w:szCs w:val="24"/>
        </w:rPr>
        <w:fldChar w:fldCharType="end"/>
      </w:r>
      <w:r w:rsidR="001E2404" w:rsidRPr="00403095">
        <w:rPr>
          <w:rFonts w:ascii="Times New Roman" w:hAnsi="Times New Roman"/>
          <w:bCs/>
          <w:sz w:val="24"/>
          <w:szCs w:val="24"/>
        </w:rPr>
        <w:t xml:space="preserve"> </w:t>
      </w:r>
    </w:p>
    <w:p w:rsidR="00CF595C" w:rsidRPr="00403095" w:rsidRDefault="00CF595C" w:rsidP="001E2404">
      <w:pPr>
        <w:spacing w:after="0"/>
        <w:rPr>
          <w:rFonts w:ascii="Times New Roman" w:hAnsi="Times New Roman"/>
          <w:bCs/>
          <w:sz w:val="24"/>
          <w:szCs w:val="24"/>
        </w:rPr>
      </w:pPr>
    </w:p>
    <w:p w:rsidR="00CF595C" w:rsidRPr="008E6BB9" w:rsidRDefault="00CF595C" w:rsidP="00CF595C">
      <w:pPr>
        <w:spacing w:after="0"/>
        <w:jc w:val="center"/>
        <w:rPr>
          <w:rFonts w:asciiTheme="minorHAnsi" w:hAnsiTheme="minorHAnsi" w:cstheme="minorHAnsi"/>
          <w:bCs/>
          <w:i/>
          <w:sz w:val="24"/>
          <w:szCs w:val="24"/>
        </w:rPr>
      </w:pPr>
      <w:r w:rsidRPr="008E6BB9">
        <w:rPr>
          <w:rFonts w:asciiTheme="minorHAnsi" w:hAnsiTheme="minorHAnsi" w:cstheme="minorHAnsi"/>
          <w:bCs/>
          <w:i/>
          <w:sz w:val="24"/>
          <w:szCs w:val="24"/>
        </w:rPr>
        <w:t>Abstrack</w:t>
      </w:r>
    </w:p>
    <w:p w:rsidR="006D4F90" w:rsidRPr="008E6BB9" w:rsidRDefault="006D4F90" w:rsidP="00CF595C">
      <w:pPr>
        <w:spacing w:after="0"/>
        <w:jc w:val="center"/>
        <w:rPr>
          <w:rFonts w:asciiTheme="minorHAnsi" w:hAnsiTheme="minorHAnsi" w:cstheme="minorHAnsi"/>
          <w:bCs/>
          <w:i/>
          <w:sz w:val="24"/>
          <w:szCs w:val="24"/>
        </w:rPr>
      </w:pPr>
    </w:p>
    <w:p w:rsidR="004D09BC" w:rsidRPr="00F84E30" w:rsidRDefault="004D09BC" w:rsidP="004D09BC">
      <w:pPr>
        <w:pStyle w:val="ListParagraph"/>
        <w:spacing w:after="0" w:line="240" w:lineRule="auto"/>
        <w:ind w:left="0"/>
        <w:jc w:val="both"/>
        <w:rPr>
          <w:sz w:val="24"/>
          <w:szCs w:val="24"/>
        </w:rPr>
      </w:pPr>
      <w:r>
        <w:rPr>
          <w:sz w:val="24"/>
          <w:szCs w:val="24"/>
          <w:lang w:val="id-ID"/>
        </w:rPr>
        <w:t>Penelitian ini menelaah penggunaan Video Pembelajaran bina diri dalam meningkatkan kemampuan men</w:t>
      </w:r>
      <w:r>
        <w:rPr>
          <w:sz w:val="24"/>
          <w:szCs w:val="24"/>
        </w:rPr>
        <w:t>yikat</w:t>
      </w:r>
      <w:r>
        <w:rPr>
          <w:sz w:val="24"/>
          <w:szCs w:val="24"/>
          <w:lang w:val="id-ID"/>
        </w:rPr>
        <w:t xml:space="preserve"> gigi anak tunagrahita sedang kelas V di SLB Negeri Somba Opu Kabupaten Gowa</w:t>
      </w:r>
      <w:r>
        <w:rPr>
          <w:sz w:val="24"/>
          <w:szCs w:val="24"/>
        </w:rPr>
        <w:t>. R</w:t>
      </w:r>
      <w:r>
        <w:rPr>
          <w:sz w:val="24"/>
          <w:szCs w:val="24"/>
          <w:lang w:val="id-ID"/>
        </w:rPr>
        <w:t>umusan masalah</w:t>
      </w:r>
      <w:r>
        <w:rPr>
          <w:sz w:val="24"/>
          <w:szCs w:val="24"/>
        </w:rPr>
        <w:t xml:space="preserve"> penelitian ini adalah:</w:t>
      </w:r>
      <w:r w:rsidRPr="00F84E30">
        <w:rPr>
          <w:sz w:val="24"/>
          <w:szCs w:val="24"/>
        </w:rPr>
        <w:t xml:space="preserve"> </w:t>
      </w:r>
      <w:r w:rsidRPr="0003338E">
        <w:rPr>
          <w:sz w:val="24"/>
          <w:szCs w:val="24"/>
        </w:rPr>
        <w:t xml:space="preserve">Berdasarkan </w:t>
      </w:r>
      <w:r>
        <w:rPr>
          <w:sz w:val="24"/>
          <w:szCs w:val="24"/>
        </w:rPr>
        <w:t>permasalahan yang telah dikemukakan dalam latar belakang, maka yang mejadi permasalahan dalam penelitian ini adalah : Peng</w:t>
      </w:r>
      <w:r>
        <w:rPr>
          <w:sz w:val="24"/>
          <w:szCs w:val="24"/>
          <w:lang w:val="id-ID"/>
        </w:rPr>
        <w:t>gunaan</w:t>
      </w:r>
      <w:r>
        <w:rPr>
          <w:sz w:val="24"/>
          <w:szCs w:val="24"/>
        </w:rPr>
        <w:t xml:space="preserve"> Video Pembelajaran Bina Diri </w:t>
      </w:r>
      <w:r>
        <w:rPr>
          <w:sz w:val="24"/>
          <w:szCs w:val="24"/>
          <w:lang w:val="id-ID"/>
        </w:rPr>
        <w:t>Dalam Meningkatkan</w:t>
      </w:r>
      <w:r>
        <w:rPr>
          <w:sz w:val="24"/>
          <w:szCs w:val="24"/>
        </w:rPr>
        <w:t xml:space="preserve"> Kemampuan Menyikat Gigi Anak Tunagrahita Sedang Kelas V Di SLB Negeri Somba Opu Kabupaten Gowa?</w:t>
      </w:r>
      <w:r>
        <w:rPr>
          <w:sz w:val="24"/>
          <w:szCs w:val="24"/>
          <w:lang w:val="id-ID"/>
        </w:rPr>
        <w:t>.</w:t>
      </w:r>
      <w:r w:rsidRPr="00480E65">
        <w:rPr>
          <w:sz w:val="24"/>
          <w:szCs w:val="24"/>
        </w:rPr>
        <w:t>Tujuan</w:t>
      </w:r>
      <w:r>
        <w:rPr>
          <w:sz w:val="24"/>
          <w:szCs w:val="24"/>
        </w:rPr>
        <w:t xml:space="preserve"> </w:t>
      </w:r>
      <w:r>
        <w:rPr>
          <w:sz w:val="24"/>
          <w:szCs w:val="24"/>
          <w:lang w:val="id-ID"/>
        </w:rPr>
        <w:t xml:space="preserve">penelitian ini </w:t>
      </w:r>
      <w:proofErr w:type="gramStart"/>
      <w:r>
        <w:rPr>
          <w:sz w:val="24"/>
          <w:szCs w:val="24"/>
          <w:lang w:val="id-ID"/>
        </w:rPr>
        <w:t>adalah :</w:t>
      </w:r>
      <w:proofErr w:type="gramEnd"/>
      <w:r>
        <w:rPr>
          <w:sz w:val="24"/>
          <w:szCs w:val="24"/>
          <w:lang w:val="id-ID"/>
        </w:rPr>
        <w:t xml:space="preserve"> U</w:t>
      </w:r>
      <w:r>
        <w:rPr>
          <w:sz w:val="24"/>
          <w:szCs w:val="24"/>
        </w:rPr>
        <w:t xml:space="preserve">ntuk mengetahui gambaran mengenai kemampuan merawat diri dalam hal menyikat gigi murid tunagrahita </w:t>
      </w:r>
      <w:r>
        <w:rPr>
          <w:sz w:val="24"/>
          <w:szCs w:val="24"/>
          <w:lang w:val="id-ID"/>
        </w:rPr>
        <w:t>sedang</w:t>
      </w:r>
      <w:r>
        <w:rPr>
          <w:sz w:val="24"/>
          <w:szCs w:val="24"/>
        </w:rPr>
        <w:t xml:space="preserve"> kelas V di SLB Negeri Somba Opu Kabupaten gowa melalui Penggunaan Video Pembelajaran Bina diri.</w:t>
      </w:r>
      <w:r>
        <w:rPr>
          <w:sz w:val="24"/>
          <w:szCs w:val="24"/>
          <w:lang w:val="id-ID"/>
        </w:rPr>
        <w:t xml:space="preserve"> </w:t>
      </w:r>
      <w:proofErr w:type="gramStart"/>
      <w:r>
        <w:rPr>
          <w:sz w:val="24"/>
          <w:szCs w:val="24"/>
        </w:rPr>
        <w:t xml:space="preserve">Penelitian </w:t>
      </w:r>
      <w:r w:rsidRPr="00480E65">
        <w:rPr>
          <w:sz w:val="24"/>
          <w:szCs w:val="24"/>
        </w:rPr>
        <w:t>ini</w:t>
      </w:r>
      <w:r>
        <w:rPr>
          <w:sz w:val="24"/>
          <w:szCs w:val="24"/>
        </w:rPr>
        <w:t xml:space="preserve"> meng</w:t>
      </w:r>
      <w:r w:rsidRPr="00480E65">
        <w:rPr>
          <w:sz w:val="24"/>
          <w:szCs w:val="24"/>
        </w:rPr>
        <w:t>gunakan</w:t>
      </w:r>
      <w:r>
        <w:rPr>
          <w:sz w:val="24"/>
          <w:szCs w:val="24"/>
        </w:rPr>
        <w:t xml:space="preserve"> metod</w:t>
      </w:r>
      <w:r w:rsidRPr="00480E65">
        <w:rPr>
          <w:sz w:val="24"/>
          <w:szCs w:val="24"/>
        </w:rPr>
        <w:t>e</w:t>
      </w:r>
      <w:r>
        <w:rPr>
          <w:sz w:val="24"/>
          <w:szCs w:val="24"/>
        </w:rPr>
        <w:t xml:space="preserve"> </w:t>
      </w:r>
      <w:r>
        <w:rPr>
          <w:sz w:val="24"/>
          <w:szCs w:val="24"/>
          <w:lang w:val="id-ID"/>
        </w:rPr>
        <w:t>destriktif kuantitatif.</w:t>
      </w:r>
      <w:proofErr w:type="gramEnd"/>
      <w:r w:rsidRPr="00480E65">
        <w:rPr>
          <w:sz w:val="24"/>
          <w:szCs w:val="24"/>
        </w:rPr>
        <w:t xml:space="preserve"> </w:t>
      </w:r>
      <w:proofErr w:type="gramStart"/>
      <w:r>
        <w:rPr>
          <w:sz w:val="24"/>
          <w:szCs w:val="24"/>
        </w:rPr>
        <w:t xml:space="preserve">Subjek dalam penelitian ini </w:t>
      </w:r>
      <w:r w:rsidRPr="00480E65">
        <w:rPr>
          <w:sz w:val="24"/>
          <w:szCs w:val="24"/>
        </w:rPr>
        <w:t xml:space="preserve">adalah 1 orang </w:t>
      </w:r>
      <w:r>
        <w:rPr>
          <w:color w:val="000000" w:themeColor="text1"/>
          <w:sz w:val="24"/>
          <w:szCs w:val="24"/>
        </w:rPr>
        <w:t>anak</w:t>
      </w:r>
      <w:r w:rsidRPr="00480E65">
        <w:rPr>
          <w:color w:val="000000" w:themeColor="text1"/>
          <w:sz w:val="24"/>
          <w:szCs w:val="24"/>
        </w:rPr>
        <w:t xml:space="preserve"> yang dapat</w:t>
      </w:r>
      <w:r>
        <w:rPr>
          <w:color w:val="000000" w:themeColor="text1"/>
          <w:sz w:val="24"/>
          <w:szCs w:val="24"/>
        </w:rPr>
        <w:t xml:space="preserve"> </w:t>
      </w:r>
      <w:r w:rsidRPr="00480E65">
        <w:rPr>
          <w:color w:val="000000" w:themeColor="text1"/>
          <w:sz w:val="24"/>
          <w:szCs w:val="24"/>
        </w:rPr>
        <w:t>disimpulkan</w:t>
      </w:r>
      <w:r>
        <w:rPr>
          <w:color w:val="000000" w:themeColor="text1"/>
          <w:sz w:val="24"/>
          <w:szCs w:val="24"/>
        </w:rPr>
        <w:t xml:space="preserve"> </w:t>
      </w:r>
      <w:r w:rsidRPr="00480E65">
        <w:rPr>
          <w:color w:val="000000" w:themeColor="text1"/>
          <w:sz w:val="24"/>
          <w:szCs w:val="24"/>
        </w:rPr>
        <w:t>mengalami</w:t>
      </w:r>
      <w:r>
        <w:rPr>
          <w:color w:val="000000" w:themeColor="text1"/>
          <w:sz w:val="24"/>
          <w:szCs w:val="24"/>
        </w:rPr>
        <w:t xml:space="preserve"> hambatan </w:t>
      </w:r>
      <w:r>
        <w:rPr>
          <w:color w:val="000000" w:themeColor="text1"/>
          <w:sz w:val="24"/>
          <w:szCs w:val="24"/>
          <w:lang w:val="id-ID"/>
        </w:rPr>
        <w:t>bina diri</w:t>
      </w:r>
      <w:r>
        <w:rPr>
          <w:color w:val="000000" w:themeColor="text1"/>
          <w:sz w:val="24"/>
          <w:szCs w:val="24"/>
        </w:rPr>
        <w:t xml:space="preserve"> </w:t>
      </w:r>
      <w:r w:rsidRPr="00480E65">
        <w:rPr>
          <w:sz w:val="24"/>
          <w:szCs w:val="24"/>
        </w:rPr>
        <w:t>kelas</w:t>
      </w:r>
      <w:r>
        <w:rPr>
          <w:sz w:val="24"/>
          <w:szCs w:val="24"/>
        </w:rPr>
        <w:t xml:space="preserve"> dasar </w:t>
      </w:r>
      <w:r>
        <w:rPr>
          <w:sz w:val="24"/>
          <w:szCs w:val="24"/>
          <w:lang w:val="id-ID"/>
        </w:rPr>
        <w:t>V</w:t>
      </w:r>
      <w:r>
        <w:rPr>
          <w:sz w:val="24"/>
          <w:szCs w:val="24"/>
        </w:rPr>
        <w:t xml:space="preserve"> di </w:t>
      </w:r>
      <w:r>
        <w:rPr>
          <w:sz w:val="24"/>
          <w:szCs w:val="24"/>
          <w:lang w:val="id-ID"/>
        </w:rPr>
        <w:t>SLB Negeri Somba Opu Kabupaten Gowa</w:t>
      </w:r>
      <w:r>
        <w:rPr>
          <w:sz w:val="24"/>
          <w:szCs w:val="24"/>
        </w:rPr>
        <w:t>.</w:t>
      </w:r>
      <w:proofErr w:type="gramEnd"/>
      <w:r>
        <w:rPr>
          <w:sz w:val="24"/>
          <w:szCs w:val="24"/>
        </w:rPr>
        <w:t xml:space="preserve"> </w:t>
      </w:r>
      <w:proofErr w:type="gramStart"/>
      <w:r>
        <w:rPr>
          <w:sz w:val="24"/>
          <w:szCs w:val="24"/>
        </w:rPr>
        <w:t xml:space="preserve">Teknik pengumpulan data </w:t>
      </w:r>
      <w:r w:rsidRPr="00480E65">
        <w:rPr>
          <w:sz w:val="24"/>
          <w:szCs w:val="24"/>
        </w:rPr>
        <w:t>adalah</w:t>
      </w:r>
      <w:r>
        <w:rPr>
          <w:sz w:val="24"/>
          <w:szCs w:val="24"/>
        </w:rPr>
        <w:t xml:space="preserve"> </w:t>
      </w:r>
      <w:r w:rsidRPr="00480E65">
        <w:rPr>
          <w:sz w:val="24"/>
          <w:szCs w:val="24"/>
        </w:rPr>
        <w:t>melalui</w:t>
      </w:r>
      <w:r>
        <w:rPr>
          <w:sz w:val="24"/>
          <w:szCs w:val="24"/>
        </w:rPr>
        <w:t xml:space="preserve"> </w:t>
      </w:r>
      <w:r w:rsidRPr="00480E65">
        <w:rPr>
          <w:sz w:val="24"/>
          <w:szCs w:val="24"/>
        </w:rPr>
        <w:t>tes</w:t>
      </w:r>
      <w:r>
        <w:rPr>
          <w:sz w:val="24"/>
          <w:szCs w:val="24"/>
        </w:rPr>
        <w:t xml:space="preserve"> kemampuan </w:t>
      </w:r>
      <w:r>
        <w:rPr>
          <w:sz w:val="24"/>
          <w:szCs w:val="24"/>
          <w:lang w:val="id-ID"/>
        </w:rPr>
        <w:t>menyikat gigi</w:t>
      </w:r>
      <w:r w:rsidRPr="00480E65">
        <w:rPr>
          <w:sz w:val="24"/>
          <w:szCs w:val="24"/>
        </w:rPr>
        <w:t>.</w:t>
      </w:r>
      <w:proofErr w:type="gramEnd"/>
      <w:r w:rsidRPr="00480E65">
        <w:rPr>
          <w:sz w:val="24"/>
          <w:szCs w:val="24"/>
        </w:rPr>
        <w:t xml:space="preserve"> </w:t>
      </w:r>
      <w:proofErr w:type="gramStart"/>
      <w:r w:rsidRPr="00480E65">
        <w:rPr>
          <w:sz w:val="24"/>
          <w:szCs w:val="24"/>
        </w:rPr>
        <w:t>Data yang diperoleh</w:t>
      </w:r>
      <w:r>
        <w:rPr>
          <w:sz w:val="24"/>
          <w:szCs w:val="24"/>
        </w:rPr>
        <w:t xml:space="preserve"> </w:t>
      </w:r>
      <w:r w:rsidRPr="00480E65">
        <w:rPr>
          <w:sz w:val="24"/>
          <w:szCs w:val="24"/>
        </w:rPr>
        <w:t>diolah</w:t>
      </w:r>
      <w:r>
        <w:rPr>
          <w:sz w:val="24"/>
          <w:szCs w:val="24"/>
        </w:rPr>
        <w:t xml:space="preserve"> </w:t>
      </w:r>
      <w:r w:rsidRPr="00480E65">
        <w:rPr>
          <w:sz w:val="24"/>
          <w:szCs w:val="24"/>
        </w:rPr>
        <w:t>secara</w:t>
      </w:r>
      <w:r>
        <w:rPr>
          <w:sz w:val="24"/>
          <w:szCs w:val="24"/>
        </w:rPr>
        <w:t xml:space="preserve"> </w:t>
      </w:r>
      <w:r w:rsidRPr="00480E65">
        <w:rPr>
          <w:sz w:val="24"/>
          <w:szCs w:val="24"/>
        </w:rPr>
        <w:t>deskriptif</w:t>
      </w:r>
      <w:r>
        <w:rPr>
          <w:sz w:val="24"/>
          <w:szCs w:val="24"/>
        </w:rPr>
        <w:t xml:space="preserve"> </w:t>
      </w:r>
      <w:r w:rsidRPr="00480E65">
        <w:rPr>
          <w:sz w:val="24"/>
          <w:szCs w:val="24"/>
        </w:rPr>
        <w:t>kuantitatif.</w:t>
      </w:r>
      <w:proofErr w:type="gramEnd"/>
      <w:r w:rsidRPr="00480E65">
        <w:rPr>
          <w:sz w:val="24"/>
          <w:szCs w:val="24"/>
        </w:rPr>
        <w:t xml:space="preserve"> Hasil</w:t>
      </w:r>
      <w:r>
        <w:rPr>
          <w:sz w:val="24"/>
          <w:szCs w:val="24"/>
        </w:rPr>
        <w:t xml:space="preserve"> </w:t>
      </w:r>
      <w:r w:rsidRPr="00480E65">
        <w:rPr>
          <w:sz w:val="24"/>
          <w:szCs w:val="24"/>
        </w:rPr>
        <w:t>penelitian</w:t>
      </w:r>
      <w:r>
        <w:rPr>
          <w:sz w:val="24"/>
          <w:szCs w:val="24"/>
        </w:rPr>
        <w:t xml:space="preserve"> </w:t>
      </w:r>
      <w:r>
        <w:rPr>
          <w:sz w:val="24"/>
          <w:szCs w:val="24"/>
          <w:lang w:val="id-ID"/>
        </w:rPr>
        <w:t>yang telah dilakukan yaitu kemampuan menyikat gigi melalui video pembelajaran meningkat</w:t>
      </w:r>
      <w:r>
        <w:rPr>
          <w:sz w:val="24"/>
          <w:szCs w:val="24"/>
        </w:rPr>
        <w:t xml:space="preserve"> </w:t>
      </w:r>
      <w:r>
        <w:rPr>
          <w:sz w:val="24"/>
          <w:szCs w:val="24"/>
          <w:lang w:val="id-ID"/>
        </w:rPr>
        <w:t xml:space="preserve">seiring dengan pemberian intervensi yang diberikan, berdasarkan skor yang diperoleh anak, </w:t>
      </w:r>
    </w:p>
    <w:p w:rsidR="006D4F90" w:rsidRPr="008E6BB9" w:rsidRDefault="006D4F90" w:rsidP="00CF595C">
      <w:pPr>
        <w:jc w:val="both"/>
        <w:rPr>
          <w:rFonts w:asciiTheme="minorHAnsi" w:hAnsiTheme="minorHAnsi" w:cstheme="minorHAnsi"/>
          <w:b/>
          <w:i/>
          <w:sz w:val="24"/>
          <w:szCs w:val="24"/>
        </w:rPr>
      </w:pPr>
      <w:r w:rsidRPr="008E6BB9">
        <w:rPr>
          <w:rFonts w:asciiTheme="minorHAnsi" w:hAnsiTheme="minorHAnsi" w:cstheme="minorHAnsi"/>
          <w:b/>
          <w:i/>
          <w:sz w:val="24"/>
          <w:szCs w:val="24"/>
        </w:rPr>
        <w:t xml:space="preserve">Keywords: </w:t>
      </w:r>
      <w:r w:rsidR="004D09BC">
        <w:rPr>
          <w:rFonts w:asciiTheme="minorHAnsi" w:hAnsiTheme="minorHAnsi" w:cstheme="minorHAnsi"/>
          <w:b/>
          <w:i/>
          <w:sz w:val="24"/>
          <w:szCs w:val="24"/>
        </w:rPr>
        <w:t>Bina Diri</w:t>
      </w:r>
    </w:p>
    <w:p w:rsidR="00CF595C" w:rsidRPr="008E6BB9" w:rsidRDefault="00CF595C" w:rsidP="00CF595C">
      <w:pPr>
        <w:spacing w:after="0"/>
        <w:jc w:val="both"/>
        <w:rPr>
          <w:rFonts w:asciiTheme="minorHAnsi" w:hAnsiTheme="minorHAnsi" w:cstheme="minorHAnsi"/>
          <w:sz w:val="24"/>
          <w:szCs w:val="24"/>
        </w:rPr>
      </w:pPr>
    </w:p>
    <w:p w:rsidR="006D4F90" w:rsidRPr="008E6BB9" w:rsidRDefault="006D4F90" w:rsidP="00CF595C">
      <w:pPr>
        <w:spacing w:after="0"/>
        <w:jc w:val="both"/>
        <w:rPr>
          <w:rFonts w:asciiTheme="minorHAnsi" w:hAnsiTheme="minorHAnsi" w:cstheme="minorHAnsi"/>
          <w:sz w:val="24"/>
          <w:szCs w:val="24"/>
        </w:rPr>
      </w:pPr>
    </w:p>
    <w:p w:rsidR="006D4F90" w:rsidRDefault="006D4F90" w:rsidP="00CF595C">
      <w:pPr>
        <w:spacing w:after="0"/>
        <w:jc w:val="both"/>
        <w:rPr>
          <w:rFonts w:asciiTheme="minorHAnsi" w:hAnsiTheme="minorHAnsi" w:cstheme="minorHAnsi"/>
          <w:sz w:val="24"/>
          <w:szCs w:val="24"/>
        </w:rPr>
      </w:pPr>
    </w:p>
    <w:p w:rsidR="004D09BC" w:rsidRDefault="004D09BC" w:rsidP="00CF595C">
      <w:pPr>
        <w:spacing w:after="0"/>
        <w:jc w:val="both"/>
        <w:rPr>
          <w:rFonts w:asciiTheme="minorHAnsi" w:hAnsiTheme="minorHAnsi" w:cstheme="minorHAnsi"/>
          <w:sz w:val="24"/>
          <w:szCs w:val="24"/>
        </w:rPr>
      </w:pPr>
    </w:p>
    <w:p w:rsidR="004D09BC" w:rsidRDefault="004D09BC" w:rsidP="00CF595C">
      <w:pPr>
        <w:spacing w:after="0"/>
        <w:jc w:val="both"/>
        <w:rPr>
          <w:rFonts w:asciiTheme="minorHAnsi" w:hAnsiTheme="minorHAnsi" w:cstheme="minorHAnsi"/>
          <w:sz w:val="24"/>
          <w:szCs w:val="24"/>
        </w:rPr>
      </w:pPr>
    </w:p>
    <w:p w:rsidR="004D09BC" w:rsidRDefault="004D09BC" w:rsidP="00CF595C">
      <w:pPr>
        <w:spacing w:after="0"/>
        <w:jc w:val="both"/>
        <w:rPr>
          <w:rFonts w:asciiTheme="minorHAnsi" w:hAnsiTheme="minorHAnsi" w:cstheme="minorHAnsi"/>
          <w:sz w:val="24"/>
          <w:szCs w:val="24"/>
        </w:rPr>
      </w:pPr>
    </w:p>
    <w:p w:rsidR="004D09BC" w:rsidRDefault="004D09BC" w:rsidP="00CF595C">
      <w:pPr>
        <w:spacing w:after="0"/>
        <w:jc w:val="both"/>
        <w:rPr>
          <w:rFonts w:asciiTheme="minorHAnsi" w:hAnsiTheme="minorHAnsi" w:cstheme="minorHAnsi"/>
          <w:sz w:val="24"/>
          <w:szCs w:val="24"/>
        </w:rPr>
      </w:pPr>
    </w:p>
    <w:p w:rsidR="004D09BC" w:rsidRPr="008E6BB9" w:rsidRDefault="004D09BC" w:rsidP="00CF595C">
      <w:pPr>
        <w:spacing w:after="0"/>
        <w:jc w:val="both"/>
        <w:rPr>
          <w:rFonts w:asciiTheme="minorHAnsi" w:hAnsiTheme="minorHAnsi" w:cstheme="minorHAnsi"/>
          <w:sz w:val="24"/>
          <w:szCs w:val="24"/>
        </w:rPr>
      </w:pPr>
    </w:p>
    <w:p w:rsidR="006D4F90" w:rsidRPr="008E6BB9" w:rsidRDefault="006D4F90" w:rsidP="00CF595C">
      <w:pPr>
        <w:spacing w:after="0"/>
        <w:jc w:val="both"/>
        <w:rPr>
          <w:rFonts w:asciiTheme="minorHAnsi" w:hAnsiTheme="minorHAnsi" w:cstheme="minorHAnsi"/>
          <w:sz w:val="24"/>
          <w:szCs w:val="24"/>
        </w:rPr>
      </w:pPr>
    </w:p>
    <w:p w:rsidR="006D4F90" w:rsidRPr="008E6BB9" w:rsidRDefault="006D4F90" w:rsidP="00CF595C">
      <w:pPr>
        <w:spacing w:after="0"/>
        <w:jc w:val="both"/>
        <w:rPr>
          <w:rFonts w:asciiTheme="minorHAnsi" w:hAnsiTheme="minorHAnsi" w:cstheme="minorHAnsi"/>
          <w:sz w:val="24"/>
          <w:szCs w:val="24"/>
        </w:rPr>
      </w:pPr>
    </w:p>
    <w:p w:rsidR="006D4F90" w:rsidRPr="008E6BB9" w:rsidRDefault="006D4F90" w:rsidP="00CF595C">
      <w:pPr>
        <w:spacing w:after="0"/>
        <w:jc w:val="both"/>
        <w:rPr>
          <w:rFonts w:asciiTheme="minorHAnsi" w:hAnsiTheme="minorHAnsi" w:cstheme="minorHAnsi"/>
          <w:sz w:val="24"/>
          <w:szCs w:val="24"/>
        </w:rPr>
      </w:pPr>
    </w:p>
    <w:p w:rsidR="006D4F90" w:rsidRPr="008E6BB9" w:rsidRDefault="006D4F90" w:rsidP="00CF595C">
      <w:pPr>
        <w:spacing w:after="0"/>
        <w:jc w:val="both"/>
        <w:rPr>
          <w:rFonts w:asciiTheme="minorHAnsi" w:hAnsiTheme="minorHAnsi" w:cstheme="minorHAnsi"/>
          <w:b/>
          <w:sz w:val="24"/>
          <w:szCs w:val="24"/>
        </w:rPr>
        <w:sectPr w:rsidR="006D4F90" w:rsidRPr="008E6BB9">
          <w:pgSz w:w="12240" w:h="15840"/>
          <w:pgMar w:top="1440" w:right="1440" w:bottom="1440" w:left="1440" w:header="720" w:footer="720" w:gutter="0"/>
          <w:cols w:space="720"/>
          <w:docGrid w:linePitch="360"/>
        </w:sectPr>
      </w:pPr>
    </w:p>
    <w:p w:rsidR="006D4F90" w:rsidRPr="00F35D10" w:rsidRDefault="006D4F90" w:rsidP="005F76FD">
      <w:pPr>
        <w:spacing w:after="0"/>
        <w:ind w:left="720"/>
        <w:jc w:val="both"/>
        <w:rPr>
          <w:rFonts w:ascii="Times New Roman" w:hAnsi="Times New Roman"/>
          <w:b/>
          <w:sz w:val="24"/>
          <w:szCs w:val="24"/>
        </w:rPr>
      </w:pPr>
      <w:r w:rsidRPr="00F35D10">
        <w:rPr>
          <w:rFonts w:ascii="Times New Roman" w:hAnsi="Times New Roman"/>
          <w:b/>
          <w:sz w:val="24"/>
          <w:szCs w:val="24"/>
        </w:rPr>
        <w:lastRenderedPageBreak/>
        <w:t>PENDAHULUAN</w:t>
      </w:r>
    </w:p>
    <w:p w:rsidR="006D4F90" w:rsidRPr="008E6BB9" w:rsidRDefault="006D4F90" w:rsidP="005F76FD">
      <w:pPr>
        <w:spacing w:after="0"/>
        <w:jc w:val="both"/>
        <w:rPr>
          <w:rFonts w:asciiTheme="minorHAnsi" w:hAnsiTheme="minorHAnsi" w:cstheme="minorHAnsi"/>
          <w:b/>
          <w:sz w:val="24"/>
          <w:szCs w:val="24"/>
        </w:rPr>
      </w:pPr>
    </w:p>
    <w:p w:rsidR="00220682" w:rsidRDefault="00220682" w:rsidP="00220682">
      <w:pPr>
        <w:pStyle w:val="Default"/>
        <w:spacing w:line="276" w:lineRule="auto"/>
        <w:ind w:left="720" w:firstLine="540"/>
        <w:jc w:val="both"/>
      </w:pPr>
      <w:proofErr w:type="gramStart"/>
      <w:r w:rsidRPr="0000130C">
        <w:t>Pendidikan merupakan segala kegiatan pembelajaran yang berlangsung sepanjang zaman dalam segala situasi kegiatan kehidupan.</w:t>
      </w:r>
      <w:proofErr w:type="gramEnd"/>
      <w:r w:rsidRPr="0000130C">
        <w:t xml:space="preserve"> </w:t>
      </w:r>
      <w:proofErr w:type="gramStart"/>
      <w:r w:rsidRPr="0000130C">
        <w:t>Selain itu,</w:t>
      </w:r>
      <w:r>
        <w:t xml:space="preserve"> pendidikan juga berlangsung di</w:t>
      </w:r>
      <w:r w:rsidRPr="0000130C">
        <w:t>segala jenis, bentuk dan tingkat lingkungan hidup yang kemudian mendorong pertumbuhan segala potensi yang ada di dalam diri individual (Suhartono</w:t>
      </w:r>
      <w:r>
        <w:t>, 2007:79).</w:t>
      </w:r>
      <w:proofErr w:type="gramEnd"/>
      <w:r>
        <w:rPr>
          <w:lang w:val="id-ID"/>
        </w:rPr>
        <w:t xml:space="preserve"> </w:t>
      </w:r>
      <w:r w:rsidRPr="0000130C">
        <w:t xml:space="preserve">Menteri Kebudayaan dan Pendidikan Indonesia, Baswedan (dalam ANTARA News pada Kamis, 13 November </w:t>
      </w:r>
      <w:proofErr w:type="gramStart"/>
      <w:r w:rsidRPr="0000130C">
        <w:t>2014 )</w:t>
      </w:r>
      <w:proofErr w:type="gramEnd"/>
      <w:r w:rsidRPr="0000130C">
        <w:t xml:space="preserve"> mengatakan bahwa pendidikan adalah sebuah penerapan pengajaran dengan suasana yang menyenangkan. </w:t>
      </w:r>
      <w:proofErr w:type="gramStart"/>
      <w:r w:rsidRPr="0000130C">
        <w:t>Layanan pendidikan diberikan kepada semua anak tanpa terkecuali.</w:t>
      </w:r>
      <w:proofErr w:type="gramEnd"/>
      <w:r w:rsidRPr="0000130C">
        <w:t xml:space="preserve"> </w:t>
      </w:r>
    </w:p>
    <w:p w:rsidR="00220682" w:rsidRPr="000932D2" w:rsidRDefault="00220682" w:rsidP="00220682">
      <w:pPr>
        <w:autoSpaceDE w:val="0"/>
        <w:autoSpaceDN w:val="0"/>
        <w:adjustRightInd w:val="0"/>
        <w:spacing w:after="0"/>
        <w:ind w:left="720" w:firstLine="540"/>
        <w:jc w:val="both"/>
        <w:rPr>
          <w:rFonts w:ascii="Times New Roman" w:hAnsi="Times New Roman"/>
          <w:sz w:val="24"/>
          <w:szCs w:val="24"/>
        </w:rPr>
      </w:pPr>
      <w:proofErr w:type="gramStart"/>
      <w:r w:rsidRPr="0024116A">
        <w:rPr>
          <w:rFonts w:ascii="Times New Roman" w:hAnsi="Times New Roman"/>
          <w:sz w:val="24"/>
          <w:szCs w:val="24"/>
        </w:rPr>
        <w:t>Anak berkebutuhan khusus adalah anak yang membutuhkan layanan atau perlakuan khusus untuk mencapai perkembangan yang optim</w:t>
      </w:r>
      <w:r>
        <w:rPr>
          <w:rFonts w:ascii="Times New Roman" w:hAnsi="Times New Roman"/>
          <w:sz w:val="24"/>
          <w:szCs w:val="24"/>
        </w:rPr>
        <w:t xml:space="preserve">al sebagai akibat dari kelainan </w:t>
      </w:r>
      <w:r w:rsidRPr="0024116A">
        <w:rPr>
          <w:rFonts w:ascii="Times New Roman" w:hAnsi="Times New Roman"/>
          <w:sz w:val="24"/>
          <w:szCs w:val="24"/>
        </w:rPr>
        <w:t>yang disandangnya.</w:t>
      </w:r>
      <w:proofErr w:type="gramEnd"/>
      <w:r w:rsidRPr="0024116A">
        <w:rPr>
          <w:rFonts w:ascii="Times New Roman" w:hAnsi="Times New Roman"/>
          <w:sz w:val="24"/>
          <w:szCs w:val="24"/>
        </w:rPr>
        <w:t xml:space="preserve"> </w:t>
      </w:r>
      <w:proofErr w:type="gramStart"/>
      <w:r w:rsidRPr="0024116A">
        <w:rPr>
          <w:rFonts w:ascii="Times New Roman" w:hAnsi="Times New Roman"/>
          <w:sz w:val="24"/>
          <w:szCs w:val="24"/>
        </w:rPr>
        <w:t>Pengertian ini menunjukkan bahwa tanpa pelayanan atau perlakuan khusus mereka tidak dapat mencapai perkembangan yang optimal, termasuk berkebutuhan khusus dalam layanan pendidikan.</w:t>
      </w:r>
      <w:proofErr w:type="gramEnd"/>
      <w:r w:rsidRPr="0024116A">
        <w:rPr>
          <w:rFonts w:ascii="Times New Roman" w:hAnsi="Times New Roman"/>
          <w:sz w:val="24"/>
          <w:szCs w:val="24"/>
        </w:rPr>
        <w:t xml:space="preserve"> </w:t>
      </w:r>
      <w:proofErr w:type="gramStart"/>
      <w:r w:rsidRPr="0024116A">
        <w:rPr>
          <w:rFonts w:ascii="Times New Roman" w:hAnsi="Times New Roman"/>
          <w:sz w:val="24"/>
          <w:szCs w:val="24"/>
        </w:rPr>
        <w:t>Layanan kebutuhan khusus harus disesuaikan dengan jenis dan tingkat kelainannya, karena masing-masing jenis dan tingkat kelainan anak membutuhkan layanan yang berbeda.</w:t>
      </w:r>
      <w:proofErr w:type="gramEnd"/>
    </w:p>
    <w:p w:rsidR="00220682" w:rsidRPr="00773883" w:rsidRDefault="00220682" w:rsidP="00220682">
      <w:pPr>
        <w:pStyle w:val="ListParagraph"/>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Pr="00747A9F">
        <w:rPr>
          <w:rFonts w:ascii="Times New Roman" w:hAnsi="Times New Roman" w:cs="Times New Roman"/>
          <w:sz w:val="24"/>
          <w:szCs w:val="24"/>
          <w:lang w:val="id-ID"/>
        </w:rPr>
        <w:t>observasi awal di SLB</w:t>
      </w:r>
      <w:r>
        <w:rPr>
          <w:rFonts w:ascii="Times New Roman" w:hAnsi="Times New Roman" w:cs="Times New Roman"/>
          <w:sz w:val="24"/>
          <w:szCs w:val="24"/>
        </w:rPr>
        <w:t xml:space="preserve"> Negeri</w:t>
      </w:r>
      <w:r w:rsidRPr="00747A9F">
        <w:rPr>
          <w:rFonts w:ascii="Times New Roman" w:hAnsi="Times New Roman" w:cs="Times New Roman"/>
          <w:sz w:val="24"/>
          <w:szCs w:val="24"/>
          <w:lang w:val="id-ID"/>
        </w:rPr>
        <w:t xml:space="preserve"> </w:t>
      </w:r>
      <w:r>
        <w:rPr>
          <w:rFonts w:ascii="Times New Roman" w:hAnsi="Times New Roman" w:cs="Times New Roman"/>
          <w:sz w:val="24"/>
          <w:szCs w:val="24"/>
        </w:rPr>
        <w:t xml:space="preserve">Somba Opu Kab. Gowa, </w:t>
      </w:r>
      <w:r w:rsidRPr="00747A9F">
        <w:rPr>
          <w:rFonts w:ascii="Times New Roman" w:hAnsi="Times New Roman" w:cs="Times New Roman"/>
          <w:sz w:val="24"/>
          <w:szCs w:val="24"/>
          <w:lang w:val="id-ID"/>
        </w:rPr>
        <w:lastRenderedPageBreak/>
        <w:t>ditemukan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hasil pembelajaran bina diri </w:t>
      </w:r>
      <w:r>
        <w:rPr>
          <w:rFonts w:ascii="Times New Roman" w:hAnsi="Times New Roman" w:cs="Times New Roman"/>
          <w:sz w:val="24"/>
          <w:szCs w:val="24"/>
          <w:lang w:val="id-ID"/>
        </w:rPr>
        <w:t>anak tunagrahita</w:t>
      </w:r>
      <w:r>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sedang</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rendah, dimana anak belum </w:t>
      </w:r>
      <w:r>
        <w:rPr>
          <w:rFonts w:ascii="Times New Roman" w:hAnsi="Times New Roman" w:cs="Times New Roman"/>
          <w:sz w:val="24"/>
          <w:szCs w:val="24"/>
          <w:lang w:val="id-ID"/>
        </w:rPr>
        <w:t xml:space="preserve"> dapat menjaga kebersihannya dengan baik, contohnya sisw</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z w:val="24"/>
          <w:szCs w:val="24"/>
        </w:rPr>
        <w:t>SF</w:t>
      </w:r>
      <w:r>
        <w:rPr>
          <w:rFonts w:ascii="Times New Roman" w:hAnsi="Times New Roman" w:cs="Times New Roman"/>
          <w:sz w:val="24"/>
          <w:szCs w:val="24"/>
          <w:lang w:val="id-ID"/>
        </w:rPr>
        <w:t xml:space="preserve"> </w:t>
      </w:r>
      <w:r>
        <w:rPr>
          <w:rFonts w:ascii="Times New Roman" w:hAnsi="Times New Roman" w:cs="Times New Roman"/>
          <w:sz w:val="24"/>
          <w:szCs w:val="24"/>
        </w:rPr>
        <w:t>yang duduk di kelas V</w:t>
      </w:r>
      <w:r>
        <w:rPr>
          <w:rFonts w:ascii="Times New Roman" w:hAnsi="Times New Roman" w:cs="Times New Roman"/>
          <w:sz w:val="24"/>
          <w:szCs w:val="24"/>
          <w:lang w:val="id-ID"/>
        </w:rPr>
        <w:t xml:space="preserve"> SLB </w:t>
      </w:r>
      <w:r>
        <w:rPr>
          <w:rFonts w:ascii="Times New Roman" w:hAnsi="Times New Roman" w:cs="Times New Roman"/>
          <w:sz w:val="24"/>
          <w:szCs w:val="24"/>
        </w:rPr>
        <w:t xml:space="preserve">Negeri Somba Opu Kab. </w:t>
      </w:r>
      <w:proofErr w:type="gramStart"/>
      <w:r>
        <w:rPr>
          <w:rFonts w:ascii="Times New Roman" w:hAnsi="Times New Roman" w:cs="Times New Roman"/>
          <w:sz w:val="24"/>
          <w:szCs w:val="24"/>
        </w:rPr>
        <w:t>Gowa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yaitu</w:t>
      </w:r>
      <w:proofErr w:type="gramEnd"/>
      <w:r>
        <w:rPr>
          <w:rFonts w:ascii="Times New Roman" w:hAnsi="Times New Roman" w:cs="Times New Roman"/>
          <w:sz w:val="24"/>
          <w:szCs w:val="24"/>
          <w:lang w:val="id-ID"/>
        </w:rPr>
        <w:t xml:space="preserve"> men</w:t>
      </w:r>
      <w:r>
        <w:rPr>
          <w:rFonts w:ascii="Times New Roman" w:hAnsi="Times New Roman" w:cs="Times New Roman"/>
          <w:sz w:val="24"/>
          <w:szCs w:val="24"/>
        </w:rPr>
        <w:t>yikat giginya</w:t>
      </w:r>
      <w:r>
        <w:rPr>
          <w:rFonts w:ascii="Times New Roman" w:hAnsi="Times New Roman" w:cs="Times New Roman"/>
          <w:sz w:val="24"/>
          <w:szCs w:val="24"/>
          <w:lang w:val="id-ID"/>
        </w:rPr>
        <w:t xml:space="preserve"> masih </w:t>
      </w:r>
      <w:r>
        <w:rPr>
          <w:rFonts w:ascii="Times New Roman" w:hAnsi="Times New Roman" w:cs="Times New Roman"/>
          <w:sz w:val="24"/>
          <w:szCs w:val="24"/>
        </w:rPr>
        <w:t>belum tepat</w:t>
      </w:r>
      <w:r>
        <w:rPr>
          <w:rFonts w:ascii="Times New Roman" w:hAnsi="Times New Roman" w:cs="Times New Roman"/>
          <w:sz w:val="24"/>
          <w:szCs w:val="24"/>
          <w:lang w:val="id-ID"/>
        </w:rPr>
        <w:t>. Sehingga dari permasalalahan tersebut anak masih dibantu orang tua</w:t>
      </w:r>
      <w:r>
        <w:rPr>
          <w:rFonts w:ascii="Times New Roman" w:hAnsi="Times New Roman" w:cs="Times New Roman"/>
          <w:sz w:val="24"/>
          <w:szCs w:val="24"/>
        </w:rPr>
        <w:t xml:space="preserve"> </w:t>
      </w:r>
      <w:r>
        <w:rPr>
          <w:rFonts w:ascii="Times New Roman" w:hAnsi="Times New Roman" w:cs="Times New Roman"/>
          <w:sz w:val="24"/>
          <w:szCs w:val="24"/>
          <w:lang w:val="id-ID"/>
        </w:rPr>
        <w:t>atau</w:t>
      </w:r>
      <w:r>
        <w:rPr>
          <w:rFonts w:ascii="Times New Roman" w:hAnsi="Times New Roman" w:cs="Times New Roman"/>
          <w:sz w:val="24"/>
          <w:szCs w:val="24"/>
        </w:rPr>
        <w:t xml:space="preserve"> guru</w:t>
      </w:r>
      <w:r>
        <w:rPr>
          <w:rFonts w:ascii="Times New Roman" w:hAnsi="Times New Roman" w:cs="Times New Roman"/>
          <w:sz w:val="24"/>
          <w:szCs w:val="24"/>
          <w:lang w:val="id-ID"/>
        </w:rPr>
        <w:t xml:space="preserve"> untuk melakukan aktivitas merawat diri khususnya men</w:t>
      </w:r>
      <w:r>
        <w:rPr>
          <w:rFonts w:ascii="Times New Roman" w:hAnsi="Times New Roman" w:cs="Times New Roman"/>
          <w:sz w:val="24"/>
          <w:szCs w:val="24"/>
        </w:rPr>
        <w:t>yikat</w:t>
      </w:r>
      <w:r>
        <w:rPr>
          <w:rFonts w:ascii="Times New Roman" w:hAnsi="Times New Roman" w:cs="Times New Roman"/>
          <w:sz w:val="24"/>
          <w:szCs w:val="24"/>
          <w:lang w:val="id-ID"/>
        </w:rPr>
        <w:t xml:space="preserve"> gigi. </w:t>
      </w:r>
    </w:p>
    <w:p w:rsidR="00220682" w:rsidRDefault="00220682" w:rsidP="00220682">
      <w:pPr>
        <w:autoSpaceDE w:val="0"/>
        <w:autoSpaceDN w:val="0"/>
        <w:adjustRightInd w:val="0"/>
        <w:spacing w:after="0"/>
        <w:ind w:left="720" w:firstLine="540"/>
        <w:contextualSpacing/>
        <w:jc w:val="both"/>
        <w:rPr>
          <w:rFonts w:ascii="Times New Roman" w:hAnsi="Times New Roman"/>
          <w:sz w:val="24"/>
          <w:szCs w:val="24"/>
          <w:lang w:val="id-ID"/>
        </w:rPr>
      </w:pPr>
      <w:r w:rsidRPr="00747A9F">
        <w:rPr>
          <w:rFonts w:ascii="Times New Roman" w:hAnsi="Times New Roman"/>
          <w:sz w:val="24"/>
          <w:szCs w:val="24"/>
          <w:lang w:val="id-ID"/>
        </w:rPr>
        <w:t xml:space="preserve">Beberapa komponen yang menentukan kualitas pembelajaran adalah materi pembelajaran, sarana dan prasana, metode, </w:t>
      </w:r>
      <w:r>
        <w:rPr>
          <w:rFonts w:ascii="Times New Roman" w:hAnsi="Times New Roman"/>
          <w:sz w:val="24"/>
          <w:szCs w:val="24"/>
          <w:lang w:val="id-ID"/>
        </w:rPr>
        <w:t>Media</w:t>
      </w:r>
      <w:r w:rsidRPr="00747A9F">
        <w:rPr>
          <w:rFonts w:ascii="Times New Roman" w:hAnsi="Times New Roman"/>
          <w:sz w:val="24"/>
          <w:szCs w:val="24"/>
          <w:lang w:val="id-ID"/>
        </w:rPr>
        <w:t xml:space="preserve"> dan kondisi lingkungan. Salah satu upaya yang dianggap penting dalam menunjang kualitas pembelajaran adalah penggunaan </w:t>
      </w:r>
      <w:r>
        <w:rPr>
          <w:rFonts w:ascii="Times New Roman" w:hAnsi="Times New Roman"/>
          <w:sz w:val="24"/>
          <w:szCs w:val="24"/>
          <w:lang w:val="id-ID"/>
        </w:rPr>
        <w:t>Media</w:t>
      </w:r>
      <w:r w:rsidRPr="00747A9F">
        <w:rPr>
          <w:rFonts w:ascii="Times New Roman" w:hAnsi="Times New Roman"/>
          <w:sz w:val="24"/>
          <w:szCs w:val="24"/>
          <w:lang w:val="id-ID"/>
        </w:rPr>
        <w:t xml:space="preserve"> untuk membantu proses belajar mengajar. </w:t>
      </w:r>
    </w:p>
    <w:p w:rsidR="00220682" w:rsidRPr="00A15ADC" w:rsidRDefault="00220682" w:rsidP="005E2860">
      <w:pPr>
        <w:spacing w:after="0"/>
        <w:ind w:left="720" w:firstLine="540"/>
        <w:jc w:val="both"/>
        <w:rPr>
          <w:rFonts w:ascii="Times New Roman" w:hAnsi="Times New Roman"/>
          <w:sz w:val="24"/>
          <w:szCs w:val="24"/>
        </w:rPr>
      </w:pPr>
      <w:r w:rsidRPr="00747A9F">
        <w:rPr>
          <w:rFonts w:ascii="Times New Roman" w:hAnsi="Times New Roman"/>
          <w:sz w:val="24"/>
          <w:szCs w:val="24"/>
          <w:lang w:val="id-ID"/>
        </w:rPr>
        <w:t xml:space="preserve">Salah satu </w:t>
      </w:r>
      <w:r>
        <w:rPr>
          <w:rFonts w:ascii="Times New Roman" w:hAnsi="Times New Roman"/>
          <w:sz w:val="24"/>
          <w:szCs w:val="24"/>
          <w:lang w:val="id-ID"/>
        </w:rPr>
        <w:t>Media</w:t>
      </w:r>
      <w:r w:rsidRPr="00747A9F">
        <w:rPr>
          <w:rFonts w:ascii="Times New Roman" w:hAnsi="Times New Roman"/>
          <w:sz w:val="24"/>
          <w:szCs w:val="24"/>
          <w:lang w:val="id-ID"/>
        </w:rPr>
        <w:t xml:space="preserve"> pendidikan yang dapat digunakan diantaranya adalah </w:t>
      </w:r>
      <w:r>
        <w:rPr>
          <w:rFonts w:ascii="Times New Roman" w:hAnsi="Times New Roman"/>
          <w:sz w:val="24"/>
          <w:szCs w:val="24"/>
        </w:rPr>
        <w:t>V</w:t>
      </w:r>
      <w:r w:rsidRPr="00747A9F">
        <w:rPr>
          <w:rFonts w:ascii="Times New Roman" w:hAnsi="Times New Roman"/>
          <w:sz w:val="24"/>
          <w:szCs w:val="24"/>
          <w:lang w:val="id-ID"/>
        </w:rPr>
        <w:t xml:space="preserve">ideo. </w:t>
      </w:r>
      <w:r>
        <w:rPr>
          <w:rFonts w:ascii="Times New Roman" w:hAnsi="Times New Roman"/>
          <w:sz w:val="24"/>
          <w:szCs w:val="24"/>
        </w:rPr>
        <w:t xml:space="preserve">Video dianggap salah satu media yang bisa diperhitungkan dalam proses pembelajaran karena dapat merangsang seluruh panca </w:t>
      </w:r>
      <w:proofErr w:type="gramStart"/>
      <w:r>
        <w:rPr>
          <w:rFonts w:ascii="Times New Roman" w:hAnsi="Times New Roman"/>
          <w:sz w:val="24"/>
          <w:szCs w:val="24"/>
        </w:rPr>
        <w:t>indra</w:t>
      </w:r>
      <w:proofErr w:type="gramEnd"/>
      <w:r>
        <w:rPr>
          <w:rFonts w:ascii="Times New Roman" w:hAnsi="Times New Roman"/>
          <w:sz w:val="24"/>
          <w:szCs w:val="24"/>
        </w:rPr>
        <w:t xml:space="preserve"> termasuk anak tunagrahita sedang sedangkan menurut </w:t>
      </w:r>
      <w:r w:rsidRPr="00CD5402">
        <w:rPr>
          <w:rFonts w:ascii="Times New Roman" w:hAnsi="Times New Roman"/>
          <w:sz w:val="24"/>
          <w:szCs w:val="24"/>
        </w:rPr>
        <w:t>Shalahudin (</w:t>
      </w:r>
      <w:r>
        <w:rPr>
          <w:rFonts w:ascii="Times New Roman" w:hAnsi="Times New Roman"/>
          <w:sz w:val="24"/>
          <w:szCs w:val="24"/>
        </w:rPr>
        <w:t>Kurniaty, 2007</w:t>
      </w:r>
      <w:r w:rsidRPr="00CD5402">
        <w:rPr>
          <w:rFonts w:ascii="Times New Roman" w:hAnsi="Times New Roman"/>
          <w:sz w:val="24"/>
          <w:szCs w:val="24"/>
        </w:rPr>
        <w:t>:</w:t>
      </w:r>
      <w:r>
        <w:rPr>
          <w:rFonts w:ascii="Times New Roman" w:hAnsi="Times New Roman"/>
          <w:sz w:val="24"/>
          <w:szCs w:val="24"/>
        </w:rPr>
        <w:t xml:space="preserve"> 14</w:t>
      </w:r>
      <w:r w:rsidRPr="00CD5402">
        <w:rPr>
          <w:rFonts w:ascii="Times New Roman" w:hAnsi="Times New Roman"/>
          <w:sz w:val="24"/>
          <w:szCs w:val="24"/>
        </w:rPr>
        <w:t>)</w:t>
      </w:r>
      <w:r>
        <w:rPr>
          <w:rFonts w:ascii="Times New Roman" w:hAnsi="Times New Roman"/>
          <w:sz w:val="24"/>
          <w:szCs w:val="24"/>
        </w:rPr>
        <w:t xml:space="preserve"> </w:t>
      </w:r>
      <w:r w:rsidRPr="00747A9F">
        <w:rPr>
          <w:rFonts w:ascii="Times New Roman" w:hAnsi="Times New Roman"/>
          <w:sz w:val="24"/>
          <w:szCs w:val="24"/>
          <w:lang w:val="id-ID"/>
        </w:rPr>
        <w:t xml:space="preserve">Video adalah </w:t>
      </w:r>
      <w:r>
        <w:rPr>
          <w:rFonts w:ascii="Times New Roman" w:hAnsi="Times New Roman"/>
          <w:sz w:val="24"/>
          <w:szCs w:val="24"/>
        </w:rPr>
        <w:t>‘</w:t>
      </w:r>
      <w:r w:rsidRPr="00747A9F">
        <w:rPr>
          <w:rFonts w:ascii="Times New Roman" w:hAnsi="Times New Roman"/>
          <w:sz w:val="24"/>
          <w:szCs w:val="24"/>
          <w:lang w:val="id-ID"/>
        </w:rPr>
        <w:t>alat untuk merekam, menyimpan dan menampilkan kembali secara serempak suara dan gambar dari suatu objek</w:t>
      </w:r>
      <w:r>
        <w:rPr>
          <w:rFonts w:ascii="Times New Roman" w:hAnsi="Times New Roman"/>
          <w:sz w:val="24"/>
          <w:szCs w:val="24"/>
        </w:rPr>
        <w:t>’</w:t>
      </w:r>
      <w:r w:rsidRPr="00747A9F">
        <w:rPr>
          <w:rFonts w:ascii="Times New Roman" w:hAnsi="Times New Roman"/>
          <w:sz w:val="24"/>
          <w:szCs w:val="24"/>
          <w:lang w:val="id-ID"/>
        </w:rPr>
        <w:t>.</w:t>
      </w:r>
      <w:r>
        <w:rPr>
          <w:rFonts w:ascii="Times New Roman" w:hAnsi="Times New Roman"/>
          <w:sz w:val="24"/>
          <w:szCs w:val="24"/>
          <w:lang w:val="id-ID"/>
        </w:rPr>
        <w:t xml:space="preserve"> </w:t>
      </w:r>
      <w:r>
        <w:rPr>
          <w:rFonts w:ascii="Times New Roman" w:hAnsi="Times New Roman"/>
          <w:sz w:val="24"/>
          <w:szCs w:val="24"/>
        </w:rPr>
        <w:t>V</w:t>
      </w:r>
      <w:r w:rsidRPr="00747A9F">
        <w:rPr>
          <w:rFonts w:ascii="Times New Roman" w:hAnsi="Times New Roman"/>
          <w:sz w:val="24"/>
          <w:szCs w:val="24"/>
          <w:lang w:val="id-ID"/>
        </w:rPr>
        <w:t xml:space="preserve">ideo dapat menunjang proses belajar mengajar karena </w:t>
      </w:r>
      <w:r>
        <w:rPr>
          <w:rFonts w:ascii="Times New Roman" w:hAnsi="Times New Roman"/>
          <w:sz w:val="24"/>
          <w:szCs w:val="24"/>
          <w:lang w:val="id-ID"/>
        </w:rPr>
        <w:t>Media</w:t>
      </w:r>
      <w:r w:rsidRPr="00747A9F">
        <w:rPr>
          <w:rFonts w:ascii="Times New Roman" w:hAnsi="Times New Roman"/>
          <w:sz w:val="24"/>
          <w:szCs w:val="24"/>
          <w:lang w:val="id-ID"/>
        </w:rPr>
        <w:t xml:space="preserve"> tersebut dapat menampilkan materi-materi pelajaran ataupun peristiwa yang berkaitan dengan materi, </w:t>
      </w:r>
      <w:r>
        <w:rPr>
          <w:rFonts w:ascii="Times New Roman" w:hAnsi="Times New Roman"/>
          <w:sz w:val="24"/>
          <w:szCs w:val="24"/>
        </w:rPr>
        <w:t xml:space="preserve">selain itu video juga sangat cocok untuk </w:t>
      </w:r>
      <w:r>
        <w:rPr>
          <w:rFonts w:ascii="Times New Roman" w:hAnsi="Times New Roman"/>
          <w:sz w:val="24"/>
          <w:szCs w:val="24"/>
        </w:rPr>
        <w:lastRenderedPageBreak/>
        <w:t xml:space="preserve">mengajarkan keterampilan, termasuk mengajarkan </w:t>
      </w:r>
      <w:proofErr w:type="gramStart"/>
      <w:r>
        <w:rPr>
          <w:rFonts w:ascii="Times New Roman" w:hAnsi="Times New Roman"/>
          <w:sz w:val="24"/>
          <w:szCs w:val="24"/>
        </w:rPr>
        <w:t>cara</w:t>
      </w:r>
      <w:proofErr w:type="gramEnd"/>
      <w:r>
        <w:rPr>
          <w:rFonts w:ascii="Times New Roman" w:hAnsi="Times New Roman"/>
          <w:sz w:val="24"/>
          <w:szCs w:val="24"/>
        </w:rPr>
        <w:t xml:space="preserve"> menyikat gigi yang baik dan benar.</w:t>
      </w:r>
    </w:p>
    <w:p w:rsidR="005E2860" w:rsidRDefault="005E2860" w:rsidP="005E2860">
      <w:pPr>
        <w:pStyle w:val="ListParagraph"/>
        <w:spacing w:after="0"/>
        <w:ind w:firstLine="540"/>
        <w:jc w:val="both"/>
        <w:rPr>
          <w:rFonts w:ascii="Times New Roman" w:hAnsi="Times New Roman"/>
          <w:sz w:val="24"/>
          <w:szCs w:val="24"/>
        </w:rPr>
      </w:pPr>
      <w:r>
        <w:rPr>
          <w:rFonts w:ascii="Times New Roman" w:hAnsi="Times New Roman"/>
          <w:sz w:val="24"/>
          <w:szCs w:val="24"/>
        </w:rPr>
        <w:t xml:space="preserve">Berdasarkan permasalahan yang telah dikemukakan dalam latar belakang, maka yang mejadi permasalahan dalam penelitian ini adalah: </w:t>
      </w:r>
    </w:p>
    <w:p w:rsidR="005E2860" w:rsidRDefault="005E2860" w:rsidP="005E2860">
      <w:pPr>
        <w:spacing w:after="0"/>
        <w:ind w:left="720" w:firstLine="540"/>
        <w:jc w:val="both"/>
        <w:rPr>
          <w:rFonts w:ascii="Times New Roman" w:hAnsi="Times New Roman"/>
          <w:sz w:val="24"/>
          <w:szCs w:val="24"/>
        </w:rPr>
      </w:pPr>
      <w:proofErr w:type="gramStart"/>
      <w:r>
        <w:rPr>
          <w:rFonts w:ascii="Times New Roman" w:hAnsi="Times New Roman"/>
          <w:sz w:val="24"/>
          <w:szCs w:val="24"/>
        </w:rPr>
        <w:t xml:space="preserve">Bagaimanakah peningkatan kemampuan menyikat gigi anak tunagrahita sedang kelas V di SLB </w:t>
      </w:r>
      <w:r w:rsidRPr="009C4A62">
        <w:rPr>
          <w:rFonts w:ascii="Times New Roman" w:hAnsi="Times New Roman"/>
          <w:sz w:val="24"/>
          <w:szCs w:val="24"/>
        </w:rPr>
        <w:t>Negeri Somba Opu Kabupaten Gowa</w:t>
      </w:r>
      <w:r>
        <w:rPr>
          <w:rFonts w:ascii="Times New Roman" w:hAnsi="Times New Roman"/>
          <w:sz w:val="24"/>
          <w:szCs w:val="24"/>
        </w:rPr>
        <w:t xml:space="preserve"> melalui penggunaan video pembelajaran.</w:t>
      </w:r>
      <w:proofErr w:type="gramEnd"/>
      <w:r>
        <w:rPr>
          <w:rFonts w:ascii="Times New Roman" w:hAnsi="Times New Roman"/>
          <w:sz w:val="24"/>
          <w:szCs w:val="24"/>
        </w:rPr>
        <w:t xml:space="preserve"> </w:t>
      </w:r>
    </w:p>
    <w:p w:rsidR="00ED1544" w:rsidRPr="008E6BB9" w:rsidRDefault="00ED1544" w:rsidP="008878B8">
      <w:pPr>
        <w:spacing w:after="0"/>
        <w:jc w:val="both"/>
        <w:rPr>
          <w:rFonts w:asciiTheme="minorHAnsi" w:hAnsiTheme="minorHAnsi" w:cstheme="minorHAnsi"/>
          <w:b/>
          <w:sz w:val="24"/>
          <w:szCs w:val="24"/>
        </w:rPr>
      </w:pPr>
      <w:r w:rsidRPr="008E6BB9">
        <w:rPr>
          <w:rFonts w:asciiTheme="minorHAnsi" w:hAnsiTheme="minorHAnsi" w:cstheme="minorHAnsi"/>
          <w:b/>
          <w:sz w:val="24"/>
          <w:szCs w:val="24"/>
        </w:rPr>
        <w:t>KAJIAN PUSTAKA</w:t>
      </w:r>
    </w:p>
    <w:p w:rsidR="005E2860" w:rsidRDefault="005E2860" w:rsidP="001A03BE">
      <w:pPr>
        <w:pStyle w:val="ListParagraph"/>
        <w:spacing w:after="0"/>
        <w:ind w:left="0" w:firstLine="720"/>
        <w:jc w:val="both"/>
        <w:rPr>
          <w:rFonts w:ascii="Times New Roman" w:hAnsi="Times New Roman"/>
          <w:sz w:val="24"/>
          <w:szCs w:val="24"/>
        </w:rPr>
      </w:pPr>
      <w:r>
        <w:rPr>
          <w:rFonts w:ascii="Times New Roman" w:hAnsi="Times New Roman"/>
          <w:sz w:val="24"/>
          <w:szCs w:val="24"/>
        </w:rPr>
        <w:t>Media</w:t>
      </w:r>
      <w:r w:rsidRPr="009F0901">
        <w:rPr>
          <w:rFonts w:ascii="Times New Roman" w:hAnsi="Times New Roman"/>
          <w:sz w:val="24"/>
          <w:szCs w:val="24"/>
        </w:rPr>
        <w:t xml:space="preserve"> diambil dari bahasa </w:t>
      </w:r>
      <w:proofErr w:type="gramStart"/>
      <w:r w:rsidRPr="009F0901">
        <w:rPr>
          <w:rFonts w:ascii="Times New Roman" w:hAnsi="Times New Roman"/>
          <w:sz w:val="24"/>
          <w:szCs w:val="24"/>
        </w:rPr>
        <w:t>latin</w:t>
      </w:r>
      <w:proofErr w:type="gramEnd"/>
      <w:r w:rsidRPr="009F0901">
        <w:rPr>
          <w:rFonts w:ascii="Times New Roman" w:hAnsi="Times New Roman"/>
          <w:sz w:val="24"/>
          <w:szCs w:val="24"/>
        </w:rPr>
        <w:t xml:space="preserve"> </w:t>
      </w:r>
      <w:r w:rsidRPr="00DC0AAB">
        <w:rPr>
          <w:rFonts w:ascii="Times New Roman" w:hAnsi="Times New Roman"/>
          <w:i/>
          <w:sz w:val="24"/>
          <w:szCs w:val="24"/>
        </w:rPr>
        <w:t>medius</w:t>
      </w:r>
      <w:r w:rsidRPr="009F0901">
        <w:rPr>
          <w:rFonts w:ascii="Times New Roman" w:hAnsi="Times New Roman"/>
          <w:sz w:val="24"/>
          <w:szCs w:val="24"/>
        </w:rPr>
        <w:t xml:space="preserve"> yang secara harfiah memiliki pengertian tengah, perantara atau pengantar. </w:t>
      </w:r>
      <w:proofErr w:type="gramStart"/>
      <w:r>
        <w:rPr>
          <w:rFonts w:ascii="Times New Roman" w:hAnsi="Times New Roman"/>
          <w:sz w:val="24"/>
          <w:szCs w:val="24"/>
        </w:rPr>
        <w:t>Criticos (Daryanto, 2011: 4) menyebutkan bahwa ‘Media merupakan salah satu komponen komunikasi, yaitu sebagai pembawa pesan dari komunikator menuju komunikan’.</w:t>
      </w:r>
      <w:proofErr w:type="gramEnd"/>
      <w:r>
        <w:rPr>
          <w:rFonts w:ascii="Times New Roman" w:hAnsi="Times New Roman"/>
          <w:sz w:val="24"/>
          <w:szCs w:val="24"/>
        </w:rPr>
        <w:t xml:space="preserve"> </w:t>
      </w:r>
    </w:p>
    <w:p w:rsidR="001A03BE" w:rsidRDefault="001A03BE" w:rsidP="001A03BE">
      <w:pPr>
        <w:pStyle w:val="ListParagraph"/>
        <w:spacing w:after="0"/>
        <w:ind w:left="0" w:firstLine="720"/>
        <w:jc w:val="both"/>
        <w:rPr>
          <w:rFonts w:ascii="Times New Roman" w:hAnsi="Times New Roman"/>
          <w:sz w:val="24"/>
          <w:szCs w:val="24"/>
        </w:rPr>
      </w:pPr>
      <w:proofErr w:type="gramStart"/>
      <w:r>
        <w:rPr>
          <w:rFonts w:ascii="Times New Roman" w:hAnsi="Times New Roman"/>
          <w:sz w:val="24"/>
          <w:szCs w:val="24"/>
        </w:rPr>
        <w:t>Media adalah perantara atau pengantar pesan dari pengirim kepada penerima pesan.</w:t>
      </w:r>
      <w:proofErr w:type="gramEnd"/>
      <w:r>
        <w:rPr>
          <w:rFonts w:ascii="Times New Roman" w:hAnsi="Times New Roman"/>
          <w:sz w:val="24"/>
          <w:szCs w:val="24"/>
        </w:rPr>
        <w:t xml:space="preserve"> </w:t>
      </w:r>
      <w:proofErr w:type="gramStart"/>
      <w:r>
        <w:rPr>
          <w:rFonts w:ascii="Times New Roman" w:hAnsi="Times New Roman"/>
          <w:sz w:val="24"/>
          <w:szCs w:val="24"/>
        </w:rPr>
        <w:t>Sedangkan  menurut</w:t>
      </w:r>
      <w:proofErr w:type="gramEnd"/>
      <w:r>
        <w:rPr>
          <w:rFonts w:ascii="Times New Roman" w:hAnsi="Times New Roman"/>
          <w:sz w:val="24"/>
          <w:szCs w:val="24"/>
        </w:rPr>
        <w:t xml:space="preserve"> Gerlach dan Ely (Kustandi dan Sutcipto, 2011: 7),  ’’apabila dipahami secara garis besar, maka media adalah manusia, materi atau kejadian yang membangun suatu kondisi atau membuat siswa mampu memperoleh pengetahuan, keterampilan, atau sikap’’.</w:t>
      </w:r>
    </w:p>
    <w:p w:rsidR="001A03BE" w:rsidRDefault="001A03BE" w:rsidP="001A03BE">
      <w:pPr>
        <w:pStyle w:val="ListParagraph"/>
        <w:spacing w:after="0"/>
        <w:ind w:left="0" w:firstLine="720"/>
        <w:jc w:val="both"/>
        <w:rPr>
          <w:rFonts w:ascii="Times New Roman" w:hAnsi="Times New Roman"/>
          <w:sz w:val="24"/>
          <w:szCs w:val="24"/>
        </w:rPr>
      </w:pPr>
      <w:r w:rsidRPr="009F0901">
        <w:rPr>
          <w:rFonts w:ascii="Times New Roman" w:hAnsi="Times New Roman"/>
          <w:sz w:val="24"/>
          <w:szCs w:val="24"/>
        </w:rPr>
        <w:t>Jadi</w:t>
      </w:r>
      <w:r>
        <w:rPr>
          <w:rFonts w:ascii="Times New Roman" w:hAnsi="Times New Roman"/>
          <w:sz w:val="24"/>
          <w:szCs w:val="24"/>
        </w:rPr>
        <w:t xml:space="preserve"> dengan melihat definisi tadi berarti</w:t>
      </w:r>
      <w:r w:rsidRPr="009F0901">
        <w:rPr>
          <w:rFonts w:ascii="Times New Roman" w:hAnsi="Times New Roman"/>
          <w:sz w:val="24"/>
          <w:szCs w:val="24"/>
        </w:rPr>
        <w:t xml:space="preserve"> yang dimaksud dengan </w:t>
      </w:r>
      <w:r>
        <w:rPr>
          <w:rFonts w:ascii="Times New Roman" w:hAnsi="Times New Roman"/>
          <w:sz w:val="24"/>
          <w:szCs w:val="24"/>
        </w:rPr>
        <w:t xml:space="preserve">media </w:t>
      </w:r>
      <w:r w:rsidRPr="009F0901">
        <w:rPr>
          <w:rFonts w:ascii="Times New Roman" w:hAnsi="Times New Roman"/>
          <w:sz w:val="24"/>
          <w:szCs w:val="24"/>
        </w:rPr>
        <w:t>disini adalah segala sesuatu perantara yang digunakan oleh pe</w:t>
      </w:r>
      <w:r>
        <w:rPr>
          <w:rFonts w:ascii="Times New Roman" w:hAnsi="Times New Roman"/>
          <w:sz w:val="24"/>
          <w:szCs w:val="24"/>
        </w:rPr>
        <w:t>ngirim</w:t>
      </w:r>
      <w:r w:rsidRPr="009F0901">
        <w:rPr>
          <w:rFonts w:ascii="Times New Roman" w:hAnsi="Times New Roman"/>
          <w:sz w:val="24"/>
          <w:szCs w:val="24"/>
        </w:rPr>
        <w:t xml:space="preserve"> pesan</w:t>
      </w:r>
      <w:r>
        <w:rPr>
          <w:rFonts w:ascii="Times New Roman" w:hAnsi="Times New Roman"/>
          <w:sz w:val="24"/>
          <w:szCs w:val="24"/>
        </w:rPr>
        <w:t xml:space="preserve">, sehingga pesan tersebut dapat diterima oleh penerima pesan baik berupa manusia, materi atau kejadian yang membangun suatu kondisi </w:t>
      </w:r>
      <w:r>
        <w:rPr>
          <w:rFonts w:ascii="Times New Roman" w:hAnsi="Times New Roman"/>
          <w:sz w:val="24"/>
          <w:szCs w:val="24"/>
        </w:rPr>
        <w:lastRenderedPageBreak/>
        <w:t xml:space="preserve">atau membuat siswa mampu memperoleh pengetahuan, keterampilan, atau sikap. </w:t>
      </w:r>
    </w:p>
    <w:p w:rsidR="00ED1544" w:rsidRPr="008E6BB9" w:rsidRDefault="00ED1544" w:rsidP="008878B8">
      <w:pPr>
        <w:spacing w:after="0"/>
        <w:jc w:val="both"/>
        <w:rPr>
          <w:rFonts w:asciiTheme="minorHAnsi" w:hAnsiTheme="minorHAnsi" w:cstheme="minorHAnsi"/>
          <w:sz w:val="24"/>
          <w:szCs w:val="24"/>
        </w:rPr>
      </w:pPr>
      <w:r w:rsidRPr="008E6BB9">
        <w:rPr>
          <w:rFonts w:asciiTheme="minorHAnsi" w:hAnsiTheme="minorHAnsi" w:cstheme="minorHAnsi"/>
          <w:sz w:val="24"/>
          <w:szCs w:val="24"/>
          <w:lang w:val="id-ID"/>
        </w:rPr>
        <w:t>fungsi tubuh untuk melakukan gerakan-gerakan.</w:t>
      </w:r>
    </w:p>
    <w:p w:rsidR="00ED1544" w:rsidRPr="00F35D10" w:rsidRDefault="00F35D10" w:rsidP="00F35D10">
      <w:pPr>
        <w:pStyle w:val="ListParagraph"/>
        <w:spacing w:after="0"/>
        <w:ind w:left="0" w:firstLine="720"/>
        <w:jc w:val="both"/>
        <w:rPr>
          <w:rFonts w:ascii="Times New Roman" w:hAnsi="Times New Roman"/>
          <w:sz w:val="24"/>
          <w:szCs w:val="24"/>
        </w:rPr>
      </w:pPr>
      <w:r>
        <w:rPr>
          <w:rFonts w:ascii="Times New Roman" w:hAnsi="Times New Roman"/>
          <w:sz w:val="24"/>
          <w:szCs w:val="24"/>
        </w:rPr>
        <w:t>Dengan melihat definisi Media pembelajaran tadi, maka dapat disimpulkan bahwa Media pembelajaran adalah sarana untuk menyampaikan isi pembelajaran dan meningkatkan kegiatan proses belajar mengajar.</w:t>
      </w:r>
    </w:p>
    <w:p w:rsidR="00F35D10" w:rsidRPr="00A37B99" w:rsidRDefault="00F35D10" w:rsidP="00F35D10">
      <w:pPr>
        <w:pStyle w:val="ListParagraph"/>
        <w:spacing w:after="0"/>
        <w:ind w:left="0" w:firstLine="720"/>
        <w:jc w:val="both"/>
        <w:rPr>
          <w:rFonts w:ascii="Times New Roman" w:hAnsi="Times New Roman"/>
          <w:sz w:val="24"/>
          <w:szCs w:val="24"/>
        </w:rPr>
      </w:pPr>
      <w:r>
        <w:rPr>
          <w:rFonts w:ascii="Times New Roman" w:hAnsi="Times New Roman"/>
          <w:sz w:val="24"/>
          <w:szCs w:val="24"/>
        </w:rPr>
        <w:t xml:space="preserve">Adapun langkah – langkah yang sudah di modifikasi sebagai berikut </w:t>
      </w:r>
      <w:proofErr w:type="gramStart"/>
      <w:r>
        <w:rPr>
          <w:rFonts w:ascii="Times New Roman" w:hAnsi="Times New Roman"/>
          <w:sz w:val="24"/>
          <w:szCs w:val="24"/>
        </w:rPr>
        <w:t>yaitu :</w:t>
      </w:r>
      <w:proofErr w:type="gramEnd"/>
    </w:p>
    <w:p w:rsidR="00F35D10" w:rsidRPr="009F0901" w:rsidRDefault="00F35D10" w:rsidP="00F35D10">
      <w:pPr>
        <w:pStyle w:val="ListParagraph"/>
        <w:numPr>
          <w:ilvl w:val="0"/>
          <w:numId w:val="12"/>
        </w:numPr>
        <w:tabs>
          <w:tab w:val="left" w:pos="2790"/>
        </w:tabs>
        <w:ind w:left="450" w:hanging="450"/>
        <w:jc w:val="both"/>
        <w:rPr>
          <w:rFonts w:ascii="Times New Roman" w:hAnsi="Times New Roman"/>
          <w:sz w:val="24"/>
          <w:szCs w:val="24"/>
        </w:rPr>
      </w:pPr>
      <w:r w:rsidRPr="009F0901">
        <w:rPr>
          <w:rFonts w:ascii="Times New Roman" w:hAnsi="Times New Roman"/>
          <w:sz w:val="24"/>
          <w:szCs w:val="24"/>
        </w:rPr>
        <w:t xml:space="preserve">Ketempat </w:t>
      </w:r>
      <w:r>
        <w:rPr>
          <w:rFonts w:ascii="Times New Roman" w:hAnsi="Times New Roman"/>
          <w:sz w:val="24"/>
          <w:szCs w:val="24"/>
        </w:rPr>
        <w:t>meng</w:t>
      </w:r>
      <w:r w:rsidRPr="009F0901">
        <w:rPr>
          <w:rFonts w:ascii="Times New Roman" w:hAnsi="Times New Roman"/>
          <w:sz w:val="24"/>
          <w:szCs w:val="24"/>
        </w:rPr>
        <w:t>gosok gigi</w:t>
      </w:r>
    </w:p>
    <w:p w:rsidR="00F35D10" w:rsidRPr="00600A87" w:rsidRDefault="00F35D10" w:rsidP="00F35D10">
      <w:pPr>
        <w:pStyle w:val="ListParagraph"/>
        <w:numPr>
          <w:ilvl w:val="0"/>
          <w:numId w:val="13"/>
        </w:numPr>
        <w:tabs>
          <w:tab w:val="left" w:pos="2790"/>
          <w:tab w:val="left" w:pos="13750"/>
        </w:tabs>
        <w:ind w:left="810"/>
        <w:jc w:val="both"/>
        <w:rPr>
          <w:rFonts w:ascii="Times New Roman" w:hAnsi="Times New Roman"/>
          <w:sz w:val="24"/>
          <w:szCs w:val="24"/>
        </w:rPr>
      </w:pPr>
      <w:r w:rsidRPr="00600A87">
        <w:rPr>
          <w:rFonts w:ascii="Times New Roman" w:hAnsi="Times New Roman"/>
          <w:sz w:val="24"/>
          <w:szCs w:val="24"/>
        </w:rPr>
        <w:t>Mengajak anak ke tempat menggosok gigi</w:t>
      </w:r>
    </w:p>
    <w:p w:rsidR="00F35D10" w:rsidRDefault="00F35D10" w:rsidP="00F35D10">
      <w:pPr>
        <w:pStyle w:val="ListParagraph"/>
        <w:numPr>
          <w:ilvl w:val="0"/>
          <w:numId w:val="13"/>
        </w:numPr>
        <w:tabs>
          <w:tab w:val="left" w:pos="1350"/>
          <w:tab w:val="left" w:pos="13750"/>
        </w:tabs>
        <w:ind w:left="810"/>
        <w:jc w:val="both"/>
        <w:rPr>
          <w:rFonts w:ascii="Times New Roman" w:hAnsi="Times New Roman"/>
          <w:sz w:val="24"/>
          <w:szCs w:val="24"/>
        </w:rPr>
      </w:pPr>
      <w:r w:rsidRPr="007355DF">
        <w:rPr>
          <w:rFonts w:ascii="Times New Roman" w:hAnsi="Times New Roman"/>
          <w:sz w:val="24"/>
          <w:szCs w:val="24"/>
        </w:rPr>
        <w:t>Menyuru</w:t>
      </w:r>
      <w:r>
        <w:rPr>
          <w:rFonts w:ascii="Times New Roman" w:hAnsi="Times New Roman"/>
          <w:sz w:val="24"/>
          <w:szCs w:val="24"/>
        </w:rPr>
        <w:t>h</w:t>
      </w:r>
      <w:r w:rsidRPr="007355DF">
        <w:rPr>
          <w:rFonts w:ascii="Times New Roman" w:hAnsi="Times New Roman"/>
          <w:sz w:val="24"/>
          <w:szCs w:val="24"/>
        </w:rPr>
        <w:t xml:space="preserve"> anak ke tempat gosok gigi</w:t>
      </w:r>
    </w:p>
    <w:p w:rsidR="00F35D10" w:rsidRDefault="00F35D10" w:rsidP="00F35D10">
      <w:pPr>
        <w:pStyle w:val="ListParagraph"/>
        <w:numPr>
          <w:ilvl w:val="0"/>
          <w:numId w:val="13"/>
        </w:numPr>
        <w:tabs>
          <w:tab w:val="left" w:pos="2790"/>
          <w:tab w:val="left" w:pos="13750"/>
        </w:tabs>
        <w:ind w:left="810"/>
        <w:jc w:val="both"/>
        <w:rPr>
          <w:rFonts w:ascii="Times New Roman" w:hAnsi="Times New Roman"/>
          <w:sz w:val="24"/>
          <w:szCs w:val="24"/>
        </w:rPr>
      </w:pPr>
      <w:r w:rsidRPr="007355DF">
        <w:rPr>
          <w:rFonts w:ascii="Times New Roman" w:hAnsi="Times New Roman"/>
          <w:sz w:val="24"/>
          <w:szCs w:val="24"/>
        </w:rPr>
        <w:t>Anak ke tempat gosok gigi sendiri</w:t>
      </w:r>
    </w:p>
    <w:p w:rsidR="00F35D10" w:rsidRPr="009F0901" w:rsidRDefault="00F35D10" w:rsidP="00F35D10">
      <w:pPr>
        <w:pStyle w:val="ListParagraph"/>
        <w:numPr>
          <w:ilvl w:val="0"/>
          <w:numId w:val="12"/>
        </w:numPr>
        <w:tabs>
          <w:tab w:val="left" w:pos="720"/>
          <w:tab w:val="left" w:pos="2790"/>
        </w:tabs>
        <w:ind w:left="450" w:hanging="450"/>
        <w:jc w:val="both"/>
        <w:rPr>
          <w:rFonts w:ascii="Times New Roman" w:hAnsi="Times New Roman"/>
          <w:sz w:val="24"/>
          <w:szCs w:val="24"/>
        </w:rPr>
      </w:pPr>
      <w:r w:rsidRPr="009F0901">
        <w:rPr>
          <w:rFonts w:ascii="Times New Roman" w:hAnsi="Times New Roman"/>
          <w:sz w:val="24"/>
          <w:szCs w:val="24"/>
        </w:rPr>
        <w:t>Mengenal alat</w:t>
      </w:r>
    </w:p>
    <w:p w:rsidR="00F35D10" w:rsidRPr="004270A7" w:rsidRDefault="00F35D10" w:rsidP="00F35D10">
      <w:pPr>
        <w:pStyle w:val="ListParagraph"/>
        <w:numPr>
          <w:ilvl w:val="0"/>
          <w:numId w:val="14"/>
        </w:numPr>
        <w:tabs>
          <w:tab w:val="left" w:pos="2790"/>
        </w:tabs>
        <w:ind w:left="810"/>
        <w:jc w:val="both"/>
        <w:rPr>
          <w:rFonts w:ascii="Times New Roman" w:hAnsi="Times New Roman"/>
          <w:sz w:val="24"/>
          <w:szCs w:val="24"/>
        </w:rPr>
      </w:pPr>
      <w:r w:rsidRPr="004270A7">
        <w:rPr>
          <w:rFonts w:ascii="Times New Roman" w:hAnsi="Times New Roman"/>
          <w:sz w:val="24"/>
          <w:szCs w:val="24"/>
        </w:rPr>
        <w:t>Memperlihatkan alat yang dipergunakan</w:t>
      </w:r>
    </w:p>
    <w:p w:rsidR="00F35D10" w:rsidRPr="007355DF" w:rsidRDefault="00F35D10" w:rsidP="00F35D10">
      <w:pPr>
        <w:pStyle w:val="ListParagraph"/>
        <w:numPr>
          <w:ilvl w:val="0"/>
          <w:numId w:val="14"/>
        </w:numPr>
        <w:tabs>
          <w:tab w:val="left" w:pos="2790"/>
        </w:tabs>
        <w:ind w:left="810"/>
        <w:jc w:val="both"/>
        <w:rPr>
          <w:rFonts w:ascii="Times New Roman" w:hAnsi="Times New Roman"/>
          <w:sz w:val="24"/>
          <w:szCs w:val="24"/>
        </w:rPr>
      </w:pPr>
      <w:r w:rsidRPr="007355DF">
        <w:rPr>
          <w:rFonts w:ascii="Times New Roman" w:hAnsi="Times New Roman"/>
          <w:sz w:val="24"/>
          <w:szCs w:val="24"/>
        </w:rPr>
        <w:t>Menunjukkan dan menyebutkan nama alat</w:t>
      </w:r>
    </w:p>
    <w:p w:rsidR="00F35D10" w:rsidRPr="007355DF" w:rsidRDefault="00F35D10" w:rsidP="00F35D10">
      <w:pPr>
        <w:pStyle w:val="ListParagraph"/>
        <w:numPr>
          <w:ilvl w:val="0"/>
          <w:numId w:val="14"/>
        </w:numPr>
        <w:tabs>
          <w:tab w:val="left" w:pos="2790"/>
        </w:tabs>
        <w:ind w:left="810"/>
        <w:jc w:val="both"/>
        <w:rPr>
          <w:rFonts w:ascii="Times New Roman" w:hAnsi="Times New Roman"/>
          <w:sz w:val="24"/>
          <w:szCs w:val="24"/>
        </w:rPr>
      </w:pPr>
      <w:r w:rsidRPr="007355DF">
        <w:rPr>
          <w:rFonts w:ascii="Times New Roman" w:hAnsi="Times New Roman"/>
          <w:sz w:val="24"/>
          <w:szCs w:val="24"/>
        </w:rPr>
        <w:t>Anak menyebutkan nama alat yang digunakan</w:t>
      </w:r>
    </w:p>
    <w:p w:rsidR="00F35D10" w:rsidRPr="007355DF" w:rsidRDefault="00F35D10" w:rsidP="00F35D10">
      <w:pPr>
        <w:pStyle w:val="ListParagraph"/>
        <w:numPr>
          <w:ilvl w:val="0"/>
          <w:numId w:val="14"/>
        </w:numPr>
        <w:tabs>
          <w:tab w:val="left" w:pos="2790"/>
        </w:tabs>
        <w:ind w:left="810"/>
        <w:jc w:val="both"/>
        <w:rPr>
          <w:rFonts w:ascii="Times New Roman" w:hAnsi="Times New Roman"/>
          <w:sz w:val="24"/>
          <w:szCs w:val="24"/>
        </w:rPr>
      </w:pPr>
      <w:r w:rsidRPr="007355DF">
        <w:rPr>
          <w:rFonts w:ascii="Times New Roman" w:hAnsi="Times New Roman"/>
          <w:sz w:val="24"/>
          <w:szCs w:val="24"/>
        </w:rPr>
        <w:t>Memperagakan menyiapkan alat</w:t>
      </w:r>
    </w:p>
    <w:p w:rsidR="00F35D10" w:rsidRPr="007355DF" w:rsidRDefault="00F35D10" w:rsidP="00F35D10">
      <w:pPr>
        <w:pStyle w:val="ListParagraph"/>
        <w:numPr>
          <w:ilvl w:val="0"/>
          <w:numId w:val="14"/>
        </w:numPr>
        <w:tabs>
          <w:tab w:val="left" w:pos="2790"/>
        </w:tabs>
        <w:ind w:left="810"/>
        <w:jc w:val="both"/>
        <w:rPr>
          <w:rFonts w:ascii="Times New Roman" w:hAnsi="Times New Roman"/>
          <w:sz w:val="24"/>
          <w:szCs w:val="24"/>
        </w:rPr>
      </w:pPr>
      <w:r w:rsidRPr="007355DF">
        <w:rPr>
          <w:rFonts w:ascii="Times New Roman" w:hAnsi="Times New Roman"/>
          <w:sz w:val="24"/>
          <w:szCs w:val="24"/>
        </w:rPr>
        <w:t>Anak menyiapkan alat sendiri</w:t>
      </w:r>
    </w:p>
    <w:p w:rsidR="00F35D10" w:rsidRPr="009F0901" w:rsidRDefault="00F35D10" w:rsidP="00F35D10">
      <w:pPr>
        <w:pStyle w:val="ListParagraph"/>
        <w:numPr>
          <w:ilvl w:val="0"/>
          <w:numId w:val="12"/>
        </w:numPr>
        <w:tabs>
          <w:tab w:val="left" w:pos="2790"/>
        </w:tabs>
        <w:ind w:left="450" w:hanging="450"/>
        <w:jc w:val="both"/>
        <w:rPr>
          <w:rFonts w:ascii="Times New Roman" w:hAnsi="Times New Roman"/>
          <w:sz w:val="24"/>
          <w:szCs w:val="24"/>
        </w:rPr>
      </w:pPr>
      <w:r w:rsidRPr="009F0901">
        <w:rPr>
          <w:rFonts w:ascii="Times New Roman" w:hAnsi="Times New Roman"/>
          <w:sz w:val="24"/>
          <w:szCs w:val="24"/>
        </w:rPr>
        <w:t>Menggunakan pasta gigi</w:t>
      </w:r>
    </w:p>
    <w:p w:rsidR="00F35D10" w:rsidRPr="004270A7" w:rsidRDefault="00F35D10" w:rsidP="00F35D10">
      <w:pPr>
        <w:pStyle w:val="ListParagraph"/>
        <w:numPr>
          <w:ilvl w:val="0"/>
          <w:numId w:val="15"/>
        </w:numPr>
        <w:tabs>
          <w:tab w:val="left" w:pos="2790"/>
        </w:tabs>
        <w:ind w:left="810"/>
        <w:jc w:val="both"/>
        <w:rPr>
          <w:rFonts w:ascii="Times New Roman" w:hAnsi="Times New Roman"/>
          <w:sz w:val="24"/>
          <w:szCs w:val="24"/>
        </w:rPr>
      </w:pPr>
      <w:r w:rsidRPr="004270A7">
        <w:rPr>
          <w:rFonts w:ascii="Times New Roman" w:hAnsi="Times New Roman"/>
          <w:sz w:val="24"/>
          <w:szCs w:val="24"/>
        </w:rPr>
        <w:t>Memperagakan membuka pasta gigi, menyuruh anak membuka pasta gigi dan mengoleskan pada sikat gigi</w:t>
      </w:r>
    </w:p>
    <w:p w:rsidR="00F35D10" w:rsidRPr="003E73E0" w:rsidRDefault="00F35D10" w:rsidP="00F35D10">
      <w:pPr>
        <w:pStyle w:val="ListParagraph"/>
        <w:numPr>
          <w:ilvl w:val="0"/>
          <w:numId w:val="15"/>
        </w:numPr>
        <w:tabs>
          <w:tab w:val="left" w:pos="2790"/>
        </w:tabs>
        <w:ind w:left="810"/>
        <w:jc w:val="both"/>
        <w:rPr>
          <w:rFonts w:ascii="Times New Roman" w:hAnsi="Times New Roman"/>
          <w:sz w:val="24"/>
          <w:szCs w:val="24"/>
        </w:rPr>
      </w:pPr>
      <w:r w:rsidRPr="007355DF">
        <w:rPr>
          <w:rFonts w:ascii="Times New Roman" w:hAnsi="Times New Roman"/>
          <w:sz w:val="24"/>
          <w:szCs w:val="24"/>
        </w:rPr>
        <w:t>Memperagakan memencet pasta gigi pada sikat gigi</w:t>
      </w:r>
    </w:p>
    <w:p w:rsidR="00F35D10" w:rsidRPr="003E73E0" w:rsidRDefault="00F35D10" w:rsidP="00F35D10">
      <w:pPr>
        <w:pStyle w:val="ListParagraph"/>
        <w:numPr>
          <w:ilvl w:val="0"/>
          <w:numId w:val="15"/>
        </w:numPr>
        <w:tabs>
          <w:tab w:val="left" w:pos="2790"/>
        </w:tabs>
        <w:ind w:left="810"/>
        <w:jc w:val="both"/>
        <w:rPr>
          <w:rFonts w:ascii="Times New Roman" w:hAnsi="Times New Roman"/>
          <w:sz w:val="24"/>
          <w:szCs w:val="24"/>
        </w:rPr>
      </w:pPr>
      <w:r w:rsidRPr="003E73E0">
        <w:rPr>
          <w:rFonts w:ascii="Times New Roman" w:hAnsi="Times New Roman"/>
          <w:sz w:val="24"/>
          <w:szCs w:val="24"/>
        </w:rPr>
        <w:t>Menyuruh anak memencet dan mengoleskan pada sikat gigi</w:t>
      </w:r>
    </w:p>
    <w:p w:rsidR="00F35D10" w:rsidRPr="003E73E0" w:rsidRDefault="00F35D10" w:rsidP="00F35D10">
      <w:pPr>
        <w:pStyle w:val="ListParagraph"/>
        <w:numPr>
          <w:ilvl w:val="0"/>
          <w:numId w:val="15"/>
        </w:numPr>
        <w:tabs>
          <w:tab w:val="left" w:pos="2790"/>
        </w:tabs>
        <w:ind w:left="810"/>
        <w:jc w:val="both"/>
        <w:rPr>
          <w:rFonts w:ascii="Times New Roman" w:hAnsi="Times New Roman"/>
          <w:sz w:val="24"/>
          <w:szCs w:val="24"/>
        </w:rPr>
      </w:pPr>
      <w:r w:rsidRPr="003E73E0">
        <w:rPr>
          <w:rFonts w:ascii="Times New Roman" w:hAnsi="Times New Roman"/>
          <w:sz w:val="24"/>
          <w:szCs w:val="24"/>
        </w:rPr>
        <w:t>Memperagakan menutup pasta gigi dan meny</w:t>
      </w:r>
      <w:r>
        <w:rPr>
          <w:rFonts w:ascii="Times New Roman" w:hAnsi="Times New Roman"/>
          <w:sz w:val="24"/>
          <w:szCs w:val="24"/>
        </w:rPr>
        <w:t>u</w:t>
      </w:r>
      <w:r w:rsidRPr="003E73E0">
        <w:rPr>
          <w:rFonts w:ascii="Times New Roman" w:hAnsi="Times New Roman"/>
          <w:sz w:val="24"/>
          <w:szCs w:val="24"/>
        </w:rPr>
        <w:t>ruh anak menutup pasta gigi</w:t>
      </w:r>
    </w:p>
    <w:p w:rsidR="00F35D10" w:rsidRPr="003E73E0" w:rsidRDefault="00F35D10" w:rsidP="00F35D10">
      <w:pPr>
        <w:pStyle w:val="ListParagraph"/>
        <w:numPr>
          <w:ilvl w:val="0"/>
          <w:numId w:val="15"/>
        </w:numPr>
        <w:tabs>
          <w:tab w:val="left" w:pos="2790"/>
        </w:tabs>
        <w:ind w:left="810" w:hanging="450"/>
        <w:jc w:val="both"/>
        <w:rPr>
          <w:rFonts w:ascii="Times New Roman" w:hAnsi="Times New Roman"/>
          <w:sz w:val="24"/>
          <w:szCs w:val="24"/>
        </w:rPr>
      </w:pPr>
      <w:r>
        <w:rPr>
          <w:rFonts w:ascii="Times New Roman" w:hAnsi="Times New Roman"/>
          <w:sz w:val="24"/>
          <w:szCs w:val="24"/>
        </w:rPr>
        <w:lastRenderedPageBreak/>
        <w:t xml:space="preserve">Memperagakan </w:t>
      </w:r>
      <w:r w:rsidRPr="003E73E0">
        <w:rPr>
          <w:rFonts w:ascii="Times New Roman" w:hAnsi="Times New Roman"/>
          <w:sz w:val="24"/>
          <w:szCs w:val="24"/>
        </w:rPr>
        <w:t>mengambil cangkir/gelas diisi air matang, menyuruh anak mengisi gelas/cangkir dengan air matang/bersih</w:t>
      </w:r>
    </w:p>
    <w:p w:rsidR="00F35D10" w:rsidRPr="009F0901" w:rsidRDefault="00F35D10" w:rsidP="00F35D10">
      <w:pPr>
        <w:pStyle w:val="ListParagraph"/>
        <w:numPr>
          <w:ilvl w:val="0"/>
          <w:numId w:val="12"/>
        </w:numPr>
        <w:tabs>
          <w:tab w:val="left" w:pos="2790"/>
        </w:tabs>
        <w:ind w:left="360"/>
        <w:jc w:val="both"/>
        <w:rPr>
          <w:rFonts w:ascii="Times New Roman" w:hAnsi="Times New Roman"/>
          <w:sz w:val="24"/>
          <w:szCs w:val="24"/>
        </w:rPr>
      </w:pPr>
      <w:r w:rsidRPr="009F0901">
        <w:rPr>
          <w:rFonts w:ascii="Times New Roman" w:hAnsi="Times New Roman"/>
          <w:sz w:val="24"/>
          <w:szCs w:val="24"/>
        </w:rPr>
        <w:t>Berkumur-kumur</w:t>
      </w:r>
    </w:p>
    <w:p w:rsidR="00F35D10" w:rsidRPr="004270A7" w:rsidRDefault="00F35D10" w:rsidP="00F35D10">
      <w:pPr>
        <w:pStyle w:val="ListParagraph"/>
        <w:numPr>
          <w:ilvl w:val="0"/>
          <w:numId w:val="16"/>
        </w:numPr>
        <w:tabs>
          <w:tab w:val="left" w:pos="2790"/>
        </w:tabs>
        <w:ind w:left="810" w:hanging="450"/>
        <w:jc w:val="both"/>
        <w:rPr>
          <w:rFonts w:ascii="Times New Roman" w:hAnsi="Times New Roman"/>
          <w:sz w:val="24"/>
          <w:szCs w:val="24"/>
        </w:rPr>
      </w:pPr>
      <w:r w:rsidRPr="004270A7">
        <w:rPr>
          <w:rFonts w:ascii="Times New Roman" w:hAnsi="Times New Roman"/>
          <w:sz w:val="24"/>
          <w:szCs w:val="24"/>
        </w:rPr>
        <w:t>Memperagakan berkumur-kumur</w:t>
      </w:r>
    </w:p>
    <w:p w:rsidR="00F35D10" w:rsidRPr="009F0901" w:rsidRDefault="00F35D10" w:rsidP="00F35D10">
      <w:pPr>
        <w:pStyle w:val="ListParagraph"/>
        <w:numPr>
          <w:ilvl w:val="0"/>
          <w:numId w:val="16"/>
        </w:numPr>
        <w:tabs>
          <w:tab w:val="left" w:pos="2790"/>
        </w:tabs>
        <w:ind w:left="810" w:hanging="450"/>
        <w:jc w:val="both"/>
        <w:rPr>
          <w:rFonts w:ascii="Times New Roman" w:hAnsi="Times New Roman"/>
          <w:sz w:val="24"/>
          <w:szCs w:val="24"/>
        </w:rPr>
      </w:pPr>
      <w:r w:rsidRPr="009F0901">
        <w:rPr>
          <w:rFonts w:ascii="Times New Roman" w:hAnsi="Times New Roman"/>
          <w:sz w:val="24"/>
          <w:szCs w:val="24"/>
        </w:rPr>
        <w:t>Menyuruh anak berkumur-kumur</w:t>
      </w:r>
    </w:p>
    <w:p w:rsidR="00F35D10" w:rsidRPr="009F0901" w:rsidRDefault="00F35D10" w:rsidP="00F35D10">
      <w:pPr>
        <w:pStyle w:val="ListParagraph"/>
        <w:numPr>
          <w:ilvl w:val="0"/>
          <w:numId w:val="12"/>
        </w:numPr>
        <w:tabs>
          <w:tab w:val="left" w:pos="2790"/>
        </w:tabs>
        <w:ind w:left="360"/>
        <w:jc w:val="both"/>
        <w:rPr>
          <w:rFonts w:ascii="Times New Roman" w:hAnsi="Times New Roman"/>
          <w:sz w:val="24"/>
          <w:szCs w:val="24"/>
        </w:rPr>
      </w:pPr>
      <w:r>
        <w:rPr>
          <w:rFonts w:ascii="Times New Roman" w:hAnsi="Times New Roman"/>
          <w:sz w:val="24"/>
          <w:szCs w:val="24"/>
        </w:rPr>
        <w:t>Menggosok gigi</w:t>
      </w:r>
    </w:p>
    <w:p w:rsidR="00F35D10" w:rsidRPr="004270A7" w:rsidRDefault="00F35D10" w:rsidP="00F35D10">
      <w:pPr>
        <w:pStyle w:val="ListParagraph"/>
        <w:numPr>
          <w:ilvl w:val="0"/>
          <w:numId w:val="20"/>
        </w:numPr>
        <w:tabs>
          <w:tab w:val="left" w:pos="2790"/>
        </w:tabs>
        <w:ind w:left="810" w:hanging="450"/>
        <w:jc w:val="both"/>
        <w:rPr>
          <w:rFonts w:ascii="Times New Roman" w:hAnsi="Times New Roman"/>
          <w:sz w:val="24"/>
          <w:szCs w:val="24"/>
        </w:rPr>
      </w:pPr>
      <w:r w:rsidRPr="004270A7">
        <w:rPr>
          <w:rFonts w:ascii="Times New Roman" w:hAnsi="Times New Roman"/>
          <w:sz w:val="24"/>
          <w:szCs w:val="24"/>
        </w:rPr>
        <w:t>Memperagakan dengan mencibirkan bibir dan menggosok gigi dengan posisi vertikal/ tegak</w:t>
      </w:r>
    </w:p>
    <w:p w:rsidR="00F35D10" w:rsidRPr="004270A7" w:rsidRDefault="00F35D10" w:rsidP="00F35D10">
      <w:pPr>
        <w:pStyle w:val="ListParagraph"/>
        <w:numPr>
          <w:ilvl w:val="0"/>
          <w:numId w:val="17"/>
        </w:numPr>
        <w:tabs>
          <w:tab w:val="left" w:pos="720"/>
        </w:tabs>
        <w:ind w:left="1440" w:hanging="270"/>
        <w:jc w:val="both"/>
        <w:rPr>
          <w:rFonts w:ascii="Times New Roman" w:hAnsi="Times New Roman"/>
          <w:sz w:val="24"/>
          <w:szCs w:val="24"/>
        </w:rPr>
      </w:pPr>
      <w:r w:rsidRPr="004270A7">
        <w:rPr>
          <w:rFonts w:ascii="Times New Roman" w:hAnsi="Times New Roman"/>
          <w:sz w:val="24"/>
          <w:szCs w:val="24"/>
        </w:rPr>
        <w:t>Gigi depan luar</w:t>
      </w:r>
    </w:p>
    <w:p w:rsidR="00F35D10" w:rsidRPr="003E73E0" w:rsidRDefault="00F35D10" w:rsidP="00F35D10">
      <w:pPr>
        <w:pStyle w:val="ListParagraph"/>
        <w:numPr>
          <w:ilvl w:val="0"/>
          <w:numId w:val="17"/>
        </w:numPr>
        <w:tabs>
          <w:tab w:val="left" w:pos="720"/>
        </w:tabs>
        <w:ind w:left="1418" w:hanging="284"/>
        <w:jc w:val="both"/>
        <w:rPr>
          <w:rFonts w:ascii="Times New Roman" w:hAnsi="Times New Roman"/>
          <w:sz w:val="24"/>
          <w:szCs w:val="24"/>
        </w:rPr>
      </w:pPr>
      <w:r w:rsidRPr="003E73E0">
        <w:rPr>
          <w:rFonts w:ascii="Times New Roman" w:hAnsi="Times New Roman"/>
          <w:sz w:val="24"/>
          <w:szCs w:val="24"/>
        </w:rPr>
        <w:t>Gigi samping kiri kanan luar</w:t>
      </w:r>
    </w:p>
    <w:p w:rsidR="00F35D10" w:rsidRPr="009F0901" w:rsidRDefault="00F35D10" w:rsidP="00F35D10">
      <w:pPr>
        <w:pStyle w:val="ListParagraph"/>
        <w:numPr>
          <w:ilvl w:val="0"/>
          <w:numId w:val="17"/>
        </w:numPr>
        <w:tabs>
          <w:tab w:val="left" w:pos="720"/>
          <w:tab w:val="left" w:pos="2790"/>
        </w:tabs>
        <w:ind w:left="1418" w:hanging="284"/>
        <w:jc w:val="both"/>
        <w:rPr>
          <w:rFonts w:ascii="Times New Roman" w:hAnsi="Times New Roman"/>
          <w:sz w:val="24"/>
          <w:szCs w:val="24"/>
        </w:rPr>
      </w:pPr>
      <w:r w:rsidRPr="009F0901">
        <w:rPr>
          <w:rFonts w:ascii="Times New Roman" w:hAnsi="Times New Roman"/>
          <w:sz w:val="24"/>
          <w:szCs w:val="24"/>
        </w:rPr>
        <w:t>Gigi samping kiri kanan dalam</w:t>
      </w:r>
    </w:p>
    <w:p w:rsidR="00F35D10" w:rsidRPr="009F0901" w:rsidRDefault="00F35D10" w:rsidP="00F35D10">
      <w:pPr>
        <w:pStyle w:val="ListParagraph"/>
        <w:numPr>
          <w:ilvl w:val="0"/>
          <w:numId w:val="17"/>
        </w:numPr>
        <w:tabs>
          <w:tab w:val="left" w:pos="720"/>
          <w:tab w:val="left" w:pos="2790"/>
        </w:tabs>
        <w:ind w:left="1418" w:hanging="284"/>
        <w:jc w:val="both"/>
        <w:rPr>
          <w:rFonts w:ascii="Times New Roman" w:hAnsi="Times New Roman"/>
          <w:sz w:val="24"/>
          <w:szCs w:val="24"/>
        </w:rPr>
      </w:pPr>
      <w:r w:rsidRPr="009F0901">
        <w:rPr>
          <w:rFonts w:ascii="Times New Roman" w:hAnsi="Times New Roman"/>
          <w:sz w:val="24"/>
          <w:szCs w:val="24"/>
        </w:rPr>
        <w:t>Gigi depan dalam atas/bawah</w:t>
      </w:r>
    </w:p>
    <w:p w:rsidR="00F35D10" w:rsidRPr="009F0901" w:rsidRDefault="00F35D10" w:rsidP="00F35D10">
      <w:pPr>
        <w:pStyle w:val="ListParagraph"/>
        <w:numPr>
          <w:ilvl w:val="0"/>
          <w:numId w:val="17"/>
        </w:numPr>
        <w:tabs>
          <w:tab w:val="left" w:pos="720"/>
          <w:tab w:val="left" w:pos="2790"/>
        </w:tabs>
        <w:ind w:left="1418" w:hanging="284"/>
        <w:jc w:val="both"/>
        <w:rPr>
          <w:rFonts w:ascii="Times New Roman" w:hAnsi="Times New Roman"/>
          <w:sz w:val="24"/>
          <w:szCs w:val="24"/>
        </w:rPr>
      </w:pPr>
      <w:r w:rsidRPr="009F0901">
        <w:rPr>
          <w:rFonts w:ascii="Times New Roman" w:hAnsi="Times New Roman"/>
          <w:sz w:val="24"/>
          <w:szCs w:val="24"/>
        </w:rPr>
        <w:t>Gigi samping kanan bagian dalam atas/bawah</w:t>
      </w:r>
    </w:p>
    <w:p w:rsidR="00F35D10" w:rsidRPr="009F0901" w:rsidRDefault="00F35D10" w:rsidP="00F35D10">
      <w:pPr>
        <w:pStyle w:val="ListParagraph"/>
        <w:numPr>
          <w:ilvl w:val="0"/>
          <w:numId w:val="17"/>
        </w:numPr>
        <w:tabs>
          <w:tab w:val="left" w:pos="720"/>
          <w:tab w:val="left" w:pos="2790"/>
        </w:tabs>
        <w:ind w:left="1418" w:hanging="284"/>
        <w:jc w:val="both"/>
        <w:rPr>
          <w:rFonts w:ascii="Times New Roman" w:hAnsi="Times New Roman"/>
          <w:sz w:val="24"/>
          <w:szCs w:val="24"/>
        </w:rPr>
      </w:pPr>
      <w:r w:rsidRPr="009F0901">
        <w:rPr>
          <w:rFonts w:ascii="Times New Roman" w:hAnsi="Times New Roman"/>
          <w:sz w:val="24"/>
          <w:szCs w:val="24"/>
        </w:rPr>
        <w:t>Gigi samping kiri bagian dalam atas/bawah</w:t>
      </w:r>
    </w:p>
    <w:p w:rsidR="00F35D10" w:rsidRPr="004270A7" w:rsidRDefault="00F35D10" w:rsidP="00F35D10">
      <w:pPr>
        <w:pStyle w:val="ListParagraph"/>
        <w:numPr>
          <w:ilvl w:val="0"/>
          <w:numId w:val="17"/>
        </w:numPr>
        <w:tabs>
          <w:tab w:val="left" w:pos="2790"/>
        </w:tabs>
        <w:ind w:left="1440" w:hanging="270"/>
        <w:jc w:val="both"/>
        <w:rPr>
          <w:rFonts w:ascii="Times New Roman" w:hAnsi="Times New Roman"/>
          <w:sz w:val="24"/>
          <w:szCs w:val="24"/>
        </w:rPr>
      </w:pPr>
      <w:r w:rsidRPr="004270A7">
        <w:rPr>
          <w:rFonts w:ascii="Times New Roman" w:hAnsi="Times New Roman"/>
          <w:sz w:val="24"/>
          <w:szCs w:val="24"/>
        </w:rPr>
        <w:t>Mengecek apakah sudah bersih/belum menggunakan lidahnya</w:t>
      </w:r>
    </w:p>
    <w:p w:rsidR="00F35D10" w:rsidRPr="009F0901" w:rsidRDefault="00F35D10" w:rsidP="00F35D10">
      <w:pPr>
        <w:pStyle w:val="ListParagraph"/>
        <w:numPr>
          <w:ilvl w:val="0"/>
          <w:numId w:val="17"/>
        </w:numPr>
        <w:tabs>
          <w:tab w:val="left" w:pos="1440"/>
        </w:tabs>
        <w:ind w:left="1134" w:firstLine="36"/>
        <w:jc w:val="both"/>
        <w:rPr>
          <w:rFonts w:ascii="Times New Roman" w:hAnsi="Times New Roman"/>
          <w:sz w:val="24"/>
          <w:szCs w:val="24"/>
        </w:rPr>
      </w:pPr>
      <w:r w:rsidRPr="009F0901">
        <w:rPr>
          <w:rFonts w:ascii="Times New Roman" w:hAnsi="Times New Roman"/>
          <w:sz w:val="24"/>
          <w:szCs w:val="24"/>
        </w:rPr>
        <w:t>Menyikat kembali bagian yang masih ada kotorannya</w:t>
      </w:r>
    </w:p>
    <w:p w:rsidR="00F35D10" w:rsidRPr="009F0901" w:rsidRDefault="00F35D10" w:rsidP="00F35D10">
      <w:pPr>
        <w:pStyle w:val="ListParagraph"/>
        <w:numPr>
          <w:ilvl w:val="0"/>
          <w:numId w:val="17"/>
        </w:numPr>
        <w:tabs>
          <w:tab w:val="left" w:pos="1440"/>
        </w:tabs>
        <w:ind w:left="1134" w:firstLine="36"/>
        <w:jc w:val="both"/>
        <w:rPr>
          <w:rFonts w:ascii="Times New Roman" w:hAnsi="Times New Roman"/>
          <w:sz w:val="24"/>
          <w:szCs w:val="24"/>
        </w:rPr>
      </w:pPr>
      <w:r w:rsidRPr="009F0901">
        <w:rPr>
          <w:rFonts w:ascii="Times New Roman" w:hAnsi="Times New Roman"/>
          <w:sz w:val="24"/>
          <w:szCs w:val="24"/>
        </w:rPr>
        <w:t xml:space="preserve">Menyuruh anak </w:t>
      </w:r>
      <w:r>
        <w:rPr>
          <w:rFonts w:ascii="Times New Roman" w:hAnsi="Times New Roman"/>
          <w:sz w:val="24"/>
          <w:szCs w:val="24"/>
        </w:rPr>
        <w:t>menggosok gigi</w:t>
      </w:r>
    </w:p>
    <w:p w:rsidR="00F35D10" w:rsidRPr="009F0901" w:rsidRDefault="00F35D10" w:rsidP="00F35D10">
      <w:pPr>
        <w:pStyle w:val="ListParagraph"/>
        <w:numPr>
          <w:ilvl w:val="0"/>
          <w:numId w:val="17"/>
        </w:numPr>
        <w:tabs>
          <w:tab w:val="left" w:pos="1440"/>
        </w:tabs>
        <w:ind w:left="1440" w:hanging="270"/>
        <w:jc w:val="both"/>
        <w:rPr>
          <w:rFonts w:ascii="Times New Roman" w:hAnsi="Times New Roman"/>
          <w:sz w:val="24"/>
          <w:szCs w:val="24"/>
        </w:rPr>
      </w:pPr>
      <w:r w:rsidRPr="009F0901">
        <w:rPr>
          <w:rFonts w:ascii="Times New Roman" w:hAnsi="Times New Roman"/>
          <w:sz w:val="24"/>
          <w:szCs w:val="24"/>
        </w:rPr>
        <w:t>Memperagakan berkumur-kumur dengan mengkoc</w:t>
      </w:r>
      <w:r>
        <w:rPr>
          <w:rFonts w:ascii="Times New Roman" w:hAnsi="Times New Roman"/>
          <w:sz w:val="24"/>
          <w:szCs w:val="24"/>
        </w:rPr>
        <w:t>ok-kocok air dimulut dan membua</w:t>
      </w:r>
      <w:r w:rsidRPr="009F0901">
        <w:rPr>
          <w:rFonts w:ascii="Times New Roman" w:hAnsi="Times New Roman"/>
          <w:sz w:val="24"/>
          <w:szCs w:val="24"/>
        </w:rPr>
        <w:t>ng dengan tidak menyiprat kemana-mana ± 3 kali berkumur</w:t>
      </w:r>
    </w:p>
    <w:p w:rsidR="00F35D10" w:rsidRPr="00A73267" w:rsidRDefault="00F35D10" w:rsidP="00F35D10">
      <w:pPr>
        <w:pStyle w:val="ListParagraph"/>
        <w:numPr>
          <w:ilvl w:val="0"/>
          <w:numId w:val="17"/>
        </w:numPr>
        <w:tabs>
          <w:tab w:val="left" w:pos="1440"/>
        </w:tabs>
        <w:ind w:left="1134" w:firstLine="36"/>
        <w:jc w:val="both"/>
        <w:rPr>
          <w:rFonts w:ascii="Times New Roman" w:hAnsi="Times New Roman"/>
          <w:sz w:val="24"/>
          <w:szCs w:val="24"/>
        </w:rPr>
      </w:pPr>
      <w:r w:rsidRPr="009F0901">
        <w:rPr>
          <w:rFonts w:ascii="Times New Roman" w:hAnsi="Times New Roman"/>
          <w:sz w:val="24"/>
          <w:szCs w:val="24"/>
        </w:rPr>
        <w:t>Menyuruh anak untuk berkumur sampai bersih</w:t>
      </w:r>
    </w:p>
    <w:p w:rsidR="00F35D10" w:rsidRPr="004270A7" w:rsidRDefault="00F35D10" w:rsidP="00720230">
      <w:pPr>
        <w:pStyle w:val="ListParagraph"/>
        <w:numPr>
          <w:ilvl w:val="0"/>
          <w:numId w:val="12"/>
        </w:numPr>
        <w:tabs>
          <w:tab w:val="left" w:pos="2790"/>
        </w:tabs>
        <w:ind w:left="360"/>
        <w:jc w:val="both"/>
        <w:rPr>
          <w:rFonts w:ascii="Times New Roman" w:hAnsi="Times New Roman"/>
          <w:sz w:val="24"/>
          <w:szCs w:val="24"/>
        </w:rPr>
      </w:pPr>
      <w:r w:rsidRPr="004270A7">
        <w:rPr>
          <w:rFonts w:ascii="Times New Roman" w:hAnsi="Times New Roman"/>
          <w:sz w:val="24"/>
          <w:szCs w:val="24"/>
        </w:rPr>
        <w:t>Membersihkan mulut dan tangan</w:t>
      </w:r>
    </w:p>
    <w:p w:rsidR="00F35D10" w:rsidRPr="004270A7" w:rsidRDefault="00F35D10" w:rsidP="00720230">
      <w:pPr>
        <w:pStyle w:val="ListParagraph"/>
        <w:numPr>
          <w:ilvl w:val="0"/>
          <w:numId w:val="18"/>
        </w:numPr>
        <w:tabs>
          <w:tab w:val="left" w:pos="2790"/>
        </w:tabs>
        <w:ind w:left="810"/>
        <w:jc w:val="both"/>
        <w:rPr>
          <w:rFonts w:ascii="Times New Roman" w:hAnsi="Times New Roman"/>
          <w:sz w:val="24"/>
          <w:szCs w:val="24"/>
        </w:rPr>
      </w:pPr>
      <w:r w:rsidRPr="004270A7">
        <w:rPr>
          <w:rFonts w:ascii="Times New Roman" w:hAnsi="Times New Roman"/>
          <w:sz w:val="24"/>
          <w:szCs w:val="24"/>
        </w:rPr>
        <w:t xml:space="preserve">Memperagakan membersihkan mulut dan tangan dengan handuk kecil; mengambil handuk, mengelap </w:t>
      </w:r>
      <w:r w:rsidRPr="004270A7">
        <w:rPr>
          <w:rFonts w:ascii="Times New Roman" w:hAnsi="Times New Roman"/>
          <w:sz w:val="24"/>
          <w:szCs w:val="24"/>
        </w:rPr>
        <w:lastRenderedPageBreak/>
        <w:t>sampai bersih, maupun mengembalikan ke tempat semula</w:t>
      </w:r>
    </w:p>
    <w:p w:rsidR="00F35D10" w:rsidRPr="009F0901" w:rsidRDefault="00F35D10" w:rsidP="00720230">
      <w:pPr>
        <w:pStyle w:val="ListParagraph"/>
        <w:numPr>
          <w:ilvl w:val="0"/>
          <w:numId w:val="18"/>
        </w:numPr>
        <w:tabs>
          <w:tab w:val="left" w:pos="2790"/>
        </w:tabs>
        <w:ind w:left="810"/>
        <w:jc w:val="both"/>
        <w:rPr>
          <w:rFonts w:ascii="Times New Roman" w:hAnsi="Times New Roman"/>
          <w:sz w:val="24"/>
          <w:szCs w:val="24"/>
        </w:rPr>
      </w:pPr>
      <w:r w:rsidRPr="009F0901">
        <w:rPr>
          <w:rFonts w:ascii="Times New Roman" w:hAnsi="Times New Roman"/>
          <w:sz w:val="24"/>
          <w:szCs w:val="24"/>
        </w:rPr>
        <w:t>Menyuruh anak mengelap mulut</w:t>
      </w:r>
    </w:p>
    <w:p w:rsidR="00F35D10" w:rsidRPr="009F0901" w:rsidRDefault="00F35D10" w:rsidP="00720230">
      <w:pPr>
        <w:pStyle w:val="ListParagraph"/>
        <w:numPr>
          <w:ilvl w:val="0"/>
          <w:numId w:val="12"/>
        </w:numPr>
        <w:tabs>
          <w:tab w:val="left" w:pos="720"/>
          <w:tab w:val="left" w:pos="2790"/>
        </w:tabs>
        <w:ind w:left="450" w:hanging="450"/>
        <w:jc w:val="both"/>
        <w:rPr>
          <w:rFonts w:ascii="Times New Roman" w:hAnsi="Times New Roman"/>
          <w:sz w:val="24"/>
          <w:szCs w:val="24"/>
        </w:rPr>
      </w:pPr>
      <w:r w:rsidRPr="009F0901">
        <w:rPr>
          <w:rFonts w:ascii="Times New Roman" w:hAnsi="Times New Roman"/>
          <w:sz w:val="24"/>
          <w:szCs w:val="24"/>
        </w:rPr>
        <w:t>Membersihkan alat-alat</w:t>
      </w:r>
    </w:p>
    <w:p w:rsidR="00F35D10" w:rsidRPr="004270A7" w:rsidRDefault="00F35D10" w:rsidP="00720230">
      <w:pPr>
        <w:pStyle w:val="ListParagraph"/>
        <w:numPr>
          <w:ilvl w:val="0"/>
          <w:numId w:val="19"/>
        </w:numPr>
        <w:tabs>
          <w:tab w:val="left" w:pos="900"/>
          <w:tab w:val="left" w:pos="2790"/>
        </w:tabs>
        <w:ind w:left="900" w:hanging="450"/>
        <w:jc w:val="both"/>
        <w:rPr>
          <w:rFonts w:ascii="Times New Roman" w:hAnsi="Times New Roman"/>
          <w:sz w:val="24"/>
          <w:szCs w:val="24"/>
        </w:rPr>
      </w:pPr>
      <w:r w:rsidRPr="004270A7">
        <w:rPr>
          <w:rFonts w:ascii="Times New Roman" w:hAnsi="Times New Roman"/>
          <w:sz w:val="24"/>
          <w:szCs w:val="24"/>
        </w:rPr>
        <w:t>Memperagakan membersihkan alat dan menaruh di tempatnya</w:t>
      </w:r>
    </w:p>
    <w:p w:rsidR="002A0918" w:rsidRPr="00720230" w:rsidRDefault="00F35D10" w:rsidP="00720230">
      <w:pPr>
        <w:pStyle w:val="ListParagraph"/>
        <w:numPr>
          <w:ilvl w:val="0"/>
          <w:numId w:val="19"/>
        </w:numPr>
        <w:tabs>
          <w:tab w:val="left" w:pos="900"/>
          <w:tab w:val="left" w:pos="2790"/>
        </w:tabs>
        <w:ind w:left="900" w:hanging="450"/>
        <w:jc w:val="both"/>
        <w:rPr>
          <w:rFonts w:ascii="Times New Roman" w:hAnsi="Times New Roman"/>
          <w:sz w:val="24"/>
          <w:szCs w:val="24"/>
        </w:rPr>
      </w:pPr>
      <w:r w:rsidRPr="007355DF">
        <w:rPr>
          <w:rFonts w:ascii="Times New Roman" w:hAnsi="Times New Roman"/>
          <w:sz w:val="24"/>
          <w:szCs w:val="24"/>
        </w:rPr>
        <w:t>Menyuruh anak membersihkan a</w:t>
      </w:r>
      <w:r>
        <w:rPr>
          <w:rFonts w:ascii="Times New Roman" w:hAnsi="Times New Roman"/>
          <w:sz w:val="24"/>
          <w:szCs w:val="24"/>
        </w:rPr>
        <w:t xml:space="preserve">lat </w:t>
      </w:r>
    </w:p>
    <w:p w:rsidR="002A0918" w:rsidRPr="00720230" w:rsidRDefault="002A0918" w:rsidP="00720230">
      <w:pPr>
        <w:pStyle w:val="ListParagraph"/>
        <w:spacing w:after="0"/>
        <w:ind w:left="360"/>
        <w:jc w:val="both"/>
        <w:rPr>
          <w:rFonts w:ascii="Times New Roman" w:hAnsi="Times New Roman" w:cs="Times New Roman"/>
          <w:b/>
          <w:sz w:val="24"/>
          <w:szCs w:val="24"/>
        </w:rPr>
      </w:pPr>
      <w:r w:rsidRPr="00720230">
        <w:rPr>
          <w:rFonts w:ascii="Times New Roman" w:hAnsi="Times New Roman" w:cs="Times New Roman"/>
          <w:b/>
          <w:sz w:val="24"/>
          <w:szCs w:val="24"/>
        </w:rPr>
        <w:t>METODE</w:t>
      </w:r>
    </w:p>
    <w:p w:rsidR="00720230" w:rsidRPr="00374BFB" w:rsidRDefault="00720230" w:rsidP="00720230">
      <w:pPr>
        <w:spacing w:after="0"/>
        <w:ind w:firstLine="540"/>
        <w:jc w:val="both"/>
        <w:rPr>
          <w:rFonts w:ascii="Times New Roman" w:hAnsi="Times New Roman"/>
          <w:color w:val="000000"/>
          <w:sz w:val="24"/>
          <w:szCs w:val="24"/>
          <w:lang w:val="nb-NO"/>
        </w:rPr>
      </w:pPr>
      <w:r w:rsidRPr="00374BFB">
        <w:rPr>
          <w:rFonts w:ascii="Times New Roman" w:hAnsi="Times New Roman"/>
          <w:sz w:val="24"/>
          <w:szCs w:val="24"/>
          <w:lang w:val="sv-SE"/>
        </w:rPr>
        <w:t>Penelitian ini menggunakan pendekatan kuantitatif</w:t>
      </w:r>
      <w:r>
        <w:rPr>
          <w:rFonts w:ascii="Times New Roman" w:hAnsi="Times New Roman"/>
          <w:sz w:val="24"/>
          <w:szCs w:val="24"/>
          <w:lang w:val="sv-SE"/>
        </w:rPr>
        <w:t>.</w:t>
      </w:r>
      <w:r w:rsidRPr="00374BFB">
        <w:rPr>
          <w:rFonts w:ascii="Times New Roman" w:hAnsi="Times New Roman"/>
          <w:sz w:val="24"/>
          <w:szCs w:val="24"/>
          <w:lang w:val="sv-SE"/>
        </w:rPr>
        <w:t xml:space="preserve">  </w:t>
      </w:r>
      <w:r w:rsidRPr="00F868AC">
        <w:rPr>
          <w:rFonts w:ascii="Times New Roman" w:hAnsi="Times New Roman"/>
          <w:color w:val="000000" w:themeColor="text1"/>
          <w:sz w:val="24"/>
          <w:szCs w:val="24"/>
          <w:shd w:val="clear" w:color="auto" w:fill="FFFFFF"/>
        </w:rPr>
        <w:t>Menurut Sugiono (2008), metode kuantitatif adalah pendekatan ilmiah yang memandang suatu realitas itu dapat diklasifikasikan,</w:t>
      </w:r>
      <w:r>
        <w:rPr>
          <w:rFonts w:ascii="Times New Roman" w:hAnsi="Times New Roman"/>
          <w:color w:val="000000" w:themeColor="text1"/>
          <w:sz w:val="24"/>
          <w:szCs w:val="24"/>
          <w:shd w:val="clear" w:color="auto" w:fill="FFFFFF"/>
        </w:rPr>
        <w:t xml:space="preserve"> </w:t>
      </w:r>
      <w:r w:rsidRPr="00F868AC">
        <w:rPr>
          <w:rFonts w:ascii="Times New Roman" w:hAnsi="Times New Roman"/>
          <w:color w:val="000000" w:themeColor="text1"/>
          <w:sz w:val="24"/>
          <w:szCs w:val="24"/>
          <w:shd w:val="clear" w:color="auto" w:fill="FFFFFF"/>
        </w:rPr>
        <w:t>konkrit</w:t>
      </w:r>
      <w:proofErr w:type="gramStart"/>
      <w:r w:rsidRPr="00F868AC">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rPr>
        <w:t xml:space="preserve">  </w:t>
      </w:r>
      <w:r w:rsidRPr="00F868AC">
        <w:rPr>
          <w:rFonts w:ascii="Times New Roman" w:hAnsi="Times New Roman"/>
          <w:color w:val="000000" w:themeColor="text1"/>
          <w:sz w:val="24"/>
          <w:szCs w:val="24"/>
          <w:shd w:val="clear" w:color="auto" w:fill="FFFFFF"/>
        </w:rPr>
        <w:t>teramati</w:t>
      </w:r>
      <w:proofErr w:type="gramEnd"/>
      <w:r w:rsidRPr="00F868AC">
        <w:rPr>
          <w:rFonts w:ascii="Times New Roman" w:hAnsi="Times New Roman"/>
          <w:color w:val="000000" w:themeColor="text1"/>
          <w:sz w:val="24"/>
          <w:szCs w:val="24"/>
          <w:shd w:val="clear" w:color="auto" w:fill="FFFFFF"/>
        </w:rPr>
        <w:t xml:space="preserve"> dan terukur,</w:t>
      </w:r>
      <w:r>
        <w:rPr>
          <w:rFonts w:ascii="Times New Roman" w:hAnsi="Times New Roman"/>
          <w:color w:val="000000" w:themeColor="text1"/>
          <w:sz w:val="24"/>
          <w:szCs w:val="24"/>
          <w:shd w:val="clear" w:color="auto" w:fill="FFFFFF"/>
        </w:rPr>
        <w:t xml:space="preserve"> </w:t>
      </w:r>
      <w:r w:rsidRPr="00F868AC">
        <w:rPr>
          <w:rFonts w:ascii="Times New Roman" w:hAnsi="Times New Roman"/>
          <w:color w:val="000000" w:themeColor="text1"/>
          <w:sz w:val="24"/>
          <w:szCs w:val="24"/>
          <w:shd w:val="clear" w:color="auto" w:fill="FFFFFF"/>
        </w:rPr>
        <w:t>hubungan variabelnya bersifat sebab akibat dimana data penelitiannya berupa angka-angka dan analisisnya menggunakan statistik.</w:t>
      </w:r>
      <w:r>
        <w:rPr>
          <w:rFonts w:ascii="Times New Roman" w:hAnsi="Times New Roman"/>
          <w:sz w:val="24"/>
          <w:szCs w:val="24"/>
          <w:lang w:val="sv-SE"/>
        </w:rPr>
        <w:t xml:space="preserve"> untuk mengetahui peningkatan kemampuan menyikat gigi</w:t>
      </w:r>
      <w:r w:rsidRPr="00374BFB">
        <w:rPr>
          <w:rFonts w:ascii="Times New Roman" w:hAnsi="Times New Roman"/>
          <w:sz w:val="24"/>
          <w:szCs w:val="24"/>
          <w:lang w:val="sv-SE"/>
        </w:rPr>
        <w:t xml:space="preserve"> </w:t>
      </w:r>
      <w:r>
        <w:rPr>
          <w:rFonts w:ascii="Times New Roman" w:hAnsi="Times New Roman"/>
          <w:sz w:val="24"/>
          <w:szCs w:val="24"/>
          <w:lang w:val="sv-SE"/>
        </w:rPr>
        <w:t>anak tunagrahita sedang  kelas dasar V</w:t>
      </w:r>
      <w:r w:rsidRPr="00371149">
        <w:rPr>
          <w:rFonts w:ascii="Times New Roman" w:hAnsi="Times New Roman"/>
          <w:sz w:val="24"/>
          <w:szCs w:val="24"/>
          <w:lang w:val="sv-SE"/>
        </w:rPr>
        <w:t xml:space="preserve"> di</w:t>
      </w:r>
      <w:r>
        <w:rPr>
          <w:rFonts w:ascii="Times New Roman" w:hAnsi="Times New Roman"/>
          <w:sz w:val="24"/>
          <w:szCs w:val="24"/>
        </w:rPr>
        <w:t xml:space="preserve"> SLB</w:t>
      </w:r>
      <w:r>
        <w:rPr>
          <w:rFonts w:ascii="Times New Roman" w:hAnsi="Times New Roman"/>
          <w:sz w:val="24"/>
          <w:szCs w:val="24"/>
          <w:lang w:val="id-ID"/>
        </w:rPr>
        <w:t xml:space="preserve"> </w:t>
      </w:r>
      <w:r>
        <w:rPr>
          <w:rFonts w:ascii="Times New Roman" w:hAnsi="Times New Roman"/>
          <w:sz w:val="24"/>
          <w:szCs w:val="24"/>
        </w:rPr>
        <w:t>Negeri Somba Opu Kabupaten Gowa</w:t>
      </w:r>
      <w:r w:rsidRPr="003E0FA5">
        <w:rPr>
          <w:rFonts w:ascii="Times New Roman" w:hAnsi="Times New Roman"/>
          <w:sz w:val="24"/>
          <w:szCs w:val="24"/>
        </w:rPr>
        <w:t xml:space="preserve"> </w:t>
      </w:r>
      <w:r w:rsidRPr="00374BFB">
        <w:rPr>
          <w:rFonts w:ascii="Times New Roman" w:hAnsi="Times New Roman"/>
          <w:sz w:val="24"/>
          <w:szCs w:val="24"/>
          <w:lang w:val="sv-SE"/>
        </w:rPr>
        <w:t xml:space="preserve">sebelum dan sesudah </w:t>
      </w:r>
      <w:r>
        <w:rPr>
          <w:rFonts w:ascii="Times New Roman" w:hAnsi="Times New Roman"/>
          <w:color w:val="000000"/>
          <w:sz w:val="24"/>
          <w:szCs w:val="24"/>
          <w:lang w:val="nb-NO"/>
        </w:rPr>
        <w:t>penggunaan Video Pembelajaran bina diri</w:t>
      </w:r>
    </w:p>
    <w:p w:rsidR="00720230" w:rsidRDefault="00720230" w:rsidP="00720230">
      <w:pPr>
        <w:pStyle w:val="ListParagraph"/>
        <w:spacing w:after="0"/>
        <w:ind w:left="0" w:firstLine="540"/>
        <w:jc w:val="both"/>
        <w:rPr>
          <w:rFonts w:ascii="Times New Roman" w:hAnsi="Times New Roman"/>
          <w:sz w:val="24"/>
          <w:szCs w:val="24"/>
        </w:rPr>
      </w:pPr>
      <w:proofErr w:type="gramStart"/>
      <w:r w:rsidRPr="00464AF2">
        <w:rPr>
          <w:rFonts w:ascii="Times New Roman" w:hAnsi="Times New Roman"/>
          <w:sz w:val="24"/>
          <w:szCs w:val="24"/>
        </w:rPr>
        <w:t xml:space="preserve">Subjek penelitian adalah seseorang murid tunagrahita </w:t>
      </w:r>
      <w:r>
        <w:rPr>
          <w:rFonts w:ascii="Times New Roman" w:hAnsi="Times New Roman"/>
          <w:sz w:val="24"/>
          <w:szCs w:val="24"/>
        </w:rPr>
        <w:t xml:space="preserve">sedang </w:t>
      </w:r>
      <w:r w:rsidRPr="00464AF2">
        <w:rPr>
          <w:rFonts w:ascii="Times New Roman" w:hAnsi="Times New Roman"/>
          <w:sz w:val="24"/>
          <w:szCs w:val="24"/>
        </w:rPr>
        <w:t>di SLB</w:t>
      </w:r>
      <w:r>
        <w:rPr>
          <w:rFonts w:ascii="Times New Roman" w:hAnsi="Times New Roman"/>
          <w:sz w:val="24"/>
          <w:szCs w:val="24"/>
        </w:rPr>
        <w:t xml:space="preserve"> Negeri Somba Opu Kabupaten Gowa</w:t>
      </w:r>
      <w:r w:rsidRPr="00464AF2">
        <w:rPr>
          <w:rFonts w:ascii="Times New Roman" w:hAnsi="Times New Roman"/>
          <w:sz w:val="24"/>
          <w:szCs w:val="24"/>
        </w:rPr>
        <w:t>.</w:t>
      </w:r>
      <w:proofErr w:type="gramEnd"/>
      <w:r w:rsidRPr="00464AF2">
        <w:rPr>
          <w:rFonts w:ascii="Times New Roman" w:hAnsi="Times New Roman"/>
          <w:sz w:val="24"/>
          <w:szCs w:val="24"/>
          <w:lang w:val="sv-SE"/>
        </w:rPr>
        <w:t xml:space="preserve"> </w:t>
      </w:r>
      <w:r w:rsidRPr="00464AF2">
        <w:rPr>
          <w:rFonts w:ascii="Times New Roman" w:hAnsi="Times New Roman"/>
          <w:sz w:val="24"/>
          <w:szCs w:val="24"/>
        </w:rPr>
        <w:t xml:space="preserve">Murid tersebut berinisial </w:t>
      </w:r>
      <w:r>
        <w:rPr>
          <w:rFonts w:ascii="Times New Roman" w:hAnsi="Times New Roman"/>
          <w:sz w:val="24"/>
          <w:szCs w:val="24"/>
        </w:rPr>
        <w:t>SF</w:t>
      </w:r>
      <w:proofErr w:type="gramStart"/>
      <w:r>
        <w:rPr>
          <w:rFonts w:ascii="Times New Roman" w:hAnsi="Times New Roman"/>
          <w:sz w:val="24"/>
          <w:szCs w:val="24"/>
        </w:rPr>
        <w:t>,</w:t>
      </w:r>
      <w:r w:rsidRPr="00464AF2">
        <w:rPr>
          <w:rFonts w:ascii="Times New Roman" w:hAnsi="Times New Roman"/>
          <w:sz w:val="24"/>
          <w:szCs w:val="24"/>
        </w:rPr>
        <w:t xml:space="preserve">  berjenis</w:t>
      </w:r>
      <w:proofErr w:type="gramEnd"/>
      <w:r w:rsidRPr="00464AF2">
        <w:rPr>
          <w:rFonts w:ascii="Times New Roman" w:hAnsi="Times New Roman"/>
          <w:sz w:val="24"/>
          <w:szCs w:val="24"/>
        </w:rPr>
        <w:t xml:space="preserve"> kelamin laki-laki dan</w:t>
      </w:r>
      <w:r>
        <w:rPr>
          <w:rFonts w:ascii="Times New Roman" w:hAnsi="Times New Roman"/>
          <w:sz w:val="24"/>
          <w:szCs w:val="24"/>
        </w:rPr>
        <w:t xml:space="preserve"> berusia 13</w:t>
      </w:r>
      <w:r w:rsidRPr="00464AF2">
        <w:rPr>
          <w:rFonts w:ascii="Times New Roman" w:hAnsi="Times New Roman"/>
          <w:sz w:val="24"/>
          <w:szCs w:val="24"/>
        </w:rPr>
        <w:t xml:space="preserve"> tahun berada pada kelas dasar </w:t>
      </w:r>
      <w:r>
        <w:rPr>
          <w:rFonts w:ascii="Times New Roman" w:hAnsi="Times New Roman"/>
          <w:sz w:val="24"/>
          <w:szCs w:val="24"/>
        </w:rPr>
        <w:t>V</w:t>
      </w:r>
      <w:r w:rsidRPr="00464AF2">
        <w:rPr>
          <w:rFonts w:ascii="Times New Roman" w:hAnsi="Times New Roman"/>
          <w:sz w:val="24"/>
          <w:szCs w:val="24"/>
        </w:rPr>
        <w:t xml:space="preserve"> di SLB</w:t>
      </w:r>
      <w:r>
        <w:rPr>
          <w:rFonts w:ascii="Times New Roman" w:hAnsi="Times New Roman"/>
          <w:sz w:val="24"/>
          <w:szCs w:val="24"/>
        </w:rPr>
        <w:t xml:space="preserve"> Negeri Somba Opu Kabupaten Gowa</w:t>
      </w:r>
    </w:p>
    <w:p w:rsidR="00E11B93" w:rsidRPr="00464AF2" w:rsidRDefault="00E11B93" w:rsidP="00E11B93">
      <w:pPr>
        <w:pStyle w:val="ListParagraph"/>
        <w:spacing w:after="0"/>
        <w:ind w:left="0" w:firstLine="540"/>
        <w:jc w:val="both"/>
        <w:rPr>
          <w:rFonts w:ascii="Times New Roman" w:hAnsi="Times New Roman"/>
          <w:sz w:val="24"/>
          <w:szCs w:val="24"/>
        </w:rPr>
      </w:pPr>
      <w:r w:rsidRPr="00464AF2">
        <w:rPr>
          <w:rFonts w:ascii="Times New Roman" w:hAnsi="Times New Roman"/>
          <w:sz w:val="24"/>
          <w:szCs w:val="24"/>
          <w:lang w:val="sv-SE"/>
        </w:rPr>
        <w:t xml:space="preserve">Teknik pengumpulan data yang digunakan dalam penelitian ini adalah tes </w:t>
      </w:r>
      <w:r>
        <w:rPr>
          <w:rFonts w:ascii="Times New Roman" w:hAnsi="Times New Roman"/>
          <w:sz w:val="24"/>
          <w:szCs w:val="24"/>
          <w:lang w:val="sv-SE"/>
        </w:rPr>
        <w:t>perbuatan</w:t>
      </w:r>
      <w:r w:rsidRPr="00464AF2">
        <w:rPr>
          <w:rFonts w:ascii="Times New Roman" w:hAnsi="Times New Roman"/>
          <w:sz w:val="24"/>
          <w:szCs w:val="24"/>
          <w:lang w:val="sv-SE"/>
        </w:rPr>
        <w:t>. Tes ini bertujuan untuk mengukur kemampuan anak menyikat gigi. Tes dilakukan sebanyak dua kali, yaitu tes awal digunakan untuk mengukur kemampuan menyikat gigi sebelum penggunaan</w:t>
      </w:r>
      <w:r>
        <w:rPr>
          <w:rFonts w:ascii="Times New Roman" w:hAnsi="Times New Roman"/>
          <w:sz w:val="24"/>
          <w:szCs w:val="24"/>
          <w:lang w:val="sv-SE"/>
        </w:rPr>
        <w:t xml:space="preserve"> Video Pembelajaran </w:t>
      </w:r>
      <w:r w:rsidRPr="00464AF2">
        <w:rPr>
          <w:rFonts w:ascii="Times New Roman" w:hAnsi="Times New Roman"/>
          <w:sz w:val="24"/>
          <w:szCs w:val="24"/>
          <w:lang w:val="sv-SE"/>
        </w:rPr>
        <w:t xml:space="preserve"> dan tes akhir digunakan untuk mengukur kemampuan menyikat gigi setelah penggunaan</w:t>
      </w:r>
      <w:r>
        <w:rPr>
          <w:rFonts w:ascii="Times New Roman" w:hAnsi="Times New Roman"/>
          <w:sz w:val="24"/>
          <w:szCs w:val="24"/>
          <w:lang w:val="sv-SE"/>
        </w:rPr>
        <w:t xml:space="preserve"> Video Pembelajaran</w:t>
      </w:r>
      <w:r w:rsidRPr="00464AF2">
        <w:rPr>
          <w:rFonts w:ascii="Times New Roman" w:hAnsi="Times New Roman"/>
          <w:sz w:val="24"/>
          <w:szCs w:val="24"/>
          <w:lang w:val="sv-SE"/>
        </w:rPr>
        <w:t xml:space="preserve">. Instrumen </w:t>
      </w:r>
      <w:r w:rsidRPr="00464AF2">
        <w:rPr>
          <w:rFonts w:ascii="Times New Roman" w:hAnsi="Times New Roman"/>
          <w:sz w:val="24"/>
          <w:szCs w:val="24"/>
          <w:lang w:val="sv-SE"/>
        </w:rPr>
        <w:lastRenderedPageBreak/>
        <w:t xml:space="preserve">yang digunakan dalam penelitian ini yaitu tes perbuatan dengan alat </w:t>
      </w:r>
      <w:r w:rsidRPr="00464AF2">
        <w:rPr>
          <w:rFonts w:ascii="Times New Roman" w:hAnsi="Times New Roman"/>
          <w:i/>
          <w:sz w:val="24"/>
          <w:szCs w:val="24"/>
          <w:lang w:val="sv-SE"/>
        </w:rPr>
        <w:t>check list</w:t>
      </w:r>
      <w:r w:rsidRPr="00464AF2">
        <w:rPr>
          <w:rFonts w:ascii="Times New Roman" w:hAnsi="Times New Roman"/>
          <w:sz w:val="24"/>
          <w:szCs w:val="24"/>
          <w:lang w:val="sv-SE"/>
        </w:rPr>
        <w:t xml:space="preserve"> yang dilakukan oleh peneliti. Adapun Instrumen yang </w:t>
      </w:r>
      <w:r w:rsidRPr="00464AF2">
        <w:rPr>
          <w:rFonts w:ascii="Times New Roman" w:hAnsi="Times New Roman"/>
          <w:sz w:val="24"/>
          <w:szCs w:val="24"/>
        </w:rPr>
        <w:t xml:space="preserve">digunakan dalam penelitian kemampuan menyikat gigi murid </w:t>
      </w:r>
      <w:r>
        <w:rPr>
          <w:rFonts w:ascii="Times New Roman" w:hAnsi="Times New Roman"/>
          <w:sz w:val="24"/>
          <w:szCs w:val="24"/>
        </w:rPr>
        <w:t>tunagrahita sedang kelas dasar V</w:t>
      </w:r>
      <w:r w:rsidRPr="00464AF2">
        <w:rPr>
          <w:rFonts w:ascii="Times New Roman" w:hAnsi="Times New Roman"/>
          <w:sz w:val="24"/>
          <w:szCs w:val="24"/>
        </w:rPr>
        <w:t xml:space="preserve"> di SLB</w:t>
      </w:r>
      <w:r>
        <w:rPr>
          <w:rFonts w:ascii="Times New Roman" w:hAnsi="Times New Roman"/>
          <w:sz w:val="24"/>
          <w:szCs w:val="24"/>
        </w:rPr>
        <w:t xml:space="preserve"> Negeri Somba Opu Kabupaten Gowa</w:t>
      </w:r>
    </w:p>
    <w:p w:rsidR="00E11B93" w:rsidRPr="00E11B93" w:rsidRDefault="00E11B93" w:rsidP="00E11B93">
      <w:pPr>
        <w:spacing w:after="0"/>
        <w:ind w:firstLine="720"/>
        <w:jc w:val="both"/>
        <w:rPr>
          <w:rFonts w:ascii="Times New Roman" w:hAnsi="Times New Roman"/>
          <w:sz w:val="24"/>
          <w:szCs w:val="24"/>
        </w:rPr>
      </w:pPr>
      <w:r w:rsidRPr="00E11B93">
        <w:rPr>
          <w:rFonts w:ascii="Times New Roman" w:hAnsi="Times New Roman"/>
          <w:sz w:val="24"/>
          <w:szCs w:val="24"/>
        </w:rPr>
        <w:t>Melalui teknik dokumentasi akan diproses data penunjang penelitian seperti daftar jumlah murid, jumlah guru, nilai murid, analisis kurikulum dan silabus pembelajaran bina diri, teknik dokumentasi digunakan untuk mengumpulkan data berupa data tentang nilai awal murid sebelum penerapan, daftar jumlah murid, nama-nama murid dan nilai akhir murid sesudah penggunaan video melalui tes evaluasi. Selain itu kegiatan proses pembelajaran dengan penggunaan video dapat dijadikan data dengan mengumpulakan foto-foto kegiatan belajar mengajar.</w:t>
      </w:r>
    </w:p>
    <w:p w:rsidR="008B4D95" w:rsidRPr="008B4D95" w:rsidRDefault="008B4D95" w:rsidP="008B4D95">
      <w:pPr>
        <w:pStyle w:val="ListParagraph"/>
        <w:tabs>
          <w:tab w:val="left" w:pos="0"/>
          <w:tab w:val="left" w:pos="90"/>
          <w:tab w:val="left" w:pos="4725"/>
        </w:tabs>
        <w:spacing w:after="0"/>
        <w:ind w:left="0" w:firstLine="540"/>
        <w:jc w:val="both"/>
        <w:rPr>
          <w:rFonts w:ascii="Times New Roman" w:hAnsi="Times New Roman"/>
          <w:sz w:val="24"/>
          <w:szCs w:val="24"/>
        </w:rPr>
      </w:pPr>
      <w:proofErr w:type="gramStart"/>
      <w:r w:rsidRPr="00895EAB">
        <w:rPr>
          <w:rFonts w:ascii="Times New Roman" w:hAnsi="Times New Roman"/>
          <w:sz w:val="24"/>
          <w:szCs w:val="24"/>
        </w:rPr>
        <w:t>Pengumpulan data dilaksanakan pada awal penyajian materi pelajaran.</w:t>
      </w:r>
      <w:proofErr w:type="gramEnd"/>
      <w:r w:rsidRPr="00895EAB">
        <w:rPr>
          <w:rFonts w:ascii="Times New Roman" w:hAnsi="Times New Roman"/>
          <w:sz w:val="24"/>
          <w:szCs w:val="24"/>
        </w:rPr>
        <w:t xml:space="preserve"> </w:t>
      </w:r>
      <w:proofErr w:type="gramStart"/>
      <w:r w:rsidRPr="00895EAB">
        <w:rPr>
          <w:rFonts w:ascii="Times New Roman" w:hAnsi="Times New Roman"/>
          <w:sz w:val="24"/>
          <w:szCs w:val="24"/>
        </w:rPr>
        <w:t>Pada setiap awal dan akhir pelajaran murid tunagrahita sedang</w:t>
      </w:r>
      <w:r w:rsidRPr="00895EAB">
        <w:rPr>
          <w:rFonts w:ascii="Times New Roman" w:hAnsi="Times New Roman"/>
          <w:i/>
          <w:sz w:val="24"/>
          <w:szCs w:val="24"/>
        </w:rPr>
        <w:t xml:space="preserve"> </w:t>
      </w:r>
      <w:r w:rsidRPr="00895EAB">
        <w:rPr>
          <w:rFonts w:ascii="Times New Roman" w:hAnsi="Times New Roman"/>
          <w:sz w:val="24"/>
          <w:szCs w:val="24"/>
        </w:rPr>
        <w:t>diberikan tes secara individual sehubungan dengan materi pelajaran.</w:t>
      </w:r>
      <w:proofErr w:type="gramEnd"/>
      <w:r w:rsidRPr="00895EAB">
        <w:rPr>
          <w:rFonts w:ascii="Times New Roman" w:hAnsi="Times New Roman"/>
          <w:sz w:val="24"/>
          <w:szCs w:val="24"/>
        </w:rPr>
        <w:t xml:space="preserve"> </w:t>
      </w:r>
      <w:proofErr w:type="gramStart"/>
      <w:r w:rsidRPr="00895EAB">
        <w:rPr>
          <w:rFonts w:ascii="Times New Roman" w:hAnsi="Times New Roman"/>
          <w:sz w:val="24"/>
          <w:szCs w:val="24"/>
        </w:rPr>
        <w:t xml:space="preserve">Pelaksanaan pengumpulan data ini dilaksanakan untuk mengungkapkan tingkat pengaruh </w:t>
      </w:r>
      <w:r>
        <w:rPr>
          <w:rFonts w:ascii="Times New Roman" w:hAnsi="Times New Roman"/>
          <w:sz w:val="24"/>
          <w:szCs w:val="24"/>
        </w:rPr>
        <w:t>penggunaan Video Pembelajaran</w:t>
      </w:r>
      <w:r w:rsidRPr="00895EAB">
        <w:rPr>
          <w:rFonts w:ascii="Times New Roman" w:hAnsi="Times New Roman"/>
          <w:sz w:val="24"/>
          <w:szCs w:val="24"/>
        </w:rPr>
        <w:t xml:space="preserve"> pada pengajaran bina diri.</w:t>
      </w:r>
      <w:proofErr w:type="gramEnd"/>
      <w:r w:rsidRPr="00895EAB">
        <w:rPr>
          <w:rFonts w:ascii="Times New Roman" w:hAnsi="Times New Roman"/>
          <w:sz w:val="24"/>
          <w:szCs w:val="24"/>
        </w:rPr>
        <w:t xml:space="preserve"> </w:t>
      </w:r>
      <w:proofErr w:type="gramStart"/>
      <w:r w:rsidRPr="00895EAB">
        <w:rPr>
          <w:rFonts w:ascii="Times New Roman" w:hAnsi="Times New Roman"/>
          <w:sz w:val="24"/>
          <w:szCs w:val="24"/>
        </w:rPr>
        <w:t xml:space="preserve">Untuk pengkatagorian yang ditetapkan dalam penelitian ini maka dibagi dalam kategori yaitu sangat baik, baik, sedang, kurang baik dan sangat kurang (Arikunto, 2004) dengan skor masing-masing </w:t>
      </w:r>
      <w:r>
        <w:rPr>
          <w:rFonts w:ascii="Times New Roman" w:hAnsi="Times New Roman"/>
          <w:sz w:val="24"/>
          <w:szCs w:val="24"/>
          <w:lang w:val="sv-SE"/>
        </w:rPr>
        <w:t>berjumlah 13</w:t>
      </w:r>
      <w:r w:rsidRPr="00895EAB">
        <w:rPr>
          <w:rFonts w:ascii="Times New Roman" w:hAnsi="Times New Roman"/>
          <w:sz w:val="24"/>
          <w:szCs w:val="24"/>
          <w:lang w:val="sv-SE"/>
        </w:rPr>
        <w:t xml:space="preserve"> tes kemampuan</w:t>
      </w:r>
      <w:r w:rsidRPr="00895EAB">
        <w:rPr>
          <w:rFonts w:ascii="Times New Roman" w:hAnsi="Times New Roman"/>
          <w:sz w:val="24"/>
          <w:szCs w:val="24"/>
        </w:rPr>
        <w:t>.</w:t>
      </w:r>
      <w:proofErr w:type="gramEnd"/>
      <w:r w:rsidRPr="00895EAB">
        <w:rPr>
          <w:rFonts w:ascii="Times New Roman" w:hAnsi="Times New Roman"/>
          <w:sz w:val="24"/>
          <w:szCs w:val="24"/>
        </w:rPr>
        <w:t xml:space="preserve"> Jika murid dapat melakukan sendiri proses kegiatan yang diinstruksikan sesuai aspek yang </w:t>
      </w:r>
      <w:proofErr w:type="gramStart"/>
      <w:r w:rsidRPr="00895EAB">
        <w:rPr>
          <w:rFonts w:ascii="Times New Roman" w:hAnsi="Times New Roman"/>
          <w:sz w:val="24"/>
          <w:szCs w:val="24"/>
        </w:rPr>
        <w:t>dinilai  d</w:t>
      </w:r>
      <w:r>
        <w:rPr>
          <w:rFonts w:ascii="Times New Roman" w:hAnsi="Times New Roman"/>
          <w:sz w:val="24"/>
          <w:szCs w:val="24"/>
        </w:rPr>
        <w:t>engan</w:t>
      </w:r>
      <w:proofErr w:type="gramEnd"/>
      <w:r>
        <w:rPr>
          <w:rFonts w:ascii="Times New Roman" w:hAnsi="Times New Roman"/>
          <w:sz w:val="24"/>
          <w:szCs w:val="24"/>
        </w:rPr>
        <w:t xml:space="preserve"> benar, maka diberi skor 2 (Dua</w:t>
      </w:r>
      <w:r w:rsidRPr="00895EAB">
        <w:rPr>
          <w:rFonts w:ascii="Times New Roman" w:hAnsi="Times New Roman"/>
          <w:sz w:val="24"/>
          <w:szCs w:val="24"/>
        </w:rPr>
        <w:t xml:space="preserve">), jika murid dapat </w:t>
      </w:r>
      <w:r w:rsidRPr="00895EAB">
        <w:rPr>
          <w:rFonts w:ascii="Times New Roman" w:hAnsi="Times New Roman"/>
          <w:sz w:val="24"/>
          <w:szCs w:val="24"/>
        </w:rPr>
        <w:lastRenderedPageBreak/>
        <w:t>melakukan sendiri proses kegiatan yang diinstruksikan sesuai aspek yang dinilai</w:t>
      </w:r>
      <w:r>
        <w:rPr>
          <w:rFonts w:ascii="Times New Roman" w:hAnsi="Times New Roman"/>
          <w:sz w:val="24"/>
          <w:szCs w:val="24"/>
        </w:rPr>
        <w:t xml:space="preserve"> dengan bantuan guru maka diberi skor 1 (1), jika murid tidak dapat mlakukan proses kegiatan</w:t>
      </w:r>
      <w:r w:rsidRPr="00895EAB">
        <w:rPr>
          <w:rFonts w:ascii="Times New Roman" w:hAnsi="Times New Roman"/>
          <w:sz w:val="24"/>
          <w:szCs w:val="24"/>
        </w:rPr>
        <w:t xml:space="preserve">, maka diberi skor 0 (nol). </w:t>
      </w:r>
      <w:proofErr w:type="gramStart"/>
      <w:r w:rsidRPr="00895EAB">
        <w:rPr>
          <w:rFonts w:ascii="Times New Roman" w:hAnsi="Times New Roman"/>
          <w:sz w:val="24"/>
          <w:szCs w:val="24"/>
        </w:rPr>
        <w:t xml:space="preserve">Oleh karena itu, </w:t>
      </w:r>
      <w:r w:rsidRPr="00895EAB">
        <w:rPr>
          <w:rFonts w:ascii="Times New Roman" w:hAnsi="Times New Roman"/>
          <w:sz w:val="24"/>
          <w:szCs w:val="24"/>
          <w:lang w:val="sv-SE"/>
        </w:rPr>
        <w:t>skor maksimal yang dapat dicapai murid adalah</w:t>
      </w:r>
      <w:r>
        <w:rPr>
          <w:rFonts w:ascii="Times New Roman" w:hAnsi="Times New Roman"/>
          <w:sz w:val="24"/>
          <w:szCs w:val="24"/>
          <w:lang w:val="sv-SE"/>
        </w:rPr>
        <w:t xml:space="preserve"> 26</w:t>
      </w:r>
      <w:r w:rsidRPr="00895EAB">
        <w:rPr>
          <w:rFonts w:ascii="Times New Roman" w:hAnsi="Times New Roman"/>
          <w:sz w:val="24"/>
          <w:szCs w:val="24"/>
          <w:lang w:val="sv-SE"/>
        </w:rPr>
        <w:t xml:space="preserve"> dan skor terendah adalah 0.</w:t>
      </w:r>
      <w:proofErr w:type="gramEnd"/>
      <w:r w:rsidRPr="00895EAB">
        <w:rPr>
          <w:rFonts w:ascii="Times New Roman" w:hAnsi="Times New Roman"/>
          <w:sz w:val="24"/>
          <w:szCs w:val="24"/>
          <w:lang w:val="sv-SE"/>
        </w:rPr>
        <w:t xml:space="preserve"> </w:t>
      </w:r>
    </w:p>
    <w:p w:rsidR="008B4D95" w:rsidRPr="00895EAB" w:rsidRDefault="008B4D95" w:rsidP="008B4D95">
      <w:pPr>
        <w:pStyle w:val="ListParagraph"/>
        <w:spacing w:after="0"/>
        <w:ind w:left="0" w:firstLine="709"/>
        <w:jc w:val="both"/>
        <w:rPr>
          <w:rFonts w:ascii="Times New Roman" w:hAnsi="Times New Roman"/>
          <w:sz w:val="24"/>
          <w:szCs w:val="24"/>
        </w:rPr>
      </w:pPr>
      <w:r w:rsidRPr="00895EAB">
        <w:rPr>
          <w:rFonts w:ascii="Times New Roman" w:hAnsi="Times New Roman"/>
          <w:sz w:val="24"/>
          <w:szCs w:val="24"/>
        </w:rPr>
        <w:t>Adapun langkah-langkah pengumpulan data dalam penelitian ini adalah sebagai berikut:</w:t>
      </w:r>
    </w:p>
    <w:p w:rsidR="008B4D95" w:rsidRPr="00895EAB" w:rsidRDefault="008B4D95" w:rsidP="008B4D95">
      <w:pPr>
        <w:pStyle w:val="ListParagraph"/>
        <w:numPr>
          <w:ilvl w:val="0"/>
          <w:numId w:val="21"/>
        </w:numPr>
        <w:jc w:val="both"/>
        <w:rPr>
          <w:rFonts w:ascii="Times New Roman" w:hAnsi="Times New Roman"/>
          <w:sz w:val="24"/>
          <w:szCs w:val="24"/>
        </w:rPr>
      </w:pPr>
      <w:r w:rsidRPr="00895EAB">
        <w:rPr>
          <w:rFonts w:ascii="Times New Roman" w:hAnsi="Times New Roman"/>
          <w:sz w:val="24"/>
          <w:szCs w:val="24"/>
        </w:rPr>
        <w:t xml:space="preserve">Mempersiapkan instrumen yang akan digunakan untuk mengukur kemampuan menyikat gigi pada </w:t>
      </w:r>
      <w:r>
        <w:rPr>
          <w:rFonts w:ascii="Times New Roman" w:hAnsi="Times New Roman"/>
          <w:sz w:val="24"/>
          <w:szCs w:val="24"/>
        </w:rPr>
        <w:t>anak tunagrahita sedang kelas dasar V</w:t>
      </w:r>
      <w:r w:rsidRPr="00895EAB">
        <w:rPr>
          <w:rFonts w:ascii="Times New Roman" w:hAnsi="Times New Roman"/>
          <w:sz w:val="24"/>
          <w:szCs w:val="24"/>
        </w:rPr>
        <w:t xml:space="preserve"> di SLB</w:t>
      </w:r>
      <w:r>
        <w:rPr>
          <w:rFonts w:ascii="Times New Roman" w:hAnsi="Times New Roman"/>
          <w:sz w:val="24"/>
          <w:szCs w:val="24"/>
        </w:rPr>
        <w:t xml:space="preserve"> Negeri Somba Opu Kabupaten Gowa</w:t>
      </w:r>
    </w:p>
    <w:p w:rsidR="008B4D95" w:rsidRPr="00895EAB" w:rsidRDefault="008B4D95" w:rsidP="008B4D95">
      <w:pPr>
        <w:pStyle w:val="ListParagraph"/>
        <w:numPr>
          <w:ilvl w:val="0"/>
          <w:numId w:val="21"/>
        </w:numPr>
        <w:jc w:val="both"/>
        <w:rPr>
          <w:rFonts w:ascii="Times New Roman" w:hAnsi="Times New Roman"/>
          <w:sz w:val="24"/>
          <w:szCs w:val="24"/>
        </w:rPr>
      </w:pPr>
      <w:r w:rsidRPr="00895EAB">
        <w:rPr>
          <w:rFonts w:ascii="Times New Roman" w:hAnsi="Times New Roman"/>
          <w:sz w:val="24"/>
          <w:szCs w:val="24"/>
        </w:rPr>
        <w:t xml:space="preserve">Melakukan tes awal berupa tes hasil belajar kemampuan menyikat gigi pada </w:t>
      </w:r>
      <w:r>
        <w:rPr>
          <w:rFonts w:ascii="Times New Roman" w:hAnsi="Times New Roman"/>
          <w:sz w:val="24"/>
          <w:szCs w:val="24"/>
        </w:rPr>
        <w:t>anak</w:t>
      </w:r>
      <w:r w:rsidRPr="00895EAB">
        <w:rPr>
          <w:rFonts w:ascii="Times New Roman" w:hAnsi="Times New Roman"/>
          <w:sz w:val="24"/>
          <w:szCs w:val="24"/>
        </w:rPr>
        <w:t xml:space="preserve"> tunagrahita sedang kelas dasar</w:t>
      </w:r>
      <w:r w:rsidRPr="001353F4">
        <w:rPr>
          <w:rFonts w:ascii="Times New Roman" w:hAnsi="Times New Roman"/>
          <w:sz w:val="24"/>
          <w:szCs w:val="24"/>
        </w:rPr>
        <w:t xml:space="preserve"> </w:t>
      </w:r>
      <w:r>
        <w:rPr>
          <w:rFonts w:ascii="Times New Roman" w:hAnsi="Times New Roman"/>
          <w:sz w:val="24"/>
          <w:szCs w:val="24"/>
        </w:rPr>
        <w:t>V</w:t>
      </w:r>
      <w:r w:rsidRPr="00895EAB">
        <w:rPr>
          <w:rFonts w:ascii="Times New Roman" w:hAnsi="Times New Roman"/>
          <w:sz w:val="24"/>
          <w:szCs w:val="24"/>
        </w:rPr>
        <w:t xml:space="preserve"> di SLB</w:t>
      </w:r>
      <w:r>
        <w:rPr>
          <w:rFonts w:ascii="Times New Roman" w:hAnsi="Times New Roman"/>
          <w:sz w:val="24"/>
          <w:szCs w:val="24"/>
        </w:rPr>
        <w:t xml:space="preserve"> Negeri Somba Opu Kabupaten Gowa</w:t>
      </w:r>
      <w:r w:rsidRPr="00895EAB">
        <w:rPr>
          <w:rFonts w:ascii="Times New Roman" w:hAnsi="Times New Roman"/>
          <w:sz w:val="24"/>
          <w:szCs w:val="24"/>
        </w:rPr>
        <w:t>.</w:t>
      </w:r>
    </w:p>
    <w:p w:rsidR="008B4D95" w:rsidRPr="00895EAB" w:rsidRDefault="008B4D95" w:rsidP="008B4D95">
      <w:pPr>
        <w:pStyle w:val="ListParagraph"/>
        <w:numPr>
          <w:ilvl w:val="0"/>
          <w:numId w:val="21"/>
        </w:numPr>
        <w:jc w:val="both"/>
        <w:rPr>
          <w:rFonts w:ascii="Times New Roman" w:hAnsi="Times New Roman"/>
          <w:sz w:val="24"/>
          <w:szCs w:val="24"/>
        </w:rPr>
      </w:pPr>
      <w:r w:rsidRPr="00895EAB">
        <w:rPr>
          <w:rFonts w:ascii="Times New Roman" w:hAnsi="Times New Roman"/>
          <w:sz w:val="24"/>
          <w:szCs w:val="24"/>
        </w:rPr>
        <w:t xml:space="preserve">Melakukan kegiatan latihan kemampuan menyikat gigi pada </w:t>
      </w:r>
      <w:r>
        <w:rPr>
          <w:rFonts w:ascii="Times New Roman" w:hAnsi="Times New Roman"/>
          <w:sz w:val="24"/>
          <w:szCs w:val="24"/>
        </w:rPr>
        <w:t>anak</w:t>
      </w:r>
      <w:r w:rsidRPr="00895EAB">
        <w:rPr>
          <w:rFonts w:ascii="Times New Roman" w:hAnsi="Times New Roman"/>
          <w:sz w:val="24"/>
          <w:szCs w:val="24"/>
        </w:rPr>
        <w:t xml:space="preserve"> tunagrahita sedang kelas dasar</w:t>
      </w:r>
      <w:r>
        <w:rPr>
          <w:rFonts w:ascii="Times New Roman" w:hAnsi="Times New Roman"/>
          <w:sz w:val="24"/>
          <w:szCs w:val="24"/>
        </w:rPr>
        <w:t xml:space="preserve"> V</w:t>
      </w:r>
      <w:r w:rsidRPr="00895EAB">
        <w:rPr>
          <w:rFonts w:ascii="Times New Roman" w:hAnsi="Times New Roman"/>
          <w:sz w:val="24"/>
          <w:szCs w:val="24"/>
        </w:rPr>
        <w:t xml:space="preserve"> di SLB</w:t>
      </w:r>
      <w:r>
        <w:rPr>
          <w:rFonts w:ascii="Times New Roman" w:hAnsi="Times New Roman"/>
          <w:sz w:val="24"/>
          <w:szCs w:val="24"/>
        </w:rPr>
        <w:t xml:space="preserve"> Negeri Somba Opu Kabupaten Gowa</w:t>
      </w:r>
      <w:r w:rsidRPr="00895EAB">
        <w:rPr>
          <w:rFonts w:ascii="Times New Roman" w:hAnsi="Times New Roman"/>
          <w:sz w:val="24"/>
          <w:szCs w:val="24"/>
        </w:rPr>
        <w:t>.</w:t>
      </w:r>
    </w:p>
    <w:p w:rsidR="008B4D95" w:rsidRPr="00895EAB" w:rsidRDefault="008B4D95" w:rsidP="008B4D95">
      <w:pPr>
        <w:pStyle w:val="ListParagraph"/>
        <w:numPr>
          <w:ilvl w:val="0"/>
          <w:numId w:val="21"/>
        </w:numPr>
        <w:jc w:val="both"/>
        <w:rPr>
          <w:rFonts w:ascii="Times New Roman" w:hAnsi="Times New Roman"/>
          <w:sz w:val="24"/>
          <w:szCs w:val="24"/>
        </w:rPr>
      </w:pPr>
      <w:r w:rsidRPr="00895EAB">
        <w:rPr>
          <w:rFonts w:ascii="Times New Roman" w:hAnsi="Times New Roman"/>
          <w:sz w:val="24"/>
          <w:szCs w:val="24"/>
        </w:rPr>
        <w:t xml:space="preserve">Melakukan tes akhir berupa tes kemampuan menyikat gigi pada </w:t>
      </w:r>
      <w:r>
        <w:rPr>
          <w:rFonts w:ascii="Times New Roman" w:hAnsi="Times New Roman"/>
          <w:sz w:val="24"/>
          <w:szCs w:val="24"/>
        </w:rPr>
        <w:t>anak</w:t>
      </w:r>
      <w:r w:rsidRPr="00895EAB">
        <w:rPr>
          <w:rFonts w:ascii="Times New Roman" w:hAnsi="Times New Roman"/>
          <w:sz w:val="24"/>
          <w:szCs w:val="24"/>
        </w:rPr>
        <w:t xml:space="preserve"> tunagrahita sedang kelas dasar</w:t>
      </w:r>
      <w:r w:rsidRPr="001353F4">
        <w:rPr>
          <w:rFonts w:ascii="Times New Roman" w:hAnsi="Times New Roman"/>
          <w:sz w:val="24"/>
          <w:szCs w:val="24"/>
        </w:rPr>
        <w:t xml:space="preserve"> </w:t>
      </w:r>
      <w:r>
        <w:rPr>
          <w:rFonts w:ascii="Times New Roman" w:hAnsi="Times New Roman"/>
          <w:sz w:val="24"/>
          <w:szCs w:val="24"/>
        </w:rPr>
        <w:t>V</w:t>
      </w:r>
      <w:r w:rsidRPr="00895EAB">
        <w:rPr>
          <w:rFonts w:ascii="Times New Roman" w:hAnsi="Times New Roman"/>
          <w:sz w:val="24"/>
          <w:szCs w:val="24"/>
        </w:rPr>
        <w:t xml:space="preserve"> di SLB</w:t>
      </w:r>
      <w:r>
        <w:rPr>
          <w:rFonts w:ascii="Times New Roman" w:hAnsi="Times New Roman"/>
          <w:sz w:val="24"/>
          <w:szCs w:val="24"/>
        </w:rPr>
        <w:t xml:space="preserve"> Negeri Somba Opu Kabupaten Gowa</w:t>
      </w:r>
      <w:r w:rsidRPr="00895EAB">
        <w:rPr>
          <w:rFonts w:ascii="Times New Roman" w:hAnsi="Times New Roman"/>
          <w:sz w:val="24"/>
          <w:szCs w:val="24"/>
        </w:rPr>
        <w:t>.</w:t>
      </w:r>
    </w:p>
    <w:p w:rsidR="005F76FD" w:rsidRPr="00385BEF" w:rsidRDefault="008B4D95" w:rsidP="00385BEF">
      <w:pPr>
        <w:pStyle w:val="ListParagraph"/>
        <w:numPr>
          <w:ilvl w:val="0"/>
          <w:numId w:val="21"/>
        </w:numPr>
        <w:spacing w:before="120"/>
        <w:jc w:val="both"/>
        <w:rPr>
          <w:rFonts w:ascii="Times New Roman" w:hAnsi="Times New Roman"/>
          <w:sz w:val="24"/>
          <w:szCs w:val="24"/>
        </w:rPr>
      </w:pPr>
      <w:r w:rsidRPr="00895EAB">
        <w:rPr>
          <w:rFonts w:ascii="Times New Roman" w:hAnsi="Times New Roman"/>
          <w:sz w:val="24"/>
          <w:szCs w:val="24"/>
        </w:rPr>
        <w:t xml:space="preserve">Melakukan perbandingan antara hasil tes awal dengan tes akhir untuk mengetahui ada tidaknya peningkatan kemampuan menyikat gigi </w:t>
      </w:r>
      <w:r>
        <w:rPr>
          <w:rFonts w:ascii="Times New Roman" w:hAnsi="Times New Roman"/>
          <w:sz w:val="24"/>
          <w:szCs w:val="24"/>
        </w:rPr>
        <w:t>anak</w:t>
      </w:r>
      <w:r w:rsidRPr="00895EAB">
        <w:rPr>
          <w:rFonts w:ascii="Times New Roman" w:hAnsi="Times New Roman"/>
          <w:sz w:val="24"/>
          <w:szCs w:val="24"/>
        </w:rPr>
        <w:t xml:space="preserve"> tunagrahita sedang kelas dasar </w:t>
      </w:r>
      <w:r>
        <w:rPr>
          <w:rFonts w:ascii="Times New Roman" w:hAnsi="Times New Roman"/>
          <w:sz w:val="24"/>
          <w:szCs w:val="24"/>
        </w:rPr>
        <w:t>V</w:t>
      </w:r>
      <w:r w:rsidRPr="00895EAB">
        <w:rPr>
          <w:rFonts w:ascii="Times New Roman" w:hAnsi="Times New Roman"/>
          <w:sz w:val="24"/>
          <w:szCs w:val="24"/>
        </w:rPr>
        <w:t xml:space="preserve"> di SLB</w:t>
      </w:r>
      <w:r>
        <w:rPr>
          <w:rFonts w:ascii="Times New Roman" w:hAnsi="Times New Roman"/>
          <w:sz w:val="24"/>
          <w:szCs w:val="24"/>
        </w:rPr>
        <w:t xml:space="preserve"> Negeri Somba Opu Kabupaten Gowa</w:t>
      </w:r>
      <w:r w:rsidRPr="00895EAB">
        <w:rPr>
          <w:rFonts w:ascii="Times New Roman" w:hAnsi="Times New Roman"/>
          <w:sz w:val="24"/>
          <w:szCs w:val="24"/>
        </w:rPr>
        <w:t xml:space="preserve"> sebelum dan setelah </w:t>
      </w:r>
      <w:r>
        <w:rPr>
          <w:rFonts w:ascii="Times New Roman" w:hAnsi="Times New Roman"/>
          <w:sz w:val="24"/>
          <w:szCs w:val="24"/>
        </w:rPr>
        <w:t>penggunaan Video Pembelajaran</w:t>
      </w:r>
      <w:r w:rsidRPr="00895EAB">
        <w:rPr>
          <w:rFonts w:ascii="Times New Roman" w:hAnsi="Times New Roman"/>
          <w:sz w:val="24"/>
          <w:szCs w:val="24"/>
        </w:rPr>
        <w:t>.</w:t>
      </w:r>
    </w:p>
    <w:p w:rsidR="00E10023" w:rsidRPr="00385BEF" w:rsidRDefault="00E10023" w:rsidP="00992F9D">
      <w:pPr>
        <w:pStyle w:val="ListParagraph"/>
        <w:ind w:left="360"/>
        <w:jc w:val="both"/>
        <w:rPr>
          <w:rFonts w:ascii="Times New Roman" w:hAnsi="Times New Roman" w:cs="Times New Roman"/>
          <w:b/>
          <w:sz w:val="24"/>
          <w:szCs w:val="24"/>
          <w:lang w:val="nb-NO"/>
        </w:rPr>
      </w:pPr>
      <w:r w:rsidRPr="00385BEF">
        <w:rPr>
          <w:rFonts w:ascii="Times New Roman" w:hAnsi="Times New Roman" w:cs="Times New Roman"/>
          <w:b/>
          <w:sz w:val="24"/>
          <w:szCs w:val="24"/>
          <w:lang w:val="nb-NO"/>
        </w:rPr>
        <w:lastRenderedPageBreak/>
        <w:t>HASIL DAN PEMBAHASAN</w:t>
      </w:r>
    </w:p>
    <w:p w:rsidR="00385BEF" w:rsidRDefault="00385BEF" w:rsidP="00385BEF">
      <w:pPr>
        <w:spacing w:after="0"/>
        <w:ind w:firstLine="720"/>
        <w:contextualSpacing/>
        <w:jc w:val="both"/>
        <w:rPr>
          <w:rFonts w:ascii="Times New Roman" w:hAnsi="Times New Roman"/>
          <w:sz w:val="24"/>
          <w:szCs w:val="24"/>
        </w:rPr>
      </w:pPr>
      <w:proofErr w:type="gramStart"/>
      <w:r w:rsidRPr="00945E12">
        <w:rPr>
          <w:rFonts w:ascii="Times New Roman" w:hAnsi="Times New Roman"/>
          <w:sz w:val="24"/>
          <w:szCs w:val="24"/>
        </w:rPr>
        <w:t>Penelitian ini bertujuan untuk mengetahui bagaimana peningkatan</w:t>
      </w:r>
      <w:r>
        <w:rPr>
          <w:rFonts w:ascii="Times New Roman" w:hAnsi="Times New Roman"/>
          <w:sz w:val="24"/>
          <w:szCs w:val="24"/>
        </w:rPr>
        <w:t xml:space="preserve"> kempuan menyikat gigi melalui Video Pembelajaran Bina Diri Kelas Dasar V di SLBN SOMBA OPU Kabupaten Gowa.</w:t>
      </w:r>
      <w:proofErr w:type="gramEnd"/>
      <w:r w:rsidRPr="00945E12">
        <w:rPr>
          <w:rFonts w:ascii="Times New Roman" w:hAnsi="Times New Roman"/>
          <w:sz w:val="24"/>
          <w:szCs w:val="24"/>
        </w:rPr>
        <w:t xml:space="preserve"> Penelitian ini telah dilaksanakan selama </w:t>
      </w:r>
      <w:r>
        <w:rPr>
          <w:rFonts w:ascii="Times New Roman" w:hAnsi="Times New Roman"/>
          <w:sz w:val="24"/>
          <w:szCs w:val="24"/>
        </w:rPr>
        <w:t>satu bulan mulai dari tanggal 25 Agustus sampai dengan 25 September 2017</w:t>
      </w:r>
      <w:r w:rsidRPr="00945E12">
        <w:rPr>
          <w:rFonts w:ascii="Times New Roman" w:hAnsi="Times New Roman"/>
          <w:sz w:val="24"/>
          <w:szCs w:val="24"/>
        </w:rPr>
        <w:t xml:space="preserve"> pada murid </w:t>
      </w:r>
      <w:r>
        <w:rPr>
          <w:rFonts w:ascii="Times New Roman" w:hAnsi="Times New Roman"/>
          <w:sz w:val="24"/>
          <w:szCs w:val="24"/>
        </w:rPr>
        <w:t>tunagrahita sedang kelas dasar  V</w:t>
      </w:r>
      <w:r w:rsidRPr="00945E12">
        <w:rPr>
          <w:rFonts w:ascii="Times New Roman" w:hAnsi="Times New Roman"/>
          <w:sz w:val="24"/>
          <w:szCs w:val="24"/>
        </w:rPr>
        <w:t xml:space="preserve"> di</w:t>
      </w:r>
      <w:r>
        <w:rPr>
          <w:rFonts w:ascii="Times New Roman" w:hAnsi="Times New Roman"/>
          <w:sz w:val="24"/>
          <w:szCs w:val="24"/>
        </w:rPr>
        <w:t xml:space="preserve"> SLBN SOMBA OPU Kabupaten Gowa yang berjumlah 1</w:t>
      </w:r>
      <w:r w:rsidRPr="00945E12">
        <w:rPr>
          <w:rFonts w:ascii="Times New Roman" w:hAnsi="Times New Roman"/>
          <w:sz w:val="24"/>
          <w:szCs w:val="24"/>
        </w:rPr>
        <w:t xml:space="preserve"> orang. </w:t>
      </w:r>
      <w:proofErr w:type="gramStart"/>
      <w:r w:rsidRPr="00945E12">
        <w:rPr>
          <w:rFonts w:ascii="Times New Roman" w:hAnsi="Times New Roman"/>
          <w:sz w:val="24"/>
          <w:szCs w:val="24"/>
        </w:rPr>
        <w:t>Pengukuran terhadap peningkatan</w:t>
      </w:r>
      <w:r>
        <w:rPr>
          <w:rFonts w:ascii="Times New Roman" w:hAnsi="Times New Roman"/>
          <w:sz w:val="24"/>
          <w:szCs w:val="24"/>
        </w:rPr>
        <w:t xml:space="preserve"> kemampuan menyikatn gigi </w:t>
      </w:r>
      <w:r w:rsidRPr="00945E12">
        <w:rPr>
          <w:rFonts w:ascii="Times New Roman" w:hAnsi="Times New Roman"/>
          <w:sz w:val="24"/>
          <w:szCs w:val="24"/>
        </w:rPr>
        <w:t>dilaksanakan</w:t>
      </w:r>
      <w:r>
        <w:rPr>
          <w:rFonts w:ascii="Times New Roman" w:hAnsi="Times New Roman"/>
          <w:sz w:val="24"/>
          <w:szCs w:val="24"/>
        </w:rPr>
        <w:t xml:space="preserve"> </w:t>
      </w:r>
      <w:r w:rsidRPr="00945E12">
        <w:rPr>
          <w:rFonts w:ascii="Times New Roman" w:hAnsi="Times New Roman"/>
          <w:sz w:val="24"/>
          <w:szCs w:val="24"/>
        </w:rPr>
        <w:t>sebanyak</w:t>
      </w:r>
      <w:r>
        <w:rPr>
          <w:rFonts w:ascii="Times New Roman" w:hAnsi="Times New Roman"/>
          <w:sz w:val="24"/>
          <w:szCs w:val="24"/>
        </w:rPr>
        <w:t xml:space="preserve"> </w:t>
      </w:r>
      <w:r w:rsidRPr="00945E12">
        <w:rPr>
          <w:rFonts w:ascii="Times New Roman" w:hAnsi="Times New Roman"/>
          <w:sz w:val="24"/>
          <w:szCs w:val="24"/>
        </w:rPr>
        <w:t>dua kali.</w:t>
      </w:r>
      <w:proofErr w:type="gramEnd"/>
      <w:r w:rsidRPr="00945E12">
        <w:rPr>
          <w:rFonts w:ascii="Times New Roman" w:hAnsi="Times New Roman"/>
          <w:sz w:val="24"/>
          <w:szCs w:val="24"/>
        </w:rPr>
        <w:t xml:space="preserve"> </w:t>
      </w:r>
      <w:proofErr w:type="gramStart"/>
      <w:r w:rsidRPr="00945E12">
        <w:rPr>
          <w:rFonts w:ascii="Times New Roman" w:hAnsi="Times New Roman"/>
          <w:sz w:val="24"/>
          <w:szCs w:val="24"/>
        </w:rPr>
        <w:t>Pertama yakni</w:t>
      </w:r>
      <w:r>
        <w:rPr>
          <w:rFonts w:ascii="Times New Roman" w:hAnsi="Times New Roman"/>
          <w:sz w:val="24"/>
          <w:szCs w:val="24"/>
        </w:rPr>
        <w:t xml:space="preserve"> </w:t>
      </w:r>
      <w:r w:rsidRPr="00945E12">
        <w:rPr>
          <w:rFonts w:ascii="Times New Roman" w:hAnsi="Times New Roman"/>
          <w:sz w:val="24"/>
          <w:szCs w:val="24"/>
        </w:rPr>
        <w:t>tes</w:t>
      </w:r>
      <w:r>
        <w:rPr>
          <w:rFonts w:ascii="Times New Roman" w:hAnsi="Times New Roman"/>
          <w:sz w:val="24"/>
          <w:szCs w:val="24"/>
        </w:rPr>
        <w:t xml:space="preserve"> </w:t>
      </w:r>
      <w:r w:rsidRPr="00945E12">
        <w:rPr>
          <w:rFonts w:ascii="Times New Roman" w:hAnsi="Times New Roman"/>
          <w:sz w:val="24"/>
          <w:szCs w:val="24"/>
        </w:rPr>
        <w:t>awal yang dilakukan</w:t>
      </w:r>
      <w:r>
        <w:rPr>
          <w:rFonts w:ascii="Times New Roman" w:hAnsi="Times New Roman"/>
          <w:sz w:val="24"/>
          <w:szCs w:val="24"/>
        </w:rPr>
        <w:t xml:space="preserve"> </w:t>
      </w:r>
      <w:r w:rsidRPr="00945E12">
        <w:rPr>
          <w:rFonts w:ascii="Times New Roman" w:hAnsi="Times New Roman"/>
          <w:sz w:val="24"/>
          <w:szCs w:val="24"/>
        </w:rPr>
        <w:t xml:space="preserve">untuk memperoleh gambaran </w:t>
      </w:r>
      <w:r>
        <w:rPr>
          <w:rFonts w:ascii="Times New Roman" w:hAnsi="Times New Roman"/>
          <w:sz w:val="24"/>
          <w:szCs w:val="24"/>
        </w:rPr>
        <w:t xml:space="preserve">peningkatan kemampuan menyikat gigi </w:t>
      </w:r>
      <w:r w:rsidRPr="00945E12">
        <w:rPr>
          <w:rFonts w:ascii="Times New Roman" w:hAnsi="Times New Roman"/>
          <w:sz w:val="24"/>
          <w:szCs w:val="24"/>
        </w:rPr>
        <w:t>sebelum</w:t>
      </w:r>
      <w:r>
        <w:rPr>
          <w:rFonts w:ascii="Times New Roman" w:hAnsi="Times New Roman"/>
          <w:sz w:val="24"/>
          <w:szCs w:val="24"/>
        </w:rPr>
        <w:t xml:space="preserve"> </w:t>
      </w:r>
      <w:r w:rsidRPr="00945E12">
        <w:rPr>
          <w:rFonts w:ascii="Times New Roman" w:hAnsi="Times New Roman"/>
          <w:sz w:val="24"/>
          <w:szCs w:val="24"/>
        </w:rPr>
        <w:t>menggunakan</w:t>
      </w:r>
      <w:r>
        <w:rPr>
          <w:rFonts w:ascii="Times New Roman" w:hAnsi="Times New Roman"/>
          <w:sz w:val="24"/>
          <w:szCs w:val="24"/>
        </w:rPr>
        <w:t xml:space="preserve"> Video Pembelajaran Bina Diri</w:t>
      </w:r>
      <w:r w:rsidRPr="00945E12">
        <w:rPr>
          <w:rFonts w:ascii="Times New Roman" w:hAnsi="Times New Roman"/>
          <w:sz w:val="24"/>
          <w:szCs w:val="24"/>
        </w:rPr>
        <w:t>.</w:t>
      </w:r>
      <w:proofErr w:type="gramEnd"/>
      <w:r w:rsidRPr="00945E12">
        <w:rPr>
          <w:rFonts w:ascii="Times New Roman" w:hAnsi="Times New Roman"/>
          <w:sz w:val="24"/>
          <w:szCs w:val="24"/>
        </w:rPr>
        <w:t xml:space="preserve"> Kedua</w:t>
      </w:r>
      <w:proofErr w:type="gramStart"/>
      <w:r w:rsidRPr="00945E12">
        <w:rPr>
          <w:rFonts w:ascii="Times New Roman" w:hAnsi="Times New Roman"/>
          <w:sz w:val="24"/>
          <w:szCs w:val="24"/>
        </w:rPr>
        <w:t>,  tes</w:t>
      </w:r>
      <w:proofErr w:type="gramEnd"/>
      <w:r>
        <w:rPr>
          <w:rFonts w:ascii="Times New Roman" w:hAnsi="Times New Roman"/>
          <w:sz w:val="24"/>
          <w:szCs w:val="24"/>
        </w:rPr>
        <w:t xml:space="preserve"> </w:t>
      </w:r>
      <w:r w:rsidRPr="00945E12">
        <w:rPr>
          <w:rFonts w:ascii="Times New Roman" w:hAnsi="Times New Roman"/>
          <w:sz w:val="24"/>
          <w:szCs w:val="24"/>
        </w:rPr>
        <w:t>akhir yang dilakukan</w:t>
      </w:r>
      <w:r>
        <w:rPr>
          <w:rFonts w:ascii="Times New Roman" w:hAnsi="Times New Roman"/>
          <w:sz w:val="24"/>
          <w:szCs w:val="24"/>
        </w:rPr>
        <w:t xml:space="preserve"> </w:t>
      </w:r>
      <w:r w:rsidRPr="00945E12">
        <w:rPr>
          <w:rFonts w:ascii="Times New Roman" w:hAnsi="Times New Roman"/>
          <w:sz w:val="24"/>
          <w:szCs w:val="24"/>
        </w:rPr>
        <w:t xml:space="preserve">untuk memperoleh gambaran </w:t>
      </w:r>
      <w:r>
        <w:rPr>
          <w:rFonts w:ascii="Times New Roman" w:hAnsi="Times New Roman"/>
          <w:sz w:val="24"/>
          <w:szCs w:val="24"/>
        </w:rPr>
        <w:t xml:space="preserve">peningkatan kemampuan menyikat gigi </w:t>
      </w:r>
      <w:r w:rsidRPr="00945E12">
        <w:rPr>
          <w:rFonts w:ascii="Times New Roman" w:hAnsi="Times New Roman"/>
          <w:sz w:val="24"/>
          <w:szCs w:val="24"/>
        </w:rPr>
        <w:t>setelah</w:t>
      </w:r>
      <w:r>
        <w:rPr>
          <w:rFonts w:ascii="Times New Roman" w:hAnsi="Times New Roman"/>
          <w:sz w:val="24"/>
          <w:szCs w:val="24"/>
        </w:rPr>
        <w:t xml:space="preserve"> </w:t>
      </w:r>
      <w:r w:rsidRPr="00945E12">
        <w:rPr>
          <w:rFonts w:ascii="Times New Roman" w:hAnsi="Times New Roman"/>
          <w:sz w:val="24"/>
          <w:szCs w:val="24"/>
        </w:rPr>
        <w:t>menggunakan</w:t>
      </w:r>
      <w:r>
        <w:rPr>
          <w:rFonts w:ascii="Times New Roman" w:hAnsi="Times New Roman"/>
          <w:sz w:val="24"/>
          <w:szCs w:val="24"/>
        </w:rPr>
        <w:t xml:space="preserve"> Video Pembelajara Bina Diri</w:t>
      </w:r>
      <w:r w:rsidRPr="00945E12">
        <w:rPr>
          <w:rFonts w:ascii="Times New Roman" w:hAnsi="Times New Roman"/>
          <w:sz w:val="24"/>
          <w:szCs w:val="24"/>
        </w:rPr>
        <w:t>. Hal ini</w:t>
      </w:r>
      <w:r>
        <w:rPr>
          <w:rFonts w:ascii="Times New Roman" w:hAnsi="Times New Roman"/>
          <w:sz w:val="24"/>
          <w:szCs w:val="24"/>
        </w:rPr>
        <w:t xml:space="preserve"> di</w:t>
      </w:r>
      <w:r w:rsidRPr="00945E12">
        <w:rPr>
          <w:rFonts w:ascii="Times New Roman" w:hAnsi="Times New Roman"/>
          <w:sz w:val="24"/>
          <w:szCs w:val="24"/>
        </w:rPr>
        <w:t>lakukan</w:t>
      </w:r>
      <w:r>
        <w:rPr>
          <w:rFonts w:ascii="Times New Roman" w:hAnsi="Times New Roman"/>
          <w:sz w:val="24"/>
          <w:szCs w:val="24"/>
        </w:rPr>
        <w:t xml:space="preserve"> </w:t>
      </w:r>
      <w:r w:rsidRPr="00945E12">
        <w:rPr>
          <w:rFonts w:ascii="Times New Roman" w:hAnsi="Times New Roman"/>
          <w:sz w:val="24"/>
          <w:szCs w:val="24"/>
        </w:rPr>
        <w:t>untuk</w:t>
      </w:r>
      <w:r>
        <w:rPr>
          <w:rFonts w:ascii="Times New Roman" w:hAnsi="Times New Roman"/>
          <w:sz w:val="24"/>
          <w:szCs w:val="24"/>
        </w:rPr>
        <w:t xml:space="preserve"> </w:t>
      </w:r>
      <w:r w:rsidRPr="00945E12">
        <w:rPr>
          <w:rFonts w:ascii="Times New Roman" w:hAnsi="Times New Roman"/>
          <w:sz w:val="24"/>
          <w:szCs w:val="24"/>
        </w:rPr>
        <w:t xml:space="preserve">memperoleh data </w:t>
      </w:r>
      <w:proofErr w:type="gramStart"/>
      <w:r>
        <w:rPr>
          <w:rFonts w:ascii="Times New Roman" w:hAnsi="Times New Roman"/>
          <w:sz w:val="24"/>
          <w:szCs w:val="24"/>
        </w:rPr>
        <w:t>peningkatan  kemampuan</w:t>
      </w:r>
      <w:proofErr w:type="gramEnd"/>
      <w:r>
        <w:rPr>
          <w:rFonts w:ascii="Times New Roman" w:hAnsi="Times New Roman"/>
          <w:sz w:val="24"/>
          <w:szCs w:val="24"/>
        </w:rPr>
        <w:t xml:space="preserve"> menyikat gigi pada anak tunagrahita sedang</w:t>
      </w:r>
      <w:r w:rsidRPr="00945E12">
        <w:rPr>
          <w:rFonts w:ascii="Times New Roman" w:hAnsi="Times New Roman"/>
          <w:sz w:val="24"/>
          <w:szCs w:val="24"/>
        </w:rPr>
        <w:t>.</w:t>
      </w:r>
    </w:p>
    <w:p w:rsidR="00385BEF" w:rsidRPr="00D950D9" w:rsidRDefault="00385BEF" w:rsidP="00385BEF">
      <w:pPr>
        <w:spacing w:after="0"/>
        <w:ind w:firstLine="709"/>
        <w:contextualSpacing/>
        <w:jc w:val="both"/>
        <w:rPr>
          <w:rFonts w:ascii="Times New Roman" w:hAnsi="Times New Roman"/>
          <w:sz w:val="24"/>
          <w:szCs w:val="24"/>
        </w:rPr>
      </w:pPr>
      <w:proofErr w:type="gramStart"/>
      <w:r>
        <w:rPr>
          <w:rFonts w:ascii="Times New Roman" w:hAnsi="Times New Roman"/>
          <w:sz w:val="24"/>
          <w:szCs w:val="24"/>
        </w:rPr>
        <w:t>H</w:t>
      </w:r>
      <w:r w:rsidRPr="00D04686">
        <w:rPr>
          <w:rFonts w:ascii="Times New Roman" w:hAnsi="Times New Roman"/>
          <w:sz w:val="24"/>
          <w:szCs w:val="24"/>
        </w:rPr>
        <w:t>asil penelitian yang diperoleh untuk menjawab permasalahan yang diajukan dalam penelitian ini.</w:t>
      </w:r>
      <w:proofErr w:type="gramEnd"/>
      <w:r w:rsidRPr="00D04686">
        <w:rPr>
          <w:rFonts w:ascii="Times New Roman" w:hAnsi="Times New Roman"/>
          <w:sz w:val="24"/>
          <w:szCs w:val="24"/>
        </w:rPr>
        <w:t xml:space="preserve"> Analisis yang digunakan terhadap data hasil penelitian yang diperoleh </w:t>
      </w:r>
      <w:proofErr w:type="gramStart"/>
      <w:r w:rsidRPr="00D04686">
        <w:rPr>
          <w:rFonts w:ascii="Times New Roman" w:hAnsi="Times New Roman"/>
          <w:sz w:val="24"/>
          <w:szCs w:val="24"/>
        </w:rPr>
        <w:t>akan</w:t>
      </w:r>
      <w:proofErr w:type="gramEnd"/>
      <w:r w:rsidRPr="00D04686">
        <w:rPr>
          <w:rFonts w:ascii="Times New Roman" w:hAnsi="Times New Roman"/>
          <w:sz w:val="24"/>
          <w:szCs w:val="24"/>
        </w:rPr>
        <w:t xml:space="preserve"> diolah dengan menggunakan pendekatan kuantitatif deskriptif. </w:t>
      </w:r>
      <w:proofErr w:type="gramStart"/>
      <w:r w:rsidRPr="00D04686">
        <w:rPr>
          <w:rFonts w:ascii="Times New Roman" w:hAnsi="Times New Roman"/>
          <w:sz w:val="24"/>
          <w:szCs w:val="24"/>
        </w:rPr>
        <w:t xml:space="preserve">Kemudian disajikan </w:t>
      </w:r>
      <w:r>
        <w:rPr>
          <w:rFonts w:ascii="Times New Roman" w:hAnsi="Times New Roman"/>
          <w:sz w:val="24"/>
          <w:szCs w:val="24"/>
        </w:rPr>
        <w:t>dalam bentuk tabel dan diagram.</w:t>
      </w:r>
      <w:proofErr w:type="gramEnd"/>
    </w:p>
    <w:p w:rsidR="00385BEF" w:rsidRPr="00385BEF" w:rsidRDefault="00385BEF" w:rsidP="00385BEF">
      <w:pPr>
        <w:spacing w:after="0"/>
        <w:ind w:firstLine="540"/>
        <w:jc w:val="both"/>
        <w:rPr>
          <w:rFonts w:ascii="Times New Roman" w:hAnsi="Times New Roman"/>
          <w:sz w:val="24"/>
          <w:szCs w:val="24"/>
        </w:rPr>
      </w:pPr>
      <w:r w:rsidRPr="00385BEF">
        <w:rPr>
          <w:rFonts w:ascii="Times New Roman" w:hAnsi="Times New Roman"/>
          <w:sz w:val="24"/>
          <w:szCs w:val="24"/>
        </w:rPr>
        <w:t xml:space="preserve">Gambaran peningkatan kemampuan menyikat gigi pada murid tunagrahita </w:t>
      </w:r>
      <w:proofErr w:type="gramStart"/>
      <w:r w:rsidRPr="00385BEF">
        <w:rPr>
          <w:rFonts w:ascii="Times New Roman" w:hAnsi="Times New Roman"/>
          <w:sz w:val="24"/>
          <w:szCs w:val="24"/>
        </w:rPr>
        <w:t>sedang  Kelas</w:t>
      </w:r>
      <w:proofErr w:type="gramEnd"/>
      <w:r w:rsidRPr="00385BEF">
        <w:rPr>
          <w:rFonts w:ascii="Times New Roman" w:hAnsi="Times New Roman"/>
          <w:sz w:val="24"/>
          <w:szCs w:val="24"/>
        </w:rPr>
        <w:t xml:space="preserve"> V Di SLBN SOMBA OPU Kabupaten Gowa sebelum penggunaan Video Pembelajaran Bina Diri, maka dilakukan tes awal. Tes awal dilakukan pada anak tunagrahita </w:t>
      </w:r>
      <w:proofErr w:type="gramStart"/>
      <w:r w:rsidRPr="00385BEF">
        <w:rPr>
          <w:rFonts w:ascii="Times New Roman" w:hAnsi="Times New Roman"/>
          <w:sz w:val="24"/>
          <w:szCs w:val="24"/>
        </w:rPr>
        <w:t>sedang  kelas</w:t>
      </w:r>
      <w:proofErr w:type="gramEnd"/>
      <w:r w:rsidRPr="00385BEF">
        <w:rPr>
          <w:rFonts w:ascii="Times New Roman" w:hAnsi="Times New Roman"/>
          <w:sz w:val="24"/>
          <w:szCs w:val="24"/>
        </w:rPr>
        <w:t xml:space="preserve"> V di SLBN </w:t>
      </w:r>
      <w:r w:rsidRPr="00385BEF">
        <w:rPr>
          <w:rFonts w:ascii="Times New Roman" w:hAnsi="Times New Roman"/>
          <w:sz w:val="24"/>
          <w:szCs w:val="24"/>
        </w:rPr>
        <w:lastRenderedPageBreak/>
        <w:t xml:space="preserve">SOMBA OPU Kabuoaten Gowa yang berjumlah 1 orang. </w:t>
      </w:r>
      <w:proofErr w:type="gramStart"/>
      <w:r w:rsidRPr="00385BEF">
        <w:rPr>
          <w:rFonts w:ascii="Times New Roman" w:hAnsi="Times New Roman"/>
          <w:sz w:val="24"/>
          <w:szCs w:val="24"/>
        </w:rPr>
        <w:t>Sebelum penggunaan Video Pembelajaran Bina Diri terlebih dahulu diadakan tes kemampuan menyikat gigi pada anak tunagrahita sedang sebagai bahan pembanding dalam penelitian ini yang biasa disebut tes awal (</w:t>
      </w:r>
      <w:r w:rsidRPr="00385BEF">
        <w:rPr>
          <w:rFonts w:ascii="Times New Roman" w:hAnsi="Times New Roman"/>
          <w:i/>
          <w:sz w:val="24"/>
          <w:szCs w:val="24"/>
        </w:rPr>
        <w:t>pretest</w:t>
      </w:r>
      <w:r w:rsidRPr="00385BEF">
        <w:rPr>
          <w:rFonts w:ascii="Times New Roman" w:hAnsi="Times New Roman"/>
          <w:sz w:val="24"/>
          <w:szCs w:val="24"/>
        </w:rPr>
        <w:t>).</w:t>
      </w:r>
      <w:proofErr w:type="gramEnd"/>
    </w:p>
    <w:p w:rsidR="00A6061D" w:rsidRDefault="00A6061D" w:rsidP="00A6061D">
      <w:pPr>
        <w:pStyle w:val="ListParagraph"/>
        <w:spacing w:after="0"/>
        <w:ind w:left="0" w:firstLine="720"/>
        <w:jc w:val="both"/>
        <w:rPr>
          <w:rFonts w:ascii="Times New Roman" w:hAnsi="Times New Roman"/>
          <w:sz w:val="24"/>
          <w:szCs w:val="24"/>
        </w:rPr>
      </w:pPr>
      <w:r w:rsidRPr="00D04686">
        <w:rPr>
          <w:rFonts w:ascii="Times New Roman" w:hAnsi="Times New Roman"/>
          <w:sz w:val="24"/>
          <w:szCs w:val="24"/>
        </w:rPr>
        <w:t xml:space="preserve">Gambaran </w:t>
      </w:r>
      <w:r>
        <w:rPr>
          <w:rFonts w:ascii="Times New Roman" w:hAnsi="Times New Roman"/>
          <w:sz w:val="24"/>
          <w:szCs w:val="24"/>
        </w:rPr>
        <w:t xml:space="preserve">peningkatan kemampuan menyikat gigi </w:t>
      </w:r>
      <w:r w:rsidRPr="00D04686">
        <w:rPr>
          <w:rFonts w:ascii="Times New Roman" w:hAnsi="Times New Roman"/>
          <w:sz w:val="24"/>
          <w:szCs w:val="24"/>
        </w:rPr>
        <w:t>pada murid</w:t>
      </w:r>
      <w:r>
        <w:rPr>
          <w:rFonts w:ascii="Times New Roman" w:hAnsi="Times New Roman"/>
          <w:sz w:val="24"/>
          <w:szCs w:val="24"/>
        </w:rPr>
        <w:t xml:space="preserve"> tunagrahita </w:t>
      </w:r>
      <w:proofErr w:type="gramStart"/>
      <w:r>
        <w:rPr>
          <w:rFonts w:ascii="Times New Roman" w:hAnsi="Times New Roman"/>
          <w:sz w:val="24"/>
          <w:szCs w:val="24"/>
        </w:rPr>
        <w:t xml:space="preserve">sedang  </w:t>
      </w:r>
      <w:r w:rsidRPr="00D04686">
        <w:rPr>
          <w:rFonts w:ascii="Times New Roman" w:hAnsi="Times New Roman"/>
          <w:sz w:val="24"/>
          <w:szCs w:val="24"/>
        </w:rPr>
        <w:t>K</w:t>
      </w:r>
      <w:r>
        <w:rPr>
          <w:rFonts w:ascii="Times New Roman" w:hAnsi="Times New Roman"/>
          <w:sz w:val="24"/>
          <w:szCs w:val="24"/>
        </w:rPr>
        <w:t>elas</w:t>
      </w:r>
      <w:proofErr w:type="gramEnd"/>
      <w:r>
        <w:rPr>
          <w:rFonts w:ascii="Times New Roman" w:hAnsi="Times New Roman"/>
          <w:sz w:val="24"/>
          <w:szCs w:val="24"/>
        </w:rPr>
        <w:t xml:space="preserve"> V</w:t>
      </w:r>
      <w:r w:rsidRPr="00D04686">
        <w:rPr>
          <w:rFonts w:ascii="Times New Roman" w:hAnsi="Times New Roman"/>
          <w:sz w:val="24"/>
          <w:szCs w:val="24"/>
        </w:rPr>
        <w:t xml:space="preserve"> Di </w:t>
      </w:r>
      <w:r>
        <w:rPr>
          <w:rFonts w:ascii="Times New Roman" w:hAnsi="Times New Roman"/>
          <w:sz w:val="24"/>
          <w:szCs w:val="24"/>
        </w:rPr>
        <w:t xml:space="preserve">SLBN SOMBA OPU Kabupaten Gowa </w:t>
      </w:r>
      <w:r w:rsidRPr="00D04686">
        <w:rPr>
          <w:rFonts w:ascii="Times New Roman" w:hAnsi="Times New Roman"/>
          <w:sz w:val="24"/>
          <w:szCs w:val="24"/>
        </w:rPr>
        <w:t xml:space="preserve">sebelum penggunaan </w:t>
      </w:r>
      <w:r>
        <w:rPr>
          <w:rFonts w:ascii="Times New Roman" w:hAnsi="Times New Roman"/>
          <w:sz w:val="24"/>
          <w:szCs w:val="24"/>
        </w:rPr>
        <w:t>Video Pembelajaran Bina Diri</w:t>
      </w:r>
      <w:r w:rsidRPr="00D04686">
        <w:rPr>
          <w:rFonts w:ascii="Times New Roman" w:hAnsi="Times New Roman"/>
          <w:sz w:val="24"/>
          <w:szCs w:val="24"/>
        </w:rPr>
        <w:t>,</w:t>
      </w:r>
      <w:r>
        <w:rPr>
          <w:rFonts w:ascii="Times New Roman" w:hAnsi="Times New Roman"/>
          <w:sz w:val="24"/>
          <w:szCs w:val="24"/>
        </w:rPr>
        <w:t xml:space="preserve"> </w:t>
      </w:r>
      <w:r w:rsidRPr="00D04686">
        <w:rPr>
          <w:rFonts w:ascii="Times New Roman" w:hAnsi="Times New Roman"/>
          <w:sz w:val="24"/>
          <w:szCs w:val="24"/>
        </w:rPr>
        <w:t xml:space="preserve">maka dilakukan tes awal. Tes awal dilakukan pada </w:t>
      </w:r>
      <w:r>
        <w:rPr>
          <w:rFonts w:ascii="Times New Roman" w:hAnsi="Times New Roman"/>
          <w:sz w:val="24"/>
          <w:szCs w:val="24"/>
        </w:rPr>
        <w:t xml:space="preserve">anak tunagrahita </w:t>
      </w:r>
      <w:proofErr w:type="gramStart"/>
      <w:r>
        <w:rPr>
          <w:rFonts w:ascii="Times New Roman" w:hAnsi="Times New Roman"/>
          <w:sz w:val="24"/>
          <w:szCs w:val="24"/>
        </w:rPr>
        <w:t>sedang  kelas</w:t>
      </w:r>
      <w:proofErr w:type="gramEnd"/>
      <w:r>
        <w:rPr>
          <w:rFonts w:ascii="Times New Roman" w:hAnsi="Times New Roman"/>
          <w:sz w:val="24"/>
          <w:szCs w:val="24"/>
        </w:rPr>
        <w:t xml:space="preserve"> V</w:t>
      </w:r>
      <w:r w:rsidRPr="00D04686">
        <w:rPr>
          <w:rFonts w:ascii="Times New Roman" w:hAnsi="Times New Roman"/>
          <w:sz w:val="24"/>
          <w:szCs w:val="24"/>
        </w:rPr>
        <w:t xml:space="preserve"> di SLB</w:t>
      </w:r>
      <w:r>
        <w:rPr>
          <w:rFonts w:ascii="Times New Roman" w:hAnsi="Times New Roman"/>
          <w:sz w:val="24"/>
          <w:szCs w:val="24"/>
        </w:rPr>
        <w:t>N SOMBA OPU Kabuoaten Gowa yang berjumlah 1</w:t>
      </w:r>
      <w:r w:rsidRPr="00D04686">
        <w:rPr>
          <w:rFonts w:ascii="Times New Roman" w:hAnsi="Times New Roman"/>
          <w:sz w:val="24"/>
          <w:szCs w:val="24"/>
        </w:rPr>
        <w:t xml:space="preserve"> orang. </w:t>
      </w:r>
      <w:proofErr w:type="gramStart"/>
      <w:r w:rsidRPr="00D04686">
        <w:rPr>
          <w:rFonts w:ascii="Times New Roman" w:hAnsi="Times New Roman"/>
          <w:sz w:val="24"/>
          <w:szCs w:val="24"/>
        </w:rPr>
        <w:t xml:space="preserve">Sebelum penggunaan </w:t>
      </w:r>
      <w:r>
        <w:rPr>
          <w:rFonts w:ascii="Times New Roman" w:hAnsi="Times New Roman"/>
          <w:sz w:val="24"/>
          <w:szCs w:val="24"/>
        </w:rPr>
        <w:t>Video Pembelajaran Bina Diri</w:t>
      </w:r>
      <w:r w:rsidRPr="00D04686">
        <w:rPr>
          <w:rFonts w:ascii="Times New Roman" w:hAnsi="Times New Roman"/>
          <w:sz w:val="24"/>
          <w:szCs w:val="24"/>
        </w:rPr>
        <w:t xml:space="preserve"> terlebih dahulu diadakan tes</w:t>
      </w:r>
      <w:r>
        <w:rPr>
          <w:rFonts w:ascii="Times New Roman" w:hAnsi="Times New Roman"/>
          <w:sz w:val="24"/>
          <w:szCs w:val="24"/>
        </w:rPr>
        <w:t xml:space="preserve"> kemampuan menyikat gigi pada anak tunagrahita sedang</w:t>
      </w:r>
      <w:r w:rsidRPr="00D04686">
        <w:rPr>
          <w:rFonts w:ascii="Times New Roman" w:hAnsi="Times New Roman"/>
          <w:sz w:val="24"/>
          <w:szCs w:val="24"/>
        </w:rPr>
        <w:t xml:space="preserve"> sebagai bahan pembanding dalam penelitian ini yang biasa disebut tes awal (</w:t>
      </w:r>
      <w:r w:rsidRPr="00D04686">
        <w:rPr>
          <w:rFonts w:ascii="Times New Roman" w:hAnsi="Times New Roman"/>
          <w:i/>
          <w:sz w:val="24"/>
          <w:szCs w:val="24"/>
        </w:rPr>
        <w:t>pretest</w:t>
      </w:r>
      <w:r w:rsidRPr="00D04686">
        <w:rPr>
          <w:rFonts w:ascii="Times New Roman" w:hAnsi="Times New Roman"/>
          <w:sz w:val="24"/>
          <w:szCs w:val="24"/>
        </w:rPr>
        <w:t>).</w:t>
      </w:r>
      <w:proofErr w:type="gramEnd"/>
    </w:p>
    <w:p w:rsidR="00A6061D" w:rsidRPr="00997EDF" w:rsidRDefault="00A6061D" w:rsidP="00A6061D">
      <w:pPr>
        <w:pStyle w:val="ListParagraph"/>
        <w:spacing w:after="0"/>
        <w:ind w:left="0" w:firstLine="720"/>
        <w:jc w:val="both"/>
        <w:rPr>
          <w:rFonts w:ascii="Times New Roman" w:hAnsi="Times New Roman"/>
          <w:sz w:val="24"/>
          <w:szCs w:val="24"/>
        </w:rPr>
      </w:pPr>
      <w:r w:rsidRPr="00D04686">
        <w:rPr>
          <w:rFonts w:ascii="Times New Roman" w:hAnsi="Times New Roman"/>
          <w:sz w:val="24"/>
          <w:szCs w:val="24"/>
        </w:rPr>
        <w:t>S</w:t>
      </w:r>
      <w:r>
        <w:rPr>
          <w:rFonts w:ascii="Times New Roman" w:hAnsi="Times New Roman"/>
          <w:sz w:val="24"/>
          <w:szCs w:val="24"/>
        </w:rPr>
        <w:t xml:space="preserve">kor peningkatan kemampuan menyikat gigi hasil </w:t>
      </w:r>
      <w:r w:rsidRPr="00D04686">
        <w:rPr>
          <w:rFonts w:ascii="Times New Roman" w:hAnsi="Times New Roman"/>
          <w:sz w:val="24"/>
          <w:szCs w:val="24"/>
        </w:rPr>
        <w:t xml:space="preserve">sebelum penggunaan </w:t>
      </w:r>
      <w:r>
        <w:rPr>
          <w:rFonts w:ascii="Times New Roman" w:hAnsi="Times New Roman"/>
          <w:sz w:val="24"/>
          <w:szCs w:val="24"/>
        </w:rPr>
        <w:t>Media Vidoe Pembelajaran Bina Diri</w:t>
      </w:r>
      <w:r w:rsidRPr="00D04686">
        <w:rPr>
          <w:rFonts w:ascii="Times New Roman" w:hAnsi="Times New Roman"/>
          <w:sz w:val="24"/>
          <w:szCs w:val="24"/>
        </w:rPr>
        <w:t xml:space="preserve"> dapat dilihat pada table 4.1. </w:t>
      </w:r>
      <w:proofErr w:type="gramStart"/>
      <w:r w:rsidRPr="00D04686">
        <w:rPr>
          <w:rFonts w:ascii="Times New Roman" w:hAnsi="Times New Roman"/>
          <w:sz w:val="24"/>
          <w:szCs w:val="24"/>
        </w:rPr>
        <w:t>berikut</w:t>
      </w:r>
      <w:proofErr w:type="gramEnd"/>
    </w:p>
    <w:p w:rsidR="00A6061D" w:rsidRPr="006B74BC" w:rsidRDefault="00A6061D" w:rsidP="00A6061D">
      <w:pPr>
        <w:pStyle w:val="ListParagraph"/>
        <w:ind w:left="0"/>
        <w:jc w:val="both"/>
        <w:rPr>
          <w:rFonts w:ascii="Times New Roman" w:hAnsi="Times New Roman"/>
          <w:b/>
          <w:sz w:val="24"/>
          <w:szCs w:val="24"/>
        </w:rPr>
      </w:pPr>
      <w:proofErr w:type="gramStart"/>
      <w:r w:rsidRPr="00D04686">
        <w:rPr>
          <w:rFonts w:ascii="Times New Roman" w:hAnsi="Times New Roman"/>
          <w:b/>
          <w:sz w:val="24"/>
          <w:szCs w:val="24"/>
        </w:rPr>
        <w:t>Tabel.</w:t>
      </w:r>
      <w:proofErr w:type="gramEnd"/>
      <w:r w:rsidRPr="00D04686">
        <w:rPr>
          <w:rFonts w:ascii="Times New Roman" w:hAnsi="Times New Roman"/>
          <w:b/>
          <w:sz w:val="24"/>
          <w:szCs w:val="24"/>
        </w:rPr>
        <w:t xml:space="preserve"> 4.1</w:t>
      </w:r>
      <w:r>
        <w:rPr>
          <w:rFonts w:ascii="Times New Roman" w:hAnsi="Times New Roman"/>
          <w:b/>
          <w:sz w:val="24"/>
          <w:szCs w:val="24"/>
        </w:rPr>
        <w:t xml:space="preserve"> </w:t>
      </w:r>
      <w:r w:rsidRPr="00D04686">
        <w:rPr>
          <w:rFonts w:ascii="Times New Roman" w:hAnsi="Times New Roman"/>
          <w:b/>
          <w:sz w:val="24"/>
          <w:szCs w:val="24"/>
        </w:rPr>
        <w:t>Hasil Skor</w:t>
      </w:r>
      <w:r>
        <w:rPr>
          <w:rFonts w:ascii="Times New Roman" w:hAnsi="Times New Roman"/>
          <w:b/>
          <w:sz w:val="24"/>
          <w:szCs w:val="24"/>
        </w:rPr>
        <w:t xml:space="preserve"> </w:t>
      </w:r>
      <w:r w:rsidRPr="00D04686">
        <w:rPr>
          <w:rFonts w:ascii="Times New Roman" w:hAnsi="Times New Roman"/>
          <w:b/>
          <w:sz w:val="24"/>
          <w:szCs w:val="24"/>
        </w:rPr>
        <w:t xml:space="preserve">Tes Awal </w:t>
      </w:r>
      <w:r>
        <w:rPr>
          <w:rFonts w:ascii="Times New Roman" w:hAnsi="Times New Roman"/>
          <w:b/>
          <w:sz w:val="24"/>
          <w:szCs w:val="24"/>
        </w:rPr>
        <w:t xml:space="preserve">Peningkatan Kemampuan Menyikat Gigi </w:t>
      </w:r>
      <w:r w:rsidRPr="00D04686">
        <w:rPr>
          <w:rFonts w:ascii="Times New Roman" w:hAnsi="Times New Roman"/>
          <w:b/>
          <w:sz w:val="24"/>
          <w:szCs w:val="24"/>
        </w:rPr>
        <w:t xml:space="preserve">Sebelum Penggunaan </w:t>
      </w:r>
      <w:r>
        <w:rPr>
          <w:rFonts w:ascii="Times New Roman" w:hAnsi="Times New Roman"/>
          <w:b/>
          <w:sz w:val="24"/>
          <w:szCs w:val="24"/>
        </w:rPr>
        <w:t>Video Pembelajaran Bina Diri</w:t>
      </w:r>
      <w:r>
        <w:rPr>
          <w:rFonts w:ascii="Times New Roman" w:hAnsi="Times New Roman"/>
          <w:b/>
          <w:i/>
          <w:sz w:val="24"/>
          <w:szCs w:val="24"/>
        </w:rPr>
        <w:t xml:space="preserve"> </w:t>
      </w:r>
      <w:r w:rsidRPr="00D04686">
        <w:rPr>
          <w:rFonts w:ascii="Times New Roman" w:hAnsi="Times New Roman"/>
          <w:b/>
          <w:sz w:val="24"/>
          <w:szCs w:val="24"/>
        </w:rPr>
        <w:t>Pada</w:t>
      </w:r>
      <w:r>
        <w:rPr>
          <w:rFonts w:ascii="Times New Roman" w:hAnsi="Times New Roman"/>
          <w:b/>
          <w:sz w:val="24"/>
          <w:szCs w:val="24"/>
        </w:rPr>
        <w:t xml:space="preserve">  Anak Tunagrahita Sedang </w:t>
      </w:r>
      <w:r w:rsidRPr="00D04686">
        <w:rPr>
          <w:rFonts w:ascii="Times New Roman" w:hAnsi="Times New Roman"/>
          <w:b/>
          <w:sz w:val="24"/>
          <w:szCs w:val="24"/>
        </w:rPr>
        <w:t>Kelas</w:t>
      </w:r>
      <w:r>
        <w:rPr>
          <w:rFonts w:ascii="Times New Roman" w:hAnsi="Times New Roman"/>
          <w:b/>
          <w:sz w:val="24"/>
          <w:szCs w:val="24"/>
        </w:rPr>
        <w:t xml:space="preserve"> Dasar V </w:t>
      </w:r>
      <w:r w:rsidRPr="00D04686">
        <w:rPr>
          <w:rFonts w:ascii="Times New Roman" w:hAnsi="Times New Roman"/>
          <w:b/>
          <w:sz w:val="24"/>
          <w:szCs w:val="24"/>
        </w:rPr>
        <w:t>di</w:t>
      </w:r>
      <w:r>
        <w:rPr>
          <w:rFonts w:ascii="Times New Roman" w:hAnsi="Times New Roman"/>
          <w:b/>
          <w:sz w:val="24"/>
          <w:szCs w:val="24"/>
        </w:rPr>
        <w:t xml:space="preserve"> SLBN SOMBA OPU Kabupaten Gowa.</w:t>
      </w:r>
    </w:p>
    <w:tbl>
      <w:tblPr>
        <w:tblW w:w="4146" w:type="dxa"/>
        <w:tblInd w:w="108" w:type="dxa"/>
        <w:tblBorders>
          <w:top w:val="single" w:sz="4" w:space="0" w:color="auto"/>
          <w:bottom w:val="single" w:sz="4" w:space="0" w:color="auto"/>
          <w:insideH w:val="single" w:sz="4" w:space="0" w:color="auto"/>
        </w:tblBorders>
        <w:tblLook w:val="04A0"/>
      </w:tblPr>
      <w:tblGrid>
        <w:gridCol w:w="540"/>
        <w:gridCol w:w="816"/>
        <w:gridCol w:w="990"/>
        <w:gridCol w:w="720"/>
        <w:gridCol w:w="1080"/>
      </w:tblGrid>
      <w:tr w:rsidR="00A6061D" w:rsidRPr="00D04686" w:rsidTr="00A6061D">
        <w:trPr>
          <w:trHeight w:val="477"/>
        </w:trPr>
        <w:tc>
          <w:tcPr>
            <w:tcW w:w="540" w:type="dxa"/>
            <w:shd w:val="clear" w:color="auto" w:fill="auto"/>
          </w:tcPr>
          <w:p w:rsidR="00A6061D" w:rsidRPr="00D04686" w:rsidRDefault="00A6061D" w:rsidP="00A6061D">
            <w:pPr>
              <w:spacing w:before="240"/>
              <w:jc w:val="both"/>
              <w:rPr>
                <w:rFonts w:ascii="Times New Roman" w:hAnsi="Times New Roman"/>
                <w:b/>
                <w:sz w:val="24"/>
                <w:szCs w:val="24"/>
              </w:rPr>
            </w:pPr>
            <w:r w:rsidRPr="00D04686">
              <w:rPr>
                <w:rFonts w:ascii="Times New Roman" w:hAnsi="Times New Roman"/>
                <w:sz w:val="24"/>
                <w:szCs w:val="24"/>
              </w:rPr>
              <w:t>No</w:t>
            </w:r>
          </w:p>
        </w:tc>
        <w:tc>
          <w:tcPr>
            <w:tcW w:w="816" w:type="dxa"/>
            <w:shd w:val="clear" w:color="auto" w:fill="auto"/>
          </w:tcPr>
          <w:p w:rsidR="00A6061D" w:rsidRPr="00D04686" w:rsidRDefault="00A6061D" w:rsidP="00A6061D">
            <w:pPr>
              <w:spacing w:before="240"/>
              <w:rPr>
                <w:rFonts w:ascii="Times New Roman" w:hAnsi="Times New Roman"/>
                <w:b/>
                <w:sz w:val="24"/>
                <w:szCs w:val="24"/>
              </w:rPr>
            </w:pPr>
            <w:r w:rsidRPr="00D04686">
              <w:rPr>
                <w:rFonts w:ascii="Times New Roman" w:hAnsi="Times New Roman"/>
                <w:sz w:val="24"/>
                <w:szCs w:val="24"/>
              </w:rPr>
              <w:t>Kode Murid</w:t>
            </w:r>
          </w:p>
        </w:tc>
        <w:tc>
          <w:tcPr>
            <w:tcW w:w="990" w:type="dxa"/>
            <w:shd w:val="clear" w:color="auto" w:fill="auto"/>
          </w:tcPr>
          <w:p w:rsidR="00A6061D" w:rsidRPr="00D04686" w:rsidRDefault="00A6061D" w:rsidP="00A6061D">
            <w:pPr>
              <w:spacing w:before="240"/>
              <w:jc w:val="both"/>
              <w:rPr>
                <w:rFonts w:ascii="Times New Roman" w:hAnsi="Times New Roman"/>
                <w:b/>
                <w:sz w:val="24"/>
                <w:szCs w:val="24"/>
              </w:rPr>
            </w:pPr>
            <w:r w:rsidRPr="00D04686">
              <w:rPr>
                <w:rFonts w:ascii="Times New Roman" w:hAnsi="Times New Roman"/>
                <w:sz w:val="24"/>
                <w:szCs w:val="24"/>
              </w:rPr>
              <w:t>Skor Tes Awal</w:t>
            </w:r>
          </w:p>
        </w:tc>
        <w:tc>
          <w:tcPr>
            <w:tcW w:w="720" w:type="dxa"/>
            <w:shd w:val="clear" w:color="auto" w:fill="auto"/>
          </w:tcPr>
          <w:p w:rsidR="00A6061D" w:rsidRPr="00D04686" w:rsidRDefault="00A6061D" w:rsidP="00A6061D">
            <w:pPr>
              <w:spacing w:before="240"/>
              <w:jc w:val="center"/>
              <w:rPr>
                <w:rFonts w:ascii="Times New Roman" w:hAnsi="Times New Roman"/>
                <w:b/>
                <w:sz w:val="24"/>
                <w:szCs w:val="24"/>
              </w:rPr>
            </w:pPr>
            <w:r w:rsidRPr="00D04686">
              <w:rPr>
                <w:rFonts w:ascii="Times New Roman" w:hAnsi="Times New Roman"/>
                <w:sz w:val="24"/>
                <w:szCs w:val="24"/>
              </w:rPr>
              <w:t>Nilai</w:t>
            </w:r>
          </w:p>
        </w:tc>
        <w:tc>
          <w:tcPr>
            <w:tcW w:w="1080" w:type="dxa"/>
            <w:shd w:val="clear" w:color="auto" w:fill="auto"/>
          </w:tcPr>
          <w:p w:rsidR="00A6061D" w:rsidRPr="00D04686" w:rsidRDefault="00A6061D" w:rsidP="00A6061D">
            <w:pPr>
              <w:spacing w:before="240"/>
              <w:jc w:val="center"/>
              <w:rPr>
                <w:rFonts w:ascii="Times New Roman" w:hAnsi="Times New Roman"/>
                <w:b/>
                <w:sz w:val="24"/>
                <w:szCs w:val="24"/>
              </w:rPr>
            </w:pPr>
            <w:r w:rsidRPr="00D04686">
              <w:rPr>
                <w:rFonts w:ascii="Times New Roman" w:hAnsi="Times New Roman"/>
                <w:sz w:val="24"/>
                <w:szCs w:val="24"/>
              </w:rPr>
              <w:t>Kategori</w:t>
            </w:r>
          </w:p>
        </w:tc>
      </w:tr>
      <w:tr w:rsidR="00A6061D" w:rsidRPr="00D04686" w:rsidTr="00A6061D">
        <w:trPr>
          <w:trHeight w:val="413"/>
        </w:trPr>
        <w:tc>
          <w:tcPr>
            <w:tcW w:w="540" w:type="dxa"/>
            <w:shd w:val="clear" w:color="auto" w:fill="auto"/>
          </w:tcPr>
          <w:p w:rsidR="00A6061D" w:rsidRPr="00D04686" w:rsidRDefault="00A6061D" w:rsidP="00A6061D">
            <w:pPr>
              <w:spacing w:before="240"/>
              <w:jc w:val="both"/>
              <w:rPr>
                <w:rFonts w:ascii="Times New Roman" w:hAnsi="Times New Roman"/>
                <w:sz w:val="24"/>
                <w:szCs w:val="24"/>
              </w:rPr>
            </w:pPr>
            <w:r w:rsidRPr="00D04686">
              <w:rPr>
                <w:rFonts w:ascii="Times New Roman" w:hAnsi="Times New Roman"/>
                <w:sz w:val="24"/>
                <w:szCs w:val="24"/>
              </w:rPr>
              <w:t>1.</w:t>
            </w:r>
          </w:p>
        </w:tc>
        <w:tc>
          <w:tcPr>
            <w:tcW w:w="816" w:type="dxa"/>
            <w:shd w:val="clear" w:color="auto" w:fill="auto"/>
          </w:tcPr>
          <w:p w:rsidR="00A6061D" w:rsidRPr="00D04686" w:rsidRDefault="00A6061D" w:rsidP="00A6061D">
            <w:pPr>
              <w:spacing w:before="240"/>
              <w:rPr>
                <w:rFonts w:ascii="Times New Roman" w:hAnsi="Times New Roman"/>
                <w:sz w:val="24"/>
                <w:szCs w:val="24"/>
              </w:rPr>
            </w:pPr>
            <w:r>
              <w:rPr>
                <w:rFonts w:ascii="Times New Roman" w:hAnsi="Times New Roman"/>
                <w:sz w:val="24"/>
                <w:szCs w:val="24"/>
              </w:rPr>
              <w:t>IL</w:t>
            </w:r>
          </w:p>
        </w:tc>
        <w:tc>
          <w:tcPr>
            <w:tcW w:w="990" w:type="dxa"/>
            <w:shd w:val="clear" w:color="auto" w:fill="auto"/>
          </w:tcPr>
          <w:p w:rsidR="00A6061D" w:rsidRPr="00D04686" w:rsidRDefault="00A6061D" w:rsidP="00A6061D">
            <w:pPr>
              <w:spacing w:before="240"/>
              <w:rPr>
                <w:rFonts w:ascii="Times New Roman" w:hAnsi="Times New Roman"/>
                <w:sz w:val="24"/>
                <w:szCs w:val="24"/>
              </w:rPr>
            </w:pPr>
            <w:r>
              <w:rPr>
                <w:rFonts w:ascii="Times New Roman" w:hAnsi="Times New Roman"/>
                <w:sz w:val="24"/>
                <w:szCs w:val="24"/>
              </w:rPr>
              <w:t>12</w:t>
            </w:r>
          </w:p>
        </w:tc>
        <w:tc>
          <w:tcPr>
            <w:tcW w:w="720" w:type="dxa"/>
            <w:shd w:val="clear" w:color="auto" w:fill="auto"/>
          </w:tcPr>
          <w:p w:rsidR="00A6061D" w:rsidRPr="00D04686" w:rsidRDefault="00A6061D" w:rsidP="00A6061D">
            <w:pPr>
              <w:spacing w:before="240"/>
              <w:jc w:val="center"/>
              <w:rPr>
                <w:rFonts w:ascii="Times New Roman" w:hAnsi="Times New Roman"/>
                <w:sz w:val="24"/>
                <w:szCs w:val="24"/>
              </w:rPr>
            </w:pPr>
            <w:r>
              <w:rPr>
                <w:rFonts w:ascii="Times New Roman" w:hAnsi="Times New Roman"/>
                <w:sz w:val="24"/>
                <w:szCs w:val="24"/>
              </w:rPr>
              <w:t>46</w:t>
            </w:r>
          </w:p>
        </w:tc>
        <w:tc>
          <w:tcPr>
            <w:tcW w:w="1080" w:type="dxa"/>
            <w:shd w:val="clear" w:color="auto" w:fill="auto"/>
          </w:tcPr>
          <w:p w:rsidR="00A6061D" w:rsidRPr="00485C5B" w:rsidRDefault="00A6061D" w:rsidP="00A6061D">
            <w:pPr>
              <w:spacing w:before="240"/>
              <w:jc w:val="center"/>
              <w:rPr>
                <w:rFonts w:ascii="Times New Roman" w:hAnsi="Times New Roman"/>
                <w:sz w:val="24"/>
                <w:szCs w:val="24"/>
              </w:rPr>
            </w:pPr>
            <w:r w:rsidRPr="00485C5B">
              <w:rPr>
                <w:rFonts w:ascii="Times New Roman" w:hAnsi="Times New Roman"/>
                <w:sz w:val="24"/>
                <w:szCs w:val="24"/>
              </w:rPr>
              <w:t>TM</w:t>
            </w:r>
          </w:p>
        </w:tc>
      </w:tr>
    </w:tbl>
    <w:p w:rsidR="00E10023" w:rsidRPr="008E6BB9" w:rsidRDefault="00E10023" w:rsidP="00A6061D">
      <w:pPr>
        <w:spacing w:after="0"/>
        <w:jc w:val="both"/>
        <w:rPr>
          <w:rFonts w:asciiTheme="minorHAnsi" w:hAnsiTheme="minorHAnsi" w:cstheme="minorHAnsi"/>
          <w:b/>
          <w:sz w:val="24"/>
          <w:szCs w:val="24"/>
        </w:rPr>
      </w:pPr>
    </w:p>
    <w:p w:rsidR="00A6061D" w:rsidRPr="00D04686" w:rsidRDefault="00A6061D" w:rsidP="00A6061D">
      <w:pPr>
        <w:tabs>
          <w:tab w:val="left" w:pos="360"/>
        </w:tabs>
        <w:jc w:val="both"/>
        <w:rPr>
          <w:rFonts w:ascii="Times New Roman" w:hAnsi="Times New Roman"/>
          <w:sz w:val="24"/>
          <w:szCs w:val="24"/>
        </w:rPr>
      </w:pPr>
      <w:r w:rsidRPr="00D04686">
        <w:rPr>
          <w:rFonts w:ascii="Times New Roman" w:hAnsi="Times New Roman"/>
          <w:sz w:val="24"/>
          <w:szCs w:val="24"/>
        </w:rPr>
        <w:lastRenderedPageBreak/>
        <w:tab/>
      </w:r>
      <w:proofErr w:type="gramStart"/>
      <w:r w:rsidRPr="00D04686">
        <w:rPr>
          <w:rFonts w:ascii="Times New Roman" w:hAnsi="Times New Roman"/>
          <w:sz w:val="24"/>
          <w:szCs w:val="24"/>
        </w:rPr>
        <w:t>Berdasarkan tabel 4.1.</w:t>
      </w:r>
      <w:proofErr w:type="gramEnd"/>
      <w:r w:rsidRPr="00D04686">
        <w:rPr>
          <w:rFonts w:ascii="Times New Roman" w:hAnsi="Times New Roman"/>
          <w:sz w:val="24"/>
          <w:szCs w:val="24"/>
        </w:rPr>
        <w:t xml:space="preserve"> </w:t>
      </w:r>
      <w:proofErr w:type="gramStart"/>
      <w:r w:rsidRPr="00D04686">
        <w:rPr>
          <w:rFonts w:ascii="Times New Roman" w:hAnsi="Times New Roman"/>
          <w:sz w:val="24"/>
          <w:szCs w:val="24"/>
        </w:rPr>
        <w:t>di</w:t>
      </w:r>
      <w:proofErr w:type="gramEnd"/>
      <w:r w:rsidRPr="00D04686">
        <w:rPr>
          <w:rFonts w:ascii="Times New Roman" w:hAnsi="Times New Roman"/>
          <w:sz w:val="24"/>
          <w:szCs w:val="24"/>
        </w:rPr>
        <w:t xml:space="preserve"> atas</w:t>
      </w:r>
      <w:r>
        <w:rPr>
          <w:rFonts w:ascii="Times New Roman" w:hAnsi="Times New Roman"/>
          <w:sz w:val="24"/>
          <w:szCs w:val="24"/>
        </w:rPr>
        <w:t xml:space="preserve"> </w:t>
      </w:r>
      <w:r w:rsidRPr="00D04686">
        <w:rPr>
          <w:rFonts w:ascii="Times New Roman" w:hAnsi="Times New Roman"/>
          <w:sz w:val="24"/>
          <w:szCs w:val="24"/>
        </w:rPr>
        <w:t>dap</w:t>
      </w:r>
      <w:r>
        <w:rPr>
          <w:rFonts w:ascii="Times New Roman" w:hAnsi="Times New Roman"/>
          <w:sz w:val="24"/>
          <w:szCs w:val="24"/>
        </w:rPr>
        <w:t>a</w:t>
      </w:r>
      <w:r w:rsidRPr="00D04686">
        <w:rPr>
          <w:rFonts w:ascii="Times New Roman" w:hAnsi="Times New Roman"/>
          <w:sz w:val="24"/>
          <w:szCs w:val="24"/>
        </w:rPr>
        <w:t>t di ketahui</w:t>
      </w:r>
      <w:r>
        <w:rPr>
          <w:rFonts w:ascii="Times New Roman" w:hAnsi="Times New Roman"/>
          <w:sz w:val="24"/>
          <w:szCs w:val="24"/>
        </w:rPr>
        <w:t xml:space="preserve"> </w:t>
      </w:r>
      <w:r w:rsidRPr="00D04686">
        <w:rPr>
          <w:rFonts w:ascii="Times New Roman" w:hAnsi="Times New Roman"/>
          <w:sz w:val="24"/>
          <w:szCs w:val="24"/>
        </w:rPr>
        <w:t>bahwa</w:t>
      </w:r>
      <w:r>
        <w:rPr>
          <w:rFonts w:ascii="Times New Roman" w:hAnsi="Times New Roman"/>
          <w:sz w:val="24"/>
          <w:szCs w:val="24"/>
        </w:rPr>
        <w:t xml:space="preserve"> </w:t>
      </w:r>
      <w:r w:rsidRPr="00D04686">
        <w:rPr>
          <w:rFonts w:ascii="Times New Roman" w:hAnsi="Times New Roman"/>
          <w:sz w:val="24"/>
          <w:szCs w:val="24"/>
        </w:rPr>
        <w:t>hasil</w:t>
      </w:r>
      <w:r>
        <w:rPr>
          <w:rFonts w:ascii="Times New Roman" w:hAnsi="Times New Roman"/>
          <w:sz w:val="24"/>
          <w:szCs w:val="24"/>
        </w:rPr>
        <w:t xml:space="preserve"> </w:t>
      </w:r>
      <w:r w:rsidRPr="00D04686">
        <w:rPr>
          <w:rFonts w:ascii="Times New Roman" w:hAnsi="Times New Roman"/>
          <w:sz w:val="24"/>
          <w:szCs w:val="24"/>
        </w:rPr>
        <w:t>tes</w:t>
      </w:r>
      <w:r>
        <w:rPr>
          <w:rFonts w:ascii="Times New Roman" w:hAnsi="Times New Roman"/>
          <w:sz w:val="24"/>
          <w:szCs w:val="24"/>
        </w:rPr>
        <w:t xml:space="preserve"> </w:t>
      </w:r>
      <w:r w:rsidRPr="00D04686">
        <w:rPr>
          <w:rFonts w:ascii="Times New Roman" w:hAnsi="Times New Roman"/>
          <w:sz w:val="24"/>
          <w:szCs w:val="24"/>
        </w:rPr>
        <w:t>awal</w:t>
      </w:r>
      <w:r>
        <w:rPr>
          <w:rFonts w:ascii="Times New Roman" w:hAnsi="Times New Roman"/>
          <w:sz w:val="24"/>
          <w:szCs w:val="24"/>
        </w:rPr>
        <w:t xml:space="preserve"> </w:t>
      </w:r>
      <w:r w:rsidRPr="00D04686">
        <w:rPr>
          <w:rFonts w:ascii="Times New Roman" w:hAnsi="Times New Roman"/>
          <w:sz w:val="24"/>
          <w:szCs w:val="24"/>
        </w:rPr>
        <w:t>menunjukkan</w:t>
      </w:r>
      <w:r>
        <w:rPr>
          <w:rFonts w:ascii="Times New Roman" w:hAnsi="Times New Roman"/>
          <w:sz w:val="24"/>
          <w:szCs w:val="24"/>
        </w:rPr>
        <w:t xml:space="preserve"> </w:t>
      </w:r>
      <w:r w:rsidRPr="00D04686">
        <w:rPr>
          <w:rFonts w:ascii="Times New Roman" w:hAnsi="Times New Roman"/>
          <w:sz w:val="24"/>
          <w:szCs w:val="24"/>
        </w:rPr>
        <w:t>bahwa</w:t>
      </w:r>
      <w:r>
        <w:rPr>
          <w:rFonts w:ascii="Times New Roman" w:hAnsi="Times New Roman"/>
          <w:sz w:val="24"/>
          <w:szCs w:val="24"/>
        </w:rPr>
        <w:t xml:space="preserve"> </w:t>
      </w:r>
      <w:r w:rsidRPr="00D04686">
        <w:rPr>
          <w:rFonts w:ascii="Times New Roman" w:hAnsi="Times New Roman"/>
          <w:sz w:val="24"/>
          <w:szCs w:val="24"/>
        </w:rPr>
        <w:t>skor yang di</w:t>
      </w:r>
      <w:r>
        <w:rPr>
          <w:rFonts w:ascii="Times New Roman" w:hAnsi="Times New Roman"/>
          <w:sz w:val="24"/>
          <w:szCs w:val="24"/>
        </w:rPr>
        <w:t>peroleh pada tes awal, IL</w:t>
      </w:r>
      <w:r w:rsidRPr="00D04686">
        <w:rPr>
          <w:rFonts w:ascii="Times New Roman" w:hAnsi="Times New Roman"/>
          <w:sz w:val="24"/>
          <w:szCs w:val="24"/>
        </w:rPr>
        <w:t xml:space="preserve"> memperoleh skor </w:t>
      </w:r>
      <w:r>
        <w:rPr>
          <w:rFonts w:ascii="Times New Roman" w:hAnsi="Times New Roman"/>
          <w:sz w:val="24"/>
          <w:szCs w:val="24"/>
        </w:rPr>
        <w:t xml:space="preserve">12. </w:t>
      </w:r>
      <w:proofErr w:type="gramStart"/>
      <w:r w:rsidRPr="00D04686">
        <w:rPr>
          <w:rFonts w:ascii="Times New Roman" w:hAnsi="Times New Roman"/>
          <w:sz w:val="24"/>
          <w:szCs w:val="24"/>
        </w:rPr>
        <w:t>Untuk</w:t>
      </w:r>
      <w:r>
        <w:rPr>
          <w:rFonts w:ascii="Times New Roman" w:hAnsi="Times New Roman"/>
          <w:sz w:val="24"/>
          <w:szCs w:val="24"/>
        </w:rPr>
        <w:t xml:space="preserve"> </w:t>
      </w:r>
      <w:r w:rsidRPr="00D04686">
        <w:rPr>
          <w:rFonts w:ascii="Times New Roman" w:hAnsi="Times New Roman"/>
          <w:sz w:val="24"/>
          <w:szCs w:val="24"/>
        </w:rPr>
        <w:t>mengetahui</w:t>
      </w:r>
      <w:r>
        <w:rPr>
          <w:rFonts w:ascii="Times New Roman" w:hAnsi="Times New Roman"/>
          <w:sz w:val="24"/>
          <w:szCs w:val="24"/>
        </w:rPr>
        <w:t xml:space="preserve"> </w:t>
      </w:r>
      <w:r w:rsidRPr="00D04686">
        <w:rPr>
          <w:rFonts w:ascii="Times New Roman" w:hAnsi="Times New Roman"/>
          <w:sz w:val="24"/>
          <w:szCs w:val="24"/>
        </w:rPr>
        <w:t>nilai</w:t>
      </w:r>
      <w:r>
        <w:rPr>
          <w:rFonts w:ascii="Times New Roman" w:hAnsi="Times New Roman"/>
          <w:sz w:val="24"/>
          <w:szCs w:val="24"/>
        </w:rPr>
        <w:t xml:space="preserve"> peroleh</w:t>
      </w:r>
      <w:r w:rsidRPr="00D04686">
        <w:rPr>
          <w:rFonts w:ascii="Times New Roman" w:hAnsi="Times New Roman"/>
          <w:sz w:val="24"/>
          <w:szCs w:val="24"/>
        </w:rPr>
        <w:t>an</w:t>
      </w:r>
      <w:r>
        <w:rPr>
          <w:rFonts w:ascii="Times New Roman" w:hAnsi="Times New Roman"/>
          <w:sz w:val="24"/>
          <w:szCs w:val="24"/>
        </w:rPr>
        <w:t xml:space="preserve"> </w:t>
      </w:r>
      <w:r w:rsidRPr="00D04686">
        <w:rPr>
          <w:rFonts w:ascii="Times New Roman" w:hAnsi="Times New Roman"/>
          <w:sz w:val="24"/>
          <w:szCs w:val="24"/>
        </w:rPr>
        <w:t>tes</w:t>
      </w:r>
      <w:r>
        <w:rPr>
          <w:rFonts w:ascii="Times New Roman" w:hAnsi="Times New Roman"/>
          <w:sz w:val="24"/>
          <w:szCs w:val="24"/>
        </w:rPr>
        <w:t xml:space="preserve"> </w:t>
      </w:r>
      <w:r w:rsidRPr="00D04686">
        <w:rPr>
          <w:rFonts w:ascii="Times New Roman" w:hAnsi="Times New Roman"/>
          <w:sz w:val="24"/>
          <w:szCs w:val="24"/>
        </w:rPr>
        <w:t>pada</w:t>
      </w:r>
      <w:r>
        <w:rPr>
          <w:rFonts w:ascii="Times New Roman" w:hAnsi="Times New Roman"/>
          <w:sz w:val="24"/>
          <w:szCs w:val="24"/>
        </w:rPr>
        <w:t xml:space="preserve"> </w:t>
      </w:r>
      <w:r w:rsidRPr="00D04686">
        <w:rPr>
          <w:rFonts w:ascii="Times New Roman" w:hAnsi="Times New Roman"/>
          <w:sz w:val="24"/>
          <w:szCs w:val="24"/>
        </w:rPr>
        <w:t>murid</w:t>
      </w:r>
      <w:r>
        <w:rPr>
          <w:rFonts w:ascii="Times New Roman" w:hAnsi="Times New Roman"/>
          <w:sz w:val="24"/>
          <w:szCs w:val="24"/>
        </w:rPr>
        <w:t xml:space="preserve"> Tunagrahita </w:t>
      </w:r>
      <w:r w:rsidRPr="00D04686">
        <w:rPr>
          <w:rFonts w:ascii="Times New Roman" w:hAnsi="Times New Roman"/>
          <w:sz w:val="24"/>
          <w:szCs w:val="24"/>
        </w:rPr>
        <w:t>kelas</w:t>
      </w:r>
      <w:r>
        <w:rPr>
          <w:rFonts w:ascii="Times New Roman" w:hAnsi="Times New Roman"/>
          <w:sz w:val="24"/>
          <w:szCs w:val="24"/>
        </w:rPr>
        <w:t xml:space="preserve"> </w:t>
      </w:r>
      <w:r w:rsidRPr="00D04686">
        <w:rPr>
          <w:rFonts w:ascii="Times New Roman" w:hAnsi="Times New Roman"/>
          <w:sz w:val="24"/>
          <w:szCs w:val="24"/>
        </w:rPr>
        <w:t xml:space="preserve">dasar </w:t>
      </w:r>
      <w:r>
        <w:rPr>
          <w:rFonts w:ascii="Times New Roman" w:hAnsi="Times New Roman"/>
          <w:sz w:val="24"/>
          <w:szCs w:val="24"/>
        </w:rPr>
        <w:t xml:space="preserve">V </w:t>
      </w:r>
      <w:r w:rsidRPr="00D04686">
        <w:rPr>
          <w:rFonts w:ascii="Times New Roman" w:hAnsi="Times New Roman"/>
          <w:sz w:val="24"/>
          <w:szCs w:val="24"/>
        </w:rPr>
        <w:t xml:space="preserve">di </w:t>
      </w:r>
      <w:r>
        <w:rPr>
          <w:rFonts w:ascii="Times New Roman" w:hAnsi="Times New Roman"/>
          <w:sz w:val="24"/>
          <w:szCs w:val="24"/>
        </w:rPr>
        <w:t>SLB Negeri Somba Opu Kab.</w:t>
      </w:r>
      <w:proofErr w:type="gramEnd"/>
      <w:r>
        <w:rPr>
          <w:rFonts w:ascii="Times New Roman" w:hAnsi="Times New Roman"/>
          <w:sz w:val="24"/>
          <w:szCs w:val="24"/>
        </w:rPr>
        <w:t xml:space="preserve"> </w:t>
      </w:r>
      <w:proofErr w:type="gramStart"/>
      <w:r>
        <w:rPr>
          <w:rFonts w:ascii="Times New Roman" w:hAnsi="Times New Roman"/>
          <w:sz w:val="24"/>
          <w:szCs w:val="24"/>
        </w:rPr>
        <w:t>Gowa</w:t>
      </w:r>
      <w:r w:rsidRPr="00D04686">
        <w:rPr>
          <w:rFonts w:ascii="Times New Roman" w:hAnsi="Times New Roman"/>
          <w:sz w:val="24"/>
          <w:szCs w:val="24"/>
        </w:rPr>
        <w:t>.</w:t>
      </w:r>
      <w:proofErr w:type="gramEnd"/>
      <w:r w:rsidRPr="00D04686">
        <w:rPr>
          <w:rFonts w:ascii="Times New Roman" w:hAnsi="Times New Roman"/>
          <w:sz w:val="24"/>
          <w:szCs w:val="24"/>
        </w:rPr>
        <w:t xml:space="preserve"> Selanjutnya skor yang diperoleh murid pada tes awal dikonversikan dengan menggunakan rumus sebagai berikut:</w:t>
      </w:r>
    </w:p>
    <w:p w:rsidR="00A6061D" w:rsidRPr="00D04686" w:rsidRDefault="00A6061D" w:rsidP="00A6061D">
      <w:pPr>
        <w:pStyle w:val="ListParagraph"/>
        <w:numPr>
          <w:ilvl w:val="0"/>
          <w:numId w:val="22"/>
        </w:numPr>
        <w:spacing w:after="0"/>
        <w:ind w:left="450" w:hanging="450"/>
        <w:jc w:val="both"/>
        <w:rPr>
          <w:rFonts w:ascii="Times New Roman" w:hAnsi="Times New Roman"/>
          <w:sz w:val="24"/>
          <w:szCs w:val="24"/>
        </w:rPr>
      </w:pPr>
      <w:r>
        <w:rPr>
          <w:rFonts w:ascii="Times New Roman" w:hAnsi="Times New Roman"/>
          <w:sz w:val="24"/>
          <w:szCs w:val="24"/>
        </w:rPr>
        <w:t>Nilai IL</w:t>
      </w:r>
      <w:r w:rsidRPr="00D04686">
        <w:rPr>
          <w:rFonts w:ascii="Times New Roman" w:hAnsi="Times New Roman"/>
          <w:sz w:val="24"/>
          <w:szCs w:val="24"/>
        </w:rPr>
        <w:t xml:space="preserve"> = </w:t>
      </w:r>
      <m:oMath>
        <m:f>
          <m:fPr>
            <m:ctrlPr>
              <w:rPr>
                <w:rFonts w:ascii="Cambria Math" w:hAnsi="Times New Roman"/>
                <w:i/>
                <w:sz w:val="24"/>
                <w:szCs w:val="24"/>
              </w:rPr>
            </m:ctrlPr>
          </m:fPr>
          <m:num>
            <m:r>
              <w:rPr>
                <w:rFonts w:ascii="Cambria Math" w:hAnsi="Cambria Math"/>
                <w:sz w:val="24"/>
                <w:szCs w:val="24"/>
              </w:rPr>
              <m:t>Skoryangdiperole</m:t>
            </m:r>
            <m:r>
              <w:rPr>
                <w:rFonts w:ascii="Times New Roman" w:hAnsi="Cambria Math"/>
                <w:sz w:val="24"/>
                <w:szCs w:val="24"/>
              </w:rPr>
              <m:t>h</m:t>
            </m:r>
          </m:num>
          <m:den>
            <m:r>
              <w:rPr>
                <w:rFonts w:ascii="Cambria Math" w:hAnsi="Cambria Math"/>
                <w:sz w:val="24"/>
                <w:szCs w:val="24"/>
              </w:rPr>
              <m:t>SkorMaksimal</m:t>
            </m:r>
          </m:den>
        </m:f>
      </m:oMath>
      <w:r w:rsidRPr="00D04686">
        <w:rPr>
          <w:rFonts w:ascii="Times New Roman" w:hAnsi="Times New Roman"/>
          <w:sz w:val="24"/>
          <w:szCs w:val="24"/>
        </w:rPr>
        <w:t xml:space="preserve"> x 100</w:t>
      </w:r>
    </w:p>
    <w:p w:rsidR="00A6061D" w:rsidRDefault="00A6061D" w:rsidP="00A6061D">
      <w:pPr>
        <w:spacing w:after="0"/>
        <w:ind w:left="3240" w:hanging="1800"/>
        <w:jc w:val="both"/>
        <w:rPr>
          <w:rFonts w:ascii="Times New Roman" w:hAnsi="Times New Roman"/>
          <w:sz w:val="24"/>
          <w:szCs w:val="24"/>
        </w:rPr>
      </w:pPr>
      <w:r w:rsidRPr="00D04686">
        <w:rPr>
          <w:rFonts w:ascii="Times New Roman" w:hAnsi="Times New Roman"/>
          <w:sz w:val="24"/>
          <w:szCs w:val="24"/>
        </w:rPr>
        <w:t xml:space="preserve">= </w:t>
      </w:r>
      <m:oMath>
        <m:f>
          <m:fPr>
            <m:ctrlPr>
              <w:rPr>
                <w:rFonts w:ascii="Cambria Math" w:hAnsi="Times New Roman"/>
                <w:i/>
                <w:sz w:val="24"/>
                <w:szCs w:val="24"/>
              </w:rPr>
            </m:ctrlPr>
          </m:fPr>
          <m:num>
            <m:r>
              <w:rPr>
                <w:rFonts w:ascii="Cambria Math" w:hAnsi="Times New Roman"/>
                <w:sz w:val="24"/>
                <w:szCs w:val="24"/>
              </w:rPr>
              <m:t>12</m:t>
            </m:r>
          </m:num>
          <m:den>
            <m:r>
              <w:rPr>
                <w:rFonts w:ascii="Cambria Math" w:hAnsi="Times New Roman"/>
                <w:sz w:val="24"/>
                <w:szCs w:val="24"/>
              </w:rPr>
              <m:t>26</m:t>
            </m:r>
          </m:den>
        </m:f>
      </m:oMath>
      <w:r w:rsidRPr="00D04686">
        <w:rPr>
          <w:rFonts w:ascii="Times New Roman" w:hAnsi="Times New Roman"/>
          <w:sz w:val="24"/>
          <w:szCs w:val="24"/>
        </w:rPr>
        <w:t xml:space="preserve"> x 100</w:t>
      </w:r>
      <w:r>
        <w:rPr>
          <w:rFonts w:ascii="Times New Roman" w:hAnsi="Times New Roman"/>
          <w:sz w:val="24"/>
          <w:szCs w:val="24"/>
        </w:rPr>
        <w:t xml:space="preserve">  </w:t>
      </w:r>
    </w:p>
    <w:p w:rsidR="00A6061D" w:rsidRPr="00997EDF" w:rsidRDefault="00A6061D" w:rsidP="00A6061D">
      <w:pPr>
        <w:spacing w:after="0"/>
        <w:ind w:left="1890"/>
        <w:jc w:val="both"/>
        <w:rPr>
          <w:rFonts w:ascii="Times New Roman" w:hAnsi="Times New Roman"/>
          <w:sz w:val="24"/>
          <w:szCs w:val="24"/>
        </w:rPr>
      </w:pPr>
      <w:r w:rsidRPr="00D04686">
        <w:rPr>
          <w:rFonts w:ascii="Times New Roman" w:hAnsi="Times New Roman"/>
          <w:sz w:val="24"/>
          <w:szCs w:val="24"/>
        </w:rPr>
        <w:t xml:space="preserve">= </w:t>
      </w:r>
      <w:r>
        <w:rPr>
          <w:rFonts w:ascii="Times New Roman" w:hAnsi="Times New Roman"/>
          <w:sz w:val="24"/>
          <w:szCs w:val="24"/>
        </w:rPr>
        <w:t>46</w:t>
      </w:r>
    </w:p>
    <w:p w:rsidR="00A6061D" w:rsidRDefault="00A6061D" w:rsidP="00A6061D">
      <w:pPr>
        <w:spacing w:after="0"/>
        <w:ind w:right="-14" w:firstLine="720"/>
        <w:jc w:val="both"/>
        <w:rPr>
          <w:rFonts w:ascii="Times New Roman" w:hAnsi="Times New Roman"/>
          <w:sz w:val="24"/>
          <w:szCs w:val="24"/>
        </w:rPr>
      </w:pPr>
      <w:r>
        <w:rPr>
          <w:rFonts w:ascii="Times New Roman" w:hAnsi="Times New Roman"/>
          <w:sz w:val="24"/>
          <w:szCs w:val="24"/>
        </w:rPr>
        <w:t xml:space="preserve">Berdasarkan </w:t>
      </w:r>
      <w:r w:rsidRPr="00D04686">
        <w:rPr>
          <w:rFonts w:ascii="Times New Roman" w:hAnsi="Times New Roman"/>
          <w:sz w:val="24"/>
          <w:szCs w:val="24"/>
        </w:rPr>
        <w:t>perhitung</w:t>
      </w:r>
      <w:r>
        <w:rPr>
          <w:rFonts w:ascii="Times New Roman" w:hAnsi="Times New Roman"/>
          <w:sz w:val="24"/>
          <w:szCs w:val="24"/>
        </w:rPr>
        <w:t xml:space="preserve">an di atas menunjukkan </w:t>
      </w:r>
      <w:proofErr w:type="gramStart"/>
      <w:r>
        <w:rPr>
          <w:rFonts w:ascii="Times New Roman" w:hAnsi="Times New Roman"/>
          <w:sz w:val="24"/>
          <w:szCs w:val="24"/>
        </w:rPr>
        <w:t>bahwa  (</w:t>
      </w:r>
      <w:proofErr w:type="gramEnd"/>
      <w:r>
        <w:rPr>
          <w:rFonts w:ascii="Times New Roman" w:hAnsi="Times New Roman"/>
          <w:sz w:val="24"/>
          <w:szCs w:val="24"/>
        </w:rPr>
        <w:t>IL</w:t>
      </w:r>
      <w:r w:rsidRPr="00D04686">
        <w:rPr>
          <w:rFonts w:ascii="Times New Roman" w:hAnsi="Times New Roman"/>
          <w:sz w:val="24"/>
          <w:szCs w:val="24"/>
        </w:rPr>
        <w:t xml:space="preserve">) Murid </w:t>
      </w:r>
      <w:r>
        <w:rPr>
          <w:rFonts w:ascii="Times New Roman" w:hAnsi="Times New Roman"/>
          <w:sz w:val="24"/>
          <w:szCs w:val="24"/>
        </w:rPr>
        <w:t xml:space="preserve">tunagrahita </w:t>
      </w:r>
      <w:r w:rsidRPr="00D04686">
        <w:rPr>
          <w:rFonts w:ascii="Times New Roman" w:hAnsi="Times New Roman"/>
          <w:sz w:val="24"/>
          <w:szCs w:val="24"/>
        </w:rPr>
        <w:t>kelas</w:t>
      </w:r>
      <w:r>
        <w:rPr>
          <w:rFonts w:ascii="Times New Roman" w:hAnsi="Times New Roman"/>
          <w:sz w:val="24"/>
          <w:szCs w:val="24"/>
        </w:rPr>
        <w:t xml:space="preserve"> </w:t>
      </w:r>
      <w:r w:rsidRPr="00D04686">
        <w:rPr>
          <w:rFonts w:ascii="Times New Roman" w:hAnsi="Times New Roman"/>
          <w:sz w:val="24"/>
          <w:szCs w:val="24"/>
        </w:rPr>
        <w:t xml:space="preserve">dasar </w:t>
      </w:r>
      <w:r>
        <w:rPr>
          <w:rFonts w:ascii="Times New Roman" w:hAnsi="Times New Roman"/>
          <w:sz w:val="24"/>
          <w:szCs w:val="24"/>
        </w:rPr>
        <w:t xml:space="preserve">V </w:t>
      </w:r>
      <w:r w:rsidRPr="00D04686">
        <w:rPr>
          <w:rFonts w:ascii="Times New Roman" w:hAnsi="Times New Roman"/>
          <w:sz w:val="24"/>
          <w:szCs w:val="24"/>
        </w:rPr>
        <w:t xml:space="preserve">di </w:t>
      </w:r>
      <w:r>
        <w:rPr>
          <w:rFonts w:ascii="Times New Roman" w:hAnsi="Times New Roman"/>
          <w:sz w:val="24"/>
          <w:szCs w:val="24"/>
        </w:rPr>
        <w:t xml:space="preserve">SLB Negeri Somba Opu Kab. Gowa  </w:t>
      </w:r>
      <w:r w:rsidRPr="00D04686">
        <w:rPr>
          <w:rFonts w:ascii="Times New Roman" w:hAnsi="Times New Roman"/>
          <w:sz w:val="24"/>
          <w:szCs w:val="24"/>
        </w:rPr>
        <w:t>dapat digambarkan bahwa pada hasil tes awal (</w:t>
      </w:r>
      <w:r w:rsidRPr="00D04686">
        <w:rPr>
          <w:rFonts w:ascii="Times New Roman" w:hAnsi="Times New Roman"/>
          <w:i/>
          <w:sz w:val="24"/>
          <w:szCs w:val="24"/>
        </w:rPr>
        <w:t>pretest</w:t>
      </w:r>
      <w:r w:rsidRPr="00D04686">
        <w:rPr>
          <w:rFonts w:ascii="Times New Roman" w:hAnsi="Times New Roman"/>
          <w:sz w:val="24"/>
          <w:szCs w:val="24"/>
        </w:rPr>
        <w:t xml:space="preserve">) murid </w:t>
      </w:r>
      <w:r>
        <w:rPr>
          <w:rFonts w:ascii="Times New Roman" w:hAnsi="Times New Roman"/>
          <w:sz w:val="24"/>
          <w:szCs w:val="24"/>
        </w:rPr>
        <w:t xml:space="preserve">(IL) </w:t>
      </w:r>
      <w:r w:rsidRPr="00D04686">
        <w:rPr>
          <w:rFonts w:ascii="Times New Roman" w:hAnsi="Times New Roman"/>
          <w:sz w:val="24"/>
          <w:szCs w:val="24"/>
        </w:rPr>
        <w:t>memperoleh nilai</w:t>
      </w:r>
      <w:r>
        <w:rPr>
          <w:rFonts w:ascii="Times New Roman" w:hAnsi="Times New Roman"/>
          <w:sz w:val="24"/>
          <w:szCs w:val="24"/>
        </w:rPr>
        <w:t xml:space="preserve"> 46 </w:t>
      </w:r>
      <w:r w:rsidRPr="00D04686">
        <w:rPr>
          <w:rFonts w:ascii="Times New Roman" w:hAnsi="Times New Roman"/>
          <w:sz w:val="24"/>
          <w:szCs w:val="24"/>
        </w:rPr>
        <w:t xml:space="preserve">dapat diketahui bahwa </w:t>
      </w:r>
      <w:r>
        <w:rPr>
          <w:rFonts w:ascii="Times New Roman" w:hAnsi="Times New Roman"/>
          <w:sz w:val="24"/>
          <w:szCs w:val="24"/>
        </w:rPr>
        <w:t>peningkatan kemampuan menyikat gigi</w:t>
      </w:r>
      <w:r w:rsidRPr="00D04686">
        <w:rPr>
          <w:rFonts w:ascii="Times New Roman" w:hAnsi="Times New Roman"/>
          <w:sz w:val="24"/>
          <w:szCs w:val="24"/>
        </w:rPr>
        <w:t xml:space="preserve"> </w:t>
      </w:r>
      <w:r>
        <w:rPr>
          <w:rFonts w:ascii="Times New Roman" w:hAnsi="Times New Roman"/>
          <w:sz w:val="24"/>
          <w:szCs w:val="24"/>
        </w:rPr>
        <w:t xml:space="preserve">Anak Tunagrahita Sedang Kelas Dasar V </w:t>
      </w:r>
      <w:r w:rsidRPr="00D04686">
        <w:rPr>
          <w:rFonts w:ascii="Times New Roman" w:hAnsi="Times New Roman"/>
          <w:sz w:val="24"/>
          <w:szCs w:val="24"/>
          <w:lang w:val="sv-SE"/>
        </w:rPr>
        <w:t xml:space="preserve"> di </w:t>
      </w:r>
      <w:r>
        <w:rPr>
          <w:rFonts w:ascii="Times New Roman" w:hAnsi="Times New Roman"/>
          <w:sz w:val="24"/>
          <w:szCs w:val="24"/>
        </w:rPr>
        <w:t>SLB Negeri Somba Opu Kab. Gowa</w:t>
      </w:r>
      <w:r w:rsidRPr="00D04686">
        <w:rPr>
          <w:rFonts w:ascii="Times New Roman" w:hAnsi="Times New Roman"/>
          <w:sz w:val="24"/>
          <w:szCs w:val="24"/>
        </w:rPr>
        <w:t xml:space="preserve"> sebelum </w:t>
      </w:r>
      <w:r>
        <w:rPr>
          <w:rFonts w:ascii="Times New Roman" w:hAnsi="Times New Roman"/>
          <w:sz w:val="24"/>
          <w:szCs w:val="24"/>
        </w:rPr>
        <w:t xml:space="preserve">penggunaan </w:t>
      </w:r>
      <w:r w:rsidRPr="006B74BC">
        <w:rPr>
          <w:rFonts w:ascii="Times New Roman" w:hAnsi="Times New Roman"/>
          <w:sz w:val="24"/>
          <w:szCs w:val="24"/>
        </w:rPr>
        <w:t>media</w:t>
      </w:r>
      <w:r>
        <w:rPr>
          <w:rFonts w:ascii="Times New Roman" w:hAnsi="Times New Roman"/>
          <w:sz w:val="24"/>
          <w:szCs w:val="24"/>
        </w:rPr>
        <w:t xml:space="preserve"> </w:t>
      </w:r>
      <w:r w:rsidRPr="007152CD">
        <w:rPr>
          <w:rFonts w:ascii="Times New Roman" w:hAnsi="Times New Roman"/>
          <w:sz w:val="24"/>
          <w:szCs w:val="24"/>
        </w:rPr>
        <w:t xml:space="preserve">Video </w:t>
      </w:r>
      <w:proofErr w:type="gramStart"/>
      <w:r w:rsidRPr="007152CD">
        <w:rPr>
          <w:rFonts w:ascii="Times New Roman" w:hAnsi="Times New Roman"/>
          <w:sz w:val="24"/>
          <w:szCs w:val="24"/>
        </w:rPr>
        <w:t>Pembelajaran</w:t>
      </w:r>
      <w:r>
        <w:rPr>
          <w:rFonts w:ascii="Times New Roman" w:hAnsi="Times New Roman"/>
          <w:i/>
          <w:sz w:val="24"/>
          <w:szCs w:val="24"/>
        </w:rPr>
        <w:t xml:space="preserve"> </w:t>
      </w:r>
      <w:r w:rsidRPr="00D04686">
        <w:rPr>
          <w:rFonts w:ascii="Times New Roman" w:hAnsi="Times New Roman"/>
          <w:sz w:val="24"/>
          <w:szCs w:val="24"/>
        </w:rPr>
        <w:t xml:space="preserve"> pada</w:t>
      </w:r>
      <w:proofErr w:type="gramEnd"/>
      <w:r w:rsidRPr="00D04686">
        <w:rPr>
          <w:rFonts w:ascii="Times New Roman" w:hAnsi="Times New Roman"/>
          <w:sz w:val="24"/>
          <w:szCs w:val="24"/>
        </w:rPr>
        <w:t xml:space="preserve"> murid </w:t>
      </w:r>
      <w:r>
        <w:rPr>
          <w:rFonts w:ascii="Times New Roman" w:hAnsi="Times New Roman"/>
          <w:sz w:val="24"/>
          <w:szCs w:val="24"/>
        </w:rPr>
        <w:t xml:space="preserve">tunagrahita sedang </w:t>
      </w:r>
      <w:r w:rsidRPr="00D04686">
        <w:rPr>
          <w:rFonts w:ascii="Times New Roman" w:hAnsi="Times New Roman"/>
          <w:sz w:val="24"/>
          <w:szCs w:val="24"/>
        </w:rPr>
        <w:t xml:space="preserve">berada pada kategori kurang. </w:t>
      </w:r>
    </w:p>
    <w:p w:rsidR="003857BC" w:rsidRDefault="003857BC" w:rsidP="003857BC">
      <w:pPr>
        <w:spacing w:after="0"/>
        <w:ind w:right="-14" w:firstLine="720"/>
        <w:jc w:val="both"/>
        <w:rPr>
          <w:rFonts w:ascii="Times New Roman" w:hAnsi="Times New Roman"/>
          <w:sz w:val="24"/>
          <w:szCs w:val="24"/>
        </w:rPr>
      </w:pPr>
      <w:r>
        <w:rPr>
          <w:rFonts w:ascii="Times New Roman" w:hAnsi="Times New Roman"/>
          <w:sz w:val="24"/>
          <w:szCs w:val="24"/>
        </w:rPr>
        <w:t>H</w:t>
      </w:r>
      <w:r w:rsidRPr="00D04686">
        <w:rPr>
          <w:rFonts w:ascii="Times New Roman" w:hAnsi="Times New Roman"/>
          <w:sz w:val="24"/>
          <w:szCs w:val="24"/>
        </w:rPr>
        <w:t xml:space="preserve">asil tes awal </w:t>
      </w:r>
      <w:r>
        <w:rPr>
          <w:rFonts w:ascii="Times New Roman" w:hAnsi="Times New Roman"/>
          <w:sz w:val="24"/>
          <w:szCs w:val="24"/>
        </w:rPr>
        <w:t>peningkatan hasil belajar menyikat</w:t>
      </w:r>
      <w:r w:rsidRPr="00D04686">
        <w:rPr>
          <w:rFonts w:ascii="Times New Roman" w:hAnsi="Times New Roman"/>
          <w:sz w:val="24"/>
          <w:szCs w:val="24"/>
        </w:rPr>
        <w:t xml:space="preserve"> sebelum </w:t>
      </w:r>
      <w:r>
        <w:rPr>
          <w:rFonts w:ascii="Times New Roman" w:hAnsi="Times New Roman"/>
          <w:sz w:val="24"/>
          <w:szCs w:val="24"/>
        </w:rPr>
        <w:t xml:space="preserve">penggunaan </w:t>
      </w:r>
      <w:r w:rsidRPr="006B74BC">
        <w:rPr>
          <w:rFonts w:ascii="Times New Roman" w:hAnsi="Times New Roman"/>
          <w:sz w:val="24"/>
          <w:szCs w:val="24"/>
        </w:rPr>
        <w:t>media</w:t>
      </w:r>
      <w:r>
        <w:rPr>
          <w:rFonts w:ascii="Times New Roman" w:hAnsi="Times New Roman"/>
          <w:sz w:val="24"/>
          <w:szCs w:val="24"/>
        </w:rPr>
        <w:t xml:space="preserve"> video pembeajaran</w:t>
      </w:r>
      <w:r w:rsidRPr="00D04686">
        <w:rPr>
          <w:rFonts w:ascii="Times New Roman" w:hAnsi="Times New Roman"/>
          <w:sz w:val="24"/>
          <w:szCs w:val="24"/>
        </w:rPr>
        <w:t xml:space="preserve"> tersebut divisualisasikan dalam diagram batang berikut:</w:t>
      </w:r>
    </w:p>
    <w:p w:rsidR="003857BC" w:rsidRDefault="003857BC" w:rsidP="003857BC">
      <w:pPr>
        <w:pStyle w:val="ListParagraph"/>
        <w:numPr>
          <w:ilvl w:val="0"/>
          <w:numId w:val="23"/>
        </w:numPr>
        <w:spacing w:after="0"/>
        <w:ind w:right="-14"/>
        <w:jc w:val="both"/>
        <w:rPr>
          <w:rFonts w:ascii="Times New Roman" w:hAnsi="Times New Roman"/>
          <w:sz w:val="24"/>
          <w:szCs w:val="24"/>
        </w:rPr>
      </w:pPr>
      <w:r>
        <w:rPr>
          <w:rFonts w:ascii="Times New Roman" w:hAnsi="Times New Roman"/>
          <w:sz w:val="24"/>
          <w:szCs w:val="24"/>
        </w:rPr>
        <w:t>Pada aspek menyiapkan alat sikat gigi.</w:t>
      </w:r>
    </w:p>
    <w:p w:rsidR="003857BC" w:rsidRDefault="003857BC" w:rsidP="003857BC">
      <w:pPr>
        <w:pStyle w:val="ListParagraph"/>
        <w:spacing w:after="0"/>
        <w:ind w:left="1080" w:right="-14"/>
        <w:jc w:val="both"/>
        <w:rPr>
          <w:rFonts w:ascii="Times New Roman" w:hAnsi="Times New Roman"/>
          <w:sz w:val="24"/>
          <w:szCs w:val="24"/>
        </w:rPr>
      </w:pPr>
      <w:proofErr w:type="gramStart"/>
      <w:r>
        <w:rPr>
          <w:rFonts w:ascii="Times New Roman" w:hAnsi="Times New Roman"/>
          <w:sz w:val="24"/>
          <w:szCs w:val="24"/>
        </w:rPr>
        <w:t>Dalam aspek kemampuan tersebut anak mampu melakuka kegiatan tersebut sehingga anak mendapatkan skor 2.</w:t>
      </w:r>
      <w:proofErr w:type="gramEnd"/>
    </w:p>
    <w:p w:rsidR="003857BC" w:rsidRDefault="003857BC" w:rsidP="003857BC">
      <w:pPr>
        <w:pStyle w:val="ListParagraph"/>
        <w:numPr>
          <w:ilvl w:val="0"/>
          <w:numId w:val="23"/>
        </w:numPr>
        <w:spacing w:after="0"/>
        <w:ind w:right="-14"/>
        <w:jc w:val="both"/>
        <w:rPr>
          <w:rFonts w:ascii="Times New Roman" w:hAnsi="Times New Roman"/>
          <w:sz w:val="24"/>
          <w:szCs w:val="24"/>
        </w:rPr>
      </w:pPr>
      <w:r>
        <w:rPr>
          <w:rFonts w:ascii="Times New Roman" w:hAnsi="Times New Roman"/>
          <w:sz w:val="24"/>
          <w:szCs w:val="24"/>
        </w:rPr>
        <w:t>Pada aspek mengambil alat sikat gigi kemudian diletakkan didepan anak.</w:t>
      </w:r>
    </w:p>
    <w:p w:rsidR="003857BC" w:rsidRDefault="003857BC" w:rsidP="003857BC">
      <w:pPr>
        <w:spacing w:after="0"/>
        <w:ind w:left="1134" w:right="-14"/>
        <w:jc w:val="both"/>
        <w:rPr>
          <w:rFonts w:ascii="Times New Roman" w:hAnsi="Times New Roman"/>
          <w:sz w:val="24"/>
          <w:szCs w:val="24"/>
        </w:rPr>
      </w:pPr>
      <w:proofErr w:type="gramStart"/>
      <w:r w:rsidRPr="00CC0D34">
        <w:rPr>
          <w:rFonts w:ascii="Times New Roman" w:hAnsi="Times New Roman"/>
          <w:sz w:val="24"/>
          <w:szCs w:val="24"/>
        </w:rPr>
        <w:t xml:space="preserve">Dalam aspek kemampuan tersebut anak mampu melakuka </w:t>
      </w:r>
      <w:r w:rsidRPr="00CC0D34">
        <w:rPr>
          <w:rFonts w:ascii="Times New Roman" w:hAnsi="Times New Roman"/>
          <w:sz w:val="24"/>
          <w:szCs w:val="24"/>
        </w:rPr>
        <w:lastRenderedPageBreak/>
        <w:t>kegiatan tersebut sehingga anak mendapatkan skor 2.</w:t>
      </w:r>
      <w:proofErr w:type="gramEnd"/>
    </w:p>
    <w:p w:rsidR="003857BC" w:rsidRDefault="003857BC" w:rsidP="003857BC">
      <w:pPr>
        <w:pStyle w:val="ListParagraph"/>
        <w:numPr>
          <w:ilvl w:val="0"/>
          <w:numId w:val="23"/>
        </w:numPr>
        <w:spacing w:after="0"/>
        <w:ind w:right="-14"/>
        <w:jc w:val="both"/>
        <w:rPr>
          <w:rFonts w:ascii="Times New Roman" w:hAnsi="Times New Roman"/>
          <w:sz w:val="24"/>
          <w:szCs w:val="24"/>
        </w:rPr>
      </w:pPr>
      <w:r>
        <w:rPr>
          <w:rFonts w:ascii="Times New Roman" w:hAnsi="Times New Roman"/>
          <w:sz w:val="24"/>
          <w:szCs w:val="24"/>
        </w:rPr>
        <w:t xml:space="preserve">Pada aspek membuka pasta </w:t>
      </w:r>
      <w:proofErr w:type="gramStart"/>
      <w:r>
        <w:rPr>
          <w:rFonts w:ascii="Times New Roman" w:hAnsi="Times New Roman"/>
          <w:sz w:val="24"/>
          <w:szCs w:val="24"/>
        </w:rPr>
        <w:t>gigi .</w:t>
      </w:r>
      <w:proofErr w:type="gramEnd"/>
    </w:p>
    <w:p w:rsidR="003857BC" w:rsidRDefault="003857BC" w:rsidP="003857BC">
      <w:pPr>
        <w:spacing w:after="0"/>
        <w:ind w:left="1134" w:right="-14"/>
        <w:jc w:val="both"/>
        <w:rPr>
          <w:rFonts w:ascii="Times New Roman" w:hAnsi="Times New Roman"/>
          <w:sz w:val="24"/>
          <w:szCs w:val="24"/>
        </w:rPr>
      </w:pPr>
      <w:proofErr w:type="gramStart"/>
      <w:r w:rsidRPr="00CC0D34">
        <w:rPr>
          <w:rFonts w:ascii="Times New Roman" w:hAnsi="Times New Roman"/>
          <w:sz w:val="24"/>
          <w:szCs w:val="24"/>
        </w:rPr>
        <w:t>Dalam aspek kemampuan tersebut anak mampu melakuka kegiatan tersebut sehingga anak mendapatkan skor 2.</w:t>
      </w:r>
      <w:proofErr w:type="gramEnd"/>
    </w:p>
    <w:p w:rsidR="003857BC" w:rsidRDefault="003857BC" w:rsidP="003857BC">
      <w:pPr>
        <w:pStyle w:val="ListParagraph"/>
        <w:numPr>
          <w:ilvl w:val="0"/>
          <w:numId w:val="23"/>
        </w:numPr>
        <w:spacing w:after="0"/>
        <w:ind w:right="-14"/>
        <w:jc w:val="both"/>
        <w:rPr>
          <w:rFonts w:ascii="Times New Roman" w:hAnsi="Times New Roman"/>
          <w:sz w:val="24"/>
          <w:szCs w:val="24"/>
        </w:rPr>
      </w:pPr>
      <w:r>
        <w:rPr>
          <w:rFonts w:ascii="Times New Roman" w:hAnsi="Times New Roman"/>
          <w:sz w:val="24"/>
          <w:szCs w:val="24"/>
        </w:rPr>
        <w:t>Pada aspek memencet pasta gigi lalu mengoleskan kesikat gigi.</w:t>
      </w:r>
    </w:p>
    <w:p w:rsidR="003857BC" w:rsidRDefault="003857BC" w:rsidP="003857BC">
      <w:pPr>
        <w:spacing w:after="0"/>
        <w:ind w:left="1134" w:right="-14"/>
        <w:jc w:val="both"/>
        <w:rPr>
          <w:rFonts w:ascii="Times New Roman" w:hAnsi="Times New Roman"/>
          <w:sz w:val="24"/>
          <w:szCs w:val="24"/>
        </w:rPr>
      </w:pPr>
      <w:r w:rsidRPr="00CC0D34">
        <w:rPr>
          <w:rFonts w:ascii="Times New Roman" w:hAnsi="Times New Roman"/>
          <w:sz w:val="24"/>
          <w:szCs w:val="24"/>
        </w:rPr>
        <w:t>Dalam aspek kemampuan tersebut anak mampu melakuka kegiatan tersebut</w:t>
      </w:r>
      <w:r>
        <w:rPr>
          <w:rFonts w:ascii="Times New Roman" w:hAnsi="Times New Roman"/>
          <w:sz w:val="24"/>
          <w:szCs w:val="24"/>
        </w:rPr>
        <w:t xml:space="preserve"> dengan bantuan guru</w:t>
      </w:r>
      <w:r w:rsidRPr="00CC0D34">
        <w:rPr>
          <w:rFonts w:ascii="Times New Roman" w:hAnsi="Times New Roman"/>
          <w:sz w:val="24"/>
          <w:szCs w:val="24"/>
        </w:rPr>
        <w:t xml:space="preserve"> sehingga anak mendapatkan skor </w:t>
      </w:r>
      <w:r>
        <w:rPr>
          <w:rFonts w:ascii="Times New Roman" w:hAnsi="Times New Roman"/>
          <w:sz w:val="24"/>
          <w:szCs w:val="24"/>
        </w:rPr>
        <w:t>1</w:t>
      </w:r>
    </w:p>
    <w:p w:rsidR="003857BC" w:rsidRDefault="003857BC" w:rsidP="003857BC">
      <w:pPr>
        <w:pStyle w:val="ListParagraph"/>
        <w:numPr>
          <w:ilvl w:val="0"/>
          <w:numId w:val="23"/>
        </w:numPr>
        <w:spacing w:after="0"/>
        <w:ind w:right="-14"/>
        <w:jc w:val="both"/>
        <w:rPr>
          <w:rFonts w:ascii="Times New Roman" w:hAnsi="Times New Roman"/>
          <w:sz w:val="24"/>
          <w:szCs w:val="24"/>
        </w:rPr>
      </w:pPr>
      <w:r>
        <w:rPr>
          <w:rFonts w:ascii="Times New Roman" w:hAnsi="Times New Roman"/>
          <w:sz w:val="24"/>
          <w:szCs w:val="24"/>
        </w:rPr>
        <w:t>Pada aspek menyikat gigi bagian depan</w:t>
      </w:r>
      <w:r w:rsidRPr="00CC0D34">
        <w:rPr>
          <w:rFonts w:ascii="Times New Roman" w:hAnsi="Times New Roman"/>
          <w:sz w:val="24"/>
          <w:szCs w:val="24"/>
        </w:rPr>
        <w:t>.</w:t>
      </w:r>
    </w:p>
    <w:p w:rsidR="003857BC" w:rsidRDefault="003857BC" w:rsidP="003857BC">
      <w:pPr>
        <w:spacing w:after="0"/>
        <w:ind w:left="1134" w:right="-14"/>
        <w:jc w:val="both"/>
        <w:rPr>
          <w:rFonts w:ascii="Times New Roman" w:hAnsi="Times New Roman"/>
          <w:sz w:val="24"/>
          <w:szCs w:val="24"/>
        </w:rPr>
      </w:pPr>
      <w:proofErr w:type="gramStart"/>
      <w:r w:rsidRPr="00CC0D34">
        <w:rPr>
          <w:rFonts w:ascii="Times New Roman" w:hAnsi="Times New Roman"/>
          <w:sz w:val="24"/>
          <w:szCs w:val="24"/>
        </w:rPr>
        <w:t>Dalam aspek kemampuan tersebut anak mampu melakuka kegiatan tersebut sehingga anak mendapatkan skor 2.</w:t>
      </w:r>
      <w:proofErr w:type="gramEnd"/>
    </w:p>
    <w:p w:rsidR="003857BC" w:rsidRDefault="003857BC" w:rsidP="003857BC">
      <w:pPr>
        <w:pStyle w:val="ListParagraph"/>
        <w:numPr>
          <w:ilvl w:val="0"/>
          <w:numId w:val="23"/>
        </w:numPr>
        <w:spacing w:after="0"/>
        <w:ind w:right="-14"/>
        <w:jc w:val="both"/>
        <w:rPr>
          <w:rFonts w:ascii="Times New Roman" w:hAnsi="Times New Roman"/>
          <w:sz w:val="24"/>
          <w:szCs w:val="24"/>
        </w:rPr>
      </w:pPr>
      <w:r>
        <w:rPr>
          <w:rFonts w:ascii="Times New Roman" w:hAnsi="Times New Roman"/>
          <w:sz w:val="24"/>
          <w:szCs w:val="24"/>
        </w:rPr>
        <w:t>Pada aspek menyikat gigi bagian luar depan.</w:t>
      </w:r>
    </w:p>
    <w:p w:rsidR="003857BC" w:rsidRDefault="003857BC" w:rsidP="003857BC">
      <w:pPr>
        <w:pStyle w:val="ListParagraph"/>
        <w:spacing w:after="0"/>
        <w:ind w:left="1080" w:right="-14"/>
        <w:jc w:val="both"/>
        <w:rPr>
          <w:rFonts w:ascii="Times New Roman" w:hAnsi="Times New Roman"/>
          <w:sz w:val="24"/>
          <w:szCs w:val="24"/>
        </w:rPr>
      </w:pPr>
      <w:proofErr w:type="gramStart"/>
      <w:r>
        <w:rPr>
          <w:rFonts w:ascii="Times New Roman" w:hAnsi="Times New Roman"/>
          <w:sz w:val="24"/>
          <w:szCs w:val="24"/>
        </w:rPr>
        <w:t>Dalam aspek kemampuan tersebut anak mampu melakuka kegiatan tersebut dengan bantuan guru sehingga anak mendapatkan skor 1.</w:t>
      </w:r>
      <w:proofErr w:type="gramEnd"/>
    </w:p>
    <w:p w:rsidR="003857BC" w:rsidRDefault="003857BC" w:rsidP="003857BC">
      <w:pPr>
        <w:pStyle w:val="ListParagraph"/>
        <w:numPr>
          <w:ilvl w:val="0"/>
          <w:numId w:val="23"/>
        </w:numPr>
        <w:spacing w:after="0"/>
        <w:ind w:right="-14"/>
        <w:jc w:val="both"/>
        <w:rPr>
          <w:rFonts w:ascii="Times New Roman" w:hAnsi="Times New Roman"/>
          <w:sz w:val="24"/>
          <w:szCs w:val="24"/>
        </w:rPr>
      </w:pPr>
      <w:r>
        <w:rPr>
          <w:rFonts w:ascii="Times New Roman" w:hAnsi="Times New Roman"/>
          <w:sz w:val="24"/>
          <w:szCs w:val="24"/>
        </w:rPr>
        <w:t>Pada aspek menyikat gigi bagian kiri kanan luar.</w:t>
      </w:r>
    </w:p>
    <w:p w:rsidR="003857BC" w:rsidRDefault="003857BC" w:rsidP="003857BC">
      <w:pPr>
        <w:pStyle w:val="ListParagraph"/>
        <w:spacing w:after="0"/>
        <w:ind w:left="1080" w:right="-14"/>
        <w:jc w:val="both"/>
        <w:rPr>
          <w:rFonts w:ascii="Times New Roman" w:hAnsi="Times New Roman"/>
          <w:sz w:val="24"/>
          <w:szCs w:val="24"/>
        </w:rPr>
      </w:pPr>
      <w:r>
        <w:rPr>
          <w:rFonts w:ascii="Times New Roman" w:hAnsi="Times New Roman"/>
          <w:sz w:val="24"/>
          <w:szCs w:val="24"/>
        </w:rPr>
        <w:t>Dalam aspek kemampuan tersebut anak belum mampu melakukan kegaiatan tersebut sehingga anak mendapatkan skor 0</w:t>
      </w:r>
    </w:p>
    <w:p w:rsidR="003857BC" w:rsidRDefault="003857BC" w:rsidP="003857BC">
      <w:pPr>
        <w:pStyle w:val="ListParagraph"/>
        <w:numPr>
          <w:ilvl w:val="0"/>
          <w:numId w:val="23"/>
        </w:numPr>
        <w:spacing w:after="0"/>
        <w:ind w:right="-14"/>
        <w:jc w:val="both"/>
        <w:rPr>
          <w:rFonts w:ascii="Times New Roman" w:hAnsi="Times New Roman"/>
          <w:sz w:val="24"/>
          <w:szCs w:val="24"/>
        </w:rPr>
      </w:pPr>
      <w:r>
        <w:rPr>
          <w:rFonts w:ascii="Times New Roman" w:hAnsi="Times New Roman"/>
          <w:sz w:val="24"/>
          <w:szCs w:val="24"/>
        </w:rPr>
        <w:t>Pada aspek menyikat gigi bagian dalam depan atas bawah.</w:t>
      </w:r>
    </w:p>
    <w:p w:rsidR="003857BC" w:rsidRDefault="003857BC" w:rsidP="003857BC">
      <w:pPr>
        <w:spacing w:after="0"/>
        <w:ind w:left="1134" w:right="-14"/>
        <w:jc w:val="both"/>
        <w:rPr>
          <w:rFonts w:ascii="Times New Roman" w:hAnsi="Times New Roman"/>
          <w:sz w:val="24"/>
          <w:szCs w:val="24"/>
        </w:rPr>
      </w:pPr>
      <w:r w:rsidRPr="00E365BE">
        <w:rPr>
          <w:rFonts w:ascii="Times New Roman" w:hAnsi="Times New Roman"/>
          <w:sz w:val="24"/>
          <w:szCs w:val="24"/>
        </w:rPr>
        <w:t xml:space="preserve">Dalam aspek kemampuan tersebut anak belum mampu melakukan kegaiatan tersebut </w:t>
      </w:r>
      <w:r w:rsidRPr="00E365BE">
        <w:rPr>
          <w:rFonts w:ascii="Times New Roman" w:hAnsi="Times New Roman"/>
          <w:sz w:val="24"/>
          <w:szCs w:val="24"/>
        </w:rPr>
        <w:lastRenderedPageBreak/>
        <w:t>sehingga anak mendapatkan skor 0</w:t>
      </w:r>
    </w:p>
    <w:p w:rsidR="003857BC" w:rsidRDefault="003857BC" w:rsidP="003857BC">
      <w:pPr>
        <w:pStyle w:val="ListParagraph"/>
        <w:numPr>
          <w:ilvl w:val="0"/>
          <w:numId w:val="23"/>
        </w:numPr>
        <w:spacing w:after="0"/>
        <w:ind w:right="-14"/>
        <w:jc w:val="both"/>
        <w:rPr>
          <w:rFonts w:ascii="Times New Roman" w:hAnsi="Times New Roman"/>
          <w:sz w:val="24"/>
          <w:szCs w:val="24"/>
        </w:rPr>
      </w:pPr>
      <w:r>
        <w:rPr>
          <w:rFonts w:ascii="Times New Roman" w:hAnsi="Times New Roman"/>
          <w:sz w:val="24"/>
          <w:szCs w:val="24"/>
        </w:rPr>
        <w:t>Pada aspek menyikat gigi bagian dalam atas bawah.</w:t>
      </w:r>
    </w:p>
    <w:p w:rsidR="003857BC" w:rsidRDefault="003857BC" w:rsidP="003857BC">
      <w:pPr>
        <w:pStyle w:val="ListParagraph"/>
        <w:spacing w:after="0"/>
        <w:ind w:left="1080" w:right="-14"/>
        <w:jc w:val="both"/>
        <w:rPr>
          <w:rFonts w:ascii="Times New Roman" w:hAnsi="Times New Roman"/>
          <w:sz w:val="24"/>
          <w:szCs w:val="24"/>
        </w:rPr>
      </w:pPr>
      <w:r>
        <w:rPr>
          <w:rFonts w:ascii="Times New Roman" w:hAnsi="Times New Roman"/>
          <w:sz w:val="24"/>
          <w:szCs w:val="24"/>
        </w:rPr>
        <w:t>Dalam aspek kemampuan tersebut anak belum mampu melakukan kegaiatan tersebut sehingga anak mendapatkan skor 0</w:t>
      </w:r>
    </w:p>
    <w:p w:rsidR="003857BC" w:rsidRDefault="003857BC" w:rsidP="003857BC">
      <w:pPr>
        <w:pStyle w:val="ListParagraph"/>
        <w:numPr>
          <w:ilvl w:val="0"/>
          <w:numId w:val="23"/>
        </w:numPr>
        <w:spacing w:after="0"/>
        <w:ind w:right="-14"/>
        <w:jc w:val="both"/>
        <w:rPr>
          <w:rFonts w:ascii="Times New Roman" w:hAnsi="Times New Roman"/>
          <w:sz w:val="24"/>
          <w:szCs w:val="24"/>
        </w:rPr>
      </w:pPr>
      <w:r>
        <w:rPr>
          <w:rFonts w:ascii="Times New Roman" w:hAnsi="Times New Roman"/>
          <w:sz w:val="24"/>
          <w:szCs w:val="24"/>
        </w:rPr>
        <w:t>Pada aspek menyikat gigi bagian samping kiri bagian dalam atas bawah.</w:t>
      </w:r>
    </w:p>
    <w:p w:rsidR="003857BC" w:rsidRDefault="003857BC" w:rsidP="003857BC">
      <w:pPr>
        <w:pStyle w:val="ListParagraph"/>
        <w:spacing w:after="0"/>
        <w:ind w:left="1080" w:right="-14"/>
        <w:jc w:val="both"/>
        <w:rPr>
          <w:rFonts w:ascii="Times New Roman" w:hAnsi="Times New Roman"/>
          <w:sz w:val="24"/>
          <w:szCs w:val="24"/>
        </w:rPr>
      </w:pPr>
      <w:r>
        <w:rPr>
          <w:rFonts w:ascii="Times New Roman" w:hAnsi="Times New Roman"/>
          <w:sz w:val="24"/>
          <w:szCs w:val="24"/>
        </w:rPr>
        <w:t>Dalam aspek kemampuan tersebut anak belum mampu melakukan kegaiatan tersebut sehingga anak mendapatkan skor 0</w:t>
      </w:r>
    </w:p>
    <w:p w:rsidR="003857BC" w:rsidRDefault="003857BC" w:rsidP="003857BC">
      <w:pPr>
        <w:pStyle w:val="ListParagraph"/>
        <w:numPr>
          <w:ilvl w:val="0"/>
          <w:numId w:val="23"/>
        </w:numPr>
        <w:spacing w:after="0"/>
        <w:ind w:right="-14"/>
        <w:jc w:val="both"/>
        <w:rPr>
          <w:rFonts w:ascii="Times New Roman" w:hAnsi="Times New Roman"/>
          <w:sz w:val="24"/>
          <w:szCs w:val="24"/>
        </w:rPr>
      </w:pPr>
      <w:r>
        <w:rPr>
          <w:rFonts w:ascii="Times New Roman" w:hAnsi="Times New Roman"/>
          <w:sz w:val="24"/>
          <w:szCs w:val="24"/>
        </w:rPr>
        <w:t>Dalam aspek meggosok gigi sampig bagian dalam atas bawah</w:t>
      </w:r>
    </w:p>
    <w:p w:rsidR="003857BC" w:rsidRDefault="003857BC" w:rsidP="003857BC">
      <w:pPr>
        <w:pStyle w:val="ListParagraph"/>
        <w:spacing w:after="0"/>
        <w:ind w:left="1080" w:right="-14"/>
        <w:jc w:val="both"/>
        <w:rPr>
          <w:rFonts w:ascii="Times New Roman" w:hAnsi="Times New Roman"/>
          <w:sz w:val="24"/>
          <w:szCs w:val="24"/>
        </w:rPr>
      </w:pPr>
      <w:r>
        <w:rPr>
          <w:rFonts w:ascii="Times New Roman" w:hAnsi="Times New Roman"/>
          <w:sz w:val="24"/>
          <w:szCs w:val="24"/>
        </w:rPr>
        <w:t>Dalam aspek kemampuan tersebut anak belum mampu melakukan kegaiatan tersebut sehingga anak mendapatkan skor 0</w:t>
      </w:r>
    </w:p>
    <w:p w:rsidR="003857BC" w:rsidRDefault="003857BC" w:rsidP="003857BC">
      <w:pPr>
        <w:pStyle w:val="ListParagraph"/>
        <w:numPr>
          <w:ilvl w:val="0"/>
          <w:numId w:val="23"/>
        </w:numPr>
        <w:spacing w:after="0"/>
        <w:ind w:right="-14"/>
        <w:jc w:val="both"/>
        <w:rPr>
          <w:rFonts w:ascii="Times New Roman" w:hAnsi="Times New Roman"/>
          <w:sz w:val="24"/>
          <w:szCs w:val="24"/>
        </w:rPr>
      </w:pPr>
      <w:r>
        <w:rPr>
          <w:rFonts w:ascii="Times New Roman" w:hAnsi="Times New Roman"/>
          <w:sz w:val="24"/>
          <w:szCs w:val="24"/>
        </w:rPr>
        <w:t>Dalam aspek menyikat kembali bagian yang masih ada kotorannya.</w:t>
      </w:r>
    </w:p>
    <w:p w:rsidR="003857BC" w:rsidRDefault="003857BC" w:rsidP="003857BC">
      <w:pPr>
        <w:pStyle w:val="ListParagraph"/>
        <w:spacing w:after="0"/>
        <w:ind w:left="1080" w:right="-14"/>
        <w:jc w:val="both"/>
        <w:rPr>
          <w:rFonts w:ascii="Times New Roman" w:hAnsi="Times New Roman"/>
          <w:sz w:val="24"/>
          <w:szCs w:val="24"/>
        </w:rPr>
      </w:pPr>
      <w:r>
        <w:rPr>
          <w:rFonts w:ascii="Times New Roman" w:hAnsi="Times New Roman"/>
          <w:sz w:val="24"/>
          <w:szCs w:val="24"/>
        </w:rPr>
        <w:t>Dalam aspek kemampuan tersebut anak belum mampu melakukan kegaiatan tersebut sehingga anak mendapatkan skor 0</w:t>
      </w:r>
    </w:p>
    <w:p w:rsidR="003857BC" w:rsidRDefault="003857BC" w:rsidP="003857BC">
      <w:pPr>
        <w:pStyle w:val="ListParagraph"/>
        <w:numPr>
          <w:ilvl w:val="0"/>
          <w:numId w:val="23"/>
        </w:numPr>
        <w:spacing w:after="0"/>
        <w:ind w:right="-14"/>
        <w:jc w:val="both"/>
        <w:rPr>
          <w:rFonts w:ascii="Times New Roman" w:hAnsi="Times New Roman"/>
          <w:sz w:val="24"/>
          <w:szCs w:val="24"/>
        </w:rPr>
      </w:pPr>
      <w:r>
        <w:rPr>
          <w:rFonts w:ascii="Times New Roman" w:hAnsi="Times New Roman"/>
          <w:sz w:val="24"/>
          <w:szCs w:val="24"/>
        </w:rPr>
        <w:t>Pada aspek berkumur-kumur sampai bersih.</w:t>
      </w:r>
    </w:p>
    <w:p w:rsidR="003857BC" w:rsidRPr="003857BC" w:rsidRDefault="003857BC" w:rsidP="003857BC">
      <w:pPr>
        <w:pStyle w:val="ListParagraph"/>
        <w:spacing w:after="0"/>
        <w:ind w:left="1080" w:right="-14"/>
        <w:jc w:val="both"/>
        <w:rPr>
          <w:rFonts w:ascii="Times New Roman" w:hAnsi="Times New Roman"/>
          <w:sz w:val="24"/>
          <w:szCs w:val="24"/>
        </w:rPr>
      </w:pPr>
      <w:proofErr w:type="gramStart"/>
      <w:r w:rsidRPr="006E430C">
        <w:rPr>
          <w:rFonts w:ascii="Times New Roman" w:hAnsi="Times New Roman"/>
          <w:sz w:val="24"/>
          <w:szCs w:val="24"/>
        </w:rPr>
        <w:t>Dalam aspek kemampuan tersebut anak mampu melakuka kegiatan tersebut sehingga anak mendapatkan skor 2.</w:t>
      </w:r>
      <w:proofErr w:type="gramEnd"/>
    </w:p>
    <w:p w:rsidR="003857BC" w:rsidRPr="009D2EF4" w:rsidRDefault="003857BC" w:rsidP="003857BC">
      <w:pPr>
        <w:spacing w:after="0"/>
        <w:jc w:val="both"/>
        <w:rPr>
          <w:rFonts w:ascii="Times New Roman" w:hAnsi="Times New Roman"/>
          <w:sz w:val="24"/>
          <w:szCs w:val="24"/>
        </w:rPr>
      </w:pPr>
      <w:r w:rsidRPr="003857BC">
        <w:rPr>
          <w:rFonts w:cstheme="minorHAnsi"/>
          <w:sz w:val="24"/>
          <w:szCs w:val="24"/>
        </w:rPr>
        <w:lastRenderedPageBreak/>
        <w:drawing>
          <wp:inline distT="0" distB="0" distL="0" distR="0">
            <wp:extent cx="2743200" cy="1880235"/>
            <wp:effectExtent l="19050" t="0" r="19050" b="5715"/>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3857BC">
        <w:rPr>
          <w:rFonts w:ascii="Times New Roman" w:hAnsi="Times New Roman"/>
          <w:sz w:val="24"/>
          <w:szCs w:val="24"/>
        </w:rPr>
        <w:t xml:space="preserve"> </w:t>
      </w:r>
      <w:r w:rsidRPr="00D04686">
        <w:rPr>
          <w:rFonts w:ascii="Times New Roman" w:hAnsi="Times New Roman"/>
          <w:sz w:val="24"/>
          <w:szCs w:val="24"/>
        </w:rPr>
        <w:t xml:space="preserve">Berdasarkan visualisasi grafik di atas maka diperoleh informasi bahwa </w:t>
      </w:r>
      <w:proofErr w:type="gramStart"/>
      <w:r>
        <w:rPr>
          <w:rFonts w:ascii="Times New Roman" w:hAnsi="Times New Roman"/>
          <w:sz w:val="24"/>
          <w:szCs w:val="24"/>
        </w:rPr>
        <w:t>seorang  anak</w:t>
      </w:r>
      <w:proofErr w:type="gramEnd"/>
      <w:r>
        <w:rPr>
          <w:rFonts w:ascii="Times New Roman" w:hAnsi="Times New Roman"/>
          <w:sz w:val="24"/>
          <w:szCs w:val="24"/>
        </w:rPr>
        <w:t xml:space="preserve"> tunagrahita sedang di SLB Negeri Somba Opu </w:t>
      </w:r>
      <w:r w:rsidRPr="00D04686">
        <w:rPr>
          <w:rFonts w:ascii="Times New Roman" w:hAnsi="Times New Roman"/>
          <w:sz w:val="24"/>
          <w:szCs w:val="24"/>
        </w:rPr>
        <w:t xml:space="preserve"> belum mencapai standar yang ditetapkan</w:t>
      </w:r>
      <w:r>
        <w:rPr>
          <w:rFonts w:ascii="Times New Roman" w:hAnsi="Times New Roman"/>
          <w:sz w:val="24"/>
          <w:szCs w:val="24"/>
        </w:rPr>
        <w:t xml:space="preserve"> </w:t>
      </w:r>
      <w:r w:rsidRPr="00D04686">
        <w:rPr>
          <w:rFonts w:ascii="Times New Roman" w:hAnsi="Times New Roman"/>
          <w:sz w:val="24"/>
          <w:szCs w:val="24"/>
        </w:rPr>
        <w:t>oleh</w:t>
      </w:r>
      <w:r>
        <w:rPr>
          <w:rFonts w:ascii="Times New Roman" w:hAnsi="Times New Roman"/>
          <w:sz w:val="24"/>
          <w:szCs w:val="24"/>
        </w:rPr>
        <w:t xml:space="preserve"> </w:t>
      </w:r>
      <w:r w:rsidRPr="00D04686">
        <w:rPr>
          <w:rFonts w:ascii="Times New Roman" w:hAnsi="Times New Roman"/>
          <w:sz w:val="24"/>
          <w:szCs w:val="24"/>
        </w:rPr>
        <w:t>depertemen</w:t>
      </w:r>
      <w:r>
        <w:rPr>
          <w:rFonts w:ascii="Times New Roman" w:hAnsi="Times New Roman"/>
          <w:sz w:val="24"/>
          <w:szCs w:val="24"/>
        </w:rPr>
        <w:t xml:space="preserve"> </w:t>
      </w:r>
      <w:r w:rsidRPr="00D04686">
        <w:rPr>
          <w:rFonts w:ascii="Times New Roman" w:hAnsi="Times New Roman"/>
          <w:sz w:val="24"/>
          <w:szCs w:val="24"/>
        </w:rPr>
        <w:t>pendidikan</w:t>
      </w:r>
      <w:r>
        <w:rPr>
          <w:rFonts w:ascii="Times New Roman" w:hAnsi="Times New Roman"/>
          <w:sz w:val="24"/>
          <w:szCs w:val="24"/>
        </w:rPr>
        <w:t xml:space="preserve"> </w:t>
      </w:r>
      <w:r w:rsidRPr="00D04686">
        <w:rPr>
          <w:rFonts w:ascii="Times New Roman" w:hAnsi="Times New Roman"/>
          <w:sz w:val="24"/>
          <w:szCs w:val="24"/>
        </w:rPr>
        <w:t>dan</w:t>
      </w:r>
      <w:r>
        <w:rPr>
          <w:rFonts w:ascii="Times New Roman" w:hAnsi="Times New Roman"/>
          <w:sz w:val="24"/>
          <w:szCs w:val="24"/>
        </w:rPr>
        <w:t xml:space="preserve"> </w:t>
      </w:r>
      <w:r w:rsidRPr="00D04686">
        <w:rPr>
          <w:rFonts w:ascii="Times New Roman" w:hAnsi="Times New Roman"/>
          <w:sz w:val="24"/>
          <w:szCs w:val="24"/>
        </w:rPr>
        <w:t>kebudayaan.</w:t>
      </w:r>
    </w:p>
    <w:p w:rsidR="003857BC" w:rsidRDefault="003857BC" w:rsidP="003857BC">
      <w:pPr>
        <w:pStyle w:val="ListParagraph"/>
        <w:spacing w:after="0"/>
        <w:ind w:left="0"/>
        <w:jc w:val="both"/>
        <w:rPr>
          <w:rFonts w:ascii="Times New Roman" w:hAnsi="Times New Roman"/>
          <w:b/>
          <w:sz w:val="24"/>
          <w:szCs w:val="24"/>
        </w:rPr>
      </w:pPr>
      <w:proofErr w:type="gramStart"/>
      <w:r w:rsidRPr="00D04686">
        <w:rPr>
          <w:rFonts w:ascii="Times New Roman" w:hAnsi="Times New Roman"/>
          <w:b/>
          <w:sz w:val="24"/>
          <w:szCs w:val="24"/>
        </w:rPr>
        <w:t>Tabel.</w:t>
      </w:r>
      <w:proofErr w:type="gramEnd"/>
      <w:r w:rsidRPr="00D04686">
        <w:rPr>
          <w:rFonts w:ascii="Times New Roman" w:hAnsi="Times New Roman"/>
          <w:b/>
          <w:sz w:val="24"/>
          <w:szCs w:val="24"/>
        </w:rPr>
        <w:t xml:space="preserve"> </w:t>
      </w:r>
      <w:proofErr w:type="gramStart"/>
      <w:r w:rsidRPr="00D04686">
        <w:rPr>
          <w:rFonts w:ascii="Times New Roman" w:hAnsi="Times New Roman"/>
          <w:b/>
          <w:sz w:val="24"/>
          <w:szCs w:val="24"/>
        </w:rPr>
        <w:t>4.2.</w:t>
      </w:r>
      <w:r>
        <w:rPr>
          <w:rFonts w:ascii="Times New Roman" w:hAnsi="Times New Roman"/>
          <w:b/>
          <w:sz w:val="24"/>
          <w:szCs w:val="24"/>
        </w:rPr>
        <w:t xml:space="preserve"> </w:t>
      </w:r>
      <w:r>
        <w:rPr>
          <w:rFonts w:ascii="Times New Roman" w:hAnsi="Times New Roman"/>
          <w:b/>
          <w:sz w:val="24"/>
          <w:szCs w:val="24"/>
        </w:rPr>
        <w:tab/>
      </w:r>
      <w:r w:rsidRPr="00D04686">
        <w:rPr>
          <w:rFonts w:ascii="Times New Roman" w:hAnsi="Times New Roman"/>
          <w:b/>
          <w:sz w:val="24"/>
          <w:szCs w:val="24"/>
        </w:rPr>
        <w:t>Hasil Tes Akhir (</w:t>
      </w:r>
      <w:r w:rsidRPr="00D04686">
        <w:rPr>
          <w:rFonts w:ascii="Times New Roman" w:hAnsi="Times New Roman"/>
          <w:b/>
          <w:i/>
          <w:sz w:val="24"/>
          <w:szCs w:val="24"/>
        </w:rPr>
        <w:t>posttest</w:t>
      </w:r>
      <w:r w:rsidRPr="00D04686">
        <w:rPr>
          <w:rFonts w:ascii="Times New Roman" w:hAnsi="Times New Roman"/>
          <w:b/>
          <w:sz w:val="24"/>
          <w:szCs w:val="24"/>
        </w:rPr>
        <w:t xml:space="preserve">) Sesudah Penggunaan </w:t>
      </w:r>
      <w:r>
        <w:rPr>
          <w:rFonts w:ascii="Times New Roman" w:hAnsi="Times New Roman"/>
          <w:b/>
          <w:sz w:val="24"/>
          <w:szCs w:val="24"/>
        </w:rPr>
        <w:t>Video Pembelajaran di SLB Neg. Somba Opu Kab.</w:t>
      </w:r>
      <w:proofErr w:type="gramEnd"/>
      <w:r>
        <w:rPr>
          <w:rFonts w:ascii="Times New Roman" w:hAnsi="Times New Roman"/>
          <w:b/>
          <w:sz w:val="24"/>
          <w:szCs w:val="24"/>
        </w:rPr>
        <w:t xml:space="preserve"> Gowa</w:t>
      </w:r>
    </w:p>
    <w:p w:rsidR="003857BC" w:rsidRPr="00702BD4" w:rsidRDefault="003857BC" w:rsidP="003857BC">
      <w:pPr>
        <w:pStyle w:val="ListParagraph"/>
        <w:spacing w:after="0"/>
        <w:ind w:left="1276" w:hanging="1276"/>
        <w:jc w:val="both"/>
        <w:rPr>
          <w:rFonts w:ascii="Times New Roman" w:hAnsi="Times New Roman"/>
          <w:b/>
          <w:sz w:val="24"/>
          <w:szCs w:val="24"/>
        </w:rPr>
      </w:pPr>
    </w:p>
    <w:tbl>
      <w:tblPr>
        <w:tblW w:w="4156" w:type="dxa"/>
        <w:tblBorders>
          <w:top w:val="single" w:sz="4" w:space="0" w:color="auto"/>
          <w:bottom w:val="single" w:sz="4" w:space="0" w:color="auto"/>
          <w:insideH w:val="single" w:sz="4" w:space="0" w:color="auto"/>
        </w:tblBorders>
        <w:tblLook w:val="04A0"/>
      </w:tblPr>
      <w:tblGrid>
        <w:gridCol w:w="558"/>
        <w:gridCol w:w="816"/>
        <w:gridCol w:w="984"/>
        <w:gridCol w:w="720"/>
        <w:gridCol w:w="1078"/>
      </w:tblGrid>
      <w:tr w:rsidR="003857BC" w:rsidRPr="00D04686" w:rsidTr="003857BC">
        <w:trPr>
          <w:trHeight w:val="611"/>
        </w:trPr>
        <w:tc>
          <w:tcPr>
            <w:tcW w:w="558" w:type="dxa"/>
            <w:shd w:val="clear" w:color="auto" w:fill="auto"/>
          </w:tcPr>
          <w:p w:rsidR="003857BC" w:rsidRPr="00D04686" w:rsidRDefault="003857BC" w:rsidP="00840D16">
            <w:pPr>
              <w:spacing w:before="240" w:line="360" w:lineRule="auto"/>
              <w:jc w:val="center"/>
              <w:rPr>
                <w:rFonts w:ascii="Times New Roman" w:hAnsi="Times New Roman"/>
                <w:b/>
                <w:sz w:val="24"/>
                <w:szCs w:val="24"/>
              </w:rPr>
            </w:pPr>
            <w:r w:rsidRPr="00D04686">
              <w:rPr>
                <w:rFonts w:ascii="Times New Roman" w:hAnsi="Times New Roman"/>
                <w:sz w:val="24"/>
                <w:szCs w:val="24"/>
              </w:rPr>
              <w:t>No</w:t>
            </w:r>
          </w:p>
        </w:tc>
        <w:tc>
          <w:tcPr>
            <w:tcW w:w="816" w:type="dxa"/>
            <w:shd w:val="clear" w:color="auto" w:fill="auto"/>
          </w:tcPr>
          <w:p w:rsidR="003857BC" w:rsidRPr="00D04686" w:rsidRDefault="003857BC" w:rsidP="00840D16">
            <w:pPr>
              <w:spacing w:before="240" w:line="360" w:lineRule="auto"/>
              <w:jc w:val="center"/>
              <w:rPr>
                <w:rFonts w:ascii="Times New Roman" w:hAnsi="Times New Roman"/>
                <w:b/>
                <w:sz w:val="24"/>
                <w:szCs w:val="24"/>
              </w:rPr>
            </w:pPr>
            <w:r w:rsidRPr="00D04686">
              <w:rPr>
                <w:rFonts w:ascii="Times New Roman" w:hAnsi="Times New Roman"/>
                <w:sz w:val="24"/>
                <w:szCs w:val="24"/>
              </w:rPr>
              <w:t>Kode Murid</w:t>
            </w:r>
          </w:p>
        </w:tc>
        <w:tc>
          <w:tcPr>
            <w:tcW w:w="984" w:type="dxa"/>
            <w:shd w:val="clear" w:color="auto" w:fill="auto"/>
          </w:tcPr>
          <w:p w:rsidR="003857BC" w:rsidRPr="00D04686" w:rsidRDefault="003857BC" w:rsidP="00840D16">
            <w:pPr>
              <w:spacing w:before="240" w:line="360" w:lineRule="auto"/>
              <w:jc w:val="both"/>
              <w:rPr>
                <w:rFonts w:ascii="Times New Roman" w:hAnsi="Times New Roman"/>
                <w:b/>
                <w:sz w:val="24"/>
                <w:szCs w:val="24"/>
              </w:rPr>
            </w:pPr>
            <w:r w:rsidRPr="00D04686">
              <w:rPr>
                <w:rFonts w:ascii="Times New Roman" w:hAnsi="Times New Roman"/>
                <w:sz w:val="24"/>
                <w:szCs w:val="24"/>
              </w:rPr>
              <w:t>Skor Tes Akhir</w:t>
            </w:r>
          </w:p>
        </w:tc>
        <w:tc>
          <w:tcPr>
            <w:tcW w:w="720" w:type="dxa"/>
            <w:shd w:val="clear" w:color="auto" w:fill="auto"/>
          </w:tcPr>
          <w:p w:rsidR="003857BC" w:rsidRPr="00D04686" w:rsidRDefault="003857BC" w:rsidP="00840D16">
            <w:pPr>
              <w:spacing w:before="240" w:line="360" w:lineRule="auto"/>
              <w:jc w:val="center"/>
              <w:rPr>
                <w:rFonts w:ascii="Times New Roman" w:hAnsi="Times New Roman"/>
                <w:b/>
                <w:sz w:val="24"/>
                <w:szCs w:val="24"/>
              </w:rPr>
            </w:pPr>
            <w:r w:rsidRPr="00D04686">
              <w:rPr>
                <w:rFonts w:ascii="Times New Roman" w:hAnsi="Times New Roman"/>
                <w:sz w:val="24"/>
                <w:szCs w:val="24"/>
              </w:rPr>
              <w:t>Nilai</w:t>
            </w:r>
          </w:p>
        </w:tc>
        <w:tc>
          <w:tcPr>
            <w:tcW w:w="1078" w:type="dxa"/>
            <w:shd w:val="clear" w:color="auto" w:fill="auto"/>
          </w:tcPr>
          <w:p w:rsidR="003857BC" w:rsidRPr="00D04686" w:rsidRDefault="003857BC" w:rsidP="00840D16">
            <w:pPr>
              <w:spacing w:before="240" w:line="360" w:lineRule="auto"/>
              <w:jc w:val="center"/>
              <w:rPr>
                <w:rFonts w:ascii="Times New Roman" w:hAnsi="Times New Roman"/>
                <w:b/>
                <w:sz w:val="24"/>
                <w:szCs w:val="24"/>
              </w:rPr>
            </w:pPr>
            <w:r w:rsidRPr="00D04686">
              <w:rPr>
                <w:rFonts w:ascii="Times New Roman" w:hAnsi="Times New Roman"/>
                <w:sz w:val="24"/>
                <w:szCs w:val="24"/>
              </w:rPr>
              <w:t>Kategori</w:t>
            </w:r>
          </w:p>
        </w:tc>
      </w:tr>
      <w:tr w:rsidR="003857BC" w:rsidRPr="00D04686" w:rsidTr="003857BC">
        <w:trPr>
          <w:trHeight w:val="611"/>
        </w:trPr>
        <w:tc>
          <w:tcPr>
            <w:tcW w:w="558" w:type="dxa"/>
            <w:shd w:val="clear" w:color="auto" w:fill="auto"/>
          </w:tcPr>
          <w:p w:rsidR="003857BC" w:rsidRPr="00D04686" w:rsidRDefault="003857BC" w:rsidP="00840D16">
            <w:pPr>
              <w:spacing w:before="240" w:line="360" w:lineRule="auto"/>
              <w:jc w:val="center"/>
              <w:rPr>
                <w:rFonts w:ascii="Times New Roman" w:hAnsi="Times New Roman"/>
                <w:sz w:val="24"/>
                <w:szCs w:val="24"/>
              </w:rPr>
            </w:pPr>
            <w:r w:rsidRPr="00D04686">
              <w:rPr>
                <w:rFonts w:ascii="Times New Roman" w:hAnsi="Times New Roman"/>
                <w:sz w:val="24"/>
                <w:szCs w:val="24"/>
              </w:rPr>
              <w:t>1.</w:t>
            </w:r>
          </w:p>
        </w:tc>
        <w:tc>
          <w:tcPr>
            <w:tcW w:w="816" w:type="dxa"/>
            <w:shd w:val="clear" w:color="auto" w:fill="auto"/>
          </w:tcPr>
          <w:p w:rsidR="003857BC" w:rsidRPr="00D04686" w:rsidRDefault="003857BC" w:rsidP="00840D16">
            <w:pPr>
              <w:spacing w:before="240" w:line="360" w:lineRule="auto"/>
              <w:jc w:val="center"/>
              <w:rPr>
                <w:rFonts w:ascii="Times New Roman" w:hAnsi="Times New Roman"/>
                <w:sz w:val="24"/>
                <w:szCs w:val="24"/>
              </w:rPr>
            </w:pPr>
            <w:r>
              <w:rPr>
                <w:rFonts w:ascii="Times New Roman" w:hAnsi="Times New Roman"/>
                <w:sz w:val="24"/>
                <w:szCs w:val="24"/>
              </w:rPr>
              <w:t>IL</w:t>
            </w:r>
          </w:p>
        </w:tc>
        <w:tc>
          <w:tcPr>
            <w:tcW w:w="984" w:type="dxa"/>
            <w:shd w:val="clear" w:color="auto" w:fill="auto"/>
          </w:tcPr>
          <w:p w:rsidR="003857BC" w:rsidRPr="00D04686" w:rsidRDefault="003857BC" w:rsidP="00840D16">
            <w:pPr>
              <w:spacing w:before="240" w:line="360" w:lineRule="auto"/>
              <w:jc w:val="center"/>
              <w:rPr>
                <w:rFonts w:ascii="Times New Roman" w:hAnsi="Times New Roman"/>
                <w:sz w:val="24"/>
                <w:szCs w:val="24"/>
              </w:rPr>
            </w:pPr>
            <w:r>
              <w:rPr>
                <w:rFonts w:ascii="Times New Roman" w:hAnsi="Times New Roman"/>
                <w:sz w:val="24"/>
                <w:szCs w:val="24"/>
              </w:rPr>
              <w:t>20</w:t>
            </w:r>
          </w:p>
        </w:tc>
        <w:tc>
          <w:tcPr>
            <w:tcW w:w="720" w:type="dxa"/>
            <w:shd w:val="clear" w:color="auto" w:fill="auto"/>
          </w:tcPr>
          <w:p w:rsidR="003857BC" w:rsidRPr="00D04686" w:rsidRDefault="003857BC" w:rsidP="00840D16">
            <w:pPr>
              <w:spacing w:before="240" w:line="360" w:lineRule="auto"/>
              <w:jc w:val="center"/>
              <w:rPr>
                <w:rFonts w:ascii="Times New Roman" w:hAnsi="Times New Roman"/>
                <w:sz w:val="24"/>
                <w:szCs w:val="24"/>
              </w:rPr>
            </w:pPr>
            <w:r>
              <w:rPr>
                <w:rFonts w:ascii="Times New Roman" w:hAnsi="Times New Roman"/>
                <w:sz w:val="24"/>
                <w:szCs w:val="24"/>
              </w:rPr>
              <w:t>76</w:t>
            </w:r>
          </w:p>
        </w:tc>
        <w:tc>
          <w:tcPr>
            <w:tcW w:w="1078" w:type="dxa"/>
            <w:shd w:val="clear" w:color="auto" w:fill="auto"/>
          </w:tcPr>
          <w:p w:rsidR="003857BC" w:rsidRPr="00485C5B" w:rsidRDefault="003857BC" w:rsidP="00840D16">
            <w:pPr>
              <w:spacing w:before="240" w:line="360" w:lineRule="auto"/>
              <w:jc w:val="center"/>
              <w:rPr>
                <w:rFonts w:ascii="Times New Roman" w:hAnsi="Times New Roman"/>
                <w:sz w:val="24"/>
                <w:szCs w:val="24"/>
              </w:rPr>
            </w:pPr>
            <w:r w:rsidRPr="00485C5B">
              <w:rPr>
                <w:rFonts w:ascii="Times New Roman" w:hAnsi="Times New Roman"/>
                <w:sz w:val="24"/>
                <w:szCs w:val="24"/>
              </w:rPr>
              <w:t>M</w:t>
            </w:r>
          </w:p>
        </w:tc>
      </w:tr>
    </w:tbl>
    <w:p w:rsidR="003857BC" w:rsidRPr="00D04686" w:rsidRDefault="003857BC" w:rsidP="003857BC">
      <w:pPr>
        <w:ind w:firstLine="720"/>
        <w:jc w:val="both"/>
        <w:rPr>
          <w:rFonts w:ascii="Times New Roman" w:hAnsi="Times New Roman"/>
          <w:sz w:val="24"/>
          <w:szCs w:val="24"/>
        </w:rPr>
      </w:pPr>
      <w:proofErr w:type="gramStart"/>
      <w:r w:rsidRPr="00D04686">
        <w:rPr>
          <w:rFonts w:ascii="Times New Roman" w:hAnsi="Times New Roman"/>
          <w:sz w:val="24"/>
          <w:szCs w:val="24"/>
        </w:rPr>
        <w:t>Berdasarkan tabel 4.2.</w:t>
      </w:r>
      <w:proofErr w:type="gramEnd"/>
      <w:r w:rsidRPr="00D04686">
        <w:rPr>
          <w:rFonts w:ascii="Times New Roman" w:hAnsi="Times New Roman"/>
          <w:sz w:val="24"/>
          <w:szCs w:val="24"/>
        </w:rPr>
        <w:t xml:space="preserve"> </w:t>
      </w:r>
      <w:proofErr w:type="gramStart"/>
      <w:r w:rsidRPr="00D04686">
        <w:rPr>
          <w:rFonts w:ascii="Times New Roman" w:hAnsi="Times New Roman"/>
          <w:sz w:val="24"/>
          <w:szCs w:val="24"/>
        </w:rPr>
        <w:t>di</w:t>
      </w:r>
      <w:proofErr w:type="gramEnd"/>
      <w:r w:rsidRPr="00D04686">
        <w:rPr>
          <w:rFonts w:ascii="Times New Roman" w:hAnsi="Times New Roman"/>
          <w:sz w:val="24"/>
          <w:szCs w:val="24"/>
        </w:rPr>
        <w:t xml:space="preserve"> atas dapat diketahui bahwa hasil tes a</w:t>
      </w:r>
      <w:r>
        <w:rPr>
          <w:rFonts w:ascii="Times New Roman" w:hAnsi="Times New Roman"/>
          <w:sz w:val="24"/>
          <w:szCs w:val="24"/>
        </w:rPr>
        <w:t xml:space="preserve">khir  menunjukan bahwa murid memperoleh skor  yakni IL </w:t>
      </w:r>
      <w:r w:rsidRPr="00D04686">
        <w:rPr>
          <w:rFonts w:ascii="Times New Roman" w:hAnsi="Times New Roman"/>
          <w:sz w:val="24"/>
          <w:szCs w:val="24"/>
        </w:rPr>
        <w:t xml:space="preserve">memperoleh skor </w:t>
      </w:r>
      <w:r>
        <w:rPr>
          <w:rFonts w:ascii="Times New Roman" w:hAnsi="Times New Roman"/>
          <w:sz w:val="24"/>
          <w:szCs w:val="24"/>
        </w:rPr>
        <w:t>20</w:t>
      </w:r>
      <w:r w:rsidRPr="00D04686">
        <w:rPr>
          <w:rFonts w:ascii="Times New Roman" w:hAnsi="Times New Roman"/>
          <w:sz w:val="24"/>
          <w:szCs w:val="24"/>
        </w:rPr>
        <w:t xml:space="preserve">. </w:t>
      </w:r>
      <w:proofErr w:type="gramStart"/>
      <w:r w:rsidRPr="00D04686">
        <w:rPr>
          <w:rFonts w:ascii="Times New Roman" w:hAnsi="Times New Roman"/>
          <w:sz w:val="24"/>
          <w:szCs w:val="24"/>
        </w:rPr>
        <w:t xml:space="preserve">Untuk mengetahui nilai perolehan tes pada murid </w:t>
      </w:r>
      <w:r>
        <w:rPr>
          <w:rFonts w:ascii="Times New Roman" w:hAnsi="Times New Roman"/>
          <w:sz w:val="24"/>
          <w:szCs w:val="24"/>
        </w:rPr>
        <w:t>tunagrahita sedang di SLB Neg. Somba Opu Kab.</w:t>
      </w:r>
      <w:proofErr w:type="gramEnd"/>
      <w:r>
        <w:rPr>
          <w:rFonts w:ascii="Times New Roman" w:hAnsi="Times New Roman"/>
          <w:sz w:val="24"/>
          <w:szCs w:val="24"/>
        </w:rPr>
        <w:t xml:space="preserve"> Gowa </w:t>
      </w:r>
      <w:r w:rsidRPr="00D04686">
        <w:rPr>
          <w:rFonts w:ascii="Times New Roman" w:hAnsi="Times New Roman"/>
          <w:sz w:val="24"/>
          <w:szCs w:val="24"/>
        </w:rPr>
        <w:t>maka skor masing masing murid dilakukan perhitungan dengan rumus:</w:t>
      </w:r>
    </w:p>
    <w:p w:rsidR="003857BC" w:rsidRPr="00D04686" w:rsidRDefault="003857BC" w:rsidP="003857BC">
      <w:pPr>
        <w:pStyle w:val="ListParagraph"/>
        <w:numPr>
          <w:ilvl w:val="1"/>
          <w:numId w:val="24"/>
        </w:numPr>
        <w:tabs>
          <w:tab w:val="clear" w:pos="1440"/>
        </w:tabs>
        <w:spacing w:after="0"/>
        <w:ind w:left="720" w:hanging="630"/>
        <w:jc w:val="both"/>
        <w:rPr>
          <w:rFonts w:ascii="Times New Roman" w:hAnsi="Times New Roman"/>
          <w:sz w:val="24"/>
          <w:szCs w:val="24"/>
        </w:rPr>
      </w:pPr>
      <w:r>
        <w:rPr>
          <w:rFonts w:ascii="Times New Roman" w:hAnsi="Times New Roman"/>
          <w:sz w:val="24"/>
          <w:szCs w:val="24"/>
        </w:rPr>
        <w:t>Nilai UT</w:t>
      </w:r>
      <w:r w:rsidRPr="00D04686">
        <w:rPr>
          <w:rFonts w:ascii="Times New Roman" w:hAnsi="Times New Roman"/>
          <w:sz w:val="24"/>
          <w:szCs w:val="24"/>
        </w:rPr>
        <w:t xml:space="preserve"> = </w:t>
      </w:r>
      <m:oMath>
        <m:f>
          <m:fPr>
            <m:ctrlPr>
              <w:rPr>
                <w:rFonts w:ascii="Cambria Math" w:hAnsi="Times New Roman"/>
                <w:i/>
                <w:sz w:val="24"/>
                <w:szCs w:val="24"/>
              </w:rPr>
            </m:ctrlPr>
          </m:fPr>
          <m:num>
            <m:r>
              <w:rPr>
                <w:rFonts w:ascii="Cambria Math" w:hAnsi="Cambria Math"/>
                <w:sz w:val="24"/>
                <w:szCs w:val="24"/>
              </w:rPr>
              <m:t>Skoryangdiperoleh</m:t>
            </m:r>
          </m:num>
          <m:den>
            <m:r>
              <w:rPr>
                <w:rFonts w:ascii="Cambria Math" w:hAnsi="Cambria Math"/>
                <w:sz w:val="24"/>
                <w:szCs w:val="24"/>
              </w:rPr>
              <m:t>SkorMaksimal</m:t>
            </m:r>
          </m:den>
        </m:f>
      </m:oMath>
      <w:r w:rsidRPr="00D04686">
        <w:rPr>
          <w:rFonts w:ascii="Times New Roman" w:hAnsi="Times New Roman"/>
          <w:sz w:val="24"/>
          <w:szCs w:val="24"/>
        </w:rPr>
        <w:t xml:space="preserve"> x 100</w:t>
      </w:r>
    </w:p>
    <w:p w:rsidR="003857BC" w:rsidRPr="00D04686" w:rsidRDefault="003857BC" w:rsidP="003857BC">
      <w:pPr>
        <w:spacing w:after="0"/>
        <w:ind w:left="1800"/>
        <w:jc w:val="both"/>
        <w:rPr>
          <w:rFonts w:ascii="Times New Roman" w:hAnsi="Times New Roman"/>
          <w:sz w:val="24"/>
          <w:szCs w:val="24"/>
        </w:rPr>
      </w:pPr>
      <w:r w:rsidRPr="00D04686">
        <w:rPr>
          <w:rFonts w:ascii="Times New Roman" w:hAnsi="Times New Roman"/>
          <w:sz w:val="24"/>
          <w:szCs w:val="24"/>
        </w:rPr>
        <w:t xml:space="preserve">= </w:t>
      </w:r>
      <m:oMath>
        <m:f>
          <m:fPr>
            <m:ctrlPr>
              <w:rPr>
                <w:rFonts w:ascii="Cambria Math" w:hAnsi="Times New Roman"/>
                <w:i/>
                <w:sz w:val="24"/>
                <w:szCs w:val="24"/>
              </w:rPr>
            </m:ctrlPr>
          </m:fPr>
          <m:num>
            <m:r>
              <w:rPr>
                <w:rFonts w:ascii="Cambria Math" w:hAnsi="Times New Roman"/>
                <w:sz w:val="24"/>
                <w:szCs w:val="24"/>
              </w:rPr>
              <m:t>20</m:t>
            </m:r>
          </m:num>
          <m:den>
            <m:r>
              <w:rPr>
                <w:rFonts w:ascii="Cambria Math" w:hAnsi="Times New Roman"/>
                <w:sz w:val="24"/>
                <w:szCs w:val="24"/>
              </w:rPr>
              <m:t>26</m:t>
            </m:r>
          </m:den>
        </m:f>
      </m:oMath>
      <w:r w:rsidRPr="00D04686">
        <w:rPr>
          <w:rFonts w:ascii="Times New Roman" w:hAnsi="Times New Roman"/>
          <w:sz w:val="24"/>
          <w:szCs w:val="24"/>
        </w:rPr>
        <w:t xml:space="preserve"> x 100</w:t>
      </w:r>
    </w:p>
    <w:p w:rsidR="003857BC" w:rsidRPr="00706C1A" w:rsidRDefault="003857BC" w:rsidP="003857BC">
      <w:pPr>
        <w:ind w:left="1800"/>
        <w:jc w:val="both"/>
        <w:rPr>
          <w:rFonts w:ascii="Times New Roman" w:hAnsi="Times New Roman"/>
          <w:i/>
          <w:sz w:val="24"/>
          <w:szCs w:val="24"/>
        </w:rPr>
      </w:pPr>
      <w:r w:rsidRPr="00706C1A">
        <w:rPr>
          <w:rFonts w:ascii="Times New Roman" w:hAnsi="Times New Roman"/>
          <w:i/>
          <w:sz w:val="24"/>
          <w:szCs w:val="24"/>
        </w:rPr>
        <w:t xml:space="preserve">= </w:t>
      </w:r>
      <w:r>
        <w:rPr>
          <w:rFonts w:ascii="Times New Roman" w:hAnsi="Times New Roman"/>
          <w:i/>
          <w:sz w:val="24"/>
          <w:szCs w:val="24"/>
        </w:rPr>
        <w:t>76</w:t>
      </w:r>
    </w:p>
    <w:p w:rsidR="003857BC" w:rsidRDefault="00311F68" w:rsidP="00CB0E6C">
      <w:pPr>
        <w:spacing w:after="0"/>
        <w:ind w:firstLine="720"/>
        <w:jc w:val="both"/>
        <w:rPr>
          <w:rFonts w:ascii="Times New Roman" w:hAnsi="Times New Roman"/>
          <w:sz w:val="24"/>
          <w:szCs w:val="24"/>
        </w:rPr>
      </w:pPr>
      <w:r w:rsidRPr="008E6BB9">
        <w:rPr>
          <w:rFonts w:cstheme="minorHAnsi"/>
          <w:sz w:val="24"/>
          <w:szCs w:val="24"/>
        </w:rPr>
        <w:lastRenderedPageBreak/>
        <w:tab/>
      </w:r>
      <w:r w:rsidR="003857BC" w:rsidRPr="00D04686">
        <w:rPr>
          <w:rFonts w:ascii="Times New Roman" w:hAnsi="Times New Roman"/>
          <w:sz w:val="24"/>
          <w:szCs w:val="24"/>
        </w:rPr>
        <w:t>Berdasarkan tabel 4.2 di atas dapat diketahui bahwa nilai hasil tes akhir dari</w:t>
      </w:r>
      <w:r w:rsidR="003857BC">
        <w:rPr>
          <w:rFonts w:ascii="Times New Roman" w:hAnsi="Times New Roman"/>
          <w:sz w:val="24"/>
          <w:szCs w:val="24"/>
        </w:rPr>
        <w:t xml:space="preserve"> </w:t>
      </w:r>
      <w:proofErr w:type="gramStart"/>
      <w:r w:rsidR="003857BC">
        <w:rPr>
          <w:rFonts w:ascii="Times New Roman" w:hAnsi="Times New Roman"/>
          <w:sz w:val="24"/>
          <w:szCs w:val="24"/>
        </w:rPr>
        <w:t xml:space="preserve">IL  </w:t>
      </w:r>
      <w:r w:rsidR="003857BC" w:rsidRPr="00D04686">
        <w:rPr>
          <w:rFonts w:ascii="Times New Roman" w:hAnsi="Times New Roman"/>
          <w:sz w:val="24"/>
          <w:szCs w:val="24"/>
        </w:rPr>
        <w:t>memperoleh</w:t>
      </w:r>
      <w:proofErr w:type="gramEnd"/>
      <w:r w:rsidR="003857BC">
        <w:rPr>
          <w:rFonts w:ascii="Times New Roman" w:hAnsi="Times New Roman"/>
          <w:sz w:val="24"/>
          <w:szCs w:val="24"/>
        </w:rPr>
        <w:t xml:space="preserve"> </w:t>
      </w:r>
      <w:r w:rsidR="003857BC" w:rsidRPr="00D04686">
        <w:rPr>
          <w:rFonts w:ascii="Times New Roman" w:hAnsi="Times New Roman"/>
          <w:sz w:val="24"/>
          <w:szCs w:val="24"/>
        </w:rPr>
        <w:t>nilai</w:t>
      </w:r>
      <w:r w:rsidR="003857BC">
        <w:rPr>
          <w:rFonts w:ascii="Times New Roman" w:hAnsi="Times New Roman"/>
          <w:sz w:val="24"/>
          <w:szCs w:val="24"/>
        </w:rPr>
        <w:t xml:space="preserve"> 76</w:t>
      </w:r>
      <w:r w:rsidR="003857BC" w:rsidRPr="00D04686">
        <w:rPr>
          <w:rFonts w:ascii="Times New Roman" w:hAnsi="Times New Roman"/>
          <w:sz w:val="24"/>
          <w:szCs w:val="24"/>
        </w:rPr>
        <w:t xml:space="preserve">. </w:t>
      </w:r>
      <w:proofErr w:type="gramStart"/>
      <w:r w:rsidR="003857BC">
        <w:rPr>
          <w:rFonts w:ascii="Times New Roman" w:hAnsi="Times New Roman"/>
          <w:sz w:val="24"/>
          <w:szCs w:val="24"/>
        </w:rPr>
        <w:t>M</w:t>
      </w:r>
      <w:r w:rsidR="003857BC" w:rsidRPr="00D04686">
        <w:rPr>
          <w:rFonts w:ascii="Times New Roman" w:hAnsi="Times New Roman"/>
          <w:sz w:val="24"/>
          <w:szCs w:val="24"/>
        </w:rPr>
        <w:t xml:space="preserve">urid </w:t>
      </w:r>
      <w:r w:rsidR="003857BC">
        <w:rPr>
          <w:rFonts w:ascii="Times New Roman" w:hAnsi="Times New Roman"/>
          <w:sz w:val="24"/>
          <w:szCs w:val="24"/>
        </w:rPr>
        <w:t>tunagrahita sedang di SLB Negeri Somba Opu Kab.</w:t>
      </w:r>
      <w:proofErr w:type="gramEnd"/>
      <w:r w:rsidR="003857BC">
        <w:rPr>
          <w:rFonts w:ascii="Times New Roman" w:hAnsi="Times New Roman"/>
          <w:sz w:val="24"/>
          <w:szCs w:val="24"/>
        </w:rPr>
        <w:t xml:space="preserve"> Gowa</w:t>
      </w:r>
      <w:r w:rsidR="003857BC" w:rsidRPr="00D04686">
        <w:rPr>
          <w:rFonts w:ascii="Times New Roman" w:hAnsi="Times New Roman"/>
          <w:sz w:val="24"/>
          <w:szCs w:val="24"/>
        </w:rPr>
        <w:t xml:space="preserve"> pada tes akhir </w:t>
      </w:r>
      <w:proofErr w:type="gramStart"/>
      <w:r w:rsidR="003857BC">
        <w:rPr>
          <w:rFonts w:ascii="Times New Roman" w:hAnsi="Times New Roman"/>
          <w:sz w:val="24"/>
          <w:szCs w:val="24"/>
        </w:rPr>
        <w:t xml:space="preserve">anak </w:t>
      </w:r>
      <w:r w:rsidR="003857BC" w:rsidRPr="00D04686">
        <w:rPr>
          <w:rFonts w:ascii="Times New Roman" w:hAnsi="Times New Roman"/>
          <w:sz w:val="24"/>
          <w:szCs w:val="24"/>
        </w:rPr>
        <w:t xml:space="preserve"> memiliki</w:t>
      </w:r>
      <w:proofErr w:type="gramEnd"/>
      <w:r w:rsidR="003857BC" w:rsidRPr="00D04686">
        <w:rPr>
          <w:rFonts w:ascii="Times New Roman" w:hAnsi="Times New Roman"/>
          <w:sz w:val="24"/>
          <w:szCs w:val="24"/>
        </w:rPr>
        <w:t xml:space="preserve"> nilai</w:t>
      </w:r>
      <w:r w:rsidR="003857BC">
        <w:rPr>
          <w:rFonts w:ascii="Times New Roman" w:hAnsi="Times New Roman"/>
          <w:sz w:val="24"/>
          <w:szCs w:val="24"/>
        </w:rPr>
        <w:t xml:space="preserve"> kemampuan menyikat gigi  </w:t>
      </w:r>
      <w:r w:rsidR="003857BC" w:rsidRPr="00D04686">
        <w:rPr>
          <w:rFonts w:ascii="Times New Roman" w:hAnsi="Times New Roman"/>
          <w:sz w:val="24"/>
          <w:szCs w:val="24"/>
        </w:rPr>
        <w:t>dengan</w:t>
      </w:r>
      <w:r w:rsidR="003857BC">
        <w:rPr>
          <w:rFonts w:ascii="Times New Roman" w:hAnsi="Times New Roman"/>
          <w:sz w:val="24"/>
          <w:szCs w:val="24"/>
        </w:rPr>
        <w:t xml:space="preserve"> </w:t>
      </w:r>
      <w:r w:rsidR="003857BC" w:rsidRPr="00D04686">
        <w:rPr>
          <w:rFonts w:ascii="Times New Roman" w:hAnsi="Times New Roman"/>
          <w:sz w:val="24"/>
          <w:szCs w:val="24"/>
        </w:rPr>
        <w:t>kategori</w:t>
      </w:r>
      <w:r w:rsidR="003857BC">
        <w:rPr>
          <w:rFonts w:ascii="Times New Roman" w:hAnsi="Times New Roman"/>
          <w:sz w:val="24"/>
          <w:szCs w:val="24"/>
        </w:rPr>
        <w:t xml:space="preserve"> mampu</w:t>
      </w:r>
      <w:r w:rsidR="003857BC" w:rsidRPr="00D04686">
        <w:rPr>
          <w:rFonts w:ascii="Times New Roman" w:hAnsi="Times New Roman"/>
          <w:b/>
          <w:sz w:val="24"/>
          <w:szCs w:val="24"/>
        </w:rPr>
        <w:t>.</w:t>
      </w:r>
      <w:r w:rsidR="003857BC" w:rsidRPr="00D04686">
        <w:rPr>
          <w:rFonts w:ascii="Times New Roman" w:hAnsi="Times New Roman"/>
          <w:sz w:val="24"/>
          <w:szCs w:val="24"/>
        </w:rPr>
        <w:t xml:space="preserve"> </w:t>
      </w:r>
      <w:proofErr w:type="gramStart"/>
      <w:r w:rsidR="003857BC" w:rsidRPr="00D04686">
        <w:rPr>
          <w:rFonts w:ascii="Times New Roman" w:hAnsi="Times New Roman"/>
          <w:sz w:val="24"/>
          <w:szCs w:val="24"/>
        </w:rPr>
        <w:t>Untuk  l</w:t>
      </w:r>
      <w:r w:rsidR="003857BC" w:rsidRPr="00D04686">
        <w:rPr>
          <w:rFonts w:ascii="Times New Roman" w:hAnsi="Times New Roman"/>
          <w:sz w:val="24"/>
          <w:szCs w:val="24"/>
          <w:lang w:val="fi-FI"/>
        </w:rPr>
        <w:t>ebih</w:t>
      </w:r>
      <w:proofErr w:type="gramEnd"/>
      <w:r w:rsidR="003857BC" w:rsidRPr="00D04686">
        <w:rPr>
          <w:rFonts w:ascii="Times New Roman" w:hAnsi="Times New Roman"/>
          <w:sz w:val="24"/>
          <w:szCs w:val="24"/>
          <w:lang w:val="fi-FI"/>
        </w:rPr>
        <w:t xml:space="preserve"> jelasnya dapat dilihat melalui visualisasi dalam</w:t>
      </w:r>
      <w:r w:rsidR="003857BC">
        <w:rPr>
          <w:rFonts w:ascii="Times New Roman" w:hAnsi="Times New Roman"/>
          <w:sz w:val="24"/>
          <w:szCs w:val="24"/>
          <w:lang w:val="fi-FI"/>
        </w:rPr>
        <w:t xml:space="preserve"> diagram batang </w:t>
      </w:r>
      <w:r w:rsidR="003857BC">
        <w:rPr>
          <w:rFonts w:ascii="Times New Roman" w:hAnsi="Times New Roman"/>
          <w:sz w:val="24"/>
          <w:szCs w:val="24"/>
        </w:rPr>
        <w:t xml:space="preserve">. </w:t>
      </w:r>
      <w:r w:rsidR="003857BC" w:rsidRPr="00D04686">
        <w:rPr>
          <w:rFonts w:ascii="Times New Roman" w:hAnsi="Times New Roman"/>
          <w:sz w:val="24"/>
          <w:szCs w:val="24"/>
        </w:rPr>
        <w:t>Untuk mempermudah pemahaman tabel 4.1di atas, maka data hasil tes akhir</w:t>
      </w:r>
      <w:r w:rsidR="003857BC">
        <w:rPr>
          <w:rFonts w:ascii="Times New Roman" w:hAnsi="Times New Roman"/>
          <w:sz w:val="24"/>
          <w:szCs w:val="24"/>
        </w:rPr>
        <w:t xml:space="preserve"> peningkatan kemampuan menyikat gigi setelah menggunakan video </w:t>
      </w:r>
      <w:proofErr w:type="gramStart"/>
      <w:r w:rsidR="003857BC">
        <w:rPr>
          <w:rFonts w:ascii="Times New Roman" w:hAnsi="Times New Roman"/>
          <w:sz w:val="24"/>
          <w:szCs w:val="24"/>
        </w:rPr>
        <w:t xml:space="preserve">pembelajaran </w:t>
      </w:r>
      <w:r w:rsidR="003857BC" w:rsidRPr="00D04686">
        <w:rPr>
          <w:rFonts w:ascii="Times New Roman" w:hAnsi="Times New Roman"/>
          <w:sz w:val="24"/>
          <w:szCs w:val="24"/>
        </w:rPr>
        <w:t xml:space="preserve"> tersebut</w:t>
      </w:r>
      <w:proofErr w:type="gramEnd"/>
      <w:r w:rsidR="003857BC" w:rsidRPr="00D04686">
        <w:rPr>
          <w:rFonts w:ascii="Times New Roman" w:hAnsi="Times New Roman"/>
          <w:sz w:val="24"/>
          <w:szCs w:val="24"/>
        </w:rPr>
        <w:t xml:space="preserve"> divisualisasikan dalam diagram batang berikut:</w:t>
      </w:r>
    </w:p>
    <w:p w:rsidR="003857BC" w:rsidRDefault="003857BC" w:rsidP="00CB0E6C">
      <w:pPr>
        <w:spacing w:after="0"/>
        <w:ind w:right="-14" w:firstLine="720"/>
        <w:jc w:val="both"/>
        <w:rPr>
          <w:rFonts w:ascii="Times New Roman" w:hAnsi="Times New Roman"/>
          <w:sz w:val="24"/>
          <w:szCs w:val="24"/>
        </w:rPr>
      </w:pPr>
      <w:r>
        <w:rPr>
          <w:rFonts w:ascii="Times New Roman" w:hAnsi="Times New Roman"/>
          <w:sz w:val="24"/>
          <w:szCs w:val="24"/>
        </w:rPr>
        <w:t>H</w:t>
      </w:r>
      <w:r w:rsidRPr="00D04686">
        <w:rPr>
          <w:rFonts w:ascii="Times New Roman" w:hAnsi="Times New Roman"/>
          <w:sz w:val="24"/>
          <w:szCs w:val="24"/>
        </w:rPr>
        <w:t xml:space="preserve">asil tes </w:t>
      </w:r>
      <w:r>
        <w:rPr>
          <w:rFonts w:ascii="Times New Roman" w:hAnsi="Times New Roman"/>
          <w:sz w:val="24"/>
          <w:szCs w:val="24"/>
        </w:rPr>
        <w:t>akhir</w:t>
      </w:r>
      <w:r w:rsidRPr="00D04686">
        <w:rPr>
          <w:rFonts w:ascii="Times New Roman" w:hAnsi="Times New Roman"/>
          <w:sz w:val="24"/>
          <w:szCs w:val="24"/>
        </w:rPr>
        <w:t xml:space="preserve"> </w:t>
      </w:r>
      <w:r>
        <w:rPr>
          <w:rFonts w:ascii="Times New Roman" w:hAnsi="Times New Roman"/>
          <w:sz w:val="24"/>
          <w:szCs w:val="24"/>
        </w:rPr>
        <w:t>peningkatan hasil belajar menyikat</w:t>
      </w:r>
      <w:r w:rsidRPr="00D04686">
        <w:rPr>
          <w:rFonts w:ascii="Times New Roman" w:hAnsi="Times New Roman"/>
          <w:sz w:val="24"/>
          <w:szCs w:val="24"/>
        </w:rPr>
        <w:t xml:space="preserve"> sebelum </w:t>
      </w:r>
      <w:r>
        <w:rPr>
          <w:rFonts w:ascii="Times New Roman" w:hAnsi="Times New Roman"/>
          <w:sz w:val="24"/>
          <w:szCs w:val="24"/>
        </w:rPr>
        <w:t>penggunaan video pembeajaran</w:t>
      </w:r>
      <w:r w:rsidRPr="00D04686">
        <w:rPr>
          <w:rFonts w:ascii="Times New Roman" w:hAnsi="Times New Roman"/>
          <w:sz w:val="24"/>
          <w:szCs w:val="24"/>
        </w:rPr>
        <w:t xml:space="preserve"> tersebut divisualisasikan dalam diagram batang berikut:</w:t>
      </w:r>
    </w:p>
    <w:p w:rsidR="003857BC" w:rsidRPr="007E537C" w:rsidRDefault="003857BC" w:rsidP="00CB0E6C">
      <w:pPr>
        <w:pStyle w:val="ListParagraph"/>
        <w:numPr>
          <w:ilvl w:val="0"/>
          <w:numId w:val="25"/>
        </w:numPr>
        <w:spacing w:after="0"/>
        <w:ind w:right="-14"/>
        <w:jc w:val="both"/>
        <w:rPr>
          <w:rFonts w:ascii="Times New Roman" w:hAnsi="Times New Roman"/>
          <w:sz w:val="24"/>
          <w:szCs w:val="24"/>
        </w:rPr>
      </w:pPr>
      <w:r w:rsidRPr="007E537C">
        <w:rPr>
          <w:rFonts w:ascii="Times New Roman" w:hAnsi="Times New Roman"/>
          <w:sz w:val="24"/>
          <w:szCs w:val="24"/>
        </w:rPr>
        <w:t>Pada aspek menyiapkan alat sikat gigi.</w:t>
      </w:r>
    </w:p>
    <w:p w:rsidR="003857BC" w:rsidRDefault="003857BC" w:rsidP="00CB0E6C">
      <w:pPr>
        <w:pStyle w:val="ListParagraph"/>
        <w:spacing w:after="0"/>
        <w:ind w:left="1080" w:right="-14"/>
        <w:jc w:val="both"/>
        <w:rPr>
          <w:rFonts w:ascii="Times New Roman" w:hAnsi="Times New Roman"/>
          <w:sz w:val="24"/>
          <w:szCs w:val="24"/>
        </w:rPr>
      </w:pPr>
      <w:proofErr w:type="gramStart"/>
      <w:r>
        <w:rPr>
          <w:rFonts w:ascii="Times New Roman" w:hAnsi="Times New Roman"/>
          <w:sz w:val="24"/>
          <w:szCs w:val="24"/>
        </w:rPr>
        <w:t>Dalam aspek kemampuan tersebut anak mampu melakuka kegiatan tersebut sehingga anak mendapatkan skor 2.</w:t>
      </w:r>
      <w:proofErr w:type="gramEnd"/>
    </w:p>
    <w:p w:rsidR="003857BC" w:rsidRPr="007E537C" w:rsidRDefault="003857BC" w:rsidP="00CB0E6C">
      <w:pPr>
        <w:pStyle w:val="ListParagraph"/>
        <w:numPr>
          <w:ilvl w:val="0"/>
          <w:numId w:val="25"/>
        </w:numPr>
        <w:spacing w:after="0"/>
        <w:ind w:right="-14"/>
        <w:jc w:val="both"/>
        <w:rPr>
          <w:rFonts w:ascii="Times New Roman" w:hAnsi="Times New Roman"/>
          <w:sz w:val="24"/>
          <w:szCs w:val="24"/>
        </w:rPr>
      </w:pPr>
      <w:r w:rsidRPr="007E537C">
        <w:rPr>
          <w:rFonts w:ascii="Times New Roman" w:hAnsi="Times New Roman"/>
          <w:sz w:val="24"/>
          <w:szCs w:val="24"/>
        </w:rPr>
        <w:t>Pada aspek mengambil alat sikat gigi kemudian diletakkan didepan anak.</w:t>
      </w:r>
    </w:p>
    <w:p w:rsidR="003857BC" w:rsidRDefault="003857BC" w:rsidP="00CB0E6C">
      <w:pPr>
        <w:spacing w:after="0"/>
        <w:ind w:left="1134" w:right="-14"/>
        <w:jc w:val="both"/>
        <w:rPr>
          <w:rFonts w:ascii="Times New Roman" w:hAnsi="Times New Roman"/>
          <w:sz w:val="24"/>
          <w:szCs w:val="24"/>
        </w:rPr>
      </w:pPr>
      <w:proofErr w:type="gramStart"/>
      <w:r w:rsidRPr="00CC0D34">
        <w:rPr>
          <w:rFonts w:ascii="Times New Roman" w:hAnsi="Times New Roman"/>
          <w:sz w:val="24"/>
          <w:szCs w:val="24"/>
        </w:rPr>
        <w:t>Dalam aspek kemampuan tersebut anak mampu melakuka kegiatan tersebut sehingga anak mendapatkan skor 2.</w:t>
      </w:r>
      <w:proofErr w:type="gramEnd"/>
    </w:p>
    <w:p w:rsidR="003857BC" w:rsidRDefault="003857BC" w:rsidP="00CB0E6C">
      <w:pPr>
        <w:pStyle w:val="ListParagraph"/>
        <w:numPr>
          <w:ilvl w:val="0"/>
          <w:numId w:val="25"/>
        </w:numPr>
        <w:spacing w:after="0"/>
        <w:ind w:right="-14"/>
        <w:jc w:val="both"/>
        <w:rPr>
          <w:rFonts w:ascii="Times New Roman" w:hAnsi="Times New Roman"/>
          <w:sz w:val="24"/>
          <w:szCs w:val="24"/>
        </w:rPr>
      </w:pPr>
      <w:r>
        <w:rPr>
          <w:rFonts w:ascii="Times New Roman" w:hAnsi="Times New Roman"/>
          <w:sz w:val="24"/>
          <w:szCs w:val="24"/>
        </w:rPr>
        <w:t xml:space="preserve">Pada aspek membuka pasta </w:t>
      </w:r>
      <w:proofErr w:type="gramStart"/>
      <w:r>
        <w:rPr>
          <w:rFonts w:ascii="Times New Roman" w:hAnsi="Times New Roman"/>
          <w:sz w:val="24"/>
          <w:szCs w:val="24"/>
        </w:rPr>
        <w:t>gigi .</w:t>
      </w:r>
      <w:proofErr w:type="gramEnd"/>
    </w:p>
    <w:p w:rsidR="003857BC" w:rsidRDefault="003857BC" w:rsidP="00CB0E6C">
      <w:pPr>
        <w:spacing w:after="0"/>
        <w:ind w:left="1134" w:right="-14"/>
        <w:jc w:val="both"/>
        <w:rPr>
          <w:rFonts w:ascii="Times New Roman" w:hAnsi="Times New Roman"/>
          <w:sz w:val="24"/>
          <w:szCs w:val="24"/>
        </w:rPr>
      </w:pPr>
      <w:proofErr w:type="gramStart"/>
      <w:r w:rsidRPr="00CC0D34">
        <w:rPr>
          <w:rFonts w:ascii="Times New Roman" w:hAnsi="Times New Roman"/>
          <w:sz w:val="24"/>
          <w:szCs w:val="24"/>
        </w:rPr>
        <w:t>Dalam aspek kemampuan tersebut anak mampu melakuka kegiatan tersebut sehingga anak mendapatkan skor 2.</w:t>
      </w:r>
      <w:proofErr w:type="gramEnd"/>
    </w:p>
    <w:p w:rsidR="003857BC" w:rsidRDefault="003857BC" w:rsidP="00CB0E6C">
      <w:pPr>
        <w:pStyle w:val="ListParagraph"/>
        <w:numPr>
          <w:ilvl w:val="0"/>
          <w:numId w:val="25"/>
        </w:numPr>
        <w:spacing w:after="0"/>
        <w:ind w:right="-14"/>
        <w:jc w:val="both"/>
        <w:rPr>
          <w:rFonts w:ascii="Times New Roman" w:hAnsi="Times New Roman"/>
          <w:sz w:val="24"/>
          <w:szCs w:val="24"/>
        </w:rPr>
      </w:pPr>
      <w:r>
        <w:rPr>
          <w:rFonts w:ascii="Times New Roman" w:hAnsi="Times New Roman"/>
          <w:sz w:val="24"/>
          <w:szCs w:val="24"/>
        </w:rPr>
        <w:t>Pada aspek memencet pasta gigi lalu mengoleskan kesikat gigi.</w:t>
      </w:r>
    </w:p>
    <w:p w:rsidR="003857BC" w:rsidRPr="0054427D" w:rsidRDefault="003857BC" w:rsidP="00CB0E6C">
      <w:pPr>
        <w:spacing w:after="0"/>
        <w:ind w:left="1134" w:right="-14"/>
        <w:jc w:val="both"/>
        <w:rPr>
          <w:rFonts w:ascii="Times New Roman" w:hAnsi="Times New Roman"/>
          <w:sz w:val="24"/>
          <w:szCs w:val="24"/>
        </w:rPr>
      </w:pPr>
      <w:r w:rsidRPr="00CC0D34">
        <w:rPr>
          <w:rFonts w:ascii="Times New Roman" w:hAnsi="Times New Roman"/>
          <w:sz w:val="24"/>
          <w:szCs w:val="24"/>
        </w:rPr>
        <w:lastRenderedPageBreak/>
        <w:t>Dalam aspek kemampuan tersebut anak mampu melakuka kegiatan tersebut</w:t>
      </w:r>
      <w:r>
        <w:rPr>
          <w:rFonts w:ascii="Times New Roman" w:hAnsi="Times New Roman"/>
          <w:sz w:val="24"/>
          <w:szCs w:val="24"/>
        </w:rPr>
        <w:t xml:space="preserve"> dengan bantuan guru</w:t>
      </w:r>
      <w:r w:rsidRPr="00CC0D34">
        <w:rPr>
          <w:rFonts w:ascii="Times New Roman" w:hAnsi="Times New Roman"/>
          <w:sz w:val="24"/>
          <w:szCs w:val="24"/>
        </w:rPr>
        <w:t xml:space="preserve"> sehingga anak mendapatkan skor </w:t>
      </w:r>
      <w:r>
        <w:rPr>
          <w:rFonts w:ascii="Times New Roman" w:hAnsi="Times New Roman"/>
          <w:sz w:val="24"/>
          <w:szCs w:val="24"/>
        </w:rPr>
        <w:t>2</w:t>
      </w:r>
    </w:p>
    <w:p w:rsidR="003857BC" w:rsidRDefault="003857BC" w:rsidP="00CB0E6C">
      <w:pPr>
        <w:pStyle w:val="ListParagraph"/>
        <w:numPr>
          <w:ilvl w:val="0"/>
          <w:numId w:val="25"/>
        </w:numPr>
        <w:spacing w:after="0"/>
        <w:ind w:right="-14"/>
        <w:jc w:val="both"/>
        <w:rPr>
          <w:rFonts w:ascii="Times New Roman" w:hAnsi="Times New Roman"/>
          <w:sz w:val="24"/>
          <w:szCs w:val="24"/>
        </w:rPr>
      </w:pPr>
      <w:r>
        <w:rPr>
          <w:rFonts w:ascii="Times New Roman" w:hAnsi="Times New Roman"/>
          <w:sz w:val="24"/>
          <w:szCs w:val="24"/>
        </w:rPr>
        <w:t>Pada aspek menyikat gigi bagian depan</w:t>
      </w:r>
      <w:r w:rsidRPr="00CC0D34">
        <w:rPr>
          <w:rFonts w:ascii="Times New Roman" w:hAnsi="Times New Roman"/>
          <w:sz w:val="24"/>
          <w:szCs w:val="24"/>
        </w:rPr>
        <w:t>.</w:t>
      </w:r>
    </w:p>
    <w:p w:rsidR="003857BC" w:rsidRDefault="003857BC" w:rsidP="00CB0E6C">
      <w:pPr>
        <w:spacing w:after="0"/>
        <w:ind w:left="1134" w:right="-14"/>
        <w:jc w:val="both"/>
        <w:rPr>
          <w:rFonts w:ascii="Times New Roman" w:hAnsi="Times New Roman"/>
          <w:sz w:val="24"/>
          <w:szCs w:val="24"/>
        </w:rPr>
      </w:pPr>
      <w:proofErr w:type="gramStart"/>
      <w:r w:rsidRPr="00CC0D34">
        <w:rPr>
          <w:rFonts w:ascii="Times New Roman" w:hAnsi="Times New Roman"/>
          <w:sz w:val="24"/>
          <w:szCs w:val="24"/>
        </w:rPr>
        <w:t>Dalam aspek kemampuan tersebut anak mampu melakuka kegiatan tersebut sehingga anak mendapatkan skor 2.</w:t>
      </w:r>
      <w:proofErr w:type="gramEnd"/>
    </w:p>
    <w:p w:rsidR="003857BC" w:rsidRDefault="003857BC" w:rsidP="00CB0E6C">
      <w:pPr>
        <w:pStyle w:val="ListParagraph"/>
        <w:numPr>
          <w:ilvl w:val="0"/>
          <w:numId w:val="25"/>
        </w:numPr>
        <w:spacing w:after="0"/>
        <w:ind w:right="-14"/>
        <w:jc w:val="both"/>
        <w:rPr>
          <w:rFonts w:ascii="Times New Roman" w:hAnsi="Times New Roman"/>
          <w:sz w:val="24"/>
          <w:szCs w:val="24"/>
        </w:rPr>
      </w:pPr>
      <w:r>
        <w:rPr>
          <w:rFonts w:ascii="Times New Roman" w:hAnsi="Times New Roman"/>
          <w:sz w:val="24"/>
          <w:szCs w:val="24"/>
        </w:rPr>
        <w:t>Pada aspek menyikat gigi bagian luar depan.</w:t>
      </w:r>
    </w:p>
    <w:p w:rsidR="003857BC" w:rsidRPr="007E537C" w:rsidRDefault="003857BC" w:rsidP="00CB0E6C">
      <w:pPr>
        <w:pStyle w:val="ListParagraph"/>
        <w:spacing w:after="0"/>
        <w:ind w:left="1080" w:right="-14"/>
        <w:jc w:val="both"/>
        <w:rPr>
          <w:rFonts w:ascii="Times New Roman" w:hAnsi="Times New Roman"/>
          <w:sz w:val="24"/>
          <w:szCs w:val="24"/>
        </w:rPr>
      </w:pPr>
      <w:proofErr w:type="gramStart"/>
      <w:r>
        <w:rPr>
          <w:rFonts w:ascii="Times New Roman" w:hAnsi="Times New Roman"/>
          <w:sz w:val="24"/>
          <w:szCs w:val="24"/>
        </w:rPr>
        <w:t>Dalam aspek kemampuan tersebut anak mampu melakuka kegiatan tersebut dengan bantuan guru sehingga anak mendapatkan skor 2.</w:t>
      </w:r>
      <w:proofErr w:type="gramEnd"/>
    </w:p>
    <w:p w:rsidR="003857BC" w:rsidRDefault="003857BC" w:rsidP="00CB0E6C">
      <w:pPr>
        <w:pStyle w:val="ListParagraph"/>
        <w:numPr>
          <w:ilvl w:val="0"/>
          <w:numId w:val="25"/>
        </w:numPr>
        <w:spacing w:after="0"/>
        <w:ind w:right="-14"/>
        <w:jc w:val="both"/>
        <w:rPr>
          <w:rFonts w:ascii="Times New Roman" w:hAnsi="Times New Roman"/>
          <w:sz w:val="24"/>
          <w:szCs w:val="24"/>
        </w:rPr>
      </w:pPr>
      <w:r>
        <w:rPr>
          <w:rFonts w:ascii="Times New Roman" w:hAnsi="Times New Roman"/>
          <w:sz w:val="24"/>
          <w:szCs w:val="24"/>
        </w:rPr>
        <w:t>Pada aspek menyikat gigi bagian kiri kanan luar.</w:t>
      </w:r>
    </w:p>
    <w:p w:rsidR="003857BC" w:rsidRPr="007E537C" w:rsidRDefault="003857BC" w:rsidP="00CB0E6C">
      <w:pPr>
        <w:pStyle w:val="ListParagraph"/>
        <w:spacing w:after="0"/>
        <w:ind w:left="1080" w:right="-14"/>
        <w:jc w:val="both"/>
        <w:rPr>
          <w:rFonts w:ascii="Times New Roman" w:hAnsi="Times New Roman"/>
          <w:sz w:val="24"/>
          <w:szCs w:val="24"/>
        </w:rPr>
      </w:pPr>
      <w:r>
        <w:rPr>
          <w:rFonts w:ascii="Times New Roman" w:hAnsi="Times New Roman"/>
          <w:sz w:val="24"/>
          <w:szCs w:val="24"/>
        </w:rPr>
        <w:t>Dalam aspek kemampuan tersebut anak mampu melakukan kegaiatan tersebut dengan bantuan guru sehingga anak mendapatkan skor 1</w:t>
      </w:r>
    </w:p>
    <w:p w:rsidR="003857BC" w:rsidRDefault="003857BC" w:rsidP="00CB0E6C">
      <w:pPr>
        <w:pStyle w:val="ListParagraph"/>
        <w:numPr>
          <w:ilvl w:val="0"/>
          <w:numId w:val="25"/>
        </w:numPr>
        <w:spacing w:after="0"/>
        <w:ind w:right="-14"/>
        <w:jc w:val="both"/>
        <w:rPr>
          <w:rFonts w:ascii="Times New Roman" w:hAnsi="Times New Roman"/>
          <w:sz w:val="24"/>
          <w:szCs w:val="24"/>
        </w:rPr>
      </w:pPr>
      <w:r>
        <w:rPr>
          <w:rFonts w:ascii="Times New Roman" w:hAnsi="Times New Roman"/>
          <w:sz w:val="24"/>
          <w:szCs w:val="24"/>
        </w:rPr>
        <w:t>Pada aspek menyikat gigi bagian dalam depan atas bawah.</w:t>
      </w:r>
    </w:p>
    <w:p w:rsidR="003857BC" w:rsidRPr="00781177" w:rsidRDefault="003857BC" w:rsidP="00CB0E6C">
      <w:pPr>
        <w:spacing w:after="0"/>
        <w:ind w:left="1134" w:right="-14"/>
        <w:jc w:val="both"/>
        <w:rPr>
          <w:rFonts w:ascii="Times New Roman" w:hAnsi="Times New Roman"/>
          <w:sz w:val="24"/>
          <w:szCs w:val="24"/>
        </w:rPr>
      </w:pPr>
      <w:r w:rsidRPr="00E365BE">
        <w:rPr>
          <w:rFonts w:ascii="Times New Roman" w:hAnsi="Times New Roman"/>
          <w:sz w:val="24"/>
          <w:szCs w:val="24"/>
        </w:rPr>
        <w:t>Dalam aspek kemampuan tersebut anak mampu melakukan kegaiatan tersebut</w:t>
      </w:r>
      <w:r>
        <w:rPr>
          <w:rFonts w:ascii="Times New Roman" w:hAnsi="Times New Roman"/>
          <w:sz w:val="24"/>
          <w:szCs w:val="24"/>
        </w:rPr>
        <w:t xml:space="preserve"> dengan bantuan guru</w:t>
      </w:r>
      <w:r w:rsidRPr="00E365BE">
        <w:rPr>
          <w:rFonts w:ascii="Times New Roman" w:hAnsi="Times New Roman"/>
          <w:sz w:val="24"/>
          <w:szCs w:val="24"/>
        </w:rPr>
        <w:t xml:space="preserve"> </w:t>
      </w:r>
      <w:r>
        <w:rPr>
          <w:rFonts w:ascii="Times New Roman" w:hAnsi="Times New Roman"/>
          <w:sz w:val="24"/>
          <w:szCs w:val="24"/>
        </w:rPr>
        <w:t>sehingga anak mendapatkan skor 1</w:t>
      </w:r>
    </w:p>
    <w:p w:rsidR="003857BC" w:rsidRDefault="003857BC" w:rsidP="00CB0E6C">
      <w:pPr>
        <w:pStyle w:val="ListParagraph"/>
        <w:numPr>
          <w:ilvl w:val="0"/>
          <w:numId w:val="25"/>
        </w:numPr>
        <w:spacing w:after="0"/>
        <w:ind w:right="-14"/>
        <w:jc w:val="both"/>
        <w:rPr>
          <w:rFonts w:ascii="Times New Roman" w:hAnsi="Times New Roman"/>
          <w:sz w:val="24"/>
          <w:szCs w:val="24"/>
        </w:rPr>
      </w:pPr>
      <w:r>
        <w:rPr>
          <w:rFonts w:ascii="Times New Roman" w:hAnsi="Times New Roman"/>
          <w:sz w:val="24"/>
          <w:szCs w:val="24"/>
        </w:rPr>
        <w:t>Pada aspek menyikat gigi bagian dalam atas bawah.</w:t>
      </w:r>
    </w:p>
    <w:p w:rsidR="003857BC" w:rsidRPr="00781177" w:rsidRDefault="003857BC" w:rsidP="00CB0E6C">
      <w:pPr>
        <w:pStyle w:val="ListParagraph"/>
        <w:spacing w:after="0"/>
        <w:ind w:left="1080" w:right="-14"/>
        <w:jc w:val="both"/>
        <w:rPr>
          <w:rFonts w:ascii="Times New Roman" w:hAnsi="Times New Roman"/>
          <w:sz w:val="24"/>
          <w:szCs w:val="24"/>
        </w:rPr>
      </w:pPr>
      <w:r>
        <w:rPr>
          <w:rFonts w:ascii="Times New Roman" w:hAnsi="Times New Roman"/>
          <w:sz w:val="24"/>
          <w:szCs w:val="24"/>
        </w:rPr>
        <w:t>Dalam aspek kemampuan tersebut anak mampu melakukan kegaiatan tersebut dengan bantuan guru sehingga anak mendapatkan skor 1</w:t>
      </w:r>
    </w:p>
    <w:p w:rsidR="003857BC" w:rsidRDefault="00CB0E6C" w:rsidP="00CB0E6C">
      <w:pPr>
        <w:pStyle w:val="ListParagraph"/>
        <w:numPr>
          <w:ilvl w:val="0"/>
          <w:numId w:val="25"/>
        </w:numPr>
        <w:spacing w:after="0"/>
        <w:ind w:right="-14"/>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65408" behindDoc="0" locked="0" layoutInCell="1" allowOverlap="1">
            <wp:simplePos x="0" y="0"/>
            <wp:positionH relativeFrom="column">
              <wp:posOffset>3162300</wp:posOffset>
            </wp:positionH>
            <wp:positionV relativeFrom="paragraph">
              <wp:posOffset>57150</wp:posOffset>
            </wp:positionV>
            <wp:extent cx="2790825" cy="2219325"/>
            <wp:effectExtent l="19050" t="0" r="9525" b="0"/>
            <wp:wrapSquare wrapText="bothSides"/>
            <wp:docPr id="3" name="Objec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3857BC">
        <w:rPr>
          <w:rFonts w:ascii="Times New Roman" w:hAnsi="Times New Roman"/>
          <w:sz w:val="24"/>
          <w:szCs w:val="24"/>
        </w:rPr>
        <w:t>Pada aspek menyikat gigi bagian samping kiri bagian dalam atas bawah.</w:t>
      </w:r>
    </w:p>
    <w:p w:rsidR="003857BC" w:rsidRPr="00781177" w:rsidRDefault="003857BC" w:rsidP="00CB0E6C">
      <w:pPr>
        <w:pStyle w:val="ListParagraph"/>
        <w:spacing w:after="0"/>
        <w:ind w:left="1080" w:right="-14"/>
        <w:jc w:val="both"/>
        <w:rPr>
          <w:rFonts w:ascii="Times New Roman" w:hAnsi="Times New Roman"/>
          <w:sz w:val="24"/>
          <w:szCs w:val="24"/>
        </w:rPr>
      </w:pPr>
      <w:r>
        <w:rPr>
          <w:rFonts w:ascii="Times New Roman" w:hAnsi="Times New Roman"/>
          <w:sz w:val="24"/>
          <w:szCs w:val="24"/>
        </w:rPr>
        <w:t>Dalam aspek kemampuan tersebut anak mampu melakukan kegaiatan tersebut dengan bantuan guru sehingga anak mendapatkan skor 1</w:t>
      </w:r>
    </w:p>
    <w:p w:rsidR="003857BC" w:rsidRDefault="003857BC" w:rsidP="00CB0E6C">
      <w:pPr>
        <w:pStyle w:val="ListParagraph"/>
        <w:numPr>
          <w:ilvl w:val="0"/>
          <w:numId w:val="25"/>
        </w:numPr>
        <w:spacing w:after="0"/>
        <w:ind w:right="-14"/>
        <w:jc w:val="both"/>
        <w:rPr>
          <w:rFonts w:ascii="Times New Roman" w:hAnsi="Times New Roman"/>
          <w:sz w:val="24"/>
          <w:szCs w:val="24"/>
        </w:rPr>
      </w:pPr>
      <w:r>
        <w:rPr>
          <w:rFonts w:ascii="Times New Roman" w:hAnsi="Times New Roman"/>
          <w:sz w:val="24"/>
          <w:szCs w:val="24"/>
        </w:rPr>
        <w:t>Dalam aspek meggosok gigi sampig bagian dalam atas bawah</w:t>
      </w:r>
    </w:p>
    <w:p w:rsidR="003857BC" w:rsidRPr="00781177" w:rsidRDefault="003857BC" w:rsidP="00CB0E6C">
      <w:pPr>
        <w:pStyle w:val="ListParagraph"/>
        <w:spacing w:after="0"/>
        <w:ind w:left="1080" w:right="-14"/>
        <w:jc w:val="both"/>
        <w:rPr>
          <w:rFonts w:ascii="Times New Roman" w:hAnsi="Times New Roman"/>
          <w:sz w:val="24"/>
          <w:szCs w:val="24"/>
        </w:rPr>
      </w:pPr>
      <w:r>
        <w:rPr>
          <w:rFonts w:ascii="Times New Roman" w:hAnsi="Times New Roman"/>
          <w:sz w:val="24"/>
          <w:szCs w:val="24"/>
        </w:rPr>
        <w:t>Dalam aspek kemampuan tersebut anak mampu melakukan kegaiatan tersebut dengan bantuan guru sehingga anak mendapatkan skor 1</w:t>
      </w:r>
    </w:p>
    <w:p w:rsidR="003857BC" w:rsidRDefault="003857BC" w:rsidP="00CB0E6C">
      <w:pPr>
        <w:pStyle w:val="ListParagraph"/>
        <w:numPr>
          <w:ilvl w:val="0"/>
          <w:numId w:val="25"/>
        </w:numPr>
        <w:spacing w:after="0"/>
        <w:ind w:right="-14"/>
        <w:jc w:val="both"/>
        <w:rPr>
          <w:rFonts w:ascii="Times New Roman" w:hAnsi="Times New Roman"/>
          <w:sz w:val="24"/>
          <w:szCs w:val="24"/>
        </w:rPr>
      </w:pPr>
      <w:r>
        <w:rPr>
          <w:rFonts w:ascii="Times New Roman" w:hAnsi="Times New Roman"/>
          <w:sz w:val="24"/>
          <w:szCs w:val="24"/>
        </w:rPr>
        <w:t>Dalam aspek menyikat kembali bagian yang masih ada kotorannya.</w:t>
      </w:r>
    </w:p>
    <w:p w:rsidR="003857BC" w:rsidRPr="00781177" w:rsidRDefault="003857BC" w:rsidP="00CB0E6C">
      <w:pPr>
        <w:pStyle w:val="ListParagraph"/>
        <w:spacing w:after="0"/>
        <w:ind w:left="1080" w:right="-14"/>
        <w:jc w:val="both"/>
        <w:rPr>
          <w:rFonts w:ascii="Times New Roman" w:hAnsi="Times New Roman"/>
          <w:sz w:val="24"/>
          <w:szCs w:val="24"/>
        </w:rPr>
      </w:pPr>
      <w:r>
        <w:rPr>
          <w:rFonts w:ascii="Times New Roman" w:hAnsi="Times New Roman"/>
          <w:sz w:val="24"/>
          <w:szCs w:val="24"/>
        </w:rPr>
        <w:t>Dalam aspek kemampuan tersebut anak mampu melakukan kegaiatan tersebut dengan bantuan guru sehingga anak mendapatkan skor 1</w:t>
      </w:r>
    </w:p>
    <w:p w:rsidR="003857BC" w:rsidRDefault="003857BC" w:rsidP="00CB0E6C">
      <w:pPr>
        <w:pStyle w:val="ListParagraph"/>
        <w:numPr>
          <w:ilvl w:val="0"/>
          <w:numId w:val="25"/>
        </w:numPr>
        <w:spacing w:after="0"/>
        <w:ind w:right="-14"/>
        <w:jc w:val="both"/>
        <w:rPr>
          <w:rFonts w:ascii="Times New Roman" w:hAnsi="Times New Roman"/>
          <w:sz w:val="24"/>
          <w:szCs w:val="24"/>
        </w:rPr>
      </w:pPr>
      <w:r>
        <w:rPr>
          <w:rFonts w:ascii="Times New Roman" w:hAnsi="Times New Roman"/>
          <w:sz w:val="24"/>
          <w:szCs w:val="24"/>
        </w:rPr>
        <w:t>Pada aspek berkumur-kumur sampai bersih.</w:t>
      </w:r>
    </w:p>
    <w:p w:rsidR="007C3845" w:rsidRPr="00CB0E6C" w:rsidRDefault="003857BC" w:rsidP="00CB0E6C">
      <w:pPr>
        <w:pStyle w:val="ListParagraph"/>
        <w:spacing w:after="0"/>
        <w:ind w:left="1080" w:right="-14"/>
        <w:jc w:val="both"/>
        <w:rPr>
          <w:rFonts w:ascii="Times New Roman" w:hAnsi="Times New Roman"/>
          <w:sz w:val="24"/>
          <w:szCs w:val="24"/>
        </w:rPr>
      </w:pPr>
      <w:proofErr w:type="gramStart"/>
      <w:r w:rsidRPr="006E430C">
        <w:rPr>
          <w:rFonts w:ascii="Times New Roman" w:hAnsi="Times New Roman"/>
          <w:sz w:val="24"/>
          <w:szCs w:val="24"/>
        </w:rPr>
        <w:t>Dalam aspek kemampuan tersebut anak mampu melakuka</w:t>
      </w:r>
      <w:r>
        <w:rPr>
          <w:rFonts w:ascii="Times New Roman" w:hAnsi="Times New Roman"/>
          <w:sz w:val="24"/>
          <w:szCs w:val="24"/>
        </w:rPr>
        <w:t>n</w:t>
      </w:r>
      <w:r w:rsidRPr="006E430C">
        <w:rPr>
          <w:rFonts w:ascii="Times New Roman" w:hAnsi="Times New Roman"/>
          <w:sz w:val="24"/>
          <w:szCs w:val="24"/>
        </w:rPr>
        <w:t xml:space="preserve"> kegiatan tersebut sehingga anak mendapatkan skor 2.</w:t>
      </w:r>
      <w:proofErr w:type="gramEnd"/>
    </w:p>
    <w:p w:rsidR="00CB0E6C" w:rsidRDefault="00CB0E6C" w:rsidP="00CB0E6C">
      <w:pPr>
        <w:spacing w:before="240" w:after="0"/>
        <w:ind w:left="1418" w:hanging="1418"/>
        <w:jc w:val="both"/>
        <w:rPr>
          <w:rFonts w:ascii="Times New Roman" w:hAnsi="Times New Roman"/>
          <w:b/>
          <w:sz w:val="24"/>
          <w:szCs w:val="24"/>
        </w:rPr>
      </w:pPr>
      <w:proofErr w:type="gramStart"/>
      <w:r>
        <w:rPr>
          <w:rFonts w:ascii="Times New Roman" w:hAnsi="Times New Roman"/>
          <w:b/>
          <w:sz w:val="24"/>
          <w:szCs w:val="24"/>
        </w:rPr>
        <w:t>Grafik</w:t>
      </w:r>
      <w:r w:rsidRPr="00D04686">
        <w:rPr>
          <w:rFonts w:ascii="Times New Roman" w:hAnsi="Times New Roman"/>
          <w:b/>
          <w:sz w:val="24"/>
          <w:szCs w:val="24"/>
        </w:rPr>
        <w:t xml:space="preserve"> 4.2 Visualisasi </w:t>
      </w:r>
      <w:r>
        <w:rPr>
          <w:rFonts w:ascii="Times New Roman" w:hAnsi="Times New Roman"/>
          <w:b/>
          <w:sz w:val="24"/>
          <w:szCs w:val="24"/>
        </w:rPr>
        <w:t>Peningkatan Kemampuan Menyikat Gigi Anak Tunagrahita Sedang dengan Menggunakan Video Pembelajaran di SLB Neg. Somba Opu Kab.</w:t>
      </w:r>
      <w:proofErr w:type="gramEnd"/>
      <w:r>
        <w:rPr>
          <w:rFonts w:ascii="Times New Roman" w:hAnsi="Times New Roman"/>
          <w:b/>
          <w:sz w:val="24"/>
          <w:szCs w:val="24"/>
        </w:rPr>
        <w:t xml:space="preserve"> </w:t>
      </w:r>
      <w:proofErr w:type="gramStart"/>
      <w:r>
        <w:rPr>
          <w:rFonts w:ascii="Times New Roman" w:hAnsi="Times New Roman"/>
          <w:b/>
          <w:sz w:val="24"/>
          <w:szCs w:val="24"/>
        </w:rPr>
        <w:t>Gowa.</w:t>
      </w:r>
      <w:proofErr w:type="gramEnd"/>
    </w:p>
    <w:p w:rsidR="00CB0E6C" w:rsidRDefault="00CB0E6C" w:rsidP="00CB0E6C">
      <w:pPr>
        <w:spacing w:before="240" w:after="0"/>
        <w:ind w:left="1418" w:hanging="1418"/>
        <w:jc w:val="both"/>
        <w:rPr>
          <w:rFonts w:ascii="Times New Roman" w:hAnsi="Times New Roman"/>
          <w:b/>
          <w:sz w:val="24"/>
          <w:szCs w:val="24"/>
        </w:rPr>
      </w:pPr>
    </w:p>
    <w:p w:rsidR="00CB0E6C" w:rsidRDefault="00CB0E6C" w:rsidP="00CB0E6C">
      <w:pPr>
        <w:spacing w:before="240" w:after="0"/>
        <w:ind w:left="1418" w:hanging="1418"/>
        <w:jc w:val="both"/>
        <w:rPr>
          <w:rFonts w:ascii="Times New Roman" w:hAnsi="Times New Roman"/>
          <w:b/>
          <w:sz w:val="24"/>
          <w:szCs w:val="24"/>
        </w:rPr>
      </w:pPr>
    </w:p>
    <w:p w:rsidR="00CB0E6C" w:rsidRPr="00CF03E4" w:rsidRDefault="00CB0E6C" w:rsidP="00CB0E6C">
      <w:pPr>
        <w:spacing w:after="0"/>
        <w:jc w:val="both"/>
        <w:rPr>
          <w:rFonts w:ascii="Times New Roman" w:hAnsi="Times New Roman"/>
          <w:b/>
          <w:sz w:val="24"/>
          <w:szCs w:val="24"/>
        </w:rPr>
      </w:pPr>
    </w:p>
    <w:p w:rsidR="00C32E59" w:rsidRPr="00C32E59" w:rsidRDefault="00C32E59" w:rsidP="00C32E59">
      <w:pPr>
        <w:spacing w:after="0"/>
        <w:ind w:firstLine="360"/>
        <w:jc w:val="both"/>
        <w:rPr>
          <w:rFonts w:ascii="Times New Roman" w:hAnsi="Times New Roman"/>
          <w:sz w:val="24"/>
          <w:szCs w:val="24"/>
        </w:rPr>
      </w:pPr>
      <w:r w:rsidRPr="00C32E59">
        <w:rPr>
          <w:rFonts w:ascii="Times New Roman" w:hAnsi="Times New Roman"/>
          <w:sz w:val="24"/>
          <w:szCs w:val="24"/>
        </w:rPr>
        <w:t xml:space="preserve">Berdasarkan visualisasi grafik di atas maka diperoleh informasi bahwa dari murid tunagrahita sedang kelas dasar V di SLB Neg. Somba </w:t>
      </w:r>
      <w:proofErr w:type="gramStart"/>
      <w:r w:rsidRPr="00C32E59">
        <w:rPr>
          <w:rFonts w:ascii="Times New Roman" w:hAnsi="Times New Roman"/>
          <w:sz w:val="24"/>
          <w:szCs w:val="24"/>
        </w:rPr>
        <w:t>Opu  telah</w:t>
      </w:r>
      <w:proofErr w:type="gramEnd"/>
      <w:r w:rsidRPr="00C32E59">
        <w:rPr>
          <w:rFonts w:ascii="Times New Roman" w:hAnsi="Times New Roman"/>
          <w:sz w:val="24"/>
          <w:szCs w:val="24"/>
        </w:rPr>
        <w:t xml:space="preserve"> mencapai standar yang ditetapkan oleh depertemen pendidikan dan kebudayaan.</w:t>
      </w:r>
    </w:p>
    <w:p w:rsidR="00C32E59" w:rsidRPr="00380C23" w:rsidRDefault="00C32E59" w:rsidP="00C32E59">
      <w:pPr>
        <w:pStyle w:val="BodyText"/>
        <w:tabs>
          <w:tab w:val="left" w:pos="180"/>
          <w:tab w:val="left" w:pos="567"/>
        </w:tabs>
        <w:spacing w:line="276" w:lineRule="auto"/>
        <w:ind w:left="90" w:firstLine="540"/>
        <w:jc w:val="both"/>
        <w:rPr>
          <w:b w:val="0"/>
          <w:bCs w:val="0"/>
          <w:lang w:val="sv-SE"/>
        </w:rPr>
      </w:pPr>
      <w:proofErr w:type="gramStart"/>
      <w:r w:rsidRPr="0024431E">
        <w:rPr>
          <w:b w:val="0"/>
        </w:rPr>
        <w:t>Dalam</w:t>
      </w:r>
      <w:r>
        <w:rPr>
          <w:b w:val="0"/>
        </w:rPr>
        <w:t xml:space="preserve"> </w:t>
      </w:r>
      <w:r w:rsidRPr="0024431E">
        <w:rPr>
          <w:b w:val="0"/>
        </w:rPr>
        <w:t>penelitian</w:t>
      </w:r>
      <w:r>
        <w:rPr>
          <w:b w:val="0"/>
        </w:rPr>
        <w:t xml:space="preserve"> </w:t>
      </w:r>
      <w:r w:rsidRPr="0024431E">
        <w:rPr>
          <w:b w:val="0"/>
        </w:rPr>
        <w:t>ini</w:t>
      </w:r>
      <w:r>
        <w:rPr>
          <w:b w:val="0"/>
        </w:rPr>
        <w:t xml:space="preserve"> </w:t>
      </w:r>
      <w:r w:rsidRPr="0024431E">
        <w:rPr>
          <w:b w:val="0"/>
        </w:rPr>
        <w:t>peneliti</w:t>
      </w:r>
      <w:r>
        <w:rPr>
          <w:b w:val="0"/>
        </w:rPr>
        <w:t xml:space="preserve"> </w:t>
      </w:r>
      <w:r w:rsidRPr="0024431E">
        <w:rPr>
          <w:b w:val="0"/>
        </w:rPr>
        <w:t>ingin</w:t>
      </w:r>
      <w:r>
        <w:rPr>
          <w:b w:val="0"/>
        </w:rPr>
        <w:t xml:space="preserve"> </w:t>
      </w:r>
      <w:r w:rsidRPr="0024431E">
        <w:rPr>
          <w:b w:val="0"/>
        </w:rPr>
        <w:t>meningkatkan</w:t>
      </w:r>
      <w:r>
        <w:rPr>
          <w:b w:val="0"/>
        </w:rPr>
        <w:t xml:space="preserve"> </w:t>
      </w:r>
      <w:r>
        <w:rPr>
          <w:b w:val="0"/>
          <w:lang w:val="id-ID"/>
        </w:rPr>
        <w:t>kemampuan men</w:t>
      </w:r>
      <w:r>
        <w:rPr>
          <w:b w:val="0"/>
        </w:rPr>
        <w:t>yikat</w:t>
      </w:r>
      <w:r>
        <w:rPr>
          <w:b w:val="0"/>
          <w:lang w:val="id-ID"/>
        </w:rPr>
        <w:t xml:space="preserve"> gigi melalui penggunaan video pembelajaran.</w:t>
      </w:r>
      <w:proofErr w:type="gramEnd"/>
      <w:r>
        <w:rPr>
          <w:b w:val="0"/>
          <w:lang w:val="id-ID"/>
        </w:rPr>
        <w:t xml:space="preserve"> </w:t>
      </w:r>
      <w:r w:rsidRPr="0024431E">
        <w:rPr>
          <w:b w:val="0"/>
        </w:rPr>
        <w:t xml:space="preserve"> Karena</w:t>
      </w:r>
      <w:r>
        <w:rPr>
          <w:b w:val="0"/>
        </w:rPr>
        <w:t xml:space="preserve"> </w:t>
      </w:r>
      <w:r w:rsidRPr="0024431E">
        <w:rPr>
          <w:b w:val="0"/>
        </w:rPr>
        <w:t>dengan</w:t>
      </w:r>
      <w:r>
        <w:rPr>
          <w:b w:val="0"/>
        </w:rPr>
        <w:t xml:space="preserve"> </w:t>
      </w:r>
      <w:r w:rsidRPr="0024431E">
        <w:rPr>
          <w:b w:val="0"/>
        </w:rPr>
        <w:t>penggunaan media yang tepat, maka</w:t>
      </w:r>
      <w:r>
        <w:rPr>
          <w:b w:val="0"/>
        </w:rPr>
        <w:t xml:space="preserve"> </w:t>
      </w:r>
      <w:r w:rsidRPr="0024431E">
        <w:rPr>
          <w:b w:val="0"/>
        </w:rPr>
        <w:t>murid</w:t>
      </w:r>
      <w:r>
        <w:rPr>
          <w:b w:val="0"/>
        </w:rPr>
        <w:t xml:space="preserve"> </w:t>
      </w:r>
      <w:proofErr w:type="gramStart"/>
      <w:r w:rsidRPr="0024431E">
        <w:rPr>
          <w:b w:val="0"/>
        </w:rPr>
        <w:t>akan</w:t>
      </w:r>
      <w:proofErr w:type="gramEnd"/>
      <w:r>
        <w:rPr>
          <w:b w:val="0"/>
        </w:rPr>
        <w:t xml:space="preserve"> </w:t>
      </w:r>
      <w:r w:rsidRPr="0024431E">
        <w:rPr>
          <w:b w:val="0"/>
        </w:rPr>
        <w:t>mampu</w:t>
      </w:r>
      <w:r>
        <w:rPr>
          <w:b w:val="0"/>
        </w:rPr>
        <w:t xml:space="preserve"> </w:t>
      </w:r>
      <w:r>
        <w:rPr>
          <w:b w:val="0"/>
          <w:lang w:val="id-ID"/>
        </w:rPr>
        <w:t>melakukan kegiatan menyikat gigi dengan benar</w:t>
      </w:r>
      <w:r w:rsidRPr="0024431E">
        <w:rPr>
          <w:b w:val="0"/>
        </w:rPr>
        <w:t>.</w:t>
      </w:r>
      <w:r>
        <w:rPr>
          <w:b w:val="0"/>
        </w:rPr>
        <w:t xml:space="preserve"> </w:t>
      </w:r>
      <w:r w:rsidRPr="0024431E">
        <w:rPr>
          <w:b w:val="0"/>
        </w:rPr>
        <w:t>Apalagi</w:t>
      </w:r>
      <w:r>
        <w:rPr>
          <w:b w:val="0"/>
        </w:rPr>
        <w:t xml:space="preserve"> </w:t>
      </w:r>
      <w:r>
        <w:rPr>
          <w:b w:val="0"/>
          <w:lang w:val="id-ID"/>
        </w:rPr>
        <w:t>anak</w:t>
      </w:r>
      <w:r w:rsidRPr="0024431E">
        <w:rPr>
          <w:b w:val="0"/>
        </w:rPr>
        <w:t xml:space="preserve"> yang menjadi</w:t>
      </w:r>
      <w:r>
        <w:rPr>
          <w:b w:val="0"/>
        </w:rPr>
        <w:t xml:space="preserve"> </w:t>
      </w:r>
      <w:r w:rsidRPr="0024431E">
        <w:rPr>
          <w:b w:val="0"/>
        </w:rPr>
        <w:t>subjek</w:t>
      </w:r>
      <w:r>
        <w:rPr>
          <w:b w:val="0"/>
        </w:rPr>
        <w:t xml:space="preserve"> </w:t>
      </w:r>
      <w:r w:rsidRPr="0024431E">
        <w:rPr>
          <w:b w:val="0"/>
        </w:rPr>
        <w:t>peneliti</w:t>
      </w:r>
      <w:r>
        <w:rPr>
          <w:b w:val="0"/>
        </w:rPr>
        <w:t xml:space="preserve"> </w:t>
      </w:r>
      <w:r w:rsidRPr="0024431E">
        <w:rPr>
          <w:b w:val="0"/>
        </w:rPr>
        <w:t>adalah</w:t>
      </w:r>
      <w:r>
        <w:rPr>
          <w:b w:val="0"/>
        </w:rPr>
        <w:t xml:space="preserve"> </w:t>
      </w:r>
      <w:r>
        <w:rPr>
          <w:b w:val="0"/>
          <w:lang w:val="id-ID"/>
        </w:rPr>
        <w:t>anak tunagrahita sedang</w:t>
      </w:r>
      <w:r>
        <w:rPr>
          <w:b w:val="0"/>
        </w:rPr>
        <w:t xml:space="preserve"> </w:t>
      </w:r>
      <w:r w:rsidRPr="0024431E">
        <w:rPr>
          <w:b w:val="0"/>
        </w:rPr>
        <w:t>pada</w:t>
      </w:r>
      <w:r>
        <w:rPr>
          <w:b w:val="0"/>
        </w:rPr>
        <w:t xml:space="preserve"> </w:t>
      </w:r>
      <w:r w:rsidRPr="0024431E">
        <w:rPr>
          <w:b w:val="0"/>
        </w:rPr>
        <w:t>umumnya, yang pada</w:t>
      </w:r>
      <w:r>
        <w:rPr>
          <w:b w:val="0"/>
        </w:rPr>
        <w:t xml:space="preserve"> </w:t>
      </w:r>
      <w:r w:rsidRPr="0024431E">
        <w:rPr>
          <w:b w:val="0"/>
        </w:rPr>
        <w:t>dasarnya</w:t>
      </w:r>
      <w:r>
        <w:rPr>
          <w:b w:val="0"/>
        </w:rPr>
        <w:t xml:space="preserve"> </w:t>
      </w:r>
      <w:r w:rsidRPr="0024431E">
        <w:rPr>
          <w:b w:val="0"/>
        </w:rPr>
        <w:t>kemampuan</w:t>
      </w:r>
      <w:r>
        <w:rPr>
          <w:b w:val="0"/>
        </w:rPr>
        <w:t xml:space="preserve"> </w:t>
      </w:r>
      <w:r>
        <w:rPr>
          <w:b w:val="0"/>
          <w:lang w:val="id-ID"/>
        </w:rPr>
        <w:t>bina dirinya masih kurang</w:t>
      </w:r>
      <w:r>
        <w:rPr>
          <w:b w:val="0"/>
        </w:rPr>
        <w:t xml:space="preserve"> </w:t>
      </w:r>
      <w:r w:rsidRPr="0024431E">
        <w:rPr>
          <w:b w:val="0"/>
        </w:rPr>
        <w:t>Seperti yang</w:t>
      </w:r>
      <w:r>
        <w:rPr>
          <w:b w:val="0"/>
        </w:rPr>
        <w:t xml:space="preserve"> </w:t>
      </w:r>
      <w:r w:rsidRPr="0024431E">
        <w:rPr>
          <w:b w:val="0"/>
        </w:rPr>
        <w:t>dikutip</w:t>
      </w:r>
      <w:r>
        <w:rPr>
          <w:b w:val="0"/>
        </w:rPr>
        <w:t xml:space="preserve"> </w:t>
      </w:r>
      <w:r>
        <w:rPr>
          <w:b w:val="0"/>
          <w:lang w:val="id-ID"/>
        </w:rPr>
        <w:t>oleh</w:t>
      </w:r>
      <w:r>
        <w:rPr>
          <w:b w:val="0"/>
        </w:rPr>
        <w:t xml:space="preserve"> </w:t>
      </w:r>
      <w:r w:rsidRPr="00380C23">
        <w:rPr>
          <w:b w:val="0"/>
        </w:rPr>
        <w:t xml:space="preserve">Sudrajat &amp; </w:t>
      </w:r>
      <w:proofErr w:type="gramStart"/>
      <w:r w:rsidRPr="00380C23">
        <w:rPr>
          <w:b w:val="0"/>
        </w:rPr>
        <w:t>Rosida  (</w:t>
      </w:r>
      <w:proofErr w:type="gramEnd"/>
      <w:r w:rsidRPr="00380C23">
        <w:rPr>
          <w:b w:val="0"/>
        </w:rPr>
        <w:t>2013 :76 ) mengemukak</w:t>
      </w:r>
      <w:r>
        <w:rPr>
          <w:b w:val="0"/>
        </w:rPr>
        <w:t>an pengertian bina diri bahwa:</w:t>
      </w:r>
    </w:p>
    <w:p w:rsidR="00C32E59" w:rsidRPr="007A3B1D" w:rsidRDefault="00C32E59" w:rsidP="00C32E59">
      <w:pPr>
        <w:pStyle w:val="Default"/>
        <w:ind w:left="630" w:right="540"/>
        <w:jc w:val="both"/>
      </w:pPr>
      <w:proofErr w:type="gramStart"/>
      <w:r w:rsidRPr="007A3B1D">
        <w:t>Bina diri merupakan salah satu mata pelajaran yang khusus dimasukan pada murid-murid yang memiliki gangguan mental/tunagrahita.</w:t>
      </w:r>
      <w:proofErr w:type="gramEnd"/>
      <w:r w:rsidRPr="007A3B1D">
        <w:t xml:space="preserve"> Pelajaran bina diri dimasudkan agar murid dapat memliki kecakapan diri khususnya untuk keperluan diri sendiri dapat melaksmuridan sendiri tanpa menggantungkan pada orang lain. </w:t>
      </w:r>
      <w:proofErr w:type="gramStart"/>
      <w:r w:rsidRPr="007A3B1D">
        <w:t xml:space="preserve">Materi bina diri yang diberikan meliputi 1) </w:t>
      </w:r>
      <w:r w:rsidRPr="007A3B1D">
        <w:lastRenderedPageBreak/>
        <w:t>usaha membersihan dan merapikan diri, 2) berbusana, 3) minum dan makan, 4) menghindari bahaya.</w:t>
      </w:r>
      <w:proofErr w:type="gramEnd"/>
    </w:p>
    <w:p w:rsidR="00C32E59" w:rsidRDefault="00C32E59" w:rsidP="00C32E59">
      <w:pPr>
        <w:ind w:firstLine="426"/>
        <w:contextualSpacing/>
        <w:jc w:val="both"/>
        <w:rPr>
          <w:rFonts w:ascii="Times New Roman" w:hAnsi="Times New Roman"/>
          <w:sz w:val="24"/>
          <w:szCs w:val="24"/>
        </w:rPr>
      </w:pPr>
      <w:r>
        <w:rPr>
          <w:rFonts w:ascii="Times New Roman" w:hAnsi="Times New Roman"/>
          <w:sz w:val="24"/>
          <w:szCs w:val="24"/>
        </w:rPr>
        <w:t>P</w:t>
      </w:r>
      <w:r w:rsidRPr="00D04686">
        <w:rPr>
          <w:rFonts w:ascii="Times New Roman" w:hAnsi="Times New Roman"/>
          <w:sz w:val="24"/>
          <w:szCs w:val="24"/>
        </w:rPr>
        <w:t xml:space="preserve">engajaran kemampuan </w:t>
      </w:r>
      <w:r>
        <w:rPr>
          <w:rFonts w:ascii="Times New Roman" w:hAnsi="Times New Roman"/>
          <w:sz w:val="24"/>
          <w:szCs w:val="24"/>
        </w:rPr>
        <w:t xml:space="preserve">menyikatj </w:t>
      </w:r>
      <w:proofErr w:type="gramStart"/>
      <w:r>
        <w:rPr>
          <w:rFonts w:ascii="Times New Roman" w:hAnsi="Times New Roman"/>
          <w:sz w:val="24"/>
          <w:szCs w:val="24"/>
        </w:rPr>
        <w:t xml:space="preserve">gigi </w:t>
      </w:r>
      <w:r w:rsidRPr="00D04686">
        <w:rPr>
          <w:rFonts w:ascii="Times New Roman" w:hAnsi="Times New Roman"/>
          <w:sz w:val="24"/>
          <w:szCs w:val="24"/>
        </w:rPr>
        <w:t xml:space="preserve"> membutuhkan</w:t>
      </w:r>
      <w:proofErr w:type="gramEnd"/>
      <w:r w:rsidRPr="00D04686">
        <w:rPr>
          <w:rFonts w:ascii="Times New Roman" w:hAnsi="Times New Roman"/>
          <w:sz w:val="24"/>
          <w:szCs w:val="24"/>
        </w:rPr>
        <w:t xml:space="preserve"> media yang disesuaikan dengan hambatan </w:t>
      </w:r>
      <w:r>
        <w:rPr>
          <w:rFonts w:ascii="Times New Roman" w:hAnsi="Times New Roman"/>
          <w:sz w:val="24"/>
          <w:szCs w:val="24"/>
        </w:rPr>
        <w:t>anak</w:t>
      </w:r>
      <w:r w:rsidRPr="00D04686">
        <w:rPr>
          <w:rFonts w:ascii="Times New Roman" w:hAnsi="Times New Roman"/>
          <w:sz w:val="24"/>
          <w:szCs w:val="24"/>
        </w:rPr>
        <w:t xml:space="preserve"> yaitu dengan penggunaan </w:t>
      </w:r>
      <w:r>
        <w:rPr>
          <w:rFonts w:ascii="Times New Roman" w:hAnsi="Times New Roman"/>
          <w:sz w:val="24"/>
          <w:szCs w:val="24"/>
        </w:rPr>
        <w:t>video pembelajaran</w:t>
      </w:r>
      <w:r>
        <w:rPr>
          <w:rFonts w:ascii="Times New Roman" w:hAnsi="Times New Roman"/>
          <w:i/>
          <w:sz w:val="24"/>
          <w:szCs w:val="24"/>
        </w:rPr>
        <w:t xml:space="preserve"> </w:t>
      </w:r>
      <w:r w:rsidRPr="00D04686">
        <w:rPr>
          <w:rFonts w:ascii="Times New Roman" w:hAnsi="Times New Roman"/>
          <w:sz w:val="24"/>
          <w:szCs w:val="24"/>
        </w:rPr>
        <w:t xml:space="preserve">yang dalam praktiknya sangat menarik minat belajar bagi </w:t>
      </w:r>
      <w:r>
        <w:rPr>
          <w:rFonts w:ascii="Times New Roman" w:hAnsi="Times New Roman"/>
          <w:sz w:val="24"/>
          <w:szCs w:val="24"/>
        </w:rPr>
        <w:t xml:space="preserve">anak </w:t>
      </w:r>
      <w:r w:rsidRPr="00D04686">
        <w:rPr>
          <w:rFonts w:ascii="Times New Roman" w:hAnsi="Times New Roman"/>
          <w:sz w:val="24"/>
          <w:szCs w:val="24"/>
        </w:rPr>
        <w:t xml:space="preserve">karena ini merupakan sebuah </w:t>
      </w:r>
      <w:r>
        <w:rPr>
          <w:rFonts w:ascii="Times New Roman" w:hAnsi="Times New Roman"/>
          <w:sz w:val="24"/>
          <w:szCs w:val="24"/>
        </w:rPr>
        <w:t>media pembelajaran yang ditampilkan  sedemikian rupa sehingga anak tertarik untuk belajar bina diri.</w:t>
      </w:r>
    </w:p>
    <w:p w:rsidR="0076709E" w:rsidRPr="008E6BB9" w:rsidRDefault="00C32E59" w:rsidP="00C32E59">
      <w:pPr>
        <w:spacing w:after="0"/>
        <w:ind w:firstLine="709"/>
        <w:contextualSpacing/>
        <w:jc w:val="both"/>
        <w:rPr>
          <w:rFonts w:ascii="Times New Roman" w:hAnsi="Times New Roman"/>
          <w:sz w:val="24"/>
          <w:szCs w:val="24"/>
        </w:rPr>
      </w:pPr>
      <w:r w:rsidRPr="00D04686">
        <w:rPr>
          <w:rFonts w:ascii="Times New Roman" w:hAnsi="Times New Roman"/>
          <w:sz w:val="24"/>
          <w:szCs w:val="24"/>
        </w:rPr>
        <w:t xml:space="preserve">Peningkatan </w:t>
      </w:r>
      <w:r>
        <w:rPr>
          <w:rFonts w:ascii="Times New Roman" w:hAnsi="Times New Roman"/>
          <w:sz w:val="24"/>
          <w:szCs w:val="24"/>
        </w:rPr>
        <w:t xml:space="preserve">kemampuan menyikat gigi anak tunagrahita sedang di SLB Somba Opu </w:t>
      </w:r>
      <w:r w:rsidRPr="00D04686">
        <w:rPr>
          <w:rFonts w:ascii="Times New Roman" w:hAnsi="Times New Roman"/>
          <w:sz w:val="24"/>
          <w:szCs w:val="24"/>
        </w:rPr>
        <w:t xml:space="preserve">tersebut tidak terlepas dari kondusifnya lingkungan kelas dalam proses belajar mengajar. Tentu hal ini sesuai dengan prinsip-prinsip pembelajaran salah satunya adalah mengupayakan lingkungan belajar yang kondusif dengan metode dan media pembelajaran yang inovatif dan kreatif yang memungkinkan setiap </w:t>
      </w:r>
      <w:r>
        <w:rPr>
          <w:rFonts w:ascii="Times New Roman" w:hAnsi="Times New Roman"/>
          <w:sz w:val="24"/>
          <w:szCs w:val="24"/>
        </w:rPr>
        <w:t xml:space="preserve">anak </w:t>
      </w:r>
      <w:r w:rsidRPr="00D04686">
        <w:rPr>
          <w:rFonts w:ascii="Times New Roman" w:hAnsi="Times New Roman"/>
          <w:sz w:val="24"/>
          <w:szCs w:val="24"/>
        </w:rPr>
        <w:t>mengikuti proses pembelajaran.</w:t>
      </w:r>
    </w:p>
    <w:p w:rsidR="00176B65" w:rsidRPr="00C32E59" w:rsidRDefault="00176B65" w:rsidP="00C32E59">
      <w:pPr>
        <w:spacing w:after="0"/>
        <w:jc w:val="both"/>
        <w:rPr>
          <w:rFonts w:ascii="Times New Roman" w:hAnsi="Times New Roman"/>
          <w:b/>
          <w:sz w:val="24"/>
          <w:szCs w:val="24"/>
        </w:rPr>
      </w:pPr>
      <w:r w:rsidRPr="00C32E59">
        <w:rPr>
          <w:rFonts w:ascii="Times New Roman" w:hAnsi="Times New Roman"/>
          <w:b/>
          <w:sz w:val="24"/>
          <w:szCs w:val="24"/>
        </w:rPr>
        <w:t>KESIMPULAN DAN SARAN</w:t>
      </w:r>
    </w:p>
    <w:p w:rsidR="001E2404" w:rsidRPr="00C32E59" w:rsidRDefault="00176B65" w:rsidP="00C32E59">
      <w:pPr>
        <w:spacing w:after="0"/>
        <w:jc w:val="both"/>
        <w:rPr>
          <w:rFonts w:ascii="Times New Roman" w:hAnsi="Times New Roman"/>
          <w:b/>
          <w:sz w:val="24"/>
          <w:szCs w:val="24"/>
        </w:rPr>
      </w:pPr>
      <w:r w:rsidRPr="00C32E59">
        <w:rPr>
          <w:rFonts w:ascii="Times New Roman" w:hAnsi="Times New Roman"/>
          <w:b/>
          <w:sz w:val="24"/>
          <w:szCs w:val="24"/>
        </w:rPr>
        <w:t>Kesimpulan</w:t>
      </w:r>
    </w:p>
    <w:p w:rsidR="00C32E59" w:rsidRDefault="00C32E59" w:rsidP="00C32E59">
      <w:pPr>
        <w:spacing w:after="0"/>
        <w:ind w:firstLine="720"/>
        <w:contextualSpacing/>
        <w:jc w:val="both"/>
        <w:rPr>
          <w:rFonts w:ascii="Times New Roman" w:hAnsi="Times New Roman"/>
          <w:sz w:val="24"/>
          <w:szCs w:val="24"/>
        </w:rPr>
      </w:pPr>
      <w:r>
        <w:rPr>
          <w:rFonts w:ascii="Times New Roman" w:hAnsi="Times New Roman"/>
          <w:sz w:val="24"/>
          <w:szCs w:val="24"/>
        </w:rPr>
        <w:t>Berdasarkan hasil penelitian dan pembahasan dapat disimpulkan</w:t>
      </w:r>
      <w:r w:rsidRPr="00355283">
        <w:rPr>
          <w:rFonts w:ascii="Times New Roman" w:hAnsi="Times New Roman"/>
          <w:sz w:val="24"/>
          <w:szCs w:val="24"/>
        </w:rPr>
        <w:t xml:space="preserve"> </w:t>
      </w:r>
      <w:proofErr w:type="gramStart"/>
      <w:r w:rsidRPr="00355283">
        <w:rPr>
          <w:rFonts w:ascii="Times New Roman" w:hAnsi="Times New Roman"/>
          <w:sz w:val="24"/>
          <w:szCs w:val="24"/>
        </w:rPr>
        <w:t xml:space="preserve">bahwa </w:t>
      </w:r>
      <w:r>
        <w:rPr>
          <w:rFonts w:ascii="Times New Roman" w:hAnsi="Times New Roman"/>
          <w:sz w:val="24"/>
          <w:szCs w:val="24"/>
        </w:rPr>
        <w:t>:</w:t>
      </w:r>
      <w:proofErr w:type="gramEnd"/>
    </w:p>
    <w:p w:rsidR="00C32E59" w:rsidRPr="00D82E78" w:rsidRDefault="00C32E59" w:rsidP="00C32E59">
      <w:pPr>
        <w:pStyle w:val="ListParagraph"/>
        <w:numPr>
          <w:ilvl w:val="1"/>
          <w:numId w:val="26"/>
        </w:numPr>
        <w:tabs>
          <w:tab w:val="clear" w:pos="1440"/>
        </w:tabs>
        <w:spacing w:after="0"/>
        <w:ind w:left="426"/>
        <w:jc w:val="both"/>
        <w:rPr>
          <w:rFonts w:ascii="Times New Roman" w:hAnsi="Times New Roman"/>
          <w:sz w:val="24"/>
          <w:szCs w:val="24"/>
        </w:rPr>
      </w:pPr>
      <w:r>
        <w:rPr>
          <w:rFonts w:ascii="Times New Roman" w:hAnsi="Times New Roman"/>
          <w:sz w:val="24"/>
          <w:szCs w:val="24"/>
        </w:rPr>
        <w:t>P</w:t>
      </w:r>
      <w:r w:rsidRPr="00D82E78">
        <w:rPr>
          <w:rFonts w:ascii="Times New Roman" w:hAnsi="Times New Roman"/>
          <w:sz w:val="24"/>
          <w:szCs w:val="24"/>
        </w:rPr>
        <w:t xml:space="preserve">eningkatan </w:t>
      </w:r>
      <w:r>
        <w:rPr>
          <w:rFonts w:ascii="Times New Roman" w:hAnsi="Times New Roman"/>
          <w:sz w:val="24"/>
          <w:szCs w:val="24"/>
        </w:rPr>
        <w:t>kemampuan menyikat gigi Anak Tunagrahita sedang di SLB Negeri Somba Opu Kab. Gowa</w:t>
      </w:r>
      <w:r w:rsidRPr="00D82E78">
        <w:rPr>
          <w:rFonts w:ascii="Times New Roman" w:hAnsi="Times New Roman"/>
          <w:sz w:val="24"/>
          <w:szCs w:val="24"/>
        </w:rPr>
        <w:t xml:space="preserve"> sebelum menggunakan </w:t>
      </w:r>
      <w:r>
        <w:rPr>
          <w:rFonts w:ascii="Times New Roman" w:hAnsi="Times New Roman"/>
          <w:sz w:val="24"/>
          <w:szCs w:val="24"/>
        </w:rPr>
        <w:t xml:space="preserve">video pembelajaran </w:t>
      </w:r>
      <w:r w:rsidRPr="00D82E78">
        <w:rPr>
          <w:rFonts w:ascii="Times New Roman" w:hAnsi="Times New Roman"/>
          <w:sz w:val="24"/>
          <w:szCs w:val="24"/>
        </w:rPr>
        <w:t>menunjukkan kategori</w:t>
      </w:r>
      <w:r>
        <w:rPr>
          <w:rFonts w:ascii="Times New Roman" w:hAnsi="Times New Roman"/>
          <w:sz w:val="24"/>
          <w:szCs w:val="24"/>
        </w:rPr>
        <w:t xml:space="preserve"> tidak mampu</w:t>
      </w:r>
      <w:r w:rsidRPr="00D82E78">
        <w:rPr>
          <w:rFonts w:ascii="Times New Roman" w:hAnsi="Times New Roman"/>
          <w:b/>
          <w:sz w:val="24"/>
          <w:szCs w:val="24"/>
        </w:rPr>
        <w:t xml:space="preserve">. </w:t>
      </w:r>
    </w:p>
    <w:p w:rsidR="00C32E59" w:rsidRPr="000A470D" w:rsidRDefault="00C32E59" w:rsidP="00C32E59">
      <w:pPr>
        <w:pStyle w:val="ListParagraph"/>
        <w:numPr>
          <w:ilvl w:val="1"/>
          <w:numId w:val="26"/>
        </w:numPr>
        <w:tabs>
          <w:tab w:val="clear" w:pos="1440"/>
        </w:tabs>
        <w:spacing w:after="0"/>
        <w:ind w:left="426"/>
        <w:jc w:val="both"/>
        <w:rPr>
          <w:rFonts w:ascii="Times New Roman" w:hAnsi="Times New Roman"/>
          <w:sz w:val="24"/>
          <w:szCs w:val="24"/>
        </w:rPr>
      </w:pPr>
      <w:r>
        <w:rPr>
          <w:rFonts w:ascii="Times New Roman" w:hAnsi="Times New Roman"/>
          <w:sz w:val="24"/>
          <w:szCs w:val="24"/>
        </w:rPr>
        <w:t>P</w:t>
      </w:r>
      <w:r w:rsidRPr="00D82E78">
        <w:rPr>
          <w:rFonts w:ascii="Times New Roman" w:hAnsi="Times New Roman"/>
          <w:sz w:val="24"/>
          <w:szCs w:val="24"/>
        </w:rPr>
        <w:t xml:space="preserve">eningkatan </w:t>
      </w:r>
      <w:r>
        <w:rPr>
          <w:rFonts w:ascii="Times New Roman" w:hAnsi="Times New Roman"/>
          <w:sz w:val="24"/>
          <w:szCs w:val="24"/>
        </w:rPr>
        <w:t>kemampuan menyikat gigi anak tunagrahita sedang di SLB Negeri Somba Opu Kab. Gowa</w:t>
      </w:r>
      <w:r w:rsidRPr="00D82E78">
        <w:rPr>
          <w:rFonts w:ascii="Times New Roman" w:hAnsi="Times New Roman"/>
          <w:sz w:val="24"/>
          <w:szCs w:val="24"/>
        </w:rPr>
        <w:t xml:space="preserve"> setelah menggunakan </w:t>
      </w:r>
      <w:r>
        <w:rPr>
          <w:rFonts w:ascii="Times New Roman" w:hAnsi="Times New Roman"/>
          <w:sz w:val="24"/>
          <w:szCs w:val="24"/>
        </w:rPr>
        <w:t xml:space="preserve">video pembelajaran </w:t>
      </w:r>
      <w:r w:rsidRPr="00D82E78">
        <w:rPr>
          <w:rFonts w:ascii="Times New Roman" w:hAnsi="Times New Roman"/>
          <w:sz w:val="24"/>
          <w:szCs w:val="24"/>
        </w:rPr>
        <w:t xml:space="preserve">menunjukkan </w:t>
      </w:r>
      <w:r w:rsidRPr="000A470D">
        <w:rPr>
          <w:rFonts w:ascii="Times New Roman" w:hAnsi="Times New Roman"/>
          <w:sz w:val="24"/>
          <w:szCs w:val="24"/>
        </w:rPr>
        <w:t xml:space="preserve">kategori </w:t>
      </w:r>
      <w:r>
        <w:rPr>
          <w:rFonts w:ascii="Times New Roman" w:hAnsi="Times New Roman"/>
          <w:sz w:val="24"/>
          <w:szCs w:val="24"/>
        </w:rPr>
        <w:t>mampu</w:t>
      </w:r>
      <w:r w:rsidRPr="000A470D">
        <w:rPr>
          <w:rFonts w:ascii="Times New Roman" w:hAnsi="Times New Roman"/>
          <w:sz w:val="24"/>
          <w:szCs w:val="24"/>
        </w:rPr>
        <w:t xml:space="preserve">. </w:t>
      </w:r>
    </w:p>
    <w:p w:rsidR="00176B65" w:rsidRPr="000F4ADC" w:rsidRDefault="00C32E59" w:rsidP="001E2404">
      <w:pPr>
        <w:pStyle w:val="ListParagraph"/>
        <w:numPr>
          <w:ilvl w:val="1"/>
          <w:numId w:val="26"/>
        </w:numPr>
        <w:tabs>
          <w:tab w:val="clear" w:pos="1440"/>
        </w:tabs>
        <w:spacing w:after="0"/>
        <w:ind w:left="426"/>
        <w:jc w:val="both"/>
        <w:rPr>
          <w:rFonts w:ascii="Times New Roman" w:hAnsi="Times New Roman"/>
          <w:i/>
          <w:sz w:val="24"/>
          <w:szCs w:val="24"/>
        </w:rPr>
      </w:pPr>
      <w:r>
        <w:rPr>
          <w:rFonts w:ascii="Times New Roman" w:hAnsi="Times New Roman"/>
          <w:sz w:val="24"/>
          <w:szCs w:val="24"/>
        </w:rPr>
        <w:t>Ada peningkatan kemampuan menyikat gigi anak tunagrahita sedang denggan menggunakan video pembelajaran</w:t>
      </w:r>
      <w:r>
        <w:rPr>
          <w:rFonts w:ascii="Times New Roman" w:hAnsi="Times New Roman"/>
          <w:i/>
          <w:sz w:val="24"/>
          <w:szCs w:val="24"/>
        </w:rPr>
        <w:t xml:space="preserve">. </w:t>
      </w:r>
      <w:r>
        <w:rPr>
          <w:rFonts w:ascii="Times New Roman" w:hAnsi="Times New Roman"/>
          <w:sz w:val="24"/>
          <w:szCs w:val="24"/>
        </w:rPr>
        <w:t xml:space="preserve">Hal </w:t>
      </w:r>
      <w:r>
        <w:rPr>
          <w:rFonts w:ascii="Times New Roman" w:hAnsi="Times New Roman"/>
          <w:sz w:val="24"/>
          <w:szCs w:val="24"/>
        </w:rPr>
        <w:lastRenderedPageBreak/>
        <w:t>ini berarti, penggunaan video pembelajaran dapat memberikan konstribusi positif terhadap peningkatan kemampuan menyikat gigi pada anak tunagrahita sedang di SLB Negeri Somba Opu Kab. Gowa.</w:t>
      </w:r>
    </w:p>
    <w:p w:rsidR="001E2404" w:rsidRPr="000F4ADC" w:rsidRDefault="00176B65" w:rsidP="001E2404">
      <w:pPr>
        <w:spacing w:after="0"/>
        <w:jc w:val="both"/>
        <w:rPr>
          <w:rFonts w:ascii="Times New Roman" w:hAnsi="Times New Roman"/>
          <w:b/>
          <w:sz w:val="24"/>
          <w:szCs w:val="24"/>
        </w:rPr>
      </w:pPr>
      <w:r w:rsidRPr="000F4ADC">
        <w:rPr>
          <w:rFonts w:ascii="Times New Roman" w:hAnsi="Times New Roman"/>
          <w:b/>
          <w:sz w:val="24"/>
          <w:szCs w:val="24"/>
        </w:rPr>
        <w:t>Saran</w:t>
      </w:r>
    </w:p>
    <w:p w:rsidR="000F4ADC" w:rsidRPr="00C054E1" w:rsidRDefault="000F4ADC" w:rsidP="000F4ADC">
      <w:pPr>
        <w:spacing w:after="0"/>
        <w:ind w:right="-11" w:firstLine="811"/>
        <w:rPr>
          <w:rFonts w:ascii="Times New Roman" w:hAnsi="Times New Roman"/>
          <w:sz w:val="24"/>
          <w:szCs w:val="24"/>
          <w:lang w:val="sv-SE"/>
        </w:rPr>
      </w:pPr>
      <w:r>
        <w:rPr>
          <w:rFonts w:ascii="Times New Roman" w:hAnsi="Times New Roman"/>
          <w:sz w:val="24"/>
          <w:szCs w:val="24"/>
          <w:lang w:val="sv-SE"/>
        </w:rPr>
        <w:t>Sehubungan dengan kesimpulan penelitian tersebut diatas, maka penulis mengajukan saran-saran sebagai berikut :</w:t>
      </w:r>
    </w:p>
    <w:p w:rsidR="000F4ADC" w:rsidRPr="00D04686" w:rsidRDefault="000F4ADC" w:rsidP="000F4ADC">
      <w:pPr>
        <w:pStyle w:val="ListParagraph"/>
        <w:numPr>
          <w:ilvl w:val="0"/>
          <w:numId w:val="27"/>
        </w:numPr>
        <w:spacing w:after="0"/>
        <w:ind w:left="900"/>
        <w:jc w:val="both"/>
        <w:rPr>
          <w:rFonts w:ascii="Times New Roman" w:hAnsi="Times New Roman"/>
          <w:sz w:val="24"/>
          <w:szCs w:val="24"/>
        </w:rPr>
      </w:pPr>
      <w:r w:rsidRPr="00D04686">
        <w:rPr>
          <w:rFonts w:ascii="Times New Roman" w:hAnsi="Times New Roman"/>
          <w:sz w:val="24"/>
          <w:szCs w:val="24"/>
        </w:rPr>
        <w:t xml:space="preserve">Kepada guru </w:t>
      </w:r>
      <w:r>
        <w:rPr>
          <w:rFonts w:ascii="Times New Roman" w:hAnsi="Times New Roman"/>
          <w:sz w:val="24"/>
          <w:szCs w:val="24"/>
        </w:rPr>
        <w:t xml:space="preserve">SLB Negeri Somba Opu kab. Gowa </w:t>
      </w:r>
      <w:r w:rsidRPr="00D04686">
        <w:rPr>
          <w:rFonts w:ascii="Times New Roman" w:hAnsi="Times New Roman"/>
          <w:sz w:val="24"/>
          <w:szCs w:val="24"/>
        </w:rPr>
        <w:t xml:space="preserve">disarankan untuk menggunakan </w:t>
      </w:r>
      <w:r>
        <w:rPr>
          <w:rFonts w:ascii="Times New Roman" w:hAnsi="Times New Roman"/>
          <w:sz w:val="24"/>
          <w:szCs w:val="24"/>
        </w:rPr>
        <w:t xml:space="preserve">video </w:t>
      </w:r>
      <w:proofErr w:type="gramStart"/>
      <w:r>
        <w:rPr>
          <w:rFonts w:ascii="Times New Roman" w:hAnsi="Times New Roman"/>
          <w:sz w:val="24"/>
          <w:szCs w:val="24"/>
        </w:rPr>
        <w:t>pembelajaran  bina</w:t>
      </w:r>
      <w:proofErr w:type="gramEnd"/>
      <w:r>
        <w:rPr>
          <w:rFonts w:ascii="Times New Roman" w:hAnsi="Times New Roman"/>
          <w:sz w:val="24"/>
          <w:szCs w:val="24"/>
        </w:rPr>
        <w:t xml:space="preserve"> diri </w:t>
      </w:r>
      <w:r w:rsidRPr="00D04686">
        <w:rPr>
          <w:rFonts w:ascii="Times New Roman" w:hAnsi="Times New Roman"/>
          <w:sz w:val="24"/>
          <w:szCs w:val="24"/>
        </w:rPr>
        <w:t xml:space="preserve">sehingga diharapkan memberikan materi pelajaran kepada </w:t>
      </w:r>
      <w:r>
        <w:rPr>
          <w:rFonts w:ascii="Times New Roman" w:hAnsi="Times New Roman"/>
          <w:sz w:val="24"/>
          <w:szCs w:val="24"/>
        </w:rPr>
        <w:t>murid tunagrahita</w:t>
      </w:r>
      <w:r w:rsidRPr="00D04686">
        <w:rPr>
          <w:rFonts w:ascii="Times New Roman" w:hAnsi="Times New Roman"/>
          <w:sz w:val="24"/>
          <w:szCs w:val="24"/>
        </w:rPr>
        <w:t xml:space="preserve"> yang disesuaikan dengan kondisi dan </w:t>
      </w:r>
      <w:r>
        <w:rPr>
          <w:rFonts w:ascii="Times New Roman" w:hAnsi="Times New Roman"/>
          <w:sz w:val="24"/>
          <w:szCs w:val="24"/>
        </w:rPr>
        <w:t>kebutuhan pembelajaran</w:t>
      </w:r>
      <w:r w:rsidRPr="00D04686">
        <w:rPr>
          <w:rFonts w:ascii="Times New Roman" w:hAnsi="Times New Roman"/>
          <w:sz w:val="24"/>
          <w:szCs w:val="24"/>
        </w:rPr>
        <w:t>.</w:t>
      </w:r>
    </w:p>
    <w:p w:rsidR="000F4ADC" w:rsidRPr="00D04686" w:rsidRDefault="000F4ADC" w:rsidP="000F4ADC">
      <w:pPr>
        <w:pStyle w:val="ListParagraph"/>
        <w:numPr>
          <w:ilvl w:val="0"/>
          <w:numId w:val="27"/>
        </w:numPr>
        <w:spacing w:after="0"/>
        <w:ind w:left="900"/>
        <w:jc w:val="both"/>
        <w:rPr>
          <w:rFonts w:ascii="Times New Roman" w:hAnsi="Times New Roman"/>
          <w:sz w:val="24"/>
          <w:szCs w:val="24"/>
        </w:rPr>
      </w:pPr>
      <w:r>
        <w:rPr>
          <w:rFonts w:ascii="Times New Roman" w:hAnsi="Times New Roman"/>
          <w:sz w:val="24"/>
          <w:szCs w:val="24"/>
        </w:rPr>
        <w:t>K</w:t>
      </w:r>
      <w:r w:rsidRPr="00D04686">
        <w:rPr>
          <w:rFonts w:ascii="Times New Roman" w:hAnsi="Times New Roman"/>
          <w:sz w:val="24"/>
          <w:szCs w:val="24"/>
        </w:rPr>
        <w:t>epada</w:t>
      </w:r>
      <w:r>
        <w:rPr>
          <w:rFonts w:ascii="Times New Roman" w:hAnsi="Times New Roman"/>
          <w:sz w:val="24"/>
          <w:szCs w:val="24"/>
        </w:rPr>
        <w:t xml:space="preserve"> </w:t>
      </w:r>
      <w:r w:rsidRPr="00D04686">
        <w:rPr>
          <w:rFonts w:ascii="Times New Roman" w:hAnsi="Times New Roman"/>
          <w:sz w:val="24"/>
          <w:szCs w:val="24"/>
        </w:rPr>
        <w:t>sekolah, hendaknya</w:t>
      </w:r>
      <w:r>
        <w:rPr>
          <w:rFonts w:ascii="Times New Roman" w:hAnsi="Times New Roman"/>
          <w:sz w:val="24"/>
          <w:szCs w:val="24"/>
        </w:rPr>
        <w:t xml:space="preserve"> </w:t>
      </w:r>
      <w:r w:rsidRPr="00D04686">
        <w:rPr>
          <w:rFonts w:ascii="Times New Roman" w:hAnsi="Times New Roman"/>
          <w:sz w:val="24"/>
          <w:szCs w:val="24"/>
        </w:rPr>
        <w:t>mengupayakan</w:t>
      </w:r>
      <w:r>
        <w:rPr>
          <w:rFonts w:ascii="Times New Roman" w:hAnsi="Times New Roman"/>
          <w:sz w:val="24"/>
          <w:szCs w:val="24"/>
        </w:rPr>
        <w:t xml:space="preserve"> </w:t>
      </w:r>
      <w:r w:rsidRPr="00D04686">
        <w:rPr>
          <w:rFonts w:ascii="Times New Roman" w:hAnsi="Times New Roman"/>
          <w:sz w:val="24"/>
          <w:szCs w:val="24"/>
        </w:rPr>
        <w:t>penyediaan</w:t>
      </w:r>
      <w:r>
        <w:rPr>
          <w:rFonts w:ascii="Times New Roman" w:hAnsi="Times New Roman"/>
          <w:sz w:val="24"/>
          <w:szCs w:val="24"/>
        </w:rPr>
        <w:t xml:space="preserve"> </w:t>
      </w:r>
      <w:r w:rsidRPr="00D04686">
        <w:rPr>
          <w:rFonts w:ascii="Times New Roman" w:hAnsi="Times New Roman"/>
          <w:sz w:val="24"/>
          <w:szCs w:val="24"/>
        </w:rPr>
        <w:t>sarana</w:t>
      </w:r>
      <w:r>
        <w:rPr>
          <w:rFonts w:ascii="Times New Roman" w:hAnsi="Times New Roman"/>
          <w:sz w:val="24"/>
          <w:szCs w:val="24"/>
        </w:rPr>
        <w:t xml:space="preserve"> </w:t>
      </w:r>
      <w:r w:rsidRPr="00D04686">
        <w:rPr>
          <w:rFonts w:ascii="Times New Roman" w:hAnsi="Times New Roman"/>
          <w:sz w:val="24"/>
          <w:szCs w:val="24"/>
        </w:rPr>
        <w:t>dan</w:t>
      </w:r>
      <w:r>
        <w:rPr>
          <w:rFonts w:ascii="Times New Roman" w:hAnsi="Times New Roman"/>
          <w:sz w:val="24"/>
          <w:szCs w:val="24"/>
        </w:rPr>
        <w:t xml:space="preserve"> </w:t>
      </w:r>
      <w:r w:rsidRPr="00D04686">
        <w:rPr>
          <w:rFonts w:ascii="Times New Roman" w:hAnsi="Times New Roman"/>
          <w:sz w:val="24"/>
          <w:szCs w:val="24"/>
        </w:rPr>
        <w:t>prasarana</w:t>
      </w:r>
      <w:r>
        <w:rPr>
          <w:rFonts w:ascii="Times New Roman" w:hAnsi="Times New Roman"/>
          <w:sz w:val="24"/>
          <w:szCs w:val="24"/>
        </w:rPr>
        <w:t xml:space="preserve"> </w:t>
      </w:r>
      <w:r w:rsidRPr="00D04686">
        <w:rPr>
          <w:rFonts w:ascii="Times New Roman" w:hAnsi="Times New Roman"/>
          <w:sz w:val="24"/>
          <w:szCs w:val="24"/>
        </w:rPr>
        <w:t>belajar yang lebih</w:t>
      </w:r>
      <w:r>
        <w:rPr>
          <w:rFonts w:ascii="Times New Roman" w:hAnsi="Times New Roman"/>
          <w:sz w:val="24"/>
          <w:szCs w:val="24"/>
        </w:rPr>
        <w:t xml:space="preserve"> </w:t>
      </w:r>
      <w:r w:rsidRPr="00D04686">
        <w:rPr>
          <w:rFonts w:ascii="Times New Roman" w:hAnsi="Times New Roman"/>
          <w:sz w:val="24"/>
          <w:szCs w:val="24"/>
        </w:rPr>
        <w:t>memadai</w:t>
      </w:r>
      <w:r>
        <w:rPr>
          <w:rFonts w:ascii="Times New Roman" w:hAnsi="Times New Roman"/>
          <w:sz w:val="24"/>
          <w:szCs w:val="24"/>
        </w:rPr>
        <w:t xml:space="preserve"> </w:t>
      </w:r>
      <w:r w:rsidRPr="00D04686">
        <w:rPr>
          <w:rFonts w:ascii="Times New Roman" w:hAnsi="Times New Roman"/>
          <w:sz w:val="24"/>
          <w:szCs w:val="24"/>
        </w:rPr>
        <w:t>khususnya</w:t>
      </w:r>
      <w:r>
        <w:rPr>
          <w:rFonts w:ascii="Times New Roman" w:hAnsi="Times New Roman"/>
          <w:sz w:val="24"/>
          <w:szCs w:val="24"/>
        </w:rPr>
        <w:t xml:space="preserve"> </w:t>
      </w:r>
      <w:r w:rsidRPr="00D04686">
        <w:rPr>
          <w:rFonts w:ascii="Times New Roman" w:hAnsi="Times New Roman"/>
          <w:sz w:val="24"/>
          <w:szCs w:val="24"/>
        </w:rPr>
        <w:t>untuk</w:t>
      </w:r>
      <w:r>
        <w:rPr>
          <w:rFonts w:ascii="Times New Roman" w:hAnsi="Times New Roman"/>
          <w:sz w:val="24"/>
          <w:szCs w:val="24"/>
        </w:rPr>
        <w:t xml:space="preserve"> </w:t>
      </w:r>
      <w:r w:rsidRPr="00D04686">
        <w:rPr>
          <w:rFonts w:ascii="Times New Roman" w:hAnsi="Times New Roman"/>
          <w:sz w:val="24"/>
          <w:szCs w:val="24"/>
        </w:rPr>
        <w:t>murid</w:t>
      </w:r>
      <w:r>
        <w:rPr>
          <w:rFonts w:ascii="Times New Roman" w:hAnsi="Times New Roman"/>
          <w:sz w:val="24"/>
          <w:szCs w:val="24"/>
        </w:rPr>
        <w:t xml:space="preserve"> tunagrahita </w:t>
      </w:r>
      <w:r w:rsidRPr="00D04686">
        <w:rPr>
          <w:rFonts w:ascii="Times New Roman" w:hAnsi="Times New Roman"/>
          <w:sz w:val="24"/>
          <w:szCs w:val="24"/>
        </w:rPr>
        <w:t>sehingga</w:t>
      </w:r>
      <w:r>
        <w:rPr>
          <w:rFonts w:ascii="Times New Roman" w:hAnsi="Times New Roman"/>
          <w:sz w:val="24"/>
          <w:szCs w:val="24"/>
        </w:rPr>
        <w:t xml:space="preserve"> bias </w:t>
      </w:r>
      <w:r w:rsidRPr="00D04686">
        <w:rPr>
          <w:rFonts w:ascii="Times New Roman" w:hAnsi="Times New Roman"/>
          <w:sz w:val="24"/>
          <w:szCs w:val="24"/>
        </w:rPr>
        <w:t>menciptakan</w:t>
      </w:r>
      <w:r>
        <w:rPr>
          <w:rFonts w:ascii="Times New Roman" w:hAnsi="Times New Roman"/>
          <w:sz w:val="24"/>
          <w:szCs w:val="24"/>
        </w:rPr>
        <w:t xml:space="preserve"> </w:t>
      </w:r>
      <w:r w:rsidRPr="00D04686">
        <w:rPr>
          <w:rFonts w:ascii="Times New Roman" w:hAnsi="Times New Roman"/>
          <w:sz w:val="24"/>
          <w:szCs w:val="24"/>
        </w:rPr>
        <w:t>lingkungan yang nyaman.</w:t>
      </w:r>
    </w:p>
    <w:p w:rsidR="000F4ADC" w:rsidRPr="000F4ADC" w:rsidRDefault="000F4ADC" w:rsidP="000F4ADC">
      <w:pPr>
        <w:pStyle w:val="ListParagraph"/>
        <w:numPr>
          <w:ilvl w:val="0"/>
          <w:numId w:val="27"/>
        </w:numPr>
        <w:spacing w:after="0"/>
        <w:ind w:left="900"/>
        <w:jc w:val="both"/>
        <w:rPr>
          <w:rFonts w:ascii="Times New Roman" w:hAnsi="Times New Roman"/>
          <w:sz w:val="24"/>
          <w:szCs w:val="24"/>
        </w:rPr>
      </w:pPr>
      <w:r>
        <w:rPr>
          <w:rFonts w:ascii="Times New Roman" w:hAnsi="Times New Roman"/>
          <w:sz w:val="24"/>
          <w:szCs w:val="24"/>
        </w:rPr>
        <w:t>K</w:t>
      </w:r>
      <w:r w:rsidRPr="00D04686">
        <w:rPr>
          <w:rFonts w:ascii="Times New Roman" w:hAnsi="Times New Roman"/>
          <w:sz w:val="24"/>
          <w:szCs w:val="24"/>
        </w:rPr>
        <w:t>epada</w:t>
      </w:r>
      <w:r>
        <w:rPr>
          <w:rFonts w:ascii="Times New Roman" w:hAnsi="Times New Roman"/>
          <w:sz w:val="24"/>
          <w:szCs w:val="24"/>
        </w:rPr>
        <w:t xml:space="preserve"> </w:t>
      </w:r>
      <w:r w:rsidRPr="00D04686">
        <w:rPr>
          <w:rFonts w:ascii="Times New Roman" w:hAnsi="Times New Roman"/>
          <w:sz w:val="24"/>
          <w:szCs w:val="24"/>
        </w:rPr>
        <w:t>peneliti, hendaknya</w:t>
      </w:r>
      <w:r>
        <w:rPr>
          <w:rFonts w:ascii="Times New Roman" w:hAnsi="Times New Roman"/>
          <w:sz w:val="24"/>
          <w:szCs w:val="24"/>
        </w:rPr>
        <w:t xml:space="preserve"> bias </w:t>
      </w:r>
      <w:r w:rsidRPr="00D04686">
        <w:rPr>
          <w:rFonts w:ascii="Times New Roman" w:hAnsi="Times New Roman"/>
          <w:sz w:val="24"/>
          <w:szCs w:val="24"/>
        </w:rPr>
        <w:t>mengembangkan</w:t>
      </w:r>
      <w:r>
        <w:rPr>
          <w:rFonts w:ascii="Times New Roman" w:hAnsi="Times New Roman"/>
          <w:sz w:val="24"/>
          <w:szCs w:val="24"/>
        </w:rPr>
        <w:t xml:space="preserve"> </w:t>
      </w:r>
      <w:r w:rsidRPr="00D04686">
        <w:rPr>
          <w:rFonts w:ascii="Times New Roman" w:hAnsi="Times New Roman"/>
          <w:sz w:val="24"/>
          <w:szCs w:val="24"/>
        </w:rPr>
        <w:t>hasil penelitian</w:t>
      </w:r>
      <w:r>
        <w:rPr>
          <w:rFonts w:ascii="Times New Roman" w:hAnsi="Times New Roman"/>
          <w:sz w:val="24"/>
          <w:szCs w:val="24"/>
        </w:rPr>
        <w:t xml:space="preserve"> </w:t>
      </w:r>
      <w:r w:rsidRPr="00D04686">
        <w:rPr>
          <w:rFonts w:ascii="Times New Roman" w:hAnsi="Times New Roman"/>
          <w:sz w:val="24"/>
          <w:szCs w:val="24"/>
        </w:rPr>
        <w:t>ini</w:t>
      </w:r>
      <w:r>
        <w:rPr>
          <w:rFonts w:ascii="Times New Roman" w:hAnsi="Times New Roman"/>
          <w:sz w:val="24"/>
          <w:szCs w:val="24"/>
        </w:rPr>
        <w:t xml:space="preserve"> </w:t>
      </w:r>
      <w:r w:rsidRPr="00D04686">
        <w:rPr>
          <w:rFonts w:ascii="Times New Roman" w:hAnsi="Times New Roman"/>
          <w:sz w:val="24"/>
          <w:szCs w:val="24"/>
        </w:rPr>
        <w:t>dengan</w:t>
      </w:r>
      <w:r>
        <w:rPr>
          <w:rFonts w:ascii="Times New Roman" w:hAnsi="Times New Roman"/>
          <w:sz w:val="24"/>
          <w:szCs w:val="24"/>
        </w:rPr>
        <w:t xml:space="preserve"> media</w:t>
      </w:r>
      <w:r w:rsidRPr="00D04686">
        <w:rPr>
          <w:rFonts w:ascii="Times New Roman" w:hAnsi="Times New Roman"/>
          <w:sz w:val="24"/>
          <w:szCs w:val="24"/>
        </w:rPr>
        <w:t xml:space="preserve"> yang lebih</w:t>
      </w:r>
      <w:r>
        <w:rPr>
          <w:rFonts w:ascii="Times New Roman" w:hAnsi="Times New Roman"/>
          <w:sz w:val="24"/>
          <w:szCs w:val="24"/>
        </w:rPr>
        <w:t xml:space="preserve"> </w:t>
      </w:r>
      <w:r w:rsidRPr="00D04686">
        <w:rPr>
          <w:rFonts w:ascii="Times New Roman" w:hAnsi="Times New Roman"/>
          <w:sz w:val="24"/>
          <w:szCs w:val="24"/>
        </w:rPr>
        <w:t>variatif</w:t>
      </w:r>
      <w:r>
        <w:rPr>
          <w:rFonts w:ascii="Times New Roman" w:hAnsi="Times New Roman"/>
          <w:sz w:val="24"/>
          <w:szCs w:val="24"/>
        </w:rPr>
        <w:t xml:space="preserve"> </w:t>
      </w:r>
      <w:r w:rsidRPr="00D04686">
        <w:rPr>
          <w:rFonts w:ascii="Times New Roman" w:hAnsi="Times New Roman"/>
          <w:sz w:val="24"/>
          <w:szCs w:val="24"/>
        </w:rPr>
        <w:t>lagi</w:t>
      </w:r>
      <w:r>
        <w:rPr>
          <w:rFonts w:ascii="Times New Roman" w:hAnsi="Times New Roman"/>
          <w:sz w:val="24"/>
          <w:szCs w:val="24"/>
        </w:rPr>
        <w:t xml:space="preserve"> </w:t>
      </w:r>
      <w:r w:rsidRPr="00D04686">
        <w:rPr>
          <w:rFonts w:ascii="Times New Roman" w:hAnsi="Times New Roman"/>
          <w:sz w:val="24"/>
          <w:szCs w:val="24"/>
        </w:rPr>
        <w:t>terutama</w:t>
      </w:r>
      <w:r>
        <w:rPr>
          <w:rFonts w:ascii="Times New Roman" w:hAnsi="Times New Roman"/>
          <w:sz w:val="24"/>
          <w:szCs w:val="24"/>
        </w:rPr>
        <w:t xml:space="preserve"> </w:t>
      </w:r>
      <w:r w:rsidRPr="00D04686">
        <w:rPr>
          <w:rFonts w:ascii="Times New Roman" w:hAnsi="Times New Roman"/>
          <w:sz w:val="24"/>
          <w:szCs w:val="24"/>
        </w:rPr>
        <w:t>dalam</w:t>
      </w:r>
      <w:r>
        <w:rPr>
          <w:rFonts w:ascii="Times New Roman" w:hAnsi="Times New Roman"/>
          <w:sz w:val="24"/>
          <w:szCs w:val="24"/>
        </w:rPr>
        <w:t xml:space="preserve"> </w:t>
      </w:r>
      <w:r w:rsidRPr="00D04686">
        <w:rPr>
          <w:rFonts w:ascii="Times New Roman" w:hAnsi="Times New Roman"/>
          <w:sz w:val="24"/>
          <w:szCs w:val="24"/>
        </w:rPr>
        <w:t>mengembangkan proses pendidikan</w:t>
      </w:r>
      <w:r>
        <w:rPr>
          <w:rFonts w:ascii="Times New Roman" w:hAnsi="Times New Roman"/>
          <w:sz w:val="24"/>
          <w:szCs w:val="24"/>
        </w:rPr>
        <w:t xml:space="preserve"> </w:t>
      </w:r>
      <w:r w:rsidRPr="00D04686">
        <w:rPr>
          <w:rFonts w:ascii="Times New Roman" w:hAnsi="Times New Roman"/>
          <w:sz w:val="24"/>
          <w:szCs w:val="24"/>
        </w:rPr>
        <w:t>dan</w:t>
      </w:r>
      <w:r>
        <w:rPr>
          <w:rFonts w:ascii="Times New Roman" w:hAnsi="Times New Roman"/>
          <w:sz w:val="24"/>
          <w:szCs w:val="24"/>
        </w:rPr>
        <w:t xml:space="preserve"> </w:t>
      </w:r>
      <w:r w:rsidRPr="00D04686">
        <w:rPr>
          <w:rFonts w:ascii="Times New Roman" w:hAnsi="Times New Roman"/>
          <w:sz w:val="24"/>
          <w:szCs w:val="24"/>
        </w:rPr>
        <w:t>pembelajaran</w:t>
      </w:r>
      <w:r>
        <w:rPr>
          <w:rFonts w:ascii="Times New Roman" w:hAnsi="Times New Roman"/>
          <w:sz w:val="24"/>
          <w:szCs w:val="24"/>
        </w:rPr>
        <w:t xml:space="preserve"> </w:t>
      </w:r>
      <w:r w:rsidRPr="00D04686">
        <w:rPr>
          <w:rFonts w:ascii="Times New Roman" w:hAnsi="Times New Roman"/>
          <w:sz w:val="24"/>
          <w:szCs w:val="24"/>
        </w:rPr>
        <w:t>anak</w:t>
      </w:r>
      <w:r>
        <w:rPr>
          <w:rFonts w:ascii="Times New Roman" w:hAnsi="Times New Roman"/>
          <w:sz w:val="24"/>
          <w:szCs w:val="24"/>
        </w:rPr>
        <w:t xml:space="preserve"> </w:t>
      </w:r>
      <w:r w:rsidRPr="00D04686">
        <w:rPr>
          <w:rFonts w:ascii="Times New Roman" w:hAnsi="Times New Roman"/>
          <w:sz w:val="24"/>
          <w:szCs w:val="24"/>
        </w:rPr>
        <w:t>berke</w:t>
      </w:r>
      <w:r>
        <w:rPr>
          <w:rFonts w:ascii="Times New Roman" w:hAnsi="Times New Roman"/>
          <w:sz w:val="24"/>
          <w:szCs w:val="24"/>
        </w:rPr>
        <w:t>butuhan khusus pada umumnya dan anak tunagrahita</w:t>
      </w:r>
      <w:r w:rsidRPr="00D04686">
        <w:rPr>
          <w:rFonts w:ascii="Times New Roman" w:hAnsi="Times New Roman"/>
          <w:sz w:val="24"/>
          <w:szCs w:val="24"/>
        </w:rPr>
        <w:t xml:space="preserve"> pada</w:t>
      </w:r>
      <w:r>
        <w:rPr>
          <w:rFonts w:ascii="Times New Roman" w:hAnsi="Times New Roman"/>
          <w:sz w:val="24"/>
          <w:szCs w:val="24"/>
        </w:rPr>
        <w:t xml:space="preserve"> khususnya. </w:t>
      </w:r>
    </w:p>
    <w:p w:rsidR="001E2404" w:rsidRPr="000F4ADC" w:rsidRDefault="001E2404" w:rsidP="001E2404">
      <w:pPr>
        <w:tabs>
          <w:tab w:val="left" w:pos="0"/>
        </w:tabs>
        <w:spacing w:after="0"/>
        <w:ind w:left="360"/>
        <w:jc w:val="both"/>
        <w:rPr>
          <w:rFonts w:ascii="Times New Roman" w:hAnsi="Times New Roman"/>
          <w:b/>
          <w:sz w:val="24"/>
          <w:szCs w:val="24"/>
        </w:rPr>
      </w:pPr>
      <w:r w:rsidRPr="000F4ADC">
        <w:rPr>
          <w:rFonts w:ascii="Times New Roman" w:hAnsi="Times New Roman"/>
          <w:b/>
          <w:sz w:val="24"/>
          <w:szCs w:val="24"/>
        </w:rPr>
        <w:t>DAFTAR PUSTAKA</w:t>
      </w:r>
    </w:p>
    <w:p w:rsidR="001E2404" w:rsidRDefault="001E2404" w:rsidP="001E2404">
      <w:pPr>
        <w:tabs>
          <w:tab w:val="left" w:pos="0"/>
        </w:tabs>
        <w:spacing w:after="0"/>
        <w:ind w:left="360"/>
        <w:jc w:val="both"/>
        <w:rPr>
          <w:b/>
          <w:sz w:val="24"/>
          <w:szCs w:val="24"/>
        </w:rPr>
      </w:pPr>
    </w:p>
    <w:p w:rsidR="000F4ADC" w:rsidRDefault="000F4ADC" w:rsidP="000F4ADC">
      <w:pPr>
        <w:autoSpaceDE w:val="0"/>
        <w:autoSpaceDN w:val="0"/>
        <w:adjustRightInd w:val="0"/>
        <w:spacing w:after="0" w:line="240" w:lineRule="auto"/>
        <w:ind w:left="567" w:hanging="567"/>
        <w:jc w:val="both"/>
        <w:rPr>
          <w:rFonts w:ascii="Times New Roman" w:hAnsi="Times New Roman"/>
          <w:sz w:val="24"/>
          <w:szCs w:val="24"/>
        </w:rPr>
      </w:pPr>
      <w:r w:rsidRPr="003049C2">
        <w:rPr>
          <w:rFonts w:ascii="Times New Roman" w:hAnsi="Times New Roman"/>
          <w:sz w:val="24"/>
          <w:szCs w:val="24"/>
        </w:rPr>
        <w:t>Abdurrahman,</w:t>
      </w:r>
      <w:r>
        <w:rPr>
          <w:rFonts w:ascii="Times New Roman" w:hAnsi="Times New Roman"/>
          <w:sz w:val="24"/>
          <w:szCs w:val="24"/>
        </w:rPr>
        <w:t xml:space="preserve"> M dan Sudjadi S</w:t>
      </w:r>
      <w:proofErr w:type="gramStart"/>
      <w:r>
        <w:rPr>
          <w:rFonts w:ascii="Times New Roman" w:hAnsi="Times New Roman"/>
          <w:sz w:val="24"/>
          <w:szCs w:val="24"/>
        </w:rPr>
        <w:t>,1996</w:t>
      </w:r>
      <w:proofErr w:type="gramEnd"/>
      <w:r w:rsidRPr="003049C2">
        <w:rPr>
          <w:rFonts w:ascii="Times New Roman" w:hAnsi="Times New Roman"/>
          <w:sz w:val="24"/>
          <w:szCs w:val="24"/>
        </w:rPr>
        <w:t>. “</w:t>
      </w:r>
      <w:r w:rsidRPr="003049C2">
        <w:rPr>
          <w:rFonts w:ascii="Times New Roman" w:hAnsi="Times New Roman"/>
          <w:i/>
          <w:iCs/>
          <w:sz w:val="24"/>
          <w:szCs w:val="24"/>
        </w:rPr>
        <w:t xml:space="preserve">Pendidikan Luar Biasa Umum” </w:t>
      </w:r>
      <w:proofErr w:type="gramStart"/>
      <w:r w:rsidRPr="003049C2">
        <w:rPr>
          <w:rFonts w:ascii="Times New Roman" w:hAnsi="Times New Roman"/>
          <w:sz w:val="24"/>
          <w:szCs w:val="24"/>
        </w:rPr>
        <w:t>Depdikbud.Dirjen.Dikti :</w:t>
      </w:r>
      <w:proofErr w:type="gramEnd"/>
      <w:r w:rsidRPr="003049C2">
        <w:rPr>
          <w:rFonts w:ascii="Times New Roman" w:hAnsi="Times New Roman"/>
          <w:sz w:val="24"/>
          <w:szCs w:val="24"/>
        </w:rPr>
        <w:t xml:space="preserve"> Jakart</w:t>
      </w:r>
      <w:r>
        <w:rPr>
          <w:rFonts w:ascii="Times New Roman" w:hAnsi="Times New Roman"/>
          <w:sz w:val="24"/>
          <w:szCs w:val="24"/>
        </w:rPr>
        <w:t>a</w:t>
      </w:r>
    </w:p>
    <w:p w:rsidR="000F4ADC" w:rsidRPr="003049C2" w:rsidRDefault="000F4ADC" w:rsidP="000F4ADC">
      <w:pPr>
        <w:autoSpaceDE w:val="0"/>
        <w:autoSpaceDN w:val="0"/>
        <w:adjustRightInd w:val="0"/>
        <w:spacing w:after="0" w:line="240" w:lineRule="auto"/>
        <w:ind w:left="567" w:hanging="567"/>
        <w:jc w:val="both"/>
        <w:rPr>
          <w:rFonts w:ascii="Times New Roman" w:hAnsi="Times New Roman"/>
          <w:sz w:val="24"/>
          <w:szCs w:val="24"/>
        </w:rPr>
      </w:pPr>
    </w:p>
    <w:p w:rsidR="000F4ADC" w:rsidRDefault="000F4ADC" w:rsidP="000F4ADC">
      <w:pPr>
        <w:spacing w:line="240" w:lineRule="auto"/>
        <w:ind w:left="567" w:hanging="567"/>
        <w:jc w:val="both"/>
        <w:rPr>
          <w:rFonts w:ascii="Times New Roman" w:hAnsi="Times New Roman"/>
          <w:sz w:val="24"/>
          <w:szCs w:val="24"/>
        </w:rPr>
      </w:pPr>
      <w:proofErr w:type="gramStart"/>
      <w:r w:rsidRPr="003049C2">
        <w:rPr>
          <w:rFonts w:ascii="Times New Roman" w:hAnsi="Times New Roman"/>
          <w:sz w:val="24"/>
          <w:szCs w:val="24"/>
        </w:rPr>
        <w:lastRenderedPageBreak/>
        <w:t>Amin.</w:t>
      </w:r>
      <w:proofErr w:type="gramEnd"/>
      <w:r w:rsidRPr="003049C2">
        <w:rPr>
          <w:rFonts w:ascii="Times New Roman" w:hAnsi="Times New Roman"/>
          <w:sz w:val="24"/>
          <w:szCs w:val="24"/>
        </w:rPr>
        <w:t xml:space="preserve"> 1995. </w:t>
      </w:r>
      <w:r w:rsidRPr="003049C2">
        <w:rPr>
          <w:rFonts w:ascii="Times New Roman" w:hAnsi="Times New Roman"/>
          <w:i/>
          <w:sz w:val="24"/>
          <w:szCs w:val="24"/>
        </w:rPr>
        <w:t>Ortopedagogik Anak Tunagrahita</w:t>
      </w:r>
      <w:r w:rsidRPr="003049C2">
        <w:rPr>
          <w:rFonts w:ascii="Times New Roman" w:hAnsi="Times New Roman"/>
          <w:sz w:val="24"/>
          <w:szCs w:val="24"/>
        </w:rPr>
        <w:t>. Bandung: Dikt Depdikbud Proyek Pendidikan Tenaga Guru.</w:t>
      </w:r>
    </w:p>
    <w:p w:rsidR="000F4ADC" w:rsidRDefault="000F4ADC" w:rsidP="000F4ADC">
      <w:pPr>
        <w:spacing w:after="0" w:line="240" w:lineRule="auto"/>
        <w:ind w:left="567" w:hanging="567"/>
        <w:jc w:val="both"/>
        <w:rPr>
          <w:rFonts w:ascii="Times New Roman" w:hAnsi="Times New Roman"/>
          <w:sz w:val="24"/>
          <w:szCs w:val="24"/>
        </w:rPr>
      </w:pPr>
      <w:r>
        <w:rPr>
          <w:rFonts w:ascii="Times New Roman" w:hAnsi="Times New Roman"/>
          <w:sz w:val="24"/>
          <w:szCs w:val="24"/>
        </w:rPr>
        <w:t>Arikunto, S. 1997</w:t>
      </w:r>
      <w:r w:rsidRPr="003049C2">
        <w:rPr>
          <w:rFonts w:ascii="Times New Roman" w:hAnsi="Times New Roman"/>
          <w:sz w:val="24"/>
          <w:szCs w:val="24"/>
        </w:rPr>
        <w:t xml:space="preserve">. </w:t>
      </w:r>
      <w:proofErr w:type="gramStart"/>
      <w:r w:rsidRPr="003049C2">
        <w:rPr>
          <w:rFonts w:ascii="Times New Roman" w:hAnsi="Times New Roman"/>
          <w:i/>
          <w:sz w:val="24"/>
          <w:szCs w:val="24"/>
        </w:rPr>
        <w:t>Prosedur penelitian suatu pendekatan praktek</w:t>
      </w:r>
      <w:r w:rsidRPr="003049C2">
        <w:rPr>
          <w:rFonts w:ascii="Times New Roman" w:hAnsi="Times New Roman"/>
          <w:sz w:val="24"/>
          <w:szCs w:val="24"/>
        </w:rPr>
        <w:t>.</w:t>
      </w:r>
      <w:proofErr w:type="gramEnd"/>
      <w:r w:rsidRPr="003049C2">
        <w:rPr>
          <w:rFonts w:ascii="Times New Roman" w:hAnsi="Times New Roman"/>
          <w:sz w:val="24"/>
          <w:szCs w:val="24"/>
        </w:rPr>
        <w:t xml:space="preserve"> Jakarta: Direktorat Jendral Pendidikan Tinggi Direktorat Ketenagaan</w:t>
      </w:r>
      <w:r>
        <w:rPr>
          <w:rFonts w:ascii="Times New Roman" w:hAnsi="Times New Roman"/>
          <w:sz w:val="24"/>
          <w:szCs w:val="24"/>
        </w:rPr>
        <w:t xml:space="preserve">. </w:t>
      </w:r>
      <w:proofErr w:type="gramStart"/>
      <w:r w:rsidRPr="00305185">
        <w:rPr>
          <w:rFonts w:ascii="Times New Roman" w:hAnsi="Times New Roman"/>
          <w:sz w:val="24"/>
          <w:szCs w:val="24"/>
        </w:rPr>
        <w:softHyphen/>
      </w:r>
      <w:r w:rsidRPr="00305185">
        <w:rPr>
          <w:rFonts w:ascii="Times New Roman" w:hAnsi="Times New Roman"/>
          <w:sz w:val="24"/>
          <w:szCs w:val="24"/>
        </w:rPr>
        <w:softHyphen/>
      </w:r>
      <w:r w:rsidRPr="00305185">
        <w:rPr>
          <w:rFonts w:ascii="Times New Roman" w:hAnsi="Times New Roman"/>
          <w:sz w:val="24"/>
          <w:szCs w:val="24"/>
        </w:rPr>
        <w:softHyphen/>
      </w:r>
      <w:r w:rsidRPr="00305185">
        <w:rPr>
          <w:rFonts w:ascii="Times New Roman" w:hAnsi="Times New Roman"/>
          <w:sz w:val="24"/>
          <w:szCs w:val="24"/>
        </w:rPr>
        <w:softHyphen/>
      </w:r>
      <w:r w:rsidRPr="00305185">
        <w:rPr>
          <w:rFonts w:ascii="Times New Roman" w:hAnsi="Times New Roman"/>
          <w:sz w:val="24"/>
          <w:szCs w:val="24"/>
        </w:rPr>
        <w:softHyphen/>
      </w:r>
      <w:r w:rsidRPr="00305185">
        <w:rPr>
          <w:rFonts w:ascii="Times New Roman" w:hAnsi="Times New Roman"/>
          <w:sz w:val="24"/>
          <w:szCs w:val="24"/>
        </w:rPr>
        <w:softHyphen/>
      </w:r>
      <w:r w:rsidRPr="00305185">
        <w:rPr>
          <w:rFonts w:ascii="Times New Roman" w:hAnsi="Times New Roman"/>
          <w:sz w:val="24"/>
          <w:szCs w:val="24"/>
        </w:rPr>
        <w:softHyphen/>
      </w:r>
      <w:r>
        <w:rPr>
          <w:rFonts w:ascii="Times New Roman" w:hAnsi="Times New Roman"/>
          <w:sz w:val="24"/>
          <w:szCs w:val="24"/>
        </w:rPr>
        <w:t xml:space="preserve">_________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Pr="00305185">
        <w:rPr>
          <w:rFonts w:ascii="Times New Roman" w:hAnsi="Times New Roman"/>
          <w:sz w:val="24"/>
          <w:szCs w:val="24"/>
        </w:rPr>
        <w:t>2004.</w:t>
      </w:r>
      <w:proofErr w:type="gramEnd"/>
      <w:r w:rsidRPr="00305185">
        <w:rPr>
          <w:rFonts w:ascii="Times New Roman" w:hAnsi="Times New Roman"/>
          <w:sz w:val="24"/>
          <w:szCs w:val="24"/>
        </w:rPr>
        <w:t xml:space="preserve"> </w:t>
      </w:r>
      <w:proofErr w:type="gramStart"/>
      <w:r w:rsidRPr="00305185">
        <w:rPr>
          <w:rFonts w:ascii="Times New Roman" w:hAnsi="Times New Roman"/>
          <w:i/>
          <w:sz w:val="24"/>
          <w:szCs w:val="24"/>
        </w:rPr>
        <w:t>Dasar-Dasar Evaluasi Pendidikan.</w:t>
      </w:r>
      <w:proofErr w:type="gramEnd"/>
      <w:r w:rsidRPr="00305185">
        <w:rPr>
          <w:rFonts w:ascii="Times New Roman" w:hAnsi="Times New Roman"/>
          <w:i/>
          <w:sz w:val="24"/>
          <w:szCs w:val="24"/>
        </w:rPr>
        <w:t xml:space="preserve"> </w:t>
      </w:r>
      <w:r w:rsidRPr="00305185">
        <w:rPr>
          <w:rFonts w:ascii="Times New Roman" w:hAnsi="Times New Roman"/>
          <w:sz w:val="24"/>
          <w:szCs w:val="24"/>
        </w:rPr>
        <w:t>Jakarta: PT Bumi Aksara</w:t>
      </w:r>
    </w:p>
    <w:p w:rsidR="000F4ADC" w:rsidRDefault="000F4ADC" w:rsidP="000F4ADC">
      <w:pPr>
        <w:spacing w:after="0" w:line="240" w:lineRule="auto"/>
        <w:ind w:left="1260" w:hanging="1260"/>
        <w:jc w:val="both"/>
        <w:rPr>
          <w:rFonts w:ascii="Times New Roman" w:hAnsi="Times New Roman"/>
          <w:sz w:val="24"/>
          <w:szCs w:val="24"/>
        </w:rPr>
      </w:pPr>
    </w:p>
    <w:p w:rsidR="000F4ADC" w:rsidRPr="007530AE" w:rsidRDefault="000F4ADC" w:rsidP="000F4ADC">
      <w:pPr>
        <w:spacing w:after="0" w:line="480" w:lineRule="auto"/>
        <w:ind w:left="851" w:hanging="851"/>
        <w:jc w:val="both"/>
        <w:rPr>
          <w:rFonts w:ascii="Times New Roman" w:hAnsi="Times New Roman"/>
          <w:sz w:val="24"/>
          <w:szCs w:val="24"/>
        </w:rPr>
      </w:pPr>
      <w:proofErr w:type="gramStart"/>
      <w:r>
        <w:rPr>
          <w:rFonts w:ascii="Times New Roman" w:hAnsi="Times New Roman"/>
          <w:sz w:val="24"/>
          <w:szCs w:val="24"/>
        </w:rPr>
        <w:t>Daryanto.</w:t>
      </w:r>
      <w:proofErr w:type="gramEnd"/>
      <w:r>
        <w:rPr>
          <w:rFonts w:ascii="Times New Roman" w:hAnsi="Times New Roman"/>
          <w:sz w:val="24"/>
          <w:szCs w:val="24"/>
        </w:rPr>
        <w:t xml:space="preserve"> 2011. </w:t>
      </w:r>
      <w:r>
        <w:rPr>
          <w:rFonts w:ascii="Times New Roman" w:hAnsi="Times New Roman"/>
          <w:i/>
          <w:sz w:val="24"/>
          <w:szCs w:val="24"/>
        </w:rPr>
        <w:t>Media Pembelajaran.</w:t>
      </w:r>
      <w:r>
        <w:rPr>
          <w:rFonts w:ascii="Times New Roman" w:hAnsi="Times New Roman"/>
          <w:sz w:val="24"/>
          <w:szCs w:val="24"/>
        </w:rPr>
        <w:t xml:space="preserve"> Bandung: CV Yrama Widya.</w:t>
      </w:r>
    </w:p>
    <w:p w:rsidR="000F4ADC" w:rsidRPr="00CA4866" w:rsidRDefault="000F4ADC" w:rsidP="000F4ADC">
      <w:pPr>
        <w:spacing w:line="240" w:lineRule="auto"/>
        <w:ind w:left="567" w:hanging="567"/>
        <w:rPr>
          <w:rFonts w:ascii="Times New Roman" w:hAnsi="Times New Roman"/>
          <w:sz w:val="24"/>
          <w:szCs w:val="24"/>
        </w:rPr>
      </w:pPr>
      <w:proofErr w:type="gramStart"/>
      <w:r>
        <w:rPr>
          <w:rFonts w:ascii="Times New Roman" w:hAnsi="Times New Roman"/>
          <w:sz w:val="24"/>
          <w:szCs w:val="24"/>
        </w:rPr>
        <w:t>Depdikbud.</w:t>
      </w:r>
      <w:proofErr w:type="gramEnd"/>
      <w:r>
        <w:rPr>
          <w:rFonts w:ascii="Times New Roman" w:hAnsi="Times New Roman"/>
          <w:sz w:val="24"/>
          <w:szCs w:val="24"/>
        </w:rPr>
        <w:t xml:space="preserve"> 1997. </w:t>
      </w:r>
      <w:r w:rsidRPr="00587FEA">
        <w:rPr>
          <w:rFonts w:ascii="Times New Roman" w:hAnsi="Times New Roman"/>
          <w:i/>
          <w:sz w:val="24"/>
          <w:szCs w:val="24"/>
        </w:rPr>
        <w:t>Kurikulum PLB Program Khusus Kemampuan Merawat</w:t>
      </w:r>
      <w:r w:rsidRPr="006A343D">
        <w:rPr>
          <w:rFonts w:ascii="Times New Roman" w:hAnsi="Times New Roman"/>
          <w:sz w:val="24"/>
          <w:szCs w:val="24"/>
        </w:rPr>
        <w:t xml:space="preserve"> Diri.Jakarta: Dikdasmen</w:t>
      </w:r>
    </w:p>
    <w:p w:rsidR="000F4ADC" w:rsidRPr="003049C2" w:rsidRDefault="000F4ADC" w:rsidP="000F4ADC">
      <w:pPr>
        <w:spacing w:line="240" w:lineRule="auto"/>
        <w:ind w:left="567" w:hanging="567"/>
        <w:jc w:val="both"/>
        <w:rPr>
          <w:rFonts w:ascii="Times New Roman" w:hAnsi="Times New Roman"/>
          <w:sz w:val="24"/>
          <w:szCs w:val="24"/>
        </w:rPr>
      </w:pPr>
      <w:proofErr w:type="gramStart"/>
      <w:r w:rsidRPr="003049C2">
        <w:rPr>
          <w:rFonts w:ascii="Times New Roman" w:hAnsi="Times New Roman"/>
          <w:sz w:val="24"/>
          <w:szCs w:val="24"/>
        </w:rPr>
        <w:t>Kemis, dkk.</w:t>
      </w:r>
      <w:proofErr w:type="gramEnd"/>
      <w:r w:rsidRPr="003049C2">
        <w:rPr>
          <w:rFonts w:ascii="Times New Roman" w:hAnsi="Times New Roman"/>
          <w:sz w:val="24"/>
          <w:szCs w:val="24"/>
        </w:rPr>
        <w:t xml:space="preserve"> 2013. </w:t>
      </w:r>
      <w:r w:rsidRPr="003049C2">
        <w:rPr>
          <w:rFonts w:ascii="Times New Roman" w:hAnsi="Times New Roman"/>
          <w:i/>
          <w:sz w:val="24"/>
          <w:szCs w:val="24"/>
        </w:rPr>
        <w:t>Pendidikan Anak Berkebutuhan Khusus Tunagarhita</w:t>
      </w:r>
      <w:proofErr w:type="gramStart"/>
      <w:r w:rsidRPr="003049C2">
        <w:rPr>
          <w:rFonts w:ascii="Times New Roman" w:hAnsi="Times New Roman"/>
          <w:sz w:val="24"/>
          <w:szCs w:val="24"/>
        </w:rPr>
        <w:t>,  Bandung</w:t>
      </w:r>
      <w:proofErr w:type="gramEnd"/>
      <w:r w:rsidRPr="003049C2">
        <w:rPr>
          <w:rFonts w:ascii="Times New Roman" w:hAnsi="Times New Roman"/>
          <w:sz w:val="24"/>
          <w:szCs w:val="24"/>
        </w:rPr>
        <w:t>: PT. Luxima Metro Media.</w:t>
      </w:r>
    </w:p>
    <w:p w:rsidR="000F4ADC" w:rsidRDefault="000F4ADC" w:rsidP="000F4ADC">
      <w:pPr>
        <w:spacing w:line="240" w:lineRule="auto"/>
        <w:ind w:left="567" w:hanging="567"/>
        <w:jc w:val="both"/>
        <w:rPr>
          <w:rFonts w:ascii="Times New Roman" w:hAnsi="Times New Roman"/>
          <w:sz w:val="24"/>
          <w:szCs w:val="24"/>
        </w:rPr>
      </w:pPr>
      <w:proofErr w:type="gramStart"/>
      <w:r w:rsidRPr="003049C2">
        <w:rPr>
          <w:rFonts w:ascii="Times New Roman" w:hAnsi="Times New Roman"/>
          <w:sz w:val="24"/>
          <w:szCs w:val="24"/>
        </w:rPr>
        <w:t>Kosasih, E. 2012.</w:t>
      </w:r>
      <w:proofErr w:type="gramEnd"/>
      <w:r w:rsidRPr="003049C2">
        <w:rPr>
          <w:rFonts w:ascii="Times New Roman" w:hAnsi="Times New Roman"/>
          <w:sz w:val="24"/>
          <w:szCs w:val="24"/>
        </w:rPr>
        <w:t xml:space="preserve"> </w:t>
      </w:r>
      <w:r w:rsidRPr="003049C2">
        <w:rPr>
          <w:rFonts w:ascii="Times New Roman" w:hAnsi="Times New Roman"/>
          <w:i/>
          <w:sz w:val="24"/>
          <w:szCs w:val="24"/>
        </w:rPr>
        <w:t>Cara Bijak Memahami Anak Berkebutuhan Khusus</w:t>
      </w:r>
      <w:r w:rsidRPr="003049C2">
        <w:rPr>
          <w:rFonts w:ascii="Times New Roman" w:hAnsi="Times New Roman"/>
          <w:sz w:val="24"/>
          <w:szCs w:val="24"/>
        </w:rPr>
        <w:t>. Bandung: Yrama Widya.</w:t>
      </w:r>
    </w:p>
    <w:p w:rsidR="000F4ADC" w:rsidRDefault="000F4ADC" w:rsidP="000F4ADC">
      <w:pPr>
        <w:spacing w:after="360" w:line="240" w:lineRule="auto"/>
        <w:ind w:left="567" w:hanging="567"/>
        <w:jc w:val="both"/>
        <w:rPr>
          <w:rFonts w:ascii="Times New Roman" w:hAnsi="Times New Roman"/>
          <w:sz w:val="24"/>
          <w:szCs w:val="24"/>
        </w:rPr>
      </w:pPr>
      <w:proofErr w:type="gramStart"/>
      <w:r>
        <w:rPr>
          <w:rFonts w:ascii="Times New Roman" w:hAnsi="Times New Roman"/>
          <w:sz w:val="24"/>
          <w:szCs w:val="24"/>
        </w:rPr>
        <w:t>Kurniaty, E 2007</w:t>
      </w:r>
      <w:r w:rsidRPr="00D402A6">
        <w:rPr>
          <w:rFonts w:ascii="Times New Roman" w:hAnsi="Times New Roman"/>
          <w:sz w:val="24"/>
          <w:szCs w:val="24"/>
        </w:rPr>
        <w:t>.</w:t>
      </w:r>
      <w:proofErr w:type="gramEnd"/>
      <w:r w:rsidRPr="00D402A6">
        <w:rPr>
          <w:rFonts w:ascii="Times New Roman" w:hAnsi="Times New Roman"/>
          <w:sz w:val="24"/>
          <w:szCs w:val="24"/>
        </w:rPr>
        <w:t xml:space="preserve"> </w:t>
      </w:r>
      <w:proofErr w:type="gramStart"/>
      <w:r w:rsidRPr="004457D9">
        <w:rPr>
          <w:rFonts w:ascii="Times New Roman" w:hAnsi="Times New Roman"/>
          <w:i/>
          <w:sz w:val="24"/>
          <w:szCs w:val="24"/>
        </w:rPr>
        <w:t>Penggunaan Media Video Pembelajaran Untuk Mengembangkan Kemampuan Komunikasi Dalam Bahasa Jepang</w:t>
      </w:r>
      <w:r w:rsidRPr="00D402A6">
        <w:rPr>
          <w:rFonts w:ascii="Times New Roman" w:hAnsi="Times New Roman"/>
          <w:sz w:val="24"/>
          <w:szCs w:val="24"/>
        </w:rPr>
        <w:t>.</w:t>
      </w:r>
      <w:proofErr w:type="gramEnd"/>
      <w:r w:rsidRPr="00D402A6">
        <w:rPr>
          <w:rFonts w:ascii="Times New Roman" w:hAnsi="Times New Roman"/>
          <w:sz w:val="24"/>
          <w:szCs w:val="24"/>
        </w:rPr>
        <w:t xml:space="preserve"> Skripsi</w:t>
      </w:r>
      <w:r>
        <w:rPr>
          <w:rFonts w:ascii="Times New Roman" w:hAnsi="Times New Roman"/>
          <w:sz w:val="24"/>
          <w:szCs w:val="24"/>
        </w:rPr>
        <w:t xml:space="preserve"> pada jurusan KURTEK FIP</w:t>
      </w:r>
      <w:r w:rsidRPr="00D402A6">
        <w:rPr>
          <w:rFonts w:ascii="Times New Roman" w:hAnsi="Times New Roman"/>
          <w:sz w:val="24"/>
          <w:szCs w:val="24"/>
        </w:rPr>
        <w:t xml:space="preserve"> UPI </w:t>
      </w:r>
      <w:r>
        <w:rPr>
          <w:rFonts w:ascii="Times New Roman" w:hAnsi="Times New Roman"/>
          <w:sz w:val="24"/>
          <w:szCs w:val="24"/>
        </w:rPr>
        <w:t>Bandung</w:t>
      </w:r>
      <w:r w:rsidRPr="00D402A6">
        <w:rPr>
          <w:rFonts w:ascii="Times New Roman" w:hAnsi="Times New Roman"/>
          <w:sz w:val="24"/>
          <w:szCs w:val="24"/>
        </w:rPr>
        <w:t>: (tidak diterbitkan).</w:t>
      </w:r>
    </w:p>
    <w:p w:rsidR="000F4ADC" w:rsidRPr="00B47B4E" w:rsidRDefault="000F4ADC" w:rsidP="000F4ADC">
      <w:pPr>
        <w:spacing w:after="360" w:line="240" w:lineRule="auto"/>
        <w:ind w:left="567" w:hanging="567"/>
        <w:jc w:val="both"/>
        <w:rPr>
          <w:rFonts w:ascii="Times New Roman" w:hAnsi="Times New Roman"/>
          <w:sz w:val="24"/>
          <w:szCs w:val="24"/>
        </w:rPr>
      </w:pPr>
      <w:proofErr w:type="gramStart"/>
      <w:r>
        <w:rPr>
          <w:rFonts w:ascii="Times New Roman" w:hAnsi="Times New Roman"/>
          <w:sz w:val="24"/>
          <w:szCs w:val="24"/>
        </w:rPr>
        <w:t>Kustandi dan Sutjipto.</w:t>
      </w:r>
      <w:proofErr w:type="gramEnd"/>
      <w:r>
        <w:rPr>
          <w:rFonts w:ascii="Times New Roman" w:hAnsi="Times New Roman"/>
          <w:sz w:val="24"/>
          <w:szCs w:val="24"/>
        </w:rPr>
        <w:t xml:space="preserve"> 2011. </w:t>
      </w:r>
      <w:r w:rsidRPr="008C63D6">
        <w:rPr>
          <w:rFonts w:ascii="Times New Roman" w:hAnsi="Times New Roman"/>
          <w:i/>
          <w:sz w:val="24"/>
          <w:szCs w:val="24"/>
        </w:rPr>
        <w:t>Media Pembelajaran Manual dan Digital</w:t>
      </w:r>
      <w:r>
        <w:rPr>
          <w:rFonts w:ascii="Times New Roman" w:hAnsi="Times New Roman"/>
          <w:sz w:val="24"/>
          <w:szCs w:val="24"/>
        </w:rPr>
        <w:t>. Jakarta: Ghalia Indonesia.</w:t>
      </w:r>
      <w:r w:rsidRPr="00D421A6">
        <w:rPr>
          <w:rFonts w:ascii="Times New Roman" w:hAnsi="Times New Roman"/>
          <w:sz w:val="24"/>
          <w:szCs w:val="24"/>
        </w:rPr>
        <w:t xml:space="preserve"> </w:t>
      </w:r>
    </w:p>
    <w:p w:rsidR="000F4ADC" w:rsidRDefault="000F4ADC" w:rsidP="000F4ADC">
      <w:pPr>
        <w:spacing w:after="0" w:line="240" w:lineRule="auto"/>
        <w:ind w:left="567" w:hanging="567"/>
        <w:jc w:val="both"/>
        <w:rPr>
          <w:rFonts w:ascii="Times New Roman" w:eastAsia="Times New Roman" w:hAnsi="Times New Roman"/>
          <w:sz w:val="24"/>
          <w:szCs w:val="24"/>
        </w:rPr>
      </w:pPr>
      <w:r w:rsidRPr="00C51CB7">
        <w:rPr>
          <w:rFonts w:ascii="Times New Roman" w:eastAsia="Times New Roman" w:hAnsi="Times New Roman"/>
          <w:sz w:val="24"/>
          <w:szCs w:val="24"/>
        </w:rPr>
        <w:t xml:space="preserve">Mangunsong, Frieda. 2014. </w:t>
      </w:r>
      <w:r w:rsidRPr="00C51CB7">
        <w:rPr>
          <w:rFonts w:ascii="Times New Roman" w:eastAsia="Times New Roman" w:hAnsi="Times New Roman"/>
          <w:i/>
          <w:sz w:val="24"/>
          <w:szCs w:val="24"/>
        </w:rPr>
        <w:t>Psikologi dan Pendidikan Anak Berkebutuhan Khusus</w:t>
      </w:r>
      <w:r w:rsidRPr="00C51CB7">
        <w:rPr>
          <w:rFonts w:ascii="Times New Roman" w:eastAsia="Times New Roman" w:hAnsi="Times New Roman"/>
          <w:sz w:val="24"/>
          <w:szCs w:val="24"/>
        </w:rPr>
        <w:t>.</w:t>
      </w:r>
      <w:r>
        <w:rPr>
          <w:rFonts w:ascii="Times New Roman" w:eastAsia="Times New Roman" w:hAnsi="Times New Roman"/>
          <w:sz w:val="24"/>
          <w:szCs w:val="24"/>
        </w:rPr>
        <w:t xml:space="preserve"> </w:t>
      </w:r>
      <w:r w:rsidRPr="00C51CB7">
        <w:rPr>
          <w:rFonts w:ascii="Times New Roman" w:eastAsia="Times New Roman" w:hAnsi="Times New Roman"/>
          <w:sz w:val="24"/>
          <w:szCs w:val="24"/>
        </w:rPr>
        <w:t xml:space="preserve">Depok: LPSP3 UI </w:t>
      </w:r>
    </w:p>
    <w:p w:rsidR="000F4ADC" w:rsidRPr="00693A5F" w:rsidRDefault="000F4ADC" w:rsidP="000F4ADC">
      <w:pPr>
        <w:spacing w:after="0" w:line="240" w:lineRule="auto"/>
        <w:ind w:left="567" w:hanging="567"/>
        <w:rPr>
          <w:rFonts w:ascii="Times New Roman" w:eastAsia="Times New Roman" w:hAnsi="Times New Roman"/>
          <w:sz w:val="24"/>
          <w:szCs w:val="24"/>
        </w:rPr>
      </w:pPr>
    </w:p>
    <w:p w:rsidR="000F4ADC" w:rsidRDefault="000F4ADC" w:rsidP="000F4ADC">
      <w:pPr>
        <w:spacing w:line="240" w:lineRule="auto"/>
        <w:ind w:left="567" w:hanging="567"/>
        <w:jc w:val="both"/>
        <w:rPr>
          <w:rFonts w:ascii="Times New Roman" w:hAnsi="Times New Roman"/>
          <w:sz w:val="24"/>
          <w:szCs w:val="24"/>
        </w:rPr>
      </w:pPr>
      <w:r w:rsidRPr="003049C2">
        <w:rPr>
          <w:rFonts w:ascii="Times New Roman" w:hAnsi="Times New Roman"/>
          <w:sz w:val="24"/>
          <w:szCs w:val="24"/>
        </w:rPr>
        <w:t xml:space="preserve">Meimulyani, Y, dkk. 2013. </w:t>
      </w:r>
      <w:r w:rsidRPr="003049C2">
        <w:rPr>
          <w:rFonts w:ascii="Times New Roman" w:hAnsi="Times New Roman"/>
          <w:i/>
          <w:sz w:val="24"/>
          <w:szCs w:val="24"/>
        </w:rPr>
        <w:t xml:space="preserve">Media Pembelajaran Adaktif, </w:t>
      </w:r>
      <w:r w:rsidRPr="003049C2">
        <w:rPr>
          <w:rFonts w:ascii="Times New Roman" w:hAnsi="Times New Roman"/>
          <w:sz w:val="24"/>
          <w:szCs w:val="24"/>
        </w:rPr>
        <w:t>Bandung:  PT. Raja Grafindo Persada.</w:t>
      </w:r>
    </w:p>
    <w:p w:rsidR="000F4ADC" w:rsidRDefault="000F4ADC" w:rsidP="000F4ADC">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lastRenderedPageBreak/>
        <w:t>Mimin Casmini.</w:t>
      </w:r>
      <w:proofErr w:type="gramEnd"/>
      <w:r>
        <w:rPr>
          <w:rFonts w:ascii="Times New Roman" w:hAnsi="Times New Roman"/>
          <w:sz w:val="24"/>
          <w:szCs w:val="24"/>
        </w:rPr>
        <w:t xml:space="preserve"> </w:t>
      </w:r>
      <w:proofErr w:type="gramStart"/>
      <w:r>
        <w:rPr>
          <w:rFonts w:ascii="Times New Roman" w:hAnsi="Times New Roman"/>
          <w:sz w:val="24"/>
          <w:szCs w:val="24"/>
        </w:rPr>
        <w:t xml:space="preserve">(2007). </w:t>
      </w:r>
      <w:r>
        <w:rPr>
          <w:rFonts w:ascii="Times New Roman" w:hAnsi="Times New Roman"/>
          <w:i/>
          <w:iCs/>
          <w:sz w:val="24"/>
          <w:szCs w:val="24"/>
        </w:rPr>
        <w:t>Modul Pengajaran Bina Diri dan Bina Gerak</w:t>
      </w:r>
      <w:r>
        <w:rPr>
          <w:rFonts w:ascii="Times New Roman" w:hAnsi="Times New Roman"/>
          <w:sz w:val="24"/>
          <w:szCs w:val="24"/>
        </w:rPr>
        <w:t>.</w:t>
      </w:r>
      <w:proofErr w:type="gramEnd"/>
      <w:r>
        <w:rPr>
          <w:rFonts w:ascii="Times New Roman" w:hAnsi="Times New Roman"/>
          <w:sz w:val="24"/>
          <w:szCs w:val="24"/>
        </w:rPr>
        <w:t xml:space="preserve"> Bandung:</w:t>
      </w:r>
    </w:p>
    <w:p w:rsidR="000F4ADC" w:rsidRDefault="000F4ADC" w:rsidP="000F4ADC">
      <w:pPr>
        <w:spacing w:line="240" w:lineRule="auto"/>
        <w:ind w:left="567" w:hanging="567"/>
        <w:jc w:val="both"/>
        <w:rPr>
          <w:rFonts w:ascii="Times New Roman" w:hAnsi="Times New Roman"/>
          <w:sz w:val="24"/>
          <w:szCs w:val="24"/>
        </w:rPr>
      </w:pPr>
      <w:proofErr w:type="gramStart"/>
      <w:r>
        <w:rPr>
          <w:rFonts w:ascii="Times New Roman" w:hAnsi="Times New Roman"/>
          <w:sz w:val="24"/>
          <w:szCs w:val="24"/>
        </w:rPr>
        <w:t>UPI.</w:t>
      </w:r>
      <w:proofErr w:type="gramEnd"/>
    </w:p>
    <w:p w:rsidR="000F4ADC" w:rsidRDefault="000F4ADC" w:rsidP="000F4ADC">
      <w:pPr>
        <w:spacing w:after="0" w:line="240" w:lineRule="auto"/>
        <w:ind w:left="567" w:hanging="567"/>
        <w:jc w:val="both"/>
        <w:rPr>
          <w:rFonts w:ascii="Times New Roman" w:eastAsia="Times New Roman" w:hAnsi="Times New Roman"/>
          <w:sz w:val="24"/>
          <w:szCs w:val="24"/>
        </w:rPr>
      </w:pPr>
      <w:proofErr w:type="gramStart"/>
      <w:r>
        <w:rPr>
          <w:rFonts w:ascii="Times New Roman" w:eastAsia="Times New Roman" w:hAnsi="Times New Roman"/>
          <w:sz w:val="24"/>
          <w:szCs w:val="24"/>
        </w:rPr>
        <w:t>Mudjito.</w:t>
      </w:r>
      <w:proofErr w:type="gramEnd"/>
      <w:r>
        <w:rPr>
          <w:rFonts w:ascii="Times New Roman" w:eastAsia="Times New Roman" w:hAnsi="Times New Roman"/>
          <w:sz w:val="24"/>
          <w:szCs w:val="24"/>
        </w:rPr>
        <w:t xml:space="preserve"> </w:t>
      </w:r>
      <w:proofErr w:type="gramStart"/>
      <w:r w:rsidRPr="00C51CB7">
        <w:rPr>
          <w:rFonts w:ascii="Times New Roman" w:eastAsia="Times New Roman" w:hAnsi="Times New Roman"/>
          <w:sz w:val="24"/>
          <w:szCs w:val="24"/>
        </w:rPr>
        <w:t>2014</w:t>
      </w:r>
      <w:r>
        <w:rPr>
          <w:rFonts w:ascii="Times New Roman" w:eastAsia="Times New Roman" w:hAnsi="Times New Roman"/>
          <w:sz w:val="24"/>
          <w:szCs w:val="24"/>
        </w:rPr>
        <w:t xml:space="preserve">. </w:t>
      </w:r>
      <w:r w:rsidRPr="00C51CB7">
        <w:rPr>
          <w:rFonts w:ascii="Times New Roman" w:eastAsia="Times New Roman" w:hAnsi="Times New Roman"/>
          <w:i/>
          <w:sz w:val="24"/>
          <w:szCs w:val="24"/>
        </w:rPr>
        <w:t>Memahami Pendidikan Khusus dan Pendidikan</w:t>
      </w:r>
      <w:r>
        <w:rPr>
          <w:rFonts w:ascii="Times New Roman" w:eastAsia="Times New Roman" w:hAnsi="Times New Roman"/>
          <w:i/>
          <w:sz w:val="24"/>
          <w:szCs w:val="24"/>
        </w:rPr>
        <w:t xml:space="preserve"> </w:t>
      </w:r>
      <w:r w:rsidRPr="00C51CB7">
        <w:rPr>
          <w:rFonts w:ascii="Times New Roman" w:eastAsia="Times New Roman" w:hAnsi="Times New Roman"/>
          <w:i/>
          <w:sz w:val="24"/>
          <w:szCs w:val="24"/>
        </w:rPr>
        <w:t>Layanan</w:t>
      </w:r>
      <w:r>
        <w:rPr>
          <w:rFonts w:ascii="Times New Roman" w:eastAsia="Times New Roman" w:hAnsi="Times New Roman"/>
          <w:i/>
          <w:sz w:val="24"/>
          <w:szCs w:val="24"/>
        </w:rPr>
        <w:t xml:space="preserve"> </w:t>
      </w:r>
      <w:r w:rsidRPr="00C51CB7">
        <w:rPr>
          <w:rFonts w:ascii="Times New Roman" w:eastAsia="Times New Roman" w:hAnsi="Times New Roman"/>
          <w:i/>
          <w:sz w:val="24"/>
          <w:szCs w:val="24"/>
        </w:rPr>
        <w:t>Khusus.</w:t>
      </w:r>
      <w:proofErr w:type="gramEnd"/>
      <w:r>
        <w:rPr>
          <w:rFonts w:ascii="Times New Roman" w:eastAsia="Times New Roman" w:hAnsi="Times New Roman"/>
          <w:i/>
          <w:sz w:val="24"/>
          <w:szCs w:val="24"/>
        </w:rPr>
        <w:t xml:space="preserve"> </w:t>
      </w:r>
      <w:r w:rsidRPr="00C51CB7">
        <w:rPr>
          <w:rFonts w:ascii="Times New Roman" w:eastAsia="Times New Roman" w:hAnsi="Times New Roman"/>
          <w:sz w:val="24"/>
          <w:szCs w:val="24"/>
        </w:rPr>
        <w:t>Yogyakarta: Pustaka Pelajar.</w:t>
      </w:r>
    </w:p>
    <w:p w:rsidR="000F4ADC" w:rsidRPr="00B47B4E" w:rsidRDefault="000F4ADC" w:rsidP="000F4ADC">
      <w:pPr>
        <w:spacing w:after="0" w:line="240" w:lineRule="auto"/>
        <w:ind w:left="567" w:hanging="567"/>
        <w:jc w:val="both"/>
        <w:rPr>
          <w:rFonts w:ascii="Times New Roman" w:eastAsia="Times New Roman" w:hAnsi="Times New Roman"/>
          <w:sz w:val="24"/>
          <w:szCs w:val="24"/>
        </w:rPr>
      </w:pPr>
    </w:p>
    <w:p w:rsidR="000F4ADC" w:rsidRPr="003049C2" w:rsidRDefault="000F4ADC" w:rsidP="000F4ADC">
      <w:pPr>
        <w:spacing w:line="240" w:lineRule="auto"/>
        <w:ind w:left="567" w:hanging="567"/>
        <w:rPr>
          <w:rFonts w:ascii="Times New Roman" w:hAnsi="Times New Roman"/>
          <w:sz w:val="24"/>
          <w:szCs w:val="24"/>
        </w:rPr>
      </w:pPr>
      <w:proofErr w:type="gramStart"/>
      <w:r>
        <w:rPr>
          <w:rFonts w:ascii="Times New Roman" w:hAnsi="Times New Roman"/>
          <w:sz w:val="24"/>
          <w:szCs w:val="24"/>
        </w:rPr>
        <w:t>Mumpuniarti.</w:t>
      </w:r>
      <w:proofErr w:type="gramEnd"/>
      <w:r>
        <w:rPr>
          <w:rFonts w:ascii="Times New Roman" w:hAnsi="Times New Roman"/>
          <w:sz w:val="24"/>
          <w:szCs w:val="24"/>
        </w:rPr>
        <w:t xml:space="preserve"> 2000</w:t>
      </w:r>
      <w:r w:rsidRPr="006A343D">
        <w:rPr>
          <w:rFonts w:ascii="Times New Roman" w:hAnsi="Times New Roman"/>
          <w:sz w:val="24"/>
          <w:szCs w:val="24"/>
        </w:rPr>
        <w:t xml:space="preserve">. </w:t>
      </w:r>
      <w:r w:rsidRPr="00CE1143">
        <w:rPr>
          <w:rFonts w:ascii="Times New Roman" w:hAnsi="Times New Roman"/>
          <w:i/>
          <w:sz w:val="24"/>
          <w:szCs w:val="24"/>
        </w:rPr>
        <w:t>Penanganan Anak Tunagrahita</w:t>
      </w:r>
      <w:r>
        <w:rPr>
          <w:rFonts w:ascii="Times New Roman" w:hAnsi="Times New Roman"/>
          <w:sz w:val="24"/>
          <w:szCs w:val="24"/>
        </w:rPr>
        <w:t xml:space="preserve"> (Kajian dari Segi </w:t>
      </w:r>
      <w:r w:rsidRPr="006A343D">
        <w:rPr>
          <w:rFonts w:ascii="Times New Roman" w:hAnsi="Times New Roman"/>
          <w:sz w:val="24"/>
          <w:szCs w:val="24"/>
        </w:rPr>
        <w:t>Pendidikan,</w:t>
      </w:r>
      <w:r>
        <w:rPr>
          <w:rFonts w:ascii="Times New Roman" w:hAnsi="Times New Roman"/>
          <w:sz w:val="24"/>
          <w:szCs w:val="24"/>
        </w:rPr>
        <w:t xml:space="preserve"> </w:t>
      </w:r>
      <w:r w:rsidRPr="006A343D">
        <w:rPr>
          <w:rFonts w:ascii="Times New Roman" w:hAnsi="Times New Roman"/>
          <w:sz w:val="24"/>
          <w:szCs w:val="24"/>
        </w:rPr>
        <w:t xml:space="preserve">Sosial-Psikologis dan Tindak Lanjut </w:t>
      </w:r>
      <w:proofErr w:type="gramStart"/>
      <w:r w:rsidRPr="006A343D">
        <w:rPr>
          <w:rFonts w:ascii="Times New Roman" w:hAnsi="Times New Roman"/>
          <w:sz w:val="24"/>
          <w:szCs w:val="24"/>
        </w:rPr>
        <w:t>Usia</w:t>
      </w:r>
      <w:proofErr w:type="gramEnd"/>
      <w:r w:rsidRPr="006A343D">
        <w:rPr>
          <w:rFonts w:ascii="Times New Roman" w:hAnsi="Times New Roman"/>
          <w:sz w:val="24"/>
          <w:szCs w:val="24"/>
        </w:rPr>
        <w:t xml:space="preserve"> Dewasa). Yogyakarta: PLB FIPUNY</w:t>
      </w:r>
      <w:r>
        <w:rPr>
          <w:rFonts w:ascii="Times New Roman" w:hAnsi="Times New Roman"/>
          <w:sz w:val="24"/>
          <w:szCs w:val="24"/>
        </w:rPr>
        <w:t>.</w:t>
      </w:r>
    </w:p>
    <w:p w:rsidR="000F4ADC" w:rsidRDefault="000F4ADC" w:rsidP="000F4ADC">
      <w:pPr>
        <w:spacing w:after="0" w:line="240" w:lineRule="auto"/>
        <w:ind w:left="567" w:hanging="567"/>
        <w:jc w:val="both"/>
        <w:rPr>
          <w:rFonts w:ascii="Times New Roman" w:hAnsi="Times New Roman"/>
          <w:sz w:val="24"/>
          <w:szCs w:val="24"/>
        </w:rPr>
      </w:pPr>
      <w:proofErr w:type="gramStart"/>
      <w:r w:rsidRPr="003049C2">
        <w:rPr>
          <w:rFonts w:ascii="Times New Roman" w:hAnsi="Times New Roman"/>
          <w:sz w:val="24"/>
          <w:szCs w:val="24"/>
        </w:rPr>
        <w:t>Sudrajat, D &amp; Rosida, L 2013.</w:t>
      </w:r>
      <w:proofErr w:type="gramEnd"/>
      <w:r w:rsidRPr="003049C2">
        <w:rPr>
          <w:rFonts w:ascii="Times New Roman" w:hAnsi="Times New Roman"/>
          <w:sz w:val="24"/>
          <w:szCs w:val="24"/>
        </w:rPr>
        <w:t xml:space="preserve"> </w:t>
      </w:r>
      <w:r w:rsidRPr="003049C2">
        <w:rPr>
          <w:rFonts w:ascii="Times New Roman" w:hAnsi="Times New Roman"/>
          <w:i/>
          <w:sz w:val="24"/>
          <w:szCs w:val="24"/>
        </w:rPr>
        <w:t>Pendidikan bina diri bagi anak berkebutuhan khusus.</w:t>
      </w:r>
      <w:r w:rsidRPr="003049C2">
        <w:rPr>
          <w:rFonts w:ascii="Times New Roman" w:hAnsi="Times New Roman"/>
          <w:sz w:val="24"/>
          <w:szCs w:val="24"/>
        </w:rPr>
        <w:t xml:space="preserve">Bandung: PT Luxima Metro Media. </w:t>
      </w:r>
    </w:p>
    <w:p w:rsidR="000F4ADC" w:rsidRPr="00B47B4E" w:rsidRDefault="000F4ADC" w:rsidP="000F4ADC">
      <w:pPr>
        <w:spacing w:after="360" w:line="240" w:lineRule="auto"/>
        <w:ind w:left="567" w:hanging="567"/>
        <w:jc w:val="both"/>
        <w:rPr>
          <w:rFonts w:ascii="Times New Roman" w:hAnsi="Times New Roman"/>
          <w:sz w:val="24"/>
          <w:szCs w:val="24"/>
        </w:rPr>
      </w:pPr>
      <w:proofErr w:type="gramStart"/>
      <w:r>
        <w:rPr>
          <w:rFonts w:ascii="Times New Roman" w:hAnsi="Times New Roman"/>
          <w:sz w:val="24"/>
          <w:szCs w:val="24"/>
        </w:rPr>
        <w:t>Sugiyono.</w:t>
      </w:r>
      <w:proofErr w:type="gramEnd"/>
      <w:r>
        <w:rPr>
          <w:rFonts w:ascii="Times New Roman" w:hAnsi="Times New Roman"/>
          <w:sz w:val="24"/>
          <w:szCs w:val="24"/>
        </w:rPr>
        <w:t xml:space="preserve"> 2011. </w:t>
      </w:r>
      <w:r>
        <w:rPr>
          <w:rFonts w:ascii="Times New Roman" w:hAnsi="Times New Roman"/>
          <w:i/>
          <w:sz w:val="24"/>
          <w:szCs w:val="24"/>
        </w:rPr>
        <w:t xml:space="preserve">Metode Penelitian (Pendidikan Kuantitatif, Kualitatif dan R&amp;D). </w:t>
      </w:r>
      <w:r>
        <w:rPr>
          <w:rFonts w:ascii="Times New Roman" w:hAnsi="Times New Roman"/>
          <w:sz w:val="24"/>
          <w:szCs w:val="24"/>
        </w:rPr>
        <w:t>Bandung: Alfabeta</w:t>
      </w:r>
    </w:p>
    <w:p w:rsidR="000F4ADC" w:rsidRDefault="000F4ADC" w:rsidP="000F4ADC">
      <w:pPr>
        <w:spacing w:line="240" w:lineRule="auto"/>
        <w:ind w:left="567" w:hanging="567"/>
        <w:rPr>
          <w:rFonts w:ascii="Times New Roman" w:hAnsi="Times New Roman"/>
          <w:sz w:val="24"/>
          <w:szCs w:val="24"/>
        </w:rPr>
      </w:pPr>
      <w:proofErr w:type="gramStart"/>
      <w:r w:rsidRPr="003049C2">
        <w:rPr>
          <w:rFonts w:ascii="Times New Roman" w:hAnsi="Times New Roman"/>
          <w:sz w:val="24"/>
          <w:szCs w:val="24"/>
        </w:rPr>
        <w:t>Suhaeri, E. 1992.</w:t>
      </w:r>
      <w:proofErr w:type="gramEnd"/>
      <w:r w:rsidRPr="003049C2">
        <w:rPr>
          <w:rFonts w:ascii="Times New Roman" w:hAnsi="Times New Roman"/>
          <w:sz w:val="24"/>
          <w:szCs w:val="24"/>
        </w:rPr>
        <w:t xml:space="preserve"> </w:t>
      </w:r>
      <w:r w:rsidRPr="003049C2">
        <w:rPr>
          <w:rFonts w:ascii="Times New Roman" w:hAnsi="Times New Roman"/>
          <w:i/>
          <w:sz w:val="24"/>
          <w:szCs w:val="24"/>
        </w:rPr>
        <w:t>Pembelajaran Menolong Diri, Penataran Guru dan Pengajaran Khusus</w:t>
      </w:r>
      <w:r w:rsidRPr="003049C2">
        <w:rPr>
          <w:rFonts w:ascii="Times New Roman" w:hAnsi="Times New Roman"/>
          <w:sz w:val="24"/>
          <w:szCs w:val="24"/>
        </w:rPr>
        <w:t>. SGPLB: Bandung</w:t>
      </w:r>
    </w:p>
    <w:p w:rsidR="000F4ADC" w:rsidRPr="00B47B4E" w:rsidRDefault="000F4ADC" w:rsidP="000F4ADC">
      <w:pPr>
        <w:spacing w:before="240" w:after="0" w:line="480" w:lineRule="auto"/>
        <w:ind w:left="567" w:hanging="567"/>
        <w:rPr>
          <w:rFonts w:ascii="Times New Roman" w:eastAsia="Times New Roman" w:hAnsi="Times New Roman"/>
          <w:sz w:val="24"/>
          <w:szCs w:val="24"/>
        </w:rPr>
      </w:pPr>
      <w:r w:rsidRPr="00C51CB7">
        <w:rPr>
          <w:rFonts w:ascii="Times New Roman" w:eastAsia="Times New Roman" w:hAnsi="Times New Roman"/>
          <w:sz w:val="24"/>
          <w:szCs w:val="24"/>
        </w:rPr>
        <w:t xml:space="preserve">Suhartono, Suparlan. 2007. </w:t>
      </w:r>
      <w:r w:rsidRPr="00C51CB7">
        <w:rPr>
          <w:rFonts w:ascii="Times New Roman" w:eastAsia="Times New Roman" w:hAnsi="Times New Roman"/>
          <w:i/>
          <w:sz w:val="24"/>
          <w:szCs w:val="24"/>
        </w:rPr>
        <w:t>Filsafat Pendidika</w:t>
      </w:r>
      <w:r>
        <w:rPr>
          <w:rFonts w:ascii="Times New Roman" w:eastAsia="Times New Roman" w:hAnsi="Times New Roman"/>
          <w:i/>
          <w:sz w:val="24"/>
          <w:szCs w:val="24"/>
        </w:rPr>
        <w:t>n</w:t>
      </w:r>
      <w:r w:rsidRPr="00C51CB7">
        <w:rPr>
          <w:rFonts w:ascii="Times New Roman" w:eastAsia="Times New Roman" w:hAnsi="Times New Roman"/>
          <w:sz w:val="24"/>
          <w:szCs w:val="24"/>
        </w:rPr>
        <w:t xml:space="preserve">. Jogjakarta. </w:t>
      </w:r>
      <w:proofErr w:type="gramStart"/>
      <w:r w:rsidRPr="00C51CB7">
        <w:rPr>
          <w:rFonts w:ascii="Times New Roman" w:eastAsia="Times New Roman" w:hAnsi="Times New Roman"/>
          <w:sz w:val="24"/>
          <w:szCs w:val="24"/>
        </w:rPr>
        <w:t>Ar-Ruzz.</w:t>
      </w:r>
      <w:proofErr w:type="gramEnd"/>
    </w:p>
    <w:p w:rsidR="000F4ADC" w:rsidRPr="0008301D" w:rsidRDefault="000F4ADC" w:rsidP="000F4ADC">
      <w:pPr>
        <w:spacing w:line="480" w:lineRule="auto"/>
        <w:ind w:left="567" w:hanging="567"/>
        <w:jc w:val="center"/>
        <w:rPr>
          <w:rFonts w:ascii="Times New Roman" w:hAnsi="Times New Roman"/>
          <w:b/>
          <w:sz w:val="24"/>
          <w:szCs w:val="24"/>
        </w:rPr>
      </w:pPr>
    </w:p>
    <w:p w:rsidR="008E6BB9" w:rsidRPr="008E6BB9" w:rsidRDefault="008E6BB9" w:rsidP="000F4ADC">
      <w:pPr>
        <w:pStyle w:val="Style"/>
        <w:jc w:val="both"/>
      </w:pPr>
    </w:p>
    <w:sectPr w:rsidR="008E6BB9" w:rsidRPr="008E6BB9" w:rsidSect="006D4F90">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61"/>
    <w:multiLevelType w:val="hybridMultilevel"/>
    <w:tmpl w:val="BF78F53C"/>
    <w:lvl w:ilvl="0" w:tplc="04090015">
      <w:start w:val="1"/>
      <w:numFmt w:val="upperLetter"/>
      <w:lvlText w:val="%1."/>
      <w:lvlJc w:val="left"/>
      <w:pPr>
        <w:ind w:left="720" w:hanging="360"/>
      </w:pPr>
    </w:lvl>
    <w:lvl w:ilvl="1" w:tplc="9182A3C8">
      <w:start w:val="1"/>
      <w:numFmt w:val="decimal"/>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CE2267"/>
    <w:multiLevelType w:val="hybridMultilevel"/>
    <w:tmpl w:val="9866FEA4"/>
    <w:lvl w:ilvl="0" w:tplc="720C9FB2">
      <w:start w:val="1"/>
      <w:numFmt w:val="decimal"/>
      <w:lvlText w:val="%1."/>
      <w:lvlJc w:val="left"/>
      <w:pPr>
        <w:ind w:left="1800" w:hanging="360"/>
      </w:pPr>
      <w:rPr>
        <w:rFonts w:ascii="Times New Roman" w:eastAsia="Times New Roman" w:hAnsi="Times New Roman" w:cstheme="minorBidi"/>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D74721"/>
    <w:multiLevelType w:val="hybridMultilevel"/>
    <w:tmpl w:val="9D58D1C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DF94815"/>
    <w:multiLevelType w:val="hybridMultilevel"/>
    <w:tmpl w:val="67A6D092"/>
    <w:lvl w:ilvl="0" w:tplc="92741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F21116"/>
    <w:multiLevelType w:val="hybridMultilevel"/>
    <w:tmpl w:val="4BF0C730"/>
    <w:lvl w:ilvl="0" w:tplc="99A611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A3D4FBA"/>
    <w:multiLevelType w:val="hybridMultilevel"/>
    <w:tmpl w:val="5624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C2901"/>
    <w:multiLevelType w:val="hybridMultilevel"/>
    <w:tmpl w:val="5A689E32"/>
    <w:lvl w:ilvl="0" w:tplc="57A6EC1E">
      <w:start w:val="1"/>
      <w:numFmt w:val="decimal"/>
      <w:lvlText w:val="%1."/>
      <w:lvlJc w:val="left"/>
      <w:pPr>
        <w:ind w:left="1800" w:hanging="360"/>
      </w:pPr>
      <w:rPr>
        <w:rFonts w:ascii="Times New Roman" w:eastAsia="Times New Roman" w:hAnsi="Times New Roman" w:cstheme="minorBidi"/>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0324423"/>
    <w:multiLevelType w:val="hybridMultilevel"/>
    <w:tmpl w:val="6136C7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55AEE"/>
    <w:multiLevelType w:val="hybridMultilevel"/>
    <w:tmpl w:val="433C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815C9"/>
    <w:multiLevelType w:val="hybridMultilevel"/>
    <w:tmpl w:val="73C6029E"/>
    <w:lvl w:ilvl="0" w:tplc="D13ECA7C">
      <w:start w:val="1"/>
      <w:numFmt w:val="lowerLetter"/>
      <w:lvlText w:val="%1."/>
      <w:lvlJc w:val="left"/>
      <w:pPr>
        <w:ind w:left="2160" w:hanging="360"/>
      </w:pPr>
      <w:rPr>
        <w:rFonts w:ascii="Times New Roman" w:eastAsia="Times New Roman" w:hAnsi="Times New Roman" w:cstheme="minorBidi"/>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4955DA0"/>
    <w:multiLevelType w:val="hybridMultilevel"/>
    <w:tmpl w:val="25A6A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A40A8D"/>
    <w:multiLevelType w:val="hybridMultilevel"/>
    <w:tmpl w:val="57D2A7D6"/>
    <w:lvl w:ilvl="0" w:tplc="23FA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752805"/>
    <w:multiLevelType w:val="hybridMultilevel"/>
    <w:tmpl w:val="6E10EC00"/>
    <w:lvl w:ilvl="0" w:tplc="151AEA06">
      <w:start w:val="1"/>
      <w:numFmt w:val="decimal"/>
      <w:lvlText w:val="%1."/>
      <w:lvlJc w:val="left"/>
      <w:pPr>
        <w:ind w:left="654" w:hanging="360"/>
      </w:pPr>
      <w:rPr>
        <w:rFonts w:hint="default"/>
      </w:rPr>
    </w:lvl>
    <w:lvl w:ilvl="1" w:tplc="04210019" w:tentative="1">
      <w:start w:val="1"/>
      <w:numFmt w:val="lowerLetter"/>
      <w:lvlText w:val="%2."/>
      <w:lvlJc w:val="left"/>
      <w:pPr>
        <w:ind w:left="1374" w:hanging="360"/>
      </w:pPr>
    </w:lvl>
    <w:lvl w:ilvl="2" w:tplc="0421001B" w:tentative="1">
      <w:start w:val="1"/>
      <w:numFmt w:val="lowerRoman"/>
      <w:lvlText w:val="%3."/>
      <w:lvlJc w:val="right"/>
      <w:pPr>
        <w:ind w:left="2094" w:hanging="180"/>
      </w:pPr>
    </w:lvl>
    <w:lvl w:ilvl="3" w:tplc="0421000F" w:tentative="1">
      <w:start w:val="1"/>
      <w:numFmt w:val="decimal"/>
      <w:lvlText w:val="%4."/>
      <w:lvlJc w:val="left"/>
      <w:pPr>
        <w:ind w:left="2814" w:hanging="360"/>
      </w:pPr>
    </w:lvl>
    <w:lvl w:ilvl="4" w:tplc="04210019" w:tentative="1">
      <w:start w:val="1"/>
      <w:numFmt w:val="lowerLetter"/>
      <w:lvlText w:val="%5."/>
      <w:lvlJc w:val="left"/>
      <w:pPr>
        <w:ind w:left="3534" w:hanging="360"/>
      </w:pPr>
    </w:lvl>
    <w:lvl w:ilvl="5" w:tplc="0421001B" w:tentative="1">
      <w:start w:val="1"/>
      <w:numFmt w:val="lowerRoman"/>
      <w:lvlText w:val="%6."/>
      <w:lvlJc w:val="right"/>
      <w:pPr>
        <w:ind w:left="4254" w:hanging="180"/>
      </w:pPr>
    </w:lvl>
    <w:lvl w:ilvl="6" w:tplc="0421000F" w:tentative="1">
      <w:start w:val="1"/>
      <w:numFmt w:val="decimal"/>
      <w:lvlText w:val="%7."/>
      <w:lvlJc w:val="left"/>
      <w:pPr>
        <w:ind w:left="4974" w:hanging="360"/>
      </w:pPr>
    </w:lvl>
    <w:lvl w:ilvl="7" w:tplc="04210019" w:tentative="1">
      <w:start w:val="1"/>
      <w:numFmt w:val="lowerLetter"/>
      <w:lvlText w:val="%8."/>
      <w:lvlJc w:val="left"/>
      <w:pPr>
        <w:ind w:left="5694" w:hanging="360"/>
      </w:pPr>
    </w:lvl>
    <w:lvl w:ilvl="8" w:tplc="0421001B" w:tentative="1">
      <w:start w:val="1"/>
      <w:numFmt w:val="lowerRoman"/>
      <w:lvlText w:val="%9."/>
      <w:lvlJc w:val="right"/>
      <w:pPr>
        <w:ind w:left="6414" w:hanging="180"/>
      </w:pPr>
    </w:lvl>
  </w:abstractNum>
  <w:abstractNum w:abstractNumId="14">
    <w:nsid w:val="4B4C77F3"/>
    <w:multiLevelType w:val="hybridMultilevel"/>
    <w:tmpl w:val="87D6C708"/>
    <w:lvl w:ilvl="0" w:tplc="95960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CB554B"/>
    <w:multiLevelType w:val="hybridMultilevel"/>
    <w:tmpl w:val="3614EAC2"/>
    <w:lvl w:ilvl="0" w:tplc="A844BB8A">
      <w:start w:val="1"/>
      <w:numFmt w:val="decimal"/>
      <w:lvlText w:val="%1."/>
      <w:lvlJc w:val="left"/>
      <w:pPr>
        <w:ind w:left="1800" w:hanging="360"/>
      </w:pPr>
      <w:rPr>
        <w:rFonts w:ascii="Times New Roman" w:eastAsia="Times New Roman" w:hAnsi="Times New Roman" w:cstheme="minorBidi"/>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14052D5"/>
    <w:multiLevelType w:val="hybridMultilevel"/>
    <w:tmpl w:val="055A85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F17D3A"/>
    <w:multiLevelType w:val="hybridMultilevel"/>
    <w:tmpl w:val="F224CE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4B03B93"/>
    <w:multiLevelType w:val="hybridMultilevel"/>
    <w:tmpl w:val="E918D3AA"/>
    <w:lvl w:ilvl="0" w:tplc="0409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534667A"/>
    <w:multiLevelType w:val="hybridMultilevel"/>
    <w:tmpl w:val="2C7AB458"/>
    <w:lvl w:ilvl="0" w:tplc="98A0B126">
      <w:start w:val="1"/>
      <w:numFmt w:val="decimal"/>
      <w:lvlText w:val="%1."/>
      <w:lvlJc w:val="left"/>
      <w:pPr>
        <w:ind w:left="143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7581FAF"/>
    <w:multiLevelType w:val="hybridMultilevel"/>
    <w:tmpl w:val="6F545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371DBB"/>
    <w:multiLevelType w:val="hybridMultilevel"/>
    <w:tmpl w:val="1D6C3D3E"/>
    <w:lvl w:ilvl="0" w:tplc="F0FCA2D8">
      <w:start w:val="1"/>
      <w:numFmt w:val="decimal"/>
      <w:lvlText w:val="%1."/>
      <w:lvlJc w:val="left"/>
      <w:pPr>
        <w:ind w:left="1800" w:hanging="360"/>
      </w:pPr>
      <w:rPr>
        <w:rFonts w:ascii="Times New Roman" w:eastAsia="Times New Roman" w:hAnsi="Times New Roman" w:cstheme="minorBidi"/>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754568C"/>
    <w:multiLevelType w:val="hybridMultilevel"/>
    <w:tmpl w:val="FEA47BAC"/>
    <w:lvl w:ilvl="0" w:tplc="55925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1527F1"/>
    <w:multiLevelType w:val="hybridMultilevel"/>
    <w:tmpl w:val="C4604AC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1353"/>
        </w:tabs>
        <w:ind w:left="1353"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16F7166"/>
    <w:multiLevelType w:val="hybridMultilevel"/>
    <w:tmpl w:val="57EE9B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6BA488C">
      <w:start w:val="1"/>
      <w:numFmt w:val="lowerLetter"/>
      <w:lvlText w:val="%4."/>
      <w:lvlJc w:val="left"/>
      <w:pPr>
        <w:ind w:left="2880" w:hanging="360"/>
      </w:pPr>
      <w:rPr>
        <w:rFonts w:ascii="Times New Roman" w:eastAsia="Times New Roman" w:hAnsi="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AE62422"/>
    <w:multiLevelType w:val="hybridMultilevel"/>
    <w:tmpl w:val="12686674"/>
    <w:lvl w:ilvl="0" w:tplc="F2EE2E6A">
      <w:start w:val="1"/>
      <w:numFmt w:val="decimal"/>
      <w:lvlText w:val="%1."/>
      <w:lvlJc w:val="left"/>
      <w:pPr>
        <w:ind w:left="1800" w:hanging="360"/>
      </w:pPr>
      <w:rPr>
        <w:rFonts w:ascii="Times New Roman" w:eastAsia="Times New Roman" w:hAnsi="Times New Roman" w:cstheme="minorBidi"/>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D515723"/>
    <w:multiLevelType w:val="hybridMultilevel"/>
    <w:tmpl w:val="CFB02354"/>
    <w:lvl w:ilvl="0" w:tplc="D65E9436">
      <w:start w:val="1"/>
      <w:numFmt w:val="decimal"/>
      <w:lvlText w:val="%1."/>
      <w:lvlJc w:val="left"/>
      <w:pPr>
        <w:ind w:left="1800" w:hanging="360"/>
      </w:pPr>
      <w:rPr>
        <w:rFonts w:ascii="Times New Roman" w:eastAsia="Times New Roman" w:hAnsi="Times New Roman" w:cstheme="minorBidi"/>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16"/>
  </w:num>
  <w:num w:numId="3">
    <w:abstractNumId w:val="8"/>
  </w:num>
  <w:num w:numId="4">
    <w:abstractNumId w:val="7"/>
  </w:num>
  <w:num w:numId="5">
    <w:abstractNumId w:val="9"/>
  </w:num>
  <w:num w:numId="6">
    <w:abstractNumId w:val="11"/>
  </w:num>
  <w:num w:numId="7">
    <w:abstractNumId w:val="20"/>
  </w:num>
  <w:num w:numId="8">
    <w:abstractNumId w:val="24"/>
  </w:num>
  <w:num w:numId="9">
    <w:abstractNumId w:val="5"/>
  </w:num>
  <w:num w:numId="10">
    <w:abstractNumId w:val="22"/>
  </w:num>
  <w:num w:numId="11">
    <w:abstractNumId w:val="14"/>
  </w:num>
  <w:num w:numId="12">
    <w:abstractNumId w:val="2"/>
  </w:num>
  <w:num w:numId="13">
    <w:abstractNumId w:val="25"/>
  </w:num>
  <w:num w:numId="14">
    <w:abstractNumId w:val="26"/>
  </w:num>
  <w:num w:numId="15">
    <w:abstractNumId w:val="21"/>
  </w:num>
  <w:num w:numId="16">
    <w:abstractNumId w:val="1"/>
  </w:num>
  <w:num w:numId="17">
    <w:abstractNumId w:val="10"/>
  </w:num>
  <w:num w:numId="18">
    <w:abstractNumId w:val="15"/>
  </w:num>
  <w:num w:numId="19">
    <w:abstractNumId w:val="6"/>
  </w:num>
  <w:num w:numId="20">
    <w:abstractNumId w:val="3"/>
  </w:num>
  <w:num w:numId="21">
    <w:abstractNumId w:val="1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F595C"/>
    <w:rsid w:val="000F4ADC"/>
    <w:rsid w:val="00176B65"/>
    <w:rsid w:val="001A03BE"/>
    <w:rsid w:val="001E2404"/>
    <w:rsid w:val="00220682"/>
    <w:rsid w:val="00233431"/>
    <w:rsid w:val="002A0918"/>
    <w:rsid w:val="002F7C61"/>
    <w:rsid w:val="00311F68"/>
    <w:rsid w:val="00333E09"/>
    <w:rsid w:val="003575C0"/>
    <w:rsid w:val="003857BC"/>
    <w:rsid w:val="00385BEF"/>
    <w:rsid w:val="003E4DE5"/>
    <w:rsid w:val="00403095"/>
    <w:rsid w:val="00407E92"/>
    <w:rsid w:val="004D09BC"/>
    <w:rsid w:val="005E2860"/>
    <w:rsid w:val="005F76FD"/>
    <w:rsid w:val="00637D28"/>
    <w:rsid w:val="006D4F90"/>
    <w:rsid w:val="00720230"/>
    <w:rsid w:val="00745244"/>
    <w:rsid w:val="0076709E"/>
    <w:rsid w:val="00787BDE"/>
    <w:rsid w:val="007C3845"/>
    <w:rsid w:val="00884970"/>
    <w:rsid w:val="008878B8"/>
    <w:rsid w:val="008B4D95"/>
    <w:rsid w:val="008E6BB9"/>
    <w:rsid w:val="008F593D"/>
    <w:rsid w:val="00992F9D"/>
    <w:rsid w:val="00A6061D"/>
    <w:rsid w:val="00C32E59"/>
    <w:rsid w:val="00C57B60"/>
    <w:rsid w:val="00C77DFF"/>
    <w:rsid w:val="00CB0E6C"/>
    <w:rsid w:val="00CF595C"/>
    <w:rsid w:val="00D07C3F"/>
    <w:rsid w:val="00DA72BF"/>
    <w:rsid w:val="00E10023"/>
    <w:rsid w:val="00E11B93"/>
    <w:rsid w:val="00ED1544"/>
    <w:rsid w:val="00ED57CB"/>
    <w:rsid w:val="00F35D10"/>
    <w:rsid w:val="00F51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D4F90"/>
    <w:pPr>
      <w:ind w:left="720"/>
      <w:contextualSpacing/>
    </w:pPr>
    <w:rPr>
      <w:rFonts w:asciiTheme="minorHAnsi" w:eastAsiaTheme="minorHAnsi" w:hAnsiTheme="minorHAnsi" w:cstheme="minorBidi"/>
    </w:rPr>
  </w:style>
  <w:style w:type="character" w:customStyle="1" w:styleId="ListParagraphChar">
    <w:name w:val="List Paragraph Char"/>
    <w:aliases w:val="Body of text Char,List Paragraph1 Char"/>
    <w:link w:val="ListParagraph"/>
    <w:uiPriority w:val="34"/>
    <w:rsid w:val="006D4F90"/>
  </w:style>
  <w:style w:type="table" w:styleId="TableGrid">
    <w:name w:val="Table Grid"/>
    <w:basedOn w:val="TableNormal"/>
    <w:uiPriority w:val="59"/>
    <w:rsid w:val="00E10023"/>
    <w:pPr>
      <w:spacing w:after="0" w:line="240" w:lineRule="auto"/>
      <w:ind w:left="1418" w:hanging="1418"/>
      <w:jc w:val="both"/>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F68"/>
    <w:rPr>
      <w:rFonts w:ascii="Tahoma" w:eastAsia="Calibri" w:hAnsi="Tahoma" w:cs="Tahoma"/>
      <w:sz w:val="16"/>
      <w:szCs w:val="16"/>
    </w:rPr>
  </w:style>
  <w:style w:type="paragraph" w:customStyle="1" w:styleId="Style">
    <w:name w:val="Style"/>
    <w:rsid w:val="001E24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2404"/>
    <w:rPr>
      <w:color w:val="0000FF" w:themeColor="hyperlink"/>
      <w:u w:val="single"/>
    </w:rPr>
  </w:style>
  <w:style w:type="paragraph" w:customStyle="1" w:styleId="Default">
    <w:name w:val="Default"/>
    <w:rsid w:val="002206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C32E59"/>
    <w:pPr>
      <w:spacing w:after="0" w:line="48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99"/>
    <w:rsid w:val="00C32E59"/>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6D4F90"/>
    <w:pPr>
      <w:ind w:left="720"/>
      <w:contextualSpacing/>
    </w:pPr>
    <w:rPr>
      <w:rFonts w:asciiTheme="minorHAnsi" w:eastAsiaTheme="minorHAnsi" w:hAnsiTheme="minorHAnsi" w:cstheme="minorBidi"/>
    </w:rPr>
  </w:style>
  <w:style w:type="character" w:customStyle="1" w:styleId="ListParagraphChar">
    <w:name w:val="List Paragraph Char"/>
    <w:aliases w:val="Body of text Char"/>
    <w:link w:val="ListParagraph"/>
    <w:uiPriority w:val="34"/>
    <w:rsid w:val="006D4F90"/>
  </w:style>
  <w:style w:type="table" w:styleId="TableGrid">
    <w:name w:val="Table Grid"/>
    <w:basedOn w:val="TableNormal"/>
    <w:uiPriority w:val="59"/>
    <w:rsid w:val="00E10023"/>
    <w:pPr>
      <w:spacing w:after="0" w:line="240" w:lineRule="auto"/>
      <w:ind w:left="1418" w:hanging="1418"/>
      <w:jc w:val="both"/>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F68"/>
    <w:rPr>
      <w:rFonts w:ascii="Tahoma" w:eastAsia="Calibri" w:hAnsi="Tahoma" w:cs="Tahoma"/>
      <w:sz w:val="16"/>
      <w:szCs w:val="16"/>
    </w:rPr>
  </w:style>
  <w:style w:type="paragraph" w:customStyle="1" w:styleId="Style">
    <w:name w:val="Style"/>
    <w:rsid w:val="001E24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24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iyatmi.sulasminah@unm.ac.id" TargetMode="External"/><Relationship Id="rId11" Type="http://schemas.microsoft.com/office/2007/relationships/stylesWithEffects" Target="stylesWithEffects.xml"/><Relationship Id="rId5" Type="http://schemas.openxmlformats.org/officeDocument/2006/relationships/hyperlink" Target="mailto:rizkyazjailani.94@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vert="horz"/>
          <a:lstStyle/>
          <a:p>
            <a:pPr>
              <a:defRPr/>
            </a:pPr>
            <a:r>
              <a:rPr lang="en-US"/>
              <a:t>DIAGRAM</a:t>
            </a:r>
          </a:p>
        </c:rich>
      </c:tx>
      <c:layout>
        <c:manualLayout>
          <c:xMode val="edge"/>
          <c:yMode val="edge"/>
          <c:x val="0.40474500532158575"/>
          <c:y val="0"/>
        </c:manualLayout>
      </c:layout>
    </c:title>
    <c:view3D>
      <c:depthPercent val="100"/>
      <c:rAngAx val="1"/>
    </c:view3D>
    <c:plotArea>
      <c:layout>
        <c:manualLayout>
          <c:layoutTarget val="inner"/>
          <c:xMode val="edge"/>
          <c:yMode val="edge"/>
          <c:x val="0.22851020488111201"/>
          <c:y val="9.3913592020015008E-2"/>
          <c:w val="0.57891777266802791"/>
          <c:h val="0.74412887699470343"/>
        </c:manualLayout>
      </c:layout>
      <c:bar3DChart>
        <c:barDir val="col"/>
        <c:grouping val="stacked"/>
        <c:ser>
          <c:idx val="0"/>
          <c:order val="0"/>
          <c:tx>
            <c:strRef>
              <c:f>Sheet1!$B$1</c:f>
              <c:strCache>
                <c:ptCount val="1"/>
                <c:pt idx="0">
                  <c:v>pretest</c:v>
                </c:pt>
              </c:strCache>
            </c:strRef>
          </c:tx>
          <c:dLbls>
            <c:dLbl>
              <c:idx val="0"/>
              <c:layout>
                <c:manualLayout>
                  <c:x val="2.4770295734414149E-2"/>
                  <c:y val="-0.16817702286942796"/>
                </c:manualLayout>
              </c:layout>
              <c:tx>
                <c:rich>
                  <a:bodyPr/>
                  <a:lstStyle/>
                  <a:p>
                    <a:endParaRPr lang="en-US"/>
                  </a:p>
                </c:rich>
              </c:tx>
              <c:showVal val="1"/>
              <c:extLst>
                <c:ext xmlns:c15="http://schemas.microsoft.com/office/drawing/2012/chart" uri="{CE6537A1-D6FC-4f65-9D91-7224C49458BB}"/>
              </c:extLst>
            </c:dLbl>
            <c:txPr>
              <a:bodyPr rot="0" vert="horz"/>
              <a:lstStyle/>
              <a:p>
                <a:pPr>
                  <a:defRPr/>
                </a:pPr>
                <a:endParaRPr lang="en-US"/>
              </a:p>
            </c:txPr>
            <c:showVal val="1"/>
            <c:extLst>
              <c:ext xmlns:c15="http://schemas.microsoft.com/office/drawing/2012/chart" uri="{CE6537A1-D6FC-4f65-9D91-7224C49458BB}">
                <c15:showLeaderLines val="0"/>
              </c:ext>
            </c:extLst>
          </c:dLbls>
          <c:cat>
            <c:strRef>
              <c:f>Sheet1!$A$2</c:f>
              <c:strCache>
                <c:ptCount val="1"/>
                <c:pt idx="0">
                  <c:v>IL</c:v>
                </c:pt>
              </c:strCache>
            </c:strRef>
          </c:cat>
          <c:val>
            <c:numRef>
              <c:f>Sheet1!$B$2</c:f>
              <c:numCache>
                <c:formatCode>General</c:formatCode>
                <c:ptCount val="1"/>
                <c:pt idx="0">
                  <c:v>46</c:v>
                </c:pt>
              </c:numCache>
            </c:numRef>
          </c:val>
        </c:ser>
        <c:ser>
          <c:idx val="1"/>
          <c:order val="1"/>
          <c:tx>
            <c:strRef>
              <c:f>Sheet1!$C$1</c:f>
              <c:strCache>
                <c:ptCount val="1"/>
                <c:pt idx="0">
                  <c:v>Column1</c:v>
                </c:pt>
              </c:strCache>
            </c:strRef>
          </c:tx>
          <c:cat>
            <c:strRef>
              <c:f>Sheet1!$A$2</c:f>
              <c:strCache>
                <c:ptCount val="1"/>
                <c:pt idx="0">
                  <c:v>IL</c:v>
                </c:pt>
              </c:strCache>
            </c:strRef>
          </c:cat>
          <c:val>
            <c:numRef>
              <c:f>Sheet1!$C$2</c:f>
              <c:numCache>
                <c:formatCode>General</c:formatCode>
                <c:ptCount val="1"/>
              </c:numCache>
            </c:numRef>
          </c:val>
        </c:ser>
        <c:shape val="box"/>
        <c:axId val="69619712"/>
        <c:axId val="69627264"/>
        <c:axId val="0"/>
      </c:bar3DChart>
      <c:catAx>
        <c:axId val="69619712"/>
        <c:scaling>
          <c:orientation val="minMax"/>
        </c:scaling>
        <c:axPos val="b"/>
        <c:title>
          <c:tx>
            <c:rich>
              <a:bodyPr rot="0" vert="horz"/>
              <a:lstStyle/>
              <a:p>
                <a:pPr>
                  <a:defRPr/>
                </a:pPr>
                <a:r>
                  <a:rPr lang="en-US"/>
                  <a:t>Murid </a:t>
                </a:r>
                <a:r>
                  <a:rPr lang="id-ID"/>
                  <a:t>Tunagrahita Sedang di SLB Negeri Somba Opu </a:t>
                </a:r>
                <a:endParaRPr lang="en-US"/>
              </a:p>
            </c:rich>
          </c:tx>
          <c:layout>
            <c:manualLayout>
              <c:xMode val="edge"/>
              <c:yMode val="edge"/>
              <c:x val="0.14642326425614721"/>
              <c:y val="0.90253179890974256"/>
            </c:manualLayout>
          </c:layout>
        </c:title>
        <c:numFmt formatCode="General" sourceLinked="0"/>
        <c:majorTickMark val="none"/>
        <c:tickLblPos val="nextTo"/>
        <c:txPr>
          <a:bodyPr rot="-60000000" vert="horz"/>
          <a:lstStyle/>
          <a:p>
            <a:pPr>
              <a:defRPr/>
            </a:pPr>
            <a:endParaRPr lang="en-US"/>
          </a:p>
        </c:txPr>
        <c:crossAx val="69627264"/>
        <c:crosses val="autoZero"/>
        <c:auto val="1"/>
        <c:lblAlgn val="ctr"/>
        <c:lblOffset val="100"/>
      </c:catAx>
      <c:valAx>
        <c:axId val="69627264"/>
        <c:scaling>
          <c:orientation val="minMax"/>
          <c:max val="100"/>
        </c:scaling>
        <c:axPos val="l"/>
        <c:majorGridlines/>
        <c:title>
          <c:tx>
            <c:rich>
              <a:bodyPr rot="-5400000" vert="horz"/>
              <a:lstStyle/>
              <a:p>
                <a:pPr>
                  <a:defRPr/>
                </a:pPr>
                <a:r>
                  <a:rPr lang="en-US"/>
                  <a:t>interval nilai</a:t>
                </a:r>
              </a:p>
              <a:p>
                <a:pPr>
                  <a:defRPr/>
                </a:pPr>
                <a:endParaRPr lang="en-US"/>
              </a:p>
            </c:rich>
          </c:tx>
        </c:title>
        <c:numFmt formatCode="General" sourceLinked="1"/>
        <c:majorTickMark val="none"/>
        <c:tickLblPos val="nextTo"/>
        <c:txPr>
          <a:bodyPr rot="-60000000" vert="horz"/>
          <a:lstStyle/>
          <a:p>
            <a:pPr>
              <a:defRPr/>
            </a:pPr>
            <a:endParaRPr lang="en-US"/>
          </a:p>
        </c:txPr>
        <c:crossAx val="69619712"/>
        <c:crosses val="autoZero"/>
        <c:crossBetween val="between"/>
        <c:majorUnit val="10"/>
      </c:valAx>
    </c:plotArea>
    <c:legend>
      <c:legendPos val="b"/>
      <c:legendEntry>
        <c:idx val="1"/>
        <c:delete val="1"/>
      </c:legendEntry>
      <c:layout>
        <c:manualLayout>
          <c:xMode val="edge"/>
          <c:yMode val="edge"/>
          <c:x val="0.84342857142858119"/>
          <c:y val="0.34912414298728539"/>
          <c:w val="0.10361886014248205"/>
          <c:h val="5.5228663427380864E-2"/>
        </c:manualLayout>
      </c:layout>
      <c:txPr>
        <a:bodyPr rot="0" vert="horz"/>
        <a:lstStyle/>
        <a:p>
          <a:pPr>
            <a:defRPr/>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8"/>
  <c:chart>
    <c:autoTitleDeleted val="1"/>
    <c:view3D>
      <c:hPercent val="100"/>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435123108971276"/>
          <c:y val="6.7247413322067254E-2"/>
          <c:w val="0.6818181818181821"/>
          <c:h val="0.74617737003060003"/>
        </c:manualLayout>
      </c:layout>
      <c:bar3DChart>
        <c:barDir val="col"/>
        <c:grouping val="clustered"/>
        <c:ser>
          <c:idx val="0"/>
          <c:order val="0"/>
          <c:tx>
            <c:v>SESUDAH</c:v>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idx val="0"/>
            <c:spPr>
              <a:solidFill>
                <a:srgbClr val="0070C0"/>
              </a:solidFill>
              <a:ln>
                <a:noFill/>
              </a:ln>
              <a:effectLst/>
              <a:sp3d/>
            </c:spPr>
          </c:dPt>
          <c:dPt>
            <c:idx val="1"/>
            <c:spPr>
              <a:solidFill>
                <a:schemeClr val="accent4"/>
              </a:solidFill>
              <a:ln>
                <a:solidFill>
                  <a:srgbClr val="FFFF00"/>
                </a:solidFill>
              </a:ln>
              <a:effectLst/>
              <a:sp3d>
                <a:contourClr>
                  <a:srgbClr val="FFFF00"/>
                </a:contourClr>
              </a:sp3d>
            </c:spPr>
          </c:dPt>
          <c:dLbls>
            <c:dLbl>
              <c:idx val="0"/>
              <c:showVal val="1"/>
              <c:extLst>
                <c:ext xmlns:c15="http://schemas.microsoft.com/office/drawing/2012/chart" uri="{CE6537A1-D6FC-4f65-9D91-7224C49458BB}"/>
              </c:extLst>
            </c:dLbl>
            <c:dLbl>
              <c:idx val="1"/>
              <c:showVal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cat>
            <c:strRef>
              <c:f>Sheet1!$E$1:$G$1</c:f>
              <c:strCache>
                <c:ptCount val="1"/>
                <c:pt idx="0">
                  <c:v>IL</c:v>
                </c:pt>
              </c:strCache>
            </c:strRef>
          </c:cat>
          <c:val>
            <c:numRef>
              <c:f>Sheet1!$E$2:$G$2</c:f>
              <c:numCache>
                <c:formatCode>General</c:formatCode>
                <c:ptCount val="3"/>
                <c:pt idx="0">
                  <c:v>76</c:v>
                </c:pt>
              </c:numCache>
            </c:numRef>
          </c:val>
        </c:ser>
        <c:shape val="box"/>
        <c:axId val="80629760"/>
        <c:axId val="91035136"/>
        <c:axId val="0"/>
      </c:bar3DChart>
      <c:catAx>
        <c:axId val="80629760"/>
        <c:scaling>
          <c:orientation val="minMax"/>
        </c:scaling>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 </a:t>
                </a:r>
              </a:p>
            </c:rich>
          </c:tx>
          <c:layout>
            <c:manualLayout>
              <c:xMode val="edge"/>
              <c:yMode val="edge"/>
              <c:x val="0.62785299917949622"/>
              <c:y val="0.91375967302981176"/>
            </c:manualLayout>
          </c:layout>
          <c:spPr>
            <a:noFill/>
            <a:ln>
              <a:noFill/>
            </a:ln>
            <a:effectLst/>
          </c:spPr>
        </c:title>
        <c:numFmt formatCode="General" sourceLinked="1"/>
        <c:maj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91035136"/>
        <c:crosses val="autoZero"/>
        <c:auto val="1"/>
        <c:lblAlgn val="ctr"/>
        <c:lblOffset val="100"/>
        <c:tickLblSkip val="1"/>
        <c:tickMarkSkip val="1"/>
      </c:catAx>
      <c:valAx>
        <c:axId val="91035136"/>
        <c:scaling>
          <c:orientation val="minMax"/>
          <c:max val="100"/>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80629760"/>
        <c:crosses val="autoZero"/>
        <c:crossBetween val="between"/>
        <c:majorUnit val="10"/>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12</Pages>
  <Words>3958</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10</cp:revision>
  <cp:lastPrinted>2018-07-06T16:40:00Z</cp:lastPrinted>
  <dcterms:created xsi:type="dcterms:W3CDTF">2018-07-02T14:21:00Z</dcterms:created>
  <dcterms:modified xsi:type="dcterms:W3CDTF">2018-07-19T20:28:00Z</dcterms:modified>
</cp:coreProperties>
</file>