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6" w:rsidRPr="00435396" w:rsidRDefault="00831C0E" w:rsidP="008446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1C0E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360.6pt;margin-top:-81.9pt;width:69.75pt;height:6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" fillcolor="white [3201]" strokecolor="white [3212]" strokeweight="2pt"/>
        </w:pict>
      </w:r>
      <w:r w:rsidR="005D0A8A" w:rsidRPr="0014717B">
        <w:rPr>
          <w:rFonts w:ascii="Times New Roman" w:hAnsi="Times New Roman" w:cs="Times New Roman"/>
          <w:b/>
          <w:sz w:val="24"/>
          <w:szCs w:val="24"/>
        </w:rPr>
        <w:t xml:space="preserve">BAB III </w:t>
      </w:r>
    </w:p>
    <w:p w:rsidR="005D0A8A" w:rsidRPr="0014717B" w:rsidRDefault="005D0A8A" w:rsidP="008446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D0A8A" w:rsidRPr="0014717B" w:rsidRDefault="005D0A8A" w:rsidP="0014717B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t>Pendekatan</w:t>
      </w:r>
      <w:r w:rsidR="00851A84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/>
          <w:sz w:val="24"/>
          <w:szCs w:val="24"/>
        </w:rPr>
        <w:t>dan</w:t>
      </w:r>
      <w:r w:rsidR="00851A84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/>
          <w:sz w:val="24"/>
          <w:szCs w:val="24"/>
        </w:rPr>
        <w:t>Jenis</w:t>
      </w:r>
      <w:r w:rsidR="00851A84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5D0A8A" w:rsidRPr="006834B0" w:rsidRDefault="005D0A8A" w:rsidP="0014717B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Pendekatan</w:t>
      </w:r>
      <w:r w:rsidR="00851A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</w:p>
    <w:p w:rsidR="006834B0" w:rsidRPr="006834B0" w:rsidRDefault="00831C0E" w:rsidP="006834B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1C0E">
        <w:rPr>
          <w:noProof/>
        </w:rPr>
        <w:pict>
          <v:line id="_x0000_s1029" style="position:absolute;left:0;text-align:left;z-index:251662336" from="54pt,91.85pt" to="54pt,91.85pt">
            <v:stroke endarrow="open"/>
          </v:line>
        </w:pict>
      </w:r>
      <w:r w:rsidR="006834B0"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Pendekatan yang digunakan dalam penelitian ini adalah </w:t>
      </w:r>
      <w:r w:rsidR="006834B0" w:rsidRPr="006834B0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6834B0"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kuantitatif yang dimaksudkan untuk meneliti </w:t>
      </w:r>
      <w:r w:rsidR="006834B0" w:rsidRPr="006834B0">
        <w:rPr>
          <w:rFonts w:ascii="Times New Roman" w:hAnsi="Times New Roman" w:cs="Times New Roman"/>
          <w:sz w:val="24"/>
          <w:szCs w:val="24"/>
        </w:rPr>
        <w:t xml:space="preserve">dan </w:t>
      </w:r>
      <w:r w:rsidR="006834B0"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mengetahui </w:t>
      </w:r>
      <w:r w:rsidR="006834B0" w:rsidRPr="006834B0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6834B0"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r w:rsidR="006834B0">
        <w:rPr>
          <w:rFonts w:ascii="Times New Roman" w:hAnsi="Times New Roman" w:cs="Times New Roman"/>
          <w:sz w:val="24"/>
          <w:szCs w:val="24"/>
        </w:rPr>
        <w:t>me</w:t>
      </w:r>
      <w:r w:rsidR="006834B0">
        <w:rPr>
          <w:rFonts w:ascii="Times New Roman" w:hAnsi="Times New Roman" w:cs="Times New Roman"/>
          <w:sz w:val="24"/>
          <w:szCs w:val="24"/>
          <w:lang w:val="id-ID"/>
        </w:rPr>
        <w:t>mbaca</w:t>
      </w:r>
      <w:r w:rsidR="006834B0" w:rsidRPr="006834B0">
        <w:rPr>
          <w:rFonts w:ascii="Times New Roman" w:hAnsi="Times New Roman" w:cs="Times New Roman"/>
          <w:sz w:val="24"/>
          <w:szCs w:val="24"/>
        </w:rPr>
        <w:t xml:space="preserve"> permulaan murid</w:t>
      </w:r>
      <w:r w:rsidR="006834B0">
        <w:rPr>
          <w:rFonts w:ascii="Times New Roman" w:hAnsi="Times New Roman" w:cs="Times New Roman"/>
          <w:sz w:val="24"/>
          <w:szCs w:val="24"/>
        </w:rPr>
        <w:t xml:space="preserve"> </w:t>
      </w:r>
      <w:r w:rsidR="006834B0">
        <w:rPr>
          <w:rFonts w:ascii="Times New Roman" w:hAnsi="Times New Roman" w:cs="Times New Roman"/>
          <w:sz w:val="24"/>
          <w:szCs w:val="24"/>
          <w:lang w:val="id-ID"/>
        </w:rPr>
        <w:t>disleksia</w:t>
      </w:r>
      <w:r w:rsidR="004511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4B0" w:rsidRPr="006834B0">
        <w:rPr>
          <w:rFonts w:ascii="Times New Roman" w:hAnsi="Times New Roman" w:cs="Times New Roman"/>
          <w:sz w:val="24"/>
          <w:szCs w:val="24"/>
        </w:rPr>
        <w:t xml:space="preserve">setelah </w:t>
      </w:r>
      <w:r w:rsidR="006834B0">
        <w:rPr>
          <w:rFonts w:ascii="Times New Roman" w:hAnsi="Times New Roman" w:cs="Times New Roman"/>
          <w:sz w:val="24"/>
          <w:szCs w:val="24"/>
        </w:rPr>
        <w:t xml:space="preserve">diberikan </w:t>
      </w:r>
      <w:r w:rsidR="006834B0">
        <w:rPr>
          <w:rFonts w:ascii="Times New Roman" w:hAnsi="Times New Roman" w:cs="Times New Roman"/>
          <w:sz w:val="24"/>
          <w:szCs w:val="24"/>
          <w:lang w:val="id-ID"/>
        </w:rPr>
        <w:t>penerapan metode SAVI.</w:t>
      </w:r>
    </w:p>
    <w:p w:rsidR="005D0A8A" w:rsidRPr="006834B0" w:rsidRDefault="005D0A8A" w:rsidP="0014717B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Jenis</w:t>
      </w:r>
      <w:r w:rsidR="00851A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</w:p>
    <w:p w:rsidR="006834B0" w:rsidRPr="006834B0" w:rsidRDefault="006834B0" w:rsidP="006834B0">
      <w:pPr>
        <w:spacing w:after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34B0">
        <w:rPr>
          <w:rFonts w:ascii="Times New Roman" w:hAnsi="Times New Roman" w:cs="Times New Roman"/>
          <w:sz w:val="24"/>
          <w:szCs w:val="24"/>
        </w:rPr>
        <w:t xml:space="preserve">Jenis penelitian ini adalah jenis penelitian deskriptif, yaitu melakukan pembelajaran untuk mengetahui peningkatan </w:t>
      </w:r>
      <w:r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>mbaca</w:t>
      </w:r>
      <w:r>
        <w:rPr>
          <w:rFonts w:ascii="Times New Roman" w:hAnsi="Times New Roman" w:cs="Times New Roman"/>
          <w:sz w:val="24"/>
          <w:szCs w:val="24"/>
        </w:rPr>
        <w:t xml:space="preserve"> permulaan pada murid </w:t>
      </w:r>
      <w:r>
        <w:rPr>
          <w:rFonts w:ascii="Times New Roman" w:hAnsi="Times New Roman" w:cs="Times New Roman"/>
          <w:sz w:val="24"/>
          <w:szCs w:val="24"/>
          <w:lang w:val="id-ID"/>
        </w:rPr>
        <w:t>disleksia</w:t>
      </w:r>
      <w:r w:rsidRPr="006834B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834B0">
        <w:rPr>
          <w:rFonts w:ascii="Times New Roman" w:hAnsi="Times New Roman" w:cs="Times New Roman"/>
          <w:sz w:val="24"/>
          <w:szCs w:val="24"/>
        </w:rPr>
        <w:t>sebelum dan setelah</w:t>
      </w:r>
      <w:r>
        <w:rPr>
          <w:rFonts w:ascii="Times New Roman" w:hAnsi="Times New Roman" w:cs="Times New Roman"/>
          <w:sz w:val="24"/>
          <w:szCs w:val="24"/>
        </w:rPr>
        <w:t xml:space="preserve"> diberikan </w:t>
      </w:r>
      <w:r>
        <w:rPr>
          <w:rFonts w:ascii="Times New Roman" w:hAnsi="Times New Roman" w:cs="Times New Roman"/>
          <w:sz w:val="24"/>
          <w:szCs w:val="24"/>
          <w:lang w:val="id-ID"/>
        </w:rPr>
        <w:t>penerapan metode SAVI pada murid disleksia kelas dasar III SDN Kalukuang III Makassar.</w:t>
      </w:r>
      <w:r w:rsidRPr="0068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8A" w:rsidRPr="0014717B" w:rsidRDefault="00854551" w:rsidP="0014717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4717B">
        <w:rPr>
          <w:rFonts w:ascii="Times New Roman" w:hAnsi="Times New Roman" w:cs="Times New Roman"/>
          <w:b/>
          <w:sz w:val="24"/>
          <w:szCs w:val="24"/>
          <w:lang w:val="id-ID"/>
        </w:rPr>
        <w:t>Variabel</w:t>
      </w:r>
      <w:r w:rsidR="00851A84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854551" w:rsidRPr="0014717B" w:rsidRDefault="00854551" w:rsidP="0014717B">
      <w:pPr>
        <w:spacing w:line="48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variabel, yaitu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penerapan</w:t>
      </w:r>
      <w:r w:rsidR="00851A84" w:rsidRPr="0014717B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metode SAVI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variable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22DA1">
        <w:rPr>
          <w:rFonts w:ascii="Times New Roman" w:hAnsi="Times New Roman" w:cs="Times New Roman"/>
          <w:color w:val="000000" w:themeColor="text1"/>
          <w:sz w:val="24"/>
          <w:szCs w:val="24"/>
        </w:rPr>
        <w:t>beba</w:t>
      </w:r>
      <w:r w:rsidR="00D22D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 ( independen )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834B0">
        <w:rPr>
          <w:rFonts w:ascii="Times New Roman" w:hAnsi="Times New Roman" w:cs="Times New Roman"/>
          <w:color w:val="000000" w:themeColor="text1"/>
          <w:sz w:val="24"/>
          <w:szCs w:val="24"/>
        </w:rPr>
        <w:t>atau yang mempengaruhi</w:t>
      </w:r>
      <w:r w:rsidR="007C1A1E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, dan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permulaan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7C1A1E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isleksia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variab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el 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>terikat</w:t>
      </w:r>
      <w:r w:rsidR="00D22D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 dependen )</w:t>
      </w:r>
      <w:r w:rsidR="00851A84" w:rsidRPr="001471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834B0">
        <w:rPr>
          <w:rFonts w:ascii="Times New Roman" w:hAnsi="Times New Roman" w:cs="Times New Roman"/>
          <w:color w:val="000000" w:themeColor="text1"/>
          <w:sz w:val="24"/>
          <w:szCs w:val="24"/>
        </w:rPr>
        <w:t>atau yang dipengaruhi</w:t>
      </w:r>
      <w:r w:rsidRPr="0014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1A1E" w:rsidRPr="0014717B" w:rsidRDefault="00831C0E" w:rsidP="0014717B">
      <w:pPr>
        <w:tabs>
          <w:tab w:val="left" w:pos="9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31C0E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7" style="position:absolute;left:0;text-align:left;margin-left:176.1pt;margin-top:97pt;width:54pt;height:4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" fillcolor="white [3201]" strokecolor="white [3212]" strokeweight="2pt">
            <v:textbox style="mso-next-textbox:#Rectangle 2">
              <w:txbxContent>
                <w:p w:rsidR="00CD6098" w:rsidRPr="00B1261B" w:rsidRDefault="00B1261B" w:rsidP="005D0A8A">
                  <w:pPr>
                    <w:jc w:val="center"/>
                    <w:rPr>
                      <w:lang w:val="id-ID"/>
                    </w:rPr>
                  </w:pPr>
                  <w:r>
                    <w:t>3</w:t>
                  </w:r>
                  <w:r w:rsidR="00EE25D5">
                    <w:rPr>
                      <w:lang w:val="id-ID"/>
                    </w:rPr>
                    <w:t>3</w:t>
                  </w:r>
                </w:p>
              </w:txbxContent>
            </v:textbox>
          </v:rect>
        </w:pict>
      </w:r>
      <w:r w:rsidR="007C1A1E" w:rsidRPr="0014717B">
        <w:rPr>
          <w:rFonts w:ascii="Times New Roman" w:hAnsi="Times New Roman" w:cs="Times New Roman"/>
          <w:sz w:val="24"/>
          <w:szCs w:val="24"/>
          <w:lang w:val="nb-NO"/>
        </w:rPr>
        <w:t>Berdasarkan uraian di atas, maka prosedur pelaksanaan penelitian ini ditempuh dengan cara sebagai berikut:</w:t>
      </w:r>
    </w:p>
    <w:p w:rsidR="007C1A1E" w:rsidRPr="0014717B" w:rsidRDefault="004C35E3" w:rsidP="0014717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lastRenderedPageBreak/>
        <w:t>M</w:t>
      </w:r>
      <w:r w:rsidR="007C1A1E" w:rsidRPr="0014717B">
        <w:rPr>
          <w:rFonts w:ascii="Times New Roman" w:hAnsi="Times New Roman" w:cs="Times New Roman"/>
          <w:sz w:val="24"/>
          <w:szCs w:val="24"/>
          <w:lang w:val="nb-NO"/>
        </w:rPr>
        <w:t>emberikan tes awal pada sub</w:t>
      </w:r>
      <w:r w:rsidR="007C1A1E" w:rsidRPr="0014717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7C1A1E" w:rsidRPr="0014717B">
        <w:rPr>
          <w:rFonts w:ascii="Times New Roman" w:hAnsi="Times New Roman" w:cs="Times New Roman"/>
          <w:sz w:val="24"/>
          <w:szCs w:val="24"/>
          <w:lang w:val="nb-NO"/>
        </w:rPr>
        <w:t xml:space="preserve">ek, untuk mengukur </w:t>
      </w:r>
      <w:r w:rsidR="007C1A1E" w:rsidRPr="0014717B">
        <w:rPr>
          <w:rFonts w:ascii="Times New Roman" w:hAnsi="Times New Roman" w:cs="Times New Roman"/>
          <w:sz w:val="24"/>
          <w:szCs w:val="24"/>
        </w:rPr>
        <w:t>kemampuan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sz w:val="24"/>
          <w:szCs w:val="24"/>
        </w:rPr>
        <w:t>membaca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sz w:val="24"/>
          <w:szCs w:val="24"/>
        </w:rPr>
        <w:t>permulaan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A1E" w:rsidRPr="0014717B">
        <w:rPr>
          <w:rFonts w:ascii="Times New Roman" w:hAnsi="Times New Roman" w:cs="Times New Roman"/>
          <w:sz w:val="24"/>
          <w:szCs w:val="24"/>
          <w:lang w:val="nb-NO"/>
        </w:rPr>
        <w:t>sebelum sub</w:t>
      </w:r>
      <w:r w:rsidR="007C1A1E" w:rsidRPr="0014717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7C1A1E" w:rsidRPr="0014717B">
        <w:rPr>
          <w:rFonts w:ascii="Times New Roman" w:hAnsi="Times New Roman" w:cs="Times New Roman"/>
          <w:sz w:val="24"/>
          <w:szCs w:val="24"/>
          <w:lang w:val="nb-NO"/>
        </w:rPr>
        <w:t xml:space="preserve">ek diberikan perlakuan. </w:t>
      </w:r>
    </w:p>
    <w:p w:rsidR="007C1A1E" w:rsidRPr="0014717B" w:rsidRDefault="007C1A1E" w:rsidP="0014717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4717B">
        <w:rPr>
          <w:rFonts w:ascii="Times New Roman" w:hAnsi="Times New Roman" w:cs="Times New Roman"/>
          <w:sz w:val="24"/>
          <w:szCs w:val="24"/>
          <w:lang w:val="nb-NO"/>
        </w:rPr>
        <w:t>Memberikan perlakuan pada sub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14717B">
        <w:rPr>
          <w:rFonts w:ascii="Times New Roman" w:hAnsi="Times New Roman" w:cs="Times New Roman"/>
          <w:sz w:val="24"/>
          <w:szCs w:val="24"/>
          <w:lang w:val="nb-NO"/>
        </w:rPr>
        <w:t xml:space="preserve">ek yaitu pengajaran </w:t>
      </w:r>
      <w:r w:rsidRPr="0014717B">
        <w:rPr>
          <w:rFonts w:ascii="Times New Roman" w:hAnsi="Times New Roman" w:cs="Times New Roman"/>
          <w:sz w:val="24"/>
          <w:szCs w:val="24"/>
        </w:rPr>
        <w:t>tentang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melalui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metode SAVI.</w:t>
      </w:r>
    </w:p>
    <w:p w:rsidR="007C1A1E" w:rsidRPr="0014717B" w:rsidRDefault="007C1A1E" w:rsidP="0014717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4717B">
        <w:rPr>
          <w:rFonts w:ascii="Times New Roman" w:hAnsi="Times New Roman" w:cs="Times New Roman"/>
          <w:sz w:val="24"/>
          <w:szCs w:val="24"/>
          <w:lang w:val="nb-NO"/>
        </w:rPr>
        <w:t>Memberikan tes akhir pada sub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14717B">
        <w:rPr>
          <w:rFonts w:ascii="Times New Roman" w:hAnsi="Times New Roman" w:cs="Times New Roman"/>
          <w:sz w:val="24"/>
          <w:szCs w:val="24"/>
          <w:lang w:val="nb-NO"/>
        </w:rPr>
        <w:t xml:space="preserve">ek, untuk mengukur </w:t>
      </w: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Pr="0014717B">
        <w:rPr>
          <w:rFonts w:ascii="Times New Roman" w:hAnsi="Times New Roman" w:cs="Times New Roman"/>
          <w:sz w:val="24"/>
          <w:szCs w:val="24"/>
          <w:lang w:val="nb-NO"/>
        </w:rPr>
        <w:t xml:space="preserve"> setelah  sub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14717B">
        <w:rPr>
          <w:rFonts w:ascii="Times New Roman" w:hAnsi="Times New Roman" w:cs="Times New Roman"/>
          <w:sz w:val="24"/>
          <w:szCs w:val="24"/>
          <w:lang w:val="nb-NO"/>
        </w:rPr>
        <w:t>ek diberikan perlakuan</w:t>
      </w:r>
      <w:r w:rsidRPr="0014717B">
        <w:rPr>
          <w:rFonts w:ascii="Times New Roman" w:hAnsi="Times New Roman" w:cs="Times New Roman"/>
          <w:sz w:val="24"/>
          <w:szCs w:val="24"/>
        </w:rPr>
        <w:t xml:space="preserve"> (metode SAVI)</w:t>
      </w:r>
      <w:r w:rsidRPr="0014717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854551" w:rsidRPr="0014717B" w:rsidRDefault="007C1A1E" w:rsidP="0014717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4717B">
        <w:rPr>
          <w:rFonts w:ascii="Times New Roman" w:hAnsi="Times New Roman" w:cs="Times New Roman"/>
          <w:sz w:val="24"/>
          <w:szCs w:val="24"/>
          <w:lang w:val="nb-NO"/>
        </w:rPr>
        <w:t>Membandingkan tes awal dan tes akhir untuk menentukan seberapa besar perbedaan yang timbul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</w:p>
    <w:p w:rsidR="005D0A8A" w:rsidRPr="0014717B" w:rsidRDefault="000A02DF" w:rsidP="0014717B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381BEB" w:rsidRPr="0014717B">
        <w:rPr>
          <w:rFonts w:ascii="Times New Roman" w:hAnsi="Times New Roman" w:cs="Times New Roman"/>
          <w:b/>
          <w:sz w:val="24"/>
          <w:szCs w:val="24"/>
        </w:rPr>
        <w:t>nisi</w:t>
      </w:r>
      <w:r w:rsidR="00250584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81BEB" w:rsidRPr="0014717B">
        <w:rPr>
          <w:rFonts w:ascii="Times New Roman" w:hAnsi="Times New Roman" w:cs="Times New Roman"/>
          <w:b/>
          <w:sz w:val="24"/>
          <w:szCs w:val="24"/>
        </w:rPr>
        <w:t>operasional</w:t>
      </w:r>
    </w:p>
    <w:p w:rsidR="004C35E3" w:rsidRPr="0014717B" w:rsidRDefault="00381BEB" w:rsidP="00D5403F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>Adapun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definisi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operasional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0584" w:rsidRPr="0014717B">
        <w:rPr>
          <w:rFonts w:ascii="Times New Roman" w:hAnsi="Times New Roman" w:cs="Times New Roman"/>
          <w:sz w:val="24"/>
          <w:szCs w:val="24"/>
        </w:rPr>
        <w:t>variable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ini, yaitu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anak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14717B">
        <w:rPr>
          <w:rFonts w:ascii="Times New Roman" w:hAnsi="Times New Roman" w:cs="Times New Roman"/>
          <w:sz w:val="24"/>
          <w:szCs w:val="24"/>
        </w:rPr>
        <w:t>isleksia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melalui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metode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23B7" w:rsidRPr="0014717B">
        <w:rPr>
          <w:rFonts w:ascii="Times New Roman" w:hAnsi="Times New Roman" w:cs="Times New Roman"/>
          <w:sz w:val="24"/>
          <w:szCs w:val="24"/>
        </w:rPr>
        <w:t>SAVI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</w:p>
    <w:p w:rsidR="009223B7" w:rsidRPr="0014717B" w:rsidRDefault="009223B7" w:rsidP="001471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Penerapan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 xml:space="preserve">metode SAVI </w:t>
      </w:r>
    </w:p>
    <w:p w:rsidR="009223B7" w:rsidRPr="0014717B" w:rsidRDefault="009223B7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Penerapan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metode SAVI yang dimaksud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adalah</w:t>
      </w:r>
      <w:r w:rsidR="00545A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0C83">
        <w:rPr>
          <w:rFonts w:ascii="Times New Roman" w:hAnsi="Times New Roman" w:cs="Times New Roman"/>
          <w:sz w:val="24"/>
          <w:szCs w:val="24"/>
          <w:lang w:val="id-ID"/>
        </w:rPr>
        <w:t xml:space="preserve">gambaran dasar </w:t>
      </w:r>
      <w:r w:rsidRPr="0014717B">
        <w:rPr>
          <w:rFonts w:ascii="Times New Roman" w:hAnsi="Times New Roman" w:cs="Times New Roman"/>
          <w:sz w:val="24"/>
          <w:szCs w:val="24"/>
        </w:rPr>
        <w:t>yang</w:t>
      </w:r>
      <w:r w:rsidR="00390C83">
        <w:rPr>
          <w:rFonts w:ascii="Times New Roman" w:hAnsi="Times New Roman" w:cs="Times New Roman"/>
          <w:sz w:val="24"/>
          <w:szCs w:val="24"/>
          <w:lang w:val="id-ID"/>
        </w:rPr>
        <w:t xml:space="preserve"> akan</w:t>
      </w:r>
      <w:r w:rsidRPr="0014717B">
        <w:rPr>
          <w:rFonts w:ascii="Times New Roman" w:hAnsi="Times New Roman" w:cs="Times New Roman"/>
          <w:sz w:val="24"/>
          <w:szCs w:val="24"/>
        </w:rPr>
        <w:t xml:space="preserve"> dilakukan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untuk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meningkatkan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pada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14717B">
        <w:rPr>
          <w:rFonts w:ascii="Times New Roman" w:hAnsi="Times New Roman" w:cs="Times New Roman"/>
          <w:sz w:val="24"/>
          <w:szCs w:val="24"/>
        </w:rPr>
        <w:t>isleksia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dengan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cara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memberikan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latihan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pengenalan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bentuk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huruf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</w:rPr>
        <w:t>berwarna yang di</w:t>
      </w:r>
      <w:r w:rsidRPr="0014717B">
        <w:rPr>
          <w:rFonts w:ascii="Times New Roman" w:hAnsi="Times New Roman" w:cs="Times New Roman"/>
          <w:sz w:val="24"/>
          <w:szCs w:val="24"/>
        </w:rPr>
        <w:t>putar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secara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acak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</w:rPr>
        <w:t>kemudian di</w:t>
      </w:r>
      <w:r w:rsidRPr="0014717B">
        <w:rPr>
          <w:rFonts w:ascii="Times New Roman" w:hAnsi="Times New Roman" w:cs="Times New Roman"/>
          <w:sz w:val="24"/>
          <w:szCs w:val="24"/>
        </w:rPr>
        <w:t>susun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menjadi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sebuah kata</w:t>
      </w:r>
    </w:p>
    <w:p w:rsidR="009223B7" w:rsidRPr="0014717B" w:rsidRDefault="009223B7" w:rsidP="0014717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250584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C97359">
        <w:rPr>
          <w:rFonts w:ascii="Times New Roman" w:hAnsi="Times New Roman" w:cs="Times New Roman"/>
          <w:sz w:val="24"/>
          <w:szCs w:val="24"/>
          <w:lang w:val="id-ID"/>
        </w:rPr>
        <w:t xml:space="preserve"> permulaan</w:t>
      </w:r>
    </w:p>
    <w:p w:rsidR="00381BEB" w:rsidRPr="0014717B" w:rsidRDefault="009223B7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adalah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hasil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dari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belaja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rmembaca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 yang diperoleh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disleksia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setelah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diberi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tes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oleh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lastRenderedPageBreak/>
        <w:t>peneliti.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</w:rPr>
        <w:t>Kemampuan yang di</w:t>
      </w:r>
      <w:r w:rsidRPr="0014717B">
        <w:rPr>
          <w:rFonts w:ascii="Times New Roman" w:hAnsi="Times New Roman" w:cs="Times New Roman"/>
          <w:sz w:val="24"/>
          <w:szCs w:val="24"/>
        </w:rPr>
        <w:t>maksud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yaitu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murid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dapat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mengenal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huruf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dengan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tepat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dan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dapat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merangkai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huruf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menjadi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1ACF" w:rsidRPr="0014717B">
        <w:rPr>
          <w:rFonts w:ascii="Times New Roman" w:hAnsi="Times New Roman" w:cs="Times New Roman"/>
          <w:sz w:val="24"/>
          <w:szCs w:val="24"/>
        </w:rPr>
        <w:t>sebuah kata.</w:t>
      </w:r>
    </w:p>
    <w:p w:rsidR="005D0A8A" w:rsidRPr="0014717B" w:rsidRDefault="000E1ACF" w:rsidP="0014717B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117DD8" w:rsidRPr="00D5403F" w:rsidRDefault="000E1ACF" w:rsidP="0014717B">
      <w:p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Pr="0014717B">
        <w:rPr>
          <w:rFonts w:ascii="Times New Roman" w:hAnsi="Times New Roman" w:cs="Times New Roman"/>
          <w:color w:val="000000"/>
          <w:sz w:val="24"/>
          <w:szCs w:val="24"/>
          <w:lang w:val="nb-NO"/>
        </w:rPr>
        <w:tab/>
      </w:r>
      <w:r w:rsidR="00C97359">
        <w:rPr>
          <w:rFonts w:ascii="Times New Roman" w:hAnsi="Times New Roman" w:cs="Times New Roman"/>
          <w:color w:val="000000"/>
          <w:sz w:val="24"/>
          <w:szCs w:val="24"/>
          <w:lang w:val="nb-NO"/>
        </w:rPr>
        <w:t>S</w:t>
      </w:r>
      <w:r w:rsidR="00C97359">
        <w:rPr>
          <w:rFonts w:ascii="Times New Roman" w:hAnsi="Times New Roman" w:cs="Times New Roman"/>
          <w:color w:val="000000"/>
          <w:sz w:val="24"/>
          <w:szCs w:val="24"/>
          <w:lang w:val="id-ID"/>
        </w:rPr>
        <w:t>ampel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adalah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satu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45B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14717B">
        <w:rPr>
          <w:rFonts w:ascii="Times New Roman" w:hAnsi="Times New Roman" w:cs="Times New Roman"/>
          <w:sz w:val="24"/>
          <w:szCs w:val="24"/>
        </w:rPr>
        <w:t>isleksia di SDN Kalukuang III Makassar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14717B">
        <w:rPr>
          <w:rFonts w:ascii="Times New Roman" w:hAnsi="Times New Roman" w:cs="Times New Roman"/>
          <w:sz w:val="24"/>
          <w:szCs w:val="24"/>
        </w:rPr>
        <w:t>Mengingat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jumlah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subjek ya</w:t>
      </w:r>
      <w:r w:rsidR="00653B17" w:rsidRPr="0014717B">
        <w:rPr>
          <w:rFonts w:ascii="Times New Roman" w:hAnsi="Times New Roman" w:cs="Times New Roman"/>
          <w:sz w:val="24"/>
          <w:szCs w:val="24"/>
        </w:rPr>
        <w:t>ng tunggal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3B17" w:rsidRPr="0014717B">
        <w:rPr>
          <w:rFonts w:ascii="Times New Roman" w:hAnsi="Times New Roman" w:cs="Times New Roman"/>
          <w:sz w:val="24"/>
          <w:szCs w:val="24"/>
        </w:rPr>
        <w:t>tidak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3B17" w:rsidRPr="0014717B">
        <w:rPr>
          <w:rFonts w:ascii="Times New Roman" w:hAnsi="Times New Roman" w:cs="Times New Roman"/>
          <w:sz w:val="24"/>
          <w:szCs w:val="24"/>
        </w:rPr>
        <w:t>dilakukan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3B17" w:rsidRPr="0014717B">
        <w:rPr>
          <w:rFonts w:ascii="Times New Roman" w:hAnsi="Times New Roman" w:cs="Times New Roman"/>
          <w:sz w:val="24"/>
          <w:szCs w:val="24"/>
        </w:rPr>
        <w:t>secara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3B17" w:rsidRPr="0014717B">
        <w:rPr>
          <w:rFonts w:ascii="Times New Roman" w:hAnsi="Times New Roman" w:cs="Times New Roman"/>
          <w:sz w:val="24"/>
          <w:szCs w:val="24"/>
        </w:rPr>
        <w:t>populasi</w:t>
      </w:r>
      <w:r w:rsidRPr="0014717B">
        <w:rPr>
          <w:rFonts w:ascii="Times New Roman" w:hAnsi="Times New Roman" w:cs="Times New Roman"/>
          <w:sz w:val="24"/>
          <w:szCs w:val="24"/>
        </w:rPr>
        <w:t xml:space="preserve">,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>sehingga penelitiann</w:t>
      </w:r>
      <w:r w:rsidR="00653B17" w:rsidRPr="0014717B">
        <w:rPr>
          <w:rFonts w:ascii="Times New Roman" w:hAnsi="Times New Roman" w:cs="Times New Roman"/>
          <w:sz w:val="24"/>
          <w:szCs w:val="24"/>
          <w:lang w:val="sv-SE"/>
        </w:rPr>
        <w:t>ya merupakan penelitian Sampel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13F7F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tersebut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35E3" w:rsidRPr="0014717B">
        <w:rPr>
          <w:rFonts w:ascii="Times New Roman" w:hAnsi="Times New Roman" w:cs="Times New Roman"/>
          <w:sz w:val="24"/>
          <w:szCs w:val="24"/>
        </w:rPr>
        <w:t xml:space="preserve">berinisial 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>DIH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berjenis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kelamin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laki-laki yang berada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pad</w:t>
      </w:r>
      <w:r w:rsidR="000363C3" w:rsidRPr="0014717B">
        <w:rPr>
          <w:rFonts w:ascii="Times New Roman" w:hAnsi="Times New Roman" w:cs="Times New Roman"/>
          <w:sz w:val="24"/>
          <w:szCs w:val="24"/>
        </w:rPr>
        <w:t>a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363C3" w:rsidRPr="0014717B">
        <w:rPr>
          <w:rFonts w:ascii="Times New Roman" w:hAnsi="Times New Roman" w:cs="Times New Roman"/>
          <w:sz w:val="24"/>
          <w:szCs w:val="24"/>
        </w:rPr>
        <w:t>elas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C35E3" w:rsidRPr="0014717B">
        <w:rPr>
          <w:rFonts w:ascii="Times New Roman" w:hAnsi="Times New Roman" w:cs="Times New Roman"/>
          <w:sz w:val="24"/>
          <w:szCs w:val="24"/>
        </w:rPr>
        <w:t>asar I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14717B">
        <w:rPr>
          <w:rFonts w:ascii="Times New Roman" w:hAnsi="Times New Roman" w:cs="Times New Roman"/>
          <w:sz w:val="24"/>
          <w:szCs w:val="24"/>
        </w:rPr>
        <w:t xml:space="preserve"> SDN Kalukuang III Makassar.</w:t>
      </w:r>
    </w:p>
    <w:p w:rsidR="005D0A8A" w:rsidRPr="0014717B" w:rsidRDefault="00DE57FE" w:rsidP="0014717B">
      <w:pPr>
        <w:pStyle w:val="ListParagraph"/>
        <w:numPr>
          <w:ilvl w:val="0"/>
          <w:numId w:val="1"/>
        </w:numPr>
        <w:tabs>
          <w:tab w:val="left" w:pos="63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t>Teknik/Instrument Pengumpulan Data</w:t>
      </w:r>
    </w:p>
    <w:p w:rsidR="00DE57FE" w:rsidRPr="00D5403F" w:rsidRDefault="005D0A8A" w:rsidP="00D540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>Instrumen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alat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atau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fasilitas yang digunakan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peneliti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mengumpulkan data agar pekerjaannya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udah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hasilnya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sistematis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mudah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color w:val="000000"/>
          <w:sz w:val="24"/>
          <w:szCs w:val="24"/>
        </w:rPr>
        <w:t>diolah.</w:t>
      </w:r>
      <w:r w:rsidR="00123940" w:rsidRPr="0014717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Adapun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teknik/intrumen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pengumpulan data yang digunakan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dalam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penelitian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ini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adalah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sebagai</w:t>
      </w:r>
      <w:r w:rsidR="0012394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7FE" w:rsidRPr="0014717B">
        <w:rPr>
          <w:rFonts w:ascii="Times New Roman" w:hAnsi="Times New Roman" w:cs="Times New Roman"/>
          <w:sz w:val="24"/>
          <w:szCs w:val="24"/>
        </w:rPr>
        <w:t>berikut:</w:t>
      </w:r>
    </w:p>
    <w:p w:rsidR="00DE57FE" w:rsidRPr="0014717B" w:rsidRDefault="00DE57FE" w:rsidP="0014717B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Observasi</w:t>
      </w:r>
    </w:p>
    <w:p w:rsidR="00DE57FE" w:rsidRPr="0014717B" w:rsidRDefault="00DE57FE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Observasi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dilakukan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dengan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cara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pengamatan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langsung proses pembelajaran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disleksia. Observasi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berfungsi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untuk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mengeta</w:t>
      </w:r>
      <w:r w:rsidR="00D64D0F" w:rsidRPr="0014717B">
        <w:rPr>
          <w:rFonts w:ascii="Times New Roman" w:hAnsi="Times New Roman" w:cs="Times New Roman"/>
          <w:sz w:val="24"/>
          <w:szCs w:val="24"/>
        </w:rPr>
        <w:t>hui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tingkat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perkembangan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disleksia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2AC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363C3" w:rsidRPr="0014717B">
        <w:rPr>
          <w:rFonts w:ascii="Times New Roman" w:hAnsi="Times New Roman" w:cs="Times New Roman"/>
          <w:sz w:val="24"/>
          <w:szCs w:val="24"/>
        </w:rPr>
        <w:t>elas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2AC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C35E3" w:rsidRPr="0014717B">
        <w:rPr>
          <w:rFonts w:ascii="Times New Roman" w:hAnsi="Times New Roman" w:cs="Times New Roman"/>
          <w:sz w:val="24"/>
          <w:szCs w:val="24"/>
        </w:rPr>
        <w:t>asar I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14717B">
        <w:rPr>
          <w:rFonts w:ascii="Times New Roman" w:hAnsi="Times New Roman" w:cs="Times New Roman"/>
          <w:sz w:val="24"/>
          <w:szCs w:val="24"/>
        </w:rPr>
        <w:t xml:space="preserve"> di</w:t>
      </w:r>
      <w:r w:rsidR="00D64D0F" w:rsidRPr="0014717B">
        <w:rPr>
          <w:rFonts w:ascii="Times New Roman" w:hAnsi="Times New Roman" w:cs="Times New Roman"/>
          <w:sz w:val="24"/>
          <w:szCs w:val="24"/>
        </w:rPr>
        <w:t xml:space="preserve"> SDN Kalukuang III Makassar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Observasi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dilaksanakan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selama pro</w:t>
      </w:r>
      <w:r w:rsidR="00D64D0F" w:rsidRPr="0014717B">
        <w:rPr>
          <w:rFonts w:ascii="Times New Roman" w:hAnsi="Times New Roman" w:cs="Times New Roman"/>
          <w:sz w:val="24"/>
          <w:szCs w:val="24"/>
        </w:rPr>
        <w:t>ses pembelajaran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permulaan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dengan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4D0F" w:rsidRPr="0014717B">
        <w:rPr>
          <w:rFonts w:ascii="Times New Roman" w:hAnsi="Times New Roman" w:cs="Times New Roman"/>
          <w:sz w:val="24"/>
          <w:szCs w:val="24"/>
        </w:rPr>
        <w:t>metode SAVI.</w:t>
      </w:r>
    </w:p>
    <w:p w:rsidR="00D64D0F" w:rsidRPr="0014717B" w:rsidRDefault="00D64D0F" w:rsidP="0014717B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Tes</w:t>
      </w:r>
    </w:p>
    <w:p w:rsidR="005A4DB0" w:rsidRPr="00117DD8" w:rsidRDefault="00D64D0F" w:rsidP="00117D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lastRenderedPageBreak/>
        <w:t>Teknik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pengumpulan data yang digunakan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ini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adalah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tes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hasil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belajar (</w:t>
      </w:r>
      <w:r w:rsidRPr="0014717B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14717B">
        <w:rPr>
          <w:rFonts w:ascii="Times New Roman" w:hAnsi="Times New Roman" w:cs="Times New Roman"/>
          <w:sz w:val="24"/>
          <w:szCs w:val="24"/>
        </w:rPr>
        <w:t>) berupa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tes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permulaan.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>Te</w:t>
      </w:r>
      <w:r w:rsidRPr="0014717B">
        <w:rPr>
          <w:rFonts w:ascii="Times New Roman" w:hAnsi="Times New Roman" w:cs="Times New Roman"/>
          <w:sz w:val="24"/>
          <w:szCs w:val="24"/>
        </w:rPr>
        <w:t xml:space="preserve">s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ini bertujuan untuk mengukur kemampuan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 xml:space="preserve">murid.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>Tes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dilakukan sebanyak dua kali, yaitu tes awal digunakan untuk mengukur kemampuan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 w:rsidR="00516F25" w:rsidRPr="0014717B">
        <w:rPr>
          <w:rFonts w:ascii="Times New Roman" w:hAnsi="Times New Roman" w:cs="Times New Roman"/>
          <w:sz w:val="24"/>
          <w:szCs w:val="24"/>
        </w:rPr>
        <w:t>diberikan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6F25" w:rsidRPr="0014717B">
        <w:rPr>
          <w:rFonts w:ascii="Times New Roman" w:hAnsi="Times New Roman" w:cs="Times New Roman"/>
          <w:sz w:val="24"/>
          <w:szCs w:val="24"/>
        </w:rPr>
        <w:t>penerapan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6F25" w:rsidRPr="0014717B">
        <w:rPr>
          <w:rFonts w:ascii="Times New Roman" w:hAnsi="Times New Roman" w:cs="Times New Roman"/>
          <w:sz w:val="24"/>
          <w:szCs w:val="24"/>
        </w:rPr>
        <w:t>metode SAVI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 dan tes akhir dig</w:t>
      </w:r>
      <w:r w:rsidR="00516F25" w:rsidRPr="0014717B">
        <w:rPr>
          <w:rFonts w:ascii="Times New Roman" w:hAnsi="Times New Roman" w:cs="Times New Roman"/>
          <w:sz w:val="24"/>
          <w:szCs w:val="24"/>
          <w:lang w:val="sv-SE"/>
        </w:rPr>
        <w:t>unakan untuk mengukur kemampuan membaca permulaan murid setelah diberikan penerapan metode SAVI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Instrumen yang digunakan dalam penelitian ini yaitu tes perbuatan dengan alat </w:t>
      </w:r>
      <w:r w:rsidR="00052AC9">
        <w:rPr>
          <w:rFonts w:ascii="Times New Roman" w:hAnsi="Times New Roman" w:cs="Times New Roman"/>
          <w:sz w:val="24"/>
          <w:szCs w:val="24"/>
          <w:lang w:val="id-ID"/>
        </w:rPr>
        <w:t>cheklis</w:t>
      </w:r>
      <w:r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 yang dilakukan oleh peneliti. Adapun kriteria penilaian yaitu  yang tertera di bawah ini</w:t>
      </w:r>
      <w:r w:rsidRPr="0014717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97582" w:rsidRPr="00117DD8" w:rsidRDefault="00A97582" w:rsidP="00117DD8">
      <w:pPr>
        <w:tabs>
          <w:tab w:val="left" w:pos="2127"/>
        </w:tabs>
        <w:spacing w:after="0" w:line="480" w:lineRule="auto"/>
        <w:ind w:left="2268" w:hanging="170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t>FORMAT PENGAMATAN MASALAH ANAK DISLEKSIA</w:t>
      </w:r>
    </w:p>
    <w:p w:rsidR="00117DD8" w:rsidRPr="00117DD8" w:rsidRDefault="00A97582" w:rsidP="00434B44">
      <w:pPr>
        <w:pStyle w:val="ListParagraph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Berilah tanda </w:t>
      </w:r>
      <w:r w:rsidRPr="00E13847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E13847" w:rsidRPr="00E1384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E13847">
        <w:rPr>
          <w:rFonts w:ascii="Times New Roman" w:hAnsi="Times New Roman" w:cs="Times New Roman"/>
          <w:sz w:val="24"/>
          <w:szCs w:val="24"/>
          <w:lang w:val="id-ID"/>
        </w:rPr>
        <w:t>eklis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 xml:space="preserve"> pada kata yang di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baca oleh siswa dengan ben</w:t>
      </w:r>
      <w:r w:rsidR="00117DD8">
        <w:rPr>
          <w:rFonts w:ascii="Times New Roman" w:hAnsi="Times New Roman" w:cs="Times New Roman"/>
          <w:sz w:val="24"/>
          <w:szCs w:val="24"/>
          <w:lang w:val="id-ID"/>
        </w:rPr>
        <w:t>ar</w:t>
      </w:r>
    </w:p>
    <w:p w:rsidR="00390C83" w:rsidRPr="00390C83" w:rsidRDefault="00117DD8" w:rsidP="00390C83">
      <w:pPr>
        <w:pStyle w:val="ListParagraph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kalimat di bawah ini!</w:t>
      </w:r>
    </w:p>
    <w:p w:rsidR="00390C83" w:rsidRDefault="00390C83" w:rsidP="00390C8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90C83" w:rsidRPr="00545A2E" w:rsidRDefault="00390C83" w:rsidP="00390C8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90C83">
        <w:rPr>
          <w:rFonts w:ascii="Times New Roman" w:hAnsi="Times New Roman" w:cs="Times New Roman"/>
          <w:sz w:val="24"/>
        </w:rPr>
        <w:t xml:space="preserve">Tabel </w:t>
      </w:r>
      <w:r w:rsidRPr="00390C83">
        <w:rPr>
          <w:rFonts w:ascii="Times New Roman" w:hAnsi="Times New Roman" w:cs="Times New Roman"/>
          <w:sz w:val="24"/>
          <w:lang w:val="id-ID"/>
        </w:rPr>
        <w:t>3</w:t>
      </w:r>
      <w:r w:rsidRPr="00390C83">
        <w:rPr>
          <w:rFonts w:ascii="Times New Roman" w:hAnsi="Times New Roman" w:cs="Times New Roman"/>
          <w:sz w:val="24"/>
        </w:rPr>
        <w:t>.1</w:t>
      </w:r>
      <w:r w:rsidRPr="00390C83">
        <w:rPr>
          <w:rFonts w:ascii="Times New Roman" w:hAnsi="Times New Roman" w:cs="Times New Roman"/>
          <w:sz w:val="24"/>
          <w:lang w:val="id-ID"/>
        </w:rPr>
        <w:t xml:space="preserve"> </w:t>
      </w:r>
      <w:r w:rsidRPr="00390C83">
        <w:rPr>
          <w:rFonts w:ascii="Times New Roman" w:hAnsi="Times New Roman" w:cs="Times New Roman"/>
          <w:sz w:val="24"/>
        </w:rPr>
        <w:t>Instrumen Tes Kemampuan Me</w:t>
      </w:r>
      <w:r w:rsidRPr="00390C83">
        <w:rPr>
          <w:rFonts w:ascii="Times New Roman" w:hAnsi="Times New Roman" w:cs="Times New Roman"/>
          <w:sz w:val="24"/>
          <w:lang w:val="id-ID"/>
        </w:rPr>
        <w:t>mbaca</w:t>
      </w:r>
      <w:r w:rsidRPr="00390C83">
        <w:rPr>
          <w:rFonts w:ascii="Times New Roman" w:hAnsi="Times New Roman" w:cs="Times New Roman"/>
          <w:sz w:val="24"/>
        </w:rPr>
        <w:t xml:space="preserve"> </w:t>
      </w:r>
      <w:r w:rsidRPr="00390C83">
        <w:rPr>
          <w:rFonts w:ascii="Times New Roman" w:hAnsi="Times New Roman" w:cs="Times New Roman"/>
          <w:sz w:val="24"/>
          <w:lang w:val="id-ID"/>
        </w:rPr>
        <w:t>Kata berisikan huruf ‘b’</w:t>
      </w:r>
      <w:r w:rsidRPr="00390C83">
        <w:rPr>
          <w:rFonts w:ascii="Times New Roman" w:hAnsi="Times New Roman" w:cs="Times New Roman"/>
          <w:sz w:val="24"/>
        </w:rPr>
        <w:t xml:space="preserve"> </w:t>
      </w:r>
      <w:r w:rsidRPr="00390C83">
        <w:rPr>
          <w:rFonts w:ascii="Times New Roman" w:hAnsi="Times New Roman" w:cs="Times New Roman"/>
          <w:sz w:val="24"/>
          <w:lang w:val="id-ID"/>
        </w:rPr>
        <w:t>M</w:t>
      </w:r>
      <w:r w:rsidRPr="00390C83">
        <w:rPr>
          <w:rFonts w:ascii="Times New Roman" w:hAnsi="Times New Roman" w:cs="Times New Roman"/>
          <w:sz w:val="24"/>
        </w:rPr>
        <w:t xml:space="preserve">elalui </w:t>
      </w:r>
      <w:r w:rsidRPr="00390C83">
        <w:rPr>
          <w:rFonts w:ascii="Times New Roman" w:hAnsi="Times New Roman" w:cs="Times New Roman"/>
          <w:sz w:val="24"/>
          <w:lang w:val="id-ID"/>
        </w:rPr>
        <w:t>Metode Pembelajaran SAVI</w:t>
      </w:r>
      <w:r w:rsidRPr="00390C83">
        <w:rPr>
          <w:rFonts w:ascii="Times New Roman" w:hAnsi="Times New Roman" w:cs="Times New Roman"/>
          <w:sz w:val="24"/>
        </w:rPr>
        <w:t xml:space="preserve">  Pada Murid </w:t>
      </w:r>
      <w:r w:rsidRPr="00390C83">
        <w:rPr>
          <w:rFonts w:ascii="Times New Roman" w:hAnsi="Times New Roman" w:cs="Times New Roman"/>
          <w:sz w:val="24"/>
          <w:lang w:val="id-ID"/>
        </w:rPr>
        <w:t>Disleksia</w:t>
      </w:r>
      <w:r w:rsidRPr="00390C83">
        <w:rPr>
          <w:rFonts w:ascii="Times New Roman" w:hAnsi="Times New Roman" w:cs="Times New Roman"/>
          <w:sz w:val="24"/>
        </w:rPr>
        <w:t xml:space="preserve"> Kelas Dasar II</w:t>
      </w:r>
      <w:r w:rsidRPr="00390C83">
        <w:rPr>
          <w:rFonts w:ascii="Times New Roman" w:hAnsi="Times New Roman" w:cs="Times New Roman"/>
          <w:sz w:val="24"/>
          <w:lang w:val="id-ID"/>
        </w:rPr>
        <w:t>I di SDN Kalukuang III Makassar.</w:t>
      </w:r>
    </w:p>
    <w:tbl>
      <w:tblPr>
        <w:tblStyle w:val="TableGrid"/>
        <w:tblpPr w:leftFromText="180" w:rightFromText="180" w:vertAnchor="text" w:horzAnchor="margin" w:tblpXSpec="center" w:tblpY="136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425D7C" w:rsidRPr="0014717B" w:rsidTr="001D71F8">
        <w:trPr>
          <w:trHeight w:val="295"/>
        </w:trPr>
        <w:tc>
          <w:tcPr>
            <w:tcW w:w="675" w:type="dxa"/>
            <w:vMerge w:val="restart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1F8" w:rsidRDefault="001D71F8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E7863" w:rsidRPr="0014717B" w:rsidRDefault="00591A20" w:rsidP="0042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7E786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AMATI</w:t>
            </w:r>
            <w:r w:rsidR="007E7863"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7E7863" w:rsidRPr="0014717B" w:rsidRDefault="007E7863" w:rsidP="00425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1D71F8" w:rsidRDefault="001D71F8" w:rsidP="001D71F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E7863" w:rsidRPr="00425D7C" w:rsidRDefault="007E7863" w:rsidP="001D71F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D71F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1D71F8" w:rsidRPr="0014717B" w:rsidTr="001D71F8">
        <w:trPr>
          <w:trHeight w:val="270"/>
        </w:trPr>
        <w:tc>
          <w:tcPr>
            <w:tcW w:w="675" w:type="dxa"/>
            <w:vMerge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D71F8" w:rsidRDefault="001D71F8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E7863" w:rsidRPr="0014717B" w:rsidRDefault="007E7863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D71F8" w:rsidRDefault="001D71F8" w:rsidP="00425D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E7863" w:rsidRPr="0014717B" w:rsidRDefault="007E7863" w:rsidP="00425D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71F8" w:rsidRDefault="001D71F8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E7863" w:rsidRPr="0014717B" w:rsidRDefault="007E7863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863" w:rsidRPr="0014717B" w:rsidRDefault="007E7863" w:rsidP="00425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863" w:rsidRPr="0014717B" w:rsidRDefault="007E7863" w:rsidP="00425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863" w:rsidRPr="0014717B" w:rsidRDefault="007E7863" w:rsidP="00425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7E7863" w:rsidRPr="0014717B" w:rsidRDefault="007E7863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270"/>
        </w:trPr>
        <w:tc>
          <w:tcPr>
            <w:tcW w:w="675" w:type="dxa"/>
            <w:vMerge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E7863" w:rsidRPr="007E7863" w:rsidRDefault="007E7863" w:rsidP="007E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7863" w:rsidRPr="007E7863" w:rsidRDefault="007E7863" w:rsidP="001D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7863" w:rsidRPr="0014717B" w:rsidRDefault="007E7863" w:rsidP="007E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7863" w:rsidRPr="0014717B" w:rsidRDefault="007E7863" w:rsidP="001D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E7863" w:rsidRPr="0014717B" w:rsidRDefault="007E7863" w:rsidP="00425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E7863" w:rsidRPr="0014717B" w:rsidRDefault="007E7863" w:rsidP="001D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567" w:type="dxa"/>
            <w:vMerge/>
          </w:tcPr>
          <w:p w:rsidR="007E7863" w:rsidRPr="0014717B" w:rsidRDefault="007E7863" w:rsidP="007E786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455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abis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magrib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7E7863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440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asah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hijab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D71F8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D71F8" w:rsidRPr="0014717B" w:rsidTr="001D71F8">
        <w:trPr>
          <w:trHeight w:val="352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ibir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lembab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D71F8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D71F8" w:rsidRPr="0014717B" w:rsidTr="001D71F8">
        <w:trPr>
          <w:trHeight w:val="367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oba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salib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D71F8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D71F8" w:rsidRPr="0014717B" w:rsidTr="001D71F8">
        <w:trPr>
          <w:trHeight w:val="440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455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ubuh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517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botak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abah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374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bocah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abar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429"/>
        </w:trPr>
        <w:tc>
          <w:tcPr>
            <w:tcW w:w="6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75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275" w:type="dxa"/>
          </w:tcPr>
          <w:p w:rsidR="007E7863" w:rsidRPr="0014717B" w:rsidRDefault="00BA147F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7E7863" w:rsidRPr="0014717B">
              <w:rPr>
                <w:rFonts w:ascii="Times New Roman" w:hAnsi="Times New Roman" w:cs="Times New Roman"/>
                <w:sz w:val="24"/>
                <w:szCs w:val="24"/>
              </w:rPr>
              <w:t>ebih</w:t>
            </w:r>
          </w:p>
        </w:tc>
        <w:tc>
          <w:tcPr>
            <w:tcW w:w="1134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gaib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863" w:rsidRPr="0014717B" w:rsidRDefault="007E7863" w:rsidP="007E78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F8" w:rsidRPr="0014717B" w:rsidTr="001D71F8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7E7863" w:rsidRPr="007E7863" w:rsidRDefault="007E7863" w:rsidP="007E7863">
            <w:pPr>
              <w:pStyle w:val="ListParagraph"/>
              <w:numPr>
                <w:ilvl w:val="0"/>
                <w:numId w:val="21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7E7863" w:rsidRPr="0014717B" w:rsidRDefault="007E7863" w:rsidP="007E78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B5F" w:rsidRPr="0014717B" w:rsidRDefault="00CA6B5F" w:rsidP="00147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Keterangan :</w:t>
      </w:r>
    </w:p>
    <w:p w:rsidR="00CA6B5F" w:rsidRPr="0014717B" w:rsidRDefault="00CA6B5F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Apabila murid dapat membaca dengan benar tiga kata dalam satu item</w:t>
      </w:r>
      <w:r w:rsidR="004E42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maka diberi skor 3</w:t>
      </w:r>
    </w:p>
    <w:p w:rsidR="00CA6B5F" w:rsidRPr="0014717B" w:rsidRDefault="00CA6B5F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4717B">
        <w:rPr>
          <w:rFonts w:ascii="Times New Roman" w:hAnsi="Times New Roman" w:cs="Times New Roman"/>
          <w:sz w:val="24"/>
          <w:szCs w:val="24"/>
        </w:rPr>
        <w:t>mbaca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dengan benar d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ua kata dalam satu item</w:t>
      </w:r>
      <w:r w:rsidR="004E42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 xml:space="preserve"> maka di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beri skor 2</w:t>
      </w:r>
    </w:p>
    <w:p w:rsidR="00CA6B5F" w:rsidRPr="0014717B" w:rsidRDefault="00CA6B5F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4717B">
        <w:rPr>
          <w:rFonts w:ascii="Times New Roman" w:hAnsi="Times New Roman" w:cs="Times New Roman"/>
          <w:sz w:val="24"/>
          <w:szCs w:val="24"/>
        </w:rPr>
        <w:t>mbaca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dengan benar satu kata dalam satu item</w:t>
      </w:r>
      <w:r w:rsidR="004E42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maka diberi skor 1</w:t>
      </w:r>
    </w:p>
    <w:p w:rsidR="00CA6B5F" w:rsidRPr="009051AF" w:rsidRDefault="00CA6B5F" w:rsidP="009051A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Apabila murid </w:t>
      </w:r>
      <w:r w:rsidRPr="0014717B">
        <w:rPr>
          <w:rFonts w:ascii="Times New Roman" w:hAnsi="Times New Roman" w:cs="Times New Roman"/>
          <w:sz w:val="24"/>
          <w:szCs w:val="24"/>
        </w:rPr>
        <w:t>tidak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dapat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sama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sekali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kata dalam item</w:t>
      </w:r>
      <w:r w:rsidR="004E42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maka diberi skor 0</w:t>
      </w:r>
    </w:p>
    <w:p w:rsidR="009051AF" w:rsidRPr="009051AF" w:rsidRDefault="00CA6B5F" w:rsidP="009051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>Berdasarkan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14717B">
        <w:rPr>
          <w:rFonts w:ascii="Times New Roman" w:hAnsi="Times New Roman" w:cs="Times New Roman"/>
          <w:sz w:val="24"/>
          <w:szCs w:val="24"/>
        </w:rPr>
        <w:t>riteria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diatas, maka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 minimal yang dapat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dicapai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oleh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mbaca</w:t>
      </w:r>
      <w:r w:rsidRPr="0014717B">
        <w:rPr>
          <w:rFonts w:ascii="Times New Roman" w:hAnsi="Times New Roman" w:cs="Times New Roman"/>
          <w:sz w:val="24"/>
          <w:szCs w:val="24"/>
        </w:rPr>
        <w:t xml:space="preserve"> kata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item yang bersisifkan huruf ‘d’ </w:t>
      </w:r>
      <w:r w:rsidRPr="0014717B">
        <w:rPr>
          <w:rFonts w:ascii="Times New Roman" w:hAnsi="Times New Roman" w:cs="Times New Roman"/>
          <w:sz w:val="24"/>
          <w:szCs w:val="24"/>
        </w:rPr>
        <w:t xml:space="preserve">adalah 0 = 0 x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14717B">
        <w:rPr>
          <w:rFonts w:ascii="Times New Roman" w:hAnsi="Times New Roman" w:cs="Times New Roman"/>
          <w:sz w:val="24"/>
          <w:szCs w:val="24"/>
        </w:rPr>
        <w:t>, sedangkan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maksimal yang dicapai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oleh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 xml:space="preserve">adalah 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14717B">
        <w:rPr>
          <w:rFonts w:ascii="Times New Roman" w:hAnsi="Times New Roman" w:cs="Times New Roman"/>
          <w:sz w:val="24"/>
          <w:szCs w:val="24"/>
        </w:rPr>
        <w:t xml:space="preserve">= 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4717B">
        <w:rPr>
          <w:rFonts w:ascii="Times New Roman" w:hAnsi="Times New Roman" w:cs="Times New Roman"/>
          <w:sz w:val="24"/>
          <w:szCs w:val="24"/>
        </w:rPr>
        <w:t xml:space="preserve"> x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  <w:r w:rsidRPr="001471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7831" w:rsidRPr="00201520" w:rsidRDefault="00A97582" w:rsidP="00434B44">
      <w:pPr>
        <w:pStyle w:val="ListParagraph"/>
        <w:numPr>
          <w:ilvl w:val="0"/>
          <w:numId w:val="17"/>
        </w:numPr>
        <w:tabs>
          <w:tab w:val="left" w:pos="212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Berilah tanda </w:t>
      </w:r>
      <w:r w:rsidRPr="00E13847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E13847" w:rsidRPr="00E13847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E13847">
        <w:rPr>
          <w:rFonts w:ascii="Times New Roman" w:hAnsi="Times New Roman" w:cs="Times New Roman"/>
          <w:sz w:val="24"/>
          <w:szCs w:val="24"/>
          <w:lang w:val="id-ID"/>
        </w:rPr>
        <w:t>eklis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 xml:space="preserve"> pada kata yang di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baca oleh siswa dengan bena</w:t>
      </w:r>
      <w:r w:rsidR="00052AC9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007831" w:rsidRPr="002015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1520" w:rsidRPr="00434B44" w:rsidRDefault="00201520" w:rsidP="00434B44">
      <w:pPr>
        <w:pStyle w:val="ListParagraph"/>
        <w:numPr>
          <w:ilvl w:val="0"/>
          <w:numId w:val="17"/>
        </w:numPr>
        <w:tabs>
          <w:tab w:val="left" w:pos="2127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Bacalah kata di bawah ini!</w:t>
      </w:r>
    </w:p>
    <w:p w:rsidR="00434B44" w:rsidRPr="00201520" w:rsidRDefault="00434B44" w:rsidP="00434B44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520" w:rsidRPr="00201520" w:rsidRDefault="00201520" w:rsidP="00434B44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 xml:space="preserve">Tabel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  <w:r w:rsidR="0002687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4717B">
        <w:rPr>
          <w:rFonts w:ascii="Times New Roman" w:hAnsi="Times New Roman" w:cs="Times New Roman"/>
          <w:sz w:val="24"/>
          <w:szCs w:val="24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Instrumen Tes</w:t>
      </w:r>
      <w:r w:rsidRPr="0014717B">
        <w:rPr>
          <w:rFonts w:ascii="Times New Roman" w:hAnsi="Times New Roman" w:cs="Times New Roman"/>
          <w:sz w:val="24"/>
          <w:szCs w:val="24"/>
        </w:rPr>
        <w:t xml:space="preserve"> Me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mbaca Kata Bersisifkan Huruf ‘d’ Melalui Metode SAVI</w:t>
      </w:r>
      <w:r w:rsidRPr="0014717B">
        <w:rPr>
          <w:rFonts w:ascii="Times New Roman" w:hAnsi="Times New Roman" w:cs="Times New Roman"/>
          <w:sz w:val="24"/>
          <w:szCs w:val="24"/>
        </w:rPr>
        <w:t xml:space="preserve"> Pada Murid Disleksia Kelas Dasar I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14717B">
        <w:rPr>
          <w:rFonts w:ascii="Times New Roman" w:hAnsi="Times New Roman" w:cs="Times New Roman"/>
          <w:sz w:val="24"/>
          <w:szCs w:val="24"/>
        </w:rPr>
        <w:t xml:space="preserve"> di SDN Kalukuang III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tbl>
      <w:tblPr>
        <w:tblStyle w:val="TableGrid"/>
        <w:tblpPr w:leftFromText="180" w:rightFromText="180" w:vertAnchor="text" w:horzAnchor="margin" w:tblpXSpec="center" w:tblpY="849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9051AF" w:rsidRPr="0014717B" w:rsidTr="009051AF">
        <w:trPr>
          <w:trHeight w:val="295"/>
        </w:trPr>
        <w:tc>
          <w:tcPr>
            <w:tcW w:w="675" w:type="dxa"/>
            <w:vMerge w:val="restart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AF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051AF" w:rsidRPr="0014717B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AMATI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HURUF ‘’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9051AF" w:rsidRDefault="009051AF" w:rsidP="009051A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051AF" w:rsidRPr="00425D7C" w:rsidRDefault="009051AF" w:rsidP="009051AF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9051AF" w:rsidRPr="0014717B" w:rsidTr="009051AF">
        <w:trPr>
          <w:trHeight w:val="270"/>
        </w:trPr>
        <w:tc>
          <w:tcPr>
            <w:tcW w:w="675" w:type="dxa"/>
            <w:vMerge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051AF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051AF" w:rsidRPr="0014717B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051AF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051AF" w:rsidRPr="0014717B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51AF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051AF" w:rsidRPr="0014717B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9051AF" w:rsidRPr="0014717B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270"/>
        </w:trPr>
        <w:tc>
          <w:tcPr>
            <w:tcW w:w="675" w:type="dxa"/>
            <w:vMerge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051AF" w:rsidRPr="007E7863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051AF" w:rsidRPr="007E7863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51AF" w:rsidRPr="0014717B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051AF" w:rsidRPr="0014717B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051AF" w:rsidRPr="0014717B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051AF" w:rsidRPr="0014717B" w:rsidRDefault="009051AF" w:rsidP="0090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  <w:r w:rsidR="003956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eklis</w:t>
            </w:r>
          </w:p>
        </w:tc>
        <w:tc>
          <w:tcPr>
            <w:tcW w:w="567" w:type="dxa"/>
            <w:vMerge/>
          </w:tcPr>
          <w:p w:rsidR="009051AF" w:rsidRPr="0014717B" w:rsidRDefault="009051AF" w:rsidP="009051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455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051AF" w:rsidRPr="00D96688" w:rsidRDefault="00D96688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7E7863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440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adak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D71F8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051AF" w:rsidRPr="0014717B" w:rsidTr="009051AF">
        <w:trPr>
          <w:trHeight w:val="352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ompet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idak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D71F8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051AF" w:rsidRPr="0014717B" w:rsidTr="009051AF">
        <w:trPr>
          <w:trHeight w:val="367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asi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odiak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D71F8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051AF" w:rsidRPr="0014717B" w:rsidTr="009051AF">
        <w:trPr>
          <w:trHeight w:val="440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andi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455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517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apat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374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iri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dik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429"/>
        </w:trPr>
        <w:tc>
          <w:tcPr>
            <w:tcW w:w="675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051AF" w:rsidRPr="0014717B" w:rsidRDefault="00D96688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doli</w:t>
            </w:r>
            <w:r w:rsidR="009051AF"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edia</w:t>
            </w:r>
          </w:p>
        </w:tc>
        <w:tc>
          <w:tcPr>
            <w:tcW w:w="1134" w:type="dxa"/>
          </w:tcPr>
          <w:p w:rsidR="009051AF" w:rsidRPr="00D96688" w:rsidRDefault="00D91DD1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051AF" w:rsidRPr="00D96688" w:rsidRDefault="00D96688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1275" w:type="dxa"/>
          </w:tcPr>
          <w:p w:rsidR="009051AF" w:rsidRPr="00D96688" w:rsidRDefault="00BA6775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D96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dab</w:t>
            </w:r>
          </w:p>
        </w:tc>
        <w:tc>
          <w:tcPr>
            <w:tcW w:w="1134" w:type="dxa"/>
          </w:tcPr>
          <w:p w:rsidR="009051AF" w:rsidRPr="00D96688" w:rsidRDefault="00D96688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1AF" w:rsidRPr="0014717B" w:rsidRDefault="009051AF" w:rsidP="00905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AF" w:rsidRPr="0014717B" w:rsidTr="009051AF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9051AF" w:rsidRPr="007E7863" w:rsidRDefault="009051AF" w:rsidP="009051AF">
            <w:pPr>
              <w:pStyle w:val="ListParagraph"/>
              <w:numPr>
                <w:ilvl w:val="0"/>
                <w:numId w:val="21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63">
              <w:rPr>
                <w:rFonts w:ascii="Times New Roman" w:hAnsi="Times New Roman" w:cs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9051AF" w:rsidRPr="0014717B" w:rsidRDefault="009051AF" w:rsidP="009051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D0F" w:rsidRPr="0014717B" w:rsidRDefault="00D64D0F" w:rsidP="00147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Keterangan :</w:t>
      </w:r>
    </w:p>
    <w:p w:rsidR="00D64D0F" w:rsidRPr="0014717B" w:rsidRDefault="002D4E92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>mbaca dengan benar tiga kata dalam satu item maka diberi skor 3</w:t>
      </w:r>
    </w:p>
    <w:p w:rsidR="00D64D0F" w:rsidRPr="0014717B" w:rsidRDefault="002D4E92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lastRenderedPageBreak/>
        <w:t>Apabila murid dapat me</w:t>
      </w:r>
      <w:r w:rsidRPr="0014717B">
        <w:rPr>
          <w:rFonts w:ascii="Times New Roman" w:hAnsi="Times New Roman" w:cs="Times New Roman"/>
          <w:sz w:val="24"/>
          <w:szCs w:val="24"/>
        </w:rPr>
        <w:t>mbaca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dengan benar d</w:t>
      </w:r>
      <w:r w:rsidR="00E13847">
        <w:rPr>
          <w:rFonts w:ascii="Times New Roman" w:hAnsi="Times New Roman" w:cs="Times New Roman"/>
          <w:sz w:val="24"/>
          <w:szCs w:val="24"/>
          <w:lang w:val="id-ID"/>
        </w:rPr>
        <w:t>ua kata dalam satu item maka di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>beri skor 2</w:t>
      </w:r>
    </w:p>
    <w:p w:rsidR="00D64D0F" w:rsidRPr="0014717B" w:rsidRDefault="002D4E92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4717B">
        <w:rPr>
          <w:rFonts w:ascii="Times New Roman" w:hAnsi="Times New Roman" w:cs="Times New Roman"/>
          <w:sz w:val="24"/>
          <w:szCs w:val="24"/>
        </w:rPr>
        <w:t>mbaca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dengan benar satu kata dalam satu item maka diberi skor 1</w:t>
      </w:r>
    </w:p>
    <w:p w:rsidR="00D64D0F" w:rsidRPr="0014717B" w:rsidRDefault="00355DB0" w:rsidP="0014717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Apabila murid </w:t>
      </w:r>
      <w:r w:rsidRPr="0014717B">
        <w:rPr>
          <w:rFonts w:ascii="Times New Roman" w:hAnsi="Times New Roman" w:cs="Times New Roman"/>
          <w:sz w:val="24"/>
          <w:szCs w:val="24"/>
        </w:rPr>
        <w:t>tidak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dapat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membaca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sama</w:t>
      </w:r>
      <w:r w:rsidR="00A176F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sekali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kata dalam item</w:t>
      </w:r>
      <w:r w:rsidR="00D64D0F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maka diberi skor 0</w:t>
      </w:r>
    </w:p>
    <w:p w:rsidR="0025453F" w:rsidRPr="0014717B" w:rsidRDefault="0025453F" w:rsidP="0014717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D0F" w:rsidRPr="0014717B" w:rsidRDefault="00D64D0F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Berdasarkan</w:t>
      </w:r>
      <w:r w:rsidR="00635F0B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35F0B" w:rsidRPr="0014717B">
        <w:rPr>
          <w:rFonts w:ascii="Times New Roman" w:hAnsi="Times New Roman" w:cs="Times New Roman"/>
          <w:sz w:val="24"/>
          <w:szCs w:val="24"/>
        </w:rPr>
        <w:t>riteria</w:t>
      </w:r>
      <w:r w:rsidR="00635F0B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</w:t>
      </w:r>
      <w:r w:rsidR="00C94A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atas, maka</w:t>
      </w:r>
      <w:r w:rsidR="00635F0B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 minimal yang dapat</w:t>
      </w:r>
      <w:r w:rsidR="00635F0B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dicapai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oleh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19C0" w:rsidRPr="0014717B">
        <w:rPr>
          <w:rFonts w:ascii="Times New Roman" w:hAnsi="Times New Roman" w:cs="Times New Roman"/>
          <w:sz w:val="24"/>
          <w:szCs w:val="24"/>
        </w:rPr>
        <w:t>me</w:t>
      </w:r>
      <w:r w:rsidR="003A19C0" w:rsidRPr="0014717B">
        <w:rPr>
          <w:rFonts w:ascii="Times New Roman" w:hAnsi="Times New Roman" w:cs="Times New Roman"/>
          <w:sz w:val="24"/>
          <w:szCs w:val="24"/>
          <w:lang w:val="id-ID"/>
        </w:rPr>
        <w:t>mbaca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 kata</w:t>
      </w:r>
      <w:r w:rsidR="003A19C0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24DE" w:rsidRPr="0014717B">
        <w:rPr>
          <w:rFonts w:ascii="Times New Roman" w:hAnsi="Times New Roman" w:cs="Times New Roman"/>
          <w:sz w:val="24"/>
          <w:szCs w:val="24"/>
          <w:lang w:val="id-ID"/>
        </w:rPr>
        <w:t>item yang bersisifkan huruf ‘</w:t>
      </w:r>
      <w:r w:rsidR="003A19C0" w:rsidRPr="0014717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AD24DE" w:rsidRPr="0014717B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24DE" w:rsidRPr="0014717B">
        <w:rPr>
          <w:rFonts w:ascii="Times New Roman" w:hAnsi="Times New Roman" w:cs="Times New Roman"/>
          <w:sz w:val="24"/>
          <w:szCs w:val="24"/>
        </w:rPr>
        <w:t xml:space="preserve">adalah 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0 = 0 x 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14717B">
        <w:rPr>
          <w:rFonts w:ascii="Times New Roman" w:hAnsi="Times New Roman" w:cs="Times New Roman"/>
          <w:sz w:val="24"/>
          <w:szCs w:val="24"/>
        </w:rPr>
        <w:t>, sedangkan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maksimal yang dicapai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oleh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24DE" w:rsidRPr="0014717B">
        <w:rPr>
          <w:rFonts w:ascii="Times New Roman" w:hAnsi="Times New Roman" w:cs="Times New Roman"/>
          <w:sz w:val="24"/>
          <w:szCs w:val="24"/>
        </w:rPr>
        <w:t xml:space="preserve">adalah 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 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0B32CE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=  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D24DE" w:rsidRPr="0014717B">
        <w:rPr>
          <w:rFonts w:ascii="Times New Roman" w:hAnsi="Times New Roman" w:cs="Times New Roman"/>
          <w:sz w:val="24"/>
          <w:szCs w:val="24"/>
        </w:rPr>
        <w:t xml:space="preserve"> x</w:t>
      </w:r>
      <w:r w:rsidR="00AD24DE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D24DE" w:rsidRPr="0014717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</w:p>
    <w:p w:rsidR="00D64D0F" w:rsidRPr="0014717B" w:rsidRDefault="00D64D0F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>Jadi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maksimal yang d</w:t>
      </w:r>
      <w:r w:rsidR="00125921" w:rsidRPr="0014717B">
        <w:rPr>
          <w:rFonts w:ascii="Times New Roman" w:hAnsi="Times New Roman" w:cs="Times New Roman"/>
          <w:sz w:val="24"/>
          <w:szCs w:val="24"/>
        </w:rPr>
        <w:t>iperoleh</w:t>
      </w:r>
      <w:r w:rsidR="00AD24DE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murid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>dalam membaca kata keseluruhan item</w:t>
      </w:r>
      <w:r w:rsidR="000B32CE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‘b’ dan ‘d’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="00CA6B5F" w:rsidRPr="0014717B">
        <w:rPr>
          <w:rFonts w:ascii="Times New Roman" w:hAnsi="Times New Roman" w:cs="Times New Roman"/>
          <w:sz w:val="24"/>
          <w:szCs w:val="24"/>
          <w:lang w:val="id-ID"/>
        </w:rPr>
        <w:t>60 = 30 + 30</w:t>
      </w:r>
      <w:r w:rsidRPr="0014717B">
        <w:rPr>
          <w:rFonts w:ascii="Times New Roman" w:hAnsi="Times New Roman" w:cs="Times New Roman"/>
          <w:sz w:val="24"/>
          <w:szCs w:val="24"/>
        </w:rPr>
        <w:t xml:space="preserve"> dan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skor minimal</w:t>
      </w:r>
      <w:r w:rsidR="00125921" w:rsidRPr="0014717B">
        <w:rPr>
          <w:rFonts w:ascii="Times New Roman" w:hAnsi="Times New Roman" w:cs="Times New Roman"/>
          <w:sz w:val="24"/>
          <w:szCs w:val="24"/>
        </w:rPr>
        <w:t xml:space="preserve"> yang diperoleh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murid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7582" w:rsidRPr="0014717B">
        <w:rPr>
          <w:rFonts w:ascii="Times New Roman" w:hAnsi="Times New Roman" w:cs="Times New Roman"/>
          <w:sz w:val="24"/>
          <w:szCs w:val="24"/>
        </w:rPr>
        <w:t xml:space="preserve">adalah </w:t>
      </w:r>
      <w:r w:rsidR="00A97582" w:rsidRPr="0014717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64D0F" w:rsidRPr="0014717B" w:rsidRDefault="00D64D0F" w:rsidP="0014717B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  <w:lang w:val="id-ID"/>
        </w:rPr>
        <w:t>Dokumentasi</w:t>
      </w:r>
    </w:p>
    <w:p w:rsidR="00A97582" w:rsidRPr="0014717B" w:rsidRDefault="00D64D0F" w:rsidP="001471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>Dokumentasi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berasal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dari kata dokumen, yang artinya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barang-barang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tertulis.Dokumen yang dikaji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adalah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arsip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atau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dokumen yang ada.</w:t>
      </w:r>
      <w:r w:rsidR="007610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Dokumen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tersebut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antara lain kurikulum, nilai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formatif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yaitu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berupa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hasil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tes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pada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awal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sebelum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penelitian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dilaksanakan, kemudian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hasil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nilai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pada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tiap-tiap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pertemuan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tentang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</w:t>
      </w:r>
      <w:r w:rsidR="00125921" w:rsidRPr="0014717B">
        <w:rPr>
          <w:rFonts w:ascii="Times New Roman" w:hAnsi="Times New Roman" w:cs="Times New Roman"/>
          <w:sz w:val="24"/>
          <w:szCs w:val="24"/>
        </w:rPr>
        <w:t>emampuan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membaca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permulaan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murid, Rencana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Pelaksanaan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Pembelajaran (RPP), dan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foto-foto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selama proses pembelajaran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berlangsung. Hal ini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untuk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mengetah</w:t>
      </w:r>
      <w:r w:rsidR="00125921" w:rsidRPr="0014717B">
        <w:rPr>
          <w:rFonts w:ascii="Times New Roman" w:hAnsi="Times New Roman" w:cs="Times New Roman"/>
          <w:sz w:val="24"/>
          <w:szCs w:val="24"/>
        </w:rPr>
        <w:t>ui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peningkatan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kemampuan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921" w:rsidRPr="0014717B">
        <w:rPr>
          <w:rFonts w:ascii="Times New Roman" w:hAnsi="Times New Roman" w:cs="Times New Roman"/>
          <w:sz w:val="24"/>
          <w:szCs w:val="24"/>
        </w:rPr>
        <w:t>membaca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C07" w:rsidRPr="0014717B">
        <w:rPr>
          <w:rFonts w:ascii="Times New Roman" w:hAnsi="Times New Roman" w:cs="Times New Roman"/>
          <w:sz w:val="24"/>
          <w:szCs w:val="24"/>
        </w:rPr>
        <w:t>permulaan</w:t>
      </w:r>
      <w:r w:rsidR="00FA7AA7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C07" w:rsidRPr="0014717B">
        <w:rPr>
          <w:rFonts w:ascii="Times New Roman" w:hAnsi="Times New Roman" w:cs="Times New Roman"/>
          <w:sz w:val="24"/>
          <w:szCs w:val="24"/>
        </w:rPr>
        <w:t>murid.</w:t>
      </w:r>
    </w:p>
    <w:p w:rsidR="005D0A8A" w:rsidRPr="0014717B" w:rsidRDefault="005D0A8A" w:rsidP="0014717B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17B">
        <w:rPr>
          <w:rFonts w:ascii="Times New Roman" w:hAnsi="Times New Roman" w:cs="Times New Roman"/>
          <w:b/>
          <w:sz w:val="24"/>
          <w:szCs w:val="24"/>
        </w:rPr>
        <w:lastRenderedPageBreak/>
        <w:t>Tehnik</w:t>
      </w:r>
      <w:r w:rsidR="00C94B73" w:rsidRPr="001471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12C07" w:rsidRPr="0014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</w:t>
      </w:r>
      <w:r w:rsidRPr="0014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Data</w:t>
      </w:r>
    </w:p>
    <w:p w:rsidR="00175645" w:rsidRPr="0014717B" w:rsidRDefault="00414D9E" w:rsidP="0014717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Data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 yang diperoleh diolah menggunakan analisis deskriptif kuantitatif.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>Untuk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menarik kesimpulan tentang peningkatan kemampuan </w:t>
      </w:r>
      <w:r w:rsidR="00175645" w:rsidRPr="0014717B">
        <w:rPr>
          <w:rFonts w:ascii="Times New Roman" w:hAnsi="Times New Roman" w:cs="Times New Roman"/>
          <w:sz w:val="24"/>
          <w:szCs w:val="24"/>
        </w:rPr>
        <w:t>membaca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permulaan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pada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murid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31E5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175645" w:rsidRPr="0014717B">
        <w:rPr>
          <w:rFonts w:ascii="Times New Roman" w:hAnsi="Times New Roman" w:cs="Times New Roman"/>
          <w:sz w:val="24"/>
          <w:szCs w:val="24"/>
        </w:rPr>
        <w:t>isleksia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elas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asar </w:t>
      </w:r>
      <w:r w:rsidR="004C35E3" w:rsidRPr="0014717B">
        <w:rPr>
          <w:rFonts w:ascii="Times New Roman" w:hAnsi="Times New Roman" w:cs="Times New Roman"/>
          <w:sz w:val="24"/>
          <w:szCs w:val="24"/>
        </w:rPr>
        <w:t>I</w:t>
      </w:r>
      <w:r w:rsidR="004C35E3" w:rsidRPr="0014717B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 di SDN Kalukuang III Makassar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</w:t>
      </w:r>
      <w:r w:rsidR="00175645" w:rsidRPr="0014717B">
        <w:rPr>
          <w:rFonts w:ascii="Times New Roman" w:hAnsi="Times New Roman" w:cs="Times New Roman"/>
          <w:sz w:val="24"/>
          <w:szCs w:val="24"/>
        </w:rPr>
        <w:t>diberikan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penerapan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metode SAVI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maka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analisis data dilakukan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</w:rPr>
        <w:t>dengan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5645" w:rsidRPr="0014717B">
        <w:rPr>
          <w:rFonts w:ascii="Times New Roman" w:hAnsi="Times New Roman" w:cs="Times New Roman"/>
          <w:sz w:val="24"/>
          <w:szCs w:val="24"/>
          <w:lang w:val="sv-SE"/>
        </w:rPr>
        <w:t>prosedur sebagai berikut:</w:t>
      </w:r>
    </w:p>
    <w:p w:rsidR="00112C07" w:rsidRPr="0014717B" w:rsidRDefault="00175645" w:rsidP="0014717B">
      <w:pPr>
        <w:pStyle w:val="ListParagraph"/>
        <w:numPr>
          <w:ilvl w:val="2"/>
          <w:numId w:val="9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Mentabulasikan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tes</w:t>
      </w:r>
    </w:p>
    <w:p w:rsidR="00131ED7" w:rsidRPr="0014717B" w:rsidRDefault="00175645" w:rsidP="0014717B">
      <w:pPr>
        <w:pStyle w:val="ListParagraph"/>
        <w:numPr>
          <w:ilvl w:val="2"/>
          <w:numId w:val="9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Skor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tes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dikonversi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kenilai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r w:rsidR="00C94B73" w:rsidRPr="0014717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>rumus:</w:t>
      </w:r>
    </w:p>
    <w:p w:rsidR="001D5032" w:rsidRPr="00D5403F" w:rsidRDefault="001D5032" w:rsidP="00D5403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D5403F">
        <w:rPr>
          <w:rFonts w:ascii="Times New Roman" w:hAnsi="Times New Roman" w:cs="Times New Roman"/>
          <w:sz w:val="24"/>
          <w:szCs w:val="24"/>
        </w:rPr>
        <w:t xml:space="preserve">Nilai akhir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="00D54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54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(Arikunto 1997:236)</w:t>
      </w:r>
    </w:p>
    <w:p w:rsidR="00217065" w:rsidRPr="0014717B" w:rsidRDefault="00131ED7" w:rsidP="0014717B">
      <w:pPr>
        <w:pStyle w:val="ListParagraph"/>
        <w:numPr>
          <w:ilvl w:val="2"/>
          <w:numId w:val="9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Membandingkan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kemampuan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Pr="0014717B">
        <w:rPr>
          <w:rFonts w:ascii="Times New Roman" w:hAnsi="Times New Roman" w:cs="Times New Roman"/>
          <w:sz w:val="24"/>
          <w:szCs w:val="24"/>
        </w:rPr>
        <w:t>mbaca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permulaan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sebelum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sesudah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perlakuan, jika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nilai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hasil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tes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sesudah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perlakuan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lebih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besar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dari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nilai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sebelum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perlakuan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dinyatakan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peningkatan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dan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jika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sebaliknya</w:t>
      </w:r>
      <w:r w:rsidR="004278D1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tidak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</w:t>
      </w:r>
      <w:r w:rsidR="00C94B73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peningkatan.</w:t>
      </w:r>
    </w:p>
    <w:p w:rsidR="001D5032" w:rsidRPr="0014717B" w:rsidRDefault="001D5032" w:rsidP="0014717B">
      <w:pPr>
        <w:pStyle w:val="ListParagraph"/>
        <w:numPr>
          <w:ilvl w:val="1"/>
          <w:numId w:val="9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7B">
        <w:rPr>
          <w:rFonts w:ascii="Times New Roman" w:hAnsi="Times New Roman" w:cs="Times New Roman"/>
          <w:sz w:val="24"/>
          <w:szCs w:val="24"/>
        </w:rPr>
        <w:t>Untuk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memperjelas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adanya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peningkatan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maka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semua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nilai (tes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sebelum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dan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sesudah)  akan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divisualisasikan</w:t>
      </w:r>
      <w:r w:rsidR="00836A38"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dalam diagram batang.</w:t>
      </w:r>
    </w:p>
    <w:p w:rsidR="00131ED7" w:rsidRPr="0014717B" w:rsidRDefault="00131ED7" w:rsidP="0014717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131ED7" w:rsidRPr="0014717B" w:rsidSect="00EE25D5">
      <w:headerReference w:type="default" r:id="rId8"/>
      <w:pgSz w:w="12240" w:h="15840" w:code="1"/>
      <w:pgMar w:top="2268" w:right="1701" w:bottom="1701" w:left="2268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C4" w:rsidRDefault="001646C4" w:rsidP="005D0A8A">
      <w:pPr>
        <w:spacing w:after="0" w:line="240" w:lineRule="auto"/>
      </w:pPr>
      <w:r>
        <w:separator/>
      </w:r>
    </w:p>
  </w:endnote>
  <w:endnote w:type="continuationSeparator" w:id="1">
    <w:p w:rsidR="001646C4" w:rsidRDefault="001646C4" w:rsidP="005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C4" w:rsidRDefault="001646C4" w:rsidP="005D0A8A">
      <w:pPr>
        <w:spacing w:after="0" w:line="240" w:lineRule="auto"/>
      </w:pPr>
      <w:r>
        <w:separator/>
      </w:r>
    </w:p>
  </w:footnote>
  <w:footnote w:type="continuationSeparator" w:id="1">
    <w:p w:rsidR="001646C4" w:rsidRDefault="001646C4" w:rsidP="005D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299"/>
      <w:docPartObj>
        <w:docPartGallery w:val="Page Numbers (Top of Page)"/>
        <w:docPartUnique/>
      </w:docPartObj>
    </w:sdtPr>
    <w:sdtContent>
      <w:p w:rsidR="00EE25D5" w:rsidRDefault="00EE25D5">
        <w:pPr>
          <w:pStyle w:val="Header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CD6098" w:rsidRDefault="00CD6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903"/>
    <w:multiLevelType w:val="hybridMultilevel"/>
    <w:tmpl w:val="0800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110D7"/>
    <w:multiLevelType w:val="hybridMultilevel"/>
    <w:tmpl w:val="65002018"/>
    <w:lvl w:ilvl="0" w:tplc="96745D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971A8"/>
    <w:multiLevelType w:val="hybridMultilevel"/>
    <w:tmpl w:val="5130152C"/>
    <w:lvl w:ilvl="0" w:tplc="A1F22B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13F2A81"/>
    <w:multiLevelType w:val="hybridMultilevel"/>
    <w:tmpl w:val="C49047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36201"/>
    <w:multiLevelType w:val="hybridMultilevel"/>
    <w:tmpl w:val="86D4D860"/>
    <w:lvl w:ilvl="0" w:tplc="946A1E9E">
      <w:start w:val="1"/>
      <w:numFmt w:val="lowerLetter"/>
      <w:lvlText w:val="(%1)"/>
      <w:lvlJc w:val="left"/>
      <w:pPr>
        <w:ind w:left="2073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C3230CE"/>
    <w:multiLevelType w:val="hybridMultilevel"/>
    <w:tmpl w:val="2AFEADA8"/>
    <w:lvl w:ilvl="0" w:tplc="8C44B4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13A48"/>
    <w:multiLevelType w:val="hybridMultilevel"/>
    <w:tmpl w:val="426C9E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266DA"/>
    <w:multiLevelType w:val="hybridMultilevel"/>
    <w:tmpl w:val="886C320A"/>
    <w:lvl w:ilvl="0" w:tplc="6FCE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65709"/>
    <w:multiLevelType w:val="hybridMultilevel"/>
    <w:tmpl w:val="768EBB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739D4"/>
    <w:multiLevelType w:val="hybridMultilevel"/>
    <w:tmpl w:val="F19462C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134621"/>
    <w:multiLevelType w:val="hybridMultilevel"/>
    <w:tmpl w:val="5A8C47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4752C"/>
    <w:multiLevelType w:val="hybridMultilevel"/>
    <w:tmpl w:val="81BA4C4A"/>
    <w:lvl w:ilvl="0" w:tplc="3B3839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D206F"/>
    <w:multiLevelType w:val="hybridMultilevel"/>
    <w:tmpl w:val="4024335E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A9498D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1AF9"/>
    <w:multiLevelType w:val="hybridMultilevel"/>
    <w:tmpl w:val="39BEA1B2"/>
    <w:lvl w:ilvl="0" w:tplc="B69E5F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7D93806"/>
    <w:multiLevelType w:val="hybridMultilevel"/>
    <w:tmpl w:val="56267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06B44"/>
    <w:multiLevelType w:val="hybridMultilevel"/>
    <w:tmpl w:val="D3C60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E5DD6"/>
    <w:multiLevelType w:val="hybridMultilevel"/>
    <w:tmpl w:val="3ED254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6569C"/>
    <w:multiLevelType w:val="hybridMultilevel"/>
    <w:tmpl w:val="A2CE2B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17"/>
  </w:num>
  <w:num w:numId="6">
    <w:abstractNumId w:val="9"/>
  </w:num>
  <w:num w:numId="7">
    <w:abstractNumId w:val="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5"/>
  </w:num>
  <w:num w:numId="13">
    <w:abstractNumId w:val="16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10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D0A8A"/>
    <w:rsid w:val="00007831"/>
    <w:rsid w:val="000127EC"/>
    <w:rsid w:val="0002687A"/>
    <w:rsid w:val="000363C3"/>
    <w:rsid w:val="00052AC9"/>
    <w:rsid w:val="000874C6"/>
    <w:rsid w:val="000A02DF"/>
    <w:rsid w:val="000B32CE"/>
    <w:rsid w:val="000E1ACF"/>
    <w:rsid w:val="000E3DF5"/>
    <w:rsid w:val="001116C1"/>
    <w:rsid w:val="00112C07"/>
    <w:rsid w:val="00117DD8"/>
    <w:rsid w:val="00123940"/>
    <w:rsid w:val="00125921"/>
    <w:rsid w:val="00131ED7"/>
    <w:rsid w:val="0014717B"/>
    <w:rsid w:val="00151B32"/>
    <w:rsid w:val="001646C4"/>
    <w:rsid w:val="001748A2"/>
    <w:rsid w:val="00175645"/>
    <w:rsid w:val="00176589"/>
    <w:rsid w:val="001C7AD6"/>
    <w:rsid w:val="001D5032"/>
    <w:rsid w:val="001D71F8"/>
    <w:rsid w:val="001E131D"/>
    <w:rsid w:val="001F3655"/>
    <w:rsid w:val="00201520"/>
    <w:rsid w:val="00217065"/>
    <w:rsid w:val="00250584"/>
    <w:rsid w:val="0025453F"/>
    <w:rsid w:val="00284528"/>
    <w:rsid w:val="002B0594"/>
    <w:rsid w:val="002B2C93"/>
    <w:rsid w:val="002D4E92"/>
    <w:rsid w:val="002D6740"/>
    <w:rsid w:val="00304373"/>
    <w:rsid w:val="00322963"/>
    <w:rsid w:val="00355DB0"/>
    <w:rsid w:val="003664DF"/>
    <w:rsid w:val="00375159"/>
    <w:rsid w:val="003756AA"/>
    <w:rsid w:val="00381BEB"/>
    <w:rsid w:val="00390C83"/>
    <w:rsid w:val="00395669"/>
    <w:rsid w:val="003A19C0"/>
    <w:rsid w:val="003D4A06"/>
    <w:rsid w:val="00410BCA"/>
    <w:rsid w:val="00414D9E"/>
    <w:rsid w:val="00422456"/>
    <w:rsid w:val="00425D7C"/>
    <w:rsid w:val="004278D1"/>
    <w:rsid w:val="00434B44"/>
    <w:rsid w:val="00435396"/>
    <w:rsid w:val="004511E4"/>
    <w:rsid w:val="00454B9A"/>
    <w:rsid w:val="00457CC0"/>
    <w:rsid w:val="00471D8C"/>
    <w:rsid w:val="00486F33"/>
    <w:rsid w:val="00495D36"/>
    <w:rsid w:val="004A0571"/>
    <w:rsid w:val="004B4E9B"/>
    <w:rsid w:val="004C35E3"/>
    <w:rsid w:val="004C4BDB"/>
    <w:rsid w:val="004E4248"/>
    <w:rsid w:val="004F09DC"/>
    <w:rsid w:val="00505965"/>
    <w:rsid w:val="00513F7F"/>
    <w:rsid w:val="00516F25"/>
    <w:rsid w:val="005237D7"/>
    <w:rsid w:val="00525D3A"/>
    <w:rsid w:val="005335D3"/>
    <w:rsid w:val="00545A2E"/>
    <w:rsid w:val="00591A20"/>
    <w:rsid w:val="005A3770"/>
    <w:rsid w:val="005A4DB0"/>
    <w:rsid w:val="005C7A95"/>
    <w:rsid w:val="005D0A8A"/>
    <w:rsid w:val="0062203C"/>
    <w:rsid w:val="00635D34"/>
    <w:rsid w:val="00635F0B"/>
    <w:rsid w:val="00636CD8"/>
    <w:rsid w:val="00641F90"/>
    <w:rsid w:val="00653B17"/>
    <w:rsid w:val="006575B3"/>
    <w:rsid w:val="006834B0"/>
    <w:rsid w:val="006872F4"/>
    <w:rsid w:val="006A4EFE"/>
    <w:rsid w:val="006A6D28"/>
    <w:rsid w:val="007031E5"/>
    <w:rsid w:val="007175BF"/>
    <w:rsid w:val="00720E57"/>
    <w:rsid w:val="00745548"/>
    <w:rsid w:val="00753E17"/>
    <w:rsid w:val="00761078"/>
    <w:rsid w:val="007839C1"/>
    <w:rsid w:val="00783E2A"/>
    <w:rsid w:val="0078501D"/>
    <w:rsid w:val="007A3A44"/>
    <w:rsid w:val="007A79B9"/>
    <w:rsid w:val="007C1A1E"/>
    <w:rsid w:val="007E7863"/>
    <w:rsid w:val="007F7541"/>
    <w:rsid w:val="00831C0E"/>
    <w:rsid w:val="00836A38"/>
    <w:rsid w:val="00836B25"/>
    <w:rsid w:val="00844254"/>
    <w:rsid w:val="008446F8"/>
    <w:rsid w:val="00851A84"/>
    <w:rsid w:val="008525A0"/>
    <w:rsid w:val="00854551"/>
    <w:rsid w:val="00875241"/>
    <w:rsid w:val="008901E1"/>
    <w:rsid w:val="008A1BBE"/>
    <w:rsid w:val="008D57B6"/>
    <w:rsid w:val="008E6D6A"/>
    <w:rsid w:val="009045BF"/>
    <w:rsid w:val="009051AF"/>
    <w:rsid w:val="00907AB9"/>
    <w:rsid w:val="009223B7"/>
    <w:rsid w:val="009336CA"/>
    <w:rsid w:val="0096359B"/>
    <w:rsid w:val="00980703"/>
    <w:rsid w:val="009818D9"/>
    <w:rsid w:val="0099642F"/>
    <w:rsid w:val="009A791A"/>
    <w:rsid w:val="009B7538"/>
    <w:rsid w:val="009C4300"/>
    <w:rsid w:val="00A176F1"/>
    <w:rsid w:val="00A31301"/>
    <w:rsid w:val="00A35642"/>
    <w:rsid w:val="00A8239B"/>
    <w:rsid w:val="00A87F29"/>
    <w:rsid w:val="00A97582"/>
    <w:rsid w:val="00A97B97"/>
    <w:rsid w:val="00AD24DE"/>
    <w:rsid w:val="00AF5881"/>
    <w:rsid w:val="00B1261B"/>
    <w:rsid w:val="00B231C9"/>
    <w:rsid w:val="00B35F0E"/>
    <w:rsid w:val="00B71806"/>
    <w:rsid w:val="00B949A0"/>
    <w:rsid w:val="00BA147F"/>
    <w:rsid w:val="00BA6775"/>
    <w:rsid w:val="00BA7456"/>
    <w:rsid w:val="00BC3FF1"/>
    <w:rsid w:val="00C15D95"/>
    <w:rsid w:val="00C5502C"/>
    <w:rsid w:val="00C61578"/>
    <w:rsid w:val="00C634F9"/>
    <w:rsid w:val="00C76906"/>
    <w:rsid w:val="00C76E82"/>
    <w:rsid w:val="00C94A16"/>
    <w:rsid w:val="00C94B73"/>
    <w:rsid w:val="00C97359"/>
    <w:rsid w:val="00CA6B5F"/>
    <w:rsid w:val="00CD6098"/>
    <w:rsid w:val="00D052FC"/>
    <w:rsid w:val="00D21BAC"/>
    <w:rsid w:val="00D22DA1"/>
    <w:rsid w:val="00D34D6B"/>
    <w:rsid w:val="00D5403F"/>
    <w:rsid w:val="00D603F0"/>
    <w:rsid w:val="00D64D0F"/>
    <w:rsid w:val="00D91DD1"/>
    <w:rsid w:val="00D92625"/>
    <w:rsid w:val="00D96688"/>
    <w:rsid w:val="00DA18EF"/>
    <w:rsid w:val="00DA3AEB"/>
    <w:rsid w:val="00DE57FE"/>
    <w:rsid w:val="00E118C2"/>
    <w:rsid w:val="00E13847"/>
    <w:rsid w:val="00E202A2"/>
    <w:rsid w:val="00E30617"/>
    <w:rsid w:val="00E639D6"/>
    <w:rsid w:val="00E773F6"/>
    <w:rsid w:val="00E776D7"/>
    <w:rsid w:val="00E80810"/>
    <w:rsid w:val="00E911F2"/>
    <w:rsid w:val="00EA22E9"/>
    <w:rsid w:val="00EC29D1"/>
    <w:rsid w:val="00EE25D5"/>
    <w:rsid w:val="00EE5D60"/>
    <w:rsid w:val="00EF5C47"/>
    <w:rsid w:val="00F26AE3"/>
    <w:rsid w:val="00F731A4"/>
    <w:rsid w:val="00F8693A"/>
    <w:rsid w:val="00FA7AA7"/>
    <w:rsid w:val="00FD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A"/>
  </w:style>
  <w:style w:type="paragraph" w:styleId="Heading8">
    <w:name w:val="heading 8"/>
    <w:basedOn w:val="Normal"/>
    <w:next w:val="Normal"/>
    <w:link w:val="Heading8Char"/>
    <w:uiPriority w:val="9"/>
    <w:qFormat/>
    <w:rsid w:val="005D0A8A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0A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D0A8A"/>
  </w:style>
  <w:style w:type="character" w:customStyle="1" w:styleId="apple-style-span">
    <w:name w:val="apple-style-span"/>
    <w:basedOn w:val="DefaultParagraphFont"/>
    <w:rsid w:val="005D0A8A"/>
  </w:style>
  <w:style w:type="character" w:customStyle="1" w:styleId="Heading8Char">
    <w:name w:val="Heading 8 Char"/>
    <w:basedOn w:val="DefaultParagraphFont"/>
    <w:link w:val="Heading8"/>
    <w:uiPriority w:val="9"/>
    <w:rsid w:val="005D0A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A"/>
  </w:style>
  <w:style w:type="paragraph" w:styleId="Footer">
    <w:name w:val="footer"/>
    <w:basedOn w:val="Normal"/>
    <w:link w:val="FooterChar"/>
    <w:uiPriority w:val="99"/>
    <w:unhideWhenUsed/>
    <w:rsid w:val="005D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A"/>
  </w:style>
  <w:style w:type="table" w:styleId="TableGrid">
    <w:name w:val="Table Grid"/>
    <w:basedOn w:val="TableNormal"/>
    <w:uiPriority w:val="59"/>
    <w:rsid w:val="00D6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A"/>
  </w:style>
  <w:style w:type="paragraph" w:styleId="Heading8">
    <w:name w:val="heading 8"/>
    <w:basedOn w:val="Normal"/>
    <w:next w:val="Normal"/>
    <w:link w:val="Heading8Char"/>
    <w:uiPriority w:val="9"/>
    <w:qFormat/>
    <w:rsid w:val="005D0A8A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0A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D0A8A"/>
  </w:style>
  <w:style w:type="character" w:customStyle="1" w:styleId="apple-style-span">
    <w:name w:val="apple-style-span"/>
    <w:basedOn w:val="DefaultParagraphFont"/>
    <w:rsid w:val="005D0A8A"/>
  </w:style>
  <w:style w:type="character" w:customStyle="1" w:styleId="Heading8Char">
    <w:name w:val="Heading 8 Char"/>
    <w:basedOn w:val="DefaultParagraphFont"/>
    <w:link w:val="Heading8"/>
    <w:uiPriority w:val="9"/>
    <w:rsid w:val="005D0A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A"/>
  </w:style>
  <w:style w:type="paragraph" w:styleId="Footer">
    <w:name w:val="footer"/>
    <w:basedOn w:val="Normal"/>
    <w:link w:val="FooterChar"/>
    <w:uiPriority w:val="99"/>
    <w:unhideWhenUsed/>
    <w:rsid w:val="005D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A"/>
  </w:style>
  <w:style w:type="table" w:styleId="TableGrid">
    <w:name w:val="Table Grid"/>
    <w:basedOn w:val="TableNormal"/>
    <w:uiPriority w:val="59"/>
    <w:rsid w:val="00D6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268A-130E-4C5A-BFF3-00C0432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108</cp:revision>
  <dcterms:created xsi:type="dcterms:W3CDTF">2016-05-01T14:35:00Z</dcterms:created>
  <dcterms:modified xsi:type="dcterms:W3CDTF">2017-12-17T12:50:00Z</dcterms:modified>
</cp:coreProperties>
</file>