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AF5" w:rsidRPr="00B34770" w:rsidRDefault="006A3AF5" w:rsidP="006A3AF5">
      <w:pPr>
        <w:pStyle w:val="ListParagraph"/>
        <w:spacing w:after="400" w:line="480" w:lineRule="auto"/>
        <w:ind w:left="0"/>
        <w:jc w:val="center"/>
        <w:rPr>
          <w:b/>
        </w:rPr>
      </w:pPr>
      <w:r w:rsidRPr="00B34770">
        <w:rPr>
          <w:b/>
        </w:rPr>
        <w:t>BAB IV</w:t>
      </w:r>
    </w:p>
    <w:p w:rsidR="006A3AF5" w:rsidRPr="00266206" w:rsidRDefault="006A3AF5" w:rsidP="00266206">
      <w:pPr>
        <w:pStyle w:val="ListParagraph"/>
        <w:spacing w:after="400" w:line="720" w:lineRule="auto"/>
        <w:ind w:left="0"/>
        <w:jc w:val="center"/>
        <w:rPr>
          <w:b/>
          <w:lang w:val="en-US"/>
        </w:rPr>
      </w:pPr>
      <w:r w:rsidRPr="00B34770">
        <w:rPr>
          <w:b/>
        </w:rPr>
        <w:t>HASIL PENELITIAN DAN PEMBAHASAN</w:t>
      </w:r>
    </w:p>
    <w:p w:rsidR="006A3AF5" w:rsidRPr="006A60D5" w:rsidRDefault="006A3AF5" w:rsidP="006A3AF5">
      <w:pPr>
        <w:pStyle w:val="ListParagraph"/>
        <w:numPr>
          <w:ilvl w:val="0"/>
          <w:numId w:val="3"/>
        </w:numPr>
        <w:spacing w:after="400" w:line="480" w:lineRule="auto"/>
        <w:ind w:left="360" w:hanging="371"/>
        <w:jc w:val="both"/>
        <w:rPr>
          <w:rFonts w:asciiTheme="majorBidi" w:hAnsiTheme="majorBidi" w:cstheme="majorBidi"/>
          <w:b/>
        </w:rPr>
      </w:pPr>
      <w:r w:rsidRPr="006A60D5">
        <w:rPr>
          <w:rFonts w:asciiTheme="majorBidi" w:hAnsiTheme="majorBidi" w:cstheme="majorBidi"/>
          <w:b/>
        </w:rPr>
        <w:t>Hasil Penelitian</w:t>
      </w:r>
    </w:p>
    <w:p w:rsidR="006A3AF5" w:rsidRPr="006A60D5" w:rsidRDefault="006A3AF5" w:rsidP="006A3AF5">
      <w:pPr>
        <w:pStyle w:val="ListParagraph"/>
        <w:spacing w:line="480" w:lineRule="auto"/>
        <w:ind w:left="0" w:firstLine="630"/>
        <w:jc w:val="both"/>
        <w:rPr>
          <w:rFonts w:asciiTheme="majorBidi" w:hAnsiTheme="majorBidi" w:cstheme="majorBidi"/>
        </w:rPr>
      </w:pPr>
      <w:r w:rsidRPr="006A60D5">
        <w:rPr>
          <w:rFonts w:asciiTheme="majorBidi" w:hAnsiTheme="majorBidi" w:cstheme="majorBidi"/>
        </w:rPr>
        <w:t xml:space="preserve">Penelitian ini telah dilakukan pada murid tunagrahita ringan kelas dasar </w:t>
      </w:r>
      <w:r w:rsidR="00F2602C">
        <w:rPr>
          <w:rFonts w:asciiTheme="majorBidi" w:hAnsiTheme="majorBidi" w:cstheme="majorBidi"/>
          <w:lang w:val="en-US"/>
        </w:rPr>
        <w:t>I</w:t>
      </w:r>
      <w:r w:rsidRPr="006A60D5">
        <w:rPr>
          <w:rFonts w:asciiTheme="majorBidi" w:hAnsiTheme="majorBidi" w:cstheme="majorBidi"/>
        </w:rPr>
        <w:t xml:space="preserve">II di SLB C YPPLB 2 Makassar yang berjumlah </w:t>
      </w:r>
      <w:r w:rsidR="00F2602C">
        <w:rPr>
          <w:rFonts w:asciiTheme="majorBidi" w:hAnsiTheme="majorBidi" w:cstheme="majorBidi"/>
          <w:lang w:val="en-US"/>
        </w:rPr>
        <w:t>2</w:t>
      </w:r>
      <w:r w:rsidRPr="006A60D5">
        <w:rPr>
          <w:rFonts w:asciiTheme="majorBidi" w:hAnsiTheme="majorBidi" w:cstheme="majorBidi"/>
        </w:rPr>
        <w:t xml:space="preserve"> (</w:t>
      </w:r>
      <w:r w:rsidR="00F2602C">
        <w:rPr>
          <w:rFonts w:asciiTheme="majorBidi" w:hAnsiTheme="majorBidi" w:cstheme="majorBidi"/>
          <w:lang w:val="en-US"/>
        </w:rPr>
        <w:t>dua</w:t>
      </w:r>
      <w:r w:rsidRPr="006A60D5">
        <w:rPr>
          <w:rFonts w:asciiTheme="majorBidi" w:hAnsiTheme="majorBidi" w:cstheme="majorBidi"/>
        </w:rPr>
        <w:t xml:space="preserve">) orang. Penelitian ini telah </w:t>
      </w:r>
      <w:r w:rsidR="000460B0" w:rsidRPr="00266206">
        <w:rPr>
          <w:rFonts w:asciiTheme="majorBidi" w:hAnsiTheme="majorBidi" w:cstheme="majorBidi"/>
        </w:rPr>
        <w:t xml:space="preserve">dilaksanakan pada </w:t>
      </w:r>
      <w:r w:rsidR="000460B0" w:rsidRPr="00266206">
        <w:rPr>
          <w:rFonts w:asciiTheme="majorBidi" w:hAnsiTheme="majorBidi" w:cstheme="majorBidi"/>
          <w:lang w:val="en-US"/>
        </w:rPr>
        <w:t>tanggal</w:t>
      </w:r>
      <w:r w:rsidR="000460B0" w:rsidRPr="00266206">
        <w:rPr>
          <w:rFonts w:asciiTheme="majorBidi" w:hAnsiTheme="majorBidi" w:cstheme="majorBidi"/>
        </w:rPr>
        <w:t xml:space="preserve"> </w:t>
      </w:r>
      <w:r w:rsidR="000460B0" w:rsidRPr="00266206">
        <w:rPr>
          <w:rFonts w:asciiTheme="majorBidi" w:hAnsiTheme="majorBidi" w:cstheme="majorBidi"/>
          <w:lang w:val="en-US"/>
        </w:rPr>
        <w:t>10 Juli 2017</w:t>
      </w:r>
      <w:r w:rsidRPr="00266206">
        <w:rPr>
          <w:rFonts w:asciiTheme="majorBidi" w:hAnsiTheme="majorBidi" w:cstheme="majorBidi"/>
        </w:rPr>
        <w:t xml:space="preserve"> sampai dengan</w:t>
      </w:r>
      <w:r w:rsidR="000460B0" w:rsidRPr="00266206">
        <w:rPr>
          <w:rFonts w:asciiTheme="majorBidi" w:hAnsiTheme="majorBidi" w:cstheme="majorBidi"/>
          <w:lang w:val="en-US"/>
        </w:rPr>
        <w:t xml:space="preserve"> 10</w:t>
      </w:r>
      <w:r w:rsidRPr="00266206">
        <w:rPr>
          <w:rFonts w:asciiTheme="majorBidi" w:hAnsiTheme="majorBidi" w:cstheme="majorBidi"/>
        </w:rPr>
        <w:t xml:space="preserve"> </w:t>
      </w:r>
      <w:r w:rsidR="000460B0" w:rsidRPr="00266206">
        <w:rPr>
          <w:rFonts w:asciiTheme="majorBidi" w:hAnsiTheme="majorBidi" w:cstheme="majorBidi"/>
          <w:lang w:val="en-US"/>
        </w:rPr>
        <w:t xml:space="preserve">Agustus </w:t>
      </w:r>
      <w:r w:rsidRPr="00266206">
        <w:rPr>
          <w:rFonts w:asciiTheme="majorBidi" w:hAnsiTheme="majorBidi" w:cstheme="majorBidi"/>
        </w:rPr>
        <w:t>201</w:t>
      </w:r>
      <w:r w:rsidR="000460B0" w:rsidRPr="00266206">
        <w:rPr>
          <w:rFonts w:asciiTheme="majorBidi" w:hAnsiTheme="majorBidi" w:cstheme="majorBidi"/>
          <w:lang w:val="en-US"/>
        </w:rPr>
        <w:t>7</w:t>
      </w:r>
      <w:r w:rsidRPr="006A60D5">
        <w:rPr>
          <w:rFonts w:asciiTheme="majorBidi" w:hAnsiTheme="majorBidi" w:cstheme="majorBidi"/>
        </w:rPr>
        <w:t xml:space="preserve">. Pengukuran kemampuan </w:t>
      </w:r>
      <w:r w:rsidR="000460B0">
        <w:rPr>
          <w:rFonts w:asciiTheme="majorBidi" w:hAnsiTheme="majorBidi" w:cstheme="majorBidi"/>
          <w:lang w:val="en-US"/>
        </w:rPr>
        <w:t xml:space="preserve">menulis </w:t>
      </w:r>
      <w:r w:rsidRPr="006A60D5">
        <w:rPr>
          <w:rFonts w:asciiTheme="majorBidi" w:hAnsiTheme="majorBidi" w:cstheme="majorBidi"/>
        </w:rPr>
        <w:t xml:space="preserve">dilakukan sebanyak dua kali, yakni tes sebelum penggunaan media </w:t>
      </w:r>
      <w:r w:rsidR="00F2602C" w:rsidRPr="00F2602C">
        <w:rPr>
          <w:rFonts w:asciiTheme="majorBidi" w:hAnsiTheme="majorBidi" w:cstheme="majorBidi"/>
          <w:iCs/>
          <w:lang w:val="en-US"/>
        </w:rPr>
        <w:t xml:space="preserve">kertas bergaris </w:t>
      </w:r>
      <w:r w:rsidRPr="006A60D5">
        <w:rPr>
          <w:rFonts w:asciiTheme="majorBidi" w:hAnsiTheme="majorBidi" w:cstheme="majorBidi"/>
        </w:rPr>
        <w:t xml:space="preserve">untuk memperoleh gambaran tingkat kemampuan awal murid tunagrahita. Sedangkan pengukuran kedua dilakukan setelah penggunaan media </w:t>
      </w:r>
      <w:r w:rsidR="00F2602C" w:rsidRPr="00F2602C">
        <w:rPr>
          <w:rFonts w:asciiTheme="majorBidi" w:hAnsiTheme="majorBidi" w:cstheme="majorBidi"/>
          <w:iCs/>
          <w:lang w:val="en-US"/>
        </w:rPr>
        <w:t xml:space="preserve">kertas bergaris </w:t>
      </w:r>
      <w:r w:rsidRPr="006A60D5">
        <w:rPr>
          <w:rFonts w:asciiTheme="majorBidi" w:hAnsiTheme="majorBidi" w:cstheme="majorBidi"/>
        </w:rPr>
        <w:t>dalam pembelajaran.</w:t>
      </w:r>
    </w:p>
    <w:p w:rsidR="006A3AF5" w:rsidRPr="00956479" w:rsidRDefault="006A3AF5" w:rsidP="006A3AF5">
      <w:pPr>
        <w:pStyle w:val="ListParagraph"/>
        <w:spacing w:line="480" w:lineRule="auto"/>
        <w:ind w:left="0" w:firstLine="630"/>
        <w:jc w:val="both"/>
        <w:rPr>
          <w:rFonts w:asciiTheme="majorBidi" w:hAnsiTheme="majorBidi" w:cstheme="majorBidi"/>
        </w:rPr>
      </w:pPr>
      <w:r w:rsidRPr="006A60D5">
        <w:rPr>
          <w:rFonts w:asciiTheme="majorBidi" w:hAnsiTheme="majorBidi" w:cstheme="majorBidi"/>
        </w:rPr>
        <w:t xml:space="preserve">Materi tes yang diberikan berupa tes </w:t>
      </w:r>
      <w:r w:rsidR="00F2602C">
        <w:rPr>
          <w:rFonts w:asciiTheme="majorBidi" w:hAnsiTheme="majorBidi" w:cstheme="majorBidi"/>
          <w:lang w:val="en-US"/>
        </w:rPr>
        <w:t xml:space="preserve">menulis </w:t>
      </w:r>
      <w:r w:rsidRPr="006A60D5">
        <w:rPr>
          <w:rFonts w:asciiTheme="majorBidi" w:hAnsiTheme="majorBidi" w:cstheme="majorBidi"/>
        </w:rPr>
        <w:t xml:space="preserve">yang terdiri </w:t>
      </w:r>
      <w:r w:rsidRPr="00FF0734">
        <w:rPr>
          <w:rFonts w:asciiTheme="majorBidi" w:hAnsiTheme="majorBidi" w:cstheme="majorBidi"/>
        </w:rPr>
        <w:t>at</w:t>
      </w:r>
      <w:r w:rsidRPr="00FF0734">
        <w:rPr>
          <w:rFonts w:asciiTheme="majorBidi" w:hAnsiTheme="majorBidi" w:cstheme="majorBidi"/>
          <w:lang w:val="sv-SE"/>
        </w:rPr>
        <w:t>as</w:t>
      </w:r>
      <w:r w:rsidR="00731F47">
        <w:rPr>
          <w:rFonts w:asciiTheme="majorBidi" w:hAnsiTheme="majorBidi" w:cstheme="majorBidi"/>
        </w:rPr>
        <w:t xml:space="preserve"> </w:t>
      </w:r>
      <w:r w:rsidR="00731F47">
        <w:rPr>
          <w:rFonts w:asciiTheme="majorBidi" w:hAnsiTheme="majorBidi" w:cstheme="majorBidi"/>
          <w:lang w:val="en-US"/>
        </w:rPr>
        <w:t>enam</w:t>
      </w:r>
      <w:r w:rsidRPr="006A60D5">
        <w:rPr>
          <w:rFonts w:asciiTheme="majorBidi" w:hAnsiTheme="majorBidi" w:cstheme="majorBidi"/>
        </w:rPr>
        <w:t xml:space="preserve"> aspek</w:t>
      </w:r>
      <w:r w:rsidR="00731F47">
        <w:rPr>
          <w:rFonts w:asciiTheme="majorBidi" w:hAnsiTheme="majorBidi" w:cstheme="majorBidi"/>
          <w:lang w:val="en-US"/>
        </w:rPr>
        <w:t xml:space="preserve"> yaitu</w:t>
      </w:r>
      <w:r w:rsidR="00567A7C">
        <w:rPr>
          <w:rFonts w:asciiTheme="majorBidi" w:hAnsiTheme="majorBidi" w:cstheme="majorBidi"/>
          <w:lang w:val="en-US"/>
        </w:rPr>
        <w:t>: posisi tangan dalam memegang pensil</w:t>
      </w:r>
      <w:r w:rsidRPr="006A60D5">
        <w:rPr>
          <w:rFonts w:asciiTheme="majorBidi" w:hAnsiTheme="majorBidi" w:cstheme="majorBidi"/>
        </w:rPr>
        <w:t xml:space="preserve">, </w:t>
      </w:r>
      <w:r w:rsidR="00567A7C">
        <w:rPr>
          <w:rFonts w:asciiTheme="majorBidi" w:hAnsiTheme="majorBidi" w:cstheme="majorBidi"/>
          <w:lang w:val="en-US"/>
        </w:rPr>
        <w:t>posisi tubuh</w:t>
      </w:r>
      <w:r w:rsidRPr="00E97B25">
        <w:rPr>
          <w:rFonts w:asciiTheme="majorBidi" w:hAnsiTheme="majorBidi" w:cstheme="majorBidi"/>
          <w:lang w:val="sv-SE"/>
        </w:rPr>
        <w:t>,</w:t>
      </w:r>
      <w:r w:rsidRPr="006A60D5">
        <w:rPr>
          <w:rFonts w:asciiTheme="majorBidi" w:hAnsiTheme="majorBidi" w:cstheme="majorBidi"/>
        </w:rPr>
        <w:t xml:space="preserve"> </w:t>
      </w:r>
      <w:r w:rsidR="00567A7C">
        <w:rPr>
          <w:rFonts w:asciiTheme="majorBidi" w:hAnsiTheme="majorBidi" w:cstheme="majorBidi"/>
          <w:lang w:val="en-US"/>
        </w:rPr>
        <w:t>menulis huruf ndengan benar, mampu membedakan huruf, menulis lurus pada garis buku, tulisan yang dapat dibaca</w:t>
      </w:r>
      <w:r w:rsidRPr="006A60D5">
        <w:rPr>
          <w:rFonts w:asciiTheme="majorBidi" w:hAnsiTheme="majorBidi" w:cstheme="majorBidi"/>
        </w:rPr>
        <w:t>. Murid diperintahkan unt</w:t>
      </w:r>
      <w:r>
        <w:rPr>
          <w:rFonts w:asciiTheme="majorBidi" w:hAnsiTheme="majorBidi" w:cstheme="majorBidi"/>
        </w:rPr>
        <w:t>uk menjawab secara lisan dari m</w:t>
      </w:r>
      <w:r w:rsidRPr="00956479">
        <w:rPr>
          <w:rFonts w:asciiTheme="majorBidi" w:hAnsiTheme="majorBidi" w:cstheme="majorBidi"/>
          <w:lang w:val="sv-SE"/>
        </w:rPr>
        <w:t>a</w:t>
      </w:r>
      <w:r w:rsidRPr="006A60D5">
        <w:rPr>
          <w:rFonts w:asciiTheme="majorBidi" w:hAnsiTheme="majorBidi" w:cstheme="majorBidi"/>
        </w:rPr>
        <w:t>teri yang diberikan.</w:t>
      </w:r>
      <w:r w:rsidRPr="00956479">
        <w:rPr>
          <w:rFonts w:asciiTheme="majorBidi" w:hAnsiTheme="majorBidi" w:cstheme="majorBidi"/>
          <w:lang w:val="sv-SE"/>
        </w:rPr>
        <w:t xml:space="preserve"> </w:t>
      </w:r>
      <w:r w:rsidRPr="006A60D5">
        <w:rPr>
          <w:rFonts w:asciiTheme="majorBidi" w:hAnsiTheme="majorBidi" w:cstheme="majorBidi"/>
        </w:rPr>
        <w:t>Data hasil penelitian yang diperoleh dimaksudkan untuk menjawab permasalahan yang diajukan dalam penelitian ini. Analisis yang digunakan terhadap data hasil penelitian yang diperoleh diolah dengan menggunakan analisis</w:t>
      </w:r>
      <w:r w:rsidRPr="007B04ED">
        <w:rPr>
          <w:rFonts w:asciiTheme="majorBidi" w:hAnsiTheme="majorBidi" w:cstheme="majorBidi"/>
        </w:rPr>
        <w:t xml:space="preserve"> kuantitatif</w:t>
      </w:r>
      <w:r w:rsidRPr="006A60D5">
        <w:rPr>
          <w:rFonts w:asciiTheme="majorBidi" w:hAnsiTheme="majorBidi" w:cstheme="majorBidi"/>
        </w:rPr>
        <w:t xml:space="preserve"> deskriptif. kemudian disajikan dalam bentuk tabel dan diagram.</w:t>
      </w:r>
    </w:p>
    <w:p w:rsidR="006A3AF5" w:rsidRPr="007B04ED" w:rsidRDefault="006A3AF5" w:rsidP="006A3AF5">
      <w:pPr>
        <w:spacing w:after="200" w:line="276" w:lineRule="auto"/>
        <w:rPr>
          <w:rFonts w:asciiTheme="majorBidi" w:hAnsiTheme="majorBidi" w:cstheme="majorBidi"/>
          <w:b/>
        </w:rPr>
      </w:pPr>
      <w:r w:rsidRPr="007B04ED">
        <w:rPr>
          <w:rFonts w:asciiTheme="majorBidi" w:hAnsiTheme="majorBidi" w:cstheme="majorBidi"/>
          <w:b/>
        </w:rPr>
        <w:br w:type="page"/>
      </w:r>
    </w:p>
    <w:p w:rsidR="006A3AF5" w:rsidRPr="009D734B" w:rsidRDefault="00511115" w:rsidP="006A3AF5">
      <w:pPr>
        <w:pStyle w:val="ListParagraph"/>
        <w:numPr>
          <w:ilvl w:val="0"/>
          <w:numId w:val="4"/>
        </w:numPr>
        <w:ind w:left="360"/>
        <w:jc w:val="both"/>
        <w:rPr>
          <w:rFonts w:asciiTheme="majorBidi" w:hAnsiTheme="majorBidi" w:cstheme="majorBidi"/>
          <w:b/>
          <w:i/>
        </w:rPr>
      </w:pPr>
      <w:r>
        <w:rPr>
          <w:b/>
        </w:rPr>
        <w:lastRenderedPageBreak/>
        <w:t xml:space="preserve">Analisis Kemampuan Menulis Permulaan Berbasis Kata Lembaga Melalui Penggunaan Media Kertas Bergaris </w:t>
      </w:r>
      <w:r w:rsidRPr="00EE789E">
        <w:rPr>
          <w:b/>
        </w:rPr>
        <w:t>Pada Murid Tunagrahita Ringan Kelas Dasar III DI SLB C YPPLB II MAKASSAR</w:t>
      </w:r>
      <w:r w:rsidRPr="009D734B">
        <w:rPr>
          <w:rFonts w:asciiTheme="majorBidi" w:hAnsiTheme="majorBidi" w:cstheme="majorBidi"/>
          <w:b/>
        </w:rPr>
        <w:t>.</w:t>
      </w:r>
    </w:p>
    <w:p w:rsidR="006A3AF5" w:rsidRPr="00A867ED" w:rsidRDefault="006A3AF5" w:rsidP="006A3AF5">
      <w:pPr>
        <w:pStyle w:val="ListParagraph"/>
        <w:spacing w:line="360" w:lineRule="auto"/>
        <w:ind w:left="360"/>
        <w:jc w:val="both"/>
        <w:rPr>
          <w:rFonts w:asciiTheme="majorBidi" w:hAnsiTheme="majorBidi" w:cstheme="majorBidi"/>
          <w:b/>
          <w:i/>
          <w:lang w:val="sv-SE"/>
        </w:rPr>
      </w:pPr>
    </w:p>
    <w:p w:rsidR="006A3AF5" w:rsidRPr="00A867ED" w:rsidRDefault="006A3AF5" w:rsidP="000460B0">
      <w:pPr>
        <w:pStyle w:val="ListParagraph"/>
        <w:spacing w:line="480" w:lineRule="auto"/>
        <w:ind w:left="0" w:firstLine="630"/>
        <w:jc w:val="both"/>
      </w:pPr>
      <w:r w:rsidRPr="009D734B">
        <w:t xml:space="preserve">Untuk mengetahui gambaran kemampuan </w:t>
      </w:r>
      <w:r w:rsidR="000460B0">
        <w:rPr>
          <w:lang w:val="en-US"/>
        </w:rPr>
        <w:t xml:space="preserve">menulis </w:t>
      </w:r>
      <w:r w:rsidRPr="009D734B">
        <w:t xml:space="preserve">murid tunagrahita ringan kelas dasar </w:t>
      </w:r>
      <w:r w:rsidR="00511115">
        <w:rPr>
          <w:lang w:val="en-US"/>
        </w:rPr>
        <w:t>I</w:t>
      </w:r>
      <w:r w:rsidRPr="009D734B">
        <w:t xml:space="preserve">II SLB </w:t>
      </w:r>
      <w:r w:rsidRPr="00274AB8">
        <w:t>C YPPLB 2 Makassar</w:t>
      </w:r>
      <w:r w:rsidRPr="009D734B">
        <w:t xml:space="preserve"> </w:t>
      </w:r>
      <w:r w:rsidRPr="00274AB8">
        <w:t>dengan</w:t>
      </w:r>
      <w:r w:rsidRPr="009D734B">
        <w:t xml:space="preserve"> menggunakan </w:t>
      </w:r>
      <w:r w:rsidRPr="00274AB8">
        <w:t xml:space="preserve">media </w:t>
      </w:r>
      <w:r w:rsidR="00511115" w:rsidRPr="00511115">
        <w:rPr>
          <w:iCs/>
          <w:lang w:val="en-US"/>
        </w:rPr>
        <w:t>kertas</w:t>
      </w:r>
      <w:r w:rsidR="00511115">
        <w:rPr>
          <w:i/>
          <w:iCs/>
          <w:lang w:val="en-US"/>
        </w:rPr>
        <w:t xml:space="preserve"> </w:t>
      </w:r>
      <w:r w:rsidR="00511115" w:rsidRPr="00511115">
        <w:rPr>
          <w:iCs/>
          <w:lang w:val="en-US"/>
        </w:rPr>
        <w:t xml:space="preserve">bergaris </w:t>
      </w:r>
      <w:r w:rsidRPr="009D734B">
        <w:t xml:space="preserve">dapat diketahui melalui tes awal. </w:t>
      </w:r>
      <w:r w:rsidRPr="00A867ED">
        <w:t xml:space="preserve">Tes awal merupakan tahap awal dalam pelaksanaan penelitian ini. Adapun data kemampuan </w:t>
      </w:r>
      <w:r w:rsidR="00511115">
        <w:rPr>
          <w:lang w:val="en-US"/>
        </w:rPr>
        <w:t>menulis</w:t>
      </w:r>
      <w:r w:rsidRPr="00A867ED">
        <w:t xml:space="preserve"> pada murid tunagrahita ringan kelas dasar </w:t>
      </w:r>
      <w:r w:rsidR="00511115">
        <w:rPr>
          <w:lang w:val="en-US"/>
        </w:rPr>
        <w:t>I</w:t>
      </w:r>
      <w:r w:rsidRPr="00A867ED">
        <w:t xml:space="preserve">II SLB C YPPLB 2 Makassar sebelum menggunakan media </w:t>
      </w:r>
      <w:r w:rsidR="00511115" w:rsidRPr="00511115">
        <w:rPr>
          <w:iCs/>
          <w:lang w:val="en-US"/>
        </w:rPr>
        <w:t>kertas</w:t>
      </w:r>
      <w:r w:rsidR="00511115">
        <w:rPr>
          <w:i/>
          <w:iCs/>
          <w:lang w:val="en-US"/>
        </w:rPr>
        <w:t xml:space="preserve"> </w:t>
      </w:r>
      <w:r w:rsidR="00511115" w:rsidRPr="00511115">
        <w:rPr>
          <w:iCs/>
          <w:lang w:val="en-US"/>
        </w:rPr>
        <w:t xml:space="preserve">bergaris </w:t>
      </w:r>
      <w:r w:rsidRPr="00A867ED">
        <w:t>adalah sebagai berikut :</w:t>
      </w:r>
    </w:p>
    <w:p w:rsidR="006A3AF5" w:rsidRPr="00DF3839" w:rsidRDefault="006A3AF5" w:rsidP="006A3AF5">
      <w:pPr>
        <w:pStyle w:val="ListParagraph"/>
        <w:ind w:left="1170" w:hanging="1170"/>
        <w:jc w:val="both"/>
        <w:rPr>
          <w:rFonts w:asciiTheme="majorBidi" w:hAnsiTheme="majorBidi" w:cstheme="majorBidi"/>
          <w:bCs/>
          <w:lang w:val="sv-SE"/>
        </w:rPr>
      </w:pPr>
      <w:r w:rsidRPr="009D734B">
        <w:rPr>
          <w:rFonts w:asciiTheme="majorBidi" w:hAnsiTheme="majorBidi" w:cstheme="majorBidi"/>
        </w:rPr>
        <w:t xml:space="preserve">Tabel 4.1.  </w:t>
      </w:r>
      <w:r w:rsidRPr="009D734B">
        <w:rPr>
          <w:rFonts w:asciiTheme="majorBidi" w:hAnsiTheme="majorBidi" w:cstheme="majorBidi"/>
          <w:lang w:val="sv-SE"/>
        </w:rPr>
        <w:t xml:space="preserve"> </w:t>
      </w:r>
      <w:r w:rsidRPr="009D734B">
        <w:rPr>
          <w:rFonts w:asciiTheme="majorBidi" w:hAnsiTheme="majorBidi" w:cstheme="majorBidi"/>
        </w:rPr>
        <w:t xml:space="preserve">Skor Tes Awal Pada Murid Tunagrahita Ringan Kelas Dasar </w:t>
      </w:r>
      <w:r w:rsidR="00511115">
        <w:rPr>
          <w:rFonts w:asciiTheme="majorBidi" w:hAnsiTheme="majorBidi" w:cstheme="majorBidi"/>
          <w:lang w:val="en-US"/>
        </w:rPr>
        <w:t>I</w:t>
      </w:r>
      <w:r w:rsidRPr="009D734B">
        <w:rPr>
          <w:rFonts w:asciiTheme="majorBidi" w:hAnsiTheme="majorBidi" w:cstheme="majorBidi"/>
        </w:rPr>
        <w:t xml:space="preserve">II di SLB  C YPPLB 2 Makassr Sebelum Menggunakan  </w:t>
      </w:r>
      <w:r w:rsidR="00511115" w:rsidRPr="00511115">
        <w:rPr>
          <w:iCs/>
          <w:lang w:val="en-US"/>
        </w:rPr>
        <w:t>kertas</w:t>
      </w:r>
      <w:r w:rsidR="00511115">
        <w:rPr>
          <w:i/>
          <w:iCs/>
          <w:lang w:val="en-US"/>
        </w:rPr>
        <w:t xml:space="preserve"> </w:t>
      </w:r>
      <w:r w:rsidR="00511115" w:rsidRPr="00511115">
        <w:rPr>
          <w:iCs/>
          <w:lang w:val="en-US"/>
        </w:rPr>
        <w:t>bergaris berbasis kata lembaga</w:t>
      </w:r>
      <w:r w:rsidRPr="009D734B">
        <w:rPr>
          <w:rFonts w:asciiTheme="majorBidi" w:hAnsiTheme="majorBidi" w:cstheme="majorBidi"/>
          <w:bCs/>
          <w:i/>
          <w:iCs/>
        </w:rPr>
        <w:t xml:space="preserve"> </w:t>
      </w:r>
      <w:r w:rsidRPr="009D734B">
        <w:rPr>
          <w:rFonts w:asciiTheme="majorBidi" w:hAnsiTheme="majorBidi" w:cstheme="majorBidi"/>
          <w:bCs/>
        </w:rPr>
        <w:t>Huruf.</w:t>
      </w:r>
    </w:p>
    <w:p w:rsidR="006A3AF5" w:rsidRPr="00DF3839" w:rsidRDefault="006A3AF5" w:rsidP="006A3AF5">
      <w:pPr>
        <w:pStyle w:val="ListParagraph"/>
        <w:ind w:left="1170" w:hanging="1170"/>
        <w:jc w:val="both"/>
        <w:rPr>
          <w:rFonts w:asciiTheme="majorBidi" w:hAnsiTheme="majorBidi" w:cstheme="majorBidi"/>
          <w:b/>
          <w:lang w:val="sv-SE"/>
        </w:rPr>
      </w:pPr>
    </w:p>
    <w:tbl>
      <w:tblPr>
        <w:tblStyle w:val="MediumShading1-Accent11"/>
        <w:tblW w:w="7290" w:type="dxa"/>
        <w:jc w:val="center"/>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6A3AF5" w:rsidRPr="00B34770" w:rsidTr="00F453CA">
        <w:trPr>
          <w:cnfStyle w:val="100000000000"/>
          <w:jc w:val="center"/>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6A3AF5" w:rsidRPr="009D734B" w:rsidRDefault="006A3AF5" w:rsidP="00F2602C">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6A3AF5" w:rsidRPr="009B0BA6" w:rsidRDefault="006A3AF5" w:rsidP="00F2602C">
            <w:pPr>
              <w:spacing w:line="360" w:lineRule="auto"/>
              <w:jc w:val="center"/>
              <w:cnfStyle w:val="100000000000"/>
              <w:rPr>
                <w:rFonts w:asciiTheme="majorBidi" w:hAnsiTheme="majorBidi" w:cstheme="majorBidi"/>
                <w:b w:val="0"/>
                <w:color w:val="auto"/>
                <w:sz w:val="24"/>
                <w:szCs w:val="24"/>
                <w:lang w:val="en-US"/>
              </w:rPr>
            </w:pPr>
            <w:r>
              <w:rPr>
                <w:rFonts w:asciiTheme="majorBidi" w:hAnsiTheme="majorBidi" w:cstheme="majorBidi"/>
                <w:color w:val="auto"/>
                <w:sz w:val="24"/>
                <w:szCs w:val="24"/>
                <w:lang w:val="en-US"/>
              </w:rPr>
              <w:t>Inisial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6A3AF5" w:rsidRPr="009D734B" w:rsidRDefault="006A3AF5" w:rsidP="00F2602C">
            <w:pPr>
              <w:spacing w:line="360" w:lineRule="auto"/>
              <w:jc w:val="center"/>
              <w:cnfStyle w:val="100000000000"/>
              <w:rPr>
                <w:rFonts w:asciiTheme="majorBidi" w:hAnsiTheme="majorBidi" w:cstheme="majorBidi"/>
                <w:b w:val="0"/>
                <w:color w:val="auto"/>
                <w:sz w:val="24"/>
                <w:szCs w:val="24"/>
              </w:rPr>
            </w:pPr>
            <w:r w:rsidRPr="009D734B">
              <w:rPr>
                <w:rFonts w:asciiTheme="majorBidi" w:hAnsiTheme="majorBidi" w:cstheme="majorBidi"/>
                <w:color w:val="auto"/>
                <w:sz w:val="24"/>
                <w:szCs w:val="24"/>
              </w:rPr>
              <w:t>Skor</w:t>
            </w:r>
          </w:p>
        </w:tc>
      </w:tr>
      <w:tr w:rsidR="006A3AF5" w:rsidRPr="00B34770" w:rsidTr="00F453CA">
        <w:trPr>
          <w:cnfStyle w:val="000000100000"/>
          <w:jc w:val="center"/>
        </w:trPr>
        <w:tc>
          <w:tcPr>
            <w:cnfStyle w:val="001000000000"/>
            <w:tcW w:w="584" w:type="dxa"/>
            <w:shd w:val="clear" w:color="auto" w:fill="FFFFFF" w:themeFill="background1"/>
            <w:vAlign w:val="center"/>
          </w:tcPr>
          <w:p w:rsidR="006A3AF5" w:rsidRPr="009D734B" w:rsidRDefault="006A3AF5" w:rsidP="00F2602C">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3286" w:type="dxa"/>
            <w:shd w:val="clear" w:color="auto" w:fill="FFFFFF" w:themeFill="background1"/>
            <w:vAlign w:val="center"/>
          </w:tcPr>
          <w:p w:rsidR="006A3AF5" w:rsidRPr="00CB06C9" w:rsidRDefault="00846C6F"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MA</w:t>
            </w:r>
          </w:p>
        </w:tc>
        <w:tc>
          <w:tcPr>
            <w:tcW w:w="3420" w:type="dxa"/>
            <w:shd w:val="clear" w:color="auto" w:fill="FFFFFF" w:themeFill="background1"/>
            <w:vAlign w:val="center"/>
          </w:tcPr>
          <w:p w:rsidR="006A3AF5" w:rsidRPr="000460B0" w:rsidRDefault="00E931C3"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6</w:t>
            </w:r>
          </w:p>
        </w:tc>
      </w:tr>
      <w:tr w:rsidR="006A3AF5" w:rsidRPr="00B34770" w:rsidTr="00F453CA">
        <w:trPr>
          <w:cnfStyle w:val="000000010000"/>
          <w:jc w:val="center"/>
        </w:trPr>
        <w:tc>
          <w:tcPr>
            <w:cnfStyle w:val="001000000000"/>
            <w:tcW w:w="584" w:type="dxa"/>
            <w:tcBorders>
              <w:bottom w:val="single" w:sz="8" w:space="0" w:color="000000" w:themeColor="text1"/>
            </w:tcBorders>
            <w:vAlign w:val="center"/>
          </w:tcPr>
          <w:p w:rsidR="006A3AF5" w:rsidRPr="009D734B" w:rsidRDefault="006A3AF5" w:rsidP="00F2602C">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3286" w:type="dxa"/>
            <w:tcBorders>
              <w:bottom w:val="single" w:sz="8" w:space="0" w:color="000000" w:themeColor="text1"/>
            </w:tcBorders>
            <w:vAlign w:val="center"/>
          </w:tcPr>
          <w:p w:rsidR="006A3AF5" w:rsidRPr="00846C6F" w:rsidRDefault="00846C6F" w:rsidP="00F2602C">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rPr>
              <w:t>F</w:t>
            </w:r>
            <w:r>
              <w:rPr>
                <w:rFonts w:asciiTheme="majorBidi" w:hAnsiTheme="majorBidi" w:cstheme="majorBidi"/>
                <w:b/>
                <w:sz w:val="24"/>
                <w:szCs w:val="24"/>
                <w:lang w:val="en-US"/>
              </w:rPr>
              <w:t>D</w:t>
            </w:r>
          </w:p>
        </w:tc>
        <w:tc>
          <w:tcPr>
            <w:tcW w:w="3420" w:type="dxa"/>
            <w:tcBorders>
              <w:bottom w:val="single" w:sz="8" w:space="0" w:color="000000" w:themeColor="text1"/>
            </w:tcBorders>
            <w:vAlign w:val="center"/>
          </w:tcPr>
          <w:p w:rsidR="006A3AF5" w:rsidRPr="000460B0" w:rsidRDefault="00E931C3" w:rsidP="000460B0">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lang w:val="en-US"/>
              </w:rPr>
              <w:t>5</w:t>
            </w:r>
          </w:p>
        </w:tc>
      </w:tr>
    </w:tbl>
    <w:p w:rsidR="006A3AF5" w:rsidRDefault="006A3AF5" w:rsidP="006A3AF5">
      <w:pPr>
        <w:spacing w:line="360" w:lineRule="auto"/>
        <w:ind w:right="-14" w:firstLine="630"/>
        <w:jc w:val="both"/>
        <w:rPr>
          <w:b/>
          <w:bCs/>
          <w:iCs/>
          <w:lang w:val="en-US"/>
        </w:rPr>
      </w:pPr>
    </w:p>
    <w:p w:rsidR="006A3AF5" w:rsidRPr="005B59C1" w:rsidRDefault="006A3AF5" w:rsidP="00E931C3">
      <w:pPr>
        <w:spacing w:line="480" w:lineRule="auto"/>
        <w:ind w:right="-14" w:firstLine="630"/>
        <w:jc w:val="both"/>
        <w:rPr>
          <w:lang w:val="en-US"/>
        </w:rPr>
      </w:pPr>
      <w:r w:rsidRPr="00E1391C">
        <w:t xml:space="preserve">Berdasarkan tabel tersebut, menunjukkan hasil tes awal kemampuan </w:t>
      </w:r>
      <w:r w:rsidR="00846C6F">
        <w:rPr>
          <w:lang w:val="en-US"/>
        </w:rPr>
        <w:t xml:space="preserve">menulis </w:t>
      </w:r>
      <w:r w:rsidRPr="00E1391C">
        <w:t xml:space="preserve">terhadap </w:t>
      </w:r>
      <w:r w:rsidR="00846C6F">
        <w:rPr>
          <w:lang w:val="en-US"/>
        </w:rPr>
        <w:t xml:space="preserve">dua </w:t>
      </w:r>
      <w:r w:rsidRPr="00E1391C">
        <w:t xml:space="preserve">murid tunagrahita ringan kelas dasar </w:t>
      </w:r>
      <w:r w:rsidR="00846C6F">
        <w:rPr>
          <w:lang w:val="en-US"/>
        </w:rPr>
        <w:t>I</w:t>
      </w:r>
      <w:r w:rsidRPr="00E1391C">
        <w:t>II di SLB C YPPLB 2 Makassar sebelum menggunakan media</w:t>
      </w:r>
      <w:r>
        <w:t xml:space="preserve"> </w:t>
      </w:r>
      <w:r w:rsidR="00D12CEF">
        <w:rPr>
          <w:iCs/>
          <w:lang w:val="en-US"/>
        </w:rPr>
        <w:t xml:space="preserve">kertas bergaris </w:t>
      </w:r>
      <w:r w:rsidR="00E931C3">
        <w:rPr>
          <w:lang w:val="en-US"/>
        </w:rPr>
        <w:t>yaitu, MA mendapatkan skor 6 dan FD 5</w:t>
      </w:r>
    </w:p>
    <w:p w:rsidR="006A3AF5" w:rsidRDefault="006A3AF5" w:rsidP="006A3AF5">
      <w:pPr>
        <w:spacing w:line="480" w:lineRule="auto"/>
        <w:ind w:firstLine="630"/>
        <w:jc w:val="both"/>
        <w:rPr>
          <w:lang w:val="sv-SE"/>
        </w:rPr>
      </w:pPr>
      <w:r w:rsidRPr="006A60D5">
        <w:rPr>
          <w:lang w:val="sv-SE"/>
        </w:rPr>
        <w:t>Selanjutnya skor yang diperoleh dikonversikan ke nilai skala 100 melalui rumus yang telah ditetapkan sebelumnya, jika dihubungkan maka hasilnya dapat dilihat pada perhitungan sebagai berikut:</w:t>
      </w:r>
    </w:p>
    <w:p w:rsidR="00E931C3" w:rsidRPr="006A60D5" w:rsidRDefault="00E931C3" w:rsidP="006A3AF5">
      <w:pPr>
        <w:spacing w:line="480" w:lineRule="auto"/>
        <w:ind w:firstLine="630"/>
        <w:jc w:val="both"/>
        <w:rPr>
          <w:lang w:val="sv-SE"/>
        </w:rPr>
      </w:pPr>
    </w:p>
    <w:p w:rsidR="006A3AF5" w:rsidRPr="00E1745E" w:rsidRDefault="006A3AF5" w:rsidP="006A3AF5">
      <w:pPr>
        <w:pStyle w:val="ListParagraph"/>
        <w:numPr>
          <w:ilvl w:val="0"/>
          <w:numId w:val="5"/>
        </w:numPr>
        <w:shd w:val="clear" w:color="auto" w:fill="FFFFFF" w:themeFill="background1"/>
        <w:spacing w:line="360" w:lineRule="auto"/>
        <w:ind w:left="927" w:hanging="387"/>
        <w:jc w:val="both"/>
        <w:rPr>
          <w:rFonts w:asciiTheme="majorBidi" w:hAnsiTheme="majorBidi" w:cstheme="majorBidi"/>
        </w:rPr>
      </w:pPr>
      <w:r w:rsidRPr="00E1745E">
        <w:rPr>
          <w:rFonts w:asciiTheme="majorBidi" w:hAnsiTheme="majorBidi" w:cstheme="majorBidi"/>
        </w:rPr>
        <w:lastRenderedPageBreak/>
        <w:t>Nilai</w:t>
      </w:r>
      <w:r w:rsidR="00731FA1">
        <w:rPr>
          <w:rFonts w:asciiTheme="majorBidi" w:hAnsiTheme="majorBidi" w:cstheme="majorBidi"/>
        </w:rPr>
        <w:t xml:space="preserve"> akhir (Murid </w:t>
      </w:r>
      <w:r w:rsidR="00731FA1">
        <w:rPr>
          <w:rFonts w:asciiTheme="majorBidi" w:hAnsiTheme="majorBidi" w:cstheme="majorBidi"/>
          <w:lang w:val="en-US"/>
        </w:rPr>
        <w:t>MA</w:t>
      </w:r>
      <w:r w:rsidRPr="00E1745E">
        <w:rPr>
          <w:rFonts w:asciiTheme="majorBidi" w:hAnsiTheme="majorBidi" w:cstheme="majorBidi"/>
        </w:rPr>
        <w:t xml:space="preserve">)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E1745E">
        <w:rPr>
          <w:rFonts w:asciiTheme="majorBidi" w:hAnsiTheme="majorBidi" w:cstheme="majorBidi"/>
        </w:rPr>
        <w:t xml:space="preserve"> x 100 </w:t>
      </w:r>
    </w:p>
    <w:p w:rsidR="006A3AF5" w:rsidRPr="00E1745E" w:rsidRDefault="006A3AF5" w:rsidP="006A3AF5">
      <w:pPr>
        <w:pStyle w:val="ListParagraph"/>
        <w:spacing w:line="480" w:lineRule="auto"/>
        <w:ind w:left="0"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m:oMath>
        <m:f>
          <m:fPr>
            <m:ctrlPr>
              <w:rPr>
                <w:rFonts w:ascii="Cambria Math" w:hAnsiTheme="majorBidi" w:cstheme="majorBidi"/>
              </w:rPr>
            </m:ctrlPr>
          </m:fPr>
          <m:num>
            <m:r>
              <m:rPr>
                <m:sty m:val="p"/>
              </m:rPr>
              <w:rPr>
                <w:rFonts w:ascii="Cambria Math" w:hAnsiTheme="majorBidi" w:cstheme="majorBidi"/>
              </w:rPr>
              <m:t>6</m:t>
            </m:r>
          </m:num>
          <m:den>
            <m:r>
              <m:rPr>
                <m:sty m:val="p"/>
              </m:rPr>
              <w:rPr>
                <w:rFonts w:ascii="Cambria Math" w:hAnsiTheme="majorBidi" w:cstheme="majorBidi"/>
              </w:rPr>
              <m:t>12</m:t>
            </m:r>
          </m:den>
        </m:f>
      </m:oMath>
      <w:r w:rsidRPr="00E1745E">
        <w:rPr>
          <w:rFonts w:asciiTheme="majorBidi" w:hAnsiTheme="majorBidi" w:cstheme="majorBidi"/>
        </w:rPr>
        <w:t xml:space="preserve"> x 100 </w:t>
      </w:r>
    </w:p>
    <w:p w:rsidR="006A3AF5" w:rsidRPr="00E931C3" w:rsidRDefault="006A3AF5" w:rsidP="006A3AF5">
      <w:pPr>
        <w:pStyle w:val="ListParagraph"/>
        <w:spacing w:line="480" w:lineRule="auto"/>
        <w:ind w:left="0" w:firstLine="567"/>
        <w:jc w:val="both"/>
        <w:rPr>
          <w:rFonts w:asciiTheme="majorBidi" w:hAnsiTheme="majorBidi" w:cstheme="majorBidi"/>
          <w:lang w:val="en-US"/>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w:r w:rsidR="00E931C3">
        <w:rPr>
          <w:rFonts w:asciiTheme="majorBidi" w:hAnsiTheme="majorBidi" w:cstheme="majorBidi"/>
          <w:lang w:val="en-US"/>
        </w:rPr>
        <w:t>50</w:t>
      </w:r>
    </w:p>
    <w:p w:rsidR="006A3AF5" w:rsidRPr="00E1745E" w:rsidRDefault="00731FA1" w:rsidP="006A3AF5">
      <w:pPr>
        <w:pStyle w:val="ListParagraph"/>
        <w:numPr>
          <w:ilvl w:val="0"/>
          <w:numId w:val="5"/>
        </w:numPr>
        <w:shd w:val="clear" w:color="auto" w:fill="FFFFFF" w:themeFill="background1"/>
        <w:spacing w:line="360" w:lineRule="auto"/>
        <w:ind w:left="927" w:hanging="387"/>
        <w:jc w:val="both"/>
        <w:rPr>
          <w:rFonts w:asciiTheme="majorBidi" w:hAnsiTheme="majorBidi" w:cstheme="majorBidi"/>
        </w:rPr>
      </w:pPr>
      <w:r>
        <w:rPr>
          <w:rFonts w:asciiTheme="majorBidi" w:hAnsiTheme="majorBidi" w:cstheme="majorBidi"/>
        </w:rPr>
        <w:t>Nilai akhir (Murid F</w:t>
      </w:r>
      <w:r w:rsidR="006A3AF5" w:rsidRPr="00E1745E">
        <w:rPr>
          <w:rFonts w:asciiTheme="majorBidi" w:hAnsiTheme="majorBidi" w:cstheme="majorBidi"/>
        </w:rPr>
        <w:t xml:space="preserve">D)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006A3AF5" w:rsidRPr="00E1745E">
        <w:rPr>
          <w:rFonts w:asciiTheme="majorBidi" w:hAnsiTheme="majorBidi" w:cstheme="majorBidi"/>
        </w:rPr>
        <w:t xml:space="preserve"> x 100 </w:t>
      </w:r>
    </w:p>
    <w:p w:rsidR="006A3AF5" w:rsidRPr="00E1745E" w:rsidRDefault="006A3AF5" w:rsidP="006A3AF5">
      <w:pPr>
        <w:pStyle w:val="ListParagraph"/>
        <w:spacing w:line="480" w:lineRule="auto"/>
        <w:ind w:left="426" w:firstLine="567"/>
        <w:jc w:val="both"/>
        <w:rPr>
          <w:rFonts w:asciiTheme="majorBidi" w:hAnsiTheme="majorBidi" w:cstheme="majorBidi"/>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t xml:space="preserve">     =  </w:t>
      </w:r>
      <m:oMath>
        <m:f>
          <m:fPr>
            <m:ctrlPr>
              <w:rPr>
                <w:rFonts w:ascii="Cambria Math" w:hAnsiTheme="majorBidi" w:cstheme="majorBidi"/>
              </w:rPr>
            </m:ctrlPr>
          </m:fPr>
          <m:num>
            <m:r>
              <m:rPr>
                <m:sty m:val="p"/>
              </m:rPr>
              <w:rPr>
                <w:rFonts w:ascii="Cambria Math" w:hAnsiTheme="majorBidi" w:cstheme="majorBidi"/>
              </w:rPr>
              <m:t>5</m:t>
            </m:r>
          </m:num>
          <m:den>
            <m:r>
              <m:rPr>
                <m:sty m:val="p"/>
              </m:rPr>
              <w:rPr>
                <w:rFonts w:ascii="Cambria Math" w:hAnsiTheme="majorBidi" w:cstheme="majorBidi"/>
              </w:rPr>
              <m:t>12</m:t>
            </m:r>
          </m:den>
        </m:f>
      </m:oMath>
      <w:r w:rsidRPr="00E1745E">
        <w:rPr>
          <w:rFonts w:asciiTheme="majorBidi" w:hAnsiTheme="majorBidi" w:cstheme="majorBidi"/>
        </w:rPr>
        <w:t xml:space="preserve"> x 100 </w:t>
      </w:r>
    </w:p>
    <w:p w:rsidR="006A3AF5" w:rsidRPr="00E931C3" w:rsidRDefault="006A3AF5" w:rsidP="006A3AF5">
      <w:pPr>
        <w:pStyle w:val="ListParagraph"/>
        <w:spacing w:line="480" w:lineRule="auto"/>
        <w:ind w:left="426" w:firstLine="567"/>
        <w:jc w:val="both"/>
        <w:rPr>
          <w:rFonts w:asciiTheme="majorBidi" w:hAnsiTheme="majorBidi" w:cstheme="majorBidi"/>
          <w:lang w:val="en-US"/>
        </w:rPr>
      </w:pPr>
      <w:r w:rsidRPr="00E1745E">
        <w:rPr>
          <w:rFonts w:asciiTheme="majorBidi" w:hAnsiTheme="majorBidi" w:cstheme="majorBidi"/>
        </w:rPr>
        <w:tab/>
      </w:r>
      <w:r w:rsidRPr="00E1745E">
        <w:rPr>
          <w:rFonts w:asciiTheme="majorBidi" w:hAnsiTheme="majorBidi" w:cstheme="majorBidi"/>
        </w:rPr>
        <w:tab/>
      </w:r>
      <w:r w:rsidRPr="00E1745E">
        <w:rPr>
          <w:rFonts w:asciiTheme="majorBidi" w:hAnsiTheme="majorBidi" w:cstheme="majorBidi"/>
        </w:rPr>
        <w:tab/>
      </w:r>
      <w:r w:rsidR="00E931C3">
        <w:rPr>
          <w:rFonts w:asciiTheme="majorBidi" w:hAnsiTheme="majorBidi" w:cstheme="majorBidi"/>
        </w:rPr>
        <w:t xml:space="preserve">     =  </w:t>
      </w:r>
      <w:r w:rsidR="00E931C3">
        <w:rPr>
          <w:rFonts w:asciiTheme="majorBidi" w:hAnsiTheme="majorBidi" w:cstheme="majorBidi"/>
          <w:lang w:val="en-US"/>
        </w:rPr>
        <w:t>41.7</w:t>
      </w:r>
    </w:p>
    <w:p w:rsidR="006A3AF5" w:rsidRPr="00F8191E" w:rsidRDefault="006A3AF5" w:rsidP="006A3AF5">
      <w:pPr>
        <w:pStyle w:val="ListParagraph"/>
        <w:spacing w:line="480" w:lineRule="auto"/>
        <w:ind w:left="0" w:firstLine="630"/>
        <w:jc w:val="both"/>
      </w:pPr>
      <w:r w:rsidRPr="00F46DF7">
        <w:t xml:space="preserve">Berdasarkan hasil perhitungan terhadap skor kemampuan </w:t>
      </w:r>
      <w:r w:rsidR="00731FA1">
        <w:rPr>
          <w:lang w:val="en-US"/>
        </w:rPr>
        <w:t xml:space="preserve">menulis </w:t>
      </w:r>
      <w:r w:rsidRPr="00F46DF7">
        <w:t xml:space="preserve">permulaan yang diperoleh murid tunagrahita ringan pada </w:t>
      </w:r>
      <w:r w:rsidR="00731FA1">
        <w:t>tes awal, maka nilai dari ke</w:t>
      </w:r>
      <w:r w:rsidR="00731FA1">
        <w:rPr>
          <w:lang w:val="en-US"/>
        </w:rPr>
        <w:t>dua</w:t>
      </w:r>
      <w:r w:rsidRPr="00F46DF7">
        <w:t xml:space="preserve"> murid tunagrahita ringan di SLB C YPPLB 2 Makassar dapat dilihat pada tabel 4.2 berikut</w:t>
      </w:r>
      <w:r w:rsidRPr="00F8191E">
        <w:t xml:space="preserve">: </w:t>
      </w:r>
    </w:p>
    <w:p w:rsidR="006A3AF5" w:rsidRPr="001B5DDE" w:rsidRDefault="006A3AF5" w:rsidP="006A3AF5">
      <w:pPr>
        <w:tabs>
          <w:tab w:val="left" w:pos="720"/>
          <w:tab w:val="left" w:pos="1440"/>
          <w:tab w:val="left" w:pos="7920"/>
        </w:tabs>
        <w:ind w:left="1080" w:right="261" w:hanging="1080"/>
        <w:jc w:val="both"/>
        <w:rPr>
          <w:bCs/>
          <w:lang w:val="sv-SE"/>
        </w:rPr>
      </w:pPr>
      <w:r>
        <w:rPr>
          <w:bCs/>
          <w:lang w:val="sv-SE"/>
        </w:rPr>
        <w:t>Tabel 4.2.</w:t>
      </w:r>
      <w:r>
        <w:rPr>
          <w:bCs/>
          <w:lang w:val="sv-SE"/>
        </w:rPr>
        <w:tab/>
      </w:r>
      <w:r w:rsidRPr="001B5DDE">
        <w:rPr>
          <w:bCs/>
          <w:lang w:val="sv-SE"/>
        </w:rPr>
        <w:t xml:space="preserve">Data Nilai Tes Awal Pada Murid Tunagrahita Ringan kelas  dasar </w:t>
      </w:r>
      <w:r w:rsidR="00731FA1">
        <w:rPr>
          <w:bCs/>
          <w:lang w:val="sv-SE"/>
        </w:rPr>
        <w:t>I</w:t>
      </w:r>
      <w:r w:rsidRPr="001B5DDE">
        <w:rPr>
          <w:bCs/>
          <w:lang w:val="sv-SE"/>
        </w:rPr>
        <w:t xml:space="preserve">II di SLB C YPPLB 2 Makassar Sebelum Menggunakan Media </w:t>
      </w:r>
      <w:r w:rsidR="00731FA1" w:rsidRPr="00731FA1">
        <w:rPr>
          <w:bCs/>
          <w:iCs/>
          <w:lang w:val="sv-SE"/>
        </w:rPr>
        <w:t>kertas bergaris berbasis kata lembaga</w:t>
      </w:r>
      <w:r w:rsidRPr="001B5DDE">
        <w:rPr>
          <w:bCs/>
          <w:lang w:val="sv-SE"/>
        </w:rPr>
        <w:t>.</w:t>
      </w:r>
    </w:p>
    <w:p w:rsidR="006A3AF5" w:rsidRPr="00B74772" w:rsidRDefault="006A3AF5" w:rsidP="006A3AF5">
      <w:pPr>
        <w:tabs>
          <w:tab w:val="left" w:pos="810"/>
          <w:tab w:val="left" w:pos="7920"/>
        </w:tabs>
        <w:ind w:left="1170" w:right="261" w:hanging="1170"/>
        <w:jc w:val="both"/>
        <w:rPr>
          <w:b/>
          <w:i/>
          <w:lang w:val="sv-SE"/>
        </w:rPr>
      </w:pPr>
    </w:p>
    <w:tbl>
      <w:tblPr>
        <w:tblStyle w:val="MediumShading1-Accent11"/>
        <w:tblW w:w="8374"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0"/>
        <w:gridCol w:w="2633"/>
        <w:gridCol w:w="2650"/>
        <w:gridCol w:w="2511"/>
      </w:tblGrid>
      <w:tr w:rsidR="006A3AF5" w:rsidRPr="00B34770" w:rsidTr="00F2602C">
        <w:trPr>
          <w:cnfStyle w:val="100000000000"/>
        </w:trPr>
        <w:tc>
          <w:tcPr>
            <w:cnfStyle w:val="001000000000"/>
            <w:tcW w:w="580" w:type="dxa"/>
            <w:tcBorders>
              <w:top w:val="single" w:sz="8" w:space="0" w:color="000000" w:themeColor="text1"/>
              <w:bottom w:val="single" w:sz="8" w:space="0" w:color="000000" w:themeColor="text1"/>
            </w:tcBorders>
            <w:shd w:val="clear" w:color="auto" w:fill="FFFFFF" w:themeFill="background1"/>
            <w:vAlign w:val="center"/>
          </w:tcPr>
          <w:p w:rsidR="006A3AF5" w:rsidRPr="009D734B" w:rsidRDefault="006A3AF5" w:rsidP="00F2602C">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2633" w:type="dxa"/>
            <w:tcBorders>
              <w:top w:val="single" w:sz="8" w:space="0" w:color="000000" w:themeColor="text1"/>
              <w:bottom w:val="single" w:sz="8" w:space="0" w:color="000000" w:themeColor="text1"/>
            </w:tcBorders>
            <w:shd w:val="clear" w:color="auto" w:fill="FFFFFF" w:themeFill="background1"/>
            <w:vAlign w:val="center"/>
          </w:tcPr>
          <w:p w:rsidR="006A3AF5" w:rsidRPr="009D734B" w:rsidRDefault="006A3AF5" w:rsidP="00F2602C">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lang w:val="en-US"/>
              </w:rPr>
              <w:t>Inisial</w:t>
            </w:r>
            <w:r w:rsidRPr="009D734B">
              <w:rPr>
                <w:rFonts w:asciiTheme="majorBidi" w:hAnsiTheme="majorBidi" w:cstheme="majorBidi"/>
                <w:color w:val="auto"/>
                <w:sz w:val="24"/>
                <w:szCs w:val="24"/>
              </w:rPr>
              <w:t xml:space="preserve"> Murid</w:t>
            </w:r>
          </w:p>
        </w:tc>
        <w:tc>
          <w:tcPr>
            <w:tcW w:w="2650" w:type="dxa"/>
            <w:tcBorders>
              <w:top w:val="single" w:sz="8" w:space="0" w:color="000000" w:themeColor="text1"/>
              <w:bottom w:val="single" w:sz="8" w:space="0" w:color="000000" w:themeColor="text1"/>
            </w:tcBorders>
            <w:shd w:val="clear" w:color="auto" w:fill="FFFFFF" w:themeFill="background1"/>
            <w:vAlign w:val="center"/>
          </w:tcPr>
          <w:p w:rsidR="006A3AF5" w:rsidRPr="00E1391C" w:rsidRDefault="006A3AF5" w:rsidP="00F2602C">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rPr>
              <w:t>Nilai</w:t>
            </w:r>
          </w:p>
        </w:tc>
        <w:tc>
          <w:tcPr>
            <w:tcW w:w="2511" w:type="dxa"/>
            <w:tcBorders>
              <w:top w:val="single" w:sz="8" w:space="0" w:color="000000" w:themeColor="text1"/>
              <w:bottom w:val="single" w:sz="8" w:space="0" w:color="000000" w:themeColor="text1"/>
            </w:tcBorders>
            <w:shd w:val="clear" w:color="auto" w:fill="FFFFFF" w:themeFill="background1"/>
          </w:tcPr>
          <w:p w:rsidR="006A3AF5" w:rsidRPr="00091777" w:rsidRDefault="006A3AF5" w:rsidP="00F2602C">
            <w:pPr>
              <w:spacing w:line="360" w:lineRule="auto"/>
              <w:jc w:val="center"/>
              <w:cnfStyle w:val="100000000000"/>
              <w:rPr>
                <w:rFonts w:asciiTheme="majorBidi" w:hAnsiTheme="majorBidi" w:cstheme="majorBidi"/>
                <w:color w:val="auto"/>
                <w:sz w:val="24"/>
                <w:szCs w:val="24"/>
              </w:rPr>
            </w:pPr>
            <w:r>
              <w:rPr>
                <w:rFonts w:asciiTheme="majorBidi" w:hAnsiTheme="majorBidi" w:cstheme="majorBidi"/>
                <w:color w:val="auto"/>
                <w:sz w:val="24"/>
                <w:szCs w:val="24"/>
              </w:rPr>
              <w:t>Kategori</w:t>
            </w:r>
          </w:p>
        </w:tc>
      </w:tr>
      <w:tr w:rsidR="006A3AF5" w:rsidRPr="00B34770" w:rsidTr="00F2602C">
        <w:trPr>
          <w:cnfStyle w:val="000000100000"/>
        </w:trPr>
        <w:tc>
          <w:tcPr>
            <w:cnfStyle w:val="001000000000"/>
            <w:tcW w:w="580" w:type="dxa"/>
            <w:shd w:val="clear" w:color="auto" w:fill="FFFFFF" w:themeFill="background1"/>
            <w:vAlign w:val="center"/>
          </w:tcPr>
          <w:p w:rsidR="006A3AF5" w:rsidRPr="009D734B" w:rsidRDefault="006A3AF5" w:rsidP="00F2602C">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2633" w:type="dxa"/>
            <w:shd w:val="clear" w:color="auto" w:fill="FFFFFF" w:themeFill="background1"/>
            <w:vAlign w:val="center"/>
          </w:tcPr>
          <w:p w:rsidR="006A3AF5" w:rsidRPr="0039406F" w:rsidRDefault="0039406F"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MA</w:t>
            </w:r>
          </w:p>
        </w:tc>
        <w:tc>
          <w:tcPr>
            <w:tcW w:w="2650" w:type="dxa"/>
            <w:shd w:val="clear" w:color="auto" w:fill="FFFFFF" w:themeFill="background1"/>
            <w:vAlign w:val="center"/>
          </w:tcPr>
          <w:p w:rsidR="006A3AF5" w:rsidRPr="009D734B" w:rsidRDefault="00E931C3" w:rsidP="00F2602C">
            <w:pPr>
              <w:spacing w:line="360" w:lineRule="auto"/>
              <w:jc w:val="center"/>
              <w:cnfStyle w:val="000000100000"/>
              <w:rPr>
                <w:rFonts w:asciiTheme="majorBidi" w:hAnsiTheme="majorBidi" w:cstheme="majorBidi"/>
                <w:b/>
                <w:sz w:val="24"/>
                <w:szCs w:val="24"/>
              </w:rPr>
            </w:pPr>
            <w:r>
              <w:rPr>
                <w:rFonts w:asciiTheme="majorBidi" w:hAnsiTheme="majorBidi" w:cstheme="majorBidi"/>
                <w:b/>
                <w:sz w:val="24"/>
                <w:szCs w:val="24"/>
                <w:lang w:val="en-US"/>
              </w:rPr>
              <w:t>5</w:t>
            </w:r>
            <w:r w:rsidR="006A3AF5">
              <w:rPr>
                <w:rFonts w:asciiTheme="majorBidi" w:hAnsiTheme="majorBidi" w:cstheme="majorBidi"/>
                <w:b/>
                <w:sz w:val="24"/>
                <w:szCs w:val="24"/>
              </w:rPr>
              <w:t>0</w:t>
            </w:r>
          </w:p>
        </w:tc>
        <w:tc>
          <w:tcPr>
            <w:tcW w:w="2511" w:type="dxa"/>
            <w:shd w:val="clear" w:color="auto" w:fill="FFFFFF" w:themeFill="background1"/>
          </w:tcPr>
          <w:p w:rsidR="006A3AF5" w:rsidRPr="00E931C3" w:rsidRDefault="00E931C3"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Kurang</w:t>
            </w:r>
          </w:p>
        </w:tc>
      </w:tr>
      <w:tr w:rsidR="006A3AF5" w:rsidRPr="00B34770" w:rsidTr="00F2602C">
        <w:trPr>
          <w:cnfStyle w:val="000000010000"/>
        </w:trPr>
        <w:tc>
          <w:tcPr>
            <w:cnfStyle w:val="001000000000"/>
            <w:tcW w:w="580" w:type="dxa"/>
            <w:tcBorders>
              <w:bottom w:val="single" w:sz="8" w:space="0" w:color="000000" w:themeColor="text1"/>
            </w:tcBorders>
            <w:vAlign w:val="center"/>
          </w:tcPr>
          <w:p w:rsidR="006A3AF5" w:rsidRPr="009D734B" w:rsidRDefault="006A3AF5" w:rsidP="00F2602C">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2633" w:type="dxa"/>
            <w:tcBorders>
              <w:bottom w:val="single" w:sz="8" w:space="0" w:color="000000" w:themeColor="text1"/>
            </w:tcBorders>
            <w:vAlign w:val="center"/>
          </w:tcPr>
          <w:p w:rsidR="006A3AF5" w:rsidRPr="0039406F" w:rsidRDefault="0039406F" w:rsidP="00F2602C">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lang w:val="en-US"/>
              </w:rPr>
              <w:t>FD</w:t>
            </w:r>
          </w:p>
        </w:tc>
        <w:tc>
          <w:tcPr>
            <w:tcW w:w="2650" w:type="dxa"/>
            <w:tcBorders>
              <w:bottom w:val="single" w:sz="8" w:space="0" w:color="000000" w:themeColor="text1"/>
            </w:tcBorders>
            <w:vAlign w:val="center"/>
          </w:tcPr>
          <w:p w:rsidR="006A3AF5" w:rsidRPr="00E931C3" w:rsidRDefault="00E931C3" w:rsidP="00F2602C">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lang w:val="en-US"/>
              </w:rPr>
              <w:t>41.7</w:t>
            </w:r>
          </w:p>
        </w:tc>
        <w:tc>
          <w:tcPr>
            <w:tcW w:w="2511" w:type="dxa"/>
            <w:tcBorders>
              <w:bottom w:val="single" w:sz="8" w:space="0" w:color="000000" w:themeColor="text1"/>
            </w:tcBorders>
          </w:tcPr>
          <w:p w:rsidR="006A3AF5" w:rsidRPr="00E931C3" w:rsidRDefault="00E931C3" w:rsidP="00F2602C">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lang w:val="en-US"/>
              </w:rPr>
              <w:t>Kurang</w:t>
            </w:r>
          </w:p>
        </w:tc>
      </w:tr>
    </w:tbl>
    <w:p w:rsidR="006A3AF5" w:rsidRDefault="006A3AF5" w:rsidP="006A3AF5">
      <w:pPr>
        <w:pStyle w:val="ListParagraph"/>
        <w:spacing w:line="360" w:lineRule="auto"/>
        <w:ind w:left="0" w:firstLine="720"/>
        <w:jc w:val="both"/>
        <w:rPr>
          <w:rFonts w:asciiTheme="majorBidi" w:hAnsiTheme="majorBidi" w:cstheme="majorBidi"/>
          <w:lang w:val="en-US"/>
        </w:rPr>
      </w:pPr>
    </w:p>
    <w:p w:rsidR="006A3AF5" w:rsidRPr="00DF3839" w:rsidRDefault="006A3AF5" w:rsidP="006A3AF5">
      <w:pPr>
        <w:pStyle w:val="ListParagraph"/>
        <w:spacing w:line="480" w:lineRule="auto"/>
        <w:ind w:left="0" w:firstLine="720"/>
        <w:jc w:val="both"/>
        <w:rPr>
          <w:rFonts w:asciiTheme="majorBidi" w:hAnsiTheme="majorBidi" w:cstheme="majorBidi"/>
          <w:lang w:val="sv-SE"/>
        </w:rPr>
      </w:pPr>
      <w:r w:rsidRPr="00091777">
        <w:rPr>
          <w:rFonts w:asciiTheme="majorBidi" w:hAnsiTheme="majorBidi" w:cstheme="majorBidi"/>
        </w:rPr>
        <w:t xml:space="preserve">Dari perhitungan di atas menunjukkan bahwa dari </w:t>
      </w:r>
      <w:r w:rsidR="00451B18">
        <w:rPr>
          <w:rFonts w:asciiTheme="majorBidi" w:hAnsiTheme="majorBidi" w:cstheme="majorBidi"/>
          <w:lang w:val="en-US"/>
        </w:rPr>
        <w:t>2</w:t>
      </w:r>
      <w:r w:rsidRPr="00091777">
        <w:rPr>
          <w:rFonts w:asciiTheme="majorBidi" w:hAnsiTheme="majorBidi" w:cstheme="majorBidi"/>
        </w:rPr>
        <w:t xml:space="preserve"> subyek murid tunagrahita ringan kelas dasar II</w:t>
      </w:r>
      <w:r w:rsidR="00451B18">
        <w:rPr>
          <w:rFonts w:asciiTheme="majorBidi" w:hAnsiTheme="majorBidi" w:cstheme="majorBidi"/>
          <w:lang w:val="en-US"/>
        </w:rPr>
        <w:t>I</w:t>
      </w:r>
      <w:r w:rsidRPr="00091777">
        <w:rPr>
          <w:rFonts w:asciiTheme="majorBidi" w:hAnsiTheme="majorBidi" w:cstheme="majorBidi"/>
        </w:rPr>
        <w:t xml:space="preserve"> di SLB C YPPLB 2 Makassar dapat digambarkan bahwa pada hasil tes awal (</w:t>
      </w:r>
      <w:r w:rsidRPr="00091777">
        <w:rPr>
          <w:rFonts w:asciiTheme="majorBidi" w:hAnsiTheme="majorBidi" w:cstheme="majorBidi"/>
          <w:i/>
        </w:rPr>
        <w:t>pretest</w:t>
      </w:r>
      <w:r w:rsidRPr="00091777">
        <w:rPr>
          <w:rFonts w:asciiTheme="majorBidi" w:hAnsiTheme="majorBidi" w:cstheme="majorBidi"/>
        </w:rPr>
        <w:t>)</w:t>
      </w:r>
      <w:r w:rsidRPr="00091777">
        <w:rPr>
          <w:rFonts w:asciiTheme="majorBidi" w:hAnsiTheme="majorBidi" w:cstheme="majorBidi"/>
          <w:color w:val="FF0000"/>
        </w:rPr>
        <w:t xml:space="preserve"> </w:t>
      </w:r>
      <w:r w:rsidR="00451B18">
        <w:rPr>
          <w:rFonts w:asciiTheme="majorBidi" w:hAnsiTheme="majorBidi" w:cstheme="majorBidi"/>
          <w:lang w:val="en-US"/>
        </w:rPr>
        <w:t>MA</w:t>
      </w:r>
      <w:r w:rsidRPr="00091777">
        <w:rPr>
          <w:rFonts w:asciiTheme="majorBidi" w:hAnsiTheme="majorBidi" w:cstheme="majorBidi"/>
          <w:color w:val="FF0000"/>
        </w:rPr>
        <w:t xml:space="preserve"> </w:t>
      </w:r>
      <w:r w:rsidRPr="00091777">
        <w:rPr>
          <w:rFonts w:asciiTheme="majorBidi" w:hAnsiTheme="majorBidi" w:cstheme="majorBidi"/>
        </w:rPr>
        <w:t>memperoleh nilai</w:t>
      </w:r>
      <w:r w:rsidRPr="00091777">
        <w:rPr>
          <w:rFonts w:asciiTheme="majorBidi" w:hAnsiTheme="majorBidi" w:cstheme="majorBidi"/>
          <w:color w:val="FF0000"/>
        </w:rPr>
        <w:t xml:space="preserve"> </w:t>
      </w:r>
      <w:r w:rsidRPr="00091777">
        <w:rPr>
          <w:rFonts w:asciiTheme="majorBidi" w:hAnsiTheme="majorBidi" w:cstheme="majorBidi"/>
        </w:rPr>
        <w:t>(</w:t>
      </w:r>
      <w:r w:rsidR="0039406F">
        <w:rPr>
          <w:rFonts w:asciiTheme="majorBidi" w:hAnsiTheme="majorBidi" w:cstheme="majorBidi"/>
          <w:lang w:val="en-US"/>
        </w:rPr>
        <w:t>5</w:t>
      </w:r>
      <w:r>
        <w:rPr>
          <w:rFonts w:asciiTheme="majorBidi" w:hAnsiTheme="majorBidi" w:cstheme="majorBidi"/>
        </w:rPr>
        <w:t>0</w:t>
      </w:r>
      <w:r w:rsidR="0039406F">
        <w:rPr>
          <w:rFonts w:asciiTheme="majorBidi" w:hAnsiTheme="majorBidi" w:cstheme="majorBidi"/>
        </w:rPr>
        <w:t>), FD memperoleh nilai (</w:t>
      </w:r>
      <w:r w:rsidR="0039406F">
        <w:rPr>
          <w:rFonts w:asciiTheme="majorBidi" w:hAnsiTheme="majorBidi" w:cstheme="majorBidi"/>
          <w:lang w:val="en-US"/>
        </w:rPr>
        <w:t>41.7</w:t>
      </w:r>
      <w:r w:rsidR="00451B18">
        <w:rPr>
          <w:rFonts w:asciiTheme="majorBidi" w:hAnsiTheme="majorBidi" w:cstheme="majorBidi"/>
        </w:rPr>
        <w:t>)</w:t>
      </w:r>
      <w:r w:rsidRPr="00091777">
        <w:rPr>
          <w:rFonts w:asciiTheme="majorBidi" w:hAnsiTheme="majorBidi" w:cstheme="majorBidi"/>
          <w:color w:val="FF0000"/>
        </w:rPr>
        <w:t>.</w:t>
      </w:r>
      <w:r w:rsidRPr="00091777">
        <w:rPr>
          <w:rFonts w:asciiTheme="majorBidi" w:hAnsiTheme="majorBidi" w:cstheme="majorBidi"/>
        </w:rPr>
        <w:t xml:space="preserve"> Dengan demikian, ju</w:t>
      </w:r>
      <w:r w:rsidR="00451B18">
        <w:rPr>
          <w:rFonts w:asciiTheme="majorBidi" w:hAnsiTheme="majorBidi" w:cstheme="majorBidi"/>
        </w:rPr>
        <w:t>mlah nilai yang diperoleh ke</w:t>
      </w:r>
      <w:r w:rsidR="00451B18">
        <w:rPr>
          <w:rFonts w:asciiTheme="majorBidi" w:hAnsiTheme="majorBidi" w:cstheme="majorBidi"/>
          <w:lang w:val="en-US"/>
        </w:rPr>
        <w:t>dua</w:t>
      </w:r>
      <w:r w:rsidRPr="00091777">
        <w:rPr>
          <w:rFonts w:asciiTheme="majorBidi" w:hAnsiTheme="majorBidi" w:cstheme="majorBidi"/>
        </w:rPr>
        <w:t xml:space="preserve"> murid tungrahita ringan kelas dasar II</w:t>
      </w:r>
      <w:r w:rsidR="00451B18">
        <w:rPr>
          <w:rFonts w:asciiTheme="majorBidi" w:hAnsiTheme="majorBidi" w:cstheme="majorBidi"/>
          <w:lang w:val="en-US"/>
        </w:rPr>
        <w:t>I</w:t>
      </w:r>
      <w:r w:rsidRPr="00091777">
        <w:rPr>
          <w:rFonts w:asciiTheme="majorBidi" w:hAnsiTheme="majorBidi" w:cstheme="majorBidi"/>
        </w:rPr>
        <w:t xml:space="preserve"> di SLB C YPPLB 2 Makassar pada </w:t>
      </w:r>
      <w:r w:rsidR="00451B18">
        <w:rPr>
          <w:rFonts w:asciiTheme="majorBidi" w:hAnsiTheme="majorBidi" w:cstheme="majorBidi"/>
        </w:rPr>
        <w:t>tes awal adalah (1</w:t>
      </w:r>
      <w:r w:rsidR="00451B18">
        <w:rPr>
          <w:rFonts w:asciiTheme="majorBidi" w:hAnsiTheme="majorBidi" w:cstheme="majorBidi"/>
          <w:lang w:val="en-US"/>
        </w:rPr>
        <w:t>30</w:t>
      </w:r>
      <w:r>
        <w:rPr>
          <w:rFonts w:asciiTheme="majorBidi" w:hAnsiTheme="majorBidi" w:cstheme="majorBidi"/>
        </w:rPr>
        <w:t>), dapat di</w:t>
      </w:r>
      <w:r w:rsidRPr="00091777">
        <w:rPr>
          <w:rFonts w:asciiTheme="majorBidi" w:hAnsiTheme="majorBidi" w:cstheme="majorBidi"/>
        </w:rPr>
        <w:t xml:space="preserve">ketahui bahwa kemampuan </w:t>
      </w:r>
      <w:r w:rsidR="00451B18">
        <w:rPr>
          <w:rFonts w:asciiTheme="majorBidi" w:hAnsiTheme="majorBidi" w:cstheme="majorBidi"/>
          <w:lang w:val="en-US"/>
        </w:rPr>
        <w:t>menulis</w:t>
      </w:r>
      <w:r w:rsidRPr="00091777">
        <w:rPr>
          <w:rFonts w:asciiTheme="majorBidi" w:hAnsiTheme="majorBidi" w:cstheme="majorBidi"/>
        </w:rPr>
        <w:t xml:space="preserve"> kelas dasar </w:t>
      </w:r>
      <w:r w:rsidR="00451B18">
        <w:rPr>
          <w:rFonts w:asciiTheme="majorBidi" w:hAnsiTheme="majorBidi" w:cstheme="majorBidi"/>
          <w:lang w:val="en-US"/>
        </w:rPr>
        <w:t>I</w:t>
      </w:r>
      <w:r w:rsidRPr="00091777">
        <w:rPr>
          <w:rFonts w:asciiTheme="majorBidi" w:hAnsiTheme="majorBidi" w:cstheme="majorBidi"/>
        </w:rPr>
        <w:t xml:space="preserve">II sebelum menggunakan media </w:t>
      </w:r>
      <w:r w:rsidR="00451B18" w:rsidRPr="00451B18">
        <w:rPr>
          <w:rFonts w:asciiTheme="majorBidi" w:hAnsiTheme="majorBidi" w:cstheme="majorBidi"/>
          <w:iCs/>
          <w:lang w:val="en-US"/>
        </w:rPr>
        <w:t>kertas bergaris berbasis kata lembaga</w:t>
      </w:r>
      <w:r w:rsidR="00451B18">
        <w:rPr>
          <w:rFonts w:asciiTheme="majorBidi" w:hAnsiTheme="majorBidi" w:cstheme="majorBidi"/>
          <w:i/>
          <w:iCs/>
          <w:lang w:val="en-US"/>
        </w:rPr>
        <w:t xml:space="preserve"> </w:t>
      </w:r>
      <w:r w:rsidRPr="00091777">
        <w:rPr>
          <w:rFonts w:asciiTheme="majorBidi" w:hAnsiTheme="majorBidi" w:cstheme="majorBidi"/>
        </w:rPr>
        <w:t xml:space="preserve">dari </w:t>
      </w:r>
      <w:r w:rsidR="00451B18">
        <w:rPr>
          <w:rFonts w:asciiTheme="majorBidi" w:hAnsiTheme="majorBidi" w:cstheme="majorBidi"/>
          <w:lang w:val="en-US"/>
        </w:rPr>
        <w:t>2</w:t>
      </w:r>
      <w:r w:rsidRPr="00091777">
        <w:rPr>
          <w:rFonts w:asciiTheme="majorBidi" w:hAnsiTheme="majorBidi" w:cstheme="majorBidi"/>
        </w:rPr>
        <w:t xml:space="preserve"> (</w:t>
      </w:r>
      <w:r w:rsidR="00451B18">
        <w:rPr>
          <w:rFonts w:asciiTheme="majorBidi" w:hAnsiTheme="majorBidi" w:cstheme="majorBidi"/>
          <w:lang w:val="en-US"/>
        </w:rPr>
        <w:t>dua</w:t>
      </w:r>
      <w:r w:rsidR="00451B18">
        <w:rPr>
          <w:rFonts w:asciiTheme="majorBidi" w:hAnsiTheme="majorBidi" w:cstheme="majorBidi"/>
        </w:rPr>
        <w:t>) murid tunagrahita ringan</w:t>
      </w:r>
      <w:r w:rsidRPr="00091777">
        <w:rPr>
          <w:rFonts w:asciiTheme="majorBidi" w:hAnsiTheme="majorBidi" w:cstheme="majorBidi"/>
        </w:rPr>
        <w:t xml:space="preserve"> berada dalam </w:t>
      </w:r>
      <w:r w:rsidRPr="00091777">
        <w:rPr>
          <w:rFonts w:asciiTheme="majorBidi" w:hAnsiTheme="majorBidi" w:cstheme="majorBidi"/>
        </w:rPr>
        <w:lastRenderedPageBreak/>
        <w:t>kategori mampu. Agar lebih jelas, data tersebut di atas divisualisasikan dalam diagram batang di berikut ini:</w:t>
      </w:r>
    </w:p>
    <w:p w:rsidR="006A3AF5" w:rsidRPr="008C009E" w:rsidRDefault="006A3AF5" w:rsidP="006A3AF5">
      <w:pPr>
        <w:pStyle w:val="ListParagraph"/>
        <w:spacing w:line="480" w:lineRule="auto"/>
        <w:ind w:left="0" w:firstLine="720"/>
        <w:jc w:val="both"/>
        <w:rPr>
          <w:rFonts w:asciiTheme="majorBidi" w:hAnsiTheme="majorBidi" w:cstheme="majorBidi"/>
        </w:rPr>
      </w:pPr>
      <w:r w:rsidRPr="008C009E">
        <w:rPr>
          <w:rFonts w:asciiTheme="majorBidi" w:hAnsiTheme="majorBidi" w:cstheme="majorBidi"/>
          <w:noProof/>
          <w:lang w:val="en-US"/>
        </w:rPr>
        <w:drawing>
          <wp:inline distT="0" distB="0" distL="0" distR="0">
            <wp:extent cx="4343400" cy="23717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3AF5" w:rsidRPr="00612650" w:rsidRDefault="006A3AF5" w:rsidP="006A3AF5">
      <w:pPr>
        <w:spacing w:after="240"/>
        <w:ind w:left="1440" w:right="-14" w:hanging="1440"/>
        <w:jc w:val="both"/>
        <w:rPr>
          <w:rFonts w:asciiTheme="majorBidi" w:hAnsiTheme="majorBidi" w:cstheme="majorBidi"/>
          <w:lang w:val="sv-SE"/>
        </w:rPr>
      </w:pPr>
      <w:r w:rsidRPr="005F260B">
        <w:rPr>
          <w:rFonts w:asciiTheme="majorBidi" w:hAnsiTheme="majorBidi" w:cstheme="majorBidi"/>
          <w:lang w:val="sv-SE"/>
        </w:rPr>
        <w:t>Gambar</w:t>
      </w:r>
      <w:r w:rsidRPr="00091777">
        <w:rPr>
          <w:rFonts w:asciiTheme="majorBidi" w:hAnsiTheme="majorBidi" w:cstheme="majorBidi"/>
        </w:rPr>
        <w:t xml:space="preserve"> 4.1.</w:t>
      </w:r>
      <w:r>
        <w:rPr>
          <w:rFonts w:asciiTheme="majorBidi" w:hAnsiTheme="majorBidi" w:cstheme="majorBidi"/>
          <w:lang w:val="sv-SE"/>
        </w:rPr>
        <w:t xml:space="preserve"> </w:t>
      </w:r>
      <w:r w:rsidR="006A7954">
        <w:rPr>
          <w:rFonts w:asciiTheme="majorBidi" w:hAnsiTheme="majorBidi" w:cstheme="majorBidi"/>
        </w:rPr>
        <w:t>Visualisasi Kemampuan Me</w:t>
      </w:r>
      <w:r w:rsidR="006A7954">
        <w:rPr>
          <w:rFonts w:asciiTheme="majorBidi" w:hAnsiTheme="majorBidi" w:cstheme="majorBidi"/>
          <w:lang w:val="en-US"/>
        </w:rPr>
        <w:t>nulis</w:t>
      </w:r>
      <w:r w:rsidRPr="00091777">
        <w:rPr>
          <w:rFonts w:asciiTheme="majorBidi" w:hAnsiTheme="majorBidi" w:cstheme="majorBidi"/>
        </w:rPr>
        <w:t xml:space="preserve"> Pada Murid Tunagrahita ringan Kelas Dasar II</w:t>
      </w:r>
      <w:r w:rsidR="006A7954">
        <w:rPr>
          <w:rFonts w:asciiTheme="majorBidi" w:hAnsiTheme="majorBidi" w:cstheme="majorBidi"/>
          <w:lang w:val="en-US"/>
        </w:rPr>
        <w:t>I</w:t>
      </w:r>
      <w:r w:rsidRPr="00091777">
        <w:rPr>
          <w:rFonts w:asciiTheme="majorBidi" w:hAnsiTheme="majorBidi" w:cstheme="majorBidi"/>
        </w:rPr>
        <w:t xml:space="preserve"> Di SLB C YPPLB 2 Makassar Sebelum Menggunakan Media </w:t>
      </w:r>
      <w:r w:rsidR="006A7954" w:rsidRPr="006A7954">
        <w:rPr>
          <w:rFonts w:asciiTheme="majorBidi" w:hAnsiTheme="majorBidi" w:cstheme="majorBidi"/>
          <w:iCs/>
          <w:lang w:val="en-US"/>
        </w:rPr>
        <w:t>kertas bergaris berbasis kata lembaga</w:t>
      </w:r>
      <w:r w:rsidRPr="00091777">
        <w:rPr>
          <w:rFonts w:asciiTheme="majorBidi" w:hAnsiTheme="majorBidi" w:cstheme="majorBidi"/>
        </w:rPr>
        <w:t>.</w:t>
      </w:r>
    </w:p>
    <w:p w:rsidR="006A3AF5" w:rsidRPr="00FA0F91" w:rsidRDefault="006A3AF5" w:rsidP="006A3AF5">
      <w:pPr>
        <w:pStyle w:val="ListParagraph"/>
        <w:numPr>
          <w:ilvl w:val="3"/>
          <w:numId w:val="6"/>
        </w:numPr>
        <w:spacing w:after="480"/>
        <w:ind w:left="360"/>
        <w:jc w:val="both"/>
        <w:rPr>
          <w:rFonts w:asciiTheme="majorBidi" w:hAnsiTheme="majorBidi" w:cstheme="majorBidi"/>
          <w:sz w:val="28"/>
          <w:szCs w:val="28"/>
          <w:lang w:val="sv-SE"/>
        </w:rPr>
      </w:pPr>
      <w:r w:rsidRPr="00FA0F91">
        <w:rPr>
          <w:rFonts w:asciiTheme="majorBidi" w:hAnsiTheme="majorBidi" w:cstheme="majorBidi"/>
          <w:b/>
        </w:rPr>
        <w:t xml:space="preserve">Deskripsi Kemampuan </w:t>
      </w:r>
      <w:r w:rsidR="006A7954">
        <w:rPr>
          <w:rFonts w:asciiTheme="majorBidi" w:hAnsiTheme="majorBidi" w:cstheme="majorBidi"/>
          <w:b/>
          <w:lang w:val="en-US"/>
        </w:rPr>
        <w:t xml:space="preserve">Menulis </w:t>
      </w:r>
      <w:r w:rsidRPr="00FA0F91">
        <w:rPr>
          <w:rFonts w:asciiTheme="majorBidi" w:hAnsiTheme="majorBidi" w:cstheme="majorBidi"/>
          <w:b/>
        </w:rPr>
        <w:t>Pada Murid Tunagrahita Ringan Kelas Dasar II</w:t>
      </w:r>
      <w:r w:rsidR="006A7954">
        <w:rPr>
          <w:rFonts w:asciiTheme="majorBidi" w:hAnsiTheme="majorBidi" w:cstheme="majorBidi"/>
          <w:b/>
          <w:lang w:val="en-US"/>
        </w:rPr>
        <w:t>I</w:t>
      </w:r>
      <w:r w:rsidRPr="00FA0F91">
        <w:rPr>
          <w:rFonts w:asciiTheme="majorBidi" w:hAnsiTheme="majorBidi" w:cstheme="majorBidi"/>
          <w:b/>
        </w:rPr>
        <w:t xml:space="preserve"> Di SLB C YPPLB 2 Makassar Setelah Menggunakan Media </w:t>
      </w:r>
      <w:r w:rsidR="006A7954" w:rsidRPr="006A7954">
        <w:rPr>
          <w:rFonts w:asciiTheme="majorBidi" w:hAnsiTheme="majorBidi" w:cstheme="majorBidi"/>
          <w:b/>
          <w:iCs/>
          <w:lang w:val="en-US"/>
        </w:rPr>
        <w:t>Kertas Bergaris Berbasis Kata Lembaga</w:t>
      </w:r>
      <w:r w:rsidRPr="00FA0F91">
        <w:rPr>
          <w:rFonts w:asciiTheme="majorBidi" w:hAnsiTheme="majorBidi" w:cstheme="majorBidi"/>
          <w:b/>
        </w:rPr>
        <w:t>.</w:t>
      </w:r>
    </w:p>
    <w:p w:rsidR="006A3AF5" w:rsidRPr="00B74772" w:rsidRDefault="006A3AF5" w:rsidP="006A3AF5">
      <w:pPr>
        <w:pStyle w:val="ListParagraph"/>
        <w:spacing w:after="480"/>
        <w:ind w:left="426" w:firstLine="720"/>
        <w:jc w:val="both"/>
        <w:rPr>
          <w:lang w:val="sv-SE"/>
        </w:rPr>
      </w:pPr>
    </w:p>
    <w:p w:rsidR="006A3AF5" w:rsidRDefault="006A3AF5" w:rsidP="006A3AF5">
      <w:pPr>
        <w:pStyle w:val="ListParagraph"/>
        <w:spacing w:line="480" w:lineRule="auto"/>
        <w:ind w:left="0" w:firstLine="630"/>
        <w:jc w:val="both"/>
        <w:rPr>
          <w:lang w:val="sv-SE"/>
        </w:rPr>
      </w:pPr>
      <w:r w:rsidRPr="006A60D5">
        <w:rPr>
          <w:lang w:val="sv-SE"/>
        </w:rPr>
        <w:t xml:space="preserve">Untuk mengetahui </w:t>
      </w:r>
      <w:r>
        <w:rPr>
          <w:lang w:val="sv-SE"/>
        </w:rPr>
        <w:t>kemampuan</w:t>
      </w:r>
      <w:r w:rsidRPr="006A60D5">
        <w:rPr>
          <w:lang w:val="sv-SE"/>
        </w:rPr>
        <w:t xml:space="preserve"> </w:t>
      </w:r>
      <w:r w:rsidR="006A7954">
        <w:rPr>
          <w:lang w:val="sv-SE"/>
        </w:rPr>
        <w:t>menulis</w:t>
      </w:r>
      <w:r w:rsidRPr="006A60D5">
        <w:rPr>
          <w:lang w:val="sv-SE"/>
        </w:rPr>
        <w:t xml:space="preserve"> pada murid tunagrahita ringan kelas dasar II</w:t>
      </w:r>
      <w:r w:rsidR="006A7954">
        <w:rPr>
          <w:lang w:val="sv-SE"/>
        </w:rPr>
        <w:t>I</w:t>
      </w:r>
      <w:r>
        <w:rPr>
          <w:lang w:val="sv-SE"/>
        </w:rPr>
        <w:t xml:space="preserve"> di</w:t>
      </w:r>
      <w:r w:rsidRPr="006A60D5">
        <w:rPr>
          <w:lang w:val="sv-SE"/>
        </w:rPr>
        <w:t xml:space="preserve"> SLB </w:t>
      </w:r>
      <w:r>
        <w:rPr>
          <w:lang w:val="sv-SE"/>
        </w:rPr>
        <w:t>C YPPLB 2 Makassar</w:t>
      </w:r>
      <w:r w:rsidRPr="006A60D5">
        <w:rPr>
          <w:lang w:val="sv-SE"/>
        </w:rPr>
        <w:t xml:space="preserve"> setelah menggunakan </w:t>
      </w:r>
      <w:r>
        <w:rPr>
          <w:lang w:val="sv-SE"/>
        </w:rPr>
        <w:t xml:space="preserve">media </w:t>
      </w:r>
      <w:r w:rsidR="006A7954" w:rsidRPr="006A7954">
        <w:rPr>
          <w:rFonts w:asciiTheme="majorBidi" w:hAnsiTheme="majorBidi" w:cstheme="majorBidi"/>
          <w:iCs/>
          <w:lang w:val="en-US"/>
        </w:rPr>
        <w:t>kertas bergaris berbasis kata lembaga</w:t>
      </w:r>
      <w:r w:rsidR="006A7954" w:rsidRPr="006A60D5">
        <w:rPr>
          <w:lang w:val="sv-SE"/>
        </w:rPr>
        <w:t xml:space="preserve"> </w:t>
      </w:r>
      <w:r w:rsidRPr="006A60D5">
        <w:rPr>
          <w:lang w:val="sv-SE"/>
        </w:rPr>
        <w:t>dapat diketahui melalui tes akhir. Tes akhir merupakan tahap akhir pelaksanaan penelitian untuk mengetahui</w:t>
      </w:r>
      <w:r>
        <w:rPr>
          <w:lang w:val="sv-SE"/>
        </w:rPr>
        <w:t xml:space="preserve"> kemampuan</w:t>
      </w:r>
      <w:r w:rsidRPr="006A60D5">
        <w:rPr>
          <w:lang w:val="sv-SE"/>
        </w:rPr>
        <w:t xml:space="preserve"> murid tunagrahita ringan kelas dasar II</w:t>
      </w:r>
      <w:r w:rsidR="006A7954">
        <w:rPr>
          <w:lang w:val="sv-SE"/>
        </w:rPr>
        <w:t>I</w:t>
      </w:r>
      <w:r>
        <w:rPr>
          <w:lang w:val="sv-SE"/>
        </w:rPr>
        <w:t xml:space="preserve"> di</w:t>
      </w:r>
      <w:r w:rsidRPr="006A60D5">
        <w:rPr>
          <w:lang w:val="sv-SE"/>
        </w:rPr>
        <w:t xml:space="preserve"> SLB </w:t>
      </w:r>
      <w:r>
        <w:rPr>
          <w:lang w:val="sv-SE"/>
        </w:rPr>
        <w:t>C YPPLB 2 Makassar</w:t>
      </w:r>
      <w:r w:rsidRPr="006A60D5">
        <w:rPr>
          <w:lang w:val="sv-SE"/>
        </w:rPr>
        <w:t xml:space="preserve"> setelah menggunakan </w:t>
      </w:r>
      <w:r>
        <w:rPr>
          <w:lang w:val="sv-SE"/>
        </w:rPr>
        <w:t xml:space="preserve">media </w:t>
      </w:r>
      <w:r w:rsidR="006A7954" w:rsidRPr="006A7954">
        <w:rPr>
          <w:rFonts w:asciiTheme="majorBidi" w:hAnsiTheme="majorBidi" w:cstheme="majorBidi"/>
          <w:iCs/>
          <w:lang w:val="en-US"/>
        </w:rPr>
        <w:t>kertas bergaris berbasis kata lembaga</w:t>
      </w:r>
      <w:r w:rsidRPr="006A60D5">
        <w:rPr>
          <w:lang w:val="sv-SE"/>
        </w:rPr>
        <w:t xml:space="preserve">. Tes akhir  </w:t>
      </w:r>
      <w:r>
        <w:rPr>
          <w:lang w:val="sv-SE"/>
        </w:rPr>
        <w:t xml:space="preserve">tersebut </w:t>
      </w:r>
      <w:r w:rsidRPr="006A60D5">
        <w:rPr>
          <w:lang w:val="sv-SE"/>
        </w:rPr>
        <w:t xml:space="preserve">terdiri </w:t>
      </w:r>
      <w:r>
        <w:rPr>
          <w:lang w:val="sv-SE"/>
        </w:rPr>
        <w:t>atas</w:t>
      </w:r>
      <w:r w:rsidR="006A7954">
        <w:rPr>
          <w:lang w:val="sv-SE"/>
        </w:rPr>
        <w:t xml:space="preserve"> enam</w:t>
      </w:r>
      <w:r w:rsidRPr="006A60D5">
        <w:rPr>
          <w:lang w:val="sv-SE"/>
        </w:rPr>
        <w:t xml:space="preserve"> aspek yaitu</w:t>
      </w:r>
      <w:r w:rsidR="006A7954">
        <w:rPr>
          <w:lang w:val="sv-SE"/>
        </w:rPr>
        <w:t>,</w:t>
      </w:r>
      <w:r w:rsidRPr="006A60D5">
        <w:rPr>
          <w:lang w:val="sv-SE"/>
        </w:rPr>
        <w:t xml:space="preserve"> </w:t>
      </w:r>
      <w:r w:rsidR="006A7954">
        <w:rPr>
          <w:lang w:val="sv-SE"/>
        </w:rPr>
        <w:t>posisi tangan dalam memegang pensil</w:t>
      </w:r>
      <w:r>
        <w:rPr>
          <w:lang w:val="sv-SE"/>
        </w:rPr>
        <w:t>,</w:t>
      </w:r>
      <w:r w:rsidRPr="006A60D5">
        <w:rPr>
          <w:lang w:val="sv-SE"/>
        </w:rPr>
        <w:t xml:space="preserve"> </w:t>
      </w:r>
      <w:r w:rsidR="00620C92">
        <w:rPr>
          <w:lang w:val="sv-SE"/>
        </w:rPr>
        <w:t>posisi tubuh menulis huruf dengan benar, mampu membedakan huruf, menulis lurus pada garis buku,</w:t>
      </w:r>
      <w:r w:rsidR="0039406F">
        <w:rPr>
          <w:lang w:val="sv-SE"/>
        </w:rPr>
        <w:t xml:space="preserve"> dan tulisan yang dapat dibaca.</w:t>
      </w:r>
    </w:p>
    <w:p w:rsidR="006A3AF5" w:rsidRPr="003A1344" w:rsidRDefault="006A3AF5" w:rsidP="006A3AF5">
      <w:pPr>
        <w:tabs>
          <w:tab w:val="left" w:pos="1170"/>
        </w:tabs>
        <w:ind w:left="1170" w:right="-14" w:hanging="1170"/>
        <w:jc w:val="both"/>
        <w:rPr>
          <w:rFonts w:asciiTheme="majorBidi" w:hAnsiTheme="majorBidi" w:cstheme="majorBidi"/>
          <w:lang w:val="sv-SE"/>
        </w:rPr>
      </w:pPr>
      <w:r w:rsidRPr="003A1344">
        <w:rPr>
          <w:rFonts w:asciiTheme="majorBidi" w:hAnsiTheme="majorBidi" w:cstheme="majorBidi"/>
        </w:rPr>
        <w:lastRenderedPageBreak/>
        <w:t>Tabel 4.</w:t>
      </w:r>
      <w:r w:rsidRPr="003A1344">
        <w:rPr>
          <w:rFonts w:asciiTheme="majorBidi" w:hAnsiTheme="majorBidi" w:cstheme="majorBidi"/>
          <w:lang w:val="sv-SE"/>
        </w:rPr>
        <w:t>3</w:t>
      </w:r>
      <w:r w:rsidRPr="003A1344">
        <w:rPr>
          <w:rFonts w:asciiTheme="majorBidi" w:hAnsiTheme="majorBidi" w:cstheme="majorBidi"/>
        </w:rPr>
        <w:t>.</w:t>
      </w:r>
      <w:r w:rsidRPr="003A1344">
        <w:rPr>
          <w:rFonts w:asciiTheme="majorBidi" w:hAnsiTheme="majorBidi" w:cstheme="majorBidi"/>
          <w:lang w:val="sv-SE"/>
        </w:rPr>
        <w:tab/>
      </w:r>
      <w:r w:rsidRPr="003A1344">
        <w:rPr>
          <w:rFonts w:asciiTheme="majorBidi" w:hAnsiTheme="majorBidi" w:cstheme="majorBidi"/>
        </w:rPr>
        <w:t xml:space="preserve">Skor Tes Kemampuan </w:t>
      </w:r>
      <w:r w:rsidR="003E7D16">
        <w:rPr>
          <w:rFonts w:asciiTheme="majorBidi" w:hAnsiTheme="majorBidi" w:cstheme="majorBidi"/>
          <w:lang w:val="en-US"/>
        </w:rPr>
        <w:t>Menulis</w:t>
      </w:r>
      <w:r w:rsidRPr="003A1344">
        <w:rPr>
          <w:rFonts w:asciiTheme="majorBidi" w:hAnsiTheme="majorBidi" w:cstheme="majorBidi"/>
        </w:rPr>
        <w:t xml:space="preserve"> Pada Murid Tunagrahita Ringan Kelas Dasar I</w:t>
      </w:r>
      <w:r w:rsidR="003A1344">
        <w:rPr>
          <w:rFonts w:asciiTheme="majorBidi" w:hAnsiTheme="majorBidi" w:cstheme="majorBidi"/>
          <w:lang w:val="en-US"/>
        </w:rPr>
        <w:t>I</w:t>
      </w:r>
      <w:r w:rsidRPr="003A1344">
        <w:rPr>
          <w:rFonts w:asciiTheme="majorBidi" w:hAnsiTheme="majorBidi" w:cstheme="majorBidi"/>
        </w:rPr>
        <w:t>I Di</w:t>
      </w:r>
      <w:r w:rsidRPr="003A1344">
        <w:rPr>
          <w:rFonts w:asciiTheme="majorBidi" w:hAnsiTheme="majorBidi" w:cstheme="majorBidi"/>
          <w:lang w:val="sv-SE"/>
        </w:rPr>
        <w:t xml:space="preserve"> </w:t>
      </w:r>
      <w:r w:rsidRPr="003A1344">
        <w:rPr>
          <w:rFonts w:asciiTheme="majorBidi" w:hAnsiTheme="majorBidi" w:cstheme="majorBidi"/>
        </w:rPr>
        <w:t xml:space="preserve">SLB C YPPLB 2 Makassar Setelah Menggunakan </w:t>
      </w:r>
      <w:r w:rsidR="003A1344">
        <w:rPr>
          <w:rFonts w:asciiTheme="majorBidi" w:hAnsiTheme="majorBidi" w:cstheme="majorBidi"/>
          <w:lang w:val="en-US"/>
        </w:rPr>
        <w:t>media kertas bergaris berbasis kata lembaga</w:t>
      </w:r>
      <w:r w:rsidRPr="003A1344">
        <w:rPr>
          <w:rFonts w:asciiTheme="majorBidi" w:hAnsiTheme="majorBidi" w:cstheme="majorBidi"/>
        </w:rPr>
        <w:t>.</w:t>
      </w:r>
    </w:p>
    <w:p w:rsidR="006A3AF5" w:rsidRPr="003A1344" w:rsidRDefault="006A3AF5" w:rsidP="006A3AF5">
      <w:pPr>
        <w:tabs>
          <w:tab w:val="left" w:pos="1170"/>
        </w:tabs>
        <w:ind w:left="1170" w:right="-14" w:hanging="1170"/>
        <w:jc w:val="both"/>
        <w:rPr>
          <w:rFonts w:asciiTheme="majorBidi" w:hAnsiTheme="majorBidi" w:cstheme="majorBidi"/>
          <w:b/>
          <w:lang w:val="sv-SE"/>
        </w:rPr>
      </w:pPr>
    </w:p>
    <w:tbl>
      <w:tblPr>
        <w:tblStyle w:val="MediumShading1-Accent11"/>
        <w:tblW w:w="7290"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4"/>
        <w:gridCol w:w="3286"/>
        <w:gridCol w:w="3420"/>
      </w:tblGrid>
      <w:tr w:rsidR="006A3AF5" w:rsidRPr="003A1344" w:rsidTr="00F2602C">
        <w:trPr>
          <w:cnfStyle w:val="100000000000"/>
        </w:trPr>
        <w:tc>
          <w:tcPr>
            <w:cnfStyle w:val="001000000000"/>
            <w:tcW w:w="584" w:type="dxa"/>
            <w:tcBorders>
              <w:top w:val="single" w:sz="8" w:space="0" w:color="000000" w:themeColor="text1"/>
              <w:bottom w:val="single" w:sz="8" w:space="0" w:color="000000" w:themeColor="text1"/>
            </w:tcBorders>
            <w:shd w:val="clear" w:color="auto" w:fill="FFFFFF" w:themeFill="background1"/>
            <w:vAlign w:val="center"/>
          </w:tcPr>
          <w:p w:rsidR="006A3AF5" w:rsidRPr="003A1344" w:rsidRDefault="006A3AF5" w:rsidP="00F2602C">
            <w:pPr>
              <w:spacing w:line="360" w:lineRule="auto"/>
              <w:jc w:val="center"/>
              <w:rPr>
                <w:rFonts w:asciiTheme="majorBidi" w:hAnsiTheme="majorBidi" w:cstheme="majorBidi"/>
                <w:b w:val="0"/>
                <w:color w:val="auto"/>
                <w:sz w:val="24"/>
                <w:szCs w:val="24"/>
              </w:rPr>
            </w:pPr>
            <w:r w:rsidRPr="003A1344">
              <w:rPr>
                <w:rFonts w:asciiTheme="majorBidi" w:hAnsiTheme="majorBidi" w:cstheme="majorBidi"/>
                <w:color w:val="auto"/>
                <w:sz w:val="24"/>
                <w:szCs w:val="24"/>
              </w:rPr>
              <w:t>No.</w:t>
            </w:r>
          </w:p>
        </w:tc>
        <w:tc>
          <w:tcPr>
            <w:tcW w:w="3286" w:type="dxa"/>
            <w:tcBorders>
              <w:top w:val="single" w:sz="8" w:space="0" w:color="000000" w:themeColor="text1"/>
              <w:bottom w:val="single" w:sz="8" w:space="0" w:color="000000" w:themeColor="text1"/>
            </w:tcBorders>
            <w:shd w:val="clear" w:color="auto" w:fill="FFFFFF" w:themeFill="background1"/>
            <w:vAlign w:val="center"/>
          </w:tcPr>
          <w:p w:rsidR="006A3AF5" w:rsidRPr="003A1344" w:rsidRDefault="006A3AF5" w:rsidP="00F2602C">
            <w:pPr>
              <w:spacing w:line="360" w:lineRule="auto"/>
              <w:jc w:val="center"/>
              <w:cnfStyle w:val="100000000000"/>
              <w:rPr>
                <w:rFonts w:asciiTheme="majorBidi" w:hAnsiTheme="majorBidi" w:cstheme="majorBidi"/>
                <w:b w:val="0"/>
                <w:color w:val="auto"/>
                <w:sz w:val="24"/>
                <w:szCs w:val="24"/>
              </w:rPr>
            </w:pPr>
            <w:r w:rsidRPr="003A1344">
              <w:rPr>
                <w:rFonts w:asciiTheme="majorBidi" w:hAnsiTheme="majorBidi" w:cstheme="majorBidi"/>
                <w:color w:val="auto"/>
                <w:sz w:val="24"/>
                <w:szCs w:val="24"/>
                <w:lang w:val="en-US"/>
              </w:rPr>
              <w:t>Inisial</w:t>
            </w:r>
            <w:r w:rsidRPr="003A1344">
              <w:rPr>
                <w:rFonts w:asciiTheme="majorBidi" w:hAnsiTheme="majorBidi" w:cstheme="majorBidi"/>
                <w:color w:val="auto"/>
                <w:sz w:val="24"/>
                <w:szCs w:val="24"/>
              </w:rPr>
              <w:t xml:space="preserve"> Murid</w:t>
            </w:r>
          </w:p>
        </w:tc>
        <w:tc>
          <w:tcPr>
            <w:tcW w:w="3420" w:type="dxa"/>
            <w:tcBorders>
              <w:top w:val="single" w:sz="8" w:space="0" w:color="000000" w:themeColor="text1"/>
              <w:bottom w:val="single" w:sz="8" w:space="0" w:color="000000" w:themeColor="text1"/>
            </w:tcBorders>
            <w:shd w:val="clear" w:color="auto" w:fill="FFFFFF" w:themeFill="background1"/>
            <w:vAlign w:val="center"/>
          </w:tcPr>
          <w:p w:rsidR="006A3AF5" w:rsidRPr="003A1344" w:rsidRDefault="006A3AF5" w:rsidP="00F2602C">
            <w:pPr>
              <w:spacing w:line="360" w:lineRule="auto"/>
              <w:jc w:val="center"/>
              <w:cnfStyle w:val="100000000000"/>
              <w:rPr>
                <w:rFonts w:asciiTheme="majorBidi" w:hAnsiTheme="majorBidi" w:cstheme="majorBidi"/>
                <w:b w:val="0"/>
                <w:color w:val="auto"/>
                <w:sz w:val="24"/>
                <w:szCs w:val="24"/>
              </w:rPr>
            </w:pPr>
            <w:r w:rsidRPr="003A1344">
              <w:rPr>
                <w:rFonts w:asciiTheme="majorBidi" w:hAnsiTheme="majorBidi" w:cstheme="majorBidi"/>
                <w:color w:val="auto"/>
                <w:sz w:val="24"/>
                <w:szCs w:val="24"/>
              </w:rPr>
              <w:t>Skor</w:t>
            </w:r>
          </w:p>
        </w:tc>
      </w:tr>
      <w:tr w:rsidR="006A3AF5" w:rsidRPr="003A1344" w:rsidTr="00F2602C">
        <w:trPr>
          <w:cnfStyle w:val="000000100000"/>
        </w:trPr>
        <w:tc>
          <w:tcPr>
            <w:cnfStyle w:val="001000000000"/>
            <w:tcW w:w="584" w:type="dxa"/>
            <w:shd w:val="clear" w:color="auto" w:fill="FFFFFF" w:themeFill="background1"/>
            <w:vAlign w:val="center"/>
          </w:tcPr>
          <w:p w:rsidR="006A3AF5" w:rsidRPr="003A1344" w:rsidRDefault="006A3AF5" w:rsidP="00F2602C">
            <w:pPr>
              <w:spacing w:line="360" w:lineRule="auto"/>
              <w:jc w:val="center"/>
              <w:rPr>
                <w:rFonts w:asciiTheme="majorBidi" w:hAnsiTheme="majorBidi" w:cstheme="majorBidi"/>
                <w:b w:val="0"/>
                <w:sz w:val="24"/>
                <w:szCs w:val="24"/>
              </w:rPr>
            </w:pPr>
            <w:r w:rsidRPr="003A1344">
              <w:rPr>
                <w:rFonts w:asciiTheme="majorBidi" w:hAnsiTheme="majorBidi" w:cstheme="majorBidi"/>
                <w:sz w:val="24"/>
                <w:szCs w:val="24"/>
              </w:rPr>
              <w:t>1.</w:t>
            </w:r>
          </w:p>
        </w:tc>
        <w:tc>
          <w:tcPr>
            <w:tcW w:w="3286" w:type="dxa"/>
            <w:shd w:val="clear" w:color="auto" w:fill="FFFFFF" w:themeFill="background1"/>
            <w:vAlign w:val="center"/>
          </w:tcPr>
          <w:p w:rsidR="006A3AF5" w:rsidRPr="003A1344" w:rsidRDefault="003A1344"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MA</w:t>
            </w:r>
          </w:p>
        </w:tc>
        <w:tc>
          <w:tcPr>
            <w:tcW w:w="3420" w:type="dxa"/>
            <w:shd w:val="clear" w:color="auto" w:fill="FFFFFF" w:themeFill="background1"/>
            <w:vAlign w:val="center"/>
          </w:tcPr>
          <w:p w:rsidR="006A3AF5" w:rsidRPr="0039406F" w:rsidRDefault="0039406F"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10</w:t>
            </w:r>
          </w:p>
        </w:tc>
      </w:tr>
      <w:tr w:rsidR="006A3AF5" w:rsidRPr="003A1344" w:rsidTr="00F2602C">
        <w:trPr>
          <w:cnfStyle w:val="000000010000"/>
        </w:trPr>
        <w:tc>
          <w:tcPr>
            <w:cnfStyle w:val="001000000000"/>
            <w:tcW w:w="584" w:type="dxa"/>
            <w:tcBorders>
              <w:bottom w:val="single" w:sz="8" w:space="0" w:color="000000" w:themeColor="text1"/>
            </w:tcBorders>
            <w:vAlign w:val="center"/>
          </w:tcPr>
          <w:p w:rsidR="006A3AF5" w:rsidRPr="003A1344" w:rsidRDefault="006A3AF5" w:rsidP="00F2602C">
            <w:pPr>
              <w:spacing w:line="360" w:lineRule="auto"/>
              <w:jc w:val="center"/>
              <w:rPr>
                <w:rFonts w:asciiTheme="majorBidi" w:hAnsiTheme="majorBidi" w:cstheme="majorBidi"/>
                <w:b w:val="0"/>
                <w:sz w:val="24"/>
                <w:szCs w:val="24"/>
              </w:rPr>
            </w:pPr>
            <w:r w:rsidRPr="003A1344">
              <w:rPr>
                <w:rFonts w:asciiTheme="majorBidi" w:hAnsiTheme="majorBidi" w:cstheme="majorBidi"/>
                <w:sz w:val="24"/>
                <w:szCs w:val="24"/>
              </w:rPr>
              <w:t>2.</w:t>
            </w:r>
          </w:p>
        </w:tc>
        <w:tc>
          <w:tcPr>
            <w:tcW w:w="3286" w:type="dxa"/>
            <w:tcBorders>
              <w:bottom w:val="single" w:sz="8" w:space="0" w:color="000000" w:themeColor="text1"/>
            </w:tcBorders>
            <w:vAlign w:val="center"/>
          </w:tcPr>
          <w:p w:rsidR="006A3AF5" w:rsidRPr="003A1344" w:rsidRDefault="006A3AF5" w:rsidP="00F2602C">
            <w:pPr>
              <w:spacing w:line="360" w:lineRule="auto"/>
              <w:jc w:val="center"/>
              <w:cnfStyle w:val="000000010000"/>
              <w:rPr>
                <w:rFonts w:asciiTheme="majorBidi" w:hAnsiTheme="majorBidi" w:cstheme="majorBidi"/>
                <w:b/>
                <w:sz w:val="24"/>
                <w:szCs w:val="24"/>
                <w:lang w:val="en-US"/>
              </w:rPr>
            </w:pPr>
            <w:r w:rsidRPr="003A1344">
              <w:rPr>
                <w:rFonts w:asciiTheme="majorBidi" w:hAnsiTheme="majorBidi" w:cstheme="majorBidi"/>
                <w:b/>
                <w:sz w:val="24"/>
                <w:szCs w:val="24"/>
              </w:rPr>
              <w:t>F</w:t>
            </w:r>
            <w:r w:rsidR="003A1344">
              <w:rPr>
                <w:rFonts w:asciiTheme="majorBidi" w:hAnsiTheme="majorBidi" w:cstheme="majorBidi"/>
                <w:b/>
                <w:sz w:val="24"/>
                <w:szCs w:val="24"/>
                <w:lang w:val="en-US"/>
              </w:rPr>
              <w:t>D</w:t>
            </w:r>
          </w:p>
        </w:tc>
        <w:tc>
          <w:tcPr>
            <w:tcW w:w="3420" w:type="dxa"/>
            <w:tcBorders>
              <w:bottom w:val="single" w:sz="8" w:space="0" w:color="000000" w:themeColor="text1"/>
            </w:tcBorders>
            <w:vAlign w:val="center"/>
          </w:tcPr>
          <w:p w:rsidR="006A3AF5" w:rsidRPr="0039406F" w:rsidRDefault="0039406F" w:rsidP="00F2602C">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lang w:val="en-US"/>
              </w:rPr>
              <w:t>8</w:t>
            </w:r>
          </w:p>
        </w:tc>
      </w:tr>
    </w:tbl>
    <w:p w:rsidR="006A3AF5" w:rsidRPr="003A1344" w:rsidRDefault="006A3AF5" w:rsidP="006A3AF5">
      <w:pPr>
        <w:spacing w:line="360" w:lineRule="auto"/>
        <w:ind w:firstLine="630"/>
        <w:jc w:val="both"/>
        <w:rPr>
          <w:b/>
          <w:bCs/>
          <w:iCs/>
          <w:lang w:val="en-US"/>
        </w:rPr>
      </w:pPr>
    </w:p>
    <w:p w:rsidR="006A3AF5" w:rsidRPr="005F18F7" w:rsidRDefault="006A3AF5" w:rsidP="005F18F7">
      <w:pPr>
        <w:spacing w:line="480" w:lineRule="auto"/>
        <w:ind w:firstLine="630"/>
        <w:jc w:val="both"/>
        <w:rPr>
          <w:lang w:val="sv-SE"/>
        </w:rPr>
      </w:pPr>
      <w:r w:rsidRPr="003A1344">
        <w:rPr>
          <w:rFonts w:asciiTheme="majorBidi" w:hAnsiTheme="majorBidi" w:cstheme="majorBidi"/>
        </w:rPr>
        <w:t xml:space="preserve">Berdasarkan tabel di atas dapat diketahui bahwa skor kemampuan </w:t>
      </w:r>
      <w:r w:rsidR="003A1344">
        <w:rPr>
          <w:rFonts w:asciiTheme="majorBidi" w:hAnsiTheme="majorBidi" w:cstheme="majorBidi"/>
          <w:lang w:val="en-US"/>
        </w:rPr>
        <w:t xml:space="preserve">menulis </w:t>
      </w:r>
      <w:r w:rsidRPr="003A1344">
        <w:rPr>
          <w:rFonts w:asciiTheme="majorBidi" w:hAnsiTheme="majorBidi" w:cstheme="majorBidi"/>
        </w:rPr>
        <w:t>pada murid tunagrahita ringan kelas dasar I</w:t>
      </w:r>
      <w:r w:rsidR="003A1344">
        <w:rPr>
          <w:rFonts w:asciiTheme="majorBidi" w:hAnsiTheme="majorBidi" w:cstheme="majorBidi"/>
          <w:lang w:val="en-US"/>
        </w:rPr>
        <w:t>I</w:t>
      </w:r>
      <w:r w:rsidRPr="003A1344">
        <w:rPr>
          <w:rFonts w:asciiTheme="majorBidi" w:hAnsiTheme="majorBidi" w:cstheme="majorBidi"/>
        </w:rPr>
        <w:t xml:space="preserve">I di SLB C YPPLB 2 Makassar sesudah menggunakan media </w:t>
      </w:r>
      <w:r w:rsidR="003A1344">
        <w:rPr>
          <w:rFonts w:asciiTheme="majorBidi" w:hAnsiTheme="majorBidi" w:cstheme="majorBidi"/>
          <w:lang w:val="en-US"/>
        </w:rPr>
        <w:t xml:space="preserve">kertas bergaris berbasis kata lembaga </w:t>
      </w:r>
      <w:r w:rsidR="0039406F">
        <w:rPr>
          <w:rFonts w:asciiTheme="majorBidi" w:hAnsiTheme="majorBidi" w:cstheme="majorBidi"/>
          <w:lang w:val="sv-SE"/>
        </w:rPr>
        <w:t>yaitu subyek MA memperoleh 10 dan FD memperoleh 8</w:t>
      </w:r>
      <w:r w:rsidRPr="003A1344">
        <w:rPr>
          <w:rFonts w:asciiTheme="majorBidi" w:hAnsiTheme="majorBidi" w:cstheme="majorBidi"/>
        </w:rPr>
        <w:t>.</w:t>
      </w:r>
    </w:p>
    <w:p w:rsidR="006A3AF5" w:rsidRDefault="006A3AF5" w:rsidP="006A3AF5">
      <w:pPr>
        <w:spacing w:line="480" w:lineRule="auto"/>
        <w:ind w:firstLine="630"/>
        <w:jc w:val="both"/>
        <w:rPr>
          <w:lang w:val="sv-SE"/>
        </w:rPr>
      </w:pPr>
      <w:r w:rsidRPr="006A60D5">
        <w:rPr>
          <w:lang w:val="sv-SE"/>
        </w:rPr>
        <w:t>Selanjutnya skor yang diperoleh dikonversikan ke nilai skala 100 melalui rumus yang telah ditetapkan sebelumnya, jika dihubungkan maka hasilnya dapat dilihat pada perhitungan sebagai berikut:</w:t>
      </w:r>
    </w:p>
    <w:p w:rsidR="006A3AF5" w:rsidRPr="006A60D5" w:rsidRDefault="006A3AF5" w:rsidP="006A3AF5">
      <w:pPr>
        <w:spacing w:after="200" w:line="276" w:lineRule="auto"/>
        <w:rPr>
          <w:lang w:val="sv-SE"/>
        </w:rPr>
      </w:pPr>
      <w:r>
        <w:rPr>
          <w:lang w:val="sv-SE"/>
        </w:rPr>
        <w:br w:type="page"/>
      </w:r>
    </w:p>
    <w:p w:rsidR="006A3AF5" w:rsidRPr="00C178CD" w:rsidRDefault="006A3AF5" w:rsidP="006A3AF5">
      <w:pPr>
        <w:pStyle w:val="ListParagraph"/>
        <w:numPr>
          <w:ilvl w:val="0"/>
          <w:numId w:val="5"/>
        </w:numPr>
        <w:shd w:val="clear" w:color="auto" w:fill="FFFFFF" w:themeFill="background1"/>
        <w:spacing w:line="360" w:lineRule="auto"/>
        <w:ind w:left="900"/>
        <w:jc w:val="both"/>
        <w:rPr>
          <w:rFonts w:asciiTheme="majorBidi" w:hAnsiTheme="majorBidi" w:cstheme="majorBidi"/>
        </w:rPr>
      </w:pPr>
      <w:r w:rsidRPr="00C178CD">
        <w:rPr>
          <w:rFonts w:asciiTheme="majorBidi" w:hAnsiTheme="majorBidi" w:cstheme="majorBidi"/>
        </w:rPr>
        <w:lastRenderedPageBreak/>
        <w:t xml:space="preserve">Nilai akhir (Murid </w:t>
      </w:r>
      <w:r w:rsidR="00914B8F">
        <w:rPr>
          <w:rFonts w:asciiTheme="majorBidi" w:hAnsiTheme="majorBidi" w:cstheme="majorBidi"/>
          <w:lang w:val="en-US"/>
        </w:rPr>
        <w:t>MA</w:t>
      </w:r>
      <w:r w:rsidRPr="00C178CD">
        <w:rPr>
          <w:rFonts w:asciiTheme="majorBidi" w:hAnsiTheme="majorBidi" w:cstheme="majorBidi"/>
        </w:rPr>
        <w:t xml:space="preserve">)  </w:t>
      </w:r>
      <m:oMath>
        <m:r>
          <w:rPr>
            <w:rFonts w:ascii="Cambria Math" w:hAnsi="Cambria Math" w:cstheme="majorBidi"/>
          </w:rPr>
          <m:t xml:space="preserve"> </m:t>
        </m:r>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Pr="00C178CD">
        <w:rPr>
          <w:rFonts w:asciiTheme="majorBidi" w:hAnsiTheme="majorBidi" w:cstheme="majorBidi"/>
        </w:rPr>
        <w:t xml:space="preserve"> x 100 </w:t>
      </w:r>
    </w:p>
    <w:p w:rsidR="006A3AF5" w:rsidRPr="00C178CD" w:rsidRDefault="006A3AF5" w:rsidP="006A3AF5">
      <w:pPr>
        <w:pStyle w:val="ListParagraph"/>
        <w:spacing w:line="480" w:lineRule="auto"/>
        <w:ind w:left="0" w:firstLine="567"/>
        <w:jc w:val="both"/>
        <w:rPr>
          <w:rFonts w:asciiTheme="majorBidi" w:hAnsiTheme="majorBidi" w:cstheme="majorBidi"/>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m:oMath>
        <m:f>
          <m:fPr>
            <m:ctrlPr>
              <w:rPr>
                <w:rFonts w:ascii="Cambria Math" w:hAnsiTheme="majorBidi" w:cstheme="majorBidi"/>
              </w:rPr>
            </m:ctrlPr>
          </m:fPr>
          <m:num>
            <m:r>
              <m:rPr>
                <m:sty m:val="p"/>
              </m:rPr>
              <w:rPr>
                <w:rFonts w:ascii="Cambria Math" w:hAnsiTheme="majorBidi" w:cstheme="majorBidi"/>
              </w:rPr>
              <m:t>10</m:t>
            </m:r>
          </m:num>
          <m:den>
            <m:r>
              <m:rPr>
                <m:sty m:val="p"/>
              </m:rPr>
              <w:rPr>
                <w:rFonts w:ascii="Cambria Math" w:hAnsiTheme="majorBidi" w:cstheme="majorBidi"/>
              </w:rPr>
              <m:t>12</m:t>
            </m:r>
          </m:den>
        </m:f>
      </m:oMath>
      <w:r w:rsidRPr="00C178CD">
        <w:rPr>
          <w:rFonts w:asciiTheme="majorBidi" w:hAnsiTheme="majorBidi" w:cstheme="majorBidi"/>
        </w:rPr>
        <w:t xml:space="preserve"> x 100 </w:t>
      </w:r>
    </w:p>
    <w:p w:rsidR="006A3AF5" w:rsidRPr="0039406F" w:rsidRDefault="006A3AF5" w:rsidP="006A3AF5">
      <w:pPr>
        <w:pStyle w:val="ListParagraph"/>
        <w:spacing w:line="480" w:lineRule="auto"/>
        <w:ind w:left="0" w:firstLine="567"/>
        <w:jc w:val="both"/>
        <w:rPr>
          <w:rFonts w:asciiTheme="majorBidi" w:hAnsiTheme="majorBidi" w:cstheme="majorBidi"/>
          <w:lang w:val="en-US"/>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w:r w:rsidR="0039406F">
        <w:rPr>
          <w:rFonts w:asciiTheme="majorBidi" w:hAnsiTheme="majorBidi" w:cstheme="majorBidi"/>
          <w:lang w:val="en-US"/>
        </w:rPr>
        <w:t>83</w:t>
      </w:r>
    </w:p>
    <w:p w:rsidR="006A3AF5" w:rsidRPr="00C178CD" w:rsidRDefault="00914B8F" w:rsidP="006A3AF5">
      <w:pPr>
        <w:pStyle w:val="ListParagraph"/>
        <w:numPr>
          <w:ilvl w:val="0"/>
          <w:numId w:val="5"/>
        </w:numPr>
        <w:shd w:val="clear" w:color="auto" w:fill="FFFFFF" w:themeFill="background1"/>
        <w:spacing w:line="360" w:lineRule="auto"/>
        <w:ind w:left="900"/>
        <w:jc w:val="both"/>
        <w:rPr>
          <w:rFonts w:asciiTheme="majorBidi" w:hAnsiTheme="majorBidi" w:cstheme="majorBidi"/>
        </w:rPr>
      </w:pPr>
      <w:r>
        <w:rPr>
          <w:rFonts w:asciiTheme="majorBidi" w:hAnsiTheme="majorBidi" w:cstheme="majorBidi"/>
        </w:rPr>
        <w:t>Nilai akhir (Murid F</w:t>
      </w:r>
      <w:r w:rsidR="006A3AF5" w:rsidRPr="00C178CD">
        <w:rPr>
          <w:rFonts w:asciiTheme="majorBidi" w:hAnsiTheme="majorBidi" w:cstheme="majorBidi"/>
        </w:rPr>
        <w:t xml:space="preserve">D) </w:t>
      </w:r>
      <m:oMath>
        <m:r>
          <m:rPr>
            <m:sty m:val="p"/>
          </m:rPr>
          <w:rPr>
            <w:rFonts w:ascii="Cambria Math" w:hAnsiTheme="majorBidi" w:cstheme="majorBidi"/>
          </w:rPr>
          <m:t>=</m:t>
        </m:r>
        <m:f>
          <m:fPr>
            <m:ctrlPr>
              <w:rPr>
                <w:rFonts w:ascii="Cambria Math" w:hAnsiTheme="majorBidi" w:cstheme="majorBidi"/>
              </w:rPr>
            </m:ctrlPr>
          </m:fPr>
          <m:num>
            <m:r>
              <m:rPr>
                <m:sty m:val="p"/>
              </m:rPr>
              <w:rPr>
                <w:rFonts w:ascii="Cambria Math" w:hAnsiTheme="majorBidi" w:cstheme="majorBidi"/>
              </w:rPr>
              <m:t>skor yang diperoleh</m:t>
            </m:r>
          </m:num>
          <m:den>
            <m:r>
              <m:rPr>
                <m:sty m:val="p"/>
              </m:rPr>
              <w:rPr>
                <w:rFonts w:ascii="Cambria Math" w:hAnsiTheme="majorBidi" w:cstheme="majorBidi"/>
              </w:rPr>
              <m:t>skor maksimal</m:t>
            </m:r>
          </m:den>
        </m:f>
      </m:oMath>
      <w:r w:rsidR="006A3AF5" w:rsidRPr="00C178CD">
        <w:rPr>
          <w:rFonts w:asciiTheme="majorBidi" w:hAnsiTheme="majorBidi" w:cstheme="majorBidi"/>
        </w:rPr>
        <w:t xml:space="preserve"> x 100 </w:t>
      </w:r>
    </w:p>
    <w:p w:rsidR="006A3AF5" w:rsidRPr="00C178CD" w:rsidRDefault="006A3AF5" w:rsidP="006A3AF5">
      <w:pPr>
        <w:pStyle w:val="ListParagraph"/>
        <w:spacing w:line="480" w:lineRule="auto"/>
        <w:ind w:left="426" w:firstLine="567"/>
        <w:jc w:val="both"/>
        <w:rPr>
          <w:rFonts w:asciiTheme="majorBidi" w:hAnsiTheme="majorBidi" w:cstheme="majorBidi"/>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Pr="00C178CD">
        <w:rPr>
          <w:rFonts w:asciiTheme="majorBidi" w:hAnsiTheme="majorBidi" w:cstheme="majorBidi"/>
        </w:rPr>
        <w:t xml:space="preserve">=  </w:t>
      </w:r>
      <m:oMath>
        <m:f>
          <m:fPr>
            <m:ctrlPr>
              <w:rPr>
                <w:rFonts w:ascii="Cambria Math" w:hAnsiTheme="majorBidi" w:cstheme="majorBidi"/>
              </w:rPr>
            </m:ctrlPr>
          </m:fPr>
          <m:num>
            <m:r>
              <m:rPr>
                <m:sty m:val="p"/>
              </m:rPr>
              <w:rPr>
                <w:rFonts w:ascii="Cambria Math" w:hAnsiTheme="majorBidi" w:cstheme="majorBidi"/>
              </w:rPr>
              <m:t>8</m:t>
            </m:r>
          </m:num>
          <m:den>
            <m:r>
              <m:rPr>
                <m:sty m:val="p"/>
              </m:rPr>
              <w:rPr>
                <w:rFonts w:ascii="Cambria Math" w:hAnsiTheme="majorBidi" w:cstheme="majorBidi"/>
              </w:rPr>
              <m:t>12</m:t>
            </m:r>
          </m:den>
        </m:f>
      </m:oMath>
      <w:r w:rsidRPr="00C178CD">
        <w:rPr>
          <w:rFonts w:asciiTheme="majorBidi" w:hAnsiTheme="majorBidi" w:cstheme="majorBidi"/>
        </w:rPr>
        <w:t xml:space="preserve"> x 100 </w:t>
      </w:r>
    </w:p>
    <w:p w:rsidR="006A3AF5" w:rsidRPr="0039406F" w:rsidRDefault="006A3AF5" w:rsidP="00914B8F">
      <w:pPr>
        <w:pStyle w:val="ListParagraph"/>
        <w:spacing w:line="480" w:lineRule="auto"/>
        <w:ind w:left="426" w:firstLine="567"/>
        <w:jc w:val="both"/>
        <w:rPr>
          <w:rFonts w:asciiTheme="majorBidi" w:hAnsiTheme="majorBidi" w:cstheme="majorBidi"/>
          <w:lang w:val="en-US"/>
        </w:rPr>
      </w:pPr>
      <w:r w:rsidRPr="00C178CD">
        <w:rPr>
          <w:rFonts w:asciiTheme="majorBidi" w:hAnsiTheme="majorBidi" w:cstheme="majorBidi"/>
        </w:rPr>
        <w:tab/>
      </w:r>
      <w:r w:rsidRPr="00C178CD">
        <w:rPr>
          <w:rFonts w:asciiTheme="majorBidi" w:hAnsiTheme="majorBidi" w:cstheme="majorBidi"/>
        </w:rPr>
        <w:tab/>
      </w:r>
      <w:r w:rsidRPr="00C178CD">
        <w:rPr>
          <w:rFonts w:asciiTheme="majorBidi" w:hAnsiTheme="majorBidi" w:cstheme="majorBidi"/>
        </w:rPr>
        <w:tab/>
        <w:t xml:space="preserve">     </w:t>
      </w:r>
      <w:r>
        <w:rPr>
          <w:rFonts w:asciiTheme="majorBidi" w:hAnsiTheme="majorBidi" w:cstheme="majorBidi"/>
        </w:rPr>
        <w:t xml:space="preserve">   </w:t>
      </w:r>
      <w:r w:rsidR="0039406F">
        <w:rPr>
          <w:rFonts w:asciiTheme="majorBidi" w:hAnsiTheme="majorBidi" w:cstheme="majorBidi"/>
        </w:rPr>
        <w:t xml:space="preserve">=  </w:t>
      </w:r>
      <w:r w:rsidR="0039406F">
        <w:rPr>
          <w:rFonts w:asciiTheme="majorBidi" w:hAnsiTheme="majorBidi" w:cstheme="majorBidi"/>
          <w:lang w:val="en-US"/>
        </w:rPr>
        <w:t>66.7</w:t>
      </w:r>
    </w:p>
    <w:p w:rsidR="006A3AF5" w:rsidRPr="00DF3839" w:rsidRDefault="006A3AF5" w:rsidP="006A3AF5">
      <w:pPr>
        <w:tabs>
          <w:tab w:val="left" w:pos="1620"/>
        </w:tabs>
        <w:ind w:left="1260" w:right="-14" w:hanging="1260"/>
        <w:jc w:val="both"/>
        <w:rPr>
          <w:rFonts w:asciiTheme="majorBidi" w:hAnsiTheme="majorBidi" w:cstheme="majorBidi"/>
          <w:lang w:val="sv-SE"/>
        </w:rPr>
      </w:pPr>
      <w:r w:rsidRPr="007C47CB">
        <w:rPr>
          <w:bCs/>
          <w:lang w:val="sv-SE"/>
        </w:rPr>
        <w:t>Tabel 4.4.</w:t>
      </w:r>
      <w:r>
        <w:rPr>
          <w:b/>
          <w:lang w:val="sv-SE"/>
        </w:rPr>
        <w:tab/>
      </w:r>
      <w:r w:rsidRPr="00DF3839">
        <w:rPr>
          <w:rFonts w:asciiTheme="majorBidi" w:hAnsiTheme="majorBidi" w:cstheme="majorBidi"/>
          <w:lang w:val="sv-SE"/>
        </w:rPr>
        <w:t>Da</w:t>
      </w:r>
      <w:r>
        <w:rPr>
          <w:rFonts w:asciiTheme="majorBidi" w:hAnsiTheme="majorBidi" w:cstheme="majorBidi"/>
          <w:lang w:val="sv-SE"/>
        </w:rPr>
        <w:t>ta Nilai</w:t>
      </w:r>
      <w:r w:rsidRPr="007C47CB">
        <w:rPr>
          <w:rFonts w:asciiTheme="majorBidi" w:hAnsiTheme="majorBidi" w:cstheme="majorBidi"/>
        </w:rPr>
        <w:t xml:space="preserve"> Tes Kemampuan </w:t>
      </w:r>
      <w:r w:rsidR="003E7D16">
        <w:rPr>
          <w:rFonts w:asciiTheme="majorBidi" w:hAnsiTheme="majorBidi" w:cstheme="majorBidi"/>
          <w:lang w:val="en-US"/>
        </w:rPr>
        <w:t xml:space="preserve">Menulis </w:t>
      </w:r>
      <w:r w:rsidRPr="007C47CB">
        <w:rPr>
          <w:rFonts w:asciiTheme="majorBidi" w:hAnsiTheme="majorBidi" w:cstheme="majorBidi"/>
        </w:rPr>
        <w:t>Pada Murid Tunagrahita Ringan Kelas Dasar II</w:t>
      </w:r>
      <w:r w:rsidR="00914B8F">
        <w:rPr>
          <w:rFonts w:asciiTheme="majorBidi" w:hAnsiTheme="majorBidi" w:cstheme="majorBidi"/>
          <w:lang w:val="en-US"/>
        </w:rPr>
        <w:t>I</w:t>
      </w:r>
      <w:r w:rsidRPr="007C47CB">
        <w:rPr>
          <w:rFonts w:asciiTheme="majorBidi" w:hAnsiTheme="majorBidi" w:cstheme="majorBidi"/>
        </w:rPr>
        <w:t xml:space="preserve"> Di</w:t>
      </w:r>
      <w:r w:rsidRPr="007C47CB">
        <w:rPr>
          <w:rFonts w:asciiTheme="majorBidi" w:hAnsiTheme="majorBidi" w:cstheme="majorBidi"/>
          <w:lang w:val="sv-SE"/>
        </w:rPr>
        <w:t xml:space="preserve"> </w:t>
      </w:r>
      <w:r w:rsidRPr="007C47CB">
        <w:rPr>
          <w:rFonts w:asciiTheme="majorBidi" w:hAnsiTheme="majorBidi" w:cstheme="majorBidi"/>
        </w:rPr>
        <w:t xml:space="preserve">SLB C YPPLB 2 Makassar Setelah Menggunakan Media </w:t>
      </w:r>
      <w:r w:rsidR="003E7D16">
        <w:rPr>
          <w:rFonts w:asciiTheme="majorBidi" w:hAnsiTheme="majorBidi" w:cstheme="majorBidi"/>
          <w:lang w:val="en-US"/>
        </w:rPr>
        <w:t>Kertas Bergaris Berbasis Kata Lembaga</w:t>
      </w:r>
      <w:r w:rsidR="003E7D16" w:rsidRPr="007C47CB">
        <w:rPr>
          <w:rFonts w:asciiTheme="majorBidi" w:hAnsiTheme="majorBidi" w:cstheme="majorBidi"/>
        </w:rPr>
        <w:t>.</w:t>
      </w:r>
    </w:p>
    <w:p w:rsidR="006A3AF5" w:rsidRPr="00DF3839" w:rsidRDefault="006A3AF5" w:rsidP="006A3AF5">
      <w:pPr>
        <w:tabs>
          <w:tab w:val="left" w:pos="1620"/>
        </w:tabs>
        <w:ind w:left="1260" w:right="-14" w:hanging="1260"/>
        <w:jc w:val="both"/>
        <w:rPr>
          <w:b/>
          <w:lang w:val="sv-SE"/>
        </w:rPr>
      </w:pPr>
    </w:p>
    <w:tbl>
      <w:tblPr>
        <w:tblStyle w:val="MediumShading1-Accent11"/>
        <w:tblW w:w="8374" w:type="dxa"/>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580"/>
        <w:gridCol w:w="2633"/>
        <w:gridCol w:w="2650"/>
        <w:gridCol w:w="2511"/>
      </w:tblGrid>
      <w:tr w:rsidR="006A3AF5" w:rsidRPr="00B34770" w:rsidTr="00F2602C">
        <w:trPr>
          <w:cnfStyle w:val="100000000000"/>
          <w:trHeight w:val="20"/>
        </w:trPr>
        <w:tc>
          <w:tcPr>
            <w:cnfStyle w:val="001000000000"/>
            <w:tcW w:w="580" w:type="dxa"/>
            <w:tcBorders>
              <w:top w:val="single" w:sz="8" w:space="0" w:color="000000" w:themeColor="text1"/>
              <w:bottom w:val="single" w:sz="8" w:space="0" w:color="000000" w:themeColor="text1"/>
            </w:tcBorders>
            <w:shd w:val="clear" w:color="auto" w:fill="FFFFFF" w:themeFill="background1"/>
            <w:vAlign w:val="center"/>
          </w:tcPr>
          <w:p w:rsidR="006A3AF5" w:rsidRPr="009D734B" w:rsidRDefault="006A3AF5" w:rsidP="00F2602C">
            <w:pPr>
              <w:spacing w:line="360" w:lineRule="auto"/>
              <w:jc w:val="center"/>
              <w:rPr>
                <w:rFonts w:asciiTheme="majorBidi" w:hAnsiTheme="majorBidi" w:cstheme="majorBidi"/>
                <w:b w:val="0"/>
                <w:color w:val="auto"/>
                <w:sz w:val="24"/>
                <w:szCs w:val="24"/>
              </w:rPr>
            </w:pPr>
            <w:r w:rsidRPr="009D734B">
              <w:rPr>
                <w:rFonts w:asciiTheme="majorBidi" w:hAnsiTheme="majorBidi" w:cstheme="majorBidi"/>
                <w:color w:val="auto"/>
                <w:sz w:val="24"/>
                <w:szCs w:val="24"/>
              </w:rPr>
              <w:t>No.</w:t>
            </w:r>
          </w:p>
        </w:tc>
        <w:tc>
          <w:tcPr>
            <w:tcW w:w="2633" w:type="dxa"/>
            <w:tcBorders>
              <w:top w:val="single" w:sz="8" w:space="0" w:color="000000" w:themeColor="text1"/>
              <w:bottom w:val="single" w:sz="8" w:space="0" w:color="000000" w:themeColor="text1"/>
            </w:tcBorders>
            <w:shd w:val="clear" w:color="auto" w:fill="FFFFFF" w:themeFill="background1"/>
            <w:vAlign w:val="center"/>
          </w:tcPr>
          <w:p w:rsidR="006A3AF5" w:rsidRPr="009D734B" w:rsidRDefault="006A3AF5" w:rsidP="00F2602C">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lang w:val="en-US"/>
              </w:rPr>
              <w:t>Inisial</w:t>
            </w:r>
            <w:r w:rsidRPr="009D734B">
              <w:rPr>
                <w:rFonts w:asciiTheme="majorBidi" w:hAnsiTheme="majorBidi" w:cstheme="majorBidi"/>
                <w:color w:val="auto"/>
                <w:sz w:val="24"/>
                <w:szCs w:val="24"/>
              </w:rPr>
              <w:t xml:space="preserve"> Murid</w:t>
            </w:r>
          </w:p>
        </w:tc>
        <w:tc>
          <w:tcPr>
            <w:tcW w:w="2650" w:type="dxa"/>
            <w:tcBorders>
              <w:top w:val="single" w:sz="8" w:space="0" w:color="000000" w:themeColor="text1"/>
              <w:bottom w:val="single" w:sz="8" w:space="0" w:color="000000" w:themeColor="text1"/>
            </w:tcBorders>
            <w:shd w:val="clear" w:color="auto" w:fill="FFFFFF" w:themeFill="background1"/>
            <w:vAlign w:val="center"/>
          </w:tcPr>
          <w:p w:rsidR="006A3AF5" w:rsidRPr="00E1391C" w:rsidRDefault="006A3AF5" w:rsidP="00F2602C">
            <w:pPr>
              <w:spacing w:line="360" w:lineRule="auto"/>
              <w:jc w:val="center"/>
              <w:cnfStyle w:val="100000000000"/>
              <w:rPr>
                <w:rFonts w:asciiTheme="majorBidi" w:hAnsiTheme="majorBidi" w:cstheme="majorBidi"/>
                <w:b w:val="0"/>
                <w:color w:val="auto"/>
                <w:sz w:val="24"/>
                <w:szCs w:val="24"/>
              </w:rPr>
            </w:pPr>
            <w:r>
              <w:rPr>
                <w:rFonts w:asciiTheme="majorBidi" w:hAnsiTheme="majorBidi" w:cstheme="majorBidi"/>
                <w:color w:val="auto"/>
                <w:sz w:val="24"/>
                <w:szCs w:val="24"/>
              </w:rPr>
              <w:t>Nilai</w:t>
            </w:r>
          </w:p>
        </w:tc>
        <w:tc>
          <w:tcPr>
            <w:tcW w:w="2511" w:type="dxa"/>
            <w:tcBorders>
              <w:top w:val="single" w:sz="8" w:space="0" w:color="000000" w:themeColor="text1"/>
              <w:bottom w:val="single" w:sz="8" w:space="0" w:color="000000" w:themeColor="text1"/>
            </w:tcBorders>
            <w:shd w:val="clear" w:color="auto" w:fill="FFFFFF" w:themeFill="background1"/>
            <w:vAlign w:val="center"/>
          </w:tcPr>
          <w:p w:rsidR="006A3AF5" w:rsidRPr="00091777" w:rsidRDefault="006A3AF5" w:rsidP="00F2602C">
            <w:pPr>
              <w:spacing w:line="360" w:lineRule="auto"/>
              <w:jc w:val="center"/>
              <w:cnfStyle w:val="100000000000"/>
              <w:rPr>
                <w:rFonts w:asciiTheme="majorBidi" w:hAnsiTheme="majorBidi" w:cstheme="majorBidi"/>
                <w:color w:val="auto"/>
                <w:sz w:val="24"/>
                <w:szCs w:val="24"/>
              </w:rPr>
            </w:pPr>
            <w:r>
              <w:rPr>
                <w:rFonts w:asciiTheme="majorBidi" w:hAnsiTheme="majorBidi" w:cstheme="majorBidi"/>
                <w:color w:val="auto"/>
                <w:sz w:val="24"/>
                <w:szCs w:val="24"/>
              </w:rPr>
              <w:t>Kategori</w:t>
            </w:r>
          </w:p>
        </w:tc>
      </w:tr>
      <w:tr w:rsidR="006A3AF5" w:rsidRPr="00B34770" w:rsidTr="00F2602C">
        <w:trPr>
          <w:cnfStyle w:val="000000100000"/>
          <w:trHeight w:val="20"/>
        </w:trPr>
        <w:tc>
          <w:tcPr>
            <w:cnfStyle w:val="001000000000"/>
            <w:tcW w:w="580" w:type="dxa"/>
            <w:shd w:val="clear" w:color="auto" w:fill="FFFFFF" w:themeFill="background1"/>
            <w:vAlign w:val="center"/>
          </w:tcPr>
          <w:p w:rsidR="006A3AF5" w:rsidRPr="009D734B" w:rsidRDefault="006A3AF5" w:rsidP="00F2602C">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1.</w:t>
            </w:r>
          </w:p>
        </w:tc>
        <w:tc>
          <w:tcPr>
            <w:tcW w:w="2633" w:type="dxa"/>
            <w:shd w:val="clear" w:color="auto" w:fill="FFFFFF" w:themeFill="background1"/>
            <w:vAlign w:val="center"/>
          </w:tcPr>
          <w:p w:rsidR="006A3AF5" w:rsidRPr="00914B8F" w:rsidRDefault="00914B8F"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MA</w:t>
            </w:r>
          </w:p>
        </w:tc>
        <w:tc>
          <w:tcPr>
            <w:tcW w:w="2650" w:type="dxa"/>
            <w:shd w:val="clear" w:color="auto" w:fill="FFFFFF" w:themeFill="background1"/>
            <w:vAlign w:val="center"/>
          </w:tcPr>
          <w:p w:rsidR="006A3AF5" w:rsidRPr="0039406F" w:rsidRDefault="006A3AF5"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rPr>
              <w:t>8</w:t>
            </w:r>
            <w:r w:rsidR="0039406F">
              <w:rPr>
                <w:rFonts w:asciiTheme="majorBidi" w:hAnsiTheme="majorBidi" w:cstheme="majorBidi"/>
                <w:b/>
                <w:sz w:val="24"/>
                <w:szCs w:val="24"/>
                <w:lang w:val="en-US"/>
              </w:rPr>
              <w:t>3</w:t>
            </w:r>
          </w:p>
        </w:tc>
        <w:tc>
          <w:tcPr>
            <w:tcW w:w="2511" w:type="dxa"/>
            <w:shd w:val="clear" w:color="auto" w:fill="FFFFFF" w:themeFill="background1"/>
            <w:vAlign w:val="center"/>
          </w:tcPr>
          <w:p w:rsidR="006A3AF5" w:rsidRPr="0039406F" w:rsidRDefault="0039406F" w:rsidP="00F2602C">
            <w:pPr>
              <w:spacing w:line="360" w:lineRule="auto"/>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Baik Sekali</w:t>
            </w:r>
          </w:p>
        </w:tc>
      </w:tr>
      <w:tr w:rsidR="006A3AF5" w:rsidRPr="00B34770" w:rsidTr="00F2602C">
        <w:trPr>
          <w:cnfStyle w:val="000000010000"/>
          <w:trHeight w:val="20"/>
        </w:trPr>
        <w:tc>
          <w:tcPr>
            <w:cnfStyle w:val="001000000000"/>
            <w:tcW w:w="580" w:type="dxa"/>
            <w:tcBorders>
              <w:bottom w:val="single" w:sz="8" w:space="0" w:color="000000" w:themeColor="text1"/>
            </w:tcBorders>
            <w:vAlign w:val="center"/>
          </w:tcPr>
          <w:p w:rsidR="006A3AF5" w:rsidRPr="009D734B" w:rsidRDefault="006A3AF5" w:rsidP="00F2602C">
            <w:pPr>
              <w:spacing w:line="360" w:lineRule="auto"/>
              <w:jc w:val="center"/>
              <w:rPr>
                <w:rFonts w:asciiTheme="majorBidi" w:hAnsiTheme="majorBidi" w:cstheme="majorBidi"/>
                <w:b w:val="0"/>
                <w:sz w:val="24"/>
                <w:szCs w:val="24"/>
              </w:rPr>
            </w:pPr>
            <w:r w:rsidRPr="009D734B">
              <w:rPr>
                <w:rFonts w:asciiTheme="majorBidi" w:hAnsiTheme="majorBidi" w:cstheme="majorBidi"/>
                <w:sz w:val="24"/>
                <w:szCs w:val="24"/>
              </w:rPr>
              <w:t>2.</w:t>
            </w:r>
          </w:p>
        </w:tc>
        <w:tc>
          <w:tcPr>
            <w:tcW w:w="2633" w:type="dxa"/>
            <w:tcBorders>
              <w:bottom w:val="single" w:sz="8" w:space="0" w:color="000000" w:themeColor="text1"/>
            </w:tcBorders>
            <w:vAlign w:val="center"/>
          </w:tcPr>
          <w:p w:rsidR="006A3AF5" w:rsidRPr="009D734B" w:rsidRDefault="00914B8F" w:rsidP="00F2602C">
            <w:pPr>
              <w:spacing w:line="360" w:lineRule="auto"/>
              <w:jc w:val="center"/>
              <w:cnfStyle w:val="000000010000"/>
              <w:rPr>
                <w:rFonts w:asciiTheme="majorBidi" w:hAnsiTheme="majorBidi" w:cstheme="majorBidi"/>
                <w:b/>
                <w:sz w:val="24"/>
                <w:szCs w:val="24"/>
              </w:rPr>
            </w:pPr>
            <w:r>
              <w:rPr>
                <w:rFonts w:asciiTheme="majorBidi" w:hAnsiTheme="majorBidi" w:cstheme="majorBidi"/>
                <w:b/>
                <w:sz w:val="24"/>
                <w:szCs w:val="24"/>
              </w:rPr>
              <w:t>F</w:t>
            </w:r>
            <w:r w:rsidR="006A3AF5" w:rsidRPr="009D734B">
              <w:rPr>
                <w:rFonts w:asciiTheme="majorBidi" w:hAnsiTheme="majorBidi" w:cstheme="majorBidi"/>
                <w:b/>
                <w:sz w:val="24"/>
                <w:szCs w:val="24"/>
              </w:rPr>
              <w:t>D</w:t>
            </w:r>
          </w:p>
        </w:tc>
        <w:tc>
          <w:tcPr>
            <w:tcW w:w="2650" w:type="dxa"/>
            <w:tcBorders>
              <w:bottom w:val="single" w:sz="8" w:space="0" w:color="000000" w:themeColor="text1"/>
            </w:tcBorders>
            <w:vAlign w:val="center"/>
          </w:tcPr>
          <w:p w:rsidR="006A3AF5" w:rsidRPr="0039406F" w:rsidRDefault="0039406F" w:rsidP="00F2602C">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lang w:val="en-US"/>
              </w:rPr>
              <w:t>66.7</w:t>
            </w:r>
          </w:p>
        </w:tc>
        <w:tc>
          <w:tcPr>
            <w:tcW w:w="2511" w:type="dxa"/>
            <w:tcBorders>
              <w:bottom w:val="single" w:sz="8" w:space="0" w:color="000000" w:themeColor="text1"/>
            </w:tcBorders>
            <w:vAlign w:val="center"/>
          </w:tcPr>
          <w:p w:rsidR="006A3AF5" w:rsidRPr="0039406F" w:rsidRDefault="0039406F" w:rsidP="00F2602C">
            <w:pPr>
              <w:spacing w:line="360" w:lineRule="auto"/>
              <w:jc w:val="center"/>
              <w:cnfStyle w:val="000000010000"/>
              <w:rPr>
                <w:rFonts w:asciiTheme="majorBidi" w:hAnsiTheme="majorBidi" w:cstheme="majorBidi"/>
                <w:b/>
                <w:sz w:val="24"/>
                <w:szCs w:val="24"/>
                <w:lang w:val="en-US"/>
              </w:rPr>
            </w:pPr>
            <w:r>
              <w:rPr>
                <w:rFonts w:asciiTheme="majorBidi" w:hAnsiTheme="majorBidi" w:cstheme="majorBidi"/>
                <w:b/>
                <w:sz w:val="24"/>
                <w:szCs w:val="24"/>
                <w:lang w:val="en-US"/>
              </w:rPr>
              <w:t>Baik</w:t>
            </w:r>
          </w:p>
        </w:tc>
      </w:tr>
    </w:tbl>
    <w:p w:rsidR="006A3AF5" w:rsidRPr="00F8191E" w:rsidRDefault="006A3AF5" w:rsidP="006A3AF5">
      <w:pPr>
        <w:spacing w:line="360" w:lineRule="auto"/>
        <w:ind w:left="360"/>
        <w:rPr>
          <w:i/>
        </w:rPr>
      </w:pPr>
    </w:p>
    <w:p w:rsidR="006A3AF5" w:rsidRPr="00EF4003" w:rsidRDefault="006A3AF5" w:rsidP="006A3AF5">
      <w:pPr>
        <w:spacing w:line="480" w:lineRule="auto"/>
        <w:ind w:firstLine="567"/>
        <w:jc w:val="both"/>
        <w:rPr>
          <w:rFonts w:asciiTheme="majorBidi" w:hAnsiTheme="majorBidi" w:cstheme="majorBidi"/>
          <w:lang w:val="sv-SE"/>
        </w:rPr>
      </w:pPr>
      <w:r w:rsidRPr="000A4DCD">
        <w:rPr>
          <w:rFonts w:asciiTheme="majorBidi" w:hAnsiTheme="majorBidi" w:cstheme="majorBidi"/>
        </w:rPr>
        <w:t xml:space="preserve">Dari perhitungan </w:t>
      </w:r>
      <w:r w:rsidR="00914B8F">
        <w:rPr>
          <w:rFonts w:asciiTheme="majorBidi" w:hAnsiTheme="majorBidi" w:cstheme="majorBidi"/>
        </w:rPr>
        <w:t xml:space="preserve">di atas menunjukkan bahwa dari </w:t>
      </w:r>
      <w:r w:rsidR="00914B8F">
        <w:rPr>
          <w:rFonts w:asciiTheme="majorBidi" w:hAnsiTheme="majorBidi" w:cstheme="majorBidi"/>
          <w:lang w:val="en-US"/>
        </w:rPr>
        <w:t>2</w:t>
      </w:r>
      <w:r w:rsidRPr="000A4DCD">
        <w:rPr>
          <w:rFonts w:asciiTheme="majorBidi" w:hAnsiTheme="majorBidi" w:cstheme="majorBidi"/>
        </w:rPr>
        <w:t xml:space="preserve"> subjek murid tunagrahita ringan kelas dasar I</w:t>
      </w:r>
      <w:r w:rsidR="00914B8F">
        <w:rPr>
          <w:rFonts w:asciiTheme="majorBidi" w:hAnsiTheme="majorBidi" w:cstheme="majorBidi"/>
          <w:lang w:val="en-US"/>
        </w:rPr>
        <w:t>I</w:t>
      </w:r>
      <w:r w:rsidRPr="000A4DCD">
        <w:rPr>
          <w:rFonts w:asciiTheme="majorBidi" w:hAnsiTheme="majorBidi" w:cstheme="majorBidi"/>
        </w:rPr>
        <w:t>I di SLB C YPPLB 2 Makassar dapat digambarkan bahwa pada hasil tes akhir (</w:t>
      </w:r>
      <w:r w:rsidRPr="000A4DCD">
        <w:rPr>
          <w:rFonts w:asciiTheme="majorBidi" w:hAnsiTheme="majorBidi" w:cstheme="majorBidi"/>
          <w:i/>
        </w:rPr>
        <w:t>posttest</w:t>
      </w:r>
      <w:r w:rsidR="00374DB3">
        <w:rPr>
          <w:rFonts w:asciiTheme="majorBidi" w:hAnsiTheme="majorBidi" w:cstheme="majorBidi"/>
        </w:rPr>
        <w:t xml:space="preserve">) </w:t>
      </w:r>
      <w:r w:rsidR="00374DB3">
        <w:rPr>
          <w:rFonts w:asciiTheme="majorBidi" w:hAnsiTheme="majorBidi" w:cstheme="majorBidi"/>
          <w:lang w:val="en-US"/>
        </w:rPr>
        <w:t>MA</w:t>
      </w:r>
      <w:r w:rsidRPr="000A4DCD">
        <w:rPr>
          <w:rFonts w:asciiTheme="majorBidi" w:hAnsiTheme="majorBidi" w:cstheme="majorBidi"/>
        </w:rPr>
        <w:t xml:space="preserve"> memperoleh nilai (</w:t>
      </w:r>
      <w:r>
        <w:rPr>
          <w:rFonts w:asciiTheme="majorBidi" w:hAnsiTheme="majorBidi" w:cstheme="majorBidi"/>
        </w:rPr>
        <w:t>8</w:t>
      </w:r>
      <w:r w:rsidR="0039406F">
        <w:rPr>
          <w:rFonts w:asciiTheme="majorBidi" w:hAnsiTheme="majorBidi" w:cstheme="majorBidi"/>
          <w:lang w:val="en-US"/>
        </w:rPr>
        <w:t>3</w:t>
      </w:r>
      <w:r w:rsidRPr="000A4DCD">
        <w:rPr>
          <w:rFonts w:asciiTheme="majorBidi" w:hAnsiTheme="majorBidi" w:cstheme="majorBidi"/>
        </w:rPr>
        <w:t>),</w:t>
      </w:r>
      <w:r w:rsidR="00374DB3">
        <w:rPr>
          <w:rFonts w:asciiTheme="majorBidi" w:hAnsiTheme="majorBidi" w:cstheme="majorBidi"/>
          <w:lang w:val="en-US"/>
        </w:rPr>
        <w:t xml:space="preserve"> dan</w:t>
      </w:r>
      <w:r w:rsidRPr="000A4DCD">
        <w:rPr>
          <w:rFonts w:asciiTheme="majorBidi" w:hAnsiTheme="majorBidi" w:cstheme="majorBidi"/>
        </w:rPr>
        <w:t xml:space="preserve"> F</w:t>
      </w:r>
      <w:r w:rsidR="00374DB3">
        <w:rPr>
          <w:rFonts w:asciiTheme="majorBidi" w:hAnsiTheme="majorBidi" w:cstheme="majorBidi"/>
        </w:rPr>
        <w:t>D memperoleh nilai (</w:t>
      </w:r>
      <w:r w:rsidR="0039406F">
        <w:rPr>
          <w:rFonts w:asciiTheme="majorBidi" w:hAnsiTheme="majorBidi" w:cstheme="majorBidi"/>
          <w:lang w:val="en-US"/>
        </w:rPr>
        <w:t>66.7</w:t>
      </w:r>
      <w:r w:rsidRPr="000A4DCD">
        <w:rPr>
          <w:rFonts w:asciiTheme="majorBidi" w:hAnsiTheme="majorBidi" w:cstheme="majorBidi"/>
        </w:rPr>
        <w:t>). Dengan demikian, ju</w:t>
      </w:r>
      <w:r w:rsidR="00374DB3">
        <w:rPr>
          <w:rFonts w:asciiTheme="majorBidi" w:hAnsiTheme="majorBidi" w:cstheme="majorBidi"/>
        </w:rPr>
        <w:t>mlah nilai yang diperoleh ke</w:t>
      </w:r>
      <w:r w:rsidR="00374DB3">
        <w:rPr>
          <w:rFonts w:asciiTheme="majorBidi" w:hAnsiTheme="majorBidi" w:cstheme="majorBidi"/>
          <w:lang w:val="en-US"/>
        </w:rPr>
        <w:t>dua</w:t>
      </w:r>
      <w:r w:rsidRPr="000A4DCD">
        <w:rPr>
          <w:rFonts w:asciiTheme="majorBidi" w:hAnsiTheme="majorBidi" w:cstheme="majorBidi"/>
        </w:rPr>
        <w:t xml:space="preserve"> murid tunagrahita ringan kelas dasar II</w:t>
      </w:r>
      <w:r w:rsidR="00374DB3">
        <w:rPr>
          <w:rFonts w:asciiTheme="majorBidi" w:hAnsiTheme="majorBidi" w:cstheme="majorBidi"/>
          <w:lang w:val="en-US"/>
        </w:rPr>
        <w:t>I</w:t>
      </w:r>
      <w:r w:rsidRPr="000A4DCD">
        <w:rPr>
          <w:rFonts w:asciiTheme="majorBidi" w:hAnsiTheme="majorBidi" w:cstheme="majorBidi"/>
        </w:rPr>
        <w:t xml:space="preserve"> di SLB C YPP</w:t>
      </w:r>
      <w:r w:rsidR="00374DB3">
        <w:rPr>
          <w:rFonts w:asciiTheme="majorBidi" w:hAnsiTheme="majorBidi" w:cstheme="majorBidi"/>
        </w:rPr>
        <w:t>LB 2 Makassar</w:t>
      </w:r>
      <w:r w:rsidRPr="000A4DCD">
        <w:rPr>
          <w:rFonts w:asciiTheme="majorBidi" w:hAnsiTheme="majorBidi" w:cstheme="majorBidi"/>
        </w:rPr>
        <w:t>. Agar lebih jelas, data tersebut di atas divisualisasikan dalam diagram batang di berikut ini:</w:t>
      </w:r>
    </w:p>
    <w:p w:rsidR="006A3AF5" w:rsidRPr="000A4DCD" w:rsidRDefault="006A3AF5" w:rsidP="006A3AF5">
      <w:pPr>
        <w:spacing w:line="480" w:lineRule="auto"/>
        <w:ind w:firstLine="567"/>
        <w:jc w:val="both"/>
        <w:rPr>
          <w:rFonts w:asciiTheme="majorBidi" w:hAnsiTheme="majorBidi" w:cstheme="majorBidi"/>
          <w:lang w:val="sv-SE"/>
        </w:rPr>
      </w:pPr>
      <w:r w:rsidRPr="000A4DCD">
        <w:rPr>
          <w:rFonts w:asciiTheme="majorBidi" w:hAnsiTheme="majorBidi" w:cstheme="majorBidi"/>
          <w:noProof/>
          <w:lang w:val="en-US"/>
        </w:rPr>
        <w:lastRenderedPageBreak/>
        <w:drawing>
          <wp:inline distT="0" distB="0" distL="0" distR="0">
            <wp:extent cx="4286250" cy="2247900"/>
            <wp:effectExtent l="19050" t="0" r="1905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3AF5" w:rsidRPr="005F53F9" w:rsidRDefault="006A3AF5" w:rsidP="006A3AF5">
      <w:pPr>
        <w:tabs>
          <w:tab w:val="left" w:pos="1350"/>
        </w:tabs>
        <w:spacing w:line="276" w:lineRule="auto"/>
        <w:ind w:left="1350" w:hanging="1350"/>
        <w:jc w:val="both"/>
        <w:rPr>
          <w:rFonts w:asciiTheme="majorBidi" w:hAnsiTheme="majorBidi" w:cstheme="majorBidi"/>
          <w:lang w:val="sv-SE"/>
        </w:rPr>
      </w:pPr>
      <w:r w:rsidRPr="006F2A50">
        <w:rPr>
          <w:rFonts w:asciiTheme="majorBidi" w:hAnsiTheme="majorBidi" w:cstheme="majorBidi"/>
          <w:lang w:val="sv-SE"/>
        </w:rPr>
        <w:t>Gambar</w:t>
      </w:r>
      <w:r w:rsidRPr="00651301">
        <w:rPr>
          <w:rFonts w:asciiTheme="majorBidi" w:hAnsiTheme="majorBidi" w:cstheme="majorBidi"/>
        </w:rPr>
        <w:t xml:space="preserve"> 4.</w:t>
      </w:r>
      <w:r w:rsidRPr="00651301">
        <w:rPr>
          <w:rFonts w:asciiTheme="majorBidi" w:hAnsiTheme="majorBidi" w:cstheme="majorBidi"/>
          <w:lang w:val="sv-SE"/>
        </w:rPr>
        <w:t>2</w:t>
      </w:r>
      <w:r w:rsidRPr="00651301">
        <w:rPr>
          <w:rFonts w:asciiTheme="majorBidi" w:hAnsiTheme="majorBidi" w:cstheme="majorBidi"/>
        </w:rPr>
        <w:t>.</w:t>
      </w:r>
      <w:r>
        <w:rPr>
          <w:rFonts w:asciiTheme="majorBidi" w:hAnsiTheme="majorBidi" w:cstheme="majorBidi"/>
          <w:lang w:val="sv-SE"/>
        </w:rPr>
        <w:tab/>
      </w:r>
      <w:r w:rsidRPr="00651301">
        <w:rPr>
          <w:rFonts w:asciiTheme="majorBidi" w:hAnsiTheme="majorBidi" w:cstheme="majorBidi"/>
        </w:rPr>
        <w:t xml:space="preserve">Visualisasi Kemampuan </w:t>
      </w:r>
      <w:r w:rsidR="00374DB3">
        <w:rPr>
          <w:rFonts w:asciiTheme="majorBidi" w:hAnsiTheme="majorBidi" w:cstheme="majorBidi"/>
          <w:lang w:val="en-US"/>
        </w:rPr>
        <w:t xml:space="preserve">Menulis </w:t>
      </w:r>
      <w:r w:rsidRPr="00651301">
        <w:rPr>
          <w:rFonts w:asciiTheme="majorBidi" w:hAnsiTheme="majorBidi" w:cstheme="majorBidi"/>
        </w:rPr>
        <w:t>Pada Murid Tunagrahita Ringan Kelas Dasar II</w:t>
      </w:r>
      <w:r w:rsidR="00374DB3">
        <w:rPr>
          <w:rFonts w:asciiTheme="majorBidi" w:hAnsiTheme="majorBidi" w:cstheme="majorBidi"/>
          <w:lang w:val="en-US"/>
        </w:rPr>
        <w:t>I</w:t>
      </w:r>
      <w:r w:rsidRPr="00651301">
        <w:rPr>
          <w:rFonts w:asciiTheme="majorBidi" w:hAnsiTheme="majorBidi" w:cstheme="majorBidi"/>
        </w:rPr>
        <w:t xml:space="preserve"> di SLB C YPPLB 2 Makassar Setelah Menggunakan Media </w:t>
      </w:r>
      <w:r w:rsidR="00374DB3">
        <w:rPr>
          <w:rFonts w:asciiTheme="majorBidi" w:hAnsiTheme="majorBidi" w:cstheme="majorBidi"/>
          <w:lang w:val="en-US"/>
        </w:rPr>
        <w:t>kertas bergaris berbasis kata lembaga</w:t>
      </w:r>
      <w:r w:rsidRPr="00651301">
        <w:rPr>
          <w:rFonts w:asciiTheme="majorBidi" w:hAnsiTheme="majorBidi" w:cstheme="majorBidi"/>
        </w:rPr>
        <w:t>.</w:t>
      </w:r>
    </w:p>
    <w:p w:rsidR="006A3AF5" w:rsidRPr="005F53F9" w:rsidRDefault="006A3AF5" w:rsidP="006A3AF5">
      <w:pPr>
        <w:spacing w:line="276" w:lineRule="auto"/>
        <w:jc w:val="both"/>
        <w:rPr>
          <w:bCs/>
          <w:lang w:val="sv-SE"/>
        </w:rPr>
      </w:pPr>
    </w:p>
    <w:p w:rsidR="006A3AF5" w:rsidRPr="004A1568" w:rsidRDefault="006A3AF5" w:rsidP="006A3AF5">
      <w:pPr>
        <w:pStyle w:val="ListParagraph"/>
        <w:numPr>
          <w:ilvl w:val="3"/>
          <w:numId w:val="6"/>
        </w:numPr>
        <w:spacing w:line="276" w:lineRule="auto"/>
        <w:ind w:left="360"/>
        <w:jc w:val="both"/>
        <w:rPr>
          <w:bCs/>
          <w:lang w:val="sv-SE"/>
        </w:rPr>
      </w:pPr>
      <w:r w:rsidRPr="00286644">
        <w:rPr>
          <w:rFonts w:asciiTheme="majorBidi" w:hAnsiTheme="majorBidi" w:cstheme="majorBidi"/>
          <w:b/>
        </w:rPr>
        <w:t>Deskripsi</w:t>
      </w:r>
      <w:r w:rsidRPr="00286644">
        <w:rPr>
          <w:rFonts w:asciiTheme="majorBidi" w:hAnsiTheme="majorBidi" w:cstheme="majorBidi"/>
          <w:b/>
          <w:lang w:val="sv-SE"/>
        </w:rPr>
        <w:t xml:space="preserve"> </w:t>
      </w:r>
      <w:r w:rsidRPr="00286644">
        <w:rPr>
          <w:rFonts w:asciiTheme="majorBidi" w:hAnsiTheme="majorBidi" w:cstheme="majorBidi"/>
          <w:b/>
        </w:rPr>
        <w:t xml:space="preserve">Kemampuan </w:t>
      </w:r>
      <w:r w:rsidR="00374DB3">
        <w:rPr>
          <w:rFonts w:asciiTheme="majorBidi" w:hAnsiTheme="majorBidi" w:cstheme="majorBidi"/>
          <w:b/>
          <w:lang w:val="en-US"/>
        </w:rPr>
        <w:t>Menulis</w:t>
      </w:r>
      <w:r w:rsidRPr="00286644">
        <w:rPr>
          <w:rFonts w:asciiTheme="majorBidi" w:hAnsiTheme="majorBidi" w:cstheme="majorBidi"/>
          <w:b/>
        </w:rPr>
        <w:t xml:space="preserve"> Pada Murid</w:t>
      </w:r>
      <w:r>
        <w:rPr>
          <w:rFonts w:asciiTheme="majorBidi" w:hAnsiTheme="majorBidi" w:cstheme="majorBidi"/>
          <w:b/>
        </w:rPr>
        <w:t xml:space="preserve"> Tunagrahita Ringan Kelas</w:t>
      </w:r>
      <w:r w:rsidRPr="00286644">
        <w:rPr>
          <w:rFonts w:asciiTheme="majorBidi" w:hAnsiTheme="majorBidi" w:cstheme="majorBidi"/>
          <w:b/>
          <w:lang w:val="sv-SE"/>
        </w:rPr>
        <w:t xml:space="preserve"> </w:t>
      </w:r>
      <w:r w:rsidRPr="00286644">
        <w:rPr>
          <w:rFonts w:asciiTheme="majorBidi" w:hAnsiTheme="majorBidi" w:cstheme="majorBidi"/>
          <w:b/>
        </w:rPr>
        <w:t>Dasar</w:t>
      </w:r>
      <w:r w:rsidRPr="00286644">
        <w:rPr>
          <w:rFonts w:asciiTheme="majorBidi" w:hAnsiTheme="majorBidi" w:cstheme="majorBidi"/>
          <w:b/>
          <w:lang w:val="sv-SE"/>
        </w:rPr>
        <w:t xml:space="preserve"> </w:t>
      </w:r>
      <w:r w:rsidRPr="00286644">
        <w:rPr>
          <w:rFonts w:asciiTheme="majorBidi" w:hAnsiTheme="majorBidi" w:cstheme="majorBidi"/>
          <w:b/>
        </w:rPr>
        <w:t>II</w:t>
      </w:r>
      <w:r w:rsidR="00374DB3">
        <w:rPr>
          <w:rFonts w:asciiTheme="majorBidi" w:hAnsiTheme="majorBidi" w:cstheme="majorBidi"/>
          <w:b/>
          <w:lang w:val="en-US"/>
        </w:rPr>
        <w:t>I</w:t>
      </w:r>
      <w:r w:rsidRPr="00286644">
        <w:rPr>
          <w:rFonts w:asciiTheme="majorBidi" w:hAnsiTheme="majorBidi" w:cstheme="majorBidi"/>
          <w:b/>
        </w:rPr>
        <w:t xml:space="preserve"> Di SLB C YPPLB 2 Makassar</w:t>
      </w:r>
      <w:r w:rsidRPr="00286644">
        <w:rPr>
          <w:rFonts w:asciiTheme="majorBidi" w:hAnsiTheme="majorBidi" w:cstheme="majorBidi"/>
          <w:b/>
          <w:lang w:val="sv-SE"/>
        </w:rPr>
        <w:t xml:space="preserve"> Sebelum dan</w:t>
      </w:r>
      <w:r w:rsidRPr="00286644">
        <w:rPr>
          <w:rFonts w:asciiTheme="majorBidi" w:hAnsiTheme="majorBidi" w:cstheme="majorBidi"/>
          <w:b/>
        </w:rPr>
        <w:t xml:space="preserve"> Setelah Menggunakan Media </w:t>
      </w:r>
      <w:r w:rsidR="00374DB3" w:rsidRPr="00374DB3">
        <w:rPr>
          <w:rFonts w:asciiTheme="majorBidi" w:hAnsiTheme="majorBidi" w:cstheme="majorBidi"/>
          <w:b/>
          <w:lang w:val="en-US"/>
        </w:rPr>
        <w:t>Kertas Bergaris Berbasis Kata Lembaga</w:t>
      </w:r>
      <w:r w:rsidRPr="00286644">
        <w:rPr>
          <w:rFonts w:asciiTheme="majorBidi" w:hAnsiTheme="majorBidi" w:cstheme="majorBidi"/>
          <w:b/>
        </w:rPr>
        <w:t>.</w:t>
      </w:r>
    </w:p>
    <w:p w:rsidR="006A3AF5" w:rsidRPr="004A1568" w:rsidRDefault="006A3AF5" w:rsidP="006A3AF5">
      <w:pPr>
        <w:pStyle w:val="ListParagraph"/>
        <w:spacing w:line="276" w:lineRule="auto"/>
        <w:ind w:left="360"/>
        <w:jc w:val="both"/>
        <w:rPr>
          <w:bCs/>
          <w:lang w:val="sv-SE"/>
        </w:rPr>
      </w:pPr>
    </w:p>
    <w:p w:rsidR="006A3AF5" w:rsidRPr="006F2A50" w:rsidRDefault="006A3AF5" w:rsidP="006A3AF5">
      <w:pPr>
        <w:pStyle w:val="ListParagraph"/>
        <w:spacing w:line="480" w:lineRule="auto"/>
        <w:ind w:left="0" w:firstLine="630"/>
        <w:jc w:val="both"/>
        <w:rPr>
          <w:bCs/>
          <w:lang w:val="sv-SE"/>
        </w:rPr>
      </w:pPr>
      <w:r>
        <w:rPr>
          <w:bCs/>
          <w:lang w:val="sv-SE"/>
        </w:rPr>
        <w:t xml:space="preserve">Adapun perbandingan kemampuan </w:t>
      </w:r>
      <w:r w:rsidR="00374DB3">
        <w:rPr>
          <w:bCs/>
          <w:lang w:val="sv-SE"/>
        </w:rPr>
        <w:t xml:space="preserve">menulis pada </w:t>
      </w:r>
      <w:r>
        <w:rPr>
          <w:bCs/>
          <w:lang w:val="sv-SE"/>
        </w:rPr>
        <w:t>murid tunagrahita ringan kelas dasar II</w:t>
      </w:r>
      <w:r w:rsidR="001309F1">
        <w:rPr>
          <w:bCs/>
          <w:lang w:val="sv-SE"/>
        </w:rPr>
        <w:t>I</w:t>
      </w:r>
      <w:r>
        <w:rPr>
          <w:bCs/>
          <w:lang w:val="sv-SE"/>
        </w:rPr>
        <w:t xml:space="preserve"> di SLB C YPPLB 2 Makassar sebelum dan setelah menggunakan media </w:t>
      </w:r>
      <w:r w:rsidR="001309F1">
        <w:rPr>
          <w:rFonts w:asciiTheme="majorBidi" w:hAnsiTheme="majorBidi" w:cstheme="majorBidi"/>
          <w:lang w:val="en-US"/>
        </w:rPr>
        <w:t xml:space="preserve">kertas bergaris berbasis kata lembaga </w:t>
      </w:r>
      <w:r>
        <w:rPr>
          <w:bCs/>
          <w:lang w:val="sv-SE"/>
        </w:rPr>
        <w:t>berdasarkan urutan subyek penelitian yang dapat di lihat dalam tabel rekapitulasi data kemampuan berikut ini :</w:t>
      </w:r>
    </w:p>
    <w:p w:rsidR="006A3AF5" w:rsidRDefault="006A3AF5" w:rsidP="006A3AF5">
      <w:pPr>
        <w:tabs>
          <w:tab w:val="left" w:pos="1080"/>
        </w:tabs>
        <w:spacing w:line="276" w:lineRule="auto"/>
        <w:ind w:left="1080" w:hanging="1080"/>
        <w:jc w:val="both"/>
        <w:rPr>
          <w:bCs/>
          <w:lang w:val="sv-SE"/>
        </w:rPr>
      </w:pPr>
      <w:r>
        <w:rPr>
          <w:bCs/>
          <w:lang w:val="sv-SE"/>
        </w:rPr>
        <w:t>Tabel 4.5</w:t>
      </w:r>
      <w:r w:rsidRPr="00886D80">
        <w:rPr>
          <w:bCs/>
          <w:lang w:val="sv-SE"/>
        </w:rPr>
        <w:t xml:space="preserve">. </w:t>
      </w:r>
      <w:r w:rsidRPr="00886D80">
        <w:rPr>
          <w:bCs/>
          <w:lang w:val="sv-SE"/>
        </w:rPr>
        <w:tab/>
        <w:t xml:space="preserve">Rekapitulasi </w:t>
      </w:r>
      <w:r>
        <w:rPr>
          <w:bCs/>
          <w:lang w:val="sv-SE"/>
        </w:rPr>
        <w:t xml:space="preserve">Data </w:t>
      </w:r>
      <w:r w:rsidRPr="00886D80">
        <w:rPr>
          <w:bCs/>
        </w:rPr>
        <w:t>Kema</w:t>
      </w:r>
      <w:r w:rsidRPr="00886D80">
        <w:rPr>
          <w:bCs/>
          <w:lang w:val="sv-SE"/>
        </w:rPr>
        <w:t>m</w:t>
      </w:r>
      <w:r w:rsidRPr="00886D80">
        <w:rPr>
          <w:bCs/>
        </w:rPr>
        <w:t xml:space="preserve">puan </w:t>
      </w:r>
      <w:r w:rsidR="00797505">
        <w:rPr>
          <w:bCs/>
          <w:lang w:val="en-US"/>
        </w:rPr>
        <w:t xml:space="preserve">Menulis </w:t>
      </w:r>
      <w:r w:rsidRPr="00266206">
        <w:rPr>
          <w:bCs/>
          <w:lang w:val="sv-SE"/>
        </w:rPr>
        <w:t>Subyek</w:t>
      </w:r>
      <w:r w:rsidRPr="00886D80">
        <w:rPr>
          <w:bCs/>
          <w:lang w:val="sv-SE"/>
        </w:rPr>
        <w:t xml:space="preserve"> </w:t>
      </w:r>
      <w:r w:rsidR="00797505">
        <w:rPr>
          <w:bCs/>
          <w:lang w:val="sv-SE"/>
        </w:rPr>
        <w:t>MA</w:t>
      </w:r>
      <w:r w:rsidRPr="00886D80">
        <w:rPr>
          <w:bCs/>
          <w:lang w:val="sv-SE"/>
        </w:rPr>
        <w:t xml:space="preserve"> Sebelum dan </w:t>
      </w:r>
      <w:r>
        <w:rPr>
          <w:bCs/>
          <w:lang w:val="sv-SE"/>
        </w:rPr>
        <w:t>Setelah</w:t>
      </w:r>
      <w:r w:rsidRPr="00886D80">
        <w:rPr>
          <w:bCs/>
          <w:lang w:val="sv-SE"/>
        </w:rPr>
        <w:t xml:space="preserve"> </w:t>
      </w:r>
      <w:r w:rsidRPr="001D1BC4">
        <w:rPr>
          <w:bCs/>
          <w:lang w:val="sv-SE"/>
        </w:rPr>
        <w:t>M</w:t>
      </w:r>
      <w:r w:rsidRPr="00886D80">
        <w:rPr>
          <w:bCs/>
        </w:rPr>
        <w:t>e</w:t>
      </w:r>
      <w:r w:rsidRPr="00886D80">
        <w:rPr>
          <w:bCs/>
          <w:lang w:val="sv-SE"/>
        </w:rPr>
        <w:t>nggunaan</w:t>
      </w:r>
      <w:r w:rsidRPr="00886D80">
        <w:rPr>
          <w:bCs/>
        </w:rPr>
        <w:t xml:space="preserve"> </w:t>
      </w:r>
      <w:r w:rsidRPr="00886D80">
        <w:rPr>
          <w:bCs/>
          <w:lang w:val="sv-SE"/>
        </w:rPr>
        <w:t xml:space="preserve">Media </w:t>
      </w:r>
      <w:r w:rsidR="00797505">
        <w:rPr>
          <w:rFonts w:asciiTheme="majorBidi" w:hAnsiTheme="majorBidi" w:cstheme="majorBidi"/>
          <w:lang w:val="en-US"/>
        </w:rPr>
        <w:t>Kertas Bergaris Berbasis Kata Lembaga</w:t>
      </w:r>
      <w:r w:rsidRPr="00886D80">
        <w:rPr>
          <w:bCs/>
          <w:lang w:val="sv-SE"/>
        </w:rPr>
        <w:t>.</w:t>
      </w:r>
    </w:p>
    <w:p w:rsidR="006A3AF5" w:rsidRPr="00886D80" w:rsidRDefault="006A3AF5" w:rsidP="006A3AF5">
      <w:pPr>
        <w:spacing w:after="200" w:line="276" w:lineRule="auto"/>
        <w:rPr>
          <w:bCs/>
          <w:lang w:val="sv-SE"/>
        </w:rPr>
      </w:pPr>
      <w:r>
        <w:rPr>
          <w:bCs/>
          <w:lang w:val="sv-SE"/>
        </w:rPr>
        <w:br w:type="page"/>
      </w:r>
    </w:p>
    <w:p w:rsidR="006A3AF5" w:rsidRDefault="006A3AF5" w:rsidP="006A3AF5">
      <w:pPr>
        <w:pStyle w:val="ListParagraph"/>
        <w:spacing w:line="480" w:lineRule="auto"/>
        <w:ind w:left="0" w:firstLine="630"/>
        <w:jc w:val="both"/>
        <w:rPr>
          <w:rFonts w:asciiTheme="majorBidi" w:hAnsiTheme="majorBidi" w:cstheme="majorBidi"/>
        </w:rPr>
      </w:pPr>
      <w:r>
        <w:rPr>
          <w:rFonts w:asciiTheme="majorBidi" w:hAnsiTheme="majorBidi" w:cstheme="majorBidi"/>
        </w:rPr>
        <w:lastRenderedPageBreak/>
        <w:t>Selanjutnya pada Tabel 4.</w:t>
      </w:r>
      <w:r w:rsidRPr="00366637">
        <w:rPr>
          <w:rFonts w:asciiTheme="majorBidi" w:hAnsiTheme="majorBidi" w:cstheme="majorBidi"/>
        </w:rPr>
        <w:t>8</w:t>
      </w:r>
      <w:r w:rsidRPr="003C3D0A">
        <w:rPr>
          <w:rFonts w:asciiTheme="majorBidi" w:hAnsiTheme="majorBidi" w:cstheme="majorBidi"/>
        </w:rPr>
        <w:t>.</w:t>
      </w:r>
      <w:r w:rsidRPr="00EE5862">
        <w:rPr>
          <w:rFonts w:asciiTheme="majorBidi" w:hAnsiTheme="majorBidi" w:cstheme="majorBidi"/>
        </w:rPr>
        <w:t xml:space="preserve"> memperlihatkan</w:t>
      </w:r>
      <w:r w:rsidRPr="00C7271D">
        <w:rPr>
          <w:rFonts w:asciiTheme="majorBidi" w:hAnsiTheme="majorBidi" w:cstheme="majorBidi"/>
        </w:rPr>
        <w:t xml:space="preserve"> data skor dan nilai</w:t>
      </w:r>
      <w:r w:rsidRPr="00EE5862">
        <w:rPr>
          <w:rFonts w:asciiTheme="majorBidi" w:hAnsiTheme="majorBidi" w:cstheme="majorBidi"/>
        </w:rPr>
        <w:t xml:space="preserve"> peningkatan kemampuan </w:t>
      </w:r>
      <w:r w:rsidR="00797505">
        <w:rPr>
          <w:rFonts w:asciiTheme="majorBidi" w:hAnsiTheme="majorBidi" w:cstheme="majorBidi"/>
          <w:lang w:val="en-US"/>
        </w:rPr>
        <w:t>menulis</w:t>
      </w:r>
      <w:r w:rsidRPr="00EE5862">
        <w:rPr>
          <w:rFonts w:asciiTheme="majorBidi" w:hAnsiTheme="majorBidi" w:cstheme="majorBidi"/>
        </w:rPr>
        <w:t xml:space="preserve"> pada murid setelah pelaksanaan rangkaian pembelajaran sebelum dan setelah penggunaan media </w:t>
      </w:r>
      <w:r w:rsidR="00797505">
        <w:rPr>
          <w:rFonts w:asciiTheme="majorBidi" w:hAnsiTheme="majorBidi" w:cstheme="majorBidi"/>
          <w:lang w:val="en-US"/>
        </w:rPr>
        <w:t xml:space="preserve">kertas bergaris berbasis kata lembaga </w:t>
      </w:r>
      <w:r w:rsidRPr="00EE5862">
        <w:rPr>
          <w:rFonts w:asciiTheme="majorBidi" w:hAnsiTheme="majorBidi" w:cstheme="majorBidi"/>
        </w:rPr>
        <w:t xml:space="preserve">pada murid tunagrahita ringan kelas dasar </w:t>
      </w:r>
      <w:r w:rsidR="00797505">
        <w:rPr>
          <w:rFonts w:asciiTheme="majorBidi" w:hAnsiTheme="majorBidi" w:cstheme="majorBidi"/>
          <w:lang w:val="en-US"/>
        </w:rPr>
        <w:t>I</w:t>
      </w:r>
      <w:r w:rsidRPr="00EE5862">
        <w:rPr>
          <w:rFonts w:asciiTheme="majorBidi" w:hAnsiTheme="majorBidi" w:cstheme="majorBidi"/>
        </w:rPr>
        <w:t xml:space="preserve">II di SLB C YPPLB 2 Makassar pada </w:t>
      </w:r>
      <w:r w:rsidRPr="00EE5862">
        <w:rPr>
          <w:rFonts w:asciiTheme="majorBidi" w:hAnsiTheme="majorBidi" w:cstheme="majorBidi"/>
          <w:i/>
        </w:rPr>
        <w:t>pretest</w:t>
      </w:r>
      <w:r w:rsidRPr="00EE5862">
        <w:rPr>
          <w:rFonts w:asciiTheme="majorBidi" w:hAnsiTheme="majorBidi" w:cstheme="majorBidi"/>
        </w:rPr>
        <w:t xml:space="preserve"> dan </w:t>
      </w:r>
      <w:r w:rsidRPr="00EE5862">
        <w:rPr>
          <w:rFonts w:asciiTheme="majorBidi" w:hAnsiTheme="majorBidi" w:cstheme="majorBidi"/>
          <w:i/>
        </w:rPr>
        <w:t>posttest</w:t>
      </w:r>
      <w:r w:rsidRPr="00EE5862">
        <w:rPr>
          <w:rFonts w:asciiTheme="majorBidi" w:hAnsiTheme="majorBidi" w:cstheme="majorBidi"/>
        </w:rPr>
        <w:t xml:space="preserve"> sebagai berikut:</w:t>
      </w:r>
    </w:p>
    <w:p w:rsidR="006A3AF5" w:rsidRPr="00407E6B" w:rsidRDefault="006A3AF5" w:rsidP="006A3AF5">
      <w:pPr>
        <w:pStyle w:val="ListParagraph"/>
        <w:ind w:left="1260" w:hanging="1260"/>
        <w:jc w:val="both"/>
        <w:rPr>
          <w:rFonts w:asciiTheme="majorBidi" w:hAnsiTheme="majorBidi" w:cstheme="majorBidi"/>
        </w:rPr>
      </w:pPr>
      <w:r>
        <w:rPr>
          <w:rFonts w:asciiTheme="majorBidi" w:hAnsiTheme="majorBidi" w:cstheme="majorBidi"/>
        </w:rPr>
        <w:t>Tabel 4.</w:t>
      </w:r>
      <w:r>
        <w:rPr>
          <w:rFonts w:asciiTheme="majorBidi" w:hAnsiTheme="majorBidi" w:cstheme="majorBidi"/>
          <w:lang w:val="sv-SE"/>
        </w:rPr>
        <w:t>8.</w:t>
      </w:r>
      <w:r w:rsidRPr="00274AB8">
        <w:rPr>
          <w:rFonts w:asciiTheme="majorBidi" w:hAnsiTheme="majorBidi" w:cstheme="majorBidi"/>
          <w:lang w:val="sv-SE"/>
        </w:rPr>
        <w:tab/>
      </w:r>
      <w:r w:rsidRPr="00EE5862">
        <w:rPr>
          <w:rFonts w:asciiTheme="majorBidi" w:hAnsiTheme="majorBidi" w:cstheme="majorBidi"/>
        </w:rPr>
        <w:t xml:space="preserve">Data </w:t>
      </w:r>
      <w:r w:rsidRPr="00C7271D">
        <w:rPr>
          <w:rFonts w:asciiTheme="majorBidi" w:hAnsiTheme="majorBidi" w:cstheme="majorBidi"/>
          <w:lang w:val="sv-SE"/>
        </w:rPr>
        <w:t>Skor</w:t>
      </w:r>
      <w:r>
        <w:rPr>
          <w:rFonts w:asciiTheme="majorBidi" w:hAnsiTheme="majorBidi" w:cstheme="majorBidi"/>
          <w:lang w:val="sv-SE"/>
        </w:rPr>
        <w:t xml:space="preserve"> dan Nilai </w:t>
      </w:r>
      <w:r w:rsidRPr="00EE5862">
        <w:rPr>
          <w:rFonts w:asciiTheme="majorBidi" w:hAnsiTheme="majorBidi" w:cstheme="majorBidi"/>
        </w:rPr>
        <w:t xml:space="preserve">Peningkatan Kemampuan </w:t>
      </w:r>
      <w:r w:rsidR="00797505">
        <w:rPr>
          <w:rFonts w:asciiTheme="majorBidi" w:hAnsiTheme="majorBidi" w:cstheme="majorBidi"/>
          <w:lang w:val="en-US"/>
        </w:rPr>
        <w:t>menulis</w:t>
      </w:r>
      <w:r w:rsidRPr="00EE5862">
        <w:rPr>
          <w:rFonts w:asciiTheme="majorBidi" w:hAnsiTheme="majorBidi" w:cstheme="majorBidi"/>
        </w:rPr>
        <w:t xml:space="preserve"> Pada Murid Tunagrahita Ringan Kelas Dasar II</w:t>
      </w:r>
      <w:r w:rsidR="00797505">
        <w:rPr>
          <w:rFonts w:asciiTheme="majorBidi" w:hAnsiTheme="majorBidi" w:cstheme="majorBidi"/>
          <w:lang w:val="en-US"/>
        </w:rPr>
        <w:t>I</w:t>
      </w:r>
      <w:r w:rsidRPr="00EE5862">
        <w:rPr>
          <w:rFonts w:asciiTheme="majorBidi" w:hAnsiTheme="majorBidi" w:cstheme="majorBidi"/>
        </w:rPr>
        <w:t xml:space="preserve"> di SLB C YPPLB 2 Makassar Sebelum dan Setelah Menggunakan Media </w:t>
      </w:r>
      <w:r w:rsidR="00797505">
        <w:rPr>
          <w:rFonts w:asciiTheme="majorBidi" w:hAnsiTheme="majorBidi" w:cstheme="majorBidi"/>
          <w:lang w:val="en-US"/>
        </w:rPr>
        <w:t>Kertas Bergaris Berbasis Kata Lembaga</w:t>
      </w:r>
      <w:r w:rsidRPr="00866954">
        <w:rPr>
          <w:rFonts w:asciiTheme="majorBidi" w:hAnsiTheme="majorBidi" w:cstheme="majorBidi"/>
          <w:lang w:val="sv-SE"/>
        </w:rPr>
        <w:t>.</w:t>
      </w:r>
    </w:p>
    <w:p w:rsidR="006A3AF5" w:rsidRPr="00EE5862" w:rsidRDefault="006A3AF5" w:rsidP="006A3AF5">
      <w:pPr>
        <w:pStyle w:val="ListParagraph"/>
        <w:ind w:left="1530" w:hanging="1170"/>
        <w:jc w:val="both"/>
        <w:rPr>
          <w:rFonts w:asciiTheme="majorBidi" w:hAnsiTheme="majorBidi" w:cstheme="majorBidi"/>
          <w:i/>
          <w:lang w:val="sv-SE"/>
        </w:rPr>
      </w:pPr>
    </w:p>
    <w:tbl>
      <w:tblPr>
        <w:tblStyle w:val="LightList-Accent11"/>
        <w:tblW w:w="0" w:type="auto"/>
        <w:tblInd w:w="108" w:type="dxa"/>
        <w:tblBorders>
          <w:top w:val="single" w:sz="8" w:space="0" w:color="000000" w:themeColor="text1"/>
          <w:left w:val="none" w:sz="0" w:space="0" w:color="auto"/>
          <w:bottom w:val="single" w:sz="8" w:space="0" w:color="000000" w:themeColor="text1"/>
          <w:right w:val="none" w:sz="0" w:space="0" w:color="auto"/>
          <w:insideH w:val="single" w:sz="8" w:space="0" w:color="000000" w:themeColor="text1"/>
        </w:tblBorders>
        <w:tblLook w:val="04A0"/>
      </w:tblPr>
      <w:tblGrid>
        <w:gridCol w:w="780"/>
        <w:gridCol w:w="2027"/>
        <w:gridCol w:w="1392"/>
        <w:gridCol w:w="1415"/>
        <w:gridCol w:w="1364"/>
        <w:gridCol w:w="1287"/>
      </w:tblGrid>
      <w:tr w:rsidR="006A3AF5" w:rsidRPr="0066444A" w:rsidTr="00797505">
        <w:trPr>
          <w:cnfStyle w:val="100000000000"/>
          <w:trHeight w:val="13"/>
        </w:trPr>
        <w:tc>
          <w:tcPr>
            <w:cnfStyle w:val="001000000000"/>
            <w:tcW w:w="780" w:type="dxa"/>
            <w:vMerge w:val="restart"/>
            <w:shd w:val="clear" w:color="auto" w:fill="FFFFFF" w:themeFill="background1"/>
            <w:vAlign w:val="center"/>
          </w:tcPr>
          <w:p w:rsidR="006A3AF5" w:rsidRPr="0066444A" w:rsidRDefault="006A3AF5" w:rsidP="00F2602C">
            <w:pPr>
              <w:jc w:val="center"/>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No.</w:t>
            </w:r>
          </w:p>
        </w:tc>
        <w:tc>
          <w:tcPr>
            <w:tcW w:w="2027" w:type="dxa"/>
            <w:vMerge w:val="restart"/>
            <w:shd w:val="clear" w:color="auto" w:fill="FFFFFF" w:themeFill="background1"/>
            <w:vAlign w:val="center"/>
          </w:tcPr>
          <w:p w:rsidR="006A3AF5" w:rsidRPr="0066444A" w:rsidRDefault="006A3AF5" w:rsidP="00F2602C">
            <w:pPr>
              <w:jc w:val="center"/>
              <w:cnfStyle w:val="100000000000"/>
              <w:rPr>
                <w:rFonts w:asciiTheme="majorBidi" w:hAnsiTheme="majorBidi" w:cstheme="majorBidi"/>
                <w:b w:val="0"/>
                <w:color w:val="000000" w:themeColor="text1"/>
                <w:sz w:val="24"/>
                <w:szCs w:val="24"/>
              </w:rPr>
            </w:pPr>
            <w:r>
              <w:rPr>
                <w:rFonts w:asciiTheme="majorBidi" w:hAnsiTheme="majorBidi" w:cstheme="majorBidi"/>
                <w:color w:val="000000" w:themeColor="text1"/>
                <w:sz w:val="24"/>
                <w:szCs w:val="24"/>
                <w:lang w:val="en-US"/>
              </w:rPr>
              <w:t>Inisial</w:t>
            </w:r>
            <w:r w:rsidRPr="0066444A">
              <w:rPr>
                <w:rFonts w:asciiTheme="majorBidi" w:hAnsiTheme="majorBidi" w:cstheme="majorBidi"/>
                <w:color w:val="000000" w:themeColor="text1"/>
                <w:sz w:val="24"/>
                <w:szCs w:val="24"/>
              </w:rPr>
              <w:t xml:space="preserve"> Murid</w:t>
            </w:r>
          </w:p>
        </w:tc>
        <w:tc>
          <w:tcPr>
            <w:tcW w:w="2807" w:type="dxa"/>
            <w:gridSpan w:val="2"/>
            <w:shd w:val="clear" w:color="auto" w:fill="FFFFFF" w:themeFill="background1"/>
          </w:tcPr>
          <w:p w:rsidR="006A3AF5" w:rsidRPr="0066444A" w:rsidRDefault="006A3AF5" w:rsidP="00F2602C">
            <w:pPr>
              <w:jc w:val="center"/>
              <w:cnfStyle w:val="100000000000"/>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Tes Awal (</w:t>
            </w:r>
            <w:r w:rsidRPr="0066444A">
              <w:rPr>
                <w:rFonts w:asciiTheme="majorBidi" w:hAnsiTheme="majorBidi" w:cstheme="majorBidi"/>
                <w:i/>
                <w:color w:val="000000" w:themeColor="text1"/>
                <w:sz w:val="24"/>
                <w:szCs w:val="24"/>
              </w:rPr>
              <w:t>Pretest</w:t>
            </w:r>
            <w:r w:rsidRPr="0066444A">
              <w:rPr>
                <w:rFonts w:asciiTheme="majorBidi" w:hAnsiTheme="majorBidi" w:cstheme="majorBidi"/>
                <w:color w:val="000000" w:themeColor="text1"/>
                <w:sz w:val="24"/>
                <w:szCs w:val="24"/>
              </w:rPr>
              <w:t>)</w:t>
            </w:r>
          </w:p>
        </w:tc>
        <w:tc>
          <w:tcPr>
            <w:tcW w:w="2651" w:type="dxa"/>
            <w:gridSpan w:val="2"/>
            <w:shd w:val="clear" w:color="auto" w:fill="FFFFFF" w:themeFill="background1"/>
          </w:tcPr>
          <w:p w:rsidR="006A3AF5" w:rsidRPr="0066444A" w:rsidRDefault="006A3AF5" w:rsidP="00F2602C">
            <w:pPr>
              <w:jc w:val="center"/>
              <w:cnfStyle w:val="100000000000"/>
              <w:rPr>
                <w:rFonts w:asciiTheme="majorBidi" w:hAnsiTheme="majorBidi" w:cstheme="majorBidi"/>
                <w:b w:val="0"/>
                <w:color w:val="000000" w:themeColor="text1"/>
                <w:sz w:val="24"/>
                <w:szCs w:val="24"/>
              </w:rPr>
            </w:pPr>
            <w:r w:rsidRPr="0066444A">
              <w:rPr>
                <w:rFonts w:asciiTheme="majorBidi" w:hAnsiTheme="majorBidi" w:cstheme="majorBidi"/>
                <w:color w:val="000000" w:themeColor="text1"/>
                <w:sz w:val="24"/>
                <w:szCs w:val="24"/>
              </w:rPr>
              <w:t>Tes Akhir (</w:t>
            </w:r>
            <w:r w:rsidRPr="0066444A">
              <w:rPr>
                <w:rFonts w:asciiTheme="majorBidi" w:hAnsiTheme="majorBidi" w:cstheme="majorBidi"/>
                <w:i/>
                <w:color w:val="000000" w:themeColor="text1"/>
                <w:sz w:val="24"/>
                <w:szCs w:val="24"/>
              </w:rPr>
              <w:t>Posttest</w:t>
            </w:r>
            <w:r w:rsidRPr="0066444A">
              <w:rPr>
                <w:rFonts w:asciiTheme="majorBidi" w:hAnsiTheme="majorBidi" w:cstheme="majorBidi"/>
                <w:color w:val="000000" w:themeColor="text1"/>
                <w:sz w:val="24"/>
                <w:szCs w:val="24"/>
              </w:rPr>
              <w:t>)</w:t>
            </w:r>
          </w:p>
        </w:tc>
      </w:tr>
      <w:tr w:rsidR="006A3AF5" w:rsidRPr="00EE5862" w:rsidTr="00F2602C">
        <w:trPr>
          <w:cnfStyle w:val="000000100000"/>
          <w:trHeight w:val="13"/>
        </w:trPr>
        <w:tc>
          <w:tcPr>
            <w:cnfStyle w:val="001000000000"/>
            <w:tcW w:w="780" w:type="dxa"/>
            <w:vMerge/>
            <w:tcBorders>
              <w:top w:val="none" w:sz="0" w:space="0" w:color="auto"/>
              <w:left w:val="none" w:sz="0" w:space="0" w:color="auto"/>
              <w:bottom w:val="none" w:sz="0" w:space="0" w:color="auto"/>
            </w:tcBorders>
          </w:tcPr>
          <w:p w:rsidR="006A3AF5" w:rsidRPr="00EE5862" w:rsidRDefault="006A3AF5" w:rsidP="00F2602C">
            <w:pPr>
              <w:spacing w:line="480" w:lineRule="auto"/>
              <w:jc w:val="center"/>
              <w:rPr>
                <w:rFonts w:asciiTheme="majorBidi" w:hAnsiTheme="majorBidi" w:cstheme="majorBidi"/>
                <w:b w:val="0"/>
                <w:sz w:val="24"/>
                <w:szCs w:val="24"/>
              </w:rPr>
            </w:pPr>
          </w:p>
        </w:tc>
        <w:tc>
          <w:tcPr>
            <w:tcW w:w="2027" w:type="dxa"/>
            <w:vMerge/>
            <w:tcBorders>
              <w:top w:val="none" w:sz="0" w:space="0" w:color="auto"/>
              <w:bottom w:val="none" w:sz="0" w:space="0" w:color="auto"/>
            </w:tcBorders>
          </w:tcPr>
          <w:p w:rsidR="006A3AF5" w:rsidRPr="00EE5862" w:rsidRDefault="006A3AF5" w:rsidP="00F2602C">
            <w:pPr>
              <w:spacing w:line="480" w:lineRule="auto"/>
              <w:jc w:val="center"/>
              <w:cnfStyle w:val="000000100000"/>
              <w:rPr>
                <w:rFonts w:asciiTheme="majorBidi" w:hAnsiTheme="majorBidi" w:cstheme="majorBidi"/>
                <w:b/>
                <w:sz w:val="24"/>
                <w:szCs w:val="24"/>
              </w:rPr>
            </w:pPr>
          </w:p>
        </w:tc>
        <w:tc>
          <w:tcPr>
            <w:tcW w:w="1392" w:type="dxa"/>
            <w:tcBorders>
              <w:top w:val="none" w:sz="0" w:space="0" w:color="auto"/>
              <w:bottom w:val="none" w:sz="0" w:space="0" w:color="auto"/>
            </w:tcBorders>
          </w:tcPr>
          <w:p w:rsidR="006A3AF5" w:rsidRPr="00EE5862" w:rsidRDefault="006A3AF5" w:rsidP="00F2602C">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Skor</w:t>
            </w:r>
          </w:p>
        </w:tc>
        <w:tc>
          <w:tcPr>
            <w:tcW w:w="1415" w:type="dxa"/>
            <w:tcBorders>
              <w:top w:val="none" w:sz="0" w:space="0" w:color="auto"/>
              <w:bottom w:val="none" w:sz="0" w:space="0" w:color="auto"/>
            </w:tcBorders>
          </w:tcPr>
          <w:p w:rsidR="006A3AF5" w:rsidRPr="00EE5862" w:rsidRDefault="006A3AF5" w:rsidP="00F2602C">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Nilai</w:t>
            </w:r>
          </w:p>
        </w:tc>
        <w:tc>
          <w:tcPr>
            <w:tcW w:w="1364" w:type="dxa"/>
            <w:tcBorders>
              <w:top w:val="none" w:sz="0" w:space="0" w:color="auto"/>
              <w:bottom w:val="none" w:sz="0" w:space="0" w:color="auto"/>
            </w:tcBorders>
          </w:tcPr>
          <w:p w:rsidR="006A3AF5" w:rsidRPr="00EE5862" w:rsidRDefault="006A3AF5" w:rsidP="00F2602C">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Skor</w:t>
            </w:r>
          </w:p>
        </w:tc>
        <w:tc>
          <w:tcPr>
            <w:tcW w:w="1287" w:type="dxa"/>
            <w:tcBorders>
              <w:top w:val="none" w:sz="0" w:space="0" w:color="auto"/>
              <w:bottom w:val="none" w:sz="0" w:space="0" w:color="auto"/>
              <w:right w:val="none" w:sz="0" w:space="0" w:color="auto"/>
            </w:tcBorders>
          </w:tcPr>
          <w:p w:rsidR="006A3AF5" w:rsidRPr="00EE5862" w:rsidRDefault="006A3AF5" w:rsidP="00F2602C">
            <w:pPr>
              <w:jc w:val="center"/>
              <w:cnfStyle w:val="000000100000"/>
              <w:rPr>
                <w:rFonts w:asciiTheme="majorBidi" w:hAnsiTheme="majorBidi" w:cstheme="majorBidi"/>
                <w:b/>
                <w:sz w:val="24"/>
                <w:szCs w:val="24"/>
              </w:rPr>
            </w:pPr>
            <w:r w:rsidRPr="00EE5862">
              <w:rPr>
                <w:rFonts w:asciiTheme="majorBidi" w:hAnsiTheme="majorBidi" w:cstheme="majorBidi"/>
                <w:b/>
                <w:sz w:val="24"/>
                <w:szCs w:val="24"/>
              </w:rPr>
              <w:t>Nilai</w:t>
            </w:r>
          </w:p>
        </w:tc>
      </w:tr>
      <w:tr w:rsidR="006A3AF5" w:rsidRPr="00EE5862" w:rsidTr="00F2602C">
        <w:trPr>
          <w:trHeight w:val="13"/>
        </w:trPr>
        <w:tc>
          <w:tcPr>
            <w:cnfStyle w:val="001000000000"/>
            <w:tcW w:w="780" w:type="dxa"/>
            <w:vAlign w:val="center"/>
          </w:tcPr>
          <w:p w:rsidR="006A3AF5" w:rsidRPr="00EE5862" w:rsidRDefault="006A3AF5" w:rsidP="00F2602C">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1</w:t>
            </w:r>
          </w:p>
        </w:tc>
        <w:tc>
          <w:tcPr>
            <w:tcW w:w="2027" w:type="dxa"/>
            <w:vAlign w:val="center"/>
          </w:tcPr>
          <w:p w:rsidR="006A3AF5" w:rsidRPr="00381E5B" w:rsidRDefault="00381E5B" w:rsidP="00F2602C">
            <w:pPr>
              <w:spacing w:line="480" w:lineRule="auto"/>
              <w:jc w:val="center"/>
              <w:cnfStyle w:val="000000000000"/>
              <w:rPr>
                <w:rFonts w:asciiTheme="majorBidi" w:hAnsiTheme="majorBidi" w:cstheme="majorBidi"/>
                <w:b/>
                <w:sz w:val="24"/>
                <w:szCs w:val="24"/>
                <w:lang w:val="en-US"/>
              </w:rPr>
            </w:pPr>
            <w:r>
              <w:rPr>
                <w:rFonts w:asciiTheme="majorBidi" w:hAnsiTheme="majorBidi" w:cstheme="majorBidi"/>
                <w:b/>
                <w:sz w:val="24"/>
                <w:szCs w:val="24"/>
                <w:lang w:val="en-US"/>
              </w:rPr>
              <w:t>MA</w:t>
            </w:r>
          </w:p>
        </w:tc>
        <w:tc>
          <w:tcPr>
            <w:tcW w:w="1392" w:type="dxa"/>
          </w:tcPr>
          <w:p w:rsidR="006A3AF5" w:rsidRPr="0039406F" w:rsidRDefault="0039406F" w:rsidP="00F2602C">
            <w:pPr>
              <w:jc w:val="center"/>
              <w:cnfStyle w:val="000000000000"/>
              <w:rPr>
                <w:rFonts w:asciiTheme="majorBidi" w:hAnsiTheme="majorBidi" w:cstheme="majorBidi"/>
                <w:b/>
                <w:sz w:val="24"/>
                <w:szCs w:val="24"/>
                <w:lang w:val="en-US"/>
              </w:rPr>
            </w:pPr>
            <w:r>
              <w:rPr>
                <w:rFonts w:asciiTheme="majorBidi" w:hAnsiTheme="majorBidi" w:cstheme="majorBidi"/>
                <w:b/>
                <w:sz w:val="24"/>
                <w:szCs w:val="24"/>
                <w:lang w:val="en-US"/>
              </w:rPr>
              <w:t>6</w:t>
            </w:r>
          </w:p>
        </w:tc>
        <w:tc>
          <w:tcPr>
            <w:tcW w:w="1415" w:type="dxa"/>
          </w:tcPr>
          <w:p w:rsidR="006A3AF5" w:rsidRPr="0039406F" w:rsidRDefault="0039406F" w:rsidP="00F2602C">
            <w:pPr>
              <w:jc w:val="center"/>
              <w:cnfStyle w:val="000000000000"/>
              <w:rPr>
                <w:rFonts w:asciiTheme="majorBidi" w:hAnsiTheme="majorBidi" w:cstheme="majorBidi"/>
                <w:b/>
                <w:sz w:val="24"/>
                <w:szCs w:val="24"/>
                <w:lang w:val="en-US"/>
              </w:rPr>
            </w:pPr>
            <w:r>
              <w:rPr>
                <w:rFonts w:asciiTheme="majorBidi" w:hAnsiTheme="majorBidi" w:cstheme="majorBidi"/>
                <w:b/>
                <w:sz w:val="24"/>
                <w:szCs w:val="24"/>
                <w:lang w:val="en-US"/>
              </w:rPr>
              <w:t>50</w:t>
            </w:r>
          </w:p>
        </w:tc>
        <w:tc>
          <w:tcPr>
            <w:tcW w:w="1364" w:type="dxa"/>
          </w:tcPr>
          <w:p w:rsidR="006A3AF5" w:rsidRPr="0039406F" w:rsidRDefault="0039406F" w:rsidP="00F2602C">
            <w:pPr>
              <w:jc w:val="center"/>
              <w:cnfStyle w:val="000000000000"/>
              <w:rPr>
                <w:rFonts w:asciiTheme="majorBidi" w:hAnsiTheme="majorBidi" w:cstheme="majorBidi"/>
                <w:b/>
                <w:sz w:val="24"/>
                <w:szCs w:val="24"/>
                <w:lang w:val="en-US"/>
              </w:rPr>
            </w:pPr>
            <w:r>
              <w:rPr>
                <w:rFonts w:asciiTheme="majorBidi" w:hAnsiTheme="majorBidi" w:cstheme="majorBidi"/>
                <w:b/>
                <w:sz w:val="24"/>
                <w:szCs w:val="24"/>
                <w:lang w:val="en-US"/>
              </w:rPr>
              <w:t>10</w:t>
            </w:r>
          </w:p>
        </w:tc>
        <w:tc>
          <w:tcPr>
            <w:tcW w:w="1287" w:type="dxa"/>
          </w:tcPr>
          <w:p w:rsidR="006A3AF5" w:rsidRPr="0039406F" w:rsidRDefault="006A3AF5" w:rsidP="0039406F">
            <w:pPr>
              <w:jc w:val="center"/>
              <w:cnfStyle w:val="000000000000"/>
              <w:rPr>
                <w:rFonts w:asciiTheme="majorBidi" w:hAnsiTheme="majorBidi" w:cstheme="majorBidi"/>
                <w:b/>
                <w:sz w:val="24"/>
                <w:szCs w:val="24"/>
                <w:lang w:val="en-US"/>
              </w:rPr>
            </w:pPr>
            <w:r w:rsidRPr="00EE5862">
              <w:rPr>
                <w:rFonts w:asciiTheme="majorBidi" w:hAnsiTheme="majorBidi" w:cstheme="majorBidi"/>
                <w:b/>
                <w:sz w:val="24"/>
                <w:szCs w:val="24"/>
              </w:rPr>
              <w:t>8</w:t>
            </w:r>
            <w:r w:rsidR="0039406F">
              <w:rPr>
                <w:rFonts w:asciiTheme="majorBidi" w:hAnsiTheme="majorBidi" w:cstheme="majorBidi"/>
                <w:b/>
                <w:sz w:val="24"/>
                <w:szCs w:val="24"/>
                <w:lang w:val="en-US"/>
              </w:rPr>
              <w:t>3</w:t>
            </w:r>
          </w:p>
        </w:tc>
      </w:tr>
      <w:tr w:rsidR="006A3AF5" w:rsidRPr="00EE5862" w:rsidTr="00F2602C">
        <w:trPr>
          <w:cnfStyle w:val="000000100000"/>
          <w:trHeight w:val="13"/>
        </w:trPr>
        <w:tc>
          <w:tcPr>
            <w:cnfStyle w:val="001000000000"/>
            <w:tcW w:w="780" w:type="dxa"/>
            <w:tcBorders>
              <w:top w:val="none" w:sz="0" w:space="0" w:color="auto"/>
              <w:left w:val="none" w:sz="0" w:space="0" w:color="auto"/>
              <w:bottom w:val="none" w:sz="0" w:space="0" w:color="auto"/>
            </w:tcBorders>
            <w:vAlign w:val="center"/>
          </w:tcPr>
          <w:p w:rsidR="006A3AF5" w:rsidRPr="00EE5862" w:rsidRDefault="006A3AF5" w:rsidP="00F2602C">
            <w:pPr>
              <w:spacing w:line="480" w:lineRule="auto"/>
              <w:jc w:val="center"/>
              <w:rPr>
                <w:rFonts w:asciiTheme="majorBidi" w:hAnsiTheme="majorBidi" w:cstheme="majorBidi"/>
                <w:b w:val="0"/>
                <w:sz w:val="24"/>
                <w:szCs w:val="24"/>
              </w:rPr>
            </w:pPr>
            <w:r w:rsidRPr="00EE5862">
              <w:rPr>
                <w:rFonts w:asciiTheme="majorBidi" w:hAnsiTheme="majorBidi" w:cstheme="majorBidi"/>
                <w:sz w:val="24"/>
                <w:szCs w:val="24"/>
              </w:rPr>
              <w:t>2</w:t>
            </w:r>
          </w:p>
        </w:tc>
        <w:tc>
          <w:tcPr>
            <w:tcW w:w="2027" w:type="dxa"/>
            <w:tcBorders>
              <w:top w:val="none" w:sz="0" w:space="0" w:color="auto"/>
              <w:bottom w:val="none" w:sz="0" w:space="0" w:color="auto"/>
            </w:tcBorders>
            <w:vAlign w:val="center"/>
          </w:tcPr>
          <w:p w:rsidR="006A3AF5" w:rsidRPr="00EE5862" w:rsidRDefault="00381E5B" w:rsidP="00F2602C">
            <w:pPr>
              <w:spacing w:line="480" w:lineRule="auto"/>
              <w:jc w:val="center"/>
              <w:cnfStyle w:val="000000100000"/>
              <w:rPr>
                <w:rFonts w:asciiTheme="majorBidi" w:hAnsiTheme="majorBidi" w:cstheme="majorBidi"/>
                <w:b/>
                <w:sz w:val="24"/>
                <w:szCs w:val="24"/>
              </w:rPr>
            </w:pPr>
            <w:r>
              <w:rPr>
                <w:rFonts w:asciiTheme="majorBidi" w:hAnsiTheme="majorBidi" w:cstheme="majorBidi"/>
                <w:b/>
                <w:sz w:val="24"/>
                <w:szCs w:val="24"/>
              </w:rPr>
              <w:t>F</w:t>
            </w:r>
            <w:r w:rsidR="006A3AF5" w:rsidRPr="00EE5862">
              <w:rPr>
                <w:rFonts w:asciiTheme="majorBidi" w:hAnsiTheme="majorBidi" w:cstheme="majorBidi"/>
                <w:b/>
                <w:sz w:val="24"/>
                <w:szCs w:val="24"/>
              </w:rPr>
              <w:t>D</w:t>
            </w:r>
          </w:p>
        </w:tc>
        <w:tc>
          <w:tcPr>
            <w:tcW w:w="1392" w:type="dxa"/>
            <w:tcBorders>
              <w:top w:val="none" w:sz="0" w:space="0" w:color="auto"/>
              <w:bottom w:val="none" w:sz="0" w:space="0" w:color="auto"/>
            </w:tcBorders>
          </w:tcPr>
          <w:p w:rsidR="006A3AF5" w:rsidRPr="0039406F" w:rsidRDefault="006A3AF5" w:rsidP="00F2602C">
            <w:pPr>
              <w:jc w:val="center"/>
              <w:cnfStyle w:val="000000100000"/>
              <w:rPr>
                <w:rFonts w:asciiTheme="majorBidi" w:hAnsiTheme="majorBidi" w:cstheme="majorBidi"/>
                <w:b/>
                <w:sz w:val="24"/>
                <w:szCs w:val="24"/>
                <w:lang w:val="en-US"/>
              </w:rPr>
            </w:pPr>
            <w:r w:rsidRPr="00EE5862">
              <w:rPr>
                <w:rFonts w:asciiTheme="majorBidi" w:hAnsiTheme="majorBidi" w:cstheme="majorBidi"/>
                <w:b/>
                <w:sz w:val="24"/>
                <w:szCs w:val="24"/>
              </w:rPr>
              <w:t>5</w:t>
            </w:r>
          </w:p>
        </w:tc>
        <w:tc>
          <w:tcPr>
            <w:tcW w:w="1415" w:type="dxa"/>
            <w:tcBorders>
              <w:top w:val="none" w:sz="0" w:space="0" w:color="auto"/>
              <w:bottom w:val="none" w:sz="0" w:space="0" w:color="auto"/>
            </w:tcBorders>
          </w:tcPr>
          <w:p w:rsidR="006A3AF5" w:rsidRPr="0039406F" w:rsidRDefault="0039406F" w:rsidP="00F2602C">
            <w:pPr>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41.7</w:t>
            </w:r>
          </w:p>
        </w:tc>
        <w:tc>
          <w:tcPr>
            <w:tcW w:w="1364" w:type="dxa"/>
            <w:tcBorders>
              <w:top w:val="none" w:sz="0" w:space="0" w:color="auto"/>
              <w:bottom w:val="none" w:sz="0" w:space="0" w:color="auto"/>
            </w:tcBorders>
          </w:tcPr>
          <w:p w:rsidR="006A3AF5" w:rsidRPr="0039406F" w:rsidRDefault="0039406F" w:rsidP="00F2602C">
            <w:pPr>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8</w:t>
            </w:r>
          </w:p>
        </w:tc>
        <w:tc>
          <w:tcPr>
            <w:tcW w:w="1287" w:type="dxa"/>
            <w:tcBorders>
              <w:top w:val="none" w:sz="0" w:space="0" w:color="auto"/>
              <w:bottom w:val="none" w:sz="0" w:space="0" w:color="auto"/>
              <w:right w:val="none" w:sz="0" w:space="0" w:color="auto"/>
            </w:tcBorders>
          </w:tcPr>
          <w:p w:rsidR="006A3AF5" w:rsidRPr="0039406F" w:rsidRDefault="0039406F" w:rsidP="00F2602C">
            <w:pPr>
              <w:jc w:val="center"/>
              <w:cnfStyle w:val="000000100000"/>
              <w:rPr>
                <w:rFonts w:asciiTheme="majorBidi" w:hAnsiTheme="majorBidi" w:cstheme="majorBidi"/>
                <w:b/>
                <w:sz w:val="24"/>
                <w:szCs w:val="24"/>
                <w:lang w:val="en-US"/>
              </w:rPr>
            </w:pPr>
            <w:r>
              <w:rPr>
                <w:rFonts w:asciiTheme="majorBidi" w:hAnsiTheme="majorBidi" w:cstheme="majorBidi"/>
                <w:b/>
                <w:sz w:val="24"/>
                <w:szCs w:val="24"/>
                <w:lang w:val="en-US"/>
              </w:rPr>
              <w:t>66.7</w:t>
            </w:r>
          </w:p>
        </w:tc>
      </w:tr>
    </w:tbl>
    <w:p w:rsidR="006A3AF5" w:rsidRPr="00EE5862" w:rsidRDefault="006A3AF5" w:rsidP="006A3AF5">
      <w:pPr>
        <w:pStyle w:val="ListParagraph"/>
        <w:spacing w:line="360" w:lineRule="auto"/>
        <w:ind w:left="0" w:firstLine="720"/>
        <w:jc w:val="both"/>
        <w:rPr>
          <w:rFonts w:asciiTheme="majorBidi" w:hAnsiTheme="majorBidi" w:cstheme="majorBidi"/>
        </w:rPr>
      </w:pPr>
    </w:p>
    <w:p w:rsidR="006A3AF5" w:rsidRPr="00EE5862" w:rsidRDefault="006A3AF5" w:rsidP="006A3AF5">
      <w:pPr>
        <w:pStyle w:val="ListParagraph"/>
        <w:spacing w:line="480" w:lineRule="auto"/>
        <w:ind w:left="0" w:firstLine="630"/>
        <w:jc w:val="both"/>
        <w:rPr>
          <w:rFonts w:asciiTheme="majorBidi" w:hAnsiTheme="majorBidi" w:cstheme="majorBidi"/>
        </w:rPr>
      </w:pPr>
      <w:r w:rsidRPr="00EE5862">
        <w:rPr>
          <w:rFonts w:asciiTheme="majorBidi" w:hAnsiTheme="majorBidi" w:cstheme="majorBidi"/>
        </w:rPr>
        <w:t xml:space="preserve">Dari </w:t>
      </w:r>
      <w:r>
        <w:rPr>
          <w:rFonts w:asciiTheme="majorBidi" w:hAnsiTheme="majorBidi" w:cstheme="majorBidi"/>
        </w:rPr>
        <w:t>table</w:t>
      </w:r>
      <w:r w:rsidRPr="00392B7C">
        <w:rPr>
          <w:rFonts w:asciiTheme="majorBidi" w:hAnsiTheme="majorBidi" w:cstheme="majorBidi"/>
        </w:rPr>
        <w:t xml:space="preserve"> </w:t>
      </w:r>
      <w:r w:rsidRPr="00EE5862">
        <w:rPr>
          <w:rFonts w:asciiTheme="majorBidi" w:hAnsiTheme="majorBidi" w:cstheme="majorBidi"/>
        </w:rPr>
        <w:t xml:space="preserve">di atas dapat dilihat adanya peningkatan kemampuan </w:t>
      </w:r>
      <w:r w:rsidR="005D2E85">
        <w:rPr>
          <w:rFonts w:asciiTheme="majorBidi" w:hAnsiTheme="majorBidi" w:cstheme="majorBidi"/>
          <w:lang w:val="en-US"/>
        </w:rPr>
        <w:t>menulis</w:t>
      </w:r>
      <w:r w:rsidRPr="00EE5862">
        <w:rPr>
          <w:rFonts w:asciiTheme="majorBidi" w:hAnsiTheme="majorBidi" w:cstheme="majorBidi"/>
        </w:rPr>
        <w:t xml:space="preserve"> pada murid tunagrahita ringan kelas dasar II</w:t>
      </w:r>
      <w:r w:rsidR="005D2E85">
        <w:rPr>
          <w:rFonts w:asciiTheme="majorBidi" w:hAnsiTheme="majorBidi" w:cstheme="majorBidi"/>
          <w:lang w:val="en-US"/>
        </w:rPr>
        <w:t>I</w:t>
      </w:r>
      <w:r w:rsidRPr="00EE5862">
        <w:rPr>
          <w:rFonts w:asciiTheme="majorBidi" w:hAnsiTheme="majorBidi" w:cstheme="majorBidi"/>
        </w:rPr>
        <w:t xml:space="preserve"> di SLB C YPPLB 2 Makassar setelah dilakukan dua kali tes, sebelum dan sesudah menggunakan media </w:t>
      </w:r>
      <w:r w:rsidR="005D2E85">
        <w:rPr>
          <w:rFonts w:asciiTheme="majorBidi" w:hAnsiTheme="majorBidi" w:cstheme="majorBidi"/>
          <w:lang w:val="en-US"/>
        </w:rPr>
        <w:t>kertas bergaris berbasis kata lembaga</w:t>
      </w:r>
      <w:r w:rsidRPr="00EE5862">
        <w:rPr>
          <w:rFonts w:asciiTheme="majorBidi" w:hAnsiTheme="majorBidi" w:cstheme="majorBidi"/>
        </w:rPr>
        <w:t>. Pada tes awal (</w:t>
      </w:r>
      <w:r w:rsidRPr="00EE5862">
        <w:rPr>
          <w:rFonts w:asciiTheme="majorBidi" w:hAnsiTheme="majorBidi" w:cstheme="majorBidi"/>
          <w:i/>
          <w:iCs/>
        </w:rPr>
        <w:t>pretest</w:t>
      </w:r>
      <w:r w:rsidRPr="00EE5862">
        <w:rPr>
          <w:rFonts w:asciiTheme="majorBidi" w:hAnsiTheme="majorBidi" w:cstheme="majorBidi"/>
        </w:rPr>
        <w:t xml:space="preserve">) atau sebelum menggunakan </w:t>
      </w:r>
      <w:r w:rsidR="005D2E85">
        <w:rPr>
          <w:rFonts w:asciiTheme="majorBidi" w:hAnsiTheme="majorBidi" w:cstheme="majorBidi"/>
          <w:lang w:val="en-US"/>
        </w:rPr>
        <w:t xml:space="preserve">kertas bergaris berbasis kata lembaga </w:t>
      </w:r>
      <w:r w:rsidRPr="00EE5862">
        <w:rPr>
          <w:rFonts w:asciiTheme="majorBidi" w:hAnsiTheme="majorBidi" w:cstheme="majorBidi"/>
          <w:iCs/>
        </w:rPr>
        <w:t>huruf</w:t>
      </w:r>
      <w:r w:rsidRPr="00EE5862">
        <w:rPr>
          <w:rFonts w:asciiTheme="majorBidi" w:hAnsiTheme="majorBidi" w:cstheme="majorBidi"/>
          <w:i/>
        </w:rPr>
        <w:t xml:space="preserve"> </w:t>
      </w:r>
      <w:r w:rsidRPr="00EE5862">
        <w:rPr>
          <w:rFonts w:asciiTheme="majorBidi" w:hAnsiTheme="majorBidi" w:cstheme="majorBidi"/>
        </w:rPr>
        <w:t>diperoleh nilai dari ketiga murid,</w:t>
      </w:r>
      <w:r w:rsidRPr="00EE5862">
        <w:rPr>
          <w:rFonts w:asciiTheme="majorBidi" w:hAnsiTheme="majorBidi" w:cstheme="majorBidi"/>
          <w:color w:val="FF0000"/>
        </w:rPr>
        <w:t xml:space="preserve"> </w:t>
      </w:r>
      <w:r w:rsidR="005D2E85" w:rsidRPr="005D2E85">
        <w:rPr>
          <w:rFonts w:asciiTheme="majorBidi" w:hAnsiTheme="majorBidi" w:cstheme="majorBidi"/>
          <w:lang w:val="en-US"/>
        </w:rPr>
        <w:t>MA</w:t>
      </w:r>
      <w:r w:rsidRPr="00EE5862">
        <w:rPr>
          <w:rFonts w:asciiTheme="majorBidi" w:hAnsiTheme="majorBidi" w:cstheme="majorBidi"/>
        </w:rPr>
        <w:t xml:space="preserve"> memperoleh nilai (</w:t>
      </w:r>
      <w:r w:rsidR="0039406F">
        <w:rPr>
          <w:rFonts w:asciiTheme="majorBidi" w:hAnsiTheme="majorBidi" w:cstheme="majorBidi"/>
          <w:lang w:val="en-US"/>
        </w:rPr>
        <w:t>50</w:t>
      </w:r>
      <w:r w:rsidRPr="00EE5862">
        <w:rPr>
          <w:rFonts w:asciiTheme="majorBidi" w:hAnsiTheme="majorBidi" w:cstheme="majorBidi"/>
        </w:rPr>
        <w:t xml:space="preserve">), </w:t>
      </w:r>
      <w:r w:rsidR="005D2E85">
        <w:rPr>
          <w:rFonts w:asciiTheme="majorBidi" w:hAnsiTheme="majorBidi" w:cstheme="majorBidi"/>
          <w:lang w:val="en-US"/>
        </w:rPr>
        <w:t xml:space="preserve">dan </w:t>
      </w:r>
      <w:r w:rsidRPr="00EE5862">
        <w:rPr>
          <w:rFonts w:asciiTheme="majorBidi" w:hAnsiTheme="majorBidi" w:cstheme="majorBidi"/>
        </w:rPr>
        <w:t>F</w:t>
      </w:r>
      <w:r w:rsidR="005D2E85">
        <w:rPr>
          <w:rFonts w:asciiTheme="majorBidi" w:hAnsiTheme="majorBidi" w:cstheme="majorBidi"/>
        </w:rPr>
        <w:t>D memperoleh nilai (</w:t>
      </w:r>
      <w:r w:rsidR="0039406F">
        <w:rPr>
          <w:rFonts w:asciiTheme="majorBidi" w:hAnsiTheme="majorBidi" w:cstheme="majorBidi"/>
          <w:lang w:val="en-US"/>
        </w:rPr>
        <w:t>41.7</w:t>
      </w:r>
      <w:r w:rsidR="005D2E85">
        <w:rPr>
          <w:rFonts w:asciiTheme="majorBidi" w:hAnsiTheme="majorBidi" w:cstheme="majorBidi"/>
        </w:rPr>
        <w:t>)</w:t>
      </w:r>
      <w:r w:rsidR="005D2E85">
        <w:rPr>
          <w:rFonts w:asciiTheme="majorBidi" w:hAnsiTheme="majorBidi" w:cstheme="majorBidi"/>
          <w:lang w:val="en-US"/>
        </w:rPr>
        <w:t>.</w:t>
      </w:r>
      <w:r w:rsidRPr="00EE5862">
        <w:rPr>
          <w:rFonts w:asciiTheme="majorBidi" w:hAnsiTheme="majorBidi" w:cstheme="majorBidi"/>
        </w:rPr>
        <w:t xml:space="preserve"> Kemudian pada tes akhir (</w:t>
      </w:r>
      <w:r w:rsidRPr="00EE5862">
        <w:rPr>
          <w:rFonts w:asciiTheme="majorBidi" w:hAnsiTheme="majorBidi" w:cstheme="majorBidi"/>
          <w:i/>
          <w:iCs/>
        </w:rPr>
        <w:t>posttest</w:t>
      </w:r>
      <w:r w:rsidRPr="00EE5862">
        <w:rPr>
          <w:rFonts w:asciiTheme="majorBidi" w:hAnsiTheme="majorBidi" w:cstheme="majorBidi"/>
        </w:rPr>
        <w:t xml:space="preserve">) atau sesudah menggunakan media </w:t>
      </w:r>
      <w:r w:rsidR="00D61553">
        <w:rPr>
          <w:rFonts w:asciiTheme="majorBidi" w:hAnsiTheme="majorBidi" w:cstheme="majorBidi"/>
          <w:lang w:val="en-US"/>
        </w:rPr>
        <w:t xml:space="preserve">kertas bergaris berbasis kata lembaga </w:t>
      </w:r>
      <w:r w:rsidRPr="00EE5862">
        <w:rPr>
          <w:rFonts w:asciiTheme="majorBidi" w:hAnsiTheme="majorBidi" w:cstheme="majorBidi"/>
        </w:rPr>
        <w:t xml:space="preserve">masing-masing </w:t>
      </w:r>
      <w:r w:rsidR="00D61553">
        <w:rPr>
          <w:rFonts w:asciiTheme="majorBidi" w:hAnsiTheme="majorBidi" w:cstheme="majorBidi"/>
        </w:rPr>
        <w:t xml:space="preserve">murid memperoleh nilai, yakni </w:t>
      </w:r>
      <w:r w:rsidR="00D61553">
        <w:rPr>
          <w:rFonts w:asciiTheme="majorBidi" w:hAnsiTheme="majorBidi" w:cstheme="majorBidi"/>
          <w:lang w:val="en-US"/>
        </w:rPr>
        <w:t>MA</w:t>
      </w:r>
      <w:r w:rsidR="00D61553">
        <w:rPr>
          <w:rFonts w:asciiTheme="majorBidi" w:hAnsiTheme="majorBidi" w:cstheme="majorBidi"/>
        </w:rPr>
        <w:t xml:space="preserve"> memperoleh nilai (8</w:t>
      </w:r>
      <w:r w:rsidR="0039406F">
        <w:rPr>
          <w:rFonts w:asciiTheme="majorBidi" w:hAnsiTheme="majorBidi" w:cstheme="majorBidi"/>
          <w:lang w:val="en-US"/>
        </w:rPr>
        <w:t>3</w:t>
      </w:r>
      <w:r w:rsidR="00D61553">
        <w:rPr>
          <w:rFonts w:asciiTheme="majorBidi" w:hAnsiTheme="majorBidi" w:cstheme="majorBidi"/>
        </w:rPr>
        <w:t xml:space="preserve">), </w:t>
      </w:r>
      <w:r w:rsidR="00D61553">
        <w:rPr>
          <w:rFonts w:asciiTheme="majorBidi" w:hAnsiTheme="majorBidi" w:cstheme="majorBidi"/>
          <w:lang w:val="en-US"/>
        </w:rPr>
        <w:t xml:space="preserve">dan  </w:t>
      </w:r>
      <w:r w:rsidR="00D61553">
        <w:rPr>
          <w:rFonts w:asciiTheme="majorBidi" w:hAnsiTheme="majorBidi" w:cstheme="majorBidi"/>
        </w:rPr>
        <w:t>FD memperoleh nilai (</w:t>
      </w:r>
      <w:r w:rsidR="0039406F">
        <w:rPr>
          <w:rFonts w:asciiTheme="majorBidi" w:hAnsiTheme="majorBidi" w:cstheme="majorBidi"/>
          <w:lang w:val="en-US"/>
        </w:rPr>
        <w:t>66.7</w:t>
      </w:r>
      <w:r w:rsidR="00D61553">
        <w:rPr>
          <w:rFonts w:asciiTheme="majorBidi" w:hAnsiTheme="majorBidi" w:cstheme="majorBidi"/>
        </w:rPr>
        <w:t>)</w:t>
      </w:r>
      <w:r w:rsidRPr="00EE5862">
        <w:rPr>
          <w:rFonts w:asciiTheme="majorBidi" w:hAnsiTheme="majorBidi" w:cstheme="majorBidi"/>
        </w:rPr>
        <w:t xml:space="preserve">. Agar lebih jelas data tersebut di atas divisualisasikan dalam </w:t>
      </w:r>
      <w:r w:rsidRPr="00EE5862">
        <w:rPr>
          <w:rFonts w:asciiTheme="majorBidi" w:hAnsiTheme="majorBidi" w:cstheme="majorBidi"/>
          <w:lang w:val="sv-SE"/>
        </w:rPr>
        <w:t>diagram batang</w:t>
      </w:r>
      <w:r w:rsidRPr="00EE5862">
        <w:rPr>
          <w:rFonts w:asciiTheme="majorBidi" w:hAnsiTheme="majorBidi" w:cstheme="majorBidi"/>
        </w:rPr>
        <w:t xml:space="preserve"> di bawah ini :</w:t>
      </w:r>
    </w:p>
    <w:p w:rsidR="006A3AF5" w:rsidRPr="00EE5862" w:rsidRDefault="006A3AF5" w:rsidP="006A3AF5">
      <w:pPr>
        <w:spacing w:line="480" w:lineRule="auto"/>
        <w:jc w:val="both"/>
        <w:rPr>
          <w:rFonts w:asciiTheme="majorBidi" w:hAnsiTheme="majorBidi" w:cstheme="majorBidi"/>
          <w:color w:val="000000" w:themeColor="text1"/>
        </w:rPr>
      </w:pPr>
      <w:r w:rsidRPr="00EE5862">
        <w:rPr>
          <w:rFonts w:asciiTheme="majorBidi" w:hAnsiTheme="majorBidi" w:cstheme="majorBidi"/>
          <w:b/>
          <w:noProof/>
          <w:color w:val="1F497D" w:themeColor="text2"/>
          <w:shd w:val="clear" w:color="auto" w:fill="000000" w:themeFill="text1"/>
          <w:lang w:val="en-US"/>
        </w:rPr>
        <w:lastRenderedPageBreak/>
        <w:drawing>
          <wp:inline distT="0" distB="0" distL="0" distR="0">
            <wp:extent cx="4833620" cy="2390775"/>
            <wp:effectExtent l="19050" t="0" r="24130"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3AF5" w:rsidRPr="007A0D6B" w:rsidRDefault="006A3AF5" w:rsidP="006A3AF5">
      <w:pPr>
        <w:ind w:left="1980" w:hanging="1620"/>
        <w:jc w:val="both"/>
        <w:rPr>
          <w:rFonts w:asciiTheme="majorBidi" w:hAnsiTheme="majorBidi" w:cstheme="majorBidi"/>
          <w:b/>
          <w:lang w:val="sv-SE"/>
        </w:rPr>
      </w:pPr>
      <w:r w:rsidRPr="007A0D6B">
        <w:rPr>
          <w:rFonts w:asciiTheme="majorBidi" w:hAnsiTheme="majorBidi" w:cstheme="majorBidi"/>
          <w:b/>
          <w:lang w:val="sv-SE"/>
        </w:rPr>
        <w:t>Gambar</w:t>
      </w:r>
      <w:r w:rsidRPr="007A0D6B">
        <w:rPr>
          <w:rFonts w:asciiTheme="majorBidi" w:hAnsiTheme="majorBidi" w:cstheme="majorBidi"/>
          <w:b/>
        </w:rPr>
        <w:t xml:space="preserve"> 4.3</w:t>
      </w:r>
      <w:r w:rsidRPr="00EE5862">
        <w:rPr>
          <w:rFonts w:asciiTheme="majorBidi" w:hAnsiTheme="majorBidi" w:cstheme="majorBidi"/>
        </w:rPr>
        <w:t>.</w:t>
      </w:r>
      <w:r w:rsidRPr="00EE5862">
        <w:rPr>
          <w:rFonts w:asciiTheme="majorBidi" w:hAnsiTheme="majorBidi" w:cstheme="majorBidi"/>
          <w:lang w:val="sv-SE"/>
        </w:rPr>
        <w:t xml:space="preserve">  </w:t>
      </w:r>
      <w:r w:rsidRPr="007A0D6B">
        <w:rPr>
          <w:rFonts w:asciiTheme="majorBidi" w:hAnsiTheme="majorBidi" w:cstheme="majorBidi"/>
          <w:b/>
        </w:rPr>
        <w:t xml:space="preserve">Visualisasi Perbandingan Kemampuan </w:t>
      </w:r>
      <w:r w:rsidR="00D61553" w:rsidRPr="007A0D6B">
        <w:rPr>
          <w:rFonts w:asciiTheme="majorBidi" w:hAnsiTheme="majorBidi" w:cstheme="majorBidi"/>
          <w:b/>
          <w:lang w:val="en-US"/>
        </w:rPr>
        <w:t xml:space="preserve">Menulis </w:t>
      </w:r>
      <w:r w:rsidRPr="007A0D6B">
        <w:rPr>
          <w:rFonts w:asciiTheme="majorBidi" w:hAnsiTheme="majorBidi" w:cstheme="majorBidi"/>
          <w:b/>
        </w:rPr>
        <w:t>Pada Murid Tunagrahita ringan Kelas Dasar II</w:t>
      </w:r>
      <w:r w:rsidR="00D61553" w:rsidRPr="007A0D6B">
        <w:rPr>
          <w:rFonts w:asciiTheme="majorBidi" w:hAnsiTheme="majorBidi" w:cstheme="majorBidi"/>
          <w:b/>
          <w:lang w:val="en-US"/>
        </w:rPr>
        <w:t>I</w:t>
      </w:r>
      <w:r w:rsidRPr="007A0D6B">
        <w:rPr>
          <w:rFonts w:asciiTheme="majorBidi" w:hAnsiTheme="majorBidi" w:cstheme="majorBidi"/>
          <w:b/>
        </w:rPr>
        <w:t xml:space="preserve"> di SLB C YPPLB 2 Makassar Sebelum dan Setelah Menggunakan Media </w:t>
      </w:r>
      <w:r w:rsidR="00D61553" w:rsidRPr="007A0D6B">
        <w:rPr>
          <w:rFonts w:asciiTheme="majorBidi" w:hAnsiTheme="majorBidi" w:cstheme="majorBidi"/>
          <w:b/>
          <w:lang w:val="en-US"/>
        </w:rPr>
        <w:t>Kertas Bergaris Berbasis Kata Lembaga</w:t>
      </w:r>
      <w:r w:rsidRPr="007A0D6B">
        <w:rPr>
          <w:rFonts w:asciiTheme="majorBidi" w:hAnsiTheme="majorBidi" w:cstheme="majorBidi"/>
          <w:b/>
          <w:lang w:val="sv-SE"/>
        </w:rPr>
        <w:t>.</w:t>
      </w:r>
    </w:p>
    <w:p w:rsidR="006A3AF5" w:rsidRPr="00EE5862" w:rsidRDefault="006A3AF5" w:rsidP="006A3AF5">
      <w:pPr>
        <w:ind w:left="2790" w:hanging="2430"/>
        <w:jc w:val="both"/>
        <w:rPr>
          <w:rFonts w:asciiTheme="majorBidi" w:hAnsiTheme="majorBidi" w:cstheme="majorBidi"/>
          <w:lang w:val="sv-SE"/>
        </w:rPr>
      </w:pPr>
    </w:p>
    <w:p w:rsidR="006A3AF5" w:rsidRPr="00EE5862" w:rsidRDefault="00F8750C" w:rsidP="006A3AF5">
      <w:pPr>
        <w:ind w:left="360"/>
        <w:jc w:val="both"/>
        <w:rPr>
          <w:rFonts w:asciiTheme="majorBidi" w:hAnsiTheme="majorBidi" w:cstheme="majorBidi"/>
          <w:color w:val="000000" w:themeColor="text1"/>
        </w:rPr>
      </w:pPr>
      <w:r w:rsidRPr="00F8750C">
        <w:rPr>
          <w:rFonts w:asciiTheme="majorBidi" w:hAnsiTheme="majorBidi" w:cstheme="majorBidi"/>
          <w:noProof/>
        </w:rPr>
        <w:pict>
          <v:rect id="Rectangle 5" o:spid="_x0000_s1026" style="position:absolute;left:0;text-align:left;margin-left:61.25pt;margin-top:1.75pt;width:37.6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" fillcolor="#1f497d [3215]" strokecolor="#1f497d [3215]" strokeweight="1pt">
            <v:fill color2="#4f81bd [3204]" focus="50%" type="gradient"/>
            <v:shadow on="t" color="#243f60 [1604]" offset="1pt"/>
          </v:rect>
        </w:pict>
      </w:r>
      <w:r w:rsidR="006A3AF5" w:rsidRPr="00EE5862">
        <w:rPr>
          <w:rFonts w:asciiTheme="majorBidi" w:hAnsiTheme="majorBidi" w:cstheme="majorBidi"/>
        </w:rPr>
        <w:t>Ket:</w:t>
      </w:r>
      <w:r w:rsidR="006A3AF5" w:rsidRPr="00EE5862">
        <w:rPr>
          <w:rFonts w:asciiTheme="majorBidi" w:hAnsiTheme="majorBidi" w:cstheme="majorBidi"/>
        </w:rPr>
        <w:tab/>
      </w:r>
      <w:r w:rsidR="006A3AF5" w:rsidRPr="00EE5862">
        <w:rPr>
          <w:rFonts w:asciiTheme="majorBidi" w:hAnsiTheme="majorBidi" w:cstheme="majorBidi"/>
        </w:rPr>
        <w:tab/>
        <w:t>: Hasil Tes Awal (</w:t>
      </w:r>
      <w:r w:rsidR="006A3AF5" w:rsidRPr="00EE5862">
        <w:rPr>
          <w:rFonts w:asciiTheme="majorBidi" w:hAnsiTheme="majorBidi" w:cstheme="majorBidi"/>
          <w:i/>
        </w:rPr>
        <w:t>Pretest</w:t>
      </w:r>
      <w:r w:rsidR="006A3AF5" w:rsidRPr="00EE5862">
        <w:rPr>
          <w:rFonts w:asciiTheme="majorBidi" w:hAnsiTheme="majorBidi" w:cstheme="majorBidi"/>
        </w:rPr>
        <w:t>)</w:t>
      </w:r>
    </w:p>
    <w:p w:rsidR="006A3AF5" w:rsidRPr="00DF3839" w:rsidRDefault="00F8750C" w:rsidP="006A3AF5">
      <w:pPr>
        <w:spacing w:line="480" w:lineRule="auto"/>
        <w:jc w:val="both"/>
        <w:rPr>
          <w:rFonts w:asciiTheme="majorBidi" w:hAnsiTheme="majorBidi" w:cstheme="majorBidi"/>
          <w:lang w:val="sv-SE"/>
        </w:rPr>
      </w:pPr>
      <w:r w:rsidRPr="00F8750C">
        <w:rPr>
          <w:rFonts w:asciiTheme="majorBidi" w:hAnsiTheme="majorBidi" w:cstheme="majorBidi"/>
          <w:noProof/>
        </w:rPr>
        <w:pict>
          <v:rect id="Rectangle 3" o:spid="_x0000_s1027" style="position:absolute;left:0;text-align:left;margin-left:61.25pt;margin-top:3pt;width:37.6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" fillcolor="#c00000" strokecolor="#c00000" strokeweight="1pt">
            <v:fill color2="#c0504d [3205]" focus="50%" type="gradient"/>
            <v:shadow on="t" color="#622423 [1605]" offset="1pt"/>
          </v:rect>
        </w:pict>
      </w:r>
      <w:r w:rsidR="006A3AF5" w:rsidRPr="00EE5862">
        <w:rPr>
          <w:rFonts w:asciiTheme="majorBidi" w:hAnsiTheme="majorBidi" w:cstheme="majorBidi"/>
        </w:rPr>
        <w:tab/>
      </w:r>
      <w:r w:rsidR="006A3AF5" w:rsidRPr="00EE5862">
        <w:rPr>
          <w:rFonts w:asciiTheme="majorBidi" w:hAnsiTheme="majorBidi" w:cstheme="majorBidi"/>
        </w:rPr>
        <w:tab/>
      </w:r>
      <w:r w:rsidR="006A3AF5" w:rsidRPr="00EE5862">
        <w:rPr>
          <w:rFonts w:asciiTheme="majorBidi" w:hAnsiTheme="majorBidi" w:cstheme="majorBidi"/>
        </w:rPr>
        <w:tab/>
        <w:t>: Hasil Tes Akhir (</w:t>
      </w:r>
      <w:r w:rsidR="006A3AF5" w:rsidRPr="00EE5862">
        <w:rPr>
          <w:rFonts w:asciiTheme="majorBidi" w:hAnsiTheme="majorBidi" w:cstheme="majorBidi"/>
          <w:i/>
        </w:rPr>
        <w:t>Posttest</w:t>
      </w:r>
      <w:r w:rsidR="006A3AF5" w:rsidRPr="00EE5862">
        <w:rPr>
          <w:rFonts w:asciiTheme="majorBidi" w:hAnsiTheme="majorBidi" w:cstheme="majorBidi"/>
        </w:rPr>
        <w:t>)</w:t>
      </w:r>
    </w:p>
    <w:p w:rsidR="006A3AF5" w:rsidRPr="00612650" w:rsidRDefault="006A3AF5" w:rsidP="006A3AF5">
      <w:pPr>
        <w:spacing w:after="200" w:line="480" w:lineRule="auto"/>
        <w:ind w:firstLine="630"/>
        <w:jc w:val="both"/>
        <w:rPr>
          <w:rFonts w:asciiTheme="majorBidi" w:hAnsiTheme="majorBidi" w:cstheme="majorBidi"/>
          <w:lang w:val="sv-SE"/>
        </w:rPr>
      </w:pPr>
      <w:r w:rsidRPr="00EE5862">
        <w:rPr>
          <w:rFonts w:asciiTheme="majorBidi" w:hAnsiTheme="majorBidi" w:cstheme="majorBidi"/>
        </w:rPr>
        <w:t>Berdasarkan uraian dan gambaran di atas maka dapat disimpulkan bahwa a</w:t>
      </w:r>
      <w:r w:rsidR="00D61553">
        <w:rPr>
          <w:rFonts w:asciiTheme="majorBidi" w:hAnsiTheme="majorBidi" w:cstheme="majorBidi"/>
        </w:rPr>
        <w:t>da peningkatan kemampuan m</w:t>
      </w:r>
      <w:r w:rsidR="00D61553">
        <w:rPr>
          <w:rFonts w:asciiTheme="majorBidi" w:hAnsiTheme="majorBidi" w:cstheme="majorBidi"/>
          <w:lang w:val="en-US"/>
        </w:rPr>
        <w:t>enulis</w:t>
      </w:r>
      <w:r w:rsidRPr="00EE5862">
        <w:rPr>
          <w:rFonts w:asciiTheme="majorBidi" w:hAnsiTheme="majorBidi" w:cstheme="majorBidi"/>
        </w:rPr>
        <w:t xml:space="preserve"> pada murid tunagrahita ringan kelas dasar </w:t>
      </w:r>
      <w:r w:rsidR="00D61553">
        <w:rPr>
          <w:rFonts w:asciiTheme="majorBidi" w:hAnsiTheme="majorBidi" w:cstheme="majorBidi"/>
          <w:lang w:val="en-US"/>
        </w:rPr>
        <w:t>I</w:t>
      </w:r>
      <w:r w:rsidRPr="00EE5862">
        <w:rPr>
          <w:rFonts w:asciiTheme="majorBidi" w:hAnsiTheme="majorBidi" w:cstheme="majorBidi"/>
        </w:rPr>
        <w:t xml:space="preserve">II di SLB C YPPLB 2 Makassar dalam menggunakan media </w:t>
      </w:r>
      <w:r w:rsidR="00D61553">
        <w:rPr>
          <w:rFonts w:asciiTheme="majorBidi" w:hAnsiTheme="majorBidi" w:cstheme="majorBidi"/>
          <w:lang w:val="en-US"/>
        </w:rPr>
        <w:t>kertas bergaris berbasis kata lembaga</w:t>
      </w:r>
      <w:r w:rsidRPr="00EE5862">
        <w:rPr>
          <w:rFonts w:asciiTheme="majorBidi" w:hAnsiTheme="majorBidi" w:cstheme="majorBidi"/>
        </w:rPr>
        <w:t>.</w:t>
      </w:r>
    </w:p>
    <w:p w:rsidR="006A3AF5" w:rsidRPr="00B34770" w:rsidRDefault="006A3AF5" w:rsidP="006A3AF5">
      <w:pPr>
        <w:pStyle w:val="ListParagraph"/>
        <w:numPr>
          <w:ilvl w:val="0"/>
          <w:numId w:val="3"/>
        </w:numPr>
        <w:spacing w:line="480" w:lineRule="auto"/>
        <w:ind w:left="360"/>
        <w:jc w:val="both"/>
        <w:rPr>
          <w:b/>
        </w:rPr>
      </w:pPr>
      <w:r w:rsidRPr="00B34770">
        <w:rPr>
          <w:b/>
        </w:rPr>
        <w:t>Pembahasan</w:t>
      </w:r>
    </w:p>
    <w:p w:rsidR="006A3AF5" w:rsidRPr="001F41B7" w:rsidRDefault="006A3AF5" w:rsidP="006A3AF5">
      <w:pPr>
        <w:pStyle w:val="NoSpacing"/>
        <w:spacing w:line="480" w:lineRule="auto"/>
        <w:ind w:firstLine="630"/>
        <w:jc w:val="both"/>
        <w:rPr>
          <w:rFonts w:ascii="Times New Roman" w:hAnsi="Times New Roman"/>
          <w:sz w:val="24"/>
          <w:szCs w:val="24"/>
          <w:lang w:val="sv-SE"/>
        </w:rPr>
      </w:pPr>
      <w:r w:rsidRPr="00BD7F28">
        <w:rPr>
          <w:rFonts w:ascii="Times New Roman" w:hAnsi="Times New Roman"/>
          <w:sz w:val="24"/>
          <w:szCs w:val="24"/>
        </w:rPr>
        <w:t xml:space="preserve">Kemampuan dalam </w:t>
      </w:r>
      <w:r w:rsidR="00D61553">
        <w:rPr>
          <w:rFonts w:ascii="Times New Roman" w:hAnsi="Times New Roman"/>
          <w:sz w:val="24"/>
          <w:szCs w:val="24"/>
          <w:lang w:val="en-US"/>
        </w:rPr>
        <w:t>mennulis</w:t>
      </w:r>
      <w:r w:rsidRPr="00BD7F28">
        <w:rPr>
          <w:rFonts w:ascii="Times New Roman" w:hAnsi="Times New Roman"/>
          <w:sz w:val="24"/>
          <w:szCs w:val="24"/>
        </w:rPr>
        <w:t xml:space="preserve"> sudah seharusnya dimiliki oleh setiap murid yang berada pada tingkatan sekolah dasar. Bahkan pada tingkat taman kanak-kanak pun sudah dipelajari dan tidak sedikit dari anak-anak pada usia dini yang telah menguasai dengan baik konsep </w:t>
      </w:r>
      <w:r w:rsidR="00D61553">
        <w:rPr>
          <w:rFonts w:ascii="Times New Roman" w:hAnsi="Times New Roman"/>
          <w:sz w:val="24"/>
          <w:szCs w:val="24"/>
          <w:lang w:val="en-US"/>
        </w:rPr>
        <w:t>menulis</w:t>
      </w:r>
      <w:r w:rsidRPr="00BD7F28">
        <w:rPr>
          <w:rFonts w:ascii="Times New Roman" w:hAnsi="Times New Roman"/>
          <w:sz w:val="24"/>
          <w:szCs w:val="24"/>
        </w:rPr>
        <w:t xml:space="preserve">. </w:t>
      </w:r>
    </w:p>
    <w:p w:rsidR="006A3AF5" w:rsidRDefault="006A3AF5" w:rsidP="006A3AF5">
      <w:pPr>
        <w:spacing w:line="480" w:lineRule="auto"/>
        <w:ind w:firstLine="630"/>
        <w:jc w:val="both"/>
        <w:rPr>
          <w:lang w:val="sv-SE"/>
        </w:rPr>
      </w:pPr>
      <w:r w:rsidRPr="00BD7F28">
        <w:lastRenderedPageBreak/>
        <w:t>Permasalahan dalam penel</w:t>
      </w:r>
      <w:r>
        <w:t xml:space="preserve">itian ini adalah terdapat </w:t>
      </w:r>
      <w:r w:rsidRPr="00431D3C">
        <w:t>beberapa</w:t>
      </w:r>
      <w:r w:rsidRPr="00BD7F28">
        <w:t xml:space="preserve"> murid tunagrahita ringan </w:t>
      </w:r>
      <w:r>
        <w:t xml:space="preserve">kelas dasar </w:t>
      </w:r>
      <w:r w:rsidRPr="00BD7F28">
        <w:t>II</w:t>
      </w:r>
      <w:r w:rsidR="001F16B2">
        <w:rPr>
          <w:lang w:val="en-US"/>
        </w:rPr>
        <w:t>I</w:t>
      </w:r>
      <w:r w:rsidRPr="00BD7F28">
        <w:t xml:space="preserve"> di SLB</w:t>
      </w:r>
      <w:r w:rsidRPr="00431D3C">
        <w:t xml:space="preserve"> C</w:t>
      </w:r>
      <w:r w:rsidRPr="00BD7F28">
        <w:t xml:space="preserve"> </w:t>
      </w:r>
      <w:r w:rsidRPr="00431D3C">
        <w:t>YPPLB 2 Makassar</w:t>
      </w:r>
      <w:r w:rsidRPr="00BD7F28">
        <w:t xml:space="preserve"> yang masih kesulitan dalam </w:t>
      </w:r>
      <w:r w:rsidR="001F16B2">
        <w:rPr>
          <w:lang w:val="en-US"/>
        </w:rPr>
        <w:t>menulis</w:t>
      </w:r>
      <w:r w:rsidRPr="00BD7F28">
        <w:t xml:space="preserve"> pada aspek </w:t>
      </w:r>
      <w:r w:rsidR="001F16B2">
        <w:rPr>
          <w:lang w:val="en-US"/>
        </w:rPr>
        <w:t xml:space="preserve">menulis </w:t>
      </w:r>
      <w:r w:rsidRPr="00BD7F28">
        <w:t>huruf</w:t>
      </w:r>
      <w:r w:rsidRPr="00431D3C">
        <w:t>, suku kata</w:t>
      </w:r>
      <w:r w:rsidRPr="00BD7F28">
        <w:t xml:space="preserve"> dan kata. </w:t>
      </w:r>
      <w:r>
        <w:rPr>
          <w:lang w:val="sv-SE"/>
        </w:rPr>
        <w:t>Kemampuan murid</w:t>
      </w:r>
      <w:r w:rsidRPr="00EA27EB">
        <w:rPr>
          <w:lang w:val="sv-SE"/>
        </w:rPr>
        <w:t xml:space="preserve"> tersebut</w:t>
      </w:r>
      <w:r>
        <w:rPr>
          <w:lang w:val="sv-SE"/>
        </w:rPr>
        <w:t xml:space="preserve"> sangat erat kaitannya dengan karakteristik yang dimilikinya. Hal tersebut sesuai dengan yang dikemukakan oleh </w:t>
      </w:r>
      <w:r w:rsidRPr="006D0004">
        <w:t>Page</w:t>
      </w:r>
      <w:r w:rsidRPr="00CA58A3">
        <w:rPr>
          <w:lang w:val="sv-SE"/>
        </w:rPr>
        <w:t xml:space="preserve"> </w:t>
      </w:r>
      <w:r w:rsidRPr="006D0004">
        <w:t>yang dikutip oleh Suhaeri H.N (Amin</w:t>
      </w:r>
      <w:r w:rsidRPr="00783BD3">
        <w:rPr>
          <w:lang w:val="sv-SE"/>
        </w:rPr>
        <w:t xml:space="preserve"> </w:t>
      </w:r>
      <w:r w:rsidRPr="006D0004">
        <w:t>1995</w:t>
      </w:r>
      <w:r w:rsidRPr="00783BD3">
        <w:rPr>
          <w:lang w:val="sv-SE"/>
        </w:rPr>
        <w:t>: 34</w:t>
      </w:r>
      <w:r w:rsidRPr="006D0004">
        <w:t>)</w:t>
      </w:r>
      <w:r w:rsidRPr="00E358F7">
        <w:rPr>
          <w:lang w:val="sv-SE"/>
        </w:rPr>
        <w:t xml:space="preserve"> bahwa salah satu karakterist</w:t>
      </w:r>
      <w:r>
        <w:rPr>
          <w:lang w:val="sv-SE"/>
        </w:rPr>
        <w:t>ik yang dimiliki oleh anak tunagrahita ringan :</w:t>
      </w:r>
    </w:p>
    <w:p w:rsidR="006A3AF5" w:rsidRPr="005F260B" w:rsidRDefault="006A3AF5" w:rsidP="006A3AF5">
      <w:pPr>
        <w:ind w:left="450" w:right="436"/>
        <w:jc w:val="both"/>
        <w:rPr>
          <w:lang w:val="sv-SE"/>
        </w:rPr>
      </w:pPr>
      <w:r>
        <w:t>Kecerdasan</w:t>
      </w:r>
      <w:r w:rsidRPr="00E358F7">
        <w:rPr>
          <w:lang w:val="sv-SE"/>
        </w:rPr>
        <w:t xml:space="preserve"> yang </w:t>
      </w:r>
      <w:r w:rsidRPr="006D0004">
        <w:t xml:space="preserve">kapasitas belajarnya sangat terbatas terutama untuk hal-hal yang abstrak. Mereka lebih banyak belajar dengan cara membeo </w:t>
      </w:r>
      <w:r w:rsidRPr="00E93008">
        <w:rPr>
          <w:i/>
        </w:rPr>
        <w:t xml:space="preserve">(rote-learning) </w:t>
      </w:r>
      <w:r w:rsidRPr="006D0004">
        <w:t>bukan dengan pengertian</w:t>
      </w:r>
      <w:r w:rsidRPr="00E358F7">
        <w:t xml:space="preserve"> dan seringkal</w:t>
      </w:r>
      <w:r>
        <w:t xml:space="preserve">i anak tersebut lupa </w:t>
      </w:r>
      <w:r w:rsidRPr="00E358F7">
        <w:t>dengan apa yang telah disampaikan</w:t>
      </w:r>
      <w:r w:rsidRPr="006D0004">
        <w:t>.</w:t>
      </w:r>
    </w:p>
    <w:p w:rsidR="006A3AF5" w:rsidRPr="005F260B" w:rsidRDefault="006A3AF5" w:rsidP="006A3AF5">
      <w:pPr>
        <w:ind w:left="450" w:right="436"/>
        <w:jc w:val="both"/>
        <w:rPr>
          <w:lang w:val="sv-SE"/>
        </w:rPr>
      </w:pPr>
    </w:p>
    <w:p w:rsidR="006A3AF5" w:rsidRDefault="006A3AF5" w:rsidP="006A3AF5">
      <w:pPr>
        <w:spacing w:line="480" w:lineRule="auto"/>
        <w:ind w:firstLine="630"/>
        <w:jc w:val="both"/>
        <w:rPr>
          <w:lang w:val="sv-SE"/>
        </w:rPr>
      </w:pPr>
      <w:r w:rsidRPr="006D0004">
        <w:t xml:space="preserve">Secara umum kita ketahui bahwa </w:t>
      </w:r>
      <w:r w:rsidRPr="00783BD3">
        <w:t>murid</w:t>
      </w:r>
      <w:r w:rsidRPr="006D0004">
        <w:t xml:space="preserve"> tunagrahita merupakan kondisi </w:t>
      </w:r>
      <w:r w:rsidRPr="005F260B">
        <w:rPr>
          <w:lang w:val="sv-SE"/>
        </w:rPr>
        <w:t>yang</w:t>
      </w:r>
      <w:r w:rsidRPr="006D0004">
        <w:t xml:space="preserve"> perkembangan kecerdasan mengalami hambatan sehingga tidak mencapai tahap perkembangan yang optimal</w:t>
      </w:r>
      <w:r w:rsidRPr="005F260B">
        <w:rPr>
          <w:lang w:val="sv-SE"/>
        </w:rPr>
        <w:t xml:space="preserve">. </w:t>
      </w:r>
      <w:r w:rsidRPr="00851281">
        <w:rPr>
          <w:lang w:val="sv-SE"/>
        </w:rPr>
        <w:t xml:space="preserve">Namun, </w:t>
      </w:r>
      <w:r w:rsidRPr="00B9454E">
        <w:t>murid tunagrahita ringan masih memiliki potensi akademik meskipun pada hal-hal yang lebih sederhana</w:t>
      </w:r>
      <w:r w:rsidRPr="00851281">
        <w:rPr>
          <w:lang w:val="sv-SE"/>
        </w:rPr>
        <w:t xml:space="preserve">.  </w:t>
      </w:r>
      <w:r>
        <w:rPr>
          <w:lang w:val="sv-SE"/>
        </w:rPr>
        <w:t>Amin (1995:23) mengemukakan hal tersebut bahwa:</w:t>
      </w:r>
    </w:p>
    <w:p w:rsidR="006A3AF5" w:rsidRPr="00612650" w:rsidRDefault="006A3AF5" w:rsidP="006A3AF5">
      <w:pPr>
        <w:ind w:left="450" w:right="436"/>
        <w:jc w:val="both"/>
      </w:pPr>
      <w:r w:rsidRPr="007E6394">
        <w:rPr>
          <w:color w:val="000000" w:themeColor="text1"/>
        </w:rPr>
        <w:t>Mereka yang meskipun kecerdasannya dan adaptasi sosialnya terhambat, namun mereka mempunyai kemampuan untuk berkembang dalam bidang pelajaran akademik, penyesuaian sosial, dan kemampuan bekerja. IQ anak tunagrahita ringan berkisar 50–70.</w:t>
      </w:r>
    </w:p>
    <w:p w:rsidR="006A3AF5" w:rsidRPr="00612650" w:rsidRDefault="006A3AF5" w:rsidP="006A3AF5">
      <w:pPr>
        <w:spacing w:line="276" w:lineRule="auto"/>
        <w:ind w:firstLine="630"/>
        <w:jc w:val="both"/>
      </w:pPr>
    </w:p>
    <w:p w:rsidR="006A3AF5" w:rsidRPr="005F260B" w:rsidRDefault="006A3AF5" w:rsidP="006A3AF5">
      <w:pPr>
        <w:spacing w:line="480" w:lineRule="auto"/>
        <w:ind w:firstLine="630"/>
        <w:jc w:val="both"/>
      </w:pPr>
      <w:r w:rsidRPr="007E6394">
        <w:t>Dari hal yang telah dikemukakan di atas, maka dikatakan bahwa murid tunagrahita ringan masih memiliki potensi untuk dididik</w:t>
      </w:r>
      <w:r w:rsidRPr="00612650">
        <w:t xml:space="preserve"> dalam pelajaran</w:t>
      </w:r>
      <w:r w:rsidRPr="007E6394">
        <w:t xml:space="preserve"> akademik</w:t>
      </w:r>
      <w:r w:rsidRPr="00612650">
        <w:t>,</w:t>
      </w:r>
      <w:r w:rsidRPr="007E6394">
        <w:t xml:space="preserve"> </w:t>
      </w:r>
      <w:r w:rsidRPr="00612650">
        <w:t xml:space="preserve">khususunya dalam meningkatkan kemampuan </w:t>
      </w:r>
      <w:r w:rsidR="001F16B2">
        <w:rPr>
          <w:lang w:val="en-US"/>
        </w:rPr>
        <w:t>menulis</w:t>
      </w:r>
      <w:r w:rsidRPr="00612650">
        <w:t xml:space="preserve">. </w:t>
      </w:r>
    </w:p>
    <w:p w:rsidR="006A3AF5" w:rsidRPr="005F260B" w:rsidRDefault="006A3AF5" w:rsidP="006A3AF5">
      <w:pPr>
        <w:spacing w:line="480" w:lineRule="auto"/>
        <w:ind w:firstLine="630"/>
        <w:jc w:val="both"/>
      </w:pPr>
      <w:r w:rsidRPr="003F68D0">
        <w:rPr>
          <w:lang w:val="sv-SE"/>
        </w:rPr>
        <w:t>Be</w:t>
      </w:r>
      <w:r>
        <w:rPr>
          <w:lang w:val="sv-SE"/>
        </w:rPr>
        <w:t>rdasarkan permasalahan dan penjelasan kodisi murid tunagrahita ringan  di atas</w:t>
      </w:r>
      <w:r w:rsidR="001F16B2">
        <w:rPr>
          <w:lang w:val="sv-SE"/>
        </w:rPr>
        <w:t>,</w:t>
      </w:r>
      <w:r w:rsidRPr="00BD7F28">
        <w:t xml:space="preserve"> </w:t>
      </w:r>
      <w:r>
        <w:rPr>
          <w:lang w:val="sv-SE"/>
        </w:rPr>
        <w:t>sehingga penulis</w:t>
      </w:r>
      <w:r>
        <w:t xml:space="preserve"> mengambil permasalahan </w:t>
      </w:r>
      <w:r w:rsidRPr="00423E4F">
        <w:rPr>
          <w:lang w:val="sv-SE"/>
        </w:rPr>
        <w:t>tersebut</w:t>
      </w:r>
      <w:r w:rsidRPr="00BD7F28">
        <w:t xml:space="preserve"> dalam penelitian ini. Dalam penelitian ini, penggunaan </w:t>
      </w:r>
      <w:r w:rsidRPr="00431D3C">
        <w:rPr>
          <w:iCs/>
        </w:rPr>
        <w:t>media</w:t>
      </w:r>
      <w:r w:rsidRPr="00431D3C">
        <w:rPr>
          <w:i/>
        </w:rPr>
        <w:t xml:space="preserve"> </w:t>
      </w:r>
      <w:r w:rsidR="001F16B2">
        <w:rPr>
          <w:rFonts w:asciiTheme="majorBidi" w:hAnsiTheme="majorBidi" w:cstheme="majorBidi"/>
          <w:lang w:val="en-US"/>
        </w:rPr>
        <w:t xml:space="preserve">kertas bergaris berbasis kata lembaga </w:t>
      </w:r>
      <w:r w:rsidRPr="00BD7F28">
        <w:t>d</w:t>
      </w:r>
      <w:r>
        <w:t xml:space="preserve">ipilih </w:t>
      </w:r>
      <w:r>
        <w:lastRenderedPageBreak/>
        <w:t>sebagai salah satu media</w:t>
      </w:r>
      <w:r w:rsidRPr="00431D3C">
        <w:t xml:space="preserve"> </w:t>
      </w:r>
      <w:r w:rsidRPr="00BD7F28">
        <w:t>alternatif yang dapat memberikan pengaruh positif dal</w:t>
      </w:r>
      <w:r w:rsidR="001F16B2">
        <w:t>am peningkatan kemampuan me</w:t>
      </w:r>
      <w:r w:rsidR="001F16B2">
        <w:rPr>
          <w:lang w:val="en-US"/>
        </w:rPr>
        <w:t>nulis</w:t>
      </w:r>
      <w:r>
        <w:t xml:space="preserve"> pada murid tunagrahita ringan.</w:t>
      </w:r>
    </w:p>
    <w:p w:rsidR="006A3AF5" w:rsidRPr="00851BB7" w:rsidRDefault="006A3AF5" w:rsidP="006A3AF5">
      <w:pPr>
        <w:shd w:val="clear" w:color="auto" w:fill="FFFFFF"/>
        <w:spacing w:line="480" w:lineRule="auto"/>
        <w:ind w:firstLine="630"/>
        <w:jc w:val="both"/>
        <w:rPr>
          <w:rFonts w:asciiTheme="majorBidi" w:hAnsiTheme="majorBidi" w:cstheme="majorBidi"/>
        </w:rPr>
      </w:pPr>
      <w:r w:rsidRPr="00A03D6B">
        <w:rPr>
          <w:lang w:val="sv-SE"/>
        </w:rPr>
        <w:t>Dalam meningkatkan</w:t>
      </w:r>
      <w:r>
        <w:rPr>
          <w:lang w:val="sv-SE"/>
        </w:rPr>
        <w:t xml:space="preserve"> kemampuan</w:t>
      </w:r>
      <w:r w:rsidRPr="00A03D6B">
        <w:rPr>
          <w:lang w:val="sv-SE"/>
        </w:rPr>
        <w:t xml:space="preserve"> </w:t>
      </w:r>
      <w:r w:rsidR="00381E5B">
        <w:rPr>
          <w:lang w:val="sv-SE"/>
        </w:rPr>
        <w:t>menulis</w:t>
      </w:r>
      <w:r w:rsidR="001F16B2">
        <w:rPr>
          <w:lang w:val="sv-SE"/>
        </w:rPr>
        <w:t xml:space="preserve"> </w:t>
      </w:r>
      <w:r w:rsidRPr="00A03D6B">
        <w:rPr>
          <w:lang w:val="sv-SE"/>
        </w:rPr>
        <w:t>ke</w:t>
      </w:r>
      <w:r w:rsidR="001F16B2">
        <w:rPr>
          <w:lang w:val="sv-SE"/>
        </w:rPr>
        <w:t>dua</w:t>
      </w:r>
      <w:r w:rsidRPr="00A03D6B">
        <w:rPr>
          <w:lang w:val="sv-SE"/>
        </w:rPr>
        <w:t xml:space="preserve"> subyek tersebut, peneliti menggunakan media </w:t>
      </w:r>
      <w:r w:rsidR="001F16B2">
        <w:rPr>
          <w:rFonts w:asciiTheme="majorBidi" w:hAnsiTheme="majorBidi" w:cstheme="majorBidi"/>
          <w:lang w:val="en-US"/>
        </w:rPr>
        <w:t>kertas bergaris berbasis kata lembaga</w:t>
      </w:r>
      <w:r>
        <w:rPr>
          <w:lang w:val="sv-SE"/>
        </w:rPr>
        <w:t>. Karena, dalam penggunaan media tersebut memudahkan peneliti untuk menyalurkan pesan</w:t>
      </w:r>
      <w:r w:rsidRPr="006D5F77">
        <w:rPr>
          <w:lang w:val="sv-SE"/>
        </w:rPr>
        <w:t xml:space="preserve"> </w:t>
      </w:r>
      <w:r>
        <w:rPr>
          <w:lang w:val="sv-SE"/>
        </w:rPr>
        <w:t xml:space="preserve">berupa simbol-simbol huruf dan suku kata yang akan disampaikan kepada murid. Hal tersebut dikemukakan oleh </w:t>
      </w:r>
      <w:r w:rsidRPr="007E6394">
        <w:t>Sudjana (1990:4)</w:t>
      </w:r>
      <w:r w:rsidRPr="00612650">
        <w:rPr>
          <w:lang w:val="sv-SE"/>
        </w:rPr>
        <w:t xml:space="preserve"> bahwa</w:t>
      </w:r>
      <w:r w:rsidRPr="007E6394">
        <w:t xml:space="preserve"> ;</w:t>
      </w:r>
    </w:p>
    <w:p w:rsidR="006A3AF5" w:rsidRPr="005F260B" w:rsidRDefault="006A3AF5" w:rsidP="006A3AF5">
      <w:pPr>
        <w:ind w:left="450" w:right="436"/>
        <w:jc w:val="both"/>
        <w:rPr>
          <w:lang w:val="sv-SE"/>
        </w:rPr>
      </w:pPr>
      <w:r w:rsidRPr="007E6394">
        <w:t>Pada hakikatnya media grafis dalam penyajiannya secara visual dengan menggunakan titik-titik, garis-garis, gambar-gambar, tulisan, simbol(huruf/angka) visual yang lain dengan maksud untuk mengikhtisarkan, menggambarkan dan merangkum suatu ide, data atau kejadian.</w:t>
      </w:r>
    </w:p>
    <w:p w:rsidR="006A3AF5" w:rsidRPr="005F260B" w:rsidRDefault="006A3AF5" w:rsidP="006A3AF5">
      <w:pPr>
        <w:ind w:firstLine="630"/>
        <w:jc w:val="both"/>
        <w:rPr>
          <w:lang w:val="sv-SE"/>
        </w:rPr>
      </w:pPr>
    </w:p>
    <w:p w:rsidR="006A3AF5" w:rsidRPr="001F41B7" w:rsidRDefault="006A3AF5" w:rsidP="006A3AF5">
      <w:pPr>
        <w:pStyle w:val="NoSpacing"/>
        <w:spacing w:line="480" w:lineRule="auto"/>
        <w:ind w:firstLine="630"/>
        <w:jc w:val="both"/>
        <w:rPr>
          <w:rFonts w:ascii="Times New Roman" w:hAnsi="Times New Roman"/>
          <w:sz w:val="24"/>
          <w:szCs w:val="24"/>
          <w:lang w:val="sv-SE"/>
        </w:rPr>
      </w:pPr>
      <w:r w:rsidRPr="00BD7F28">
        <w:rPr>
          <w:rFonts w:ascii="Times New Roman" w:hAnsi="Times New Roman"/>
          <w:sz w:val="24"/>
          <w:szCs w:val="24"/>
        </w:rPr>
        <w:t xml:space="preserve">Berdasarkan hasil penelitian yang telah dilakukan, </w:t>
      </w:r>
      <w:r w:rsidRPr="0037417A">
        <w:rPr>
          <w:rFonts w:ascii="Times New Roman" w:hAnsi="Times New Roman"/>
          <w:sz w:val="24"/>
          <w:szCs w:val="24"/>
        </w:rPr>
        <w:t xml:space="preserve">menunjukkan </w:t>
      </w:r>
      <w:r w:rsidRPr="00BD7F28">
        <w:rPr>
          <w:rFonts w:ascii="Times New Roman" w:hAnsi="Times New Roman"/>
          <w:sz w:val="24"/>
          <w:szCs w:val="24"/>
        </w:rPr>
        <w:t xml:space="preserve">adanya peningkatan yang signifikan pada kemampuan </w:t>
      </w:r>
      <w:r w:rsidR="001F16B2">
        <w:rPr>
          <w:rFonts w:ascii="Times New Roman" w:hAnsi="Times New Roman"/>
          <w:sz w:val="24"/>
          <w:szCs w:val="24"/>
          <w:lang w:val="en-US"/>
        </w:rPr>
        <w:t xml:space="preserve">menulis </w:t>
      </w:r>
      <w:r w:rsidRPr="00BD7F28">
        <w:rPr>
          <w:rFonts w:ascii="Times New Roman" w:hAnsi="Times New Roman"/>
          <w:sz w:val="24"/>
          <w:szCs w:val="24"/>
        </w:rPr>
        <w:t xml:space="preserve">setelah menggunakan </w:t>
      </w:r>
      <w:r w:rsidRPr="0037417A">
        <w:rPr>
          <w:rFonts w:ascii="Times New Roman" w:hAnsi="Times New Roman"/>
          <w:iCs/>
          <w:sz w:val="24"/>
          <w:szCs w:val="24"/>
        </w:rPr>
        <w:t>media</w:t>
      </w:r>
      <w:r w:rsidRPr="0037417A">
        <w:rPr>
          <w:rFonts w:ascii="Times New Roman" w:hAnsi="Times New Roman"/>
          <w:i/>
          <w:sz w:val="24"/>
          <w:szCs w:val="24"/>
        </w:rPr>
        <w:t xml:space="preserve"> </w:t>
      </w:r>
      <w:r w:rsidR="001F16B2">
        <w:rPr>
          <w:rFonts w:asciiTheme="majorBidi" w:hAnsiTheme="majorBidi" w:cstheme="majorBidi"/>
          <w:lang w:val="en-US"/>
        </w:rPr>
        <w:t>kertas bergaris berbasis kata lembaga</w:t>
      </w:r>
      <w:r w:rsidRPr="00BD7F28">
        <w:rPr>
          <w:rFonts w:ascii="Times New Roman" w:hAnsi="Times New Roman"/>
          <w:sz w:val="24"/>
          <w:szCs w:val="24"/>
        </w:rPr>
        <w:t xml:space="preserve">. Pencapaian hasil yang positif tersebut salah satunya karena </w:t>
      </w:r>
      <w:r w:rsidRPr="00137998">
        <w:rPr>
          <w:rFonts w:ascii="Times New Roman" w:hAnsi="Times New Roman"/>
          <w:iCs/>
          <w:sz w:val="24"/>
          <w:szCs w:val="24"/>
        </w:rPr>
        <w:t>media</w:t>
      </w:r>
      <w:r w:rsidRPr="00137998">
        <w:rPr>
          <w:rFonts w:ascii="Times New Roman" w:hAnsi="Times New Roman"/>
          <w:i/>
          <w:sz w:val="24"/>
          <w:szCs w:val="24"/>
        </w:rPr>
        <w:t xml:space="preserve"> </w:t>
      </w:r>
      <w:r w:rsidR="001F16B2">
        <w:rPr>
          <w:rFonts w:asciiTheme="majorBidi" w:hAnsiTheme="majorBidi" w:cstheme="majorBidi"/>
          <w:lang w:val="en-US"/>
        </w:rPr>
        <w:t>kertas bergaris berbasis kata lembaga</w:t>
      </w:r>
      <w:r w:rsidRPr="00BD7F28">
        <w:rPr>
          <w:rFonts w:ascii="Times New Roman" w:hAnsi="Times New Roman"/>
          <w:i/>
          <w:sz w:val="24"/>
          <w:szCs w:val="24"/>
        </w:rPr>
        <w:t xml:space="preserve"> </w:t>
      </w:r>
      <w:r w:rsidRPr="00BD7F28">
        <w:rPr>
          <w:rFonts w:ascii="Times New Roman" w:hAnsi="Times New Roman"/>
          <w:sz w:val="24"/>
          <w:szCs w:val="24"/>
        </w:rPr>
        <w:t>tersebut memiliki karakteristik yang sesuai dengan kondisi serta kebutuhan murid tunagrahita ringan. Mengingat bahwa salah satu pembelajaran yang mudah diserap oleh murid adalah media yang penyampaiannya bersifat visual. Hal itu sesuai dengan apa y</w:t>
      </w:r>
      <w:r>
        <w:rPr>
          <w:rFonts w:ascii="Times New Roman" w:hAnsi="Times New Roman"/>
          <w:sz w:val="24"/>
          <w:szCs w:val="24"/>
        </w:rPr>
        <w:t>ang dikemukakan Arsyad, A. (200</w:t>
      </w:r>
      <w:r w:rsidRPr="005D4813">
        <w:rPr>
          <w:rFonts w:ascii="Times New Roman" w:hAnsi="Times New Roman"/>
          <w:sz w:val="24"/>
          <w:szCs w:val="24"/>
          <w:lang w:val="sv-SE"/>
        </w:rPr>
        <w:t>5</w:t>
      </w:r>
      <w:r w:rsidRPr="00BD7F28">
        <w:rPr>
          <w:rFonts w:ascii="Times New Roman" w:hAnsi="Times New Roman"/>
          <w:sz w:val="24"/>
          <w:szCs w:val="24"/>
        </w:rPr>
        <w:t>: 23) bahwa “media visual memegang peran yang sangat penting dalam proses belajar”. Media visual dapat mempermudah pemahaman dan memperkuat ingatan pada murid serta visual dapat pula menumbuhkan minat siswa.</w:t>
      </w:r>
    </w:p>
    <w:p w:rsidR="006A3AF5" w:rsidRPr="001F41B7" w:rsidRDefault="006A3AF5" w:rsidP="006A3AF5">
      <w:pPr>
        <w:pStyle w:val="NoSpacing"/>
        <w:spacing w:line="480" w:lineRule="auto"/>
        <w:ind w:firstLine="630"/>
        <w:jc w:val="both"/>
        <w:rPr>
          <w:rFonts w:ascii="Times New Roman" w:hAnsi="Times New Roman"/>
          <w:sz w:val="24"/>
          <w:szCs w:val="24"/>
        </w:rPr>
      </w:pPr>
      <w:r w:rsidRPr="0037417A">
        <w:rPr>
          <w:rFonts w:asciiTheme="majorBidi" w:hAnsiTheme="majorBidi" w:cstheme="majorBidi"/>
          <w:sz w:val="24"/>
          <w:szCs w:val="24"/>
        </w:rPr>
        <w:lastRenderedPageBreak/>
        <w:t xml:space="preserve">Adanya peningkatan kemampuan </w:t>
      </w:r>
      <w:r w:rsidR="001F16B2">
        <w:rPr>
          <w:rFonts w:asciiTheme="majorBidi" w:hAnsiTheme="majorBidi" w:cstheme="majorBidi"/>
          <w:sz w:val="24"/>
          <w:szCs w:val="24"/>
          <w:lang w:val="en-US"/>
        </w:rPr>
        <w:t>menulis</w:t>
      </w:r>
      <w:r w:rsidRPr="0037417A">
        <w:rPr>
          <w:rFonts w:asciiTheme="majorBidi" w:hAnsiTheme="majorBidi" w:cstheme="majorBidi"/>
          <w:sz w:val="24"/>
          <w:szCs w:val="24"/>
        </w:rPr>
        <w:t xml:space="preserve"> pada murid tunagrahita ringan maka media </w:t>
      </w:r>
      <w:r w:rsidR="001F16B2">
        <w:rPr>
          <w:rFonts w:asciiTheme="majorBidi" w:hAnsiTheme="majorBidi" w:cstheme="majorBidi"/>
          <w:lang w:val="en-US"/>
        </w:rPr>
        <w:t xml:space="preserve">kertas bergaris berbasis kata lembaga </w:t>
      </w:r>
      <w:r w:rsidRPr="0037417A">
        <w:rPr>
          <w:rFonts w:asciiTheme="majorBidi" w:hAnsiTheme="majorBidi" w:cstheme="majorBidi"/>
          <w:sz w:val="24"/>
          <w:szCs w:val="24"/>
        </w:rPr>
        <w:t xml:space="preserve">sangat relevan dengan pendapat </w:t>
      </w:r>
      <w:r w:rsidRPr="00257F00">
        <w:rPr>
          <w:rFonts w:asciiTheme="majorBidi" w:hAnsiTheme="majorBidi" w:cstheme="majorBidi"/>
          <w:sz w:val="24"/>
          <w:szCs w:val="24"/>
        </w:rPr>
        <w:t>Winkel, W. S</w:t>
      </w:r>
      <w:r w:rsidRPr="00257F00">
        <w:t>.</w:t>
      </w:r>
      <w:r w:rsidRPr="00257F00">
        <w:rPr>
          <w:rFonts w:asciiTheme="majorBidi" w:hAnsiTheme="majorBidi" w:cstheme="majorBidi"/>
          <w:sz w:val="24"/>
          <w:szCs w:val="24"/>
        </w:rPr>
        <w:t xml:space="preserve"> </w:t>
      </w:r>
      <w:r>
        <w:rPr>
          <w:rFonts w:asciiTheme="majorBidi" w:hAnsiTheme="majorBidi" w:cstheme="majorBidi"/>
          <w:sz w:val="24"/>
          <w:szCs w:val="24"/>
        </w:rPr>
        <w:t>(</w:t>
      </w:r>
      <w:r w:rsidRPr="00CD66D5">
        <w:rPr>
          <w:rFonts w:asciiTheme="majorBidi" w:hAnsiTheme="majorBidi" w:cstheme="majorBidi"/>
          <w:sz w:val="24"/>
          <w:szCs w:val="24"/>
        </w:rPr>
        <w:t>1987</w:t>
      </w:r>
      <w:r w:rsidRPr="0037417A">
        <w:rPr>
          <w:rFonts w:asciiTheme="majorBidi" w:hAnsiTheme="majorBidi" w:cstheme="majorBidi"/>
          <w:sz w:val="24"/>
          <w:szCs w:val="24"/>
        </w:rPr>
        <w:t xml:space="preserve">: 217) bahwa “bilamana murid diberi kesempatan mempergunakan waktu yang dibutuhkannya untuk belajar dan mempergunakan dengan sebaik-baiknya, maka akan mencapai tingkat hasil belajar seperti diharapkan”. Dengan demikian salah satu upaya yang diberikan bagi murid tunagrahita ringan yang mengalami hambatan kemampuan </w:t>
      </w:r>
      <w:r w:rsidR="001F16B2">
        <w:rPr>
          <w:rFonts w:asciiTheme="majorBidi" w:hAnsiTheme="majorBidi" w:cstheme="majorBidi"/>
          <w:sz w:val="24"/>
          <w:szCs w:val="24"/>
          <w:lang w:val="en-US"/>
        </w:rPr>
        <w:t xml:space="preserve">menulis </w:t>
      </w:r>
      <w:r w:rsidRPr="0037417A">
        <w:rPr>
          <w:rFonts w:asciiTheme="majorBidi" w:hAnsiTheme="majorBidi" w:cstheme="majorBidi"/>
          <w:sz w:val="24"/>
          <w:szCs w:val="24"/>
        </w:rPr>
        <w:t xml:space="preserve">yaitu melalui penerapan media </w:t>
      </w:r>
      <w:r w:rsidR="001F16B2">
        <w:rPr>
          <w:rFonts w:asciiTheme="majorBidi" w:hAnsiTheme="majorBidi" w:cstheme="majorBidi"/>
          <w:lang w:val="en-US"/>
        </w:rPr>
        <w:t xml:space="preserve">kertas bergaris berbasis kata lembaga </w:t>
      </w:r>
      <w:r w:rsidRPr="0037417A">
        <w:rPr>
          <w:rFonts w:asciiTheme="majorBidi" w:hAnsiTheme="majorBidi" w:cstheme="majorBidi"/>
          <w:sz w:val="24"/>
          <w:szCs w:val="24"/>
        </w:rPr>
        <w:t xml:space="preserve">secara tepat, terarah dan terstruktur, dan dapat sedikit demi sedikit meningkatkan </w:t>
      </w:r>
      <w:r w:rsidR="001F16B2">
        <w:rPr>
          <w:rFonts w:asciiTheme="majorBidi" w:hAnsiTheme="majorBidi" w:cstheme="majorBidi"/>
          <w:sz w:val="24"/>
          <w:szCs w:val="24"/>
          <w:lang w:val="en-US"/>
        </w:rPr>
        <w:t xml:space="preserve">menulis </w:t>
      </w:r>
      <w:r w:rsidRPr="0037417A">
        <w:rPr>
          <w:rFonts w:asciiTheme="majorBidi" w:hAnsiTheme="majorBidi" w:cstheme="majorBidi"/>
          <w:sz w:val="24"/>
          <w:szCs w:val="24"/>
        </w:rPr>
        <w:t xml:space="preserve">membaca serta memberikan murid pemahaman tentang konsep </w:t>
      </w:r>
      <w:r w:rsidR="001F16B2">
        <w:rPr>
          <w:rFonts w:asciiTheme="majorBidi" w:hAnsiTheme="majorBidi" w:cstheme="majorBidi"/>
          <w:sz w:val="24"/>
          <w:szCs w:val="24"/>
          <w:lang w:val="en-US"/>
        </w:rPr>
        <w:t>menulis</w:t>
      </w:r>
      <w:r w:rsidRPr="0037417A">
        <w:rPr>
          <w:rFonts w:asciiTheme="majorBidi" w:hAnsiTheme="majorBidi" w:cstheme="majorBidi"/>
          <w:sz w:val="24"/>
          <w:szCs w:val="24"/>
        </w:rPr>
        <w:t>.</w:t>
      </w:r>
      <w:r w:rsidRPr="0037417A">
        <w:rPr>
          <w:rFonts w:asciiTheme="majorBidi" w:hAnsiTheme="majorBidi" w:cstheme="majorBidi"/>
        </w:rPr>
        <w:t xml:space="preserve">  </w:t>
      </w:r>
    </w:p>
    <w:p w:rsidR="006A3AF5" w:rsidRPr="001F41B7" w:rsidRDefault="006A3AF5" w:rsidP="006A3AF5">
      <w:pPr>
        <w:pStyle w:val="ListParagraph"/>
        <w:spacing w:line="480" w:lineRule="auto"/>
        <w:ind w:left="0" w:firstLine="630"/>
        <w:jc w:val="both"/>
        <w:rPr>
          <w:bCs/>
        </w:rPr>
      </w:pPr>
      <w:r w:rsidRPr="00B34770">
        <w:t>Setelah melakukan penelitian dengan proses belajar mengajar sel</w:t>
      </w:r>
      <w:r>
        <w:t xml:space="preserve">ama </w:t>
      </w:r>
      <w:r w:rsidRPr="004145D6">
        <w:t>8</w:t>
      </w:r>
      <w:r>
        <w:t xml:space="preserve"> kali pertemuan terhadap</w:t>
      </w:r>
      <w:r w:rsidR="001F16B2">
        <w:t xml:space="preserve"> </w:t>
      </w:r>
      <w:r w:rsidR="001F16B2">
        <w:rPr>
          <w:lang w:val="en-US"/>
        </w:rPr>
        <w:t>2</w:t>
      </w:r>
      <w:r w:rsidRPr="00B34770">
        <w:t xml:space="preserve"> orang murid </w:t>
      </w:r>
      <w:r w:rsidRPr="00B34770">
        <w:rPr>
          <w:bCs/>
        </w:rPr>
        <w:t xml:space="preserve">tunagrahita ringan kelas dasar </w:t>
      </w:r>
      <w:r w:rsidRPr="00CA281B">
        <w:rPr>
          <w:bCs/>
        </w:rPr>
        <w:t>I</w:t>
      </w:r>
      <w:r w:rsidR="001F16B2">
        <w:rPr>
          <w:bCs/>
          <w:lang w:val="en-US"/>
        </w:rPr>
        <w:t>I</w:t>
      </w:r>
      <w:r w:rsidRPr="00CA281B">
        <w:rPr>
          <w:bCs/>
        </w:rPr>
        <w:t>I</w:t>
      </w:r>
      <w:r>
        <w:rPr>
          <w:bCs/>
        </w:rPr>
        <w:t xml:space="preserve"> di SLB</w:t>
      </w:r>
      <w:r w:rsidRPr="00CA281B">
        <w:rPr>
          <w:bCs/>
        </w:rPr>
        <w:t xml:space="preserve"> C</w:t>
      </w:r>
      <w:r w:rsidRPr="00B34770">
        <w:rPr>
          <w:bCs/>
        </w:rPr>
        <w:t xml:space="preserve"> </w:t>
      </w:r>
      <w:r w:rsidRPr="00CA281B">
        <w:rPr>
          <w:bCs/>
        </w:rPr>
        <w:t>YPPLB 2 Makassar</w:t>
      </w:r>
      <w:r w:rsidRPr="00B34770">
        <w:t xml:space="preserve">, hasil penelitian menunjukkan bahwa </w:t>
      </w:r>
      <w:r w:rsidRPr="00CA281B">
        <w:t xml:space="preserve">kemampuan </w:t>
      </w:r>
      <w:r w:rsidR="001F16B2">
        <w:rPr>
          <w:lang w:val="en-US"/>
        </w:rPr>
        <w:t>menulis</w:t>
      </w:r>
      <w:r w:rsidRPr="00B34770">
        <w:t xml:space="preserve"> pada murid </w:t>
      </w:r>
      <w:r w:rsidRPr="00B34770">
        <w:rPr>
          <w:bCs/>
        </w:rPr>
        <w:t xml:space="preserve">tunagrahita ringan kelas dasar </w:t>
      </w:r>
      <w:r w:rsidRPr="00CA281B">
        <w:rPr>
          <w:bCs/>
        </w:rPr>
        <w:t>II</w:t>
      </w:r>
      <w:r>
        <w:rPr>
          <w:bCs/>
        </w:rPr>
        <w:t xml:space="preserve"> di SLB</w:t>
      </w:r>
      <w:r w:rsidRPr="00CA281B">
        <w:rPr>
          <w:bCs/>
        </w:rPr>
        <w:t xml:space="preserve"> C</w:t>
      </w:r>
      <w:r w:rsidRPr="00B34770">
        <w:rPr>
          <w:bCs/>
        </w:rPr>
        <w:t xml:space="preserve"> </w:t>
      </w:r>
      <w:r w:rsidRPr="00CA281B">
        <w:rPr>
          <w:bCs/>
        </w:rPr>
        <w:t>YPPLB 2 Makassar</w:t>
      </w:r>
      <w:r w:rsidRPr="00B34770">
        <w:t xml:space="preserve"> mengalami peningkatan.</w:t>
      </w:r>
    </w:p>
    <w:p w:rsidR="00743418" w:rsidRPr="00C2253D" w:rsidRDefault="006A3AF5" w:rsidP="006A3AF5">
      <w:pPr>
        <w:pStyle w:val="ListParagraph"/>
        <w:spacing w:line="480" w:lineRule="auto"/>
        <w:ind w:left="0" w:firstLine="630"/>
        <w:jc w:val="both"/>
        <w:rPr>
          <w:lang w:val="sv-SE"/>
        </w:rPr>
      </w:pPr>
      <w:r w:rsidRPr="00C2253D">
        <w:t>Berdasarkan hasil analisis data tersebut di atas maka diperoleh g</w:t>
      </w:r>
      <w:r w:rsidR="006E4A9C" w:rsidRPr="00C2253D">
        <w:t>ambaran bahwa, kemampuan me</w:t>
      </w:r>
      <w:r w:rsidR="006E4A9C" w:rsidRPr="00C2253D">
        <w:rPr>
          <w:lang w:val="en-US"/>
        </w:rPr>
        <w:t>nulis</w:t>
      </w:r>
      <w:r w:rsidRPr="00C2253D">
        <w:t xml:space="preserve"> pada murid </w:t>
      </w:r>
      <w:r w:rsidRPr="00C2253D">
        <w:rPr>
          <w:bCs/>
        </w:rPr>
        <w:t>tunagrahita ringan kelas dasar II di SLB C YPPLB 2 Makassar</w:t>
      </w:r>
      <w:r w:rsidRPr="00C2253D">
        <w:t xml:space="preserve"> sebelum penggunaan </w:t>
      </w:r>
      <w:r w:rsidR="006E4A9C" w:rsidRPr="00C2253D">
        <w:rPr>
          <w:lang w:val="en-US"/>
        </w:rPr>
        <w:t>media kertas bergaris berbasis kata lembaga</w:t>
      </w:r>
      <w:r w:rsidRPr="00C2253D">
        <w:t xml:space="preserve">, diperoleh </w:t>
      </w:r>
      <w:r w:rsidR="0039406F" w:rsidRPr="00C2253D">
        <w:rPr>
          <w:lang w:val="en-US"/>
        </w:rPr>
        <w:t>yaitu</w:t>
      </w:r>
      <w:r w:rsidRPr="00C2253D">
        <w:t xml:space="preserve"> </w:t>
      </w:r>
      <w:r w:rsidR="006E4A9C" w:rsidRPr="00C2253D">
        <w:rPr>
          <w:lang w:val="en-US"/>
        </w:rPr>
        <w:t>MA</w:t>
      </w:r>
      <w:r w:rsidRPr="00C2253D">
        <w:t xml:space="preserve"> </w:t>
      </w:r>
      <w:r w:rsidR="006E4A9C" w:rsidRPr="00C2253D">
        <w:t>memperoleh nilai (</w:t>
      </w:r>
      <w:r w:rsidR="0039406F" w:rsidRPr="00C2253D">
        <w:rPr>
          <w:lang w:val="en-US"/>
        </w:rPr>
        <w:t>50</w:t>
      </w:r>
      <w:r w:rsidR="006E4A9C" w:rsidRPr="00C2253D">
        <w:t>)</w:t>
      </w:r>
      <w:r w:rsidR="006E4A9C" w:rsidRPr="00C2253D">
        <w:rPr>
          <w:lang w:val="en-US"/>
        </w:rPr>
        <w:t xml:space="preserve"> dan</w:t>
      </w:r>
      <w:r w:rsidR="006E4A9C" w:rsidRPr="00C2253D">
        <w:t xml:space="preserve"> F</w:t>
      </w:r>
      <w:r w:rsidRPr="00C2253D">
        <w:t>D memperoleh nilai (</w:t>
      </w:r>
      <w:r w:rsidR="0039406F" w:rsidRPr="00C2253D">
        <w:rPr>
          <w:lang w:val="en-US"/>
        </w:rPr>
        <w:t>41.7</w:t>
      </w:r>
      <w:r w:rsidR="006E4A9C" w:rsidRPr="00C2253D">
        <w:t>)</w:t>
      </w:r>
      <w:r w:rsidR="006E4A9C" w:rsidRPr="00C2253D">
        <w:rPr>
          <w:lang w:val="en-US"/>
        </w:rPr>
        <w:t xml:space="preserve">. </w:t>
      </w:r>
      <w:r w:rsidRPr="00C2253D">
        <w:t>H</w:t>
      </w:r>
      <w:r w:rsidR="006E4A9C" w:rsidRPr="00C2253D">
        <w:rPr>
          <w:lang w:val="sv-SE"/>
        </w:rPr>
        <w:t>al ini menunjukkan bahwa, keudua</w:t>
      </w:r>
      <w:r w:rsidRPr="00C2253D">
        <w:rPr>
          <w:lang w:val="sv-SE"/>
        </w:rPr>
        <w:t xml:space="preserve"> murid tersebut belum mampu memahami tentang konsep </w:t>
      </w:r>
      <w:r w:rsidR="006E4A9C" w:rsidRPr="00C2253D">
        <w:rPr>
          <w:lang w:val="sv-SE"/>
        </w:rPr>
        <w:t>menulis</w:t>
      </w:r>
      <w:r w:rsidRPr="00C2253D">
        <w:rPr>
          <w:lang w:val="sv-SE"/>
        </w:rPr>
        <w:t>.</w:t>
      </w:r>
    </w:p>
    <w:p w:rsidR="006A3AF5" w:rsidRPr="001F41B7" w:rsidRDefault="006A3AF5" w:rsidP="006A3AF5">
      <w:pPr>
        <w:pStyle w:val="ListParagraph"/>
        <w:spacing w:line="480" w:lineRule="auto"/>
        <w:ind w:left="0" w:firstLine="630"/>
        <w:jc w:val="both"/>
        <w:rPr>
          <w:bCs/>
        </w:rPr>
      </w:pPr>
      <w:r>
        <w:lastRenderedPageBreak/>
        <w:t>Kemudian</w:t>
      </w:r>
      <w:r w:rsidRPr="00472679">
        <w:t xml:space="preserve"> setelah menggunakan media </w:t>
      </w:r>
      <w:r w:rsidR="006E4A9C" w:rsidRPr="006E4A9C">
        <w:rPr>
          <w:lang w:val="en-US"/>
        </w:rPr>
        <w:t>kertas bergaris berbasis kata lembaga</w:t>
      </w:r>
      <w:r w:rsidR="006E4A9C" w:rsidRPr="00472679">
        <w:t xml:space="preserve"> </w:t>
      </w:r>
      <w:r w:rsidRPr="00472679">
        <w:t>dalam</w:t>
      </w:r>
      <w:r>
        <w:t xml:space="preserve"> </w:t>
      </w:r>
      <w:r w:rsidRPr="00B34770">
        <w:t>pembelajaran</w:t>
      </w:r>
      <w:r w:rsidRPr="00472679">
        <w:t xml:space="preserve"> </w:t>
      </w:r>
      <w:r w:rsidR="006E4A9C">
        <w:rPr>
          <w:lang w:val="en-US"/>
        </w:rPr>
        <w:t>menulis</w:t>
      </w:r>
      <w:r w:rsidRPr="00472679">
        <w:t>,</w:t>
      </w:r>
      <w:r w:rsidRPr="00B34770">
        <w:t xml:space="preserve"> diperoleh gambaran bahwa </w:t>
      </w:r>
      <w:r w:rsidRPr="00472679">
        <w:t xml:space="preserve">kemampuan </w:t>
      </w:r>
      <w:r w:rsidR="006E4A9C">
        <w:rPr>
          <w:lang w:val="en-US"/>
        </w:rPr>
        <w:t xml:space="preserve">menulis </w:t>
      </w:r>
      <w:r w:rsidRPr="00B34770">
        <w:t xml:space="preserve">murid </w:t>
      </w:r>
      <w:r>
        <w:rPr>
          <w:bCs/>
        </w:rPr>
        <w:t xml:space="preserve">tunagrahita ringan kelas dasar </w:t>
      </w:r>
      <w:r w:rsidR="006E4A9C">
        <w:rPr>
          <w:bCs/>
          <w:lang w:val="en-US"/>
        </w:rPr>
        <w:t>I</w:t>
      </w:r>
      <w:r w:rsidRPr="00472679">
        <w:rPr>
          <w:bCs/>
        </w:rPr>
        <w:t>II</w:t>
      </w:r>
      <w:r w:rsidRPr="00B34770">
        <w:rPr>
          <w:bCs/>
        </w:rPr>
        <w:t xml:space="preserve"> di SLB</w:t>
      </w:r>
      <w:r>
        <w:rPr>
          <w:bCs/>
        </w:rPr>
        <w:t xml:space="preserve"> C</w:t>
      </w:r>
      <w:r w:rsidRPr="00820CF8">
        <w:rPr>
          <w:bCs/>
        </w:rPr>
        <w:t xml:space="preserve"> </w:t>
      </w:r>
      <w:r w:rsidRPr="00472679">
        <w:rPr>
          <w:bCs/>
        </w:rPr>
        <w:t>YPPLB 2 Makassar</w:t>
      </w:r>
      <w:r w:rsidRPr="00472679">
        <w:t xml:space="preserve"> mengalami suatu </w:t>
      </w:r>
      <w:r w:rsidRPr="00B34770">
        <w:t>peningkatan. Hal tersebut ditunjukkan dengan</w:t>
      </w:r>
      <w:r w:rsidRPr="00472679">
        <w:t xml:space="preserve"> jumlah nilai yang diperoleh </w:t>
      </w:r>
      <w:r w:rsidR="006E4A9C">
        <w:rPr>
          <w:lang w:val="en-US"/>
        </w:rPr>
        <w:t xml:space="preserve">kedua </w:t>
      </w:r>
      <w:r w:rsidRPr="00472679">
        <w:t>murid</w:t>
      </w:r>
      <w:r>
        <w:t xml:space="preserve"> yaitu </w:t>
      </w:r>
      <w:r w:rsidR="006E4A9C">
        <w:rPr>
          <w:lang w:val="en-US"/>
        </w:rPr>
        <w:t>MA</w:t>
      </w:r>
      <w:r>
        <w:t xml:space="preserve"> memperoleh nilai (8</w:t>
      </w:r>
      <w:r w:rsidR="00743418">
        <w:rPr>
          <w:lang w:val="en-US"/>
        </w:rPr>
        <w:t>3</w:t>
      </w:r>
      <w:r>
        <w:t>),</w:t>
      </w:r>
      <w:r w:rsidR="006E4A9C">
        <w:rPr>
          <w:lang w:val="en-US"/>
        </w:rPr>
        <w:t xml:space="preserve"> dan</w:t>
      </w:r>
      <w:r>
        <w:t xml:space="preserve"> </w:t>
      </w:r>
      <w:r w:rsidR="006E4A9C">
        <w:t>F</w:t>
      </w:r>
      <w:r w:rsidRPr="00B83F41">
        <w:t>D</w:t>
      </w:r>
      <w:r w:rsidRPr="00B34770">
        <w:t xml:space="preserve"> mempero</w:t>
      </w:r>
      <w:r>
        <w:t>leh nilai (</w:t>
      </w:r>
      <w:r w:rsidR="00743418">
        <w:rPr>
          <w:lang w:val="en-US"/>
        </w:rPr>
        <w:t>66.7</w:t>
      </w:r>
      <w:r w:rsidR="006E4A9C">
        <w:t>)</w:t>
      </w:r>
      <w:r w:rsidRPr="00B83F41">
        <w:t>.</w:t>
      </w:r>
      <w:r w:rsidRPr="00B34770">
        <w:t xml:space="preserve"> Kondisi tersebut merupakan indikator</w:t>
      </w:r>
      <w:r w:rsidRPr="00B83F41">
        <w:t xml:space="preserve"> pencapaian</w:t>
      </w:r>
      <w:r w:rsidRPr="00B34770">
        <w:t xml:space="preserve"> bahwa </w:t>
      </w:r>
      <w:r w:rsidRPr="00B83F41">
        <w:t xml:space="preserve">kemampuan </w:t>
      </w:r>
      <w:r w:rsidR="006E4A9C">
        <w:rPr>
          <w:lang w:val="en-US"/>
        </w:rPr>
        <w:t xml:space="preserve">menulis </w:t>
      </w:r>
      <w:r w:rsidRPr="00B34770">
        <w:t xml:space="preserve">pada murid </w:t>
      </w:r>
      <w:r>
        <w:rPr>
          <w:bCs/>
        </w:rPr>
        <w:t xml:space="preserve">tunagrahita ringan kelas dasar </w:t>
      </w:r>
      <w:r w:rsidR="006E4A9C">
        <w:rPr>
          <w:bCs/>
          <w:lang w:val="en-US"/>
        </w:rPr>
        <w:t>I</w:t>
      </w:r>
      <w:r w:rsidRPr="00B83F41">
        <w:rPr>
          <w:bCs/>
        </w:rPr>
        <w:t>II</w:t>
      </w:r>
      <w:r>
        <w:rPr>
          <w:bCs/>
        </w:rPr>
        <w:t xml:space="preserve"> di SLB</w:t>
      </w:r>
      <w:r w:rsidRPr="00B83F41">
        <w:rPr>
          <w:bCs/>
        </w:rPr>
        <w:t xml:space="preserve"> C</w:t>
      </w:r>
      <w:r w:rsidRPr="00B34770">
        <w:rPr>
          <w:bCs/>
        </w:rPr>
        <w:t xml:space="preserve"> </w:t>
      </w:r>
      <w:r w:rsidRPr="00B83F41">
        <w:rPr>
          <w:bCs/>
        </w:rPr>
        <w:t>YPPLB 2 Makassar</w:t>
      </w:r>
      <w:r>
        <w:t xml:space="preserve"> </w:t>
      </w:r>
      <w:r w:rsidRPr="00B83F41">
        <w:t>mengalami suatu</w:t>
      </w:r>
      <w:r w:rsidRPr="00B34770">
        <w:t xml:space="preserve"> peningkatan setelah menggunakan media </w:t>
      </w:r>
      <w:r w:rsidR="006E4A9C" w:rsidRPr="006E4A9C">
        <w:rPr>
          <w:lang w:val="en-US"/>
        </w:rPr>
        <w:t>kertas bergaris berbasis kata lembaga</w:t>
      </w:r>
      <w:r w:rsidR="006E4A9C" w:rsidRPr="00B83F41">
        <w:t xml:space="preserve"> </w:t>
      </w:r>
      <w:r w:rsidRPr="00B83F41">
        <w:t xml:space="preserve">dalam proses pembelajaran </w:t>
      </w:r>
      <w:r w:rsidR="006E4A9C">
        <w:rPr>
          <w:lang w:val="en-US"/>
        </w:rPr>
        <w:t>menulis</w:t>
      </w:r>
      <w:r w:rsidRPr="00B34770">
        <w:t>.</w:t>
      </w:r>
    </w:p>
    <w:p w:rsidR="006A3AF5" w:rsidRPr="001F41B7" w:rsidRDefault="006A3AF5" w:rsidP="006A3AF5">
      <w:pPr>
        <w:pStyle w:val="ListParagraph"/>
        <w:spacing w:line="480" w:lineRule="auto"/>
        <w:ind w:left="0" w:firstLine="630"/>
        <w:jc w:val="both"/>
        <w:rPr>
          <w:bCs/>
          <w:lang w:val="sv-SE"/>
        </w:rPr>
      </w:pPr>
      <w:r w:rsidRPr="00B34770">
        <w:t>Selanjutnya berdasarkan perbandingan hasil tes awal d</w:t>
      </w:r>
      <w:r>
        <w:t>engan hasil tes akhir maka</w:t>
      </w:r>
      <w:r w:rsidRPr="00B34770">
        <w:t xml:space="preserve"> diperoleh gambaran bahwa ada peningkatan </w:t>
      </w:r>
      <w:r w:rsidRPr="002E6FA2">
        <w:t xml:space="preserve">dalam kemampuan </w:t>
      </w:r>
      <w:r w:rsidR="006E4A9C">
        <w:rPr>
          <w:lang w:val="en-US"/>
        </w:rPr>
        <w:t xml:space="preserve">menulis </w:t>
      </w:r>
      <w:r w:rsidRPr="00B34770">
        <w:t xml:space="preserve">pada murid </w:t>
      </w:r>
      <w:r w:rsidRPr="00B34770">
        <w:rPr>
          <w:bCs/>
        </w:rPr>
        <w:t xml:space="preserve">tunagrahita ringan kelas dasar </w:t>
      </w:r>
      <w:r w:rsidRPr="002E6FA2">
        <w:rPr>
          <w:bCs/>
        </w:rPr>
        <w:t>I</w:t>
      </w:r>
      <w:r w:rsidR="006E4A9C">
        <w:rPr>
          <w:bCs/>
          <w:lang w:val="en-US"/>
        </w:rPr>
        <w:t>I</w:t>
      </w:r>
      <w:r w:rsidRPr="002E6FA2">
        <w:rPr>
          <w:bCs/>
        </w:rPr>
        <w:t>I</w:t>
      </w:r>
      <w:r w:rsidRPr="00B34770">
        <w:rPr>
          <w:bCs/>
        </w:rPr>
        <w:t xml:space="preserve"> di SLB</w:t>
      </w:r>
      <w:r w:rsidRPr="002E6FA2">
        <w:rPr>
          <w:bCs/>
        </w:rPr>
        <w:t xml:space="preserve"> C</w:t>
      </w:r>
      <w:r w:rsidRPr="00B34770">
        <w:rPr>
          <w:bCs/>
        </w:rPr>
        <w:t xml:space="preserve"> </w:t>
      </w:r>
      <w:r w:rsidRPr="002E6FA2">
        <w:rPr>
          <w:bCs/>
        </w:rPr>
        <w:t>YPPLB 2 Makassar</w:t>
      </w:r>
      <w:r w:rsidRPr="002E6FA2">
        <w:t xml:space="preserve"> </w:t>
      </w:r>
      <w:r w:rsidRPr="00B34770">
        <w:t>setelah</w:t>
      </w:r>
      <w:r w:rsidRPr="002E6FA2">
        <w:t xml:space="preserve"> penggunaan media </w:t>
      </w:r>
      <w:r w:rsidR="006E4A9C" w:rsidRPr="006E4A9C">
        <w:rPr>
          <w:lang w:val="en-US"/>
        </w:rPr>
        <w:t>kertas bergaris berbasis kata lembaga</w:t>
      </w:r>
      <w:r w:rsidR="006E4A9C" w:rsidRPr="002E6FA2">
        <w:t xml:space="preserve"> </w:t>
      </w:r>
      <w:r w:rsidRPr="002E6FA2">
        <w:t xml:space="preserve">dalam pembelajaran </w:t>
      </w:r>
      <w:r w:rsidR="006E4A9C">
        <w:rPr>
          <w:lang w:val="en-US"/>
        </w:rPr>
        <w:t>menulis</w:t>
      </w:r>
      <w:r w:rsidRPr="002E6FA2">
        <w:t>.</w:t>
      </w:r>
      <w:r w:rsidRPr="00B34770">
        <w:t xml:space="preserve"> Hal tersebut ditunjukkan dengan hasil perbandingan antara nilai yang diperoleh murid pada tes awal</w:t>
      </w:r>
      <w:r w:rsidRPr="000F566D">
        <w:t xml:space="preserve"> sangat rendah dari</w:t>
      </w:r>
      <w:r w:rsidRPr="00B34770">
        <w:t xml:space="preserve"> </w:t>
      </w:r>
      <w:r w:rsidRPr="000F566D">
        <w:t>nilai yang diperoleh pada</w:t>
      </w:r>
      <w:r>
        <w:t xml:space="preserve"> tes akhir</w:t>
      </w:r>
      <w:r w:rsidRPr="000F566D">
        <w:t>.</w:t>
      </w:r>
      <w:r w:rsidRPr="00B34770">
        <w:t xml:space="preserve"> </w:t>
      </w:r>
    </w:p>
    <w:p w:rsidR="006A3AF5" w:rsidRPr="003C3D0A" w:rsidRDefault="006A3AF5" w:rsidP="006A3AF5">
      <w:pPr>
        <w:spacing w:after="200" w:line="480" w:lineRule="auto"/>
        <w:ind w:firstLine="630"/>
        <w:jc w:val="both"/>
        <w:rPr>
          <w:lang w:val="sv-SE"/>
        </w:rPr>
      </w:pPr>
      <w:r w:rsidRPr="00722775">
        <w:t xml:space="preserve">Berdasarkan hasil penelitian, media </w:t>
      </w:r>
      <w:r w:rsidR="006E4A9C" w:rsidRPr="006E4A9C">
        <w:rPr>
          <w:lang w:val="en-US"/>
        </w:rPr>
        <w:t>kertas bergaris berbasis kata lembaga</w:t>
      </w:r>
      <w:r w:rsidR="006E4A9C" w:rsidRPr="00722775">
        <w:t xml:space="preserve"> </w:t>
      </w:r>
      <w:r w:rsidRPr="00722775">
        <w:t xml:space="preserve">memberikan pengaruh yang positif dalam peningkatan kemampuan </w:t>
      </w:r>
      <w:r w:rsidR="006E4A9C">
        <w:rPr>
          <w:lang w:val="en-US"/>
        </w:rPr>
        <w:t xml:space="preserve">menulis </w:t>
      </w:r>
      <w:r w:rsidRPr="00722775">
        <w:t>pada murid tunagrahita ringan kelas dasar II</w:t>
      </w:r>
      <w:r w:rsidR="006E4A9C">
        <w:rPr>
          <w:lang w:val="en-US"/>
        </w:rPr>
        <w:t>I</w:t>
      </w:r>
      <w:r w:rsidRPr="00722775">
        <w:t xml:space="preserve"> di SLB  C YPPLB 2 Makassar. Dengan demikian penggunaan</w:t>
      </w:r>
      <w:r w:rsidR="006E4A9C">
        <w:rPr>
          <w:lang w:val="en-US"/>
        </w:rPr>
        <w:t xml:space="preserve"> media</w:t>
      </w:r>
      <w:r w:rsidRPr="00722775">
        <w:t xml:space="preserve"> </w:t>
      </w:r>
      <w:r w:rsidR="006E4A9C" w:rsidRPr="006E4A9C">
        <w:rPr>
          <w:lang w:val="en-US"/>
        </w:rPr>
        <w:t>kertas bergaris berbasis kata lembaga</w:t>
      </w:r>
      <w:r w:rsidRPr="00722775">
        <w:rPr>
          <w:iCs/>
        </w:rPr>
        <w:t xml:space="preserve"> huruf</w:t>
      </w:r>
      <w:r w:rsidRPr="00722775">
        <w:t xml:space="preserve"> ini efektif jika diterapkan pada murid tunagrahita ringan untuk membantu meningkatkan kemampuan </w:t>
      </w:r>
      <w:r w:rsidR="006E4A9C">
        <w:rPr>
          <w:lang w:val="en-US"/>
        </w:rPr>
        <w:t>menulis</w:t>
      </w:r>
      <w:r w:rsidRPr="00722775">
        <w:t>.</w:t>
      </w:r>
    </w:p>
    <w:p w:rsidR="00D37191" w:rsidRDefault="00D37191"/>
    <w:sectPr w:rsidR="00D37191" w:rsidSect="00B57D68">
      <w:headerReference w:type="default" r:id="rId10"/>
      <w:footerReference w:type="first" r:id="rId11"/>
      <w:pgSz w:w="12191" w:h="16160"/>
      <w:pgMar w:top="2274" w:right="1701" w:bottom="1701" w:left="2274" w:header="720" w:footer="720" w:gutter="0"/>
      <w:pgNumType w:start="4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26" w:rsidRDefault="00626526" w:rsidP="001B4DA9">
      <w:r>
        <w:separator/>
      </w:r>
    </w:p>
  </w:endnote>
  <w:endnote w:type="continuationSeparator" w:id="0">
    <w:p w:rsidR="00626526" w:rsidRDefault="00626526" w:rsidP="001B4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47377"/>
      <w:docPartObj>
        <w:docPartGallery w:val="Page Numbers (Bottom of Page)"/>
        <w:docPartUnique/>
      </w:docPartObj>
    </w:sdtPr>
    <w:sdtContent>
      <w:p w:rsidR="006E4A9C" w:rsidRDefault="00F8750C">
        <w:pPr>
          <w:pStyle w:val="Footer"/>
          <w:jc w:val="center"/>
        </w:pPr>
        <w:fldSimple w:instr=" PAGE   \* MERGEFORMAT ">
          <w:r w:rsidR="00B57D68">
            <w:rPr>
              <w:noProof/>
            </w:rPr>
            <w:t>44</w:t>
          </w:r>
        </w:fldSimple>
      </w:p>
    </w:sdtContent>
  </w:sdt>
  <w:p w:rsidR="006E4A9C" w:rsidRDefault="006E4A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26" w:rsidRDefault="00626526" w:rsidP="001B4DA9">
      <w:r>
        <w:separator/>
      </w:r>
    </w:p>
  </w:footnote>
  <w:footnote w:type="continuationSeparator" w:id="0">
    <w:p w:rsidR="00626526" w:rsidRDefault="00626526" w:rsidP="001B4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A9C" w:rsidRDefault="006E4A9C">
    <w:pPr>
      <w:pStyle w:val="Header"/>
      <w:jc w:val="right"/>
      <w:rPr>
        <w:lang w:val="en-US"/>
      </w:rPr>
    </w:pPr>
  </w:p>
  <w:p w:rsidR="006E4A9C" w:rsidRDefault="006E4A9C">
    <w:pPr>
      <w:pStyle w:val="Header"/>
      <w:jc w:val="right"/>
      <w:rPr>
        <w:lang w:val="en-US"/>
      </w:rPr>
    </w:pPr>
  </w:p>
  <w:p w:rsidR="006E4A9C" w:rsidRDefault="006E4A9C">
    <w:pPr>
      <w:pStyle w:val="Header"/>
      <w:jc w:val="right"/>
      <w:rPr>
        <w:lang w:val="en-US"/>
      </w:rPr>
    </w:pPr>
  </w:p>
  <w:p w:rsidR="006E4A9C" w:rsidRDefault="00F8750C">
    <w:pPr>
      <w:pStyle w:val="Header"/>
      <w:jc w:val="right"/>
    </w:pPr>
    <w:sdt>
      <w:sdtPr>
        <w:id w:val="76147378"/>
        <w:docPartObj>
          <w:docPartGallery w:val="Page Numbers (Top of Page)"/>
          <w:docPartUnique/>
        </w:docPartObj>
      </w:sdtPr>
      <w:sdtContent>
        <w:fldSimple w:instr=" PAGE   \* MERGEFORMAT ">
          <w:r w:rsidR="00B57D68">
            <w:rPr>
              <w:noProof/>
            </w:rPr>
            <w:t>56</w:t>
          </w:r>
        </w:fldSimple>
      </w:sdtContent>
    </w:sdt>
  </w:p>
  <w:p w:rsidR="006E4A9C" w:rsidRDefault="006E4A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637"/>
    <w:multiLevelType w:val="hybridMultilevel"/>
    <w:tmpl w:val="9738DED8"/>
    <w:lvl w:ilvl="0" w:tplc="04090015">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7E6FA9C">
      <w:start w:val="2"/>
      <w:numFmt w:val="decimal"/>
      <w:lvlText w:val="%4."/>
      <w:lvlJc w:val="left"/>
      <w:pPr>
        <w:ind w:left="2880" w:hanging="360"/>
      </w:pPr>
      <w:rPr>
        <w:rFonts w:hint="default"/>
        <w:b/>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47365"/>
    <w:multiLevelType w:val="hybridMultilevel"/>
    <w:tmpl w:val="B2F86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7CE3"/>
    <w:multiLevelType w:val="hybridMultilevel"/>
    <w:tmpl w:val="0D4A1D26"/>
    <w:lvl w:ilvl="0" w:tplc="87BA4B38">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2D47138"/>
    <w:multiLevelType w:val="hybridMultilevel"/>
    <w:tmpl w:val="E3B652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A10558"/>
    <w:multiLevelType w:val="hybridMultilevel"/>
    <w:tmpl w:val="4112AB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14D01"/>
    <w:multiLevelType w:val="hybridMultilevel"/>
    <w:tmpl w:val="3F44A76A"/>
    <w:lvl w:ilvl="0" w:tplc="EC94734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97145"/>
    <w:multiLevelType w:val="hybridMultilevel"/>
    <w:tmpl w:val="1B18E2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A3AF5"/>
    <w:rsid w:val="00034005"/>
    <w:rsid w:val="000460B0"/>
    <w:rsid w:val="001309F1"/>
    <w:rsid w:val="00180716"/>
    <w:rsid w:val="001B2A98"/>
    <w:rsid w:val="001B4DA9"/>
    <w:rsid w:val="001D32FB"/>
    <w:rsid w:val="001F16B2"/>
    <w:rsid w:val="001F69F6"/>
    <w:rsid w:val="00200C9F"/>
    <w:rsid w:val="0026274F"/>
    <w:rsid w:val="00266206"/>
    <w:rsid w:val="00347170"/>
    <w:rsid w:val="0036686F"/>
    <w:rsid w:val="00374DB3"/>
    <w:rsid w:val="003775DD"/>
    <w:rsid w:val="00381E5B"/>
    <w:rsid w:val="0039406F"/>
    <w:rsid w:val="003A1344"/>
    <w:rsid w:val="003E7D16"/>
    <w:rsid w:val="00430F6B"/>
    <w:rsid w:val="00431002"/>
    <w:rsid w:val="00451B18"/>
    <w:rsid w:val="00511115"/>
    <w:rsid w:val="00567A7C"/>
    <w:rsid w:val="005B59C1"/>
    <w:rsid w:val="005D2E85"/>
    <w:rsid w:val="005F18F7"/>
    <w:rsid w:val="005F7D49"/>
    <w:rsid w:val="00614189"/>
    <w:rsid w:val="00620C92"/>
    <w:rsid w:val="00626526"/>
    <w:rsid w:val="00667815"/>
    <w:rsid w:val="006A3AF5"/>
    <w:rsid w:val="006A7954"/>
    <w:rsid w:val="006E173B"/>
    <w:rsid w:val="006E4A9C"/>
    <w:rsid w:val="0072409A"/>
    <w:rsid w:val="00731F47"/>
    <w:rsid w:val="00731FA1"/>
    <w:rsid w:val="00743418"/>
    <w:rsid w:val="00797505"/>
    <w:rsid w:val="007A0D6B"/>
    <w:rsid w:val="00805FEB"/>
    <w:rsid w:val="00846C6F"/>
    <w:rsid w:val="008574A5"/>
    <w:rsid w:val="008E2E8B"/>
    <w:rsid w:val="00914B8F"/>
    <w:rsid w:val="00963654"/>
    <w:rsid w:val="009F4CA3"/>
    <w:rsid w:val="00A922A2"/>
    <w:rsid w:val="00B57D68"/>
    <w:rsid w:val="00B8272E"/>
    <w:rsid w:val="00B96553"/>
    <w:rsid w:val="00BD7F26"/>
    <w:rsid w:val="00BF1458"/>
    <w:rsid w:val="00BF7306"/>
    <w:rsid w:val="00C2253D"/>
    <w:rsid w:val="00C85DA0"/>
    <w:rsid w:val="00CB06C9"/>
    <w:rsid w:val="00D12CEF"/>
    <w:rsid w:val="00D35897"/>
    <w:rsid w:val="00D37191"/>
    <w:rsid w:val="00D43025"/>
    <w:rsid w:val="00D61553"/>
    <w:rsid w:val="00D72091"/>
    <w:rsid w:val="00E11D1D"/>
    <w:rsid w:val="00E75B0F"/>
    <w:rsid w:val="00E931C3"/>
    <w:rsid w:val="00E93C3B"/>
    <w:rsid w:val="00EA6FB6"/>
    <w:rsid w:val="00F2602C"/>
    <w:rsid w:val="00F453CA"/>
    <w:rsid w:val="00F87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AF5"/>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02"/>
    <w:pPr>
      <w:ind w:left="720"/>
      <w:contextualSpacing/>
    </w:pPr>
  </w:style>
  <w:style w:type="character" w:styleId="Emphasis">
    <w:name w:val="Emphasis"/>
    <w:basedOn w:val="DefaultParagraphFont"/>
    <w:uiPriority w:val="20"/>
    <w:qFormat/>
    <w:rsid w:val="006A3AF5"/>
    <w:rPr>
      <w:i/>
      <w:iCs/>
    </w:rPr>
  </w:style>
  <w:style w:type="table" w:styleId="TableGrid">
    <w:name w:val="Table Grid"/>
    <w:basedOn w:val="TableNormal"/>
    <w:uiPriority w:val="59"/>
    <w:rsid w:val="006A3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Accent11">
    <w:name w:val="Medium Shading 2 - Accent 11"/>
    <w:basedOn w:val="TableNormal"/>
    <w:uiPriority w:val="64"/>
    <w:rsid w:val="006A3AF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6A3AF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6A3AF5"/>
    <w:rPr>
      <w:rFonts w:ascii="Tahoma" w:hAnsi="Tahoma" w:cs="Tahoma"/>
      <w:sz w:val="16"/>
      <w:szCs w:val="16"/>
    </w:rPr>
  </w:style>
  <w:style w:type="character" w:customStyle="1" w:styleId="BalloonTextChar">
    <w:name w:val="Balloon Text Char"/>
    <w:basedOn w:val="DefaultParagraphFont"/>
    <w:link w:val="BalloonText"/>
    <w:uiPriority w:val="99"/>
    <w:semiHidden/>
    <w:rsid w:val="006A3AF5"/>
    <w:rPr>
      <w:rFonts w:ascii="Tahoma" w:eastAsia="Times New Roman" w:hAnsi="Tahoma" w:cs="Tahoma"/>
      <w:sz w:val="16"/>
      <w:szCs w:val="16"/>
      <w:lang w:val="id-ID"/>
    </w:rPr>
  </w:style>
  <w:style w:type="table" w:customStyle="1" w:styleId="LightList-Accent11">
    <w:name w:val="Light List - Accent 11"/>
    <w:basedOn w:val="TableNormal"/>
    <w:uiPriority w:val="61"/>
    <w:rsid w:val="006A3AF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A3AF5"/>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6A3AF5"/>
    <w:pPr>
      <w:tabs>
        <w:tab w:val="center" w:pos="4680"/>
        <w:tab w:val="right" w:pos="9360"/>
      </w:tabs>
    </w:pPr>
  </w:style>
  <w:style w:type="character" w:customStyle="1" w:styleId="HeaderChar">
    <w:name w:val="Header Char"/>
    <w:basedOn w:val="DefaultParagraphFont"/>
    <w:link w:val="Header"/>
    <w:uiPriority w:val="99"/>
    <w:rsid w:val="006A3AF5"/>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6A3AF5"/>
    <w:pPr>
      <w:tabs>
        <w:tab w:val="center" w:pos="4680"/>
        <w:tab w:val="right" w:pos="9360"/>
      </w:tabs>
    </w:pPr>
  </w:style>
  <w:style w:type="character" w:customStyle="1" w:styleId="FooterChar">
    <w:name w:val="Footer Char"/>
    <w:basedOn w:val="DefaultParagraphFont"/>
    <w:link w:val="Footer"/>
    <w:uiPriority w:val="99"/>
    <w:rsid w:val="006A3AF5"/>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manualLayout>
          <c:layoutTarget val="inner"/>
          <c:xMode val="edge"/>
          <c:yMode val="edge"/>
          <c:x val="0.16232976774129759"/>
          <c:y val="6.8852835256058134E-2"/>
          <c:w val="0.8030790372901756"/>
          <c:h val="0.72971543673322048"/>
        </c:manualLayout>
      </c:layout>
      <c:barChart>
        <c:barDir val="col"/>
        <c:grouping val="clustered"/>
        <c:ser>
          <c:idx val="0"/>
          <c:order val="0"/>
          <c:tx>
            <c:strRef>
              <c:f>Sheet1!$B$1</c:f>
              <c:strCache>
                <c:ptCount val="1"/>
                <c:pt idx="0">
                  <c:v>NILAI</c:v>
                </c:pt>
              </c:strCache>
            </c:strRef>
          </c:tx>
          <c:cat>
            <c:strRef>
              <c:f>Sheet1!$A$2:$A$3</c:f>
              <c:strCache>
                <c:ptCount val="2"/>
                <c:pt idx="0">
                  <c:v>MA</c:v>
                </c:pt>
                <c:pt idx="1">
                  <c:v>FD</c:v>
                </c:pt>
              </c:strCache>
            </c:strRef>
          </c:cat>
          <c:val>
            <c:numRef>
              <c:f>Sheet1!$B$2:$B$3</c:f>
              <c:numCache>
                <c:formatCode>General</c:formatCode>
                <c:ptCount val="2"/>
                <c:pt idx="0">
                  <c:v>50</c:v>
                </c:pt>
                <c:pt idx="1">
                  <c:v>41.7</c:v>
                </c:pt>
              </c:numCache>
            </c:numRef>
          </c:val>
        </c:ser>
        <c:axId val="91004288"/>
        <c:axId val="91198592"/>
      </c:barChart>
      <c:catAx>
        <c:axId val="91004288"/>
        <c:scaling>
          <c:orientation val="minMax"/>
        </c:scaling>
        <c:axPos val="b"/>
        <c:tickLblPos val="nextTo"/>
        <c:txPr>
          <a:bodyPr/>
          <a:lstStyle/>
          <a:p>
            <a:pPr>
              <a:defRPr baseline="0">
                <a:latin typeface="Times New Roman" pitchFamily="18" charset="0"/>
              </a:defRPr>
            </a:pPr>
            <a:endParaRPr lang="en-US"/>
          </a:p>
        </c:txPr>
        <c:crossAx val="91198592"/>
        <c:crosses val="autoZero"/>
        <c:auto val="1"/>
        <c:lblAlgn val="ctr"/>
        <c:lblOffset val="100"/>
      </c:catAx>
      <c:valAx>
        <c:axId val="91198592"/>
        <c:scaling>
          <c:orientation val="minMax"/>
          <c:max val="100"/>
          <c:min val="0"/>
        </c:scaling>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(pretest)</a:t>
                </a:r>
                <a:endParaRPr lang="id-ID" baseline="0">
                  <a:latin typeface="Times New Roman" pitchFamily="18" charset="0"/>
                </a:endParaRPr>
              </a:p>
            </c:rich>
          </c:tx>
          <c:layout>
            <c:manualLayout>
              <c:xMode val="edge"/>
              <c:yMode val="edge"/>
              <c:x val="2.7325558361808548E-2"/>
              <c:y val="0.19599047793444579"/>
            </c:manualLayout>
          </c:layout>
        </c:title>
        <c:numFmt formatCode="General" sourceLinked="1"/>
        <c:tickLblPos val="nextTo"/>
        <c:txPr>
          <a:bodyPr/>
          <a:lstStyle/>
          <a:p>
            <a:pPr>
              <a:defRPr baseline="0">
                <a:latin typeface="Times New Roman" pitchFamily="18" charset="0"/>
              </a:defRPr>
            </a:pPr>
            <a:endParaRPr lang="en-US"/>
          </a:p>
        </c:txPr>
        <c:crossAx val="91004288"/>
        <c:crosses val="autoZero"/>
        <c:crossBetween val="between"/>
        <c:majorUnit val="10"/>
        <c:minorUnit val="2"/>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autoTitleDeleted val="1"/>
    <c:plotArea>
      <c:layout>
        <c:manualLayout>
          <c:layoutTarget val="inner"/>
          <c:xMode val="edge"/>
          <c:yMode val="edge"/>
          <c:x val="0.16667186648838667"/>
          <c:y val="9.5804024496938006E-2"/>
          <c:w val="0.7987369385430596"/>
          <c:h val="0.75778210076681551"/>
        </c:manualLayout>
      </c:layout>
      <c:barChart>
        <c:barDir val="col"/>
        <c:grouping val="clustered"/>
        <c:ser>
          <c:idx val="0"/>
          <c:order val="0"/>
          <c:tx>
            <c:strRef>
              <c:f>Sheet1!$B$1</c:f>
              <c:strCache>
                <c:ptCount val="1"/>
                <c:pt idx="0">
                  <c:v>Series 1</c:v>
                </c:pt>
              </c:strCache>
            </c:strRef>
          </c:tx>
          <c:cat>
            <c:strRef>
              <c:f>Sheet1!$A$2:$A$3</c:f>
              <c:strCache>
                <c:ptCount val="2"/>
                <c:pt idx="0">
                  <c:v>MA</c:v>
                </c:pt>
                <c:pt idx="1">
                  <c:v>FD</c:v>
                </c:pt>
              </c:strCache>
            </c:strRef>
          </c:cat>
          <c:val>
            <c:numRef>
              <c:f>Sheet1!$B$2:$B$3</c:f>
              <c:numCache>
                <c:formatCode>General</c:formatCode>
                <c:ptCount val="2"/>
                <c:pt idx="0">
                  <c:v>83</c:v>
                </c:pt>
                <c:pt idx="1">
                  <c:v>66.7</c:v>
                </c:pt>
              </c:numCache>
            </c:numRef>
          </c:val>
        </c:ser>
        <c:axId val="101688064"/>
        <c:axId val="101689600"/>
      </c:barChart>
      <c:catAx>
        <c:axId val="101688064"/>
        <c:scaling>
          <c:orientation val="minMax"/>
        </c:scaling>
        <c:axPos val="b"/>
        <c:tickLblPos val="nextTo"/>
        <c:txPr>
          <a:bodyPr/>
          <a:lstStyle/>
          <a:p>
            <a:pPr>
              <a:defRPr baseline="0">
                <a:latin typeface="Times New Roman" pitchFamily="18" charset="0"/>
              </a:defRPr>
            </a:pPr>
            <a:endParaRPr lang="en-US"/>
          </a:p>
        </c:txPr>
        <c:crossAx val="101689600"/>
        <c:crosses val="autoZero"/>
        <c:auto val="1"/>
        <c:lblAlgn val="ctr"/>
        <c:lblOffset val="100"/>
      </c:catAx>
      <c:valAx>
        <c:axId val="101689600"/>
        <c:scaling>
          <c:orientation val="minMax"/>
          <c:max val="100"/>
          <c:min val="0"/>
        </c:scaling>
        <c:axPos val="l"/>
        <c:majorGridlines/>
        <c:minorGridlines/>
        <c:title>
          <c:tx>
            <c:rich>
              <a:bodyPr rot="-5400000" vert="horz"/>
              <a:lstStyle/>
              <a:p>
                <a:pPr>
                  <a:defRPr baseline="0">
                    <a:latin typeface="Times New Roman" pitchFamily="18" charset="0"/>
                  </a:defRPr>
                </a:pPr>
                <a:r>
                  <a:rPr lang="id-ID" baseline="0">
                    <a:latin typeface="Times New Roman" pitchFamily="18" charset="0"/>
                  </a:rPr>
                  <a:t>NILAI</a:t>
                </a:r>
                <a:r>
                  <a:rPr lang="en-US" baseline="0">
                    <a:latin typeface="Times New Roman" pitchFamily="18" charset="0"/>
                  </a:rPr>
                  <a:t> (posttest)</a:t>
                </a:r>
                <a:endParaRPr lang="id-ID" baseline="0">
                  <a:latin typeface="Times New Roman" pitchFamily="18" charset="0"/>
                </a:endParaRPr>
              </a:p>
            </c:rich>
          </c:tx>
          <c:layout>
            <c:manualLayout>
              <c:xMode val="edge"/>
              <c:yMode val="edge"/>
              <c:x val="2.4180904273758234E-2"/>
              <c:y val="0.27843466625496044"/>
            </c:manualLayout>
          </c:layout>
        </c:title>
        <c:numFmt formatCode="General" sourceLinked="1"/>
        <c:tickLblPos val="nextTo"/>
        <c:txPr>
          <a:bodyPr/>
          <a:lstStyle/>
          <a:p>
            <a:pPr>
              <a:defRPr baseline="0">
                <a:latin typeface="Times New Roman" pitchFamily="18" charset="0"/>
              </a:defRPr>
            </a:pPr>
            <a:endParaRPr lang="en-US"/>
          </a:p>
        </c:txPr>
        <c:crossAx val="101688064"/>
        <c:crosses val="autoZero"/>
        <c:crossBetween val="between"/>
        <c:majorUnit val="10"/>
        <c:minorUnit val="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86830553818432"/>
          <c:y val="3.2417103240580981E-2"/>
          <c:w val="0.89648798521252626"/>
          <c:h val="0.84935897435899665"/>
        </c:manualLayout>
      </c:layout>
      <c:barChart>
        <c:barDir val="col"/>
        <c:grouping val="clustered"/>
        <c:ser>
          <c:idx val="0"/>
          <c:order val="0"/>
          <c:tx>
            <c:strRef>
              <c:f>Sheet1!$B$1</c:f>
              <c:strCache>
                <c:ptCount val="1"/>
                <c:pt idx="0">
                  <c:v>Series 1</c:v>
                </c:pt>
              </c:strCache>
            </c:strRef>
          </c:tx>
          <c:cat>
            <c:strRef>
              <c:f>Sheet1!$A$2:$A$4</c:f>
              <c:strCache>
                <c:ptCount val="2"/>
                <c:pt idx="0">
                  <c:v>MA</c:v>
                </c:pt>
                <c:pt idx="1">
                  <c:v>FD</c:v>
                </c:pt>
              </c:strCache>
            </c:strRef>
          </c:cat>
          <c:val>
            <c:numRef>
              <c:f>Sheet1!$B$2:$B$4</c:f>
              <c:numCache>
                <c:formatCode>General</c:formatCode>
                <c:ptCount val="3"/>
                <c:pt idx="0">
                  <c:v>50</c:v>
                </c:pt>
                <c:pt idx="1">
                  <c:v>41.7</c:v>
                </c:pt>
              </c:numCache>
            </c:numRef>
          </c:val>
        </c:ser>
        <c:ser>
          <c:idx val="1"/>
          <c:order val="1"/>
          <c:tx>
            <c:strRef>
              <c:f>Sheet1!$C$1</c:f>
              <c:strCache>
                <c:ptCount val="1"/>
                <c:pt idx="0">
                  <c:v>Series 2</c:v>
                </c:pt>
              </c:strCache>
            </c:strRef>
          </c:tx>
          <c:cat>
            <c:strRef>
              <c:f>Sheet1!$A$2:$A$4</c:f>
              <c:strCache>
                <c:ptCount val="2"/>
                <c:pt idx="0">
                  <c:v>MA</c:v>
                </c:pt>
                <c:pt idx="1">
                  <c:v>FD</c:v>
                </c:pt>
              </c:strCache>
            </c:strRef>
          </c:cat>
          <c:val>
            <c:numRef>
              <c:f>Sheet1!$C$2:$C$4</c:f>
              <c:numCache>
                <c:formatCode>General</c:formatCode>
                <c:ptCount val="3"/>
                <c:pt idx="0">
                  <c:v>83</c:v>
                </c:pt>
                <c:pt idx="1">
                  <c:v>66.7</c:v>
                </c:pt>
              </c:numCache>
            </c:numRef>
          </c:val>
        </c:ser>
        <c:axId val="101841152"/>
        <c:axId val="104300544"/>
      </c:barChart>
      <c:catAx>
        <c:axId val="101841152"/>
        <c:scaling>
          <c:orientation val="minMax"/>
        </c:scaling>
        <c:axPos val="b"/>
        <c:numFmt formatCode="General" sourceLinked="1"/>
        <c:tickLblPos val="nextTo"/>
        <c:txPr>
          <a:bodyPr/>
          <a:lstStyle/>
          <a:p>
            <a:pPr>
              <a:defRPr sz="1000" baseline="0">
                <a:latin typeface="Times New Roman" pitchFamily="18" charset="0"/>
                <a:cs typeface="Times New Roman" pitchFamily="18" charset="0"/>
              </a:defRPr>
            </a:pPr>
            <a:endParaRPr lang="en-US"/>
          </a:p>
        </c:txPr>
        <c:crossAx val="104300544"/>
        <c:crosses val="autoZero"/>
        <c:auto val="1"/>
        <c:lblAlgn val="ctr"/>
        <c:lblOffset val="100"/>
      </c:catAx>
      <c:valAx>
        <c:axId val="104300544"/>
        <c:scaling>
          <c:orientation val="minMax"/>
          <c:max val="100"/>
        </c:scaling>
        <c:axPos val="l"/>
        <c:majorGridlines/>
        <c:numFmt formatCode="General" sourceLinked="1"/>
        <c:tickLblPos val="nextTo"/>
        <c:crossAx val="101841152"/>
        <c:crosses val="autoZero"/>
        <c:crossBetween val="between"/>
        <c:majorUnit val="10"/>
      </c:valAx>
    </c:plotArea>
    <c:plotVisOnly val="1"/>
    <c:dispBlanksAs val="gap"/>
  </c:chart>
  <c:externalData r:id="rId1"/>
</c:chartSpace>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13</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Hades</cp:lastModifiedBy>
  <cp:revision>25</cp:revision>
  <dcterms:created xsi:type="dcterms:W3CDTF">2017-08-17T10:11:00Z</dcterms:created>
  <dcterms:modified xsi:type="dcterms:W3CDTF">2017-11-26T09:33:00Z</dcterms:modified>
</cp:coreProperties>
</file>