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7C" w:rsidRDefault="00041EE1" w:rsidP="003B0C7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9" style="position:absolute;left:0;text-align:left;margin-left:386.7pt;margin-top:-82.9pt;width:41.4pt;height:23.75pt;z-index:251692032" fillcolor="white [3212]" strokecolor="white [3212]">
            <v:shadow on="t" color="white [3212]"/>
            <v:textbox style="mso-next-textbox:#_x0000_s1129">
              <w:txbxContent>
                <w:p w:rsidR="00A44DB9" w:rsidRPr="003630D8" w:rsidRDefault="00A44DB9" w:rsidP="005E281B">
                  <w:pPr>
                    <w:jc w:val="center"/>
                    <w:rPr>
                      <w:rFonts w:ascii="Times New Roman" w:hAnsi="Times New Roman" w:cs="Times New Roman"/>
                    </w:rPr>
                  </w:pPr>
                </w:p>
              </w:txbxContent>
            </v:textbox>
          </v:rect>
        </w:pict>
      </w:r>
      <w:r w:rsidR="003B0C7C">
        <w:rPr>
          <w:rFonts w:ascii="Times New Roman" w:hAnsi="Times New Roman" w:cs="Times New Roman"/>
          <w:b/>
          <w:sz w:val="24"/>
          <w:szCs w:val="24"/>
        </w:rPr>
        <w:t>BAB II</w:t>
      </w:r>
    </w:p>
    <w:p w:rsidR="00CF787A" w:rsidRPr="003B0C7C" w:rsidRDefault="00041EE1" w:rsidP="003B0C7C">
      <w:pPr>
        <w:spacing w:after="0" w:line="480" w:lineRule="auto"/>
        <w:jc w:val="center"/>
        <w:rPr>
          <w:rFonts w:ascii="Times New Roman" w:hAnsi="Times New Roman" w:cs="Times New Roman"/>
          <w:b/>
          <w:sz w:val="24"/>
          <w:szCs w:val="24"/>
          <w:lang w:val="id-ID"/>
        </w:rPr>
      </w:pPr>
      <w:r w:rsidRPr="00041EE1">
        <w:rPr>
          <w:noProof/>
        </w:rPr>
        <w:pict>
          <v:rect id="_x0000_s1046" style="position:absolute;left:0;text-align:left;margin-left:396.6pt;margin-top:-78.15pt;width:31.5pt;height:16.5pt;z-index:251673600" strokecolor="white [3212]"/>
        </w:pict>
      </w:r>
      <w:r w:rsidR="00CF787A" w:rsidRPr="003B0C7C">
        <w:rPr>
          <w:rFonts w:ascii="Times New Roman" w:hAnsi="Times New Roman" w:cs="Times New Roman"/>
          <w:b/>
          <w:sz w:val="24"/>
          <w:szCs w:val="24"/>
        </w:rPr>
        <w:t>KAJ</w:t>
      </w:r>
      <w:r w:rsidR="00DB03FF" w:rsidRPr="003B0C7C">
        <w:rPr>
          <w:rFonts w:ascii="Times New Roman" w:hAnsi="Times New Roman" w:cs="Times New Roman"/>
          <w:b/>
          <w:sz w:val="24"/>
          <w:szCs w:val="24"/>
        </w:rPr>
        <w:t>IAN PUSTAKA</w:t>
      </w:r>
      <w:r w:rsidR="00DB03FF" w:rsidRPr="003B0C7C">
        <w:rPr>
          <w:rFonts w:ascii="Times New Roman" w:hAnsi="Times New Roman" w:cs="Times New Roman"/>
          <w:b/>
          <w:sz w:val="24"/>
          <w:szCs w:val="24"/>
          <w:lang w:val="id-ID"/>
        </w:rPr>
        <w:t xml:space="preserve"> DAN</w:t>
      </w:r>
      <w:r w:rsidR="00DB03FF" w:rsidRPr="003B0C7C">
        <w:rPr>
          <w:rFonts w:ascii="Times New Roman" w:hAnsi="Times New Roman" w:cs="Times New Roman"/>
          <w:b/>
          <w:sz w:val="24"/>
          <w:szCs w:val="24"/>
        </w:rPr>
        <w:t xml:space="preserve"> KERANGKA PIKIR</w:t>
      </w:r>
    </w:p>
    <w:p w:rsidR="00762CF1" w:rsidRPr="00187806" w:rsidRDefault="00762CF1" w:rsidP="00187806">
      <w:pPr>
        <w:spacing w:after="0" w:line="480" w:lineRule="auto"/>
        <w:rPr>
          <w:rFonts w:ascii="Times New Roman" w:hAnsi="Times New Roman" w:cs="Times New Roman"/>
          <w:b/>
          <w:sz w:val="24"/>
          <w:szCs w:val="24"/>
        </w:rPr>
      </w:pPr>
    </w:p>
    <w:p w:rsidR="00CF787A" w:rsidRPr="00573C54" w:rsidRDefault="0040012E" w:rsidP="000A588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w:t>
      </w:r>
      <w:r w:rsidR="007933A5" w:rsidRPr="00573C54">
        <w:rPr>
          <w:rFonts w:ascii="Times New Roman" w:hAnsi="Times New Roman" w:cs="Times New Roman"/>
          <w:b/>
          <w:sz w:val="24"/>
          <w:szCs w:val="24"/>
        </w:rPr>
        <w:t xml:space="preserve"> Pustaka</w:t>
      </w:r>
    </w:p>
    <w:p w:rsidR="00CF787A" w:rsidRPr="009346F4" w:rsidRDefault="00CF787A" w:rsidP="000A588B">
      <w:pPr>
        <w:pStyle w:val="ListParagraph"/>
        <w:numPr>
          <w:ilvl w:val="0"/>
          <w:numId w:val="2"/>
        </w:numPr>
        <w:spacing w:after="0" w:line="480" w:lineRule="auto"/>
        <w:jc w:val="both"/>
        <w:rPr>
          <w:rFonts w:ascii="Times New Roman" w:hAnsi="Times New Roman" w:cs="Times New Roman"/>
          <w:b/>
          <w:sz w:val="24"/>
          <w:szCs w:val="24"/>
        </w:rPr>
      </w:pPr>
      <w:r w:rsidRPr="009346F4">
        <w:rPr>
          <w:rFonts w:ascii="Times New Roman" w:hAnsi="Times New Roman" w:cs="Times New Roman"/>
          <w:b/>
          <w:sz w:val="24"/>
          <w:szCs w:val="24"/>
        </w:rPr>
        <w:t>Konsep Tunanetra</w:t>
      </w:r>
    </w:p>
    <w:p w:rsidR="00CF787A" w:rsidRPr="007933A5" w:rsidRDefault="00CF787A" w:rsidP="000A588B">
      <w:pPr>
        <w:pStyle w:val="ListParagraph"/>
        <w:numPr>
          <w:ilvl w:val="0"/>
          <w:numId w:val="3"/>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t>Pengertian Anak Tunanetra</w:t>
      </w:r>
    </w:p>
    <w:p w:rsidR="00CF787A" w:rsidRDefault="00CD3D12" w:rsidP="000A58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Istilah “tunanetra”</w:t>
      </w:r>
      <w:r>
        <w:rPr>
          <w:rFonts w:ascii="Times New Roman" w:hAnsi="Times New Roman" w:cs="Times New Roman"/>
          <w:sz w:val="24"/>
          <w:szCs w:val="24"/>
          <w:lang w:val="id-ID"/>
        </w:rPr>
        <w:t xml:space="preserve"> </w:t>
      </w:r>
      <w:r w:rsidR="00CF787A" w:rsidRPr="00CF787A">
        <w:rPr>
          <w:rFonts w:ascii="Times New Roman" w:hAnsi="Times New Roman" w:cs="Times New Roman"/>
          <w:sz w:val="24"/>
          <w:szCs w:val="24"/>
        </w:rPr>
        <w:t>merupakan gabungan dua buah kata, yakni, “tuna” dan netra”. Dalam Kamus Besar Bahasa</w:t>
      </w:r>
      <w:r w:rsidR="00F169A4">
        <w:rPr>
          <w:rFonts w:ascii="Times New Roman" w:hAnsi="Times New Roman" w:cs="Times New Roman"/>
          <w:sz w:val="24"/>
          <w:szCs w:val="24"/>
        </w:rPr>
        <w:t xml:space="preserve"> Indonesia (Depdikbud, 2001</w:t>
      </w:r>
      <w:r w:rsidR="00053446">
        <w:rPr>
          <w:rFonts w:ascii="Times New Roman" w:hAnsi="Times New Roman" w:cs="Times New Roman"/>
          <w:sz w:val="24"/>
          <w:szCs w:val="24"/>
        </w:rPr>
        <w:t>: 971</w:t>
      </w:r>
      <w:r w:rsidR="00CF787A" w:rsidRPr="00CF787A">
        <w:rPr>
          <w:rFonts w:ascii="Times New Roman" w:hAnsi="Times New Roman" w:cs="Times New Roman"/>
          <w:sz w:val="24"/>
          <w:szCs w:val="24"/>
        </w:rPr>
        <w:t xml:space="preserve">), kata Tuna mengandung arti rusak, luka, kurang. Sedangkan “netra” artinya mata. Sehingga istilah tunanetra mengandung arti kerusakan mata atau mata rusak. </w:t>
      </w:r>
    </w:p>
    <w:p w:rsidR="00CF787A" w:rsidRDefault="00CF787A" w:rsidP="000A588B">
      <w:pPr>
        <w:spacing w:after="0" w:line="480" w:lineRule="auto"/>
        <w:ind w:firstLine="567"/>
        <w:jc w:val="both"/>
        <w:rPr>
          <w:rFonts w:ascii="Times New Roman" w:hAnsi="Times New Roman" w:cs="Times New Roman"/>
          <w:sz w:val="24"/>
          <w:szCs w:val="24"/>
        </w:rPr>
      </w:pPr>
      <w:r w:rsidRPr="00CF787A">
        <w:rPr>
          <w:rFonts w:ascii="Times New Roman" w:hAnsi="Times New Roman" w:cs="Times New Roman"/>
          <w:sz w:val="24"/>
          <w:szCs w:val="24"/>
        </w:rPr>
        <w:t xml:space="preserve">Menurut Nolan </w:t>
      </w:r>
      <w:r w:rsidR="00F169A4">
        <w:rPr>
          <w:rFonts w:ascii="Times New Roman" w:hAnsi="Times New Roman" w:cs="Times New Roman"/>
          <w:sz w:val="24"/>
          <w:szCs w:val="24"/>
        </w:rPr>
        <w:t>(Widjajanti &amp; Hitepeuw, 1995</w:t>
      </w:r>
      <w:r w:rsidR="00053446">
        <w:rPr>
          <w:rFonts w:ascii="Times New Roman" w:hAnsi="Times New Roman" w:cs="Times New Roman"/>
          <w:sz w:val="24"/>
          <w:szCs w:val="24"/>
        </w:rPr>
        <w:t>: 5</w:t>
      </w:r>
      <w:r w:rsidRPr="00CF787A">
        <w:rPr>
          <w:rFonts w:ascii="Times New Roman" w:hAnsi="Times New Roman" w:cs="Times New Roman"/>
          <w:sz w:val="24"/>
          <w:szCs w:val="24"/>
        </w:rPr>
        <w:t xml:space="preserve">) menjelaskan </w:t>
      </w:r>
      <w:proofErr w:type="gramStart"/>
      <w:r w:rsidRPr="00CF787A">
        <w:rPr>
          <w:rFonts w:ascii="Times New Roman" w:hAnsi="Times New Roman" w:cs="Times New Roman"/>
          <w:sz w:val="24"/>
          <w:szCs w:val="24"/>
        </w:rPr>
        <w:t>bahwa :</w:t>
      </w:r>
      <w:proofErr w:type="gramEnd"/>
    </w:p>
    <w:p w:rsidR="00CF787A" w:rsidRDefault="00B37E50" w:rsidP="000A588B">
      <w:pPr>
        <w:spacing w:after="0" w:line="240" w:lineRule="auto"/>
        <w:ind w:left="567" w:right="567"/>
        <w:jc w:val="both"/>
        <w:rPr>
          <w:rFonts w:ascii="Times New Roman" w:hAnsi="Times New Roman" w:cs="Times New Roman"/>
          <w:sz w:val="24"/>
          <w:szCs w:val="24"/>
        </w:rPr>
      </w:pPr>
      <w:r w:rsidRPr="00CF787A">
        <w:rPr>
          <w:rFonts w:ascii="Times New Roman" w:hAnsi="Times New Roman" w:cs="Times New Roman"/>
          <w:sz w:val="24"/>
          <w:szCs w:val="24"/>
        </w:rPr>
        <w:t xml:space="preserve">Dikatakan </w:t>
      </w:r>
      <w:r w:rsidR="00CF787A" w:rsidRPr="00CF787A">
        <w:rPr>
          <w:rFonts w:ascii="Times New Roman" w:hAnsi="Times New Roman" w:cs="Times New Roman"/>
          <w:sz w:val="24"/>
          <w:szCs w:val="24"/>
        </w:rPr>
        <w:t xml:space="preserve">buta </w:t>
      </w:r>
      <w:r w:rsidR="00CF787A" w:rsidRPr="00573C54">
        <w:rPr>
          <w:rFonts w:ascii="Times New Roman" w:hAnsi="Times New Roman" w:cs="Times New Roman"/>
          <w:i/>
          <w:sz w:val="24"/>
          <w:szCs w:val="24"/>
        </w:rPr>
        <w:t>(blind)</w:t>
      </w:r>
      <w:r w:rsidR="00CF787A" w:rsidRPr="00CF787A">
        <w:rPr>
          <w:rFonts w:ascii="Times New Roman" w:hAnsi="Times New Roman" w:cs="Times New Roman"/>
          <w:sz w:val="24"/>
          <w:szCs w:val="24"/>
        </w:rPr>
        <w:t xml:space="preserve"> bila ketajaman penglihatan terbaiknya setelah dikoreksi Seseorang dengan kacamata atau ketajaman penglihatan sentralnya lebih dari 20/200 tetapi diameter terluas dari lintang pandangnya membentuk sudut yang tidak lebih besar dari 2 derajat.</w:t>
      </w:r>
    </w:p>
    <w:p w:rsidR="0044415F" w:rsidRDefault="0044415F" w:rsidP="000A588B">
      <w:pPr>
        <w:spacing w:after="0" w:line="240" w:lineRule="auto"/>
        <w:ind w:firstLine="567"/>
        <w:jc w:val="both"/>
        <w:rPr>
          <w:rFonts w:ascii="Times New Roman" w:hAnsi="Times New Roman" w:cs="Times New Roman"/>
          <w:sz w:val="24"/>
          <w:szCs w:val="24"/>
        </w:rPr>
      </w:pPr>
    </w:p>
    <w:p w:rsidR="0044415F" w:rsidRDefault="00A27534" w:rsidP="000A58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Hard</w:t>
      </w:r>
      <w:r w:rsidR="000273E8">
        <w:rPr>
          <w:rFonts w:ascii="Times New Roman" w:hAnsi="Times New Roman" w:cs="Times New Roman"/>
          <w:sz w:val="24"/>
          <w:szCs w:val="24"/>
        </w:rPr>
        <w:t>i</w:t>
      </w:r>
      <w:r>
        <w:rPr>
          <w:rFonts w:ascii="Times New Roman" w:hAnsi="Times New Roman" w:cs="Times New Roman"/>
          <w:sz w:val="24"/>
          <w:szCs w:val="24"/>
        </w:rPr>
        <w:t>man (</w:t>
      </w:r>
      <w:r w:rsidR="00F169A4">
        <w:rPr>
          <w:rFonts w:ascii="Times New Roman" w:hAnsi="Times New Roman" w:cs="Times New Roman"/>
          <w:sz w:val="24"/>
          <w:szCs w:val="24"/>
        </w:rPr>
        <w:t>Widjajanti &amp; Hitepeuw, 1995</w:t>
      </w:r>
      <w:r w:rsidR="00053446">
        <w:rPr>
          <w:rFonts w:ascii="Times New Roman" w:hAnsi="Times New Roman" w:cs="Times New Roman"/>
          <w:sz w:val="24"/>
          <w:szCs w:val="24"/>
        </w:rPr>
        <w:t>: 5</w:t>
      </w:r>
      <w:r w:rsidR="00CF787A" w:rsidRPr="00CF787A">
        <w:rPr>
          <w:rFonts w:ascii="Times New Roman" w:hAnsi="Times New Roman" w:cs="Times New Roman"/>
          <w:sz w:val="24"/>
          <w:szCs w:val="24"/>
        </w:rPr>
        <w:t xml:space="preserve">) menyatakan bahwa </w:t>
      </w:r>
      <w:r w:rsidR="00095730">
        <w:rPr>
          <w:rFonts w:ascii="Times New Roman" w:hAnsi="Times New Roman" w:cs="Times New Roman"/>
          <w:sz w:val="24"/>
          <w:szCs w:val="24"/>
        </w:rPr>
        <w:t>“</w:t>
      </w:r>
      <w:r w:rsidR="00166272">
        <w:rPr>
          <w:rFonts w:ascii="Times New Roman" w:hAnsi="Times New Roman" w:cs="Times New Roman"/>
          <w:sz w:val="24"/>
          <w:szCs w:val="24"/>
        </w:rPr>
        <w:t>siswa</w:t>
      </w:r>
      <w:r w:rsidR="00CF787A" w:rsidRPr="00CF787A">
        <w:rPr>
          <w:rFonts w:ascii="Times New Roman" w:hAnsi="Times New Roman" w:cs="Times New Roman"/>
          <w:sz w:val="24"/>
          <w:szCs w:val="24"/>
        </w:rPr>
        <w:t xml:space="preserve"> yang tidak dapat menggunakan penglihatannya dan bergantung pada indera lain seperti pendengaran, perabaan</w:t>
      </w:r>
      <w:r w:rsidR="00E96664">
        <w:rPr>
          <w:rFonts w:ascii="Times New Roman" w:hAnsi="Times New Roman" w:cs="Times New Roman"/>
          <w:sz w:val="24"/>
          <w:szCs w:val="24"/>
          <w:lang w:val="id-ID"/>
        </w:rPr>
        <w:t>, penciuman, dan pencecap</w:t>
      </w:r>
      <w:r w:rsidR="00095730">
        <w:rPr>
          <w:rFonts w:ascii="Times New Roman" w:hAnsi="Times New Roman" w:cs="Times New Roman"/>
          <w:sz w:val="24"/>
          <w:szCs w:val="24"/>
        </w:rPr>
        <w:t>”</w:t>
      </w:r>
      <w:r w:rsidR="00CF787A" w:rsidRPr="00CF787A">
        <w:rPr>
          <w:rFonts w:ascii="Times New Roman" w:hAnsi="Times New Roman" w:cs="Times New Roman"/>
          <w:sz w:val="24"/>
          <w:szCs w:val="24"/>
        </w:rPr>
        <w:t>.</w:t>
      </w:r>
    </w:p>
    <w:p w:rsidR="00762CF1" w:rsidRPr="001F3FC4" w:rsidRDefault="00041EE1" w:rsidP="001F3FC4">
      <w:pPr>
        <w:spacing w:after="0" w:line="480" w:lineRule="auto"/>
        <w:ind w:firstLine="567"/>
        <w:jc w:val="both"/>
        <w:rPr>
          <w:rFonts w:ascii="Times New Roman" w:hAnsi="Times New Roman" w:cs="Times New Roman"/>
          <w:sz w:val="24"/>
          <w:szCs w:val="24"/>
        </w:rPr>
      </w:pPr>
      <w:r w:rsidRPr="00041EE1">
        <w:rPr>
          <w:rFonts w:ascii="Times New Roman" w:hAnsi="Times New Roman" w:cs="Times New Roman"/>
          <w:b/>
          <w:noProof/>
          <w:sz w:val="24"/>
          <w:szCs w:val="24"/>
        </w:rPr>
        <w:pict>
          <v:rect id="_x0000_s1127" style="position:absolute;left:0;text-align:left;margin-left:179.35pt;margin-top:168.1pt;width:41.4pt;height:23.75pt;z-index:251691008" fillcolor="white [3212]" strokecolor="white [3212]">
            <v:shadow on="t" color="white [3212]"/>
            <v:textbox style="mso-next-textbox:#_x0000_s1127">
              <w:txbxContent>
                <w:p w:rsidR="00A44DB9" w:rsidRPr="003630D8" w:rsidRDefault="005F43BA" w:rsidP="005E281B">
                  <w:pPr>
                    <w:jc w:val="center"/>
                    <w:rPr>
                      <w:rFonts w:ascii="Times New Roman" w:hAnsi="Times New Roman" w:cs="Times New Roman"/>
                    </w:rPr>
                  </w:pPr>
                  <w:r>
                    <w:rPr>
                      <w:rFonts w:ascii="Times New Roman" w:hAnsi="Times New Roman" w:cs="Times New Roman"/>
                    </w:rPr>
                    <w:t>7</w:t>
                  </w:r>
                </w:p>
              </w:txbxContent>
            </v:textbox>
          </v:rect>
        </w:pict>
      </w:r>
      <w:proofErr w:type="gramStart"/>
      <w:r w:rsidR="00CF787A" w:rsidRPr="00CF787A">
        <w:rPr>
          <w:rFonts w:ascii="Times New Roman" w:hAnsi="Times New Roman" w:cs="Times New Roman"/>
          <w:sz w:val="24"/>
          <w:szCs w:val="24"/>
        </w:rPr>
        <w:t>Dari beberapa pendapat di atas maka dapat disim</w:t>
      </w:r>
      <w:r w:rsidR="00166272">
        <w:rPr>
          <w:rFonts w:ascii="Times New Roman" w:hAnsi="Times New Roman" w:cs="Times New Roman"/>
          <w:sz w:val="24"/>
          <w:szCs w:val="24"/>
        </w:rPr>
        <w:t>pulkan bahwa yang dimaksud siswa</w:t>
      </w:r>
      <w:r w:rsidR="00CF787A" w:rsidRPr="00CF787A">
        <w:rPr>
          <w:rFonts w:ascii="Times New Roman" w:hAnsi="Times New Roman" w:cs="Times New Roman"/>
          <w:sz w:val="24"/>
          <w:szCs w:val="24"/>
        </w:rPr>
        <w:t xml:space="preserve"> tunanetra adalah mereka yang mengalami kelainan penglihatan sedemikian rupa sehingga tidak dapat menggunakan indera penglihatannya dan hanya bergantung pada indera pendengaran, perabaan, khususnya dalam pendidikan sehingga membutuhkan perhatian atau layanan secara khusus.</w:t>
      </w:r>
      <w:proofErr w:type="gramEnd"/>
    </w:p>
    <w:p w:rsidR="00B9770B" w:rsidRPr="00B9770B" w:rsidRDefault="00CF787A" w:rsidP="00B9770B">
      <w:pPr>
        <w:pStyle w:val="ListParagraph"/>
        <w:numPr>
          <w:ilvl w:val="0"/>
          <w:numId w:val="3"/>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lastRenderedPageBreak/>
        <w:t>Klasifikasi Tunanetra</w:t>
      </w:r>
    </w:p>
    <w:p w:rsidR="00B9770B" w:rsidRDefault="00B9770B" w:rsidP="00B9770B">
      <w:pPr>
        <w:spacing w:after="0" w:line="480" w:lineRule="auto"/>
        <w:ind w:firstLine="567"/>
        <w:jc w:val="both"/>
        <w:rPr>
          <w:rFonts w:ascii="Times New Roman" w:hAnsi="Times New Roman" w:cs="Times New Roman"/>
          <w:b/>
          <w:sz w:val="24"/>
          <w:szCs w:val="24"/>
          <w:lang w:val="id-ID"/>
        </w:rPr>
      </w:pPr>
      <w:r w:rsidRPr="00B9770B">
        <w:rPr>
          <w:rFonts w:ascii="Times New Roman" w:hAnsi="Times New Roman" w:cs="Times New Roman"/>
          <w:color w:val="000000" w:themeColor="text1"/>
          <w:sz w:val="24"/>
          <w:szCs w:val="24"/>
        </w:rPr>
        <w:t>Tunanetra dapat diklasifikasikan menurut, kemampuan melihat, kemampuan terhadap persepsi cahaya,</w:t>
      </w:r>
      <w:r w:rsidR="006F4A0A">
        <w:rPr>
          <w:rFonts w:ascii="Times New Roman" w:hAnsi="Times New Roman" w:cs="Times New Roman"/>
          <w:color w:val="000000" w:themeColor="text1"/>
          <w:sz w:val="24"/>
          <w:szCs w:val="24"/>
        </w:rPr>
        <w:t xml:space="preserve"> dan</w:t>
      </w:r>
      <w:r w:rsidRPr="00B9770B">
        <w:rPr>
          <w:rFonts w:ascii="Times New Roman" w:hAnsi="Times New Roman" w:cs="Times New Roman"/>
          <w:color w:val="000000" w:themeColor="text1"/>
          <w:sz w:val="24"/>
          <w:szCs w:val="24"/>
        </w:rPr>
        <w:t xml:space="preserve"> tingkat ketajaman penglihatan</w:t>
      </w:r>
      <w:r w:rsidRPr="00B9770B">
        <w:rPr>
          <w:rFonts w:ascii="Times New Roman" w:hAnsi="Times New Roman" w:cs="Times New Roman"/>
          <w:color w:val="000000" w:themeColor="text1"/>
          <w:sz w:val="24"/>
          <w:szCs w:val="24"/>
          <w:lang w:val="id-ID"/>
        </w:rPr>
        <w:t xml:space="preserve">, </w:t>
      </w:r>
      <w:r w:rsidRPr="00B9770B">
        <w:rPr>
          <w:rFonts w:ascii="Times New Roman" w:hAnsi="Times New Roman" w:cs="Times New Roman"/>
          <w:color w:val="000000" w:themeColor="text1"/>
          <w:sz w:val="24"/>
          <w:szCs w:val="24"/>
        </w:rPr>
        <w:t>Hadi (2005: 46)</w:t>
      </w:r>
      <w:r w:rsidRPr="00B9770B">
        <w:rPr>
          <w:rFonts w:ascii="Times New Roman" w:hAnsi="Times New Roman" w:cs="Times New Roman"/>
          <w:color w:val="000000" w:themeColor="text1"/>
          <w:sz w:val="24"/>
          <w:szCs w:val="24"/>
          <w:lang w:val="id-ID"/>
        </w:rPr>
        <w:t xml:space="preserve"> mengemukakan bahwa:</w:t>
      </w:r>
    </w:p>
    <w:p w:rsidR="007E61B4" w:rsidRPr="007E61B4" w:rsidRDefault="00B9770B" w:rsidP="00036E06">
      <w:pPr>
        <w:pStyle w:val="ListParagraph"/>
        <w:numPr>
          <w:ilvl w:val="0"/>
          <w:numId w:val="15"/>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Penggolongan menurut kemampuan melihat (</w:t>
      </w:r>
      <w:r w:rsidRPr="007E61B4">
        <w:rPr>
          <w:rFonts w:ascii="Times New Roman" w:hAnsi="Times New Roman" w:cs="Times New Roman"/>
          <w:i/>
          <w:color w:val="000000" w:themeColor="text1"/>
          <w:sz w:val="24"/>
          <w:szCs w:val="24"/>
        </w:rPr>
        <w:t>visual impairment</w:t>
      </w:r>
      <w:r w:rsidRPr="007E61B4">
        <w:rPr>
          <w:rFonts w:ascii="Times New Roman" w:hAnsi="Times New Roman" w:cs="Times New Roman"/>
          <w:color w:val="000000" w:themeColor="text1"/>
          <w:sz w:val="24"/>
          <w:szCs w:val="24"/>
        </w:rPr>
        <w:t>)</w:t>
      </w:r>
    </w:p>
    <w:p w:rsidR="007E61B4" w:rsidRPr="007E61B4" w:rsidRDefault="00B9770B" w:rsidP="00036E06">
      <w:pPr>
        <w:pStyle w:val="ListParagraph"/>
        <w:numPr>
          <w:ilvl w:val="0"/>
          <w:numId w:val="14"/>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Buta (</w:t>
      </w:r>
      <w:r w:rsidRPr="007E61B4">
        <w:rPr>
          <w:rFonts w:ascii="Times New Roman" w:hAnsi="Times New Roman" w:cs="Times New Roman"/>
          <w:i/>
          <w:color w:val="000000" w:themeColor="text1"/>
          <w:sz w:val="24"/>
          <w:szCs w:val="24"/>
        </w:rPr>
        <w:t>blind</w:t>
      </w:r>
      <w:r w:rsidRPr="007E61B4">
        <w:rPr>
          <w:rFonts w:ascii="Times New Roman" w:hAnsi="Times New Roman" w:cs="Times New Roman"/>
          <w:color w:val="000000" w:themeColor="text1"/>
          <w:sz w:val="24"/>
          <w:szCs w:val="24"/>
        </w:rPr>
        <w:t>)</w:t>
      </w:r>
    </w:p>
    <w:p w:rsidR="007E61B4" w:rsidRPr="007E61B4" w:rsidRDefault="00B9770B" w:rsidP="00036E06">
      <w:pPr>
        <w:pStyle w:val="ListParagraph"/>
        <w:numPr>
          <w:ilvl w:val="0"/>
          <w:numId w:val="14"/>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Kurang penglihatan (</w:t>
      </w:r>
      <w:r w:rsidRPr="007E61B4">
        <w:rPr>
          <w:rFonts w:ascii="Times New Roman" w:hAnsi="Times New Roman" w:cs="Times New Roman"/>
          <w:i/>
          <w:color w:val="000000" w:themeColor="text1"/>
          <w:sz w:val="24"/>
          <w:szCs w:val="24"/>
        </w:rPr>
        <w:t>low vision</w:t>
      </w:r>
      <w:r w:rsidRPr="007E61B4">
        <w:rPr>
          <w:rFonts w:ascii="Times New Roman" w:hAnsi="Times New Roman" w:cs="Times New Roman"/>
          <w:color w:val="000000" w:themeColor="text1"/>
          <w:sz w:val="24"/>
          <w:szCs w:val="24"/>
        </w:rPr>
        <w:t xml:space="preserve">) </w:t>
      </w:r>
    </w:p>
    <w:p w:rsidR="007E61B4" w:rsidRPr="007E61B4" w:rsidRDefault="00B9770B" w:rsidP="00036E06">
      <w:pPr>
        <w:pStyle w:val="ListParagraph"/>
        <w:numPr>
          <w:ilvl w:val="0"/>
          <w:numId w:val="15"/>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Penggolongan menurut kemampuannya terhadap persepsi cahaya</w:t>
      </w:r>
    </w:p>
    <w:p w:rsidR="007E61B4" w:rsidRPr="007E61B4" w:rsidRDefault="00B9770B" w:rsidP="00036E06">
      <w:pPr>
        <w:pStyle w:val="ListParagraph"/>
        <w:numPr>
          <w:ilvl w:val="0"/>
          <w:numId w:val="16"/>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Tidak ada persepsi cahaya (</w:t>
      </w:r>
      <w:r w:rsidRPr="007E61B4">
        <w:rPr>
          <w:rFonts w:ascii="Times New Roman" w:hAnsi="Times New Roman" w:cs="Times New Roman"/>
          <w:i/>
          <w:color w:val="000000" w:themeColor="text1"/>
          <w:sz w:val="24"/>
          <w:szCs w:val="24"/>
        </w:rPr>
        <w:t>no light perception</w:t>
      </w:r>
      <w:r w:rsidRPr="007E61B4">
        <w:rPr>
          <w:rFonts w:ascii="Times New Roman" w:hAnsi="Times New Roman" w:cs="Times New Roman"/>
          <w:color w:val="000000" w:themeColor="text1"/>
          <w:sz w:val="24"/>
          <w:szCs w:val="24"/>
        </w:rPr>
        <w:t>) ini adalah buta total.</w:t>
      </w:r>
    </w:p>
    <w:p w:rsidR="007E61B4" w:rsidRPr="007E61B4" w:rsidRDefault="00B9770B" w:rsidP="00036E06">
      <w:pPr>
        <w:pStyle w:val="ListParagraph"/>
        <w:numPr>
          <w:ilvl w:val="0"/>
          <w:numId w:val="16"/>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Memiliki persepsi cahaya (</w:t>
      </w:r>
      <w:r w:rsidRPr="007E61B4">
        <w:rPr>
          <w:rFonts w:ascii="Times New Roman" w:hAnsi="Times New Roman" w:cs="Times New Roman"/>
          <w:i/>
          <w:color w:val="000000" w:themeColor="text1"/>
          <w:sz w:val="24"/>
          <w:szCs w:val="24"/>
        </w:rPr>
        <w:t>light perception</w:t>
      </w:r>
      <w:r w:rsidRPr="007E61B4">
        <w:rPr>
          <w:rFonts w:ascii="Times New Roman" w:hAnsi="Times New Roman" w:cs="Times New Roman"/>
          <w:color w:val="000000" w:themeColor="text1"/>
          <w:sz w:val="24"/>
          <w:szCs w:val="24"/>
        </w:rPr>
        <w:t>) pada kasus ini biasanya mereka masih bisa melihat bentuk tetapi tidak dapat membedakan, misalnya tidak dapat membedakan manusia pria dan wanita.</w:t>
      </w:r>
    </w:p>
    <w:p w:rsidR="007E61B4" w:rsidRPr="007E61B4" w:rsidRDefault="00B9770B" w:rsidP="00036E06">
      <w:pPr>
        <w:pStyle w:val="ListParagraph"/>
        <w:numPr>
          <w:ilvl w:val="0"/>
          <w:numId w:val="16"/>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Mampu memproyeksi cahaya (</w:t>
      </w:r>
      <w:r w:rsidRPr="007E61B4">
        <w:rPr>
          <w:rFonts w:ascii="Times New Roman" w:hAnsi="Times New Roman" w:cs="Times New Roman"/>
          <w:i/>
          <w:color w:val="000000" w:themeColor="text1"/>
          <w:sz w:val="24"/>
          <w:szCs w:val="24"/>
        </w:rPr>
        <w:t>light projection</w:t>
      </w:r>
      <w:r w:rsidRPr="007E61B4">
        <w:rPr>
          <w:rFonts w:ascii="Times New Roman" w:hAnsi="Times New Roman" w:cs="Times New Roman"/>
          <w:color w:val="000000" w:themeColor="text1"/>
          <w:sz w:val="24"/>
          <w:szCs w:val="24"/>
        </w:rPr>
        <w:t>) adalah mereka yang dapat mengetahui dan bisa menunjuk asal cahaya dan bisa melihat jari tangan yang digerakan.</w:t>
      </w:r>
    </w:p>
    <w:p w:rsidR="007E61B4" w:rsidRPr="007E61B4" w:rsidRDefault="00B9770B" w:rsidP="00036E06">
      <w:pPr>
        <w:pStyle w:val="ListParagraph"/>
        <w:numPr>
          <w:ilvl w:val="0"/>
          <w:numId w:val="15"/>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Penggolongan menurut tingkat ketajaman penglihatan (</w:t>
      </w:r>
      <w:r w:rsidRPr="007E61B4">
        <w:rPr>
          <w:rFonts w:ascii="Times New Roman" w:hAnsi="Times New Roman" w:cs="Times New Roman"/>
          <w:i/>
          <w:color w:val="000000" w:themeColor="text1"/>
          <w:sz w:val="24"/>
          <w:szCs w:val="24"/>
        </w:rPr>
        <w:t>visus</w:t>
      </w:r>
      <w:r w:rsidRPr="007E61B4">
        <w:rPr>
          <w:rFonts w:ascii="Times New Roman" w:hAnsi="Times New Roman" w:cs="Times New Roman"/>
          <w:color w:val="000000" w:themeColor="text1"/>
          <w:sz w:val="24"/>
          <w:szCs w:val="24"/>
        </w:rPr>
        <w:t>)</w:t>
      </w:r>
    </w:p>
    <w:p w:rsidR="007E61B4" w:rsidRPr="007E61B4" w:rsidRDefault="00B9770B" w:rsidP="00036E06">
      <w:pPr>
        <w:pStyle w:val="ListParagraph"/>
        <w:numPr>
          <w:ilvl w:val="0"/>
          <w:numId w:val="17"/>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 xml:space="preserve">Tingkat ketajaman 20/20 </w:t>
      </w:r>
      <w:r w:rsidRPr="007E61B4">
        <w:rPr>
          <w:rFonts w:ascii="Times New Roman" w:hAnsi="Times New Roman" w:cs="Times New Roman"/>
          <w:i/>
          <w:color w:val="000000" w:themeColor="text1"/>
          <w:sz w:val="24"/>
          <w:szCs w:val="24"/>
        </w:rPr>
        <w:t>fee</w:t>
      </w:r>
      <w:r w:rsidRPr="007E61B4">
        <w:rPr>
          <w:rFonts w:ascii="Times New Roman" w:hAnsi="Times New Roman" w:cs="Times New Roman"/>
          <w:color w:val="000000" w:themeColor="text1"/>
          <w:sz w:val="24"/>
          <w:szCs w:val="24"/>
        </w:rPr>
        <w:t>t – 20/50 feet (6/6 m – 6/ 16 m)</w:t>
      </w:r>
      <w:r w:rsidRPr="007E61B4">
        <w:rPr>
          <w:rFonts w:ascii="Times New Roman" w:hAnsi="Times New Roman" w:cs="Times New Roman"/>
          <w:color w:val="000000" w:themeColor="text1"/>
          <w:sz w:val="24"/>
          <w:szCs w:val="24"/>
          <w:lang w:val="id-ID"/>
        </w:rPr>
        <w:t xml:space="preserve">. </w:t>
      </w:r>
      <w:r w:rsidRPr="007E61B4">
        <w:rPr>
          <w:rFonts w:ascii="Times New Roman" w:hAnsi="Times New Roman" w:cs="Times New Roman"/>
          <w:color w:val="000000" w:themeColor="text1"/>
          <w:sz w:val="24"/>
          <w:szCs w:val="24"/>
        </w:rPr>
        <w:t xml:space="preserve">Pada tingkat ketajaman penglihatan ini masih digolongkan tunanetra taraf ringan dan masih dapat menggunakan mata relatif secara normal. </w:t>
      </w:r>
    </w:p>
    <w:p w:rsidR="007E61B4" w:rsidRPr="007E61B4" w:rsidRDefault="00B9770B" w:rsidP="00036E06">
      <w:pPr>
        <w:pStyle w:val="ListParagraph"/>
        <w:numPr>
          <w:ilvl w:val="0"/>
          <w:numId w:val="17"/>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 xml:space="preserve">Tingkat ketajaman 20/70 </w:t>
      </w:r>
      <w:r w:rsidRPr="007E61B4">
        <w:rPr>
          <w:rFonts w:ascii="Times New Roman" w:hAnsi="Times New Roman" w:cs="Times New Roman"/>
          <w:i/>
          <w:color w:val="000000" w:themeColor="text1"/>
          <w:sz w:val="24"/>
          <w:szCs w:val="24"/>
        </w:rPr>
        <w:t>feet</w:t>
      </w:r>
      <w:r w:rsidRPr="007E61B4">
        <w:rPr>
          <w:rFonts w:ascii="Times New Roman" w:hAnsi="Times New Roman" w:cs="Times New Roman"/>
          <w:color w:val="000000" w:themeColor="text1"/>
          <w:sz w:val="24"/>
          <w:szCs w:val="24"/>
        </w:rPr>
        <w:t xml:space="preserve"> – 20/200 </w:t>
      </w:r>
      <w:r w:rsidRPr="007E61B4">
        <w:rPr>
          <w:rFonts w:ascii="Times New Roman" w:hAnsi="Times New Roman" w:cs="Times New Roman"/>
          <w:i/>
          <w:color w:val="000000" w:themeColor="text1"/>
          <w:sz w:val="24"/>
          <w:szCs w:val="24"/>
        </w:rPr>
        <w:t>feet</w:t>
      </w:r>
      <w:r w:rsidRPr="007E61B4">
        <w:rPr>
          <w:rFonts w:ascii="Times New Roman" w:hAnsi="Times New Roman" w:cs="Times New Roman"/>
          <w:color w:val="000000" w:themeColor="text1"/>
          <w:sz w:val="24"/>
          <w:szCs w:val="24"/>
        </w:rPr>
        <w:t xml:space="preserve"> (6/20 m – 6/60m)</w:t>
      </w:r>
      <w:r w:rsidRPr="007E61B4">
        <w:rPr>
          <w:rFonts w:ascii="Times New Roman" w:hAnsi="Times New Roman" w:cs="Times New Roman"/>
          <w:color w:val="000000" w:themeColor="text1"/>
          <w:sz w:val="24"/>
          <w:szCs w:val="24"/>
          <w:lang w:val="id-ID"/>
        </w:rPr>
        <w:t xml:space="preserve">. </w:t>
      </w:r>
      <w:r w:rsidRPr="007E61B4">
        <w:rPr>
          <w:rFonts w:ascii="Times New Roman" w:hAnsi="Times New Roman" w:cs="Times New Roman"/>
          <w:color w:val="000000" w:themeColor="text1"/>
          <w:sz w:val="24"/>
          <w:szCs w:val="24"/>
        </w:rPr>
        <w:t>Istilah tunanetra kurang lihat (low vision) ada pada tingkat ketajaman ini.</w:t>
      </w:r>
    </w:p>
    <w:p w:rsidR="007E61B4" w:rsidRPr="007E61B4" w:rsidRDefault="00B9770B" w:rsidP="00036E06">
      <w:pPr>
        <w:pStyle w:val="ListParagraph"/>
        <w:numPr>
          <w:ilvl w:val="0"/>
          <w:numId w:val="17"/>
        </w:numPr>
        <w:spacing w:after="0" w:line="240" w:lineRule="auto"/>
        <w:ind w:right="567"/>
        <w:jc w:val="both"/>
        <w:rPr>
          <w:rFonts w:ascii="Times New Roman" w:hAnsi="Times New Roman" w:cs="Times New Roman"/>
          <w:sz w:val="24"/>
          <w:szCs w:val="24"/>
        </w:rPr>
      </w:pPr>
      <w:r w:rsidRPr="007E61B4">
        <w:rPr>
          <w:rFonts w:ascii="Times New Roman" w:hAnsi="Times New Roman" w:cs="Times New Roman"/>
          <w:color w:val="000000" w:themeColor="text1"/>
          <w:sz w:val="24"/>
          <w:szCs w:val="24"/>
        </w:rPr>
        <w:t xml:space="preserve">Tingkat ketajaman 20/200 </w:t>
      </w:r>
      <w:r w:rsidRPr="007E61B4">
        <w:rPr>
          <w:rFonts w:ascii="Times New Roman" w:hAnsi="Times New Roman" w:cs="Times New Roman"/>
          <w:i/>
          <w:color w:val="000000" w:themeColor="text1"/>
          <w:sz w:val="24"/>
          <w:szCs w:val="24"/>
        </w:rPr>
        <w:t xml:space="preserve">feet </w:t>
      </w:r>
      <w:r w:rsidRPr="007E61B4">
        <w:rPr>
          <w:rFonts w:ascii="Times New Roman" w:hAnsi="Times New Roman" w:cs="Times New Roman"/>
          <w:color w:val="000000" w:themeColor="text1"/>
          <w:sz w:val="24"/>
          <w:szCs w:val="24"/>
        </w:rPr>
        <w:t>atau lebih (6/60m atau lebih)</w:t>
      </w:r>
      <w:r w:rsidRPr="007E61B4">
        <w:rPr>
          <w:rFonts w:ascii="Times New Roman" w:hAnsi="Times New Roman" w:cs="Times New Roman"/>
          <w:color w:val="000000" w:themeColor="text1"/>
          <w:sz w:val="24"/>
          <w:szCs w:val="24"/>
          <w:lang w:val="id-ID"/>
        </w:rPr>
        <w:t xml:space="preserve">. </w:t>
      </w:r>
      <w:r w:rsidRPr="007E61B4">
        <w:rPr>
          <w:rFonts w:ascii="Times New Roman" w:hAnsi="Times New Roman" w:cs="Times New Roman"/>
          <w:color w:val="000000" w:themeColor="text1"/>
          <w:sz w:val="24"/>
          <w:szCs w:val="24"/>
        </w:rPr>
        <w:t>Ketunanetraan sudah digolongkan tingkat berat dan mempunyai taraf ketajaman penglihatan</w:t>
      </w:r>
      <w:r w:rsidR="00650929">
        <w:rPr>
          <w:rFonts w:ascii="Times New Roman" w:hAnsi="Times New Roman" w:cs="Times New Roman"/>
          <w:color w:val="000000" w:themeColor="text1"/>
          <w:sz w:val="24"/>
          <w:szCs w:val="24"/>
        </w:rPr>
        <w:t>.</w:t>
      </w:r>
    </w:p>
    <w:p w:rsidR="006F4A0A" w:rsidRPr="006F4A0A" w:rsidRDefault="00B9770B" w:rsidP="006F4A0A">
      <w:pPr>
        <w:pStyle w:val="ListParagraph"/>
        <w:numPr>
          <w:ilvl w:val="0"/>
          <w:numId w:val="17"/>
        </w:numPr>
        <w:spacing w:after="0" w:line="240" w:lineRule="auto"/>
        <w:ind w:right="567"/>
        <w:jc w:val="both"/>
        <w:rPr>
          <w:rFonts w:ascii="Times New Roman" w:hAnsi="Times New Roman" w:cs="Times New Roman"/>
          <w:sz w:val="24"/>
          <w:szCs w:val="24"/>
          <w:lang w:val="id-ID"/>
        </w:rPr>
      </w:pPr>
      <w:r w:rsidRPr="007E61B4">
        <w:rPr>
          <w:rFonts w:ascii="Times New Roman" w:hAnsi="Times New Roman" w:cs="Times New Roman"/>
          <w:color w:val="000000" w:themeColor="text1"/>
          <w:sz w:val="24"/>
          <w:szCs w:val="24"/>
        </w:rPr>
        <w:t>Tingkat ketajaman penglihatan 0 (visus 0)</w:t>
      </w:r>
      <w:r w:rsidRPr="007E61B4">
        <w:rPr>
          <w:rFonts w:ascii="Times New Roman" w:hAnsi="Times New Roman" w:cs="Times New Roman"/>
          <w:color w:val="000000" w:themeColor="text1"/>
          <w:sz w:val="24"/>
          <w:szCs w:val="24"/>
          <w:lang w:val="id-ID"/>
        </w:rPr>
        <w:t xml:space="preserve">. </w:t>
      </w:r>
      <w:r w:rsidRPr="007E61B4">
        <w:rPr>
          <w:rFonts w:ascii="Times New Roman" w:hAnsi="Times New Roman" w:cs="Times New Roman"/>
          <w:color w:val="000000" w:themeColor="text1"/>
          <w:sz w:val="24"/>
          <w:szCs w:val="24"/>
        </w:rPr>
        <w:t xml:space="preserve">Adalah mereka yang buta total yang </w:t>
      </w:r>
      <w:proofErr w:type="gramStart"/>
      <w:r w:rsidRPr="007E61B4">
        <w:rPr>
          <w:rFonts w:ascii="Times New Roman" w:hAnsi="Times New Roman" w:cs="Times New Roman"/>
          <w:color w:val="000000" w:themeColor="text1"/>
          <w:sz w:val="24"/>
          <w:szCs w:val="24"/>
        </w:rPr>
        <w:t>sama</w:t>
      </w:r>
      <w:proofErr w:type="gramEnd"/>
      <w:r w:rsidRPr="007E61B4">
        <w:rPr>
          <w:rFonts w:ascii="Times New Roman" w:hAnsi="Times New Roman" w:cs="Times New Roman"/>
          <w:color w:val="000000" w:themeColor="text1"/>
          <w:sz w:val="24"/>
          <w:szCs w:val="24"/>
        </w:rPr>
        <w:t xml:space="preserve"> sekali tidak memiliki rangsangan cahaya bahkan tidak bisa membedakan terang dan gelap.</w:t>
      </w:r>
    </w:p>
    <w:p w:rsidR="00507DA5" w:rsidRDefault="006F4A0A" w:rsidP="006F4A0A">
      <w:pPr>
        <w:pStyle w:val="ListParagraph"/>
        <w:spacing w:after="0" w:line="240" w:lineRule="auto"/>
        <w:ind w:left="1287"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4415F" w:rsidRPr="0044415F" w:rsidRDefault="001061D4" w:rsidP="000A58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Senada dengan</w:t>
      </w:r>
      <w:r w:rsidR="00CF787A" w:rsidRPr="0044415F">
        <w:rPr>
          <w:rFonts w:ascii="Times New Roman" w:hAnsi="Times New Roman" w:cs="Times New Roman"/>
          <w:sz w:val="24"/>
          <w:szCs w:val="24"/>
        </w:rPr>
        <w:t xml:space="preserve"> Widjajanti &amp; Hitipeuw (1995: 7) mengemukakan bahwa tunanetra dapat dikelompokkan menjadi :</w:t>
      </w:r>
    </w:p>
    <w:p w:rsidR="0044415F" w:rsidRDefault="00CF787A" w:rsidP="001061D4">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44415F">
        <w:rPr>
          <w:rFonts w:ascii="Times New Roman" w:hAnsi="Times New Roman" w:cs="Times New Roman"/>
          <w:sz w:val="24"/>
          <w:szCs w:val="24"/>
        </w:rPr>
        <w:t xml:space="preserve">6/6 meter – 6/20 meter atau </w:t>
      </w:r>
      <w:r w:rsidRPr="00573C54">
        <w:rPr>
          <w:rFonts w:ascii="Times New Roman" w:hAnsi="Times New Roman" w:cs="Times New Roman"/>
          <w:sz w:val="24"/>
          <w:szCs w:val="24"/>
        </w:rPr>
        <w:t xml:space="preserve">20/30 </w:t>
      </w:r>
      <w:r w:rsidRPr="00573C54">
        <w:rPr>
          <w:rFonts w:ascii="Times New Roman" w:hAnsi="Times New Roman" w:cs="Times New Roman"/>
          <w:i/>
          <w:sz w:val="24"/>
          <w:szCs w:val="24"/>
        </w:rPr>
        <w:t>feet</w:t>
      </w:r>
      <w:r w:rsidRPr="0044415F">
        <w:rPr>
          <w:rFonts w:ascii="Times New Roman" w:hAnsi="Times New Roman" w:cs="Times New Roman"/>
          <w:sz w:val="24"/>
          <w:szCs w:val="24"/>
        </w:rPr>
        <w:t>. Tingkat ini dikatakan normal disebut masih mampu menggunakan peralatan pendidikan pada</w:t>
      </w:r>
      <w:r w:rsidR="006F4A0A">
        <w:rPr>
          <w:rFonts w:ascii="Times New Roman" w:hAnsi="Times New Roman" w:cs="Times New Roman"/>
          <w:sz w:val="24"/>
          <w:szCs w:val="24"/>
        </w:rPr>
        <w:t xml:space="preserve"> </w:t>
      </w:r>
      <w:r w:rsidRPr="0044415F">
        <w:rPr>
          <w:rFonts w:ascii="Times New Roman" w:hAnsi="Times New Roman" w:cs="Times New Roman"/>
          <w:sz w:val="24"/>
          <w:szCs w:val="24"/>
        </w:rPr>
        <w:lastRenderedPageBreak/>
        <w:t>umumnya sehingga masih dapat memperoleh pendidikan di sekolah umum.</w:t>
      </w:r>
    </w:p>
    <w:p w:rsidR="0044415F" w:rsidRDefault="00CF787A" w:rsidP="001061D4">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44415F">
        <w:rPr>
          <w:rFonts w:ascii="Times New Roman" w:hAnsi="Times New Roman" w:cs="Times New Roman"/>
          <w:sz w:val="24"/>
          <w:szCs w:val="24"/>
        </w:rPr>
        <w:t xml:space="preserve">6/20 meter–6/6 meter atau 20/70 </w:t>
      </w:r>
      <w:r w:rsidRPr="00573C54">
        <w:rPr>
          <w:rFonts w:ascii="Times New Roman" w:hAnsi="Times New Roman" w:cs="Times New Roman"/>
          <w:i/>
          <w:sz w:val="24"/>
          <w:szCs w:val="24"/>
        </w:rPr>
        <w:t>feet</w:t>
      </w:r>
      <w:r w:rsidRPr="0044415F">
        <w:rPr>
          <w:rFonts w:ascii="Times New Roman" w:hAnsi="Times New Roman" w:cs="Times New Roman"/>
          <w:sz w:val="24"/>
          <w:szCs w:val="24"/>
        </w:rPr>
        <w:t xml:space="preserve">. Tingkat ini disebut tunanetra kurang lihat atau </w:t>
      </w:r>
      <w:r w:rsidRPr="00573C54">
        <w:rPr>
          <w:rFonts w:ascii="Times New Roman" w:hAnsi="Times New Roman" w:cs="Times New Roman"/>
          <w:i/>
          <w:sz w:val="24"/>
          <w:szCs w:val="24"/>
        </w:rPr>
        <w:t>low vision</w:t>
      </w:r>
      <w:r w:rsidRPr="0044415F">
        <w:rPr>
          <w:rFonts w:ascii="Times New Roman" w:hAnsi="Times New Roman" w:cs="Times New Roman"/>
          <w:sz w:val="24"/>
          <w:szCs w:val="24"/>
        </w:rPr>
        <w:t>, pada taraf</w:t>
      </w:r>
      <w:r w:rsidR="00166272">
        <w:rPr>
          <w:rFonts w:ascii="Times New Roman" w:hAnsi="Times New Roman" w:cs="Times New Roman"/>
          <w:sz w:val="24"/>
          <w:szCs w:val="24"/>
        </w:rPr>
        <w:t xml:space="preserve"> ini mereka masih mampu melihat</w:t>
      </w:r>
      <w:r w:rsidRPr="0044415F">
        <w:rPr>
          <w:rFonts w:ascii="Times New Roman" w:hAnsi="Times New Roman" w:cs="Times New Roman"/>
          <w:sz w:val="24"/>
          <w:szCs w:val="24"/>
        </w:rPr>
        <w:t xml:space="preserve"> dengan menggunakan kacamata.</w:t>
      </w:r>
    </w:p>
    <w:p w:rsidR="0044415F" w:rsidRDefault="00CF787A" w:rsidP="001061D4">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44415F">
        <w:rPr>
          <w:rFonts w:ascii="Times New Roman" w:hAnsi="Times New Roman" w:cs="Times New Roman"/>
          <w:sz w:val="24"/>
          <w:szCs w:val="24"/>
        </w:rPr>
        <w:t xml:space="preserve">6/60 meter lebih atau 20/70 </w:t>
      </w:r>
      <w:r w:rsidRPr="00573C54">
        <w:rPr>
          <w:rFonts w:ascii="Times New Roman" w:hAnsi="Times New Roman" w:cs="Times New Roman"/>
          <w:i/>
          <w:sz w:val="24"/>
          <w:szCs w:val="24"/>
        </w:rPr>
        <w:t>feet</w:t>
      </w:r>
      <w:r w:rsidRPr="0044415F">
        <w:rPr>
          <w:rFonts w:ascii="Times New Roman" w:hAnsi="Times New Roman" w:cs="Times New Roman"/>
          <w:sz w:val="24"/>
          <w:szCs w:val="24"/>
        </w:rPr>
        <w:t xml:space="preserve"> lebih. Tingkat ini disebut tunanetra berat. Taraf ini masih mempunyai tingkatan-tingkatan, yakni (a) masih dapat menghitung jari pada jarak 6 meter, (b) masih dapat melihat gerakan tangan, (c) hanya dapat membedakan terang dan gelap.</w:t>
      </w:r>
    </w:p>
    <w:p w:rsidR="0044415F" w:rsidRDefault="00CF787A" w:rsidP="001061D4">
      <w:pPr>
        <w:pStyle w:val="ListParagraph"/>
        <w:numPr>
          <w:ilvl w:val="0"/>
          <w:numId w:val="4"/>
        </w:numPr>
        <w:spacing w:after="0" w:line="240" w:lineRule="auto"/>
        <w:ind w:left="924" w:right="567" w:hanging="357"/>
        <w:jc w:val="both"/>
        <w:rPr>
          <w:rFonts w:ascii="Times New Roman" w:hAnsi="Times New Roman" w:cs="Times New Roman"/>
          <w:sz w:val="24"/>
          <w:szCs w:val="24"/>
        </w:rPr>
      </w:pPr>
      <w:r w:rsidRPr="0044415F">
        <w:rPr>
          <w:rFonts w:ascii="Times New Roman" w:hAnsi="Times New Roman" w:cs="Times New Roman"/>
          <w:sz w:val="24"/>
          <w:szCs w:val="24"/>
        </w:rPr>
        <w:t>Mereka memiliki visus 0. Mereka sering disebut buta. Pada tingkat ini tidak mampu melihat rangsangan cahaya dan terlihat hanyalah gelap.</w:t>
      </w:r>
    </w:p>
    <w:p w:rsidR="0044415F" w:rsidRDefault="0044415F" w:rsidP="000A588B">
      <w:pPr>
        <w:spacing w:after="0" w:line="240" w:lineRule="auto"/>
        <w:jc w:val="both"/>
        <w:rPr>
          <w:rFonts w:ascii="Times New Roman" w:hAnsi="Times New Roman" w:cs="Times New Roman"/>
          <w:sz w:val="24"/>
          <w:szCs w:val="24"/>
        </w:rPr>
      </w:pPr>
    </w:p>
    <w:p w:rsidR="0060424C" w:rsidRPr="00AC5848" w:rsidRDefault="00CF787A" w:rsidP="00AC5848">
      <w:pPr>
        <w:spacing w:after="0" w:line="480" w:lineRule="auto"/>
        <w:ind w:firstLine="567"/>
        <w:jc w:val="both"/>
        <w:rPr>
          <w:rFonts w:ascii="Times New Roman" w:hAnsi="Times New Roman" w:cs="Times New Roman"/>
          <w:sz w:val="24"/>
          <w:szCs w:val="24"/>
        </w:rPr>
      </w:pPr>
      <w:r w:rsidRPr="0044415F">
        <w:rPr>
          <w:rFonts w:ascii="Times New Roman" w:hAnsi="Times New Roman" w:cs="Times New Roman"/>
          <w:sz w:val="24"/>
          <w:szCs w:val="24"/>
        </w:rPr>
        <w:t xml:space="preserve">Berdasarkan klasifikasi tunanetra di atas maka dapat disimpulkan bahwa tingkatan tunanetra dapat digolongkan </w:t>
      </w:r>
      <w:r w:rsidR="0081601B">
        <w:rPr>
          <w:rFonts w:ascii="Times New Roman" w:hAnsi="Times New Roman" w:cs="Times New Roman"/>
          <w:sz w:val="24"/>
          <w:szCs w:val="24"/>
        </w:rPr>
        <w:t xml:space="preserve"> </w:t>
      </w:r>
      <w:r w:rsidRPr="0044415F">
        <w:rPr>
          <w:rFonts w:ascii="Times New Roman" w:hAnsi="Times New Roman" w:cs="Times New Roman"/>
          <w:sz w:val="24"/>
          <w:szCs w:val="24"/>
        </w:rPr>
        <w:t>menjadi tunanetra ringan, tunanetra sedang, dan tunanetra berat.</w:t>
      </w:r>
    </w:p>
    <w:p w:rsidR="00EB7D2C" w:rsidRPr="00EB7D2C" w:rsidRDefault="00CF787A" w:rsidP="000A588B">
      <w:pPr>
        <w:pStyle w:val="ListParagraph"/>
        <w:numPr>
          <w:ilvl w:val="0"/>
          <w:numId w:val="3"/>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t>Karakteristik Tunanetra</w:t>
      </w:r>
    </w:p>
    <w:p w:rsidR="00EB7D2C" w:rsidRDefault="00EB7D2C" w:rsidP="000A588B">
      <w:pPr>
        <w:spacing w:after="0" w:line="480" w:lineRule="auto"/>
        <w:ind w:firstLine="567"/>
        <w:jc w:val="both"/>
        <w:rPr>
          <w:rFonts w:ascii="Times New Roman" w:hAnsi="Times New Roman" w:cs="Times New Roman"/>
          <w:b/>
          <w:sz w:val="24"/>
          <w:szCs w:val="24"/>
          <w:lang w:val="id-ID"/>
        </w:rPr>
      </w:pPr>
      <w:r w:rsidRPr="00EB7D2C">
        <w:rPr>
          <w:rFonts w:ascii="Times New Roman" w:eastAsia="Times New Roman" w:hAnsi="Times New Roman" w:cs="Times New Roman"/>
          <w:sz w:val="24"/>
          <w:szCs w:val="24"/>
          <w:lang w:val="en-GB"/>
        </w:rPr>
        <w:t xml:space="preserve">Karakteristik tunanetra menurut </w:t>
      </w:r>
      <w:r w:rsidRPr="00EB7D2C">
        <w:rPr>
          <w:rFonts w:ascii="Times New Roman" w:eastAsia="Times New Roman" w:hAnsi="Times New Roman" w:cs="Times New Roman"/>
          <w:sz w:val="24"/>
          <w:szCs w:val="24"/>
          <w:lang w:val="sv-SE"/>
        </w:rPr>
        <w:t>Widdjajanti dan Hitipeuw (1995: 11) adalah sebagai berikut:</w:t>
      </w:r>
    </w:p>
    <w:p w:rsidR="00EB7D2C" w:rsidRPr="00EB7D2C" w:rsidRDefault="00EB7D2C" w:rsidP="00036E06">
      <w:pPr>
        <w:pStyle w:val="ListParagraph"/>
        <w:numPr>
          <w:ilvl w:val="0"/>
          <w:numId w:val="10"/>
        </w:numPr>
        <w:spacing w:after="0" w:line="240" w:lineRule="auto"/>
        <w:ind w:left="567" w:right="567"/>
        <w:jc w:val="both"/>
        <w:rPr>
          <w:rFonts w:ascii="Times New Roman" w:hAnsi="Times New Roman" w:cs="Times New Roman"/>
          <w:b/>
          <w:sz w:val="24"/>
          <w:szCs w:val="24"/>
        </w:rPr>
      </w:pPr>
      <w:r w:rsidRPr="00EB7D2C">
        <w:rPr>
          <w:rFonts w:ascii="Times New Roman" w:eastAsia="Times New Roman" w:hAnsi="Times New Roman" w:cs="Times New Roman"/>
          <w:sz w:val="24"/>
          <w:szCs w:val="24"/>
          <w:lang w:val="en-GB"/>
        </w:rPr>
        <w:t>Tunanetra total, memiliki ciri-ciri sebagai berikut:</w:t>
      </w:r>
    </w:p>
    <w:p w:rsidR="00EB7D2C" w:rsidRPr="00EB7D2C" w:rsidRDefault="00EB7D2C" w:rsidP="00C36A87">
      <w:pPr>
        <w:pStyle w:val="ListParagraph"/>
        <w:spacing w:after="0" w:line="240" w:lineRule="auto"/>
        <w:ind w:left="567" w:right="567"/>
        <w:jc w:val="both"/>
        <w:rPr>
          <w:rFonts w:ascii="Times New Roman" w:hAnsi="Times New Roman" w:cs="Times New Roman"/>
          <w:b/>
          <w:sz w:val="24"/>
          <w:szCs w:val="24"/>
        </w:rPr>
      </w:pPr>
      <w:r w:rsidRPr="00EB7D2C">
        <w:rPr>
          <w:rFonts w:ascii="Times New Roman" w:eastAsia="Times New Roman" w:hAnsi="Times New Roman" w:cs="Times New Roman"/>
          <w:sz w:val="24"/>
          <w:szCs w:val="24"/>
          <w:lang w:val="en-GB"/>
        </w:rPr>
        <w:t>Rasa curiga pada orang lain, perasaan mudah tersinggung, ketergantungan yang berlebihan, blindism, rasa rendah diri, tangan ke depan dan badan agak membungkuk, suka melamun, fantasi yang kuat untuk mengingat sesuatu objek, kritis, pemberani dan perhatian terpusat atau terkonsentrasi.</w:t>
      </w:r>
    </w:p>
    <w:p w:rsidR="00EB7D2C" w:rsidRPr="00EB7D2C" w:rsidRDefault="00EB7D2C" w:rsidP="00036E06">
      <w:pPr>
        <w:pStyle w:val="ListParagraph"/>
        <w:numPr>
          <w:ilvl w:val="0"/>
          <w:numId w:val="10"/>
        </w:numPr>
        <w:spacing w:after="0" w:line="240" w:lineRule="auto"/>
        <w:ind w:left="567" w:right="567"/>
        <w:jc w:val="both"/>
        <w:rPr>
          <w:rFonts w:ascii="Times New Roman" w:hAnsi="Times New Roman" w:cs="Times New Roman"/>
          <w:b/>
          <w:sz w:val="24"/>
          <w:szCs w:val="24"/>
        </w:rPr>
      </w:pPr>
      <w:r w:rsidRPr="00EB7D2C">
        <w:rPr>
          <w:rFonts w:ascii="Times New Roman" w:eastAsia="Times New Roman" w:hAnsi="Times New Roman" w:cs="Times New Roman"/>
          <w:sz w:val="24"/>
          <w:szCs w:val="24"/>
          <w:lang w:val="en-GB"/>
        </w:rPr>
        <w:t>Tunanetra kurang lihat, memiliki ciri-ciri sebagai berikut:</w:t>
      </w:r>
    </w:p>
    <w:p w:rsidR="00EB7D2C" w:rsidRPr="00EB7D2C" w:rsidRDefault="00EB7D2C" w:rsidP="00C36A87">
      <w:pPr>
        <w:pStyle w:val="ListParagraph"/>
        <w:spacing w:after="0" w:line="240" w:lineRule="auto"/>
        <w:ind w:left="567" w:right="567"/>
        <w:jc w:val="both"/>
        <w:rPr>
          <w:rFonts w:ascii="Times New Roman" w:hAnsi="Times New Roman" w:cs="Times New Roman"/>
          <w:b/>
          <w:sz w:val="24"/>
          <w:szCs w:val="24"/>
        </w:rPr>
      </w:pPr>
      <w:r w:rsidRPr="00EB7D2C">
        <w:rPr>
          <w:rFonts w:ascii="Times New Roman" w:eastAsia="Times New Roman" w:hAnsi="Times New Roman" w:cs="Times New Roman"/>
          <w:sz w:val="24"/>
          <w:szCs w:val="24"/>
          <w:lang w:val="en-GB"/>
        </w:rPr>
        <w:t>Mena</w:t>
      </w:r>
      <w:r w:rsidR="00166272">
        <w:rPr>
          <w:rFonts w:ascii="Times New Roman" w:eastAsia="Times New Roman" w:hAnsi="Times New Roman" w:cs="Times New Roman"/>
          <w:sz w:val="24"/>
          <w:szCs w:val="24"/>
          <w:lang w:val="en-GB"/>
        </w:rPr>
        <w:t>nggapi rangsang cahaya yang data</w:t>
      </w:r>
      <w:r w:rsidRPr="00EB7D2C">
        <w:rPr>
          <w:rFonts w:ascii="Times New Roman" w:eastAsia="Times New Roman" w:hAnsi="Times New Roman" w:cs="Times New Roman"/>
          <w:sz w:val="24"/>
          <w:szCs w:val="24"/>
          <w:lang w:val="en-GB"/>
        </w:rPr>
        <w:t>ng padanya, bergerak dengan penuh percaya diri, merespon warna, dapat menghindari rintangan yang berbentuk besar dengan sisa penglihatannya, memiringkan kepala bila  akan memulai dan melakukan pekerjaan, tertarik pada benda yang bergerak, dan lain-lain.</w:t>
      </w:r>
    </w:p>
    <w:p w:rsidR="00EB7D2C" w:rsidRPr="00EB7D2C" w:rsidRDefault="00EB7D2C" w:rsidP="000A588B">
      <w:pPr>
        <w:spacing w:after="0" w:line="240" w:lineRule="auto"/>
        <w:ind w:left="850"/>
        <w:contextualSpacing/>
        <w:jc w:val="both"/>
        <w:rPr>
          <w:rFonts w:ascii="Times New Roman" w:eastAsia="Times New Roman" w:hAnsi="Times New Roman" w:cs="Times New Roman"/>
          <w:sz w:val="24"/>
          <w:szCs w:val="24"/>
          <w:lang w:val="en-GB"/>
        </w:rPr>
      </w:pPr>
    </w:p>
    <w:p w:rsidR="00053446" w:rsidRPr="00EB7D2C" w:rsidRDefault="00EB7D2C" w:rsidP="006F4A0A">
      <w:pPr>
        <w:spacing w:after="0" w:line="480" w:lineRule="auto"/>
        <w:ind w:firstLine="567"/>
        <w:contextualSpacing/>
        <w:jc w:val="both"/>
        <w:rPr>
          <w:rFonts w:ascii="Times New Roman" w:eastAsia="Times New Roman" w:hAnsi="Times New Roman" w:cs="Times New Roman"/>
          <w:sz w:val="24"/>
          <w:szCs w:val="24"/>
          <w:lang w:val="en-GB"/>
        </w:rPr>
      </w:pPr>
      <w:r w:rsidRPr="00EB7D2C">
        <w:rPr>
          <w:rFonts w:ascii="Times New Roman" w:eastAsia="Times New Roman" w:hAnsi="Times New Roman" w:cs="Times New Roman"/>
          <w:sz w:val="24"/>
          <w:szCs w:val="24"/>
          <w:lang w:val="en-GB"/>
        </w:rPr>
        <w:t xml:space="preserve">Karakteristik yang dipaparkan oleh </w:t>
      </w:r>
      <w:r w:rsidRPr="00EB7D2C">
        <w:rPr>
          <w:rFonts w:ascii="Times New Roman" w:eastAsia="Times New Roman" w:hAnsi="Times New Roman" w:cs="Times New Roman"/>
          <w:sz w:val="24"/>
          <w:szCs w:val="24"/>
          <w:lang w:val="sv-SE"/>
        </w:rPr>
        <w:t>Widdjajanti dan Hitipeuw tersebut</w:t>
      </w:r>
      <w:r w:rsidRPr="00EB7D2C">
        <w:rPr>
          <w:rFonts w:ascii="Times New Roman" w:eastAsia="Times New Roman" w:hAnsi="Times New Roman" w:cs="Times New Roman"/>
          <w:sz w:val="24"/>
          <w:szCs w:val="24"/>
          <w:lang w:val="en-GB"/>
        </w:rPr>
        <w:t xml:space="preserve"> nampaknya dikelompokkan berdasarkan klasifikasi tunanetra. Di dalam bukunya, </w:t>
      </w:r>
      <w:r w:rsidRPr="00EB7D2C">
        <w:rPr>
          <w:rFonts w:ascii="Times New Roman" w:eastAsia="Times New Roman" w:hAnsi="Times New Roman" w:cs="Times New Roman"/>
          <w:sz w:val="24"/>
          <w:szCs w:val="24"/>
          <w:lang w:val="en-GB"/>
        </w:rPr>
        <w:lastRenderedPageBreak/>
        <w:t>Hadi (2005: 51) juga menerangkan karakteristik yang khas dari seorang tunanetra yaitu karakter fisik dan karakter psikis. Hal tersebut dijabarkan sebagai berikut:</w:t>
      </w:r>
    </w:p>
    <w:p w:rsidR="00D84AB1" w:rsidRPr="00D84AB1" w:rsidRDefault="00EB7D2C" w:rsidP="00036E06">
      <w:pPr>
        <w:pStyle w:val="ListParagraph"/>
        <w:numPr>
          <w:ilvl w:val="0"/>
          <w:numId w:val="12"/>
        </w:numPr>
        <w:spacing w:after="0" w:line="480" w:lineRule="auto"/>
        <w:jc w:val="both"/>
        <w:rPr>
          <w:rFonts w:ascii="Times New Roman" w:eastAsia="Times New Roman" w:hAnsi="Times New Roman" w:cs="Times New Roman"/>
          <w:b/>
          <w:sz w:val="24"/>
          <w:szCs w:val="24"/>
          <w:lang w:val="en-GB"/>
        </w:rPr>
      </w:pPr>
      <w:r w:rsidRPr="00D84AB1">
        <w:rPr>
          <w:rFonts w:ascii="Times New Roman" w:eastAsia="Times New Roman" w:hAnsi="Times New Roman" w:cs="Times New Roman"/>
          <w:sz w:val="24"/>
          <w:szCs w:val="24"/>
          <w:lang w:val="en-GB"/>
        </w:rPr>
        <w:t xml:space="preserve">Karakteristik </w:t>
      </w:r>
      <w:r w:rsidR="000A588B" w:rsidRPr="00D84AB1">
        <w:rPr>
          <w:rFonts w:ascii="Times New Roman" w:eastAsia="Times New Roman" w:hAnsi="Times New Roman" w:cs="Times New Roman"/>
          <w:sz w:val="24"/>
          <w:szCs w:val="24"/>
          <w:lang w:val="en-GB"/>
        </w:rPr>
        <w:t>Fisik</w:t>
      </w:r>
    </w:p>
    <w:p w:rsidR="00D84AB1" w:rsidRPr="00D84AB1" w:rsidRDefault="00EB7D2C" w:rsidP="00036E06">
      <w:pPr>
        <w:pStyle w:val="ListParagraph"/>
        <w:numPr>
          <w:ilvl w:val="0"/>
          <w:numId w:val="11"/>
        </w:numPr>
        <w:spacing w:after="0" w:line="480" w:lineRule="auto"/>
        <w:jc w:val="both"/>
        <w:rPr>
          <w:rFonts w:ascii="Times New Roman" w:eastAsia="Times New Roman" w:hAnsi="Times New Roman" w:cs="Times New Roman"/>
          <w:b/>
          <w:sz w:val="24"/>
          <w:szCs w:val="24"/>
          <w:lang w:val="en-GB"/>
        </w:rPr>
      </w:pPr>
      <w:r w:rsidRPr="00D84AB1">
        <w:rPr>
          <w:rFonts w:ascii="Times New Roman" w:eastAsia="Times New Roman" w:hAnsi="Times New Roman" w:cs="Times New Roman"/>
          <w:sz w:val="24"/>
          <w:szCs w:val="24"/>
          <w:lang w:val="en-GB"/>
        </w:rPr>
        <w:t xml:space="preserve">Ciri </w:t>
      </w:r>
      <w:r w:rsidR="000A588B" w:rsidRPr="00D84AB1">
        <w:rPr>
          <w:rFonts w:ascii="Times New Roman" w:eastAsia="Times New Roman" w:hAnsi="Times New Roman" w:cs="Times New Roman"/>
          <w:sz w:val="24"/>
          <w:szCs w:val="24"/>
          <w:lang w:val="en-GB"/>
        </w:rPr>
        <w:t>Khas Fisik Tunanetra</w:t>
      </w:r>
    </w:p>
    <w:p w:rsidR="00D84AB1" w:rsidRDefault="00EB7D2C" w:rsidP="000A588B">
      <w:pPr>
        <w:spacing w:after="0" w:line="480" w:lineRule="auto"/>
        <w:ind w:firstLine="567"/>
        <w:jc w:val="both"/>
        <w:rPr>
          <w:rFonts w:ascii="Times New Roman" w:eastAsia="Times New Roman" w:hAnsi="Times New Roman" w:cs="Times New Roman"/>
          <w:b/>
          <w:sz w:val="24"/>
          <w:szCs w:val="24"/>
          <w:lang w:val="id-ID"/>
        </w:rPr>
      </w:pPr>
      <w:r w:rsidRPr="00D84AB1">
        <w:rPr>
          <w:rFonts w:ascii="Times New Roman" w:eastAsia="Times New Roman" w:hAnsi="Times New Roman" w:cs="Times New Roman"/>
          <w:sz w:val="24"/>
          <w:szCs w:val="24"/>
          <w:lang w:val="en-GB"/>
        </w:rPr>
        <w:t xml:space="preserve">Mereka yang tergolong buta pada umumnya memiliki kemampuan organ mata yang tidak normal, misalnya bola mata kurang atau tidak pernah bergerak, kelopak mata kurang atau tidak pernah berkedip, tidak bereaksi terhadap cahaya dan lain-lain. Seorang tunanetra buta yang tidak terlatih orientasi dan mobilitas biasanya tidak memiliki konsep tubuh atau </w:t>
      </w:r>
      <w:r w:rsidRPr="00D84AB1">
        <w:rPr>
          <w:rFonts w:ascii="Times New Roman" w:eastAsia="Times New Roman" w:hAnsi="Times New Roman" w:cs="Times New Roman"/>
          <w:i/>
          <w:sz w:val="24"/>
          <w:szCs w:val="24"/>
          <w:lang w:val="en-GB"/>
        </w:rPr>
        <w:t>body image</w:t>
      </w:r>
      <w:r w:rsidRPr="00D84AB1">
        <w:rPr>
          <w:rFonts w:ascii="Times New Roman" w:eastAsia="Times New Roman" w:hAnsi="Times New Roman" w:cs="Times New Roman"/>
          <w:sz w:val="24"/>
          <w:szCs w:val="24"/>
          <w:lang w:val="en-GB"/>
        </w:rPr>
        <w:t>, sehingga sikap tubuhnya menjadi kurang baik.</w:t>
      </w:r>
    </w:p>
    <w:p w:rsidR="00D84AB1" w:rsidRPr="00D84AB1" w:rsidRDefault="000A588B" w:rsidP="00036E06">
      <w:pPr>
        <w:pStyle w:val="ListParagraph"/>
        <w:numPr>
          <w:ilvl w:val="0"/>
          <w:numId w:val="11"/>
        </w:numPr>
        <w:spacing w:after="0"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Ciri </w:t>
      </w:r>
      <w:r w:rsidRPr="00D84AB1">
        <w:rPr>
          <w:rFonts w:ascii="Times New Roman" w:eastAsia="Times New Roman" w:hAnsi="Times New Roman" w:cs="Times New Roman"/>
          <w:sz w:val="24"/>
          <w:szCs w:val="24"/>
          <w:lang w:val="en-GB"/>
        </w:rPr>
        <w:t>Khas Fisik Tunanetra Kurang Pe</w:t>
      </w:r>
      <w:r w:rsidR="00EB7D2C" w:rsidRPr="00D84AB1">
        <w:rPr>
          <w:rFonts w:ascii="Times New Roman" w:eastAsia="Times New Roman" w:hAnsi="Times New Roman" w:cs="Times New Roman"/>
          <w:sz w:val="24"/>
          <w:szCs w:val="24"/>
          <w:lang w:val="en-GB"/>
        </w:rPr>
        <w:t>nglihatan</w:t>
      </w:r>
    </w:p>
    <w:p w:rsidR="0060424C" w:rsidRPr="0060424C" w:rsidRDefault="00EB7D2C" w:rsidP="0060424C">
      <w:pPr>
        <w:spacing w:after="0" w:line="480" w:lineRule="auto"/>
        <w:ind w:firstLine="567"/>
        <w:jc w:val="both"/>
        <w:rPr>
          <w:rFonts w:ascii="Times New Roman" w:eastAsia="Times New Roman" w:hAnsi="Times New Roman" w:cs="Times New Roman"/>
          <w:sz w:val="24"/>
          <w:szCs w:val="24"/>
          <w:lang w:val="en-GB"/>
        </w:rPr>
      </w:pPr>
      <w:r w:rsidRPr="00D84AB1">
        <w:rPr>
          <w:rFonts w:ascii="Times New Roman" w:eastAsia="Times New Roman" w:hAnsi="Times New Roman" w:cs="Times New Roman"/>
          <w:sz w:val="24"/>
          <w:szCs w:val="24"/>
          <w:lang w:val="en-GB"/>
        </w:rPr>
        <w:t>Karena masih adanya sisa penglihatan biasanya tunanetra kurang penglihatan berusaha mencari rangsang. Upaya mencari rangsang misalnya tangan selalu terayun, mengerjab-kerjabkan mata, mengarahkan mata ke cahaya, melihat ke suatu obyek dengan cara sangat dekat, melihat obyek dengan memicingkan atau membelalakkan mata.</w:t>
      </w:r>
    </w:p>
    <w:p w:rsidR="00D84AB1" w:rsidRPr="00D84AB1" w:rsidRDefault="00EB7D2C" w:rsidP="00036E06">
      <w:pPr>
        <w:pStyle w:val="ListParagraph"/>
        <w:numPr>
          <w:ilvl w:val="0"/>
          <w:numId w:val="12"/>
        </w:numPr>
        <w:spacing w:after="0" w:line="480" w:lineRule="auto"/>
        <w:jc w:val="both"/>
        <w:rPr>
          <w:rFonts w:ascii="Times New Roman" w:eastAsia="Times New Roman" w:hAnsi="Times New Roman" w:cs="Times New Roman"/>
          <w:b/>
          <w:sz w:val="24"/>
          <w:szCs w:val="24"/>
          <w:lang w:val="id-ID"/>
        </w:rPr>
      </w:pPr>
      <w:r w:rsidRPr="00D84AB1">
        <w:rPr>
          <w:rFonts w:ascii="Times New Roman" w:eastAsia="Times New Roman" w:hAnsi="Times New Roman" w:cs="Times New Roman"/>
          <w:sz w:val="24"/>
          <w:szCs w:val="24"/>
          <w:lang w:val="en-GB"/>
        </w:rPr>
        <w:t xml:space="preserve">Karakteristik </w:t>
      </w:r>
      <w:r w:rsidR="000A588B" w:rsidRPr="00D84AB1">
        <w:rPr>
          <w:rFonts w:ascii="Times New Roman" w:eastAsia="Times New Roman" w:hAnsi="Times New Roman" w:cs="Times New Roman"/>
          <w:sz w:val="24"/>
          <w:szCs w:val="24"/>
          <w:lang w:val="en-GB"/>
        </w:rPr>
        <w:t>Psikis</w:t>
      </w:r>
    </w:p>
    <w:p w:rsidR="00D84AB1" w:rsidRPr="00D84AB1" w:rsidRDefault="00EB7D2C" w:rsidP="00036E06">
      <w:pPr>
        <w:pStyle w:val="ListParagraph"/>
        <w:numPr>
          <w:ilvl w:val="0"/>
          <w:numId w:val="13"/>
        </w:numPr>
        <w:spacing w:after="0" w:line="480" w:lineRule="auto"/>
        <w:jc w:val="both"/>
        <w:rPr>
          <w:rFonts w:ascii="Times New Roman" w:eastAsia="Times New Roman" w:hAnsi="Times New Roman" w:cs="Times New Roman"/>
          <w:b/>
          <w:sz w:val="24"/>
          <w:szCs w:val="24"/>
          <w:lang w:val="id-ID"/>
        </w:rPr>
      </w:pPr>
      <w:r w:rsidRPr="00D84AB1">
        <w:rPr>
          <w:rFonts w:ascii="Times New Roman" w:eastAsia="Times New Roman" w:hAnsi="Times New Roman" w:cs="Times New Roman"/>
          <w:sz w:val="24"/>
          <w:szCs w:val="24"/>
          <w:lang w:val="en-GB"/>
        </w:rPr>
        <w:t xml:space="preserve">Ciri </w:t>
      </w:r>
      <w:r w:rsidR="000A588B" w:rsidRPr="00D84AB1">
        <w:rPr>
          <w:rFonts w:ascii="Times New Roman" w:eastAsia="Times New Roman" w:hAnsi="Times New Roman" w:cs="Times New Roman"/>
          <w:sz w:val="24"/>
          <w:szCs w:val="24"/>
          <w:lang w:val="en-GB"/>
        </w:rPr>
        <w:t>Khas Psikis Tunanetra But</w:t>
      </w:r>
      <w:r w:rsidRPr="00D84AB1">
        <w:rPr>
          <w:rFonts w:ascii="Times New Roman" w:eastAsia="Times New Roman" w:hAnsi="Times New Roman" w:cs="Times New Roman"/>
          <w:sz w:val="24"/>
          <w:szCs w:val="24"/>
          <w:lang w:val="en-GB"/>
        </w:rPr>
        <w:t>a</w:t>
      </w:r>
    </w:p>
    <w:p w:rsidR="00D84AB1" w:rsidRDefault="00EB7D2C" w:rsidP="000A588B">
      <w:pPr>
        <w:spacing w:after="0" w:line="480" w:lineRule="auto"/>
        <w:ind w:firstLine="567"/>
        <w:jc w:val="both"/>
        <w:rPr>
          <w:rFonts w:ascii="Times New Roman" w:eastAsia="Times New Roman" w:hAnsi="Times New Roman" w:cs="Times New Roman"/>
          <w:sz w:val="24"/>
          <w:szCs w:val="24"/>
          <w:lang w:val="en-GB"/>
        </w:rPr>
      </w:pPr>
      <w:r w:rsidRPr="00D84AB1">
        <w:rPr>
          <w:rFonts w:ascii="Times New Roman" w:eastAsia="Times New Roman" w:hAnsi="Times New Roman" w:cs="Times New Roman"/>
          <w:sz w:val="24"/>
          <w:szCs w:val="24"/>
          <w:lang w:val="en-GB"/>
        </w:rPr>
        <w:t xml:space="preserve">Keterbatasan penglihatan mengakibatkan tunanetra buta mempunyai rasa khawatir, cemas dan ketakutan berhadapan dengan lingkungan. </w:t>
      </w:r>
      <w:proofErr w:type="gramStart"/>
      <w:r w:rsidRPr="00D84AB1">
        <w:rPr>
          <w:rFonts w:ascii="Times New Roman" w:eastAsia="Times New Roman" w:hAnsi="Times New Roman" w:cs="Times New Roman"/>
          <w:sz w:val="24"/>
          <w:szCs w:val="24"/>
          <w:lang w:val="en-GB"/>
        </w:rPr>
        <w:t>Sehingga mereka pada umumnya mudah tersinggung, pasif dan sulit menyesuaikan diri.</w:t>
      </w:r>
      <w:proofErr w:type="gramEnd"/>
      <w:r w:rsidRPr="00D84AB1">
        <w:rPr>
          <w:rFonts w:ascii="Times New Roman" w:eastAsia="Times New Roman" w:hAnsi="Times New Roman" w:cs="Times New Roman"/>
          <w:sz w:val="24"/>
          <w:szCs w:val="24"/>
          <w:lang w:val="en-GB"/>
        </w:rPr>
        <w:t xml:space="preserve"> </w:t>
      </w:r>
    </w:p>
    <w:p w:rsidR="006F4A0A" w:rsidRDefault="006F4A0A" w:rsidP="000A588B">
      <w:pPr>
        <w:spacing w:after="0" w:line="480" w:lineRule="auto"/>
        <w:ind w:firstLine="567"/>
        <w:jc w:val="both"/>
        <w:rPr>
          <w:rFonts w:ascii="Times New Roman" w:eastAsia="Times New Roman" w:hAnsi="Times New Roman" w:cs="Times New Roman"/>
          <w:sz w:val="24"/>
          <w:szCs w:val="24"/>
          <w:lang w:val="id-ID"/>
        </w:rPr>
      </w:pPr>
    </w:p>
    <w:p w:rsidR="00D84AB1" w:rsidRPr="00D84AB1" w:rsidRDefault="00EB7D2C" w:rsidP="00036E06">
      <w:pPr>
        <w:pStyle w:val="ListParagraph"/>
        <w:numPr>
          <w:ilvl w:val="0"/>
          <w:numId w:val="13"/>
        </w:numPr>
        <w:spacing w:after="0" w:line="480" w:lineRule="auto"/>
        <w:jc w:val="both"/>
        <w:rPr>
          <w:rFonts w:ascii="Times New Roman" w:eastAsia="Times New Roman" w:hAnsi="Times New Roman" w:cs="Times New Roman"/>
          <w:b/>
          <w:sz w:val="24"/>
          <w:szCs w:val="24"/>
          <w:lang w:val="id-ID"/>
        </w:rPr>
      </w:pPr>
      <w:r w:rsidRPr="00D84AB1">
        <w:rPr>
          <w:rFonts w:ascii="Times New Roman" w:eastAsia="Times New Roman" w:hAnsi="Times New Roman" w:cs="Times New Roman"/>
          <w:sz w:val="24"/>
          <w:szCs w:val="24"/>
          <w:lang w:val="en-GB"/>
        </w:rPr>
        <w:lastRenderedPageBreak/>
        <w:t xml:space="preserve">Ciri </w:t>
      </w:r>
      <w:r w:rsidR="000A588B" w:rsidRPr="00D84AB1">
        <w:rPr>
          <w:rFonts w:ascii="Times New Roman" w:eastAsia="Times New Roman" w:hAnsi="Times New Roman" w:cs="Times New Roman"/>
          <w:sz w:val="24"/>
          <w:szCs w:val="24"/>
          <w:lang w:val="en-GB"/>
        </w:rPr>
        <w:t>Khas Psikis Kurang Penglihatan</w:t>
      </w:r>
    </w:p>
    <w:p w:rsidR="00D84AB1" w:rsidRDefault="00EB7D2C" w:rsidP="000A588B">
      <w:pPr>
        <w:spacing w:after="0" w:line="480" w:lineRule="auto"/>
        <w:ind w:firstLine="567"/>
        <w:jc w:val="both"/>
        <w:rPr>
          <w:rFonts w:ascii="Times New Roman" w:eastAsia="Times New Roman" w:hAnsi="Times New Roman" w:cs="Times New Roman"/>
          <w:b/>
          <w:sz w:val="24"/>
          <w:szCs w:val="24"/>
          <w:lang w:val="id-ID"/>
        </w:rPr>
      </w:pPr>
      <w:r w:rsidRPr="00D84AB1">
        <w:rPr>
          <w:rFonts w:ascii="Times New Roman" w:eastAsia="Times New Roman" w:hAnsi="Times New Roman" w:cs="Times New Roman"/>
          <w:sz w:val="24"/>
          <w:szCs w:val="24"/>
          <w:lang w:val="en-GB"/>
        </w:rPr>
        <w:t>Tunanetra kurang lihat seolah-olah berdiri dalam dua dunia, yaitu antara tunanetra dan awas. Hal ini menimbulkan dampak psikologis bagi penyandangannya. Apabila tunanetra kurang lihat berada di kelompok tunanetra buta, dia akan mendominasi karena memiliki kemampuan lebih. Namun bila berada diantara orang awas maka tunanetra kurang lihat sering timbul perasaan rendah diri karena sisa penglihatannya tidak mampu diperlihatkan sebagaimana siswa awas.</w:t>
      </w:r>
    </w:p>
    <w:p w:rsidR="00EB7D2C" w:rsidRPr="00EB7D2C" w:rsidRDefault="00EB7D2C" w:rsidP="000A588B">
      <w:pPr>
        <w:spacing w:after="0" w:line="480" w:lineRule="auto"/>
        <w:ind w:firstLine="567"/>
        <w:jc w:val="both"/>
        <w:rPr>
          <w:rFonts w:ascii="Times New Roman" w:eastAsia="Times New Roman" w:hAnsi="Times New Roman" w:cs="Times New Roman"/>
          <w:b/>
          <w:sz w:val="24"/>
          <w:szCs w:val="24"/>
          <w:lang w:val="id-ID"/>
        </w:rPr>
      </w:pPr>
      <w:r w:rsidRPr="00EB7D2C">
        <w:rPr>
          <w:rFonts w:ascii="Times New Roman" w:eastAsia="Times New Roman" w:hAnsi="Times New Roman" w:cs="Times New Roman"/>
          <w:sz w:val="24"/>
          <w:szCs w:val="24"/>
          <w:lang w:val="en-GB"/>
        </w:rPr>
        <w:t>Dari uraian di atas dapat disimpulkan bahwa karakteristik tunanetra dapat ditinjau dari 2 segi yaitu segi fisik dan segi psikis. Pada umumnya secara fisik organ matanya tidak memiliki kemampuan normal namun ada juga yang masih memiliki sisa penglihatan dan mengoptimalkan sisa penglihatan tersebut dengan upaya mencari rangsang cahaya. Sedangkan secara psikis keterbatasan penglihatan yang terjadi pada mereka mengakibatkan rasa khawatir,  ketakutan, mudah tersinggung dan perasaan rendah diri  terhadap lingkungan.</w:t>
      </w:r>
    </w:p>
    <w:p w:rsidR="0044415F" w:rsidRDefault="0044415F" w:rsidP="00C36A87">
      <w:pPr>
        <w:spacing w:after="0" w:line="240" w:lineRule="auto"/>
        <w:jc w:val="both"/>
        <w:rPr>
          <w:rFonts w:ascii="Times New Roman" w:hAnsi="Times New Roman" w:cs="Times New Roman"/>
          <w:sz w:val="24"/>
          <w:szCs w:val="24"/>
        </w:rPr>
      </w:pPr>
    </w:p>
    <w:p w:rsidR="00C819DC" w:rsidRPr="00C819DC" w:rsidRDefault="00CF787A" w:rsidP="000A588B">
      <w:pPr>
        <w:pStyle w:val="ListParagraph"/>
        <w:numPr>
          <w:ilvl w:val="0"/>
          <w:numId w:val="3"/>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t>Faktor Penyebab Tunanetra</w:t>
      </w:r>
    </w:p>
    <w:p w:rsidR="00C819DC" w:rsidRPr="00C819DC" w:rsidRDefault="00C819DC" w:rsidP="000A588B">
      <w:pPr>
        <w:spacing w:after="0" w:line="480" w:lineRule="auto"/>
        <w:ind w:firstLine="567"/>
        <w:jc w:val="both"/>
        <w:rPr>
          <w:rFonts w:ascii="Times New Roman" w:hAnsi="Times New Roman" w:cs="Times New Roman"/>
          <w:b/>
          <w:sz w:val="24"/>
          <w:szCs w:val="24"/>
        </w:rPr>
      </w:pPr>
      <w:r w:rsidRPr="00C819DC">
        <w:rPr>
          <w:rFonts w:ascii="Times New Roman" w:hAnsi="Times New Roman" w:cs="Times New Roman"/>
          <w:sz w:val="24"/>
          <w:szCs w:val="24"/>
          <w:lang w:val="id-ID"/>
        </w:rPr>
        <w:t>Banyak kejadian yang dapat menyebabkan kerusakan pada struktur jaringan penglihatan, dan kerusakan pada struktur ini setidaknya dapat menyebabkan fungsi penglihatan menjadi lebih terbatas. Menurut Heather Mason (Hadi, 2005: 39) penyebab ketunanetraan yaitu:</w:t>
      </w:r>
    </w:p>
    <w:p w:rsidR="00C819DC" w:rsidRPr="00C819DC" w:rsidRDefault="00C819DC" w:rsidP="000A588B">
      <w:pPr>
        <w:pStyle w:val="ListParagraph"/>
        <w:spacing w:after="0" w:line="240" w:lineRule="auto"/>
        <w:ind w:left="567" w:right="567"/>
        <w:jc w:val="both"/>
        <w:rPr>
          <w:rFonts w:ascii="Times New Roman" w:hAnsi="Times New Roman" w:cs="Times New Roman"/>
          <w:sz w:val="24"/>
          <w:szCs w:val="24"/>
          <w:lang w:val="id-ID"/>
        </w:rPr>
      </w:pPr>
      <w:r w:rsidRPr="00C819DC">
        <w:rPr>
          <w:rFonts w:ascii="Times New Roman" w:hAnsi="Times New Roman" w:cs="Times New Roman"/>
          <w:sz w:val="24"/>
          <w:szCs w:val="24"/>
          <w:lang w:val="id-ID"/>
        </w:rPr>
        <w:t xml:space="preserve">1) faktor genetik atau herediter yang diturunkan melalui orang tua, 2) perkawinan sedarah yang secara genetis rentan untuk menurunkan sifat, 3) proses kelahiran mengalami kesalahan baik dalam proses maupun waktunya serta berat badan bayi dibawah 1300 gr, 4) penyakit yang </w:t>
      </w:r>
      <w:r w:rsidRPr="00C819DC">
        <w:rPr>
          <w:rFonts w:ascii="Times New Roman" w:hAnsi="Times New Roman" w:cs="Times New Roman"/>
          <w:sz w:val="24"/>
          <w:szCs w:val="24"/>
          <w:lang w:val="id-ID"/>
        </w:rPr>
        <w:lastRenderedPageBreak/>
        <w:t>menyerang syaraf penglihatan, 5) kecelakaan yang mengenai syaraf penglihatan, 6)  penggunaan obat yang melampaui petunjuk dokter, 7) infeksi yang terjadi pada syaraf penglihatan, dan 8) kondisi daerah yang bersuhu panas dan kering.</w:t>
      </w:r>
    </w:p>
    <w:p w:rsidR="00C819DC" w:rsidRDefault="00C819DC" w:rsidP="00C36A87">
      <w:pPr>
        <w:spacing w:after="0" w:line="240" w:lineRule="auto"/>
        <w:jc w:val="both"/>
        <w:rPr>
          <w:rFonts w:ascii="Times New Roman" w:hAnsi="Times New Roman" w:cs="Times New Roman"/>
          <w:sz w:val="24"/>
          <w:szCs w:val="24"/>
          <w:lang w:val="id-ID"/>
        </w:rPr>
      </w:pPr>
    </w:p>
    <w:p w:rsidR="00D95EFA" w:rsidRPr="00D95EFA" w:rsidRDefault="00C819DC" w:rsidP="006F4A0A">
      <w:pPr>
        <w:spacing w:after="0" w:line="480" w:lineRule="auto"/>
        <w:ind w:firstLine="567"/>
        <w:jc w:val="both"/>
        <w:rPr>
          <w:rFonts w:ascii="Times New Roman" w:hAnsi="Times New Roman" w:cs="Times New Roman"/>
          <w:sz w:val="24"/>
          <w:szCs w:val="24"/>
        </w:rPr>
      </w:pPr>
      <w:r w:rsidRPr="00C819DC">
        <w:rPr>
          <w:rFonts w:ascii="Times New Roman" w:hAnsi="Times New Roman" w:cs="Times New Roman"/>
          <w:sz w:val="24"/>
          <w:szCs w:val="24"/>
          <w:lang w:val="id-ID"/>
        </w:rPr>
        <w:t>Beberapa faktor penyebab menurut Heather Mason tersebut dipaparkan secara umum, namun Widdjajanti dan Hitipeuw (1995: 22) dalam bukunya menuliskan faktor penyebab ketunanetraan adalah faktor intern dan faktor ekstern. Faktor intern atau faktor yang timbul dari dalam diri misalnya perkawinan keluarga dan perkawinan antar tunanetra. Faktor ekstern atau faktor yang timbul dari luar diri misalnya penyakit rubella, diabetes melitus, fibroplasi retrolensa, efek obat atau zat kimiawi dan sebagainya.</w:t>
      </w:r>
    </w:p>
    <w:p w:rsidR="00C970D3" w:rsidRDefault="005A346F" w:rsidP="00C970D3">
      <w:pPr>
        <w:pStyle w:val="ListParagraph"/>
        <w:numPr>
          <w:ilvl w:val="0"/>
          <w:numId w:val="2"/>
        </w:numPr>
        <w:spacing w:after="0" w:line="480" w:lineRule="auto"/>
        <w:ind w:right="17"/>
        <w:jc w:val="both"/>
        <w:rPr>
          <w:rFonts w:ascii="Times New Roman" w:hAnsi="Times New Roman" w:cs="Times New Roman"/>
          <w:b/>
          <w:bCs/>
          <w:color w:val="000000"/>
          <w:sz w:val="24"/>
        </w:rPr>
      </w:pPr>
      <w:r>
        <w:rPr>
          <w:rFonts w:ascii="Times New Roman" w:hAnsi="Times New Roman" w:cs="Times New Roman"/>
          <w:b/>
          <w:bCs/>
          <w:color w:val="000000"/>
          <w:sz w:val="24"/>
        </w:rPr>
        <w:t xml:space="preserve">Metode Pembelajaran </w:t>
      </w:r>
      <w:r w:rsidRPr="005A346F">
        <w:rPr>
          <w:rFonts w:ascii="Times New Roman" w:hAnsi="Times New Roman" w:cs="Times New Roman"/>
          <w:b/>
          <w:i/>
          <w:sz w:val="24"/>
          <w:szCs w:val="24"/>
        </w:rPr>
        <w:t>Outdoor Learning</w:t>
      </w:r>
    </w:p>
    <w:p w:rsidR="00C970D3" w:rsidRPr="00C970D3" w:rsidRDefault="00C970D3" w:rsidP="00C970D3">
      <w:pPr>
        <w:spacing w:after="0" w:line="480" w:lineRule="auto"/>
        <w:ind w:right="17"/>
        <w:jc w:val="both"/>
        <w:rPr>
          <w:rFonts w:ascii="Times New Roman" w:hAnsi="Times New Roman" w:cs="Times New Roman"/>
          <w:b/>
          <w:bCs/>
          <w:color w:val="000000"/>
          <w:sz w:val="24"/>
        </w:rPr>
      </w:pPr>
      <w:proofErr w:type="gramStart"/>
      <w:r>
        <w:rPr>
          <w:rFonts w:ascii="Times New Roman" w:hAnsi="Times New Roman" w:cs="Times New Roman"/>
          <w:b/>
          <w:bCs/>
          <w:color w:val="000000"/>
          <w:sz w:val="24"/>
        </w:rPr>
        <w:t>a</w:t>
      </w:r>
      <w:proofErr w:type="gramEnd"/>
      <w:r>
        <w:rPr>
          <w:rFonts w:ascii="Times New Roman" w:hAnsi="Times New Roman" w:cs="Times New Roman"/>
          <w:b/>
          <w:bCs/>
          <w:color w:val="000000"/>
          <w:sz w:val="24"/>
        </w:rPr>
        <w:t xml:space="preserve">.   </w:t>
      </w:r>
      <w:r w:rsidRPr="00C970D3">
        <w:rPr>
          <w:rFonts w:ascii="Times New Roman" w:hAnsi="Times New Roman" w:cs="Times New Roman"/>
          <w:b/>
          <w:bCs/>
          <w:color w:val="000000"/>
          <w:sz w:val="24"/>
        </w:rPr>
        <w:t>Metode Pembelajaran</w:t>
      </w:r>
    </w:p>
    <w:p w:rsidR="00C970D3" w:rsidRDefault="00C970D3" w:rsidP="00C970D3">
      <w:pPr>
        <w:spacing w:after="0" w:line="480" w:lineRule="auto"/>
        <w:ind w:right="14" w:firstLine="567"/>
        <w:jc w:val="both"/>
        <w:rPr>
          <w:rFonts w:ascii="Times New Roman" w:hAnsi="Times New Roman" w:cs="Times New Roman"/>
          <w:bCs/>
          <w:color w:val="000000"/>
          <w:sz w:val="24"/>
        </w:rPr>
      </w:pPr>
      <w:r>
        <w:rPr>
          <w:rFonts w:ascii="Times New Roman" w:hAnsi="Times New Roman" w:cs="Times New Roman"/>
          <w:bCs/>
          <w:color w:val="000000"/>
          <w:sz w:val="24"/>
        </w:rPr>
        <w:t xml:space="preserve">Secara etimologi metode berasal dari kata </w:t>
      </w:r>
      <w:r w:rsidRPr="00C970D3">
        <w:rPr>
          <w:rFonts w:ascii="Times New Roman" w:hAnsi="Times New Roman" w:cs="Times New Roman"/>
          <w:bCs/>
          <w:i/>
          <w:color w:val="000000"/>
          <w:sz w:val="24"/>
        </w:rPr>
        <w:t>methodos</w:t>
      </w:r>
      <w:r>
        <w:rPr>
          <w:rFonts w:ascii="Times New Roman" w:hAnsi="Times New Roman" w:cs="Times New Roman"/>
          <w:bCs/>
          <w:i/>
          <w:color w:val="000000"/>
          <w:sz w:val="24"/>
        </w:rPr>
        <w:t xml:space="preserve">, </w:t>
      </w:r>
      <w:r>
        <w:rPr>
          <w:rFonts w:ascii="Times New Roman" w:hAnsi="Times New Roman" w:cs="Times New Roman"/>
          <w:bCs/>
          <w:color w:val="000000"/>
          <w:sz w:val="24"/>
        </w:rPr>
        <w:t xml:space="preserve">bahasa latin, sedangkan </w:t>
      </w:r>
      <w:r w:rsidRPr="00C970D3">
        <w:rPr>
          <w:rFonts w:ascii="Times New Roman" w:hAnsi="Times New Roman" w:cs="Times New Roman"/>
          <w:bCs/>
          <w:i/>
          <w:color w:val="000000"/>
          <w:sz w:val="24"/>
        </w:rPr>
        <w:t>Methodo</w:t>
      </w:r>
      <w:r>
        <w:rPr>
          <w:rFonts w:ascii="Times New Roman" w:hAnsi="Times New Roman" w:cs="Times New Roman"/>
          <w:bCs/>
          <w:i/>
          <w:color w:val="000000"/>
          <w:sz w:val="24"/>
        </w:rPr>
        <w:t xml:space="preserve">s </w:t>
      </w:r>
      <w:r>
        <w:rPr>
          <w:rFonts w:ascii="Times New Roman" w:hAnsi="Times New Roman" w:cs="Times New Roman"/>
          <w:bCs/>
          <w:color w:val="000000"/>
          <w:sz w:val="24"/>
        </w:rPr>
        <w:t xml:space="preserve">itu sendiri berasal dari akar kata </w:t>
      </w:r>
      <w:r w:rsidRPr="00C970D3">
        <w:rPr>
          <w:rFonts w:ascii="Times New Roman" w:hAnsi="Times New Roman" w:cs="Times New Roman"/>
          <w:bCs/>
          <w:i/>
          <w:color w:val="000000"/>
          <w:sz w:val="24"/>
        </w:rPr>
        <w:t>metha</w:t>
      </w:r>
      <w:r>
        <w:rPr>
          <w:rFonts w:ascii="Times New Roman" w:hAnsi="Times New Roman" w:cs="Times New Roman"/>
          <w:bCs/>
          <w:color w:val="000000"/>
          <w:sz w:val="24"/>
        </w:rPr>
        <w:t xml:space="preserve"> dan </w:t>
      </w:r>
      <w:r w:rsidRPr="00C970D3">
        <w:rPr>
          <w:rFonts w:ascii="Times New Roman" w:hAnsi="Times New Roman" w:cs="Times New Roman"/>
          <w:bCs/>
          <w:i/>
          <w:color w:val="000000"/>
          <w:sz w:val="24"/>
        </w:rPr>
        <w:t>hodo</w:t>
      </w:r>
      <w:r>
        <w:rPr>
          <w:rFonts w:ascii="Times New Roman" w:hAnsi="Times New Roman" w:cs="Times New Roman"/>
          <w:bCs/>
          <w:i/>
          <w:color w:val="000000"/>
          <w:sz w:val="24"/>
        </w:rPr>
        <w:t>s.</w:t>
      </w:r>
      <w:r>
        <w:rPr>
          <w:rFonts w:ascii="Times New Roman" w:hAnsi="Times New Roman" w:cs="Times New Roman"/>
          <w:bCs/>
          <w:color w:val="000000"/>
          <w:sz w:val="24"/>
        </w:rPr>
        <w:t xml:space="preserve"> </w:t>
      </w:r>
      <w:r w:rsidRPr="00C970D3">
        <w:rPr>
          <w:rFonts w:ascii="Times New Roman" w:hAnsi="Times New Roman" w:cs="Times New Roman"/>
          <w:bCs/>
          <w:i/>
          <w:color w:val="000000"/>
          <w:sz w:val="24"/>
        </w:rPr>
        <w:t>Metha</w:t>
      </w:r>
      <w:r>
        <w:rPr>
          <w:rFonts w:ascii="Times New Roman" w:hAnsi="Times New Roman" w:cs="Times New Roman"/>
          <w:bCs/>
          <w:color w:val="000000"/>
          <w:sz w:val="24"/>
        </w:rPr>
        <w:t xml:space="preserve"> artinya menuju, melalui, mengikuti, melewati dan sudah, sedangkan </w:t>
      </w:r>
      <w:r w:rsidRPr="00C970D3">
        <w:rPr>
          <w:rFonts w:ascii="Times New Roman" w:hAnsi="Times New Roman" w:cs="Times New Roman"/>
          <w:bCs/>
          <w:i/>
          <w:color w:val="000000"/>
          <w:sz w:val="24"/>
        </w:rPr>
        <w:t>hodos</w:t>
      </w:r>
      <w:r>
        <w:rPr>
          <w:rFonts w:ascii="Times New Roman" w:hAnsi="Times New Roman" w:cs="Times New Roman"/>
          <w:bCs/>
          <w:color w:val="000000"/>
          <w:sz w:val="24"/>
        </w:rPr>
        <w:t xml:space="preserve"> artinya jalan, cara, arah. Maka metode memiliki arti </w:t>
      </w:r>
      <w:r w:rsidR="00643B10">
        <w:rPr>
          <w:rFonts w:ascii="Times New Roman" w:hAnsi="Times New Roman" w:cs="Times New Roman"/>
          <w:bCs/>
          <w:color w:val="000000"/>
          <w:sz w:val="24"/>
        </w:rPr>
        <w:t>suatu jalan yang dilalui untuk mencapai tujuan.</w:t>
      </w:r>
    </w:p>
    <w:p w:rsidR="00643B10" w:rsidRDefault="00643B10" w:rsidP="00C970D3">
      <w:pPr>
        <w:spacing w:after="0" w:line="480" w:lineRule="auto"/>
        <w:ind w:right="14" w:firstLine="567"/>
        <w:jc w:val="both"/>
        <w:rPr>
          <w:rFonts w:ascii="Times New Roman" w:hAnsi="Times New Roman" w:cs="Times New Roman"/>
          <w:bCs/>
          <w:color w:val="000000"/>
          <w:sz w:val="24"/>
        </w:rPr>
      </w:pPr>
      <w:r>
        <w:rPr>
          <w:rFonts w:ascii="Times New Roman" w:hAnsi="Times New Roman" w:cs="Times New Roman"/>
          <w:bCs/>
          <w:color w:val="000000"/>
          <w:sz w:val="24"/>
        </w:rPr>
        <w:t>Menurut Sudjana (2006), “metode mengajar adalah cara yang digunakan untuk mencapai tujuan yang telah ditetapkan”. Sedangkan Sani (2013:158) mengemukakan bahwa “metode pembelajaran merupakan langkah operasional dari strategi pembelajaran yang dipilih untuk mencapai tujuan pembelajaran”.</w:t>
      </w:r>
    </w:p>
    <w:p w:rsidR="006343ED" w:rsidRDefault="00643B10" w:rsidP="006604B4">
      <w:pPr>
        <w:spacing w:after="0" w:line="480" w:lineRule="auto"/>
        <w:ind w:right="-9" w:firstLine="567"/>
        <w:jc w:val="both"/>
        <w:rPr>
          <w:rFonts w:ascii="Times New Roman" w:hAnsi="Times New Roman" w:cs="Times New Roman"/>
          <w:bCs/>
          <w:color w:val="000000"/>
          <w:sz w:val="24"/>
        </w:rPr>
      </w:pPr>
      <w:r>
        <w:rPr>
          <w:rFonts w:ascii="Times New Roman" w:hAnsi="Times New Roman" w:cs="Times New Roman"/>
          <w:bCs/>
          <w:color w:val="000000"/>
          <w:sz w:val="24"/>
        </w:rPr>
        <w:t xml:space="preserve">Berdasarkan pengertian diatas metode pembelajaran adalah suatu cara yang digunakan oleh seorang guru agar tujuan pembelajaran dapat tercapai. Didalam </w:t>
      </w:r>
      <w:r>
        <w:rPr>
          <w:rFonts w:ascii="Times New Roman" w:hAnsi="Times New Roman" w:cs="Times New Roman"/>
          <w:bCs/>
          <w:color w:val="000000"/>
          <w:sz w:val="24"/>
        </w:rPr>
        <w:lastRenderedPageBreak/>
        <w:t xml:space="preserve">konteks pembelajaran, terdapat berbagai jenis metode pembelajaran yang dapat dipilih dan digunakan oleh guru. Setiap jenis metode pembelajaran, masing-masing memiliki tujuan penggunaannya sendiri-sendiri serta </w:t>
      </w:r>
      <w:r w:rsidR="006343ED">
        <w:rPr>
          <w:rFonts w:ascii="Times New Roman" w:hAnsi="Times New Roman" w:cs="Times New Roman"/>
          <w:bCs/>
          <w:color w:val="000000"/>
          <w:sz w:val="24"/>
        </w:rPr>
        <w:t>memiliki kelebihan dan kekurangannya masing-masing. Hamdani (2011:83) menyebutkan macam-macam metode pembelajaran:</w:t>
      </w:r>
    </w:p>
    <w:p w:rsidR="00643B10" w:rsidRDefault="006343ED" w:rsidP="008D4411">
      <w:pPr>
        <w:pStyle w:val="ListParagraph"/>
        <w:numPr>
          <w:ilvl w:val="0"/>
          <w:numId w:val="32"/>
        </w:numPr>
        <w:tabs>
          <w:tab w:val="left" w:pos="990"/>
          <w:tab w:val="left" w:pos="1170"/>
          <w:tab w:val="left" w:pos="7740"/>
        </w:tabs>
        <w:spacing w:after="0" w:line="240" w:lineRule="auto"/>
        <w:ind w:left="630" w:right="711" w:firstLine="0"/>
        <w:jc w:val="both"/>
        <w:rPr>
          <w:rFonts w:ascii="Times New Roman" w:hAnsi="Times New Roman" w:cs="Times New Roman"/>
          <w:bCs/>
          <w:color w:val="000000"/>
          <w:sz w:val="24"/>
        </w:rPr>
      </w:pPr>
      <w:r>
        <w:rPr>
          <w:rFonts w:ascii="Times New Roman" w:hAnsi="Times New Roman" w:cs="Times New Roman"/>
          <w:bCs/>
          <w:color w:val="000000"/>
          <w:sz w:val="24"/>
        </w:rPr>
        <w:t xml:space="preserve">Ceramah; (2) tanya jawab; </w:t>
      </w:r>
      <w:r w:rsidR="001C5B47">
        <w:rPr>
          <w:rFonts w:ascii="Times New Roman" w:hAnsi="Times New Roman" w:cs="Times New Roman"/>
          <w:bCs/>
          <w:color w:val="000000"/>
          <w:sz w:val="24"/>
        </w:rPr>
        <w:t>(3) diskusi (diskusi kelompok); (4) demonstrasi dan eksperimen; (5) tugas belajar dan resitasi; (6) kerja kelompok; (7) sosiodrama (</w:t>
      </w:r>
      <w:r w:rsidR="001C5B47" w:rsidRPr="001C5B47">
        <w:rPr>
          <w:rFonts w:ascii="Times New Roman" w:hAnsi="Times New Roman" w:cs="Times New Roman"/>
          <w:bCs/>
          <w:i/>
          <w:color w:val="000000"/>
          <w:sz w:val="24"/>
        </w:rPr>
        <w:t>role playing</w:t>
      </w:r>
      <w:r w:rsidR="001C5B47">
        <w:rPr>
          <w:rFonts w:ascii="Times New Roman" w:hAnsi="Times New Roman" w:cs="Times New Roman"/>
          <w:bCs/>
          <w:color w:val="000000"/>
          <w:sz w:val="24"/>
        </w:rPr>
        <w:t>); (8) pemecahan masalah (</w:t>
      </w:r>
      <w:r w:rsidR="008D4411">
        <w:rPr>
          <w:rFonts w:ascii="Times New Roman" w:hAnsi="Times New Roman" w:cs="Times New Roman"/>
          <w:bCs/>
          <w:i/>
          <w:color w:val="000000"/>
          <w:sz w:val="24"/>
        </w:rPr>
        <w:t>problem solving</w:t>
      </w:r>
      <w:r w:rsidR="008D4411">
        <w:rPr>
          <w:rFonts w:ascii="Times New Roman" w:hAnsi="Times New Roman" w:cs="Times New Roman"/>
          <w:bCs/>
          <w:color w:val="000000"/>
          <w:sz w:val="24"/>
        </w:rPr>
        <w:t>); (9) sistem regu; (10) karya wisata (</w:t>
      </w:r>
      <w:r w:rsidR="008D4411">
        <w:rPr>
          <w:rFonts w:ascii="Times New Roman" w:hAnsi="Times New Roman" w:cs="Times New Roman"/>
          <w:bCs/>
          <w:i/>
          <w:color w:val="000000"/>
          <w:sz w:val="24"/>
        </w:rPr>
        <w:t>field-trip</w:t>
      </w:r>
      <w:r w:rsidR="008D4411">
        <w:rPr>
          <w:rFonts w:ascii="Times New Roman" w:hAnsi="Times New Roman" w:cs="Times New Roman"/>
          <w:bCs/>
          <w:color w:val="000000"/>
          <w:sz w:val="24"/>
        </w:rPr>
        <w:t>); (11) manusia sumber (</w:t>
      </w:r>
      <w:r w:rsidR="008D4411">
        <w:rPr>
          <w:rFonts w:ascii="Times New Roman" w:hAnsi="Times New Roman" w:cs="Times New Roman"/>
          <w:bCs/>
          <w:i/>
          <w:color w:val="000000"/>
          <w:sz w:val="24"/>
        </w:rPr>
        <w:t>resource person</w:t>
      </w:r>
      <w:r w:rsidR="008D4411">
        <w:rPr>
          <w:rFonts w:ascii="Times New Roman" w:hAnsi="Times New Roman" w:cs="Times New Roman"/>
          <w:bCs/>
          <w:color w:val="000000"/>
          <w:sz w:val="24"/>
        </w:rPr>
        <w:t>); (12) survei masyarakat; (13) simulasi; (14) studi kasus; (15) tutorial; (16) curah gagasan; (17) studi bebas; (18) kelompok tanpa pemimpin; (19) latihan (</w:t>
      </w:r>
      <w:r w:rsidR="008D4411">
        <w:rPr>
          <w:rFonts w:ascii="Times New Roman" w:hAnsi="Times New Roman" w:cs="Times New Roman"/>
          <w:bCs/>
          <w:i/>
          <w:color w:val="000000"/>
          <w:sz w:val="24"/>
        </w:rPr>
        <w:t>drill</w:t>
      </w:r>
      <w:r w:rsidR="008D4411">
        <w:rPr>
          <w:rFonts w:ascii="Times New Roman" w:hAnsi="Times New Roman" w:cs="Times New Roman"/>
          <w:bCs/>
          <w:color w:val="000000"/>
          <w:sz w:val="24"/>
        </w:rPr>
        <w:t xml:space="preserve">); (20) latihan kepekaan. </w:t>
      </w:r>
    </w:p>
    <w:p w:rsidR="00BE75C3" w:rsidRDefault="00BE75C3" w:rsidP="00BE75C3">
      <w:pPr>
        <w:pStyle w:val="ListParagraph"/>
        <w:tabs>
          <w:tab w:val="left" w:pos="990"/>
          <w:tab w:val="left" w:pos="1170"/>
          <w:tab w:val="left" w:pos="7740"/>
        </w:tabs>
        <w:spacing w:after="0" w:line="240" w:lineRule="auto"/>
        <w:ind w:left="630" w:right="711"/>
        <w:jc w:val="both"/>
        <w:rPr>
          <w:rFonts w:ascii="Times New Roman" w:hAnsi="Times New Roman" w:cs="Times New Roman"/>
          <w:bCs/>
          <w:color w:val="000000"/>
          <w:sz w:val="24"/>
        </w:rPr>
      </w:pPr>
    </w:p>
    <w:p w:rsidR="00D95EFA" w:rsidRDefault="00D95EFA" w:rsidP="005F1737">
      <w:pPr>
        <w:spacing w:line="480" w:lineRule="auto"/>
        <w:ind w:firstLine="630"/>
        <w:jc w:val="both"/>
        <w:rPr>
          <w:rFonts w:ascii="Times New Roman" w:hAnsi="Times New Roman" w:cs="Times New Roman"/>
          <w:sz w:val="24"/>
        </w:rPr>
      </w:pPr>
      <w:proofErr w:type="gramStart"/>
      <w:r>
        <w:rPr>
          <w:rFonts w:ascii="Times New Roman" w:hAnsi="Times New Roman" w:cs="Times New Roman"/>
          <w:sz w:val="24"/>
        </w:rPr>
        <w:t>Teori-teori baru dalam psikologi pendidikan dikelompokkan dalam teori pembelajaran konstruktivis.</w:t>
      </w:r>
      <w:proofErr w:type="gramEnd"/>
      <w:r>
        <w:rPr>
          <w:rFonts w:ascii="Times New Roman" w:hAnsi="Times New Roman" w:cs="Times New Roman"/>
          <w:sz w:val="24"/>
        </w:rPr>
        <w:t xml:space="preserve"> </w:t>
      </w:r>
      <w:proofErr w:type="gramStart"/>
      <w:r>
        <w:rPr>
          <w:rFonts w:ascii="Times New Roman" w:hAnsi="Times New Roman" w:cs="Times New Roman"/>
          <w:sz w:val="24"/>
        </w:rPr>
        <w:t>Teori konstruktivis ini menyatakan bahwa siswa harus menemukan sendiri dan mentransformasikan sendiri informasi kompleks, mengecek informasi baru dengan aturan lama dan merevisinya apabila aturan itu tidak sesuai lagi.</w:t>
      </w:r>
      <w:proofErr w:type="gramEnd"/>
      <w:r w:rsidR="00AE4BAF">
        <w:rPr>
          <w:rFonts w:ascii="Times New Roman" w:hAnsi="Times New Roman" w:cs="Times New Roman"/>
          <w:sz w:val="24"/>
        </w:rPr>
        <w:t xml:space="preserve"> “Guru </w:t>
      </w:r>
      <w:proofErr w:type="gramStart"/>
      <w:r w:rsidR="00AE4BAF">
        <w:rPr>
          <w:rFonts w:ascii="Times New Roman" w:hAnsi="Times New Roman" w:cs="Times New Roman"/>
          <w:sz w:val="24"/>
        </w:rPr>
        <w:t>dapat</w:t>
      </w:r>
      <w:proofErr w:type="gramEnd"/>
      <w:r w:rsidR="00AE4BAF">
        <w:rPr>
          <w:rFonts w:ascii="Times New Roman" w:hAnsi="Times New Roman" w:cs="Times New Roman"/>
          <w:sz w:val="24"/>
        </w:rPr>
        <w:t xml:space="preserve"> memberikan siswa anak tangga yang membawa siswa kepemahaman yang lebih tinggi, dengan catatan siswa sendiri yang harus memanjat anak tangga tersebut” (Nur, 2002:8)</w:t>
      </w:r>
    </w:p>
    <w:p w:rsidR="00762D6E" w:rsidRPr="005703D1" w:rsidRDefault="00D95EFA" w:rsidP="005703D1">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AE4BAF">
        <w:rPr>
          <w:rFonts w:ascii="Times New Roman" w:hAnsi="Times New Roman" w:cs="Times New Roman"/>
          <w:sz w:val="24"/>
        </w:rPr>
        <w:tab/>
      </w:r>
      <w:r w:rsidR="007C437E" w:rsidRPr="005703D1">
        <w:rPr>
          <w:rFonts w:ascii="Times New Roman" w:hAnsi="Times New Roman" w:cs="Times New Roman"/>
          <w:sz w:val="24"/>
        </w:rPr>
        <w:t xml:space="preserve">Dalam banyaknya metode pembelajaran yang tersedia diharapkan guru mampu mengoptimalkan proses pembelajaran baik pembelajaran </w:t>
      </w:r>
      <w:proofErr w:type="gramStart"/>
      <w:r w:rsidR="007C437E" w:rsidRPr="005703D1">
        <w:rPr>
          <w:rFonts w:ascii="Times New Roman" w:hAnsi="Times New Roman" w:cs="Times New Roman"/>
          <w:sz w:val="24"/>
        </w:rPr>
        <w:t>dilakukan  secara</w:t>
      </w:r>
      <w:proofErr w:type="gramEnd"/>
      <w:r w:rsidR="007C437E" w:rsidRPr="005703D1">
        <w:rPr>
          <w:rFonts w:ascii="Times New Roman" w:hAnsi="Times New Roman" w:cs="Times New Roman"/>
          <w:sz w:val="24"/>
        </w:rPr>
        <w:t xml:space="preserve"> individu ataupun </w:t>
      </w:r>
      <w:r w:rsidR="006C7C07" w:rsidRPr="005703D1">
        <w:rPr>
          <w:rFonts w:ascii="Times New Roman" w:hAnsi="Times New Roman" w:cs="Times New Roman"/>
          <w:sz w:val="24"/>
        </w:rPr>
        <w:t>secara kelompok. Makin baik metode pembelajaran, makin efektif pula pencapaian tujuan.</w:t>
      </w:r>
    </w:p>
    <w:p w:rsidR="00C65E9A" w:rsidRPr="00C65E9A" w:rsidRDefault="005A346F" w:rsidP="00C65E9A">
      <w:pPr>
        <w:pStyle w:val="ListParagraph"/>
        <w:numPr>
          <w:ilvl w:val="2"/>
          <w:numId w:val="15"/>
        </w:numPr>
        <w:tabs>
          <w:tab w:val="left" w:pos="8280"/>
        </w:tabs>
        <w:spacing w:after="0" w:line="480" w:lineRule="auto"/>
        <w:ind w:right="-9"/>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 xml:space="preserve">Pengertian Metode </w:t>
      </w:r>
      <w:r w:rsidRPr="005A346F">
        <w:rPr>
          <w:rFonts w:ascii="Times New Roman" w:hAnsi="Times New Roman" w:cs="Times New Roman"/>
          <w:b/>
          <w:i/>
          <w:sz w:val="24"/>
          <w:szCs w:val="24"/>
        </w:rPr>
        <w:t>Outdoor Learning</w:t>
      </w:r>
    </w:p>
    <w:p w:rsidR="00762D6E" w:rsidRPr="005A346F" w:rsidRDefault="00762D6E" w:rsidP="00E90B7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lang w:val="sv-SE"/>
        </w:rPr>
        <w:t xml:space="preserve">Menurut </w:t>
      </w:r>
      <w:r w:rsidR="00814F64">
        <w:rPr>
          <w:rFonts w:ascii="Times New Roman" w:hAnsi="Times New Roman" w:cs="Times New Roman"/>
          <w:sz w:val="24"/>
          <w:szCs w:val="24"/>
        </w:rPr>
        <w:t xml:space="preserve"> Husamah (2013:</w:t>
      </w:r>
      <w:r w:rsidR="005A346F">
        <w:rPr>
          <w:rFonts w:ascii="Times New Roman" w:hAnsi="Times New Roman" w:cs="Times New Roman"/>
          <w:sz w:val="24"/>
          <w:szCs w:val="24"/>
        </w:rPr>
        <w:t>19) pendidikan luar kelas diartikan sebagai ”Pendidikan yang berlangsung di luar kelas yang melibatkan pengalaman yang membutuhkan partisipasi siswa untuk mengikuti tantangan petualangan yang menjadi dasar dari aktivitas luar kelas seperti mendaki gunung, camping, dan lain-lain”</w:t>
      </w:r>
    </w:p>
    <w:p w:rsidR="00762D6E" w:rsidRDefault="00E90B72" w:rsidP="00C618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0155E4">
        <w:rPr>
          <w:rFonts w:ascii="Times New Roman" w:hAnsi="Times New Roman" w:cs="Times New Roman"/>
          <w:sz w:val="24"/>
          <w:szCs w:val="24"/>
        </w:rPr>
        <w:t>Direktorat Tenaga Kependidikan, pembelajaran diluar kelas adalah pembelajaran yang didesain agar siswa mempelajari langsung materi pelajaran pada objek yang sebenarnya.</w:t>
      </w:r>
    </w:p>
    <w:p w:rsidR="000155E4" w:rsidRPr="00C61898" w:rsidRDefault="000155E4" w:rsidP="00C618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pendapat Paulo Fire (dalam Husamah, 2013) yang mengatakan bahwa setiap orang adalah guru, guru bias siapa saja, dimana saja, serta hadir kapan saja, tanpa batas ruang, waktu, dan kondisi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w:t>
      </w:r>
      <w:proofErr w:type="gramStart"/>
      <w:r>
        <w:rPr>
          <w:rFonts w:ascii="Times New Roman" w:hAnsi="Times New Roman" w:cs="Times New Roman"/>
          <w:sz w:val="24"/>
          <w:szCs w:val="24"/>
        </w:rPr>
        <w:t>Begitu juga dengan pembelajaran yang tidak harus dilaksanakan di dalam kelas sebab setiap tempat dapat menjadi tempat untuk belajar.</w:t>
      </w:r>
      <w:proofErr w:type="gramEnd"/>
    </w:p>
    <w:p w:rsidR="001F3FC4" w:rsidRDefault="00BD663C" w:rsidP="006F4A0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lang w:val="sv-SE"/>
        </w:rPr>
        <w:t>Dari beberapa pendapat di atas dapat di simpulkan  bahwa metode</w:t>
      </w:r>
      <w:r>
        <w:rPr>
          <w:rFonts w:ascii="Times New Roman" w:hAnsi="Times New Roman" w:cs="Times New Roman"/>
          <w:sz w:val="24"/>
          <w:szCs w:val="24"/>
        </w:rPr>
        <w:t xml:space="preserve"> </w:t>
      </w:r>
      <w:r>
        <w:rPr>
          <w:rFonts w:ascii="Times New Roman" w:hAnsi="Times New Roman" w:cs="Times New Roman"/>
          <w:i/>
          <w:iCs/>
          <w:sz w:val="24"/>
          <w:szCs w:val="24"/>
        </w:rPr>
        <w:t xml:space="preserve">outdoor learning </w:t>
      </w:r>
      <w:r>
        <w:rPr>
          <w:rFonts w:ascii="Times New Roman" w:hAnsi="Times New Roman" w:cs="Times New Roman"/>
          <w:sz w:val="24"/>
          <w:szCs w:val="24"/>
        </w:rPr>
        <w:t>adalah suatu kegiatan di luar kelas atau luar sekolah yang membuat pembelajaran menjadi lebih menarik dan menyenangkan, bisa dilakukan di manapun dengan menekankan pada proses belajar berdasarkan fakta nyata, yang materi pembelajarannya</w:t>
      </w:r>
      <w:r w:rsidR="00C61898">
        <w:rPr>
          <w:rFonts w:ascii="Times New Roman" w:hAnsi="Times New Roman" w:cs="Times New Roman"/>
          <w:sz w:val="24"/>
          <w:szCs w:val="24"/>
        </w:rPr>
        <w:t xml:space="preserve"> secara langsung</w:t>
      </w:r>
      <w:r>
        <w:rPr>
          <w:rFonts w:ascii="Times New Roman" w:hAnsi="Times New Roman" w:cs="Times New Roman"/>
          <w:sz w:val="24"/>
          <w:szCs w:val="24"/>
        </w:rPr>
        <w:t xml:space="preserve"> dialami melalui kegiatan pembelajaran secara langsung dengan harapan siswa dapat lebih membangun makna dalam memori atau ingatannya.</w:t>
      </w:r>
    </w:p>
    <w:p w:rsidR="00287D15" w:rsidRDefault="00287D15" w:rsidP="006F4A0A">
      <w:pPr>
        <w:autoSpaceDE w:val="0"/>
        <w:autoSpaceDN w:val="0"/>
        <w:adjustRightInd w:val="0"/>
        <w:spacing w:after="0" w:line="480" w:lineRule="auto"/>
        <w:ind w:firstLine="567"/>
        <w:jc w:val="both"/>
        <w:rPr>
          <w:rFonts w:ascii="Times New Roman" w:hAnsi="Times New Roman" w:cs="Times New Roman"/>
          <w:sz w:val="24"/>
          <w:szCs w:val="24"/>
        </w:rPr>
      </w:pPr>
    </w:p>
    <w:p w:rsidR="00287D15" w:rsidRPr="006F4A0A" w:rsidRDefault="00287D15" w:rsidP="006F4A0A">
      <w:pPr>
        <w:autoSpaceDE w:val="0"/>
        <w:autoSpaceDN w:val="0"/>
        <w:adjustRightInd w:val="0"/>
        <w:spacing w:after="0" w:line="480" w:lineRule="auto"/>
        <w:ind w:firstLine="567"/>
        <w:jc w:val="both"/>
        <w:rPr>
          <w:rFonts w:ascii="Times New Roman" w:hAnsi="Times New Roman" w:cs="Times New Roman"/>
          <w:sz w:val="24"/>
          <w:szCs w:val="24"/>
        </w:rPr>
      </w:pPr>
    </w:p>
    <w:p w:rsidR="00C61898" w:rsidRDefault="00C61898" w:rsidP="00C61898">
      <w:pPr>
        <w:pStyle w:val="ListParagraph"/>
        <w:numPr>
          <w:ilvl w:val="2"/>
          <w:numId w:val="15"/>
        </w:numPr>
        <w:autoSpaceDE w:val="0"/>
        <w:autoSpaceDN w:val="0"/>
        <w:adjustRightInd w:val="0"/>
        <w:spacing w:after="0" w:line="240" w:lineRule="auto"/>
        <w:rPr>
          <w:rFonts w:ascii="Times New Roman" w:hAnsi="Times New Roman" w:cs="Times New Roman"/>
          <w:b/>
          <w:bCs/>
          <w:i/>
          <w:iCs/>
          <w:sz w:val="24"/>
          <w:szCs w:val="24"/>
        </w:rPr>
      </w:pPr>
      <w:r w:rsidRPr="00C61898">
        <w:rPr>
          <w:rFonts w:ascii="Times New Roman" w:hAnsi="Times New Roman" w:cs="Times New Roman"/>
          <w:b/>
          <w:bCs/>
          <w:sz w:val="24"/>
          <w:szCs w:val="24"/>
        </w:rPr>
        <w:lastRenderedPageBreak/>
        <w:t xml:space="preserve">Langkah-langkah Metode </w:t>
      </w:r>
      <w:r w:rsidRPr="00C61898">
        <w:rPr>
          <w:rFonts w:ascii="Times New Roman" w:hAnsi="Times New Roman" w:cs="Times New Roman"/>
          <w:b/>
          <w:bCs/>
          <w:i/>
          <w:iCs/>
          <w:sz w:val="24"/>
          <w:szCs w:val="24"/>
        </w:rPr>
        <w:t>Outdoor Learning</w:t>
      </w:r>
    </w:p>
    <w:p w:rsidR="00C61898" w:rsidRPr="00C61898" w:rsidRDefault="00C61898" w:rsidP="00C61898">
      <w:pPr>
        <w:pStyle w:val="ListParagraph"/>
        <w:autoSpaceDE w:val="0"/>
        <w:autoSpaceDN w:val="0"/>
        <w:adjustRightInd w:val="0"/>
        <w:spacing w:after="0" w:line="240" w:lineRule="auto"/>
        <w:ind w:left="360"/>
        <w:rPr>
          <w:rFonts w:ascii="Times New Roman" w:hAnsi="Times New Roman" w:cs="Times New Roman"/>
          <w:b/>
          <w:bCs/>
          <w:i/>
          <w:iCs/>
          <w:sz w:val="24"/>
          <w:szCs w:val="24"/>
        </w:rPr>
      </w:pPr>
    </w:p>
    <w:p w:rsidR="00C61898" w:rsidRPr="00C61898" w:rsidRDefault="00C61898" w:rsidP="00C6189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belajar mengajar di luar kelas (</w:t>
      </w:r>
      <w:r>
        <w:rPr>
          <w:rFonts w:ascii="Times New Roman" w:hAnsi="Times New Roman" w:cs="Times New Roman"/>
          <w:i/>
          <w:iCs/>
          <w:sz w:val="24"/>
          <w:szCs w:val="24"/>
        </w:rPr>
        <w:t>outdoor learning</w:t>
      </w:r>
      <w:r>
        <w:rPr>
          <w:rFonts w:ascii="Times New Roman" w:hAnsi="Times New Roman" w:cs="Times New Roman"/>
          <w:sz w:val="24"/>
          <w:szCs w:val="24"/>
        </w:rPr>
        <w:t>) tidak boleh dilakukan secara sembarangan.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Pengajaran harus tetap memiliki konsep dan langkah-langkah kegiatan yang jelas, sehingga bisa menjadi acuan utama bagi seorang guru yang mengajar siswa di luar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metode ini bukan sekedar main-main untuk </w:t>
      </w:r>
      <w:r w:rsidRPr="00C61898">
        <w:rPr>
          <w:rFonts w:ascii="Times New Roman" w:hAnsi="Times New Roman" w:cs="Times New Roman"/>
          <w:sz w:val="24"/>
          <w:szCs w:val="24"/>
        </w:rPr>
        <w:t>menyegarkan pikiran dan mengobati kejenuhan, melainkan guna</w:t>
      </w:r>
      <w:r>
        <w:rPr>
          <w:rFonts w:ascii="Times New Roman" w:hAnsi="Times New Roman" w:cs="Times New Roman"/>
          <w:sz w:val="24"/>
          <w:szCs w:val="24"/>
        </w:rPr>
        <w:t xml:space="preserve"> mencerdaskan para siswa dan membuat mereka memahami mata pelajaran dengan baik.</w:t>
      </w:r>
      <w:proofErr w:type="gramEnd"/>
    </w:p>
    <w:p w:rsidR="00D72EEF" w:rsidRDefault="00814F64" w:rsidP="00D72EE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060FED">
        <w:rPr>
          <w:rFonts w:ascii="Times New Roman" w:hAnsi="Times New Roman" w:cs="Times New Roman"/>
          <w:sz w:val="24"/>
          <w:szCs w:val="24"/>
        </w:rPr>
        <w:t xml:space="preserve"> Abdurrahman (1995:11-18</w:t>
      </w:r>
      <w:r w:rsidR="00D72EEF">
        <w:rPr>
          <w:rFonts w:ascii="Times New Roman" w:hAnsi="Times New Roman" w:cs="Times New Roman"/>
          <w:sz w:val="24"/>
          <w:szCs w:val="24"/>
        </w:rPr>
        <w:t xml:space="preserve">), </w:t>
      </w:r>
      <w:r w:rsidR="00C61898">
        <w:rPr>
          <w:rFonts w:ascii="Times New Roman" w:hAnsi="Times New Roman" w:cs="Times New Roman"/>
          <w:sz w:val="24"/>
          <w:szCs w:val="24"/>
        </w:rPr>
        <w:t xml:space="preserve">adapun langkah-langkah pembelajaran </w:t>
      </w:r>
      <w:r w:rsidR="00C61898">
        <w:rPr>
          <w:rFonts w:ascii="Times New Roman" w:hAnsi="Times New Roman" w:cs="Times New Roman"/>
          <w:i/>
          <w:iCs/>
          <w:sz w:val="24"/>
          <w:szCs w:val="24"/>
        </w:rPr>
        <w:t xml:space="preserve">outdoor learning </w:t>
      </w:r>
      <w:r w:rsidR="00C61898">
        <w:rPr>
          <w:rFonts w:ascii="Times New Roman" w:hAnsi="Times New Roman" w:cs="Times New Roman"/>
          <w:sz w:val="24"/>
          <w:szCs w:val="24"/>
        </w:rPr>
        <w:t>atau pembelajaran luar kelas antara lain adalah sebagai berikut</w:t>
      </w:r>
      <w:r w:rsidR="00D72EEF">
        <w:rPr>
          <w:rFonts w:ascii="Times New Roman" w:hAnsi="Times New Roman" w:cs="Times New Roman"/>
          <w:sz w:val="24"/>
          <w:szCs w:val="24"/>
        </w:rPr>
        <w:t>:</w:t>
      </w:r>
    </w:p>
    <w:p w:rsidR="00D72EEF" w:rsidRDefault="00D72EEF" w:rsidP="00D72EEF">
      <w:pPr>
        <w:pStyle w:val="ListParagraph"/>
        <w:numPr>
          <w:ilvl w:val="0"/>
          <w:numId w:val="34"/>
        </w:numPr>
        <w:tabs>
          <w:tab w:val="left" w:pos="810"/>
        </w:tabs>
        <w:spacing w:line="240" w:lineRule="auto"/>
        <w:ind w:left="630" w:right="441"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Tahap persiapan, meliputi langkah-langkah sebagai berikut:</w:t>
      </w:r>
    </w:p>
    <w:p w:rsidR="00D72EEF" w:rsidRDefault="00D72EEF" w:rsidP="00D72EEF">
      <w:pPr>
        <w:pStyle w:val="ListParagraph"/>
        <w:numPr>
          <w:ilvl w:val="4"/>
          <w:numId w:val="15"/>
        </w:numPr>
        <w:tabs>
          <w:tab w:val="left" w:pos="1170"/>
        </w:tabs>
        <w:spacing w:line="240" w:lineRule="auto"/>
        <w:ind w:left="900" w:firstLine="0"/>
        <w:jc w:val="both"/>
        <w:rPr>
          <w:rFonts w:ascii="Times New Roman" w:hAnsi="Times New Roman" w:cs="Times New Roman"/>
          <w:color w:val="000000"/>
          <w:sz w:val="24"/>
          <w:lang w:val="sv-SE"/>
        </w:rPr>
      </w:pPr>
      <w:r>
        <w:rPr>
          <w:rFonts w:ascii="Times New Roman" w:hAnsi="Times New Roman" w:cs="Times New Roman"/>
          <w:color w:val="000000"/>
          <w:sz w:val="24"/>
          <w:lang w:val="sv-SE"/>
        </w:rPr>
        <w:t>Merumuskan tujuan pembelajaran.</w:t>
      </w:r>
    </w:p>
    <w:p w:rsidR="00D72EEF" w:rsidRDefault="00D72EEF" w:rsidP="00D72EEF">
      <w:pPr>
        <w:pStyle w:val="ListParagraph"/>
        <w:numPr>
          <w:ilvl w:val="4"/>
          <w:numId w:val="15"/>
        </w:numPr>
        <w:tabs>
          <w:tab w:val="left" w:pos="1170"/>
        </w:tabs>
        <w:spacing w:line="240" w:lineRule="auto"/>
        <w:ind w:left="990" w:hanging="9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menyiapkan tempat dan media yang ada diluar lingkungan.</w:t>
      </w:r>
    </w:p>
    <w:p w:rsidR="00D72EEF" w:rsidRDefault="00D72EEF" w:rsidP="00D72EEF">
      <w:pPr>
        <w:pStyle w:val="ListParagraph"/>
        <w:numPr>
          <w:ilvl w:val="4"/>
          <w:numId w:val="15"/>
        </w:numPr>
        <w:tabs>
          <w:tab w:val="left" w:pos="1170"/>
        </w:tabs>
        <w:spacing w:line="240" w:lineRule="auto"/>
        <w:ind w:left="1170" w:right="44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mengajak siswa keluar kelas.</w:t>
      </w:r>
    </w:p>
    <w:p w:rsidR="00D72EEF" w:rsidRPr="00D72EEF" w:rsidRDefault="00D72EEF" w:rsidP="00D72EEF">
      <w:pPr>
        <w:pStyle w:val="ListParagraph"/>
        <w:numPr>
          <w:ilvl w:val="4"/>
          <w:numId w:val="15"/>
        </w:numPr>
        <w:tabs>
          <w:tab w:val="left" w:pos="900"/>
        </w:tabs>
        <w:spacing w:line="240" w:lineRule="auto"/>
        <w:ind w:left="1170" w:right="44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t>Baik guru maupun siswa harus dalam keadaan nyaman, rileks, dan tidak merasa terpaksa.</w:t>
      </w:r>
    </w:p>
    <w:p w:rsidR="00D72EEF" w:rsidRDefault="00D72EEF" w:rsidP="00D72EEF">
      <w:pPr>
        <w:pStyle w:val="ListParagraph"/>
        <w:numPr>
          <w:ilvl w:val="0"/>
          <w:numId w:val="34"/>
        </w:numPr>
        <w:tabs>
          <w:tab w:val="left" w:pos="810"/>
        </w:tabs>
        <w:spacing w:line="240" w:lineRule="auto"/>
        <w:ind w:left="540" w:hanging="90"/>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 Tahap pelaksanaan, meliputi langkah-langkah sebagai berikut:</w:t>
      </w:r>
    </w:p>
    <w:p w:rsidR="00D72EEF" w:rsidRDefault="00A44DB9" w:rsidP="00D72EEF">
      <w:pPr>
        <w:pStyle w:val="ListParagraph"/>
        <w:numPr>
          <w:ilvl w:val="0"/>
          <w:numId w:val="37"/>
        </w:numPr>
        <w:tabs>
          <w:tab w:val="left" w:pos="900"/>
        </w:tabs>
        <w:spacing w:line="240" w:lineRule="auto"/>
        <w:ind w:left="1170" w:right="44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menginstruksikan kepada siswa untuk berjalan dengan rapi dan tertib untuk belajar diluar kelas.</w:t>
      </w:r>
    </w:p>
    <w:p w:rsidR="00D72EEF" w:rsidRDefault="00A44DB9" w:rsidP="00D72EEF">
      <w:pPr>
        <w:pStyle w:val="ListParagraph"/>
        <w:numPr>
          <w:ilvl w:val="0"/>
          <w:numId w:val="37"/>
        </w:numPr>
        <w:tabs>
          <w:tab w:val="left" w:pos="900"/>
          <w:tab w:val="left" w:pos="1170"/>
        </w:tabs>
        <w:spacing w:line="240" w:lineRule="auto"/>
        <w:ind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berdiri berhadapan dengan siswa berjarak kira-kira satu meter melaksanakan percakapan antara guru dengan siswa.</w:t>
      </w:r>
    </w:p>
    <w:p w:rsidR="00D72EEF" w:rsidRDefault="00A44DB9" w:rsidP="00D72EEF">
      <w:pPr>
        <w:pStyle w:val="ListParagraph"/>
        <w:numPr>
          <w:ilvl w:val="0"/>
          <w:numId w:val="37"/>
        </w:numPr>
        <w:tabs>
          <w:tab w:val="left" w:pos="1170"/>
        </w:tabs>
        <w:spacing w:line="240" w:lineRule="auto"/>
        <w:ind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menjelaskan materi.</w:t>
      </w:r>
    </w:p>
    <w:p w:rsidR="00D72EEF" w:rsidRDefault="00A44DB9" w:rsidP="00D72EEF">
      <w:pPr>
        <w:pStyle w:val="ListParagraph"/>
        <w:numPr>
          <w:ilvl w:val="0"/>
          <w:numId w:val="37"/>
        </w:numPr>
        <w:tabs>
          <w:tab w:val="left" w:pos="1170"/>
        </w:tabs>
        <w:spacing w:line="240" w:lineRule="auto"/>
        <w:ind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Siswa memperhatikan penjelasan guru diluar kelas.</w:t>
      </w:r>
    </w:p>
    <w:p w:rsidR="00A44DB9" w:rsidRDefault="00A44DB9" w:rsidP="00D72EEF">
      <w:pPr>
        <w:pStyle w:val="ListParagraph"/>
        <w:numPr>
          <w:ilvl w:val="0"/>
          <w:numId w:val="37"/>
        </w:numPr>
        <w:tabs>
          <w:tab w:val="left" w:pos="1170"/>
        </w:tabs>
        <w:spacing w:line="240" w:lineRule="auto"/>
        <w:ind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memberikan kesempatan kepada siswa untuk bertanya.</w:t>
      </w:r>
    </w:p>
    <w:p w:rsidR="00D72EEF" w:rsidRPr="00024B34" w:rsidRDefault="00D72EEF" w:rsidP="00D72EEF">
      <w:pPr>
        <w:pStyle w:val="ListParagraph"/>
        <w:numPr>
          <w:ilvl w:val="0"/>
          <w:numId w:val="34"/>
        </w:numPr>
        <w:tabs>
          <w:tab w:val="left" w:pos="810"/>
        </w:tabs>
        <w:spacing w:line="240" w:lineRule="auto"/>
        <w:ind w:left="450" w:firstLine="0"/>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 </w:t>
      </w:r>
      <w:r w:rsidR="00A44DB9">
        <w:rPr>
          <w:rFonts w:ascii="Times New Roman" w:hAnsi="Times New Roman" w:cs="Times New Roman"/>
          <w:color w:val="000000"/>
          <w:sz w:val="24"/>
          <w:lang w:val="sv-SE"/>
        </w:rPr>
        <w:t>Tahap evaluasi, meliputi langkah-langkah sebagai berikut</w:t>
      </w:r>
      <w:r>
        <w:rPr>
          <w:rFonts w:ascii="Times New Roman" w:hAnsi="Times New Roman" w:cs="Times New Roman"/>
          <w:color w:val="000000"/>
          <w:sz w:val="24"/>
          <w:lang w:val="sv-SE"/>
        </w:rPr>
        <w:t>:</w:t>
      </w:r>
    </w:p>
    <w:p w:rsidR="00D72EEF" w:rsidRDefault="00A44DB9" w:rsidP="00D72EEF">
      <w:pPr>
        <w:pStyle w:val="ListParagraph"/>
        <w:numPr>
          <w:ilvl w:val="0"/>
          <w:numId w:val="38"/>
        </w:numPr>
        <w:tabs>
          <w:tab w:val="left" w:pos="900"/>
          <w:tab w:val="left" w:pos="1170"/>
        </w:tabs>
        <w:spacing w:line="240" w:lineRule="auto"/>
        <w:ind w:right="441"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Tahap evaluasi merupakan kesempatan yang diberikan guru kepada siswa untuk memperlihatkan kemajuannya.</w:t>
      </w:r>
    </w:p>
    <w:p w:rsidR="00016C56" w:rsidRPr="00016C56" w:rsidRDefault="00A44DB9" w:rsidP="00016C56">
      <w:pPr>
        <w:pStyle w:val="ListParagraph"/>
        <w:numPr>
          <w:ilvl w:val="0"/>
          <w:numId w:val="38"/>
        </w:numPr>
        <w:tabs>
          <w:tab w:val="left" w:pos="1170"/>
        </w:tabs>
        <w:spacing w:line="240" w:lineRule="auto"/>
        <w:ind w:hanging="180"/>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Jika siswa tidak memberikan jawaban maka guru tidak mengatakan salah tetapi menyebutkan kata yang benar dan mengajak siswa untuk </w:t>
      </w:r>
      <w:r w:rsidR="007D5D3E">
        <w:rPr>
          <w:rFonts w:ascii="Times New Roman" w:hAnsi="Times New Roman" w:cs="Times New Roman"/>
          <w:color w:val="000000"/>
          <w:sz w:val="24"/>
          <w:lang w:val="sv-SE"/>
        </w:rPr>
        <w:t>mengulangi kembali.</w:t>
      </w:r>
    </w:p>
    <w:p w:rsidR="00016C56" w:rsidRDefault="00016C56" w:rsidP="00016C56">
      <w:pPr>
        <w:tabs>
          <w:tab w:val="left" w:pos="900"/>
        </w:tabs>
        <w:spacing w:line="240" w:lineRule="auto"/>
        <w:ind w:firstLine="567"/>
        <w:jc w:val="both"/>
        <w:rPr>
          <w:rFonts w:ascii="Times New Roman" w:hAnsi="Times New Roman" w:cs="Times New Roman"/>
          <w:color w:val="000000"/>
          <w:sz w:val="24"/>
          <w:lang w:val="sv-SE"/>
        </w:rPr>
      </w:pPr>
      <w:r>
        <w:rPr>
          <w:rFonts w:ascii="Times New Roman" w:hAnsi="Times New Roman" w:cs="Times New Roman"/>
          <w:color w:val="000000"/>
          <w:sz w:val="24"/>
          <w:lang w:val="sv-SE"/>
        </w:rPr>
        <w:t>Hendriani (2010) men</w:t>
      </w:r>
      <w:r w:rsidR="009C63F8">
        <w:rPr>
          <w:rFonts w:ascii="Times New Roman" w:hAnsi="Times New Roman" w:cs="Times New Roman"/>
          <w:color w:val="000000"/>
          <w:sz w:val="24"/>
          <w:lang w:val="sv-SE"/>
        </w:rPr>
        <w:t xml:space="preserve">gungkapkan beberapa tahapan pembelajaran </w:t>
      </w:r>
      <w:r w:rsidR="009C63F8">
        <w:rPr>
          <w:rFonts w:ascii="Times New Roman" w:hAnsi="Times New Roman" w:cs="Times New Roman"/>
          <w:i/>
          <w:color w:val="000000"/>
          <w:sz w:val="24"/>
          <w:lang w:val="sv-SE"/>
        </w:rPr>
        <w:t>outdoor learning</w:t>
      </w:r>
      <w:r w:rsidR="009C63F8">
        <w:rPr>
          <w:rFonts w:ascii="Times New Roman" w:hAnsi="Times New Roman" w:cs="Times New Roman"/>
          <w:color w:val="000000"/>
          <w:sz w:val="24"/>
          <w:lang w:val="sv-SE"/>
        </w:rPr>
        <w:t xml:space="preserve"> yang harus dilakukan guru, antara lain:</w:t>
      </w:r>
    </w:p>
    <w:p w:rsidR="00287D15" w:rsidRDefault="00287D15" w:rsidP="00016C56">
      <w:pPr>
        <w:tabs>
          <w:tab w:val="left" w:pos="900"/>
        </w:tabs>
        <w:spacing w:line="240" w:lineRule="auto"/>
        <w:ind w:firstLine="567"/>
        <w:jc w:val="both"/>
        <w:rPr>
          <w:rFonts w:ascii="Times New Roman" w:hAnsi="Times New Roman" w:cs="Times New Roman"/>
          <w:color w:val="000000"/>
          <w:sz w:val="24"/>
          <w:lang w:val="sv-SE"/>
        </w:rPr>
      </w:pPr>
    </w:p>
    <w:p w:rsidR="009C63F8" w:rsidRDefault="009C63F8" w:rsidP="009C63F8">
      <w:pPr>
        <w:pStyle w:val="ListParagraph"/>
        <w:numPr>
          <w:ilvl w:val="0"/>
          <w:numId w:val="41"/>
        </w:numPr>
        <w:tabs>
          <w:tab w:val="left" w:pos="720"/>
        </w:tabs>
        <w:spacing w:line="240" w:lineRule="auto"/>
        <w:ind w:left="720" w:right="53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lastRenderedPageBreak/>
        <w:t>Tahap Persiapan</w:t>
      </w:r>
    </w:p>
    <w:p w:rsidR="009C63F8" w:rsidRDefault="009C63F8" w:rsidP="009C63F8">
      <w:pPr>
        <w:pStyle w:val="ListParagraph"/>
        <w:numPr>
          <w:ilvl w:val="0"/>
          <w:numId w:val="41"/>
        </w:numPr>
        <w:spacing w:line="240" w:lineRule="auto"/>
        <w:ind w:left="720" w:right="53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t>Tahap Pelaksanaan</w:t>
      </w:r>
    </w:p>
    <w:p w:rsidR="009C63F8" w:rsidRDefault="009C63F8" w:rsidP="009C63F8">
      <w:pPr>
        <w:pStyle w:val="ListParagraph"/>
        <w:numPr>
          <w:ilvl w:val="0"/>
          <w:numId w:val="41"/>
        </w:numPr>
        <w:tabs>
          <w:tab w:val="left" w:pos="720"/>
          <w:tab w:val="left" w:pos="7740"/>
        </w:tabs>
        <w:spacing w:line="240" w:lineRule="auto"/>
        <w:ind w:left="720" w:right="531" w:hanging="270"/>
        <w:jc w:val="both"/>
        <w:rPr>
          <w:rFonts w:ascii="Times New Roman" w:hAnsi="Times New Roman" w:cs="Times New Roman"/>
          <w:color w:val="000000"/>
          <w:sz w:val="24"/>
          <w:lang w:val="sv-SE"/>
        </w:rPr>
      </w:pPr>
      <w:r>
        <w:rPr>
          <w:rFonts w:ascii="Times New Roman" w:hAnsi="Times New Roman" w:cs="Times New Roman"/>
          <w:color w:val="000000"/>
          <w:sz w:val="24"/>
          <w:lang w:val="sv-SE"/>
        </w:rPr>
        <w:t>Tahap Pasca-Kegiatan Lapangan</w:t>
      </w:r>
    </w:p>
    <w:p w:rsidR="009C63F8" w:rsidRDefault="009C63F8" w:rsidP="00E03E90">
      <w:pPr>
        <w:tabs>
          <w:tab w:val="left" w:pos="720"/>
          <w:tab w:val="left" w:pos="7740"/>
        </w:tabs>
        <w:spacing w:line="480" w:lineRule="auto"/>
        <w:ind w:right="533" w:firstLine="567"/>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Berdasarkan pendapat diatas, maka penerapan metode </w:t>
      </w:r>
      <w:r>
        <w:rPr>
          <w:rFonts w:ascii="Times New Roman" w:hAnsi="Times New Roman" w:cs="Times New Roman"/>
          <w:i/>
          <w:color w:val="000000"/>
          <w:sz w:val="24"/>
          <w:lang w:val="sv-SE"/>
        </w:rPr>
        <w:t>outdoor learning</w:t>
      </w:r>
      <w:r>
        <w:rPr>
          <w:rFonts w:ascii="Times New Roman" w:hAnsi="Times New Roman" w:cs="Times New Roman"/>
          <w:color w:val="000000"/>
          <w:sz w:val="24"/>
          <w:lang w:val="sv-SE"/>
        </w:rPr>
        <w:t xml:space="preserve"> bagi penyandang tunanetra dapat ditempuh dengan langkah-langkah sebagai berikut:</w:t>
      </w:r>
    </w:p>
    <w:p w:rsidR="00DB3D13" w:rsidRDefault="007171E2"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menyiapkan tempat yang ada diluar kelas</w:t>
      </w:r>
      <w:r w:rsidR="006A7814">
        <w:rPr>
          <w:rFonts w:ascii="Times New Roman" w:hAnsi="Times New Roman" w:cs="Times New Roman"/>
          <w:color w:val="000000"/>
          <w:sz w:val="24"/>
          <w:lang w:val="sv-SE"/>
        </w:rPr>
        <w:t xml:space="preserve"> untuk melakukan kegiatan pembelajaran.</w:t>
      </w:r>
    </w:p>
    <w:p w:rsidR="007171E2" w:rsidRDefault="006A7814"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mengajak siswa ketempat yang telah ditentukan dalam keadaan tidak terpaksa dengan tujuan melakukan kegiatan pembelajaran pengenalan bagian-bagian tumbuhan pada pelajaran IPA.</w:t>
      </w:r>
    </w:p>
    <w:p w:rsidR="006A7814" w:rsidRDefault="006A7814"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mempersiapkan perlengkapan belajar yang diperlukan dalam mempelajari bagian-bagian tumbuhan dan kegunaannya.</w:t>
      </w:r>
    </w:p>
    <w:p w:rsidR="006A7814" w:rsidRDefault="006A7814"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Guru menjelaskan materi tentang bagian-bagian tumbuhan dan kegunaannya pada siswa pada saat </w:t>
      </w:r>
      <w:r>
        <w:rPr>
          <w:rFonts w:ascii="Times New Roman" w:hAnsi="Times New Roman" w:cs="Times New Roman"/>
          <w:i/>
          <w:color w:val="000000"/>
          <w:sz w:val="24"/>
          <w:lang w:val="sv-SE"/>
        </w:rPr>
        <w:t>outdoor learning.</w:t>
      </w:r>
    </w:p>
    <w:p w:rsidR="006A7814" w:rsidRDefault="006A7814"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Siswa </w:t>
      </w:r>
      <w:r w:rsidR="00B653C1">
        <w:rPr>
          <w:rFonts w:ascii="Times New Roman" w:hAnsi="Times New Roman" w:cs="Times New Roman"/>
          <w:color w:val="000000"/>
          <w:sz w:val="24"/>
          <w:lang w:val="sv-SE"/>
        </w:rPr>
        <w:t>memperhatikan penjelasan guru diluar kelas.</w:t>
      </w:r>
    </w:p>
    <w:p w:rsidR="00B653C1" w:rsidRDefault="00B653C1"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memberikan kesempatan kepada siswa untuk bertanya terkait materi yang disampaikan guru.</w:t>
      </w:r>
    </w:p>
    <w:p w:rsidR="00B653C1" w:rsidRDefault="00B653C1"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Guru memberikan tugas kepada siswa untuk menyebutkan dan menunjukkan bagian-bagian tumbuhan dan menyebutkan kegunaannya dengan menggunakan multi indera sewaktu pelaksanaan </w:t>
      </w:r>
      <w:r>
        <w:rPr>
          <w:rFonts w:ascii="Times New Roman" w:hAnsi="Times New Roman" w:cs="Times New Roman"/>
          <w:i/>
          <w:color w:val="000000"/>
          <w:sz w:val="24"/>
          <w:lang w:val="sv-SE"/>
        </w:rPr>
        <w:t>outdoor learning.</w:t>
      </w:r>
    </w:p>
    <w:p w:rsidR="00016C56" w:rsidRDefault="00B653C1" w:rsidP="00E03E90">
      <w:pPr>
        <w:pStyle w:val="ListParagraph"/>
        <w:numPr>
          <w:ilvl w:val="6"/>
          <w:numId w:val="15"/>
        </w:numPr>
        <w:tabs>
          <w:tab w:val="left" w:pos="720"/>
          <w:tab w:val="left" w:pos="7740"/>
        </w:tabs>
        <w:spacing w:line="48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lastRenderedPageBreak/>
        <w:t>Jika siswa tidak memberikan  jawaban maka guru tidak mengatakan salah tetapi menyebutkan kata yang benar dan mengajak siswa untuk mengulangi kembali.</w:t>
      </w:r>
    </w:p>
    <w:p w:rsidR="00B653C1" w:rsidRPr="00B653C1" w:rsidRDefault="00B653C1" w:rsidP="00B653C1">
      <w:pPr>
        <w:pStyle w:val="ListParagraph"/>
        <w:tabs>
          <w:tab w:val="left" w:pos="720"/>
          <w:tab w:val="left" w:pos="7740"/>
        </w:tabs>
        <w:spacing w:line="240" w:lineRule="auto"/>
        <w:ind w:left="360" w:right="533"/>
        <w:jc w:val="both"/>
        <w:rPr>
          <w:rFonts w:ascii="Times New Roman" w:hAnsi="Times New Roman" w:cs="Times New Roman"/>
          <w:color w:val="000000"/>
          <w:sz w:val="24"/>
          <w:lang w:val="sv-SE"/>
        </w:rPr>
      </w:pPr>
    </w:p>
    <w:p w:rsidR="00187806" w:rsidRPr="00187806" w:rsidRDefault="00762D6E" w:rsidP="00187806">
      <w:pPr>
        <w:pStyle w:val="ListParagraph"/>
        <w:numPr>
          <w:ilvl w:val="2"/>
          <w:numId w:val="15"/>
        </w:numPr>
        <w:spacing w:line="480" w:lineRule="auto"/>
        <w:jc w:val="both"/>
        <w:rPr>
          <w:rFonts w:ascii="Times New Roman" w:hAnsi="Times New Roman" w:cs="Times New Roman"/>
          <w:b/>
          <w:color w:val="000000"/>
          <w:sz w:val="24"/>
          <w:lang w:val="sv-SE"/>
        </w:rPr>
      </w:pPr>
      <w:r w:rsidRPr="009B2283">
        <w:rPr>
          <w:rFonts w:ascii="Times New Roman" w:hAnsi="Times New Roman" w:cs="Times New Roman"/>
          <w:b/>
          <w:color w:val="000000"/>
          <w:sz w:val="24"/>
          <w:lang w:val="sv-SE"/>
        </w:rPr>
        <w:t>Keunggulan</w:t>
      </w:r>
      <w:r w:rsidR="002010AD">
        <w:rPr>
          <w:rFonts w:ascii="Times New Roman" w:hAnsi="Times New Roman" w:cs="Times New Roman"/>
          <w:b/>
          <w:color w:val="000000"/>
          <w:sz w:val="24"/>
          <w:lang w:val="sv-SE"/>
        </w:rPr>
        <w:t xml:space="preserve"> dan Kekurangan Metode </w:t>
      </w:r>
      <w:r w:rsidR="002010AD" w:rsidRPr="002010AD">
        <w:rPr>
          <w:rFonts w:ascii="Times New Roman" w:hAnsi="Times New Roman" w:cs="Times New Roman"/>
          <w:b/>
          <w:i/>
          <w:color w:val="000000"/>
          <w:sz w:val="24"/>
          <w:lang w:val="sv-SE"/>
        </w:rPr>
        <w:t>Outdoor Learning</w:t>
      </w:r>
    </w:p>
    <w:p w:rsidR="00165B9A" w:rsidRDefault="00762D6E" w:rsidP="00165B9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lang w:val="sv-SE"/>
        </w:rPr>
        <w:t>Keunggulan</w:t>
      </w:r>
      <w:r w:rsidR="00165B9A">
        <w:rPr>
          <w:rFonts w:ascii="Times New Roman" w:hAnsi="Times New Roman" w:cs="Times New Roman"/>
          <w:color w:val="000000"/>
          <w:sz w:val="24"/>
          <w:lang w:val="sv-SE"/>
        </w:rPr>
        <w:t xml:space="preserve"> </w:t>
      </w:r>
      <w:r w:rsidR="00165B9A">
        <w:rPr>
          <w:rFonts w:ascii="Times New Roman" w:hAnsi="Times New Roman" w:cs="Times New Roman"/>
          <w:sz w:val="24"/>
          <w:szCs w:val="24"/>
        </w:rPr>
        <w:t xml:space="preserve">Metode pembelajaran </w:t>
      </w:r>
      <w:r w:rsidR="002010AD">
        <w:rPr>
          <w:rFonts w:ascii="Times New Roman" w:hAnsi="Times New Roman" w:cs="Times New Roman"/>
          <w:i/>
          <w:iCs/>
          <w:sz w:val="24"/>
          <w:szCs w:val="24"/>
        </w:rPr>
        <w:t>Outdoor L</w:t>
      </w:r>
      <w:r w:rsidR="00165B9A">
        <w:rPr>
          <w:rFonts w:ascii="Times New Roman" w:hAnsi="Times New Roman" w:cs="Times New Roman"/>
          <w:i/>
          <w:iCs/>
          <w:sz w:val="24"/>
          <w:szCs w:val="24"/>
        </w:rPr>
        <w:t xml:space="preserve">earning </w:t>
      </w:r>
      <w:r w:rsidR="00165B9A">
        <w:rPr>
          <w:rFonts w:ascii="Times New Roman" w:hAnsi="Times New Roman" w:cs="Times New Roman"/>
          <w:sz w:val="24"/>
          <w:szCs w:val="24"/>
        </w:rPr>
        <w:t xml:space="preserve">bisa diterapkan pada anak-anak usia sekolah dan orang dewasa sekaligus. </w:t>
      </w:r>
      <w:proofErr w:type="gramStart"/>
      <w:r w:rsidR="00165B9A">
        <w:rPr>
          <w:rFonts w:ascii="Times New Roman" w:hAnsi="Times New Roman" w:cs="Times New Roman"/>
          <w:sz w:val="24"/>
          <w:szCs w:val="24"/>
        </w:rPr>
        <w:t xml:space="preserve">Berikut manfaat model pembelajaran </w:t>
      </w:r>
      <w:r w:rsidR="00165B9A">
        <w:rPr>
          <w:rFonts w:ascii="Times New Roman" w:hAnsi="Times New Roman" w:cs="Times New Roman"/>
          <w:i/>
          <w:iCs/>
          <w:sz w:val="24"/>
          <w:szCs w:val="24"/>
        </w:rPr>
        <w:t xml:space="preserve">outdoor learning </w:t>
      </w:r>
      <w:r w:rsidR="00165B9A">
        <w:rPr>
          <w:rFonts w:ascii="Times New Roman" w:hAnsi="Times New Roman" w:cs="Times New Roman"/>
          <w:sz w:val="24"/>
          <w:szCs w:val="24"/>
        </w:rPr>
        <w:t>menurut para ahli.</w:t>
      </w:r>
      <w:proofErr w:type="gramEnd"/>
    </w:p>
    <w:p w:rsidR="00E03E90" w:rsidRDefault="00E03E90" w:rsidP="00165B9A">
      <w:pPr>
        <w:autoSpaceDE w:val="0"/>
        <w:autoSpaceDN w:val="0"/>
        <w:adjustRightInd w:val="0"/>
        <w:spacing w:after="0" w:line="480" w:lineRule="auto"/>
        <w:ind w:firstLine="720"/>
        <w:jc w:val="both"/>
        <w:rPr>
          <w:rFonts w:ascii="Times New Roman" w:hAnsi="Times New Roman" w:cs="Times New Roman"/>
          <w:sz w:val="24"/>
          <w:szCs w:val="24"/>
        </w:rPr>
      </w:pPr>
    </w:p>
    <w:p w:rsidR="00316250" w:rsidRDefault="00B1698C" w:rsidP="00B1698C">
      <w:pPr>
        <w:pStyle w:val="ListParagraph"/>
        <w:numPr>
          <w:ilvl w:val="6"/>
          <w:numId w:val="15"/>
        </w:numPr>
        <w:tabs>
          <w:tab w:val="left" w:pos="990"/>
          <w:tab w:val="left" w:pos="1170"/>
          <w:tab w:val="left" w:pos="7740"/>
        </w:tabs>
        <w:spacing w:after="0" w:line="240" w:lineRule="auto"/>
        <w:ind w:right="711"/>
        <w:jc w:val="both"/>
        <w:rPr>
          <w:rFonts w:ascii="Times New Roman" w:hAnsi="Times New Roman" w:cs="Times New Roman"/>
          <w:bCs/>
          <w:color w:val="000000"/>
          <w:sz w:val="24"/>
        </w:rPr>
      </w:pPr>
      <w:r>
        <w:rPr>
          <w:rFonts w:ascii="Times New Roman" w:hAnsi="Times New Roman" w:cs="Times New Roman"/>
          <w:bCs/>
          <w:color w:val="000000"/>
          <w:sz w:val="24"/>
        </w:rPr>
        <w:t>Keunggulan</w:t>
      </w:r>
    </w:p>
    <w:p w:rsidR="00B1698C" w:rsidRPr="00B1698C" w:rsidRDefault="00B1698C" w:rsidP="00B1698C">
      <w:pPr>
        <w:pStyle w:val="ListParagraph"/>
        <w:tabs>
          <w:tab w:val="left" w:pos="990"/>
          <w:tab w:val="left" w:pos="1170"/>
          <w:tab w:val="left" w:pos="7740"/>
        </w:tabs>
        <w:spacing w:after="0" w:line="240" w:lineRule="auto"/>
        <w:ind w:left="360" w:right="711"/>
        <w:jc w:val="both"/>
        <w:rPr>
          <w:rFonts w:ascii="Times New Roman" w:hAnsi="Times New Roman" w:cs="Times New Roman"/>
          <w:bCs/>
          <w:color w:val="000000"/>
          <w:sz w:val="24"/>
        </w:rPr>
      </w:pPr>
    </w:p>
    <w:p w:rsidR="003610FC" w:rsidRPr="00316250" w:rsidRDefault="00165B9A" w:rsidP="003162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Sudjana dan Rival</w:t>
      </w:r>
      <w:r w:rsidR="00316250">
        <w:rPr>
          <w:rFonts w:ascii="Times New Roman" w:hAnsi="Times New Roman" w:cs="Times New Roman"/>
          <w:sz w:val="24"/>
          <w:szCs w:val="24"/>
        </w:rPr>
        <w:t xml:space="preserve"> (2010:25)</w:t>
      </w:r>
      <w:r>
        <w:rPr>
          <w:rFonts w:ascii="Times New Roman" w:hAnsi="Times New Roman" w:cs="Times New Roman"/>
          <w:sz w:val="24"/>
          <w:szCs w:val="24"/>
        </w:rPr>
        <w:t xml:space="preserve"> menjelaskan, banyak keuntungan yang diperoleh dari kegiatan mempelajari lingkungan dalam proses belajar, antara lain:</w:t>
      </w:r>
    </w:p>
    <w:p w:rsidR="003610FC" w:rsidRDefault="003610FC" w:rsidP="003610FC">
      <w:pPr>
        <w:pStyle w:val="ListParagraph"/>
        <w:tabs>
          <w:tab w:val="left" w:pos="990"/>
          <w:tab w:val="left" w:pos="1170"/>
          <w:tab w:val="left" w:pos="7740"/>
        </w:tabs>
        <w:spacing w:after="0" w:line="240" w:lineRule="auto"/>
        <w:ind w:left="927" w:right="711"/>
        <w:jc w:val="both"/>
        <w:rPr>
          <w:rFonts w:ascii="Times New Roman" w:hAnsi="Times New Roman" w:cs="Times New Roman"/>
          <w:sz w:val="24"/>
          <w:szCs w:val="24"/>
        </w:rPr>
      </w:pPr>
      <w:r>
        <w:rPr>
          <w:rFonts w:ascii="Times New Roman" w:hAnsi="Times New Roman" w:cs="Times New Roman"/>
          <w:bCs/>
          <w:color w:val="000000"/>
          <w:sz w:val="24"/>
        </w:rPr>
        <w:t xml:space="preserve">a) </w:t>
      </w:r>
      <w:r w:rsidRPr="00165B9A">
        <w:rPr>
          <w:rFonts w:ascii="Times New Roman" w:hAnsi="Times New Roman" w:cs="Times New Roman"/>
          <w:sz w:val="24"/>
          <w:szCs w:val="24"/>
        </w:rPr>
        <w:t>Kegiatan belajar lebih menarik dan tidak memosankan siswa</w:t>
      </w:r>
      <w:r>
        <w:rPr>
          <w:rFonts w:ascii="Times New Roman" w:hAnsi="Times New Roman" w:cs="Times New Roman"/>
          <w:sz w:val="24"/>
          <w:szCs w:val="24"/>
        </w:rPr>
        <w:t xml:space="preserve"> </w:t>
      </w:r>
      <w:r w:rsidR="00316250">
        <w:rPr>
          <w:rFonts w:ascii="Times New Roman" w:hAnsi="Times New Roman" w:cs="Times New Roman"/>
          <w:sz w:val="24"/>
          <w:szCs w:val="24"/>
        </w:rPr>
        <w:t xml:space="preserve">duduk berjam-jam sehingga memotivasi belajar siswa akan lebih tinggi b) hakekat belajar akan lebih bermakna sebab siswa dihadapkan dengan situasi dan keadaan yang sebenarnya atau bersifat alami c) Bahan-bahan yang dapat dipelajari lebih kaya serta lebih Factual sehingga kebenarannya akurat d) </w:t>
      </w:r>
      <w:r w:rsidR="00316250" w:rsidRPr="00165B9A">
        <w:rPr>
          <w:rFonts w:ascii="Times New Roman" w:hAnsi="Times New Roman" w:cs="Times New Roman"/>
          <w:sz w:val="24"/>
          <w:szCs w:val="24"/>
        </w:rPr>
        <w:t>Kegiatan belajar siswa lebih komprehensif dan lebih aktif</w:t>
      </w:r>
      <w:r w:rsidR="00316250">
        <w:rPr>
          <w:rFonts w:ascii="Times New Roman" w:hAnsi="Times New Roman" w:cs="Times New Roman"/>
          <w:sz w:val="24"/>
          <w:szCs w:val="24"/>
        </w:rPr>
        <w:t xml:space="preserve">. </w:t>
      </w:r>
    </w:p>
    <w:p w:rsidR="00316250" w:rsidRDefault="00316250" w:rsidP="003610FC">
      <w:pPr>
        <w:pStyle w:val="ListParagraph"/>
        <w:tabs>
          <w:tab w:val="left" w:pos="990"/>
          <w:tab w:val="left" w:pos="1170"/>
          <w:tab w:val="left" w:pos="7740"/>
        </w:tabs>
        <w:spacing w:after="0" w:line="240" w:lineRule="auto"/>
        <w:ind w:left="927" w:right="711"/>
        <w:jc w:val="both"/>
        <w:rPr>
          <w:rFonts w:ascii="Times New Roman" w:hAnsi="Times New Roman" w:cs="Times New Roman"/>
          <w:bCs/>
          <w:color w:val="000000"/>
          <w:sz w:val="24"/>
        </w:rPr>
      </w:pPr>
    </w:p>
    <w:p w:rsidR="00B1698C" w:rsidRDefault="00B1698C" w:rsidP="00B1698C">
      <w:pPr>
        <w:pStyle w:val="ListParagraph"/>
        <w:numPr>
          <w:ilvl w:val="1"/>
          <w:numId w:val="15"/>
        </w:numPr>
        <w:tabs>
          <w:tab w:val="left" w:pos="990"/>
          <w:tab w:val="left" w:pos="1170"/>
          <w:tab w:val="left" w:pos="7740"/>
        </w:tabs>
        <w:spacing w:after="0" w:line="240" w:lineRule="auto"/>
        <w:ind w:right="711"/>
        <w:jc w:val="both"/>
        <w:rPr>
          <w:rFonts w:ascii="Times New Roman" w:hAnsi="Times New Roman" w:cs="Times New Roman"/>
          <w:bCs/>
          <w:color w:val="000000"/>
          <w:sz w:val="24"/>
        </w:rPr>
      </w:pPr>
      <w:r>
        <w:rPr>
          <w:rFonts w:ascii="Times New Roman" w:hAnsi="Times New Roman" w:cs="Times New Roman"/>
          <w:bCs/>
          <w:color w:val="000000"/>
          <w:sz w:val="24"/>
        </w:rPr>
        <w:t xml:space="preserve">Kekurangan </w:t>
      </w:r>
    </w:p>
    <w:p w:rsidR="00B1698C" w:rsidRDefault="00B1698C" w:rsidP="00B1698C">
      <w:pPr>
        <w:pStyle w:val="ListParagraph"/>
        <w:tabs>
          <w:tab w:val="left" w:pos="990"/>
          <w:tab w:val="left" w:pos="1170"/>
          <w:tab w:val="left" w:pos="7740"/>
        </w:tabs>
        <w:spacing w:after="0" w:line="240" w:lineRule="auto"/>
        <w:ind w:left="360" w:right="711"/>
        <w:jc w:val="both"/>
        <w:rPr>
          <w:rFonts w:ascii="Times New Roman" w:hAnsi="Times New Roman" w:cs="Times New Roman"/>
          <w:bCs/>
          <w:color w:val="000000"/>
          <w:sz w:val="24"/>
        </w:rPr>
      </w:pPr>
    </w:p>
    <w:p w:rsidR="00316250" w:rsidRDefault="00316250" w:rsidP="003162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Kek</w:t>
      </w:r>
      <w:r w:rsidR="00492BB1">
        <w:rPr>
          <w:rFonts w:ascii="Times New Roman" w:hAnsi="Times New Roman" w:cs="Times New Roman"/>
          <w:sz w:val="24"/>
          <w:szCs w:val="24"/>
        </w:rPr>
        <w:t>u</w:t>
      </w:r>
      <w:r>
        <w:rPr>
          <w:rFonts w:ascii="Times New Roman" w:hAnsi="Times New Roman" w:cs="Times New Roman"/>
          <w:sz w:val="24"/>
          <w:szCs w:val="24"/>
        </w:rPr>
        <w:t xml:space="preserve">rangan </w:t>
      </w:r>
      <w:r w:rsidR="005215E1">
        <w:rPr>
          <w:rFonts w:ascii="Times New Roman" w:hAnsi="Times New Roman" w:cs="Times New Roman"/>
          <w:sz w:val="24"/>
          <w:szCs w:val="24"/>
        </w:rPr>
        <w:t>Menurut Sudjana dan Rival (2010:</w:t>
      </w:r>
      <w:r>
        <w:rPr>
          <w:rFonts w:ascii="Times New Roman" w:hAnsi="Times New Roman" w:cs="Times New Roman"/>
          <w:sz w:val="24"/>
          <w:szCs w:val="24"/>
        </w:rPr>
        <w:t xml:space="preserve">31) beberapa kelemahan dan kekurangan yang sering terjadi dalam pelaksanaan kegiatan pembelajaran </w:t>
      </w:r>
      <w:r>
        <w:rPr>
          <w:rFonts w:ascii="Times New Roman" w:hAnsi="Times New Roman" w:cs="Times New Roman"/>
          <w:i/>
          <w:iCs/>
          <w:sz w:val="24"/>
          <w:szCs w:val="24"/>
        </w:rPr>
        <w:t xml:space="preserve">outdoor learning </w:t>
      </w:r>
      <w:r>
        <w:rPr>
          <w:rFonts w:ascii="Times New Roman" w:hAnsi="Times New Roman" w:cs="Times New Roman"/>
          <w:sz w:val="24"/>
          <w:szCs w:val="24"/>
        </w:rPr>
        <w:t>berkisar pada teknis pengaturan waktu dan kegiatan pembelajaran antara lain:</w:t>
      </w:r>
    </w:p>
    <w:p w:rsidR="00287D15" w:rsidRDefault="00287D15" w:rsidP="00316250">
      <w:pPr>
        <w:autoSpaceDE w:val="0"/>
        <w:autoSpaceDN w:val="0"/>
        <w:adjustRightInd w:val="0"/>
        <w:spacing w:after="0" w:line="480" w:lineRule="auto"/>
        <w:jc w:val="both"/>
        <w:rPr>
          <w:rFonts w:ascii="Times New Roman" w:hAnsi="Times New Roman" w:cs="Times New Roman"/>
          <w:sz w:val="24"/>
          <w:szCs w:val="24"/>
        </w:rPr>
      </w:pPr>
    </w:p>
    <w:p w:rsidR="00316250" w:rsidRDefault="00316250" w:rsidP="003162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 xml:space="preserve">Kegiatan </w:t>
      </w:r>
      <w:r w:rsidR="00492BB1">
        <w:rPr>
          <w:rFonts w:ascii="Times New Roman" w:hAnsi="Times New Roman" w:cs="Times New Roman"/>
          <w:sz w:val="24"/>
          <w:szCs w:val="24"/>
        </w:rPr>
        <w:t xml:space="preserve"> </w:t>
      </w:r>
      <w:r>
        <w:rPr>
          <w:rFonts w:ascii="Times New Roman" w:hAnsi="Times New Roman" w:cs="Times New Roman"/>
          <w:sz w:val="24"/>
          <w:szCs w:val="24"/>
        </w:rPr>
        <w:t>belajar</w:t>
      </w:r>
      <w:proofErr w:type="gramEnd"/>
      <w:r>
        <w:rPr>
          <w:rFonts w:ascii="Times New Roman" w:hAnsi="Times New Roman" w:cs="Times New Roman"/>
          <w:sz w:val="24"/>
          <w:szCs w:val="24"/>
        </w:rPr>
        <w:t xml:space="preserve"> kurang </w:t>
      </w:r>
      <w:r w:rsidR="00492BB1">
        <w:rPr>
          <w:rFonts w:ascii="Times New Roman" w:hAnsi="Times New Roman" w:cs="Times New Roman"/>
          <w:sz w:val="24"/>
          <w:szCs w:val="24"/>
        </w:rPr>
        <w:t xml:space="preserve"> </w:t>
      </w:r>
      <w:r>
        <w:rPr>
          <w:rFonts w:ascii="Times New Roman" w:hAnsi="Times New Roman" w:cs="Times New Roman"/>
          <w:sz w:val="24"/>
          <w:szCs w:val="24"/>
        </w:rPr>
        <w:t>dipersiapkan sebelumnya yang</w:t>
      </w:r>
      <w:r w:rsidR="00492BB1">
        <w:rPr>
          <w:rFonts w:ascii="Times New Roman" w:hAnsi="Times New Roman" w:cs="Times New Roman"/>
          <w:sz w:val="24"/>
          <w:szCs w:val="24"/>
        </w:rPr>
        <w:t xml:space="preserve"> menyebutkan</w:t>
      </w:r>
    </w:p>
    <w:p w:rsidR="00492BB1" w:rsidRDefault="00316250" w:rsidP="00492BB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w:t>
      </w:r>
      <w:proofErr w:type="gramEnd"/>
      <w:r>
        <w:rPr>
          <w:rFonts w:ascii="Times New Roman" w:hAnsi="Times New Roman" w:cs="Times New Roman"/>
          <w:sz w:val="24"/>
          <w:szCs w:val="24"/>
        </w:rPr>
        <w:t xml:space="preserve"> waktu siswa dibawa ke tujuan tidak melakukan</w:t>
      </w:r>
      <w:r w:rsidR="00492BB1">
        <w:rPr>
          <w:rFonts w:ascii="Times New Roman" w:hAnsi="Times New Roman" w:cs="Times New Roman"/>
          <w:sz w:val="24"/>
          <w:szCs w:val="24"/>
        </w:rPr>
        <w:t xml:space="preserve"> </w:t>
      </w:r>
      <w:r>
        <w:rPr>
          <w:rFonts w:ascii="Times New Roman" w:hAnsi="Times New Roman" w:cs="Times New Roman"/>
          <w:sz w:val="24"/>
          <w:szCs w:val="24"/>
        </w:rPr>
        <w:t>kegiatan belajar</w:t>
      </w:r>
      <w:r w:rsidR="00492BB1">
        <w:rPr>
          <w:rFonts w:ascii="Times New Roman" w:hAnsi="Times New Roman" w:cs="Times New Roman"/>
          <w:sz w:val="24"/>
          <w:szCs w:val="24"/>
        </w:rPr>
        <w:t xml:space="preserve"> yang</w:t>
      </w:r>
      <w:r>
        <w:rPr>
          <w:rFonts w:ascii="Times New Roman" w:hAnsi="Times New Roman" w:cs="Times New Roman"/>
          <w:sz w:val="24"/>
          <w:szCs w:val="24"/>
        </w:rPr>
        <w:t xml:space="preserve"> </w:t>
      </w:r>
    </w:p>
    <w:p w:rsidR="00492BB1" w:rsidRDefault="00316250" w:rsidP="00492BB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diharapkan</w:t>
      </w:r>
      <w:proofErr w:type="gramEnd"/>
      <w:r>
        <w:rPr>
          <w:rFonts w:ascii="Times New Roman" w:hAnsi="Times New Roman" w:cs="Times New Roman"/>
          <w:sz w:val="24"/>
          <w:szCs w:val="24"/>
        </w:rPr>
        <w:t xml:space="preserve"> sehingga ada kesan main-main.</w:t>
      </w:r>
      <w:r w:rsidR="00492BB1">
        <w:rPr>
          <w:rFonts w:ascii="Times New Roman" w:hAnsi="Times New Roman" w:cs="Times New Roman"/>
          <w:sz w:val="24"/>
          <w:szCs w:val="24"/>
        </w:rPr>
        <w:t xml:space="preserve"> </w:t>
      </w:r>
      <w:r>
        <w:rPr>
          <w:rFonts w:ascii="Times New Roman" w:hAnsi="Times New Roman" w:cs="Times New Roman"/>
          <w:sz w:val="24"/>
          <w:szCs w:val="24"/>
        </w:rPr>
        <w:t xml:space="preserve">2) Ada kesan guru </w:t>
      </w:r>
      <w:proofErr w:type="gramStart"/>
      <w:r>
        <w:rPr>
          <w:rFonts w:ascii="Times New Roman" w:hAnsi="Times New Roman" w:cs="Times New Roman"/>
          <w:sz w:val="24"/>
          <w:szCs w:val="24"/>
        </w:rPr>
        <w:t>dan</w:t>
      </w:r>
      <w:r w:rsidR="00492BB1">
        <w:rPr>
          <w:rFonts w:ascii="Times New Roman" w:hAnsi="Times New Roman" w:cs="Times New Roman"/>
          <w:sz w:val="24"/>
          <w:szCs w:val="24"/>
        </w:rPr>
        <w:t xml:space="preserve"> </w:t>
      </w:r>
      <w:r>
        <w:rPr>
          <w:rFonts w:ascii="Times New Roman" w:hAnsi="Times New Roman" w:cs="Times New Roman"/>
          <w:sz w:val="24"/>
          <w:szCs w:val="24"/>
        </w:rPr>
        <w:t xml:space="preserve"> </w:t>
      </w:r>
      <w:r w:rsidR="00492BB1">
        <w:rPr>
          <w:rFonts w:ascii="Times New Roman" w:hAnsi="Times New Roman" w:cs="Times New Roman"/>
          <w:sz w:val="24"/>
          <w:szCs w:val="24"/>
        </w:rPr>
        <w:t>siswa</w:t>
      </w:r>
      <w:proofErr w:type="gramEnd"/>
    </w:p>
    <w:p w:rsidR="00492BB1" w:rsidRDefault="00316250" w:rsidP="00492BB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kegiatan</w:t>
      </w:r>
      <w:r w:rsidR="00492BB1">
        <w:rPr>
          <w:rFonts w:ascii="Times New Roman" w:hAnsi="Times New Roman" w:cs="Times New Roman"/>
          <w:sz w:val="24"/>
          <w:szCs w:val="24"/>
        </w:rPr>
        <w:t xml:space="preserve"> </w:t>
      </w:r>
      <w:r>
        <w:rPr>
          <w:rFonts w:ascii="Times New Roman" w:hAnsi="Times New Roman" w:cs="Times New Roman"/>
          <w:sz w:val="24"/>
          <w:szCs w:val="24"/>
        </w:rPr>
        <w:t xml:space="preserve"> mempelajari lingkungan</w:t>
      </w:r>
      <w:r w:rsidR="00492BB1">
        <w:rPr>
          <w:rFonts w:ascii="Times New Roman" w:hAnsi="Times New Roman" w:cs="Times New Roman"/>
          <w:sz w:val="24"/>
          <w:szCs w:val="24"/>
        </w:rPr>
        <w:t xml:space="preserve"> </w:t>
      </w:r>
      <w:r>
        <w:rPr>
          <w:rFonts w:ascii="Times New Roman" w:hAnsi="Times New Roman" w:cs="Times New Roman"/>
          <w:sz w:val="24"/>
          <w:szCs w:val="24"/>
        </w:rPr>
        <w:t xml:space="preserve">memerlukan waktu yang cukup </w:t>
      </w:r>
    </w:p>
    <w:p w:rsidR="00492BB1" w:rsidRDefault="00316250" w:rsidP="00492BB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lama</w:t>
      </w:r>
      <w:proofErr w:type="gramEnd"/>
      <w:r>
        <w:rPr>
          <w:rFonts w:ascii="Times New Roman" w:hAnsi="Times New Roman" w:cs="Times New Roman"/>
          <w:sz w:val="24"/>
          <w:szCs w:val="24"/>
        </w:rPr>
        <w:t xml:space="preserve"> sehingga menghabiskan</w:t>
      </w:r>
      <w:r w:rsidR="00492BB1">
        <w:rPr>
          <w:rFonts w:ascii="Times New Roman" w:hAnsi="Times New Roman" w:cs="Times New Roman"/>
          <w:sz w:val="24"/>
          <w:szCs w:val="24"/>
        </w:rPr>
        <w:t xml:space="preserve"> </w:t>
      </w:r>
      <w:r>
        <w:rPr>
          <w:rFonts w:ascii="Times New Roman" w:hAnsi="Times New Roman" w:cs="Times New Roman"/>
          <w:sz w:val="24"/>
          <w:szCs w:val="24"/>
        </w:rPr>
        <w:t>waktu untuk belajar di luar kelas.</w:t>
      </w:r>
      <w:r w:rsidR="00492BB1">
        <w:rPr>
          <w:rFonts w:ascii="Times New Roman" w:hAnsi="Times New Roman" w:cs="Times New Roman"/>
          <w:sz w:val="24"/>
          <w:szCs w:val="24"/>
        </w:rPr>
        <w:t xml:space="preserve"> 3) </w:t>
      </w:r>
      <w:proofErr w:type="gramStart"/>
      <w:r w:rsidR="00492BB1">
        <w:rPr>
          <w:rFonts w:ascii="Times New Roman" w:hAnsi="Times New Roman" w:cs="Times New Roman"/>
          <w:sz w:val="24"/>
          <w:szCs w:val="24"/>
        </w:rPr>
        <w:t>sempit</w:t>
      </w:r>
      <w:proofErr w:type="gramEnd"/>
      <w:r w:rsidR="00492BB1">
        <w:rPr>
          <w:rFonts w:ascii="Times New Roman" w:hAnsi="Times New Roman" w:cs="Times New Roman"/>
          <w:sz w:val="24"/>
          <w:szCs w:val="24"/>
        </w:rPr>
        <w:t xml:space="preserve"> </w:t>
      </w:r>
    </w:p>
    <w:p w:rsidR="003610FC" w:rsidRDefault="00316250" w:rsidP="00492BB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pandangan</w:t>
      </w:r>
      <w:proofErr w:type="gramEnd"/>
      <w:r>
        <w:rPr>
          <w:rFonts w:ascii="Times New Roman" w:hAnsi="Times New Roman" w:cs="Times New Roman"/>
          <w:sz w:val="24"/>
          <w:szCs w:val="24"/>
        </w:rPr>
        <w:t xml:space="preserve"> guru bahwa kegiatan belajar hanya terjadi di</w:t>
      </w:r>
      <w:r w:rsidR="00492BB1">
        <w:rPr>
          <w:rFonts w:ascii="Times New Roman" w:hAnsi="Times New Roman" w:cs="Times New Roman"/>
          <w:sz w:val="24"/>
          <w:szCs w:val="24"/>
        </w:rPr>
        <w:t xml:space="preserve"> </w:t>
      </w:r>
      <w:r>
        <w:rPr>
          <w:rFonts w:ascii="Times New Roman" w:hAnsi="Times New Roman" w:cs="Times New Roman"/>
          <w:sz w:val="24"/>
          <w:szCs w:val="24"/>
        </w:rPr>
        <w:t>dalam kelas.</w:t>
      </w:r>
    </w:p>
    <w:p w:rsidR="00492BB1" w:rsidRDefault="00492BB1" w:rsidP="00492BB1">
      <w:pPr>
        <w:autoSpaceDE w:val="0"/>
        <w:autoSpaceDN w:val="0"/>
        <w:adjustRightInd w:val="0"/>
        <w:spacing w:after="0" w:line="240" w:lineRule="auto"/>
        <w:ind w:firstLine="720"/>
        <w:jc w:val="both"/>
        <w:rPr>
          <w:rFonts w:ascii="Times New Roman" w:hAnsi="Times New Roman" w:cs="Times New Roman"/>
          <w:sz w:val="24"/>
          <w:szCs w:val="24"/>
        </w:rPr>
      </w:pPr>
    </w:p>
    <w:p w:rsidR="00492BB1" w:rsidRDefault="00492BB1" w:rsidP="00492BB1">
      <w:pPr>
        <w:autoSpaceDE w:val="0"/>
        <w:autoSpaceDN w:val="0"/>
        <w:adjustRightInd w:val="0"/>
        <w:spacing w:after="0" w:line="240" w:lineRule="auto"/>
        <w:ind w:firstLine="720"/>
        <w:jc w:val="both"/>
        <w:rPr>
          <w:rFonts w:ascii="Times New Roman" w:hAnsi="Times New Roman" w:cs="Times New Roman"/>
          <w:sz w:val="24"/>
          <w:szCs w:val="24"/>
        </w:rPr>
      </w:pPr>
    </w:p>
    <w:p w:rsidR="00655A19" w:rsidRPr="00655A19" w:rsidRDefault="007103F4" w:rsidP="00655A19">
      <w:pPr>
        <w:pStyle w:val="ListParagraph"/>
        <w:numPr>
          <w:ilvl w:val="0"/>
          <w:numId w:val="2"/>
        </w:numPr>
        <w:spacing w:after="0" w:line="480" w:lineRule="auto"/>
        <w:ind w:right="17"/>
        <w:jc w:val="both"/>
        <w:rPr>
          <w:rFonts w:ascii="Times New Roman" w:hAnsi="Times New Roman" w:cs="Times New Roman"/>
          <w:b/>
          <w:bCs/>
          <w:color w:val="000000"/>
          <w:sz w:val="24"/>
        </w:rPr>
      </w:pPr>
      <w:r>
        <w:rPr>
          <w:rFonts w:ascii="Times New Roman" w:hAnsi="Times New Roman" w:cs="Times New Roman"/>
          <w:b/>
          <w:bCs/>
          <w:color w:val="000000"/>
          <w:sz w:val="24"/>
        </w:rPr>
        <w:t>Pembelajaran IPA</w:t>
      </w:r>
    </w:p>
    <w:p w:rsidR="007103F4" w:rsidRPr="007933A5" w:rsidRDefault="007103F4" w:rsidP="00036E06">
      <w:pPr>
        <w:pStyle w:val="ListParagraph"/>
        <w:numPr>
          <w:ilvl w:val="0"/>
          <w:numId w:val="8"/>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t>Pengertian IPA</w:t>
      </w:r>
    </w:p>
    <w:p w:rsidR="007103F4" w:rsidRDefault="007103F4" w:rsidP="006C7C07">
      <w:pPr>
        <w:spacing w:after="0" w:line="480" w:lineRule="auto"/>
        <w:ind w:right="-18" w:firstLine="567"/>
        <w:jc w:val="both"/>
        <w:rPr>
          <w:rFonts w:ascii="Times New Roman" w:hAnsi="Times New Roman" w:cs="Times New Roman"/>
          <w:sz w:val="24"/>
          <w:szCs w:val="24"/>
          <w:lang w:val="id-ID"/>
        </w:rPr>
      </w:pPr>
      <w:r w:rsidRPr="002A4B55">
        <w:rPr>
          <w:rFonts w:ascii="Times New Roman" w:hAnsi="Times New Roman" w:cs="Times New Roman"/>
          <w:sz w:val="24"/>
          <w:szCs w:val="24"/>
        </w:rPr>
        <w:t>Pendidikan Ilmu Pengetahuan Alam menekankan pada pemberian pengalaman langsung untuk mengembangkan kompetensi agar siswa mampu menjelajahi dan memahami alam sekitar secara ilmiah. Pendidikan Sains diarahkan untuk mencari tahu dan berbuat sehingga dapat membantu siswa untuk memperoleh pemahaman yang lebih</w:t>
      </w:r>
      <w:r>
        <w:rPr>
          <w:rFonts w:ascii="Times New Roman" w:hAnsi="Times New Roman" w:cs="Times New Roman"/>
          <w:sz w:val="24"/>
          <w:szCs w:val="24"/>
        </w:rPr>
        <w:t xml:space="preserve"> mendalam tentang alam sekitar.</w:t>
      </w:r>
    </w:p>
    <w:p w:rsidR="007103F4" w:rsidRDefault="007103F4" w:rsidP="007103F4">
      <w:pPr>
        <w:spacing w:after="0" w:line="480" w:lineRule="auto"/>
        <w:ind w:firstLine="567"/>
        <w:jc w:val="both"/>
        <w:rPr>
          <w:rFonts w:ascii="Times New Roman" w:hAnsi="Times New Roman" w:cs="Times New Roman"/>
          <w:sz w:val="24"/>
          <w:szCs w:val="24"/>
          <w:lang w:val="id-ID"/>
        </w:rPr>
      </w:pPr>
      <w:r w:rsidRPr="0055744E">
        <w:rPr>
          <w:rFonts w:ascii="Times New Roman" w:hAnsi="Times New Roman" w:cs="Times New Roman"/>
          <w:sz w:val="24"/>
          <w:szCs w:val="24"/>
          <w:lang w:val="id-ID"/>
        </w:rPr>
        <w:t>Ilmu Pengetahuan Alam (IPA) didefinisikan sebagai kumpulan pengetahuan</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yang tersusun secara sistematis. Trianto (2010: 136-137) berpendapat bahwa</w:t>
      </w:r>
      <w:r>
        <w:rPr>
          <w:rFonts w:ascii="Times New Roman" w:hAnsi="Times New Roman" w:cs="Times New Roman"/>
          <w:sz w:val="24"/>
          <w:szCs w:val="24"/>
          <w:lang w:val="id-ID"/>
        </w:rPr>
        <w:t>:</w:t>
      </w:r>
    </w:p>
    <w:p w:rsidR="007103F4" w:rsidRDefault="007103F4" w:rsidP="007103F4">
      <w:pPr>
        <w:spacing w:after="0" w:line="240" w:lineRule="auto"/>
        <w:ind w:left="567" w:right="567"/>
        <w:jc w:val="both"/>
        <w:rPr>
          <w:rFonts w:ascii="Times New Roman" w:hAnsi="Times New Roman" w:cs="Times New Roman"/>
          <w:sz w:val="24"/>
          <w:szCs w:val="24"/>
          <w:lang w:val="id-ID"/>
        </w:rPr>
      </w:pPr>
      <w:r w:rsidRPr="0055744E">
        <w:rPr>
          <w:rFonts w:ascii="Times New Roman" w:hAnsi="Times New Roman" w:cs="Times New Roman"/>
          <w:sz w:val="24"/>
          <w:szCs w:val="24"/>
          <w:lang w:val="id-ID"/>
        </w:rPr>
        <w:t>IPA</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adalah suatu kumpulan teori yang sistematis, penerapannya secara umum terbatas</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pada gejala-gejala alam, lahir, dan berkembang melalui metode ilmiah seperti</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observasi dan eksperimen serta menuntut sikap ilmiah seperti rasa ingin tahu,</w:t>
      </w:r>
      <w:r>
        <w:rPr>
          <w:rFonts w:ascii="Times New Roman" w:hAnsi="Times New Roman" w:cs="Times New Roman"/>
          <w:sz w:val="24"/>
          <w:szCs w:val="24"/>
          <w:lang w:val="id-ID"/>
        </w:rPr>
        <w:t xml:space="preserve"> terbuka, jujur, dan sebagainya.</w:t>
      </w:r>
    </w:p>
    <w:p w:rsidR="007103F4" w:rsidRDefault="007103F4" w:rsidP="007103F4">
      <w:pPr>
        <w:spacing w:after="0" w:line="240" w:lineRule="auto"/>
        <w:ind w:firstLine="567"/>
        <w:jc w:val="both"/>
        <w:rPr>
          <w:rFonts w:ascii="Times New Roman" w:hAnsi="Times New Roman" w:cs="Times New Roman"/>
          <w:sz w:val="24"/>
          <w:szCs w:val="24"/>
          <w:lang w:val="id-ID"/>
        </w:rPr>
      </w:pPr>
    </w:p>
    <w:p w:rsidR="00A90BC5" w:rsidRPr="0081601B" w:rsidRDefault="007103F4" w:rsidP="0081601B">
      <w:pPr>
        <w:spacing w:after="0" w:line="480" w:lineRule="auto"/>
        <w:jc w:val="both"/>
        <w:rPr>
          <w:rFonts w:ascii="Times New Roman" w:hAnsi="Times New Roman" w:cs="Times New Roman"/>
          <w:sz w:val="24"/>
          <w:szCs w:val="24"/>
        </w:rPr>
      </w:pPr>
      <w:r w:rsidRPr="0055744E">
        <w:rPr>
          <w:rFonts w:ascii="Times New Roman" w:hAnsi="Times New Roman" w:cs="Times New Roman"/>
          <w:sz w:val="24"/>
          <w:szCs w:val="24"/>
          <w:lang w:val="id-ID"/>
        </w:rPr>
        <w:t>Menurut Nur dan</w:t>
      </w:r>
      <w:r w:rsidR="00F169A4">
        <w:rPr>
          <w:rFonts w:ascii="Times New Roman" w:hAnsi="Times New Roman" w:cs="Times New Roman"/>
          <w:sz w:val="24"/>
          <w:szCs w:val="24"/>
          <w:lang w:val="id-ID"/>
        </w:rPr>
        <w:t xml:space="preserve"> Wikand</w:t>
      </w:r>
      <w:r w:rsidR="00075E2B">
        <w:rPr>
          <w:rFonts w:ascii="Times New Roman" w:hAnsi="Times New Roman" w:cs="Times New Roman"/>
          <w:sz w:val="24"/>
          <w:szCs w:val="24"/>
          <w:lang w:val="id-ID"/>
        </w:rPr>
        <w:t>ari (</w:t>
      </w:r>
      <w:r w:rsidR="00F169A4">
        <w:rPr>
          <w:rFonts w:ascii="Times New Roman" w:hAnsi="Times New Roman" w:cs="Times New Roman"/>
          <w:sz w:val="24"/>
          <w:szCs w:val="24"/>
          <w:lang w:val="id-ID"/>
        </w:rPr>
        <w:t>Trianto, 2010</w:t>
      </w:r>
      <w:r w:rsidR="00053446">
        <w:rPr>
          <w:rFonts w:ascii="Times New Roman" w:hAnsi="Times New Roman" w:cs="Times New Roman"/>
          <w:sz w:val="24"/>
          <w:szCs w:val="24"/>
        </w:rPr>
        <w:t>: 143</w:t>
      </w:r>
      <w:r w:rsidR="0081601B">
        <w:rPr>
          <w:rFonts w:ascii="Times New Roman" w:hAnsi="Times New Roman" w:cs="Times New Roman"/>
          <w:sz w:val="24"/>
          <w:szCs w:val="24"/>
          <w:lang w:val="id-ID"/>
        </w:rPr>
        <w:t>)</w:t>
      </w:r>
      <w:r w:rsidR="0081601B">
        <w:rPr>
          <w:rFonts w:ascii="Times New Roman" w:hAnsi="Times New Roman" w:cs="Times New Roman"/>
          <w:sz w:val="24"/>
          <w:szCs w:val="24"/>
        </w:rPr>
        <w:t xml:space="preserve"> </w:t>
      </w:r>
      <w:r w:rsidRPr="0055744E">
        <w:rPr>
          <w:rFonts w:ascii="Times New Roman" w:hAnsi="Times New Roman" w:cs="Times New Roman"/>
          <w:sz w:val="24"/>
          <w:szCs w:val="24"/>
          <w:lang w:val="id-ID"/>
        </w:rPr>
        <w:t>Proses pembelajaran IPA seharusnya lebih ditekankan pada pendekatan</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keterampilan proses, sehingga siswa dapat menemukan fakta-fakta, membangun</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konsep-konsep, teori-teori dan sikap ilmiahnya yang dapat berpengaruh positif</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terhadap kualitas proses dan produk pendidikan. Untuk itu perlu dikembangkan</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 xml:space="preserve">suatu model pembelajaran IPA yang </w:t>
      </w:r>
      <w:r w:rsidRPr="0055744E">
        <w:rPr>
          <w:rFonts w:ascii="Times New Roman" w:hAnsi="Times New Roman" w:cs="Times New Roman"/>
          <w:sz w:val="24"/>
          <w:szCs w:val="24"/>
          <w:lang w:val="id-ID"/>
        </w:rPr>
        <w:lastRenderedPageBreak/>
        <w:t>melibatkan siswa secara aktif dalam kegiatan</w:t>
      </w:r>
      <w:r>
        <w:rPr>
          <w:rFonts w:ascii="Times New Roman" w:hAnsi="Times New Roman" w:cs="Times New Roman"/>
          <w:sz w:val="24"/>
          <w:szCs w:val="24"/>
          <w:lang w:val="id-ID"/>
        </w:rPr>
        <w:t xml:space="preserve"> </w:t>
      </w:r>
      <w:r w:rsidRPr="0055744E">
        <w:rPr>
          <w:rFonts w:ascii="Times New Roman" w:hAnsi="Times New Roman" w:cs="Times New Roman"/>
          <w:sz w:val="24"/>
          <w:szCs w:val="24"/>
          <w:lang w:val="id-ID"/>
        </w:rPr>
        <w:t>pembelajaran untuk menemukan atau menerapkan sendiri ide-idenya.</w:t>
      </w:r>
    </w:p>
    <w:p w:rsidR="00E03E90" w:rsidRPr="00CB142F" w:rsidRDefault="007103F4" w:rsidP="00287D1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pendapat para ahli, </w:t>
      </w:r>
      <w:r w:rsidRPr="002A4B55">
        <w:rPr>
          <w:rFonts w:ascii="Times New Roman" w:hAnsi="Times New Roman" w:cs="Times New Roman"/>
          <w:sz w:val="24"/>
          <w:szCs w:val="24"/>
        </w:rPr>
        <w:t>Ilmu Pengetahuan Alam (IPA) biasa juga disebut SAINS</w:t>
      </w:r>
      <w:r>
        <w:rPr>
          <w:rFonts w:ascii="Times New Roman" w:hAnsi="Times New Roman" w:cs="Times New Roman"/>
          <w:sz w:val="24"/>
          <w:szCs w:val="24"/>
          <w:lang w:val="id-ID"/>
        </w:rPr>
        <w:t xml:space="preserve"> merupakan</w:t>
      </w:r>
      <w:r>
        <w:rPr>
          <w:rFonts w:ascii="Times New Roman" w:hAnsi="Times New Roman" w:cs="Times New Roman"/>
          <w:sz w:val="24"/>
          <w:szCs w:val="24"/>
        </w:rPr>
        <w:t xml:space="preserve"> cara mencari tahu tentang alam</w:t>
      </w:r>
      <w:r w:rsidR="0081601B">
        <w:rPr>
          <w:rFonts w:ascii="Times New Roman" w:hAnsi="Times New Roman" w:cs="Times New Roman"/>
          <w:sz w:val="24"/>
          <w:szCs w:val="24"/>
        </w:rPr>
        <w:t xml:space="preserve"> secara sis</w:t>
      </w:r>
      <w:r w:rsidRPr="002A4B55">
        <w:rPr>
          <w:rFonts w:ascii="Times New Roman" w:hAnsi="Times New Roman" w:cs="Times New Roman"/>
          <w:sz w:val="24"/>
          <w:szCs w:val="24"/>
        </w:rPr>
        <w:t xml:space="preserve">tematis, sehingga sains bukan hanya penguasaan kumpulan berbagai pengetahuan berupa fakta-fakta, konsep-konsep, prinsip-prinsip saja tetapi juga merupakan suatu proses </w:t>
      </w:r>
      <w:r>
        <w:rPr>
          <w:rFonts w:ascii="Times New Roman" w:hAnsi="Times New Roman" w:cs="Times New Roman"/>
          <w:sz w:val="24"/>
          <w:szCs w:val="24"/>
        </w:rPr>
        <w:t>penemua</w:t>
      </w:r>
      <w:r w:rsidR="006075A6">
        <w:rPr>
          <w:rFonts w:ascii="Times New Roman" w:hAnsi="Times New Roman" w:cs="Times New Roman"/>
          <w:sz w:val="24"/>
          <w:szCs w:val="24"/>
        </w:rPr>
        <w:t>n</w:t>
      </w:r>
      <w:r w:rsidRPr="002A4B55">
        <w:rPr>
          <w:rFonts w:ascii="Times New Roman" w:hAnsi="Times New Roman" w:cs="Times New Roman"/>
          <w:sz w:val="24"/>
          <w:szCs w:val="24"/>
        </w:rPr>
        <w:t>.</w:t>
      </w:r>
    </w:p>
    <w:p w:rsidR="007103F4" w:rsidRPr="000E5400" w:rsidRDefault="007103F4" w:rsidP="00036E06">
      <w:pPr>
        <w:pStyle w:val="ListParagraph"/>
        <w:numPr>
          <w:ilvl w:val="0"/>
          <w:numId w:val="8"/>
        </w:numPr>
        <w:spacing w:after="0" w:line="480" w:lineRule="auto"/>
        <w:jc w:val="both"/>
        <w:rPr>
          <w:rFonts w:ascii="Times New Roman" w:hAnsi="Times New Roman" w:cs="Times New Roman"/>
          <w:b/>
          <w:sz w:val="24"/>
          <w:szCs w:val="24"/>
        </w:rPr>
      </w:pPr>
      <w:r w:rsidRPr="000E5400">
        <w:rPr>
          <w:rFonts w:ascii="Times New Roman" w:hAnsi="Times New Roman" w:cs="Times New Roman"/>
          <w:b/>
          <w:sz w:val="24"/>
          <w:szCs w:val="24"/>
        </w:rPr>
        <w:t>Fungsi dan Tujuan Pembelajaran IPA</w:t>
      </w:r>
    </w:p>
    <w:p w:rsidR="007103F4" w:rsidRDefault="007103F4" w:rsidP="007103F4">
      <w:pPr>
        <w:pStyle w:val="ListParagraph"/>
        <w:spacing w:after="0" w:line="480" w:lineRule="auto"/>
        <w:ind w:left="0" w:firstLine="567"/>
        <w:jc w:val="both"/>
        <w:rPr>
          <w:rFonts w:ascii="Times New Roman" w:hAnsi="Times New Roman" w:cs="Times New Roman"/>
          <w:sz w:val="24"/>
          <w:szCs w:val="24"/>
        </w:rPr>
      </w:pPr>
      <w:r w:rsidRPr="002A4B55">
        <w:rPr>
          <w:rFonts w:ascii="Times New Roman" w:hAnsi="Times New Roman" w:cs="Times New Roman"/>
          <w:sz w:val="24"/>
          <w:szCs w:val="24"/>
        </w:rPr>
        <w:t xml:space="preserve">Fungsi </w:t>
      </w:r>
      <w:r w:rsidR="00CB142F">
        <w:rPr>
          <w:rFonts w:ascii="Times New Roman" w:hAnsi="Times New Roman" w:cs="Times New Roman"/>
          <w:sz w:val="24"/>
          <w:szCs w:val="24"/>
        </w:rPr>
        <w:t>pembelajaran IPA atau SAINS di Sekolah Dasar dan</w:t>
      </w:r>
      <w:r w:rsidRPr="002A4B55">
        <w:rPr>
          <w:rFonts w:ascii="Times New Roman" w:hAnsi="Times New Roman" w:cs="Times New Roman"/>
          <w:sz w:val="24"/>
          <w:szCs w:val="24"/>
        </w:rPr>
        <w:t xml:space="preserve"> </w:t>
      </w:r>
      <w:r>
        <w:rPr>
          <w:rFonts w:ascii="Times New Roman" w:hAnsi="Times New Roman" w:cs="Times New Roman"/>
          <w:sz w:val="24"/>
          <w:szCs w:val="24"/>
        </w:rPr>
        <w:t>S</w:t>
      </w:r>
      <w:r w:rsidRPr="002A4B55">
        <w:rPr>
          <w:rFonts w:ascii="Times New Roman" w:hAnsi="Times New Roman" w:cs="Times New Roman"/>
          <w:sz w:val="24"/>
          <w:szCs w:val="24"/>
        </w:rPr>
        <w:t>DLB adalah:</w:t>
      </w:r>
    </w:p>
    <w:p w:rsidR="007103F4" w:rsidRDefault="007103F4" w:rsidP="007103F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konsep IPA/</w:t>
      </w:r>
      <w:r w:rsidRPr="002A4B55">
        <w:rPr>
          <w:rFonts w:ascii="Times New Roman" w:hAnsi="Times New Roman" w:cs="Times New Roman"/>
          <w:sz w:val="24"/>
          <w:szCs w:val="24"/>
        </w:rPr>
        <w:t>SAINS dan pemanfaatannya dalam kehidupan sehari-hari maupun untuk melanjutkan pendidikan ke sekolah yang lebih tinggi.</w:t>
      </w:r>
    </w:p>
    <w:p w:rsidR="007103F4" w:rsidRDefault="007103F4" w:rsidP="007103F4">
      <w:pPr>
        <w:pStyle w:val="ListParagraph"/>
        <w:numPr>
          <w:ilvl w:val="0"/>
          <w:numId w:val="5"/>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keterampilan proses.</w:t>
      </w:r>
    </w:p>
    <w:p w:rsidR="007103F4" w:rsidRDefault="007103F4" w:rsidP="007103F4">
      <w:pPr>
        <w:pStyle w:val="ListParagraph"/>
        <w:numPr>
          <w:ilvl w:val="0"/>
          <w:numId w:val="5"/>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sikap ilmiah.</w:t>
      </w:r>
    </w:p>
    <w:p w:rsidR="007103F4" w:rsidRDefault="007103F4" w:rsidP="007103F4">
      <w:pPr>
        <w:pStyle w:val="ListParagraph"/>
        <w:numPr>
          <w:ilvl w:val="0"/>
          <w:numId w:val="5"/>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kesadaran tentang adanya hubungan keterkaitan yang saling mempengaruhi antara IPA/ SAINS, lingkungan, teknologi dan masyarakat.</w:t>
      </w:r>
    </w:p>
    <w:p w:rsidR="00B1698C" w:rsidRPr="00CB142F" w:rsidRDefault="007103F4" w:rsidP="00CB142F">
      <w:pPr>
        <w:pStyle w:val="ListParagraph"/>
        <w:numPr>
          <w:ilvl w:val="0"/>
          <w:numId w:val="5"/>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kesadaran tentang adanya keteraturan alam (Depdiknas</w:t>
      </w:r>
      <w:r>
        <w:rPr>
          <w:rFonts w:ascii="Times New Roman" w:hAnsi="Times New Roman" w:cs="Times New Roman"/>
          <w:sz w:val="24"/>
          <w:szCs w:val="24"/>
          <w:lang w:val="id-ID"/>
        </w:rPr>
        <w:t>,</w:t>
      </w:r>
      <w:r w:rsidRPr="002A4B55">
        <w:rPr>
          <w:rFonts w:ascii="Times New Roman" w:hAnsi="Times New Roman" w:cs="Times New Roman"/>
          <w:sz w:val="24"/>
          <w:szCs w:val="24"/>
        </w:rPr>
        <w:t xml:space="preserve"> 2006)</w:t>
      </w:r>
      <w:r>
        <w:rPr>
          <w:rFonts w:ascii="Times New Roman" w:hAnsi="Times New Roman" w:cs="Times New Roman"/>
          <w:sz w:val="24"/>
          <w:szCs w:val="24"/>
        </w:rPr>
        <w:t>.</w:t>
      </w:r>
    </w:p>
    <w:p w:rsidR="007103F4" w:rsidRDefault="007103F4" w:rsidP="007103F4">
      <w:pPr>
        <w:spacing w:after="0" w:line="480" w:lineRule="auto"/>
        <w:ind w:firstLine="567"/>
        <w:jc w:val="both"/>
        <w:rPr>
          <w:rFonts w:ascii="Times New Roman" w:hAnsi="Times New Roman" w:cs="Times New Roman"/>
          <w:sz w:val="24"/>
          <w:szCs w:val="24"/>
        </w:rPr>
      </w:pPr>
      <w:r w:rsidRPr="002A4B55">
        <w:rPr>
          <w:rFonts w:ascii="Times New Roman" w:hAnsi="Times New Roman" w:cs="Times New Roman"/>
          <w:sz w:val="24"/>
          <w:szCs w:val="24"/>
        </w:rPr>
        <w:t xml:space="preserve">Tujuan pembelajaran IPA/ SAINS adalah agar peserta didik memperoleh kemampuan sebagai berikut: </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Memperoleh keyakinan terhadap Tuhan Yang Maha Esa berdasarkan keberadaan, keindahan dan keteraturan Alam ciptaan-Nya.</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lastRenderedPageBreak/>
        <w:t>Mengembangkan pengetahuan dan pemahaman konsep-konsep IPA yang bermanfaat dan dapat bermanfaat dan dapaat diterapkan dalam kehidupan sehari-hari.</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Mengembangkan keterampilan proses untuk menyelidiki alam sekitar, memecakan masalah dan membuat keputusan.</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Meningkatkan kesadaran untuk berperan serta dalam memelihara, menjaga dan melestarikan lingkungan.</w:t>
      </w:r>
    </w:p>
    <w:p w:rsidR="007103F4" w:rsidRDefault="007103F4" w:rsidP="007103F4">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Meningkatkan kesadaran untuk menghargai alam dan segala keteraturannya sebagai salah satu ciptaan Tuhan.</w:t>
      </w:r>
    </w:p>
    <w:p w:rsidR="00B1698C" w:rsidRPr="006F4A0A" w:rsidRDefault="007103F4" w:rsidP="006F4A0A">
      <w:pPr>
        <w:pStyle w:val="ListParagraph"/>
        <w:numPr>
          <w:ilvl w:val="0"/>
          <w:numId w:val="6"/>
        </w:numPr>
        <w:spacing w:after="0" w:line="480" w:lineRule="auto"/>
        <w:jc w:val="both"/>
        <w:rPr>
          <w:rFonts w:ascii="Times New Roman" w:hAnsi="Times New Roman" w:cs="Times New Roman"/>
          <w:sz w:val="24"/>
          <w:szCs w:val="24"/>
        </w:rPr>
      </w:pPr>
      <w:r w:rsidRPr="002A4B55">
        <w:rPr>
          <w:rFonts w:ascii="Times New Roman" w:hAnsi="Times New Roman" w:cs="Times New Roman"/>
          <w:sz w:val="24"/>
          <w:szCs w:val="24"/>
        </w:rPr>
        <w:t>Memperoleh bekal pengetahuan, konsep dan keterampilaan IPA sebagai dasar untuk melanjutkan pendidikan kejenjang berikutnya</w:t>
      </w:r>
      <w:r>
        <w:rPr>
          <w:rFonts w:ascii="Times New Roman" w:hAnsi="Times New Roman" w:cs="Times New Roman"/>
          <w:sz w:val="24"/>
          <w:szCs w:val="24"/>
          <w:lang w:val="id-ID"/>
        </w:rPr>
        <w:t xml:space="preserve">. </w:t>
      </w:r>
      <w:r w:rsidRPr="002A4B55">
        <w:rPr>
          <w:rFonts w:ascii="Times New Roman" w:hAnsi="Times New Roman" w:cs="Times New Roman"/>
          <w:sz w:val="24"/>
          <w:szCs w:val="24"/>
        </w:rPr>
        <w:t>(Depdiknas, 2006)</w:t>
      </w:r>
    </w:p>
    <w:p w:rsidR="007103F4" w:rsidRPr="007933A5" w:rsidRDefault="007103F4" w:rsidP="00036E06">
      <w:pPr>
        <w:pStyle w:val="ListParagraph"/>
        <w:numPr>
          <w:ilvl w:val="0"/>
          <w:numId w:val="8"/>
        </w:numPr>
        <w:spacing w:after="0" w:line="480" w:lineRule="auto"/>
        <w:jc w:val="both"/>
        <w:rPr>
          <w:rFonts w:ascii="Times New Roman" w:hAnsi="Times New Roman" w:cs="Times New Roman"/>
          <w:b/>
          <w:sz w:val="24"/>
          <w:szCs w:val="24"/>
        </w:rPr>
      </w:pPr>
      <w:r w:rsidRPr="007933A5">
        <w:rPr>
          <w:rFonts w:ascii="Times New Roman" w:hAnsi="Times New Roman" w:cs="Times New Roman"/>
          <w:b/>
          <w:sz w:val="24"/>
          <w:szCs w:val="24"/>
        </w:rPr>
        <w:t>Ruang Lingkup Pembelajaran IPA</w:t>
      </w:r>
    </w:p>
    <w:p w:rsidR="007103F4" w:rsidRDefault="007103F4" w:rsidP="007103F4">
      <w:pPr>
        <w:spacing w:after="0" w:line="480" w:lineRule="auto"/>
        <w:ind w:firstLine="567"/>
        <w:jc w:val="both"/>
        <w:rPr>
          <w:rFonts w:ascii="Times New Roman" w:hAnsi="Times New Roman" w:cs="Times New Roman"/>
          <w:sz w:val="24"/>
          <w:szCs w:val="24"/>
          <w:lang w:val="id-ID"/>
        </w:rPr>
      </w:pPr>
      <w:r w:rsidRPr="002A4B55">
        <w:rPr>
          <w:rFonts w:ascii="Times New Roman" w:hAnsi="Times New Roman" w:cs="Times New Roman"/>
          <w:sz w:val="24"/>
          <w:szCs w:val="24"/>
        </w:rPr>
        <w:t>Depdiknas (2006: 118) mengemukakan bahwa ruang lingkup mata pelajaran IPA untuk SDLB meliputi  aspek-aspek sebagai berikut:</w:t>
      </w:r>
    </w:p>
    <w:p w:rsidR="007103F4" w:rsidRPr="00075E2B" w:rsidRDefault="009963EA" w:rsidP="009963EA">
      <w:pPr>
        <w:spacing w:after="0" w:line="240" w:lineRule="auto"/>
        <w:ind w:left="630" w:right="531" w:hanging="63"/>
        <w:jc w:val="both"/>
        <w:rPr>
          <w:rFonts w:ascii="Times New Roman" w:hAnsi="Times New Roman" w:cs="Times New Roman"/>
          <w:sz w:val="24"/>
          <w:szCs w:val="24"/>
        </w:rPr>
      </w:pPr>
      <w:r>
        <w:rPr>
          <w:rFonts w:ascii="Times New Roman" w:hAnsi="Times New Roman" w:cs="Times New Roman"/>
          <w:sz w:val="24"/>
          <w:szCs w:val="24"/>
        </w:rPr>
        <w:t xml:space="preserve"> </w:t>
      </w:r>
      <w:r w:rsidR="007103F4" w:rsidRPr="007A0F7A">
        <w:rPr>
          <w:rFonts w:ascii="Times New Roman" w:hAnsi="Times New Roman" w:cs="Times New Roman"/>
          <w:sz w:val="24"/>
          <w:szCs w:val="24"/>
        </w:rPr>
        <w:t>(1) Makhluk hidup dan proses kehidupan, yaitu, manusia, hewan, tumbuhan dan interaksinya dengan lingkungan dan kesehatan (2) Benda/ materi, sifat-sifat dan kegunaannya, meliputi: cair, padat, dan gas (3) Energi dan perubahannya yang meliputi: gaya, bunyi, panas, magnet, listrik, cahaya dan pesawat sederhana (4) Bumi dan alam semesta meliputi: tanah, bumi, tata surya dan benda-benda langit lainnya.</w:t>
      </w:r>
    </w:p>
    <w:p w:rsidR="00492BB1" w:rsidRDefault="007103F4" w:rsidP="00B169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uraian diatas maka ruang lingkup IPA dapat dibedakan menjadi mahluk hidup (biotik) dan mahluk yang tak hidup tapi memiliki pengaruh terhadap kehidupan manusia (abiotik).</w:t>
      </w:r>
    </w:p>
    <w:p w:rsidR="00CB142F" w:rsidRDefault="00CB142F" w:rsidP="00CB142F">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Hakekat Ilmu Pengetahuan Alam</w:t>
      </w:r>
    </w:p>
    <w:p w:rsidR="00CB142F" w:rsidRPr="00353616" w:rsidRDefault="00CB142F" w:rsidP="00CB142F">
      <w:pPr>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Alam ini penuh dengan keragaman, tetapi juga penuh dengan tatanan, Ilmu Pengetahuan Alam menawarkan cara-cara untuk kita agar dapat memahami kejadian-kejadian di alam dan agar kita dapat hidup di dalam alam ini.</w:t>
      </w:r>
      <w:proofErr w:type="gramEnd"/>
      <w:r w:rsidRPr="00353616">
        <w:rPr>
          <w:rFonts w:ascii="Times New Roman" w:hAnsi="Times New Roman" w:cs="Times New Roman"/>
          <w:sz w:val="24"/>
          <w:szCs w:val="24"/>
        </w:rPr>
        <w:t xml:space="preserve"> </w:t>
      </w:r>
      <w:r w:rsidRPr="00353616">
        <w:rPr>
          <w:rFonts w:ascii="Times New Roman" w:hAnsi="Times New Roman" w:cs="Times New Roman"/>
          <w:sz w:val="24"/>
          <w:szCs w:val="24"/>
          <w:lang w:val="id-ID"/>
        </w:rPr>
        <w:t xml:space="preserve"> </w:t>
      </w:r>
      <w:r w:rsidRPr="00353616">
        <w:rPr>
          <w:rFonts w:ascii="Times New Roman" w:hAnsi="Times New Roman" w:cs="Times New Roman"/>
          <w:sz w:val="24"/>
          <w:szCs w:val="24"/>
        </w:rPr>
        <w:t xml:space="preserve">Ilmu Pengetahuan Alam pada hakekatnya sebagai suatu produk dan proses. Ilmu Pengetahuan Alam sebagai suatu produk tidak dapat </w:t>
      </w:r>
      <w:proofErr w:type="gramStart"/>
      <w:r w:rsidRPr="00353616">
        <w:rPr>
          <w:rFonts w:ascii="Times New Roman" w:hAnsi="Times New Roman" w:cs="Times New Roman"/>
          <w:sz w:val="24"/>
          <w:szCs w:val="24"/>
        </w:rPr>
        <w:t>dipisahkan  dari</w:t>
      </w:r>
      <w:proofErr w:type="gramEnd"/>
      <w:r w:rsidRPr="00353616">
        <w:rPr>
          <w:rFonts w:ascii="Times New Roman" w:hAnsi="Times New Roman" w:cs="Times New Roman"/>
          <w:sz w:val="24"/>
          <w:szCs w:val="24"/>
        </w:rPr>
        <w:t xml:space="preserve"> hakekatnya sebagai proses. </w:t>
      </w:r>
      <w:proofErr w:type="gramStart"/>
      <w:r w:rsidRPr="00353616">
        <w:rPr>
          <w:rFonts w:ascii="Times New Roman" w:hAnsi="Times New Roman" w:cs="Times New Roman"/>
          <w:sz w:val="24"/>
          <w:szCs w:val="24"/>
        </w:rPr>
        <w:t>Produk Ilmu Pengetahuan Alam adalah fakta-fakta, konsep-konsep dan prinsip-prinsip, serta teori-teori.</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Prosedur yang dipergunakan oleh para ilmuwan untuk mempelajari alam ini adalah prosedur empirik dan analisis.</w:t>
      </w:r>
      <w:proofErr w:type="gramEnd"/>
      <w:r w:rsidRPr="00353616">
        <w:rPr>
          <w:rFonts w:ascii="Times New Roman" w:hAnsi="Times New Roman" w:cs="Times New Roman"/>
          <w:sz w:val="24"/>
          <w:szCs w:val="24"/>
        </w:rPr>
        <w:t xml:space="preserve"> </w:t>
      </w:r>
    </w:p>
    <w:p w:rsidR="00CB142F" w:rsidRPr="00353616" w:rsidRDefault="00CB142F" w:rsidP="00CB142F">
      <w:pPr>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Dalam prosedur empirik ilmuwan mengumpulkan informasi untuk selanjutnya dianalisa.</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Prosedur empirik dalam Ilmu Pengetahuan Alam mencakupi observasi (pengamatan), klasifikasi dan pengukuran.</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Sedangkan dalam prosedur analitik ilmuwan menginterpretasikan penemuan mereka dengan mempergunakan hipotesa, eksperimen, menarik kesimpulan dan memprediksi.</w:t>
      </w:r>
      <w:proofErr w:type="gramEnd"/>
      <w:r w:rsidRPr="00353616">
        <w:rPr>
          <w:rFonts w:ascii="Times New Roman" w:hAnsi="Times New Roman" w:cs="Times New Roman"/>
          <w:sz w:val="24"/>
          <w:szCs w:val="24"/>
        </w:rPr>
        <w:t xml:space="preserve"> Untuk menjalankan </w:t>
      </w:r>
      <w:proofErr w:type="gramStart"/>
      <w:r w:rsidRPr="00353616">
        <w:rPr>
          <w:rFonts w:ascii="Times New Roman" w:hAnsi="Times New Roman" w:cs="Times New Roman"/>
          <w:sz w:val="24"/>
          <w:szCs w:val="24"/>
        </w:rPr>
        <w:t>suatu  penelitian</w:t>
      </w:r>
      <w:proofErr w:type="gramEnd"/>
      <w:r w:rsidRPr="00353616">
        <w:rPr>
          <w:rFonts w:ascii="Times New Roman" w:hAnsi="Times New Roman" w:cs="Times New Roman"/>
          <w:sz w:val="24"/>
          <w:szCs w:val="24"/>
        </w:rPr>
        <w:t xml:space="preserve"> tentang alam diperlukan pengetahuan terpadu tentang proses dan materi dalam topik yang akan diselidiki.</w:t>
      </w:r>
    </w:p>
    <w:p w:rsidR="00CB142F" w:rsidRPr="00353616" w:rsidRDefault="00CB142F" w:rsidP="00CB142F">
      <w:pPr>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Ilmu Pengetahuan Alam untuk tingkat anak-anak harus dimodifikasi agar anak anak dapat mempelajarinya, Ide-ide dan konsep-konsep harus disederhanakan agar </w:t>
      </w:r>
      <w:proofErr w:type="gramStart"/>
      <w:r w:rsidRPr="00353616">
        <w:rPr>
          <w:rFonts w:ascii="Times New Roman" w:hAnsi="Times New Roman" w:cs="Times New Roman"/>
          <w:sz w:val="24"/>
          <w:szCs w:val="24"/>
        </w:rPr>
        <w:t>sesuai  dengan</w:t>
      </w:r>
      <w:proofErr w:type="gramEnd"/>
      <w:r w:rsidRPr="00353616">
        <w:rPr>
          <w:rFonts w:ascii="Times New Roman" w:hAnsi="Times New Roman" w:cs="Times New Roman"/>
          <w:sz w:val="24"/>
          <w:szCs w:val="24"/>
        </w:rPr>
        <w:t xml:space="preserve"> kemampuan anak untuk memahaminya. </w:t>
      </w:r>
    </w:p>
    <w:p w:rsidR="00CB142F" w:rsidRPr="00CB142F" w:rsidRDefault="00CB142F" w:rsidP="00CB142F">
      <w:pPr>
        <w:pStyle w:val="ListParagraph"/>
        <w:numPr>
          <w:ilvl w:val="0"/>
          <w:numId w:val="47"/>
        </w:numPr>
        <w:spacing w:after="0" w:line="480" w:lineRule="auto"/>
        <w:jc w:val="both"/>
        <w:rPr>
          <w:rFonts w:ascii="Times New Roman" w:hAnsi="Times New Roman" w:cs="Times New Roman"/>
          <w:sz w:val="24"/>
        </w:rPr>
      </w:pPr>
      <w:r w:rsidRPr="00CB142F">
        <w:rPr>
          <w:rFonts w:ascii="Times New Roman" w:hAnsi="Times New Roman" w:cs="Times New Roman"/>
          <w:sz w:val="24"/>
        </w:rPr>
        <w:lastRenderedPageBreak/>
        <w:t>Ilmu Pengetahuan Alam Sebagai Produk</w:t>
      </w:r>
    </w:p>
    <w:p w:rsidR="00CB142F" w:rsidRPr="00353616" w:rsidRDefault="00CB142F" w:rsidP="00CB142F">
      <w:pPr>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Ilmu Pengetahuan Alam sebagai produk karena merupakan kumpulan hasil kegiatan empirik dan kegiatan analitik yang dilakukan oleh para ilmuwan selama berabad-abad.</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Bentuk IPA sebagai produk adalah fakta-fakta, konsep-konsep, prinsip-prinsip dan teori-teori IPA.</w:t>
      </w:r>
      <w:proofErr w:type="gramEnd"/>
      <w:r w:rsidRPr="00353616">
        <w:rPr>
          <w:rFonts w:ascii="Times New Roman" w:hAnsi="Times New Roman" w:cs="Times New Roman"/>
          <w:sz w:val="24"/>
          <w:szCs w:val="24"/>
        </w:rPr>
        <w:t xml:space="preserve"> Jika ditelaah lebih lanjut maka fakta-</w:t>
      </w:r>
      <w:proofErr w:type="gramStart"/>
      <w:r w:rsidRPr="00353616">
        <w:rPr>
          <w:rFonts w:ascii="Times New Roman" w:hAnsi="Times New Roman" w:cs="Times New Roman"/>
          <w:sz w:val="24"/>
          <w:szCs w:val="24"/>
        </w:rPr>
        <w:t>fakta  merupakan</w:t>
      </w:r>
      <w:proofErr w:type="gramEnd"/>
      <w:r w:rsidRPr="00353616">
        <w:rPr>
          <w:rFonts w:ascii="Times New Roman" w:hAnsi="Times New Roman" w:cs="Times New Roman"/>
          <w:sz w:val="24"/>
          <w:szCs w:val="24"/>
        </w:rPr>
        <w:t xml:space="preserve"> hasil dari kegiatan empirik dalam IPA, sedangkan konsep-konsep, prinsip-prinsip dan teori-teori dalam IPA merupakan hasil kegiatan analitik. </w:t>
      </w:r>
    </w:p>
    <w:p w:rsidR="00CB142F" w:rsidRPr="00353616"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Fakta-fakta dalam pelajaran IPA adalah pernyataan-pernyataan tentang benda-benda yang benar-benar ada atau peristiwa-</w:t>
      </w:r>
      <w:proofErr w:type="gramStart"/>
      <w:r w:rsidRPr="00353616">
        <w:rPr>
          <w:rFonts w:ascii="Times New Roman" w:hAnsi="Times New Roman" w:cs="Times New Roman"/>
          <w:sz w:val="24"/>
          <w:szCs w:val="24"/>
        </w:rPr>
        <w:t>peristiwa  yang</w:t>
      </w:r>
      <w:proofErr w:type="gramEnd"/>
      <w:r w:rsidRPr="00353616">
        <w:rPr>
          <w:rFonts w:ascii="Times New Roman" w:hAnsi="Times New Roman" w:cs="Times New Roman"/>
          <w:sz w:val="24"/>
          <w:szCs w:val="24"/>
        </w:rPr>
        <w:t xml:space="preserve"> betul-betul terjadi dan sudah dikonfirmasikan secara obyektif. Contoh-contoh fakta seperti ular tergolong binatang reptil, air membeku pada </w:t>
      </w:r>
      <w:proofErr w:type="gramStart"/>
      <w:r w:rsidRPr="00353616">
        <w:rPr>
          <w:rFonts w:ascii="Times New Roman" w:hAnsi="Times New Roman" w:cs="Times New Roman"/>
          <w:sz w:val="24"/>
          <w:szCs w:val="24"/>
        </w:rPr>
        <w:t>suhu  nol</w:t>
      </w:r>
      <w:proofErr w:type="gramEnd"/>
      <w:r w:rsidRPr="00353616">
        <w:rPr>
          <w:rFonts w:ascii="Times New Roman" w:hAnsi="Times New Roman" w:cs="Times New Roman"/>
          <w:sz w:val="24"/>
          <w:szCs w:val="24"/>
        </w:rPr>
        <w:t xml:space="preserve"> drajat celcius dan lain-lain. </w:t>
      </w:r>
    </w:p>
    <w:p w:rsidR="00CB142F" w:rsidRPr="00353616"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Konsep IPA adalah suatu ide yang mempersatukan fakta-fakta IPA.</w:t>
      </w:r>
      <w:proofErr w:type="gramEnd"/>
      <w:r w:rsidRPr="00353616">
        <w:rPr>
          <w:rFonts w:ascii="Times New Roman" w:hAnsi="Times New Roman" w:cs="Times New Roman"/>
          <w:sz w:val="24"/>
          <w:szCs w:val="24"/>
        </w:rPr>
        <w:t xml:space="preserve"> Konsep merupakan </w:t>
      </w:r>
      <w:proofErr w:type="gramStart"/>
      <w:r w:rsidRPr="00353616">
        <w:rPr>
          <w:rFonts w:ascii="Times New Roman" w:hAnsi="Times New Roman" w:cs="Times New Roman"/>
          <w:sz w:val="24"/>
          <w:szCs w:val="24"/>
        </w:rPr>
        <w:t>penghubung  antara</w:t>
      </w:r>
      <w:proofErr w:type="gramEnd"/>
      <w:r w:rsidRPr="00353616">
        <w:rPr>
          <w:rFonts w:ascii="Times New Roman" w:hAnsi="Times New Roman" w:cs="Times New Roman"/>
          <w:sz w:val="24"/>
          <w:szCs w:val="24"/>
        </w:rPr>
        <w:t xml:space="preserve"> fakta-fakta  yang ada hubungannya. Contoh-contoh konsep IPA </w:t>
      </w:r>
      <w:proofErr w:type="gramStart"/>
      <w:r w:rsidRPr="00353616">
        <w:rPr>
          <w:rFonts w:ascii="Times New Roman" w:hAnsi="Times New Roman" w:cs="Times New Roman"/>
          <w:sz w:val="24"/>
          <w:szCs w:val="24"/>
        </w:rPr>
        <w:t>adalah  benda</w:t>
      </w:r>
      <w:proofErr w:type="gramEnd"/>
      <w:r w:rsidRPr="00353616">
        <w:rPr>
          <w:rFonts w:ascii="Times New Roman" w:hAnsi="Times New Roman" w:cs="Times New Roman"/>
          <w:sz w:val="24"/>
          <w:szCs w:val="24"/>
        </w:rPr>
        <w:t xml:space="preserve">-benda hidup dipengaruhi  oleh lingkungan, benda-benda tertentu berubah wujudnya  bila menyerap atau melepaskan energi, dan lain-lain. </w:t>
      </w:r>
    </w:p>
    <w:p w:rsidR="00CB142F" w:rsidRPr="00353616"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Prinsip IPA adalah </w:t>
      </w:r>
      <w:proofErr w:type="gramStart"/>
      <w:r w:rsidRPr="00353616">
        <w:rPr>
          <w:rFonts w:ascii="Times New Roman" w:hAnsi="Times New Roman" w:cs="Times New Roman"/>
          <w:sz w:val="24"/>
          <w:szCs w:val="24"/>
        </w:rPr>
        <w:t>generalisasi  tentang</w:t>
      </w:r>
      <w:proofErr w:type="gramEnd"/>
      <w:r w:rsidRPr="00353616">
        <w:rPr>
          <w:rFonts w:ascii="Times New Roman" w:hAnsi="Times New Roman" w:cs="Times New Roman"/>
          <w:sz w:val="24"/>
          <w:szCs w:val="24"/>
        </w:rPr>
        <w:t xml:space="preserve"> hubungan dianatara konsep-konsep IPA. Contohnya udara dipanaskan akan memuai, adalah prinsip yang menghubungkan konsep-</w:t>
      </w:r>
      <w:proofErr w:type="gramStart"/>
      <w:r w:rsidRPr="00353616">
        <w:rPr>
          <w:rFonts w:ascii="Times New Roman" w:hAnsi="Times New Roman" w:cs="Times New Roman"/>
          <w:sz w:val="24"/>
          <w:szCs w:val="24"/>
        </w:rPr>
        <w:t>konsep  udara</w:t>
      </w:r>
      <w:proofErr w:type="gramEnd"/>
      <w:r w:rsidRPr="00353616">
        <w:rPr>
          <w:rFonts w:ascii="Times New Roman" w:hAnsi="Times New Roman" w:cs="Times New Roman"/>
          <w:sz w:val="24"/>
          <w:szCs w:val="24"/>
        </w:rPr>
        <w:t xml:space="preserve">, panas dan pemuaian. Prinsip ini mengatakan jika udara dipanaskan </w:t>
      </w:r>
      <w:proofErr w:type="gramStart"/>
      <w:r w:rsidRPr="00353616">
        <w:rPr>
          <w:rFonts w:ascii="Times New Roman" w:hAnsi="Times New Roman" w:cs="Times New Roman"/>
          <w:sz w:val="24"/>
          <w:szCs w:val="24"/>
        </w:rPr>
        <w:t>akan</w:t>
      </w:r>
      <w:proofErr w:type="gramEnd"/>
      <w:r w:rsidRPr="00353616">
        <w:rPr>
          <w:rFonts w:ascii="Times New Roman" w:hAnsi="Times New Roman" w:cs="Times New Roman"/>
          <w:sz w:val="24"/>
          <w:szCs w:val="24"/>
        </w:rPr>
        <w:t xml:space="preserve"> memuai. Menuru para </w:t>
      </w:r>
      <w:proofErr w:type="gramStart"/>
      <w:r w:rsidRPr="00353616">
        <w:rPr>
          <w:rFonts w:ascii="Times New Roman" w:hAnsi="Times New Roman" w:cs="Times New Roman"/>
          <w:sz w:val="24"/>
          <w:szCs w:val="24"/>
        </w:rPr>
        <w:t>ilmuwan  prinsip</w:t>
      </w:r>
      <w:proofErr w:type="gramEnd"/>
      <w:r w:rsidRPr="00353616">
        <w:rPr>
          <w:rFonts w:ascii="Times New Roman" w:hAnsi="Times New Roman" w:cs="Times New Roman"/>
          <w:sz w:val="24"/>
          <w:szCs w:val="24"/>
        </w:rPr>
        <w:t xml:space="preserve"> merupakan deskripsi yang paling tepat tentang obyek atau kejadian. </w:t>
      </w:r>
    </w:p>
    <w:p w:rsidR="00E03E90" w:rsidRPr="00353616" w:rsidRDefault="00CB142F" w:rsidP="005E08F8">
      <w:pPr>
        <w:tabs>
          <w:tab w:val="left" w:pos="3600"/>
        </w:tabs>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Teori ilmiah merupakan kerangka yang lebih luas dari fakta-fakta, konsep-konsep dan prinsip-prinsip yang saling berhubungan.</w:t>
      </w:r>
      <w:proofErr w:type="gramEnd"/>
      <w:r w:rsidRPr="00353616">
        <w:rPr>
          <w:rFonts w:ascii="Times New Roman" w:hAnsi="Times New Roman" w:cs="Times New Roman"/>
          <w:sz w:val="24"/>
          <w:szCs w:val="24"/>
        </w:rPr>
        <w:t xml:space="preserve"> Suatu teori merupakan model </w:t>
      </w:r>
      <w:r w:rsidRPr="00353616">
        <w:rPr>
          <w:rFonts w:ascii="Times New Roman" w:hAnsi="Times New Roman" w:cs="Times New Roman"/>
          <w:sz w:val="24"/>
          <w:szCs w:val="24"/>
        </w:rPr>
        <w:lastRenderedPageBreak/>
        <w:t xml:space="preserve">atau gambaran yang dibuat oleh ilmuwan </w:t>
      </w:r>
      <w:proofErr w:type="gramStart"/>
      <w:r w:rsidRPr="00353616">
        <w:rPr>
          <w:rFonts w:ascii="Times New Roman" w:hAnsi="Times New Roman" w:cs="Times New Roman"/>
          <w:sz w:val="24"/>
          <w:szCs w:val="24"/>
        </w:rPr>
        <w:t>untuk  gejala</w:t>
      </w:r>
      <w:proofErr w:type="gramEnd"/>
      <w:r w:rsidRPr="00353616">
        <w:rPr>
          <w:rFonts w:ascii="Times New Roman" w:hAnsi="Times New Roman" w:cs="Times New Roman"/>
          <w:sz w:val="24"/>
          <w:szCs w:val="24"/>
        </w:rPr>
        <w:t xml:space="preserve"> alam. Teori ilmiah membantu kita untuk memahami, memprediksi dan kadang-</w:t>
      </w:r>
      <w:proofErr w:type="gramStart"/>
      <w:r w:rsidRPr="00353616">
        <w:rPr>
          <w:rFonts w:ascii="Times New Roman" w:hAnsi="Times New Roman" w:cs="Times New Roman"/>
          <w:sz w:val="24"/>
          <w:szCs w:val="24"/>
        </w:rPr>
        <w:t>kadang  mengendalikan</w:t>
      </w:r>
      <w:proofErr w:type="gramEnd"/>
      <w:r w:rsidRPr="00353616">
        <w:rPr>
          <w:rFonts w:ascii="Times New Roman" w:hAnsi="Times New Roman" w:cs="Times New Roman"/>
          <w:sz w:val="24"/>
          <w:szCs w:val="24"/>
        </w:rPr>
        <w:t xml:space="preserve"> berbagai gejala alam. Contoh: teori meteorology membantu para ilmuwan untuk memahami </w:t>
      </w:r>
      <w:proofErr w:type="gramStart"/>
      <w:r w:rsidRPr="00353616">
        <w:rPr>
          <w:rFonts w:ascii="Times New Roman" w:hAnsi="Times New Roman" w:cs="Times New Roman"/>
          <w:sz w:val="24"/>
          <w:szCs w:val="24"/>
        </w:rPr>
        <w:t>mengapa  dan</w:t>
      </w:r>
      <w:proofErr w:type="gramEnd"/>
      <w:r w:rsidRPr="00353616">
        <w:rPr>
          <w:rFonts w:ascii="Times New Roman" w:hAnsi="Times New Roman" w:cs="Times New Roman"/>
          <w:sz w:val="24"/>
          <w:szCs w:val="24"/>
        </w:rPr>
        <w:t xml:space="preserve"> bagaimana kabut itu terbentuk. Teori meteorologi ini membantu </w:t>
      </w:r>
      <w:proofErr w:type="gramStart"/>
      <w:r w:rsidRPr="00353616">
        <w:rPr>
          <w:rFonts w:ascii="Times New Roman" w:hAnsi="Times New Roman" w:cs="Times New Roman"/>
          <w:sz w:val="24"/>
          <w:szCs w:val="24"/>
        </w:rPr>
        <w:t>kita  untuk</w:t>
      </w:r>
      <w:proofErr w:type="gramEnd"/>
      <w:r w:rsidRPr="00353616">
        <w:rPr>
          <w:rFonts w:ascii="Times New Roman" w:hAnsi="Times New Roman" w:cs="Times New Roman"/>
          <w:sz w:val="24"/>
          <w:szCs w:val="24"/>
        </w:rPr>
        <w:t xml:space="preserve"> memahami bagaimana kabut dan awan itu terbentuk. </w:t>
      </w:r>
    </w:p>
    <w:p w:rsidR="00CB142F" w:rsidRPr="00CB142F" w:rsidRDefault="00CB142F" w:rsidP="00CB142F">
      <w:pPr>
        <w:pStyle w:val="ListParagraph"/>
        <w:numPr>
          <w:ilvl w:val="0"/>
          <w:numId w:val="47"/>
        </w:numPr>
        <w:tabs>
          <w:tab w:val="left" w:pos="3600"/>
        </w:tabs>
        <w:spacing w:after="0" w:line="480" w:lineRule="auto"/>
        <w:jc w:val="both"/>
        <w:rPr>
          <w:rFonts w:ascii="Times New Roman" w:hAnsi="Times New Roman" w:cs="Times New Roman"/>
          <w:sz w:val="24"/>
        </w:rPr>
      </w:pPr>
      <w:r w:rsidRPr="00CB142F">
        <w:rPr>
          <w:rFonts w:ascii="Times New Roman" w:hAnsi="Times New Roman" w:cs="Times New Roman"/>
          <w:sz w:val="24"/>
        </w:rPr>
        <w:t>Ilmu Pengetahuan Alam  sebagai Proses</w:t>
      </w:r>
    </w:p>
    <w:p w:rsidR="00CB142F" w:rsidRPr="00353616"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Memahami IPA berarti juga memahami proses IPA yaitu memahami bagaimana </w:t>
      </w:r>
      <w:proofErr w:type="gramStart"/>
      <w:r w:rsidRPr="00353616">
        <w:rPr>
          <w:rFonts w:ascii="Times New Roman" w:hAnsi="Times New Roman" w:cs="Times New Roman"/>
          <w:sz w:val="24"/>
          <w:szCs w:val="24"/>
        </w:rPr>
        <w:t>mengumpulkan  fakta</w:t>
      </w:r>
      <w:proofErr w:type="gramEnd"/>
      <w:r w:rsidRPr="00353616">
        <w:rPr>
          <w:rFonts w:ascii="Times New Roman" w:hAnsi="Times New Roman" w:cs="Times New Roman"/>
          <w:sz w:val="24"/>
          <w:szCs w:val="24"/>
        </w:rPr>
        <w:t xml:space="preserve">-fakta dan memahami bagaimana hubungan fakta-fakta untuk menginterpretasikannya. Para ilmuwan mempergunakan berbagai </w:t>
      </w:r>
      <w:proofErr w:type="gramStart"/>
      <w:r w:rsidRPr="00353616">
        <w:rPr>
          <w:rFonts w:ascii="Times New Roman" w:hAnsi="Times New Roman" w:cs="Times New Roman"/>
          <w:sz w:val="24"/>
          <w:szCs w:val="24"/>
        </w:rPr>
        <w:t>prosedur  empirik</w:t>
      </w:r>
      <w:proofErr w:type="gramEnd"/>
      <w:r w:rsidRPr="00353616">
        <w:rPr>
          <w:rFonts w:ascii="Times New Roman" w:hAnsi="Times New Roman" w:cs="Times New Roman"/>
          <w:sz w:val="24"/>
          <w:szCs w:val="24"/>
        </w:rPr>
        <w:t xml:space="preserve"> dan prosedur analitik dalam usaha mereka untuk memahami alam semesta ini. Prosedur-prosedur tersebut disebut proses ilmiah atau proses sains. </w:t>
      </w:r>
    </w:p>
    <w:p w:rsidR="00CB142F" w:rsidRPr="00353616"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Ketrampilan proses IPA adalah ketrampilan yang dilakukan oleh para ilmuwan. </w:t>
      </w:r>
      <w:proofErr w:type="gramStart"/>
      <w:r w:rsidRPr="00353616">
        <w:rPr>
          <w:rFonts w:ascii="Times New Roman" w:hAnsi="Times New Roman" w:cs="Times New Roman"/>
          <w:sz w:val="24"/>
          <w:szCs w:val="24"/>
        </w:rPr>
        <w:t>Diantaranya adalah mengamati, mengukur, manarik kesimpulan, mengendalikan variabel.</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Merumuskan hipotesa, membuat grafik dan table data, membuat definisi operasional, dan melakukan eksperimen.</w:t>
      </w:r>
      <w:proofErr w:type="gramEnd"/>
      <w:r w:rsidRPr="00353616">
        <w:rPr>
          <w:rFonts w:ascii="Times New Roman" w:hAnsi="Times New Roman" w:cs="Times New Roman"/>
          <w:sz w:val="24"/>
          <w:szCs w:val="24"/>
        </w:rPr>
        <w:t xml:space="preserve"> </w:t>
      </w:r>
    </w:p>
    <w:p w:rsidR="00B1698C" w:rsidRDefault="00CB142F" w:rsidP="00CB142F">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Pengertian mengamati di dalam IPA adalah mengumpulkan informasi mempergunakan semua alat </w:t>
      </w:r>
      <w:proofErr w:type="gramStart"/>
      <w:r w:rsidRPr="00353616">
        <w:rPr>
          <w:rFonts w:ascii="Times New Roman" w:hAnsi="Times New Roman" w:cs="Times New Roman"/>
          <w:sz w:val="24"/>
          <w:szCs w:val="24"/>
        </w:rPr>
        <w:t>indra</w:t>
      </w:r>
      <w:proofErr w:type="gramEnd"/>
      <w:r w:rsidRPr="00353616">
        <w:rPr>
          <w:rFonts w:ascii="Times New Roman" w:hAnsi="Times New Roman" w:cs="Times New Roman"/>
          <w:sz w:val="24"/>
          <w:szCs w:val="24"/>
        </w:rPr>
        <w:t xml:space="preserve"> atau mempergunakan istrumen untuk membantu pengindera. </w:t>
      </w:r>
      <w:proofErr w:type="gramStart"/>
      <w:r w:rsidRPr="00353616">
        <w:rPr>
          <w:rFonts w:ascii="Times New Roman" w:hAnsi="Times New Roman" w:cs="Times New Roman"/>
          <w:sz w:val="24"/>
          <w:szCs w:val="24"/>
        </w:rPr>
        <w:t>Bahkan IPA dimulai dari pengamatan terhadap alam.</w:t>
      </w:r>
      <w:proofErr w:type="gramEnd"/>
      <w:r w:rsidRPr="00353616">
        <w:rPr>
          <w:rFonts w:ascii="Times New Roman" w:hAnsi="Times New Roman" w:cs="Times New Roman"/>
          <w:sz w:val="24"/>
          <w:szCs w:val="24"/>
        </w:rPr>
        <w:t xml:space="preserve"> </w:t>
      </w:r>
    </w:p>
    <w:p w:rsidR="00287D15" w:rsidRDefault="00287D15" w:rsidP="00CB142F">
      <w:pPr>
        <w:tabs>
          <w:tab w:val="left" w:pos="3600"/>
        </w:tabs>
        <w:spacing w:after="0" w:line="480" w:lineRule="auto"/>
        <w:ind w:firstLine="567"/>
        <w:contextualSpacing/>
        <w:jc w:val="both"/>
        <w:rPr>
          <w:rFonts w:ascii="Times New Roman" w:hAnsi="Times New Roman" w:cs="Times New Roman"/>
          <w:sz w:val="24"/>
          <w:szCs w:val="24"/>
        </w:rPr>
      </w:pPr>
    </w:p>
    <w:p w:rsidR="00287D15" w:rsidRDefault="00287D15" w:rsidP="00CB142F">
      <w:pPr>
        <w:tabs>
          <w:tab w:val="left" w:pos="3600"/>
        </w:tabs>
        <w:spacing w:after="0" w:line="480" w:lineRule="auto"/>
        <w:ind w:firstLine="567"/>
        <w:contextualSpacing/>
        <w:jc w:val="both"/>
        <w:rPr>
          <w:rFonts w:ascii="Times New Roman" w:hAnsi="Times New Roman" w:cs="Times New Roman"/>
          <w:sz w:val="24"/>
          <w:szCs w:val="24"/>
        </w:rPr>
      </w:pPr>
    </w:p>
    <w:p w:rsidR="005E08F8" w:rsidRDefault="005E08F8" w:rsidP="00CB142F">
      <w:pPr>
        <w:tabs>
          <w:tab w:val="left" w:pos="3600"/>
        </w:tabs>
        <w:spacing w:after="0" w:line="480" w:lineRule="auto"/>
        <w:ind w:firstLine="567"/>
        <w:contextualSpacing/>
        <w:jc w:val="both"/>
        <w:rPr>
          <w:rFonts w:ascii="Times New Roman" w:hAnsi="Times New Roman" w:cs="Times New Roman"/>
          <w:sz w:val="24"/>
          <w:szCs w:val="24"/>
        </w:rPr>
      </w:pPr>
    </w:p>
    <w:p w:rsidR="005E08F8" w:rsidRPr="00CB142F" w:rsidRDefault="005E08F8" w:rsidP="00CB142F">
      <w:pPr>
        <w:tabs>
          <w:tab w:val="left" w:pos="3600"/>
        </w:tabs>
        <w:spacing w:after="0" w:line="480" w:lineRule="auto"/>
        <w:ind w:firstLine="567"/>
        <w:contextualSpacing/>
        <w:jc w:val="both"/>
        <w:rPr>
          <w:rFonts w:ascii="Times New Roman" w:hAnsi="Times New Roman" w:cs="Times New Roman"/>
          <w:sz w:val="24"/>
          <w:szCs w:val="24"/>
        </w:rPr>
      </w:pPr>
    </w:p>
    <w:p w:rsidR="001816F1" w:rsidRDefault="001816F1" w:rsidP="001816F1">
      <w:pPr>
        <w:pStyle w:val="ListParagraph"/>
        <w:numPr>
          <w:ilvl w:val="0"/>
          <w:numId w:val="2"/>
        </w:numPr>
        <w:spacing w:after="0" w:line="480" w:lineRule="auto"/>
        <w:ind w:right="17"/>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Bagian–Bagian Tumbuhan</w:t>
      </w:r>
    </w:p>
    <w:p w:rsidR="001816F1" w:rsidRDefault="00455EA8" w:rsidP="001816F1">
      <w:pPr>
        <w:pStyle w:val="ListParagraph"/>
        <w:spacing w:after="0" w:line="480" w:lineRule="auto"/>
        <w:ind w:left="0" w:right="14" w:firstLine="567"/>
        <w:jc w:val="both"/>
        <w:rPr>
          <w:rFonts w:ascii="Times New Roman" w:hAnsi="Times New Roman" w:cs="Times New Roman"/>
          <w:bCs/>
          <w:color w:val="000000"/>
          <w:sz w:val="24"/>
        </w:rPr>
      </w:pPr>
      <w:r>
        <w:rPr>
          <w:rFonts w:ascii="Times New Roman" w:hAnsi="Times New Roman" w:cs="Times New Roman"/>
          <w:bCs/>
          <w:color w:val="000000"/>
          <w:sz w:val="24"/>
        </w:rPr>
        <w:t>M</w:t>
      </w:r>
      <w:r w:rsidR="001816F1">
        <w:rPr>
          <w:rFonts w:ascii="Times New Roman" w:hAnsi="Times New Roman" w:cs="Times New Roman"/>
          <w:bCs/>
          <w:color w:val="000000"/>
          <w:sz w:val="24"/>
        </w:rPr>
        <w:t xml:space="preserve">enurut Suyardi (2005: </w:t>
      </w:r>
      <w:r>
        <w:rPr>
          <w:rFonts w:ascii="Times New Roman" w:hAnsi="Times New Roman" w:cs="Times New Roman"/>
          <w:bCs/>
          <w:color w:val="000000"/>
          <w:sz w:val="24"/>
        </w:rPr>
        <w:t>61-62) bagian-bagian tubuh tumbuhan dan kegunaannya sebagai berikut:</w:t>
      </w:r>
    </w:p>
    <w:p w:rsidR="001816F1" w:rsidRDefault="001816F1" w:rsidP="008519C7">
      <w:pPr>
        <w:pStyle w:val="ListParagraph"/>
        <w:numPr>
          <w:ilvl w:val="0"/>
          <w:numId w:val="42"/>
        </w:numPr>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Akar </w:t>
      </w:r>
    </w:p>
    <w:p w:rsidR="001816F1" w:rsidRDefault="001816F1" w:rsidP="008519C7">
      <w:pPr>
        <w:pStyle w:val="ListParagraph"/>
        <w:spacing w:after="0" w:line="240" w:lineRule="auto"/>
        <w:ind w:left="709" w:right="616"/>
        <w:jc w:val="both"/>
        <w:rPr>
          <w:rFonts w:ascii="Times New Roman" w:hAnsi="Times New Roman" w:cs="Times New Roman"/>
          <w:bCs/>
          <w:color w:val="000000"/>
          <w:sz w:val="24"/>
        </w:rPr>
      </w:pPr>
      <w:r>
        <w:rPr>
          <w:rFonts w:ascii="Times New Roman" w:hAnsi="Times New Roman" w:cs="Times New Roman"/>
          <w:bCs/>
          <w:color w:val="000000"/>
          <w:sz w:val="24"/>
        </w:rPr>
        <w:t>Akar tumbuhan berada di dalam tanah, akar bergu</w:t>
      </w:r>
      <w:r w:rsidR="008519C7">
        <w:rPr>
          <w:rFonts w:ascii="Times New Roman" w:hAnsi="Times New Roman" w:cs="Times New Roman"/>
          <w:bCs/>
          <w:color w:val="000000"/>
          <w:sz w:val="24"/>
        </w:rPr>
        <w:t xml:space="preserve">na untuk menyerap </w:t>
      </w:r>
      <w:r w:rsidR="00166272">
        <w:rPr>
          <w:rFonts w:ascii="Times New Roman" w:hAnsi="Times New Roman" w:cs="Times New Roman"/>
          <w:bCs/>
          <w:color w:val="000000"/>
          <w:sz w:val="24"/>
        </w:rPr>
        <w:t>air dan unsur</w:t>
      </w:r>
      <w:r>
        <w:rPr>
          <w:rFonts w:ascii="Times New Roman" w:hAnsi="Times New Roman" w:cs="Times New Roman"/>
          <w:bCs/>
          <w:color w:val="000000"/>
          <w:sz w:val="24"/>
        </w:rPr>
        <w:t xml:space="preserve"> hara. Hara adalah zat-zat yang dibutuhkan tumbuhan.</w:t>
      </w:r>
    </w:p>
    <w:p w:rsidR="001816F1" w:rsidRDefault="001816F1" w:rsidP="008519C7">
      <w:pPr>
        <w:pStyle w:val="ListParagraph"/>
        <w:numPr>
          <w:ilvl w:val="0"/>
          <w:numId w:val="42"/>
        </w:numPr>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Batang </w:t>
      </w:r>
    </w:p>
    <w:p w:rsidR="001816F1" w:rsidRDefault="001816F1" w:rsidP="008519C7">
      <w:pPr>
        <w:pStyle w:val="ListParagraph"/>
        <w:spacing w:after="0" w:line="240" w:lineRule="auto"/>
        <w:ind w:left="709" w:right="616"/>
        <w:jc w:val="both"/>
        <w:rPr>
          <w:rFonts w:ascii="Times New Roman" w:hAnsi="Times New Roman" w:cs="Times New Roman"/>
          <w:bCs/>
          <w:color w:val="000000"/>
          <w:sz w:val="24"/>
        </w:rPr>
      </w:pPr>
      <w:r>
        <w:rPr>
          <w:rFonts w:ascii="Times New Roman" w:hAnsi="Times New Roman" w:cs="Times New Roman"/>
          <w:bCs/>
          <w:color w:val="000000"/>
          <w:sz w:val="24"/>
        </w:rPr>
        <w:t>Di atas akar ada batang adalah te</w:t>
      </w:r>
      <w:r w:rsidR="008519C7">
        <w:rPr>
          <w:rFonts w:ascii="Times New Roman" w:hAnsi="Times New Roman" w:cs="Times New Roman"/>
          <w:bCs/>
          <w:color w:val="000000"/>
          <w:sz w:val="24"/>
        </w:rPr>
        <w:t xml:space="preserve">mpat melekatnya daun selain itu </w:t>
      </w:r>
      <w:r>
        <w:rPr>
          <w:rFonts w:ascii="Times New Roman" w:hAnsi="Times New Roman" w:cs="Times New Roman"/>
          <w:bCs/>
          <w:color w:val="000000"/>
          <w:sz w:val="24"/>
        </w:rPr>
        <w:t xml:space="preserve">batang juga berguna untuk mengkokohkan tanaman. </w:t>
      </w:r>
      <w:proofErr w:type="gramStart"/>
      <w:r>
        <w:rPr>
          <w:rFonts w:ascii="Times New Roman" w:hAnsi="Times New Roman" w:cs="Times New Roman"/>
          <w:bCs/>
          <w:color w:val="000000"/>
          <w:sz w:val="24"/>
        </w:rPr>
        <w:t>Batang ada yang bercabang dan ada yang tidak bercabang.</w:t>
      </w:r>
      <w:proofErr w:type="gramEnd"/>
    </w:p>
    <w:p w:rsidR="001816F1" w:rsidRDefault="001816F1" w:rsidP="008519C7">
      <w:pPr>
        <w:pStyle w:val="ListParagraph"/>
        <w:numPr>
          <w:ilvl w:val="0"/>
          <w:numId w:val="42"/>
        </w:numPr>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Daun </w:t>
      </w:r>
    </w:p>
    <w:p w:rsidR="002010AD" w:rsidRPr="00CB142F" w:rsidRDefault="001816F1" w:rsidP="00CB142F">
      <w:pPr>
        <w:pStyle w:val="ListParagraph"/>
        <w:spacing w:after="0" w:line="240" w:lineRule="auto"/>
        <w:ind w:left="709" w:right="616"/>
        <w:jc w:val="both"/>
        <w:rPr>
          <w:rFonts w:ascii="Times New Roman" w:hAnsi="Times New Roman" w:cs="Times New Roman"/>
          <w:bCs/>
          <w:color w:val="000000"/>
          <w:sz w:val="24"/>
        </w:rPr>
      </w:pPr>
      <w:r>
        <w:rPr>
          <w:rFonts w:ascii="Times New Roman" w:hAnsi="Times New Roman" w:cs="Times New Roman"/>
          <w:bCs/>
          <w:color w:val="000000"/>
          <w:sz w:val="24"/>
        </w:rPr>
        <w:t xml:space="preserve">Daun terletak menempel pada batang. Bentuk daun bermacam-macam. Daun pepaya memiliki bentuk menjari. </w:t>
      </w:r>
      <w:proofErr w:type="gramStart"/>
      <w:r>
        <w:rPr>
          <w:rFonts w:ascii="Times New Roman" w:hAnsi="Times New Roman" w:cs="Times New Roman"/>
          <w:bCs/>
          <w:color w:val="000000"/>
          <w:sz w:val="24"/>
        </w:rPr>
        <w:t>Daun pandan memiliki bentuk memanjang.</w:t>
      </w:r>
      <w:proofErr w:type="gramEnd"/>
      <w:r>
        <w:rPr>
          <w:rFonts w:ascii="Times New Roman" w:hAnsi="Times New Roman" w:cs="Times New Roman"/>
          <w:bCs/>
          <w:color w:val="000000"/>
          <w:sz w:val="24"/>
        </w:rPr>
        <w:t xml:space="preserve"> </w:t>
      </w:r>
    </w:p>
    <w:p w:rsidR="001816F1" w:rsidRDefault="001816F1" w:rsidP="008519C7">
      <w:pPr>
        <w:pStyle w:val="ListParagraph"/>
        <w:numPr>
          <w:ilvl w:val="0"/>
          <w:numId w:val="42"/>
        </w:numPr>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Bunga </w:t>
      </w:r>
    </w:p>
    <w:p w:rsidR="00492BB1" w:rsidRPr="00CB142F" w:rsidRDefault="001816F1" w:rsidP="00CB142F">
      <w:pPr>
        <w:pStyle w:val="ListParagraph"/>
        <w:tabs>
          <w:tab w:val="left" w:pos="720"/>
        </w:tabs>
        <w:spacing w:after="0" w:line="240" w:lineRule="auto"/>
        <w:ind w:left="709" w:right="616"/>
        <w:jc w:val="both"/>
        <w:rPr>
          <w:rFonts w:ascii="Times New Roman" w:hAnsi="Times New Roman" w:cs="Times New Roman"/>
          <w:bCs/>
          <w:color w:val="000000"/>
          <w:sz w:val="24"/>
        </w:rPr>
      </w:pPr>
      <w:proofErr w:type="gramStart"/>
      <w:r>
        <w:rPr>
          <w:rFonts w:ascii="Times New Roman" w:hAnsi="Times New Roman" w:cs="Times New Roman"/>
          <w:bCs/>
          <w:color w:val="000000"/>
          <w:sz w:val="24"/>
        </w:rPr>
        <w:t>Tidak semua tumbuhan dapat berbunga.</w:t>
      </w:r>
      <w:proofErr w:type="gramEnd"/>
      <w:r>
        <w:rPr>
          <w:rFonts w:ascii="Times New Roman" w:hAnsi="Times New Roman" w:cs="Times New Roman"/>
          <w:bCs/>
          <w:color w:val="000000"/>
          <w:sz w:val="24"/>
        </w:rPr>
        <w:t xml:space="preserve"> Contoh tumbuhan yang dapat berbunga adalah mawar, melati, anggrek, dan matahari. </w:t>
      </w:r>
      <w:proofErr w:type="gramStart"/>
      <w:r>
        <w:rPr>
          <w:rFonts w:ascii="Times New Roman" w:hAnsi="Times New Roman" w:cs="Times New Roman"/>
          <w:bCs/>
          <w:color w:val="000000"/>
          <w:sz w:val="24"/>
        </w:rPr>
        <w:t>Bunga berguna sebagai alat perkembangbiakan.</w:t>
      </w:r>
      <w:proofErr w:type="gramEnd"/>
    </w:p>
    <w:p w:rsidR="001816F1" w:rsidRDefault="001816F1" w:rsidP="008519C7">
      <w:pPr>
        <w:pStyle w:val="ListParagraph"/>
        <w:numPr>
          <w:ilvl w:val="0"/>
          <w:numId w:val="42"/>
        </w:numPr>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Buah </w:t>
      </w:r>
    </w:p>
    <w:p w:rsidR="001816F1" w:rsidRDefault="001816F1" w:rsidP="008519C7">
      <w:pPr>
        <w:pStyle w:val="ListParagraph"/>
        <w:spacing w:after="0" w:line="240" w:lineRule="auto"/>
        <w:ind w:left="709" w:right="616"/>
        <w:jc w:val="both"/>
        <w:rPr>
          <w:rFonts w:ascii="Times New Roman" w:hAnsi="Times New Roman" w:cs="Times New Roman"/>
          <w:bCs/>
          <w:color w:val="000000"/>
          <w:sz w:val="24"/>
        </w:rPr>
      </w:pPr>
      <w:r>
        <w:rPr>
          <w:rFonts w:ascii="Times New Roman" w:hAnsi="Times New Roman" w:cs="Times New Roman"/>
          <w:bCs/>
          <w:color w:val="000000"/>
          <w:sz w:val="24"/>
        </w:rPr>
        <w:t xml:space="preserve">Tidak semua tanaman dapat berbuah. Contoh tumbuhan yang berbuah adalah mangga, rambutan, durian, dan lain-lain. Biasanya, buah yang masih muda </w:t>
      </w:r>
      <w:proofErr w:type="gramStart"/>
      <w:r>
        <w:rPr>
          <w:rFonts w:ascii="Times New Roman" w:hAnsi="Times New Roman" w:cs="Times New Roman"/>
          <w:bCs/>
          <w:color w:val="000000"/>
          <w:sz w:val="24"/>
        </w:rPr>
        <w:t>akan</w:t>
      </w:r>
      <w:proofErr w:type="gramEnd"/>
      <w:r>
        <w:rPr>
          <w:rFonts w:ascii="Times New Roman" w:hAnsi="Times New Roman" w:cs="Times New Roman"/>
          <w:bCs/>
          <w:color w:val="000000"/>
          <w:sz w:val="24"/>
        </w:rPr>
        <w:t xml:space="preserve"> terasa masam. </w:t>
      </w:r>
    </w:p>
    <w:p w:rsidR="00492BB1" w:rsidRDefault="001816F1" w:rsidP="00CB142F">
      <w:pPr>
        <w:pStyle w:val="ListParagraph"/>
        <w:numPr>
          <w:ilvl w:val="0"/>
          <w:numId w:val="42"/>
        </w:numPr>
        <w:tabs>
          <w:tab w:val="left" w:pos="7830"/>
        </w:tabs>
        <w:spacing w:after="0" w:line="240" w:lineRule="auto"/>
        <w:ind w:left="709" w:right="616" w:hanging="270"/>
        <w:jc w:val="both"/>
        <w:rPr>
          <w:rFonts w:ascii="Times New Roman" w:hAnsi="Times New Roman" w:cs="Times New Roman"/>
          <w:bCs/>
          <w:color w:val="000000"/>
          <w:sz w:val="24"/>
        </w:rPr>
      </w:pPr>
      <w:r>
        <w:rPr>
          <w:rFonts w:ascii="Times New Roman" w:hAnsi="Times New Roman" w:cs="Times New Roman"/>
          <w:bCs/>
          <w:color w:val="000000"/>
          <w:sz w:val="24"/>
        </w:rPr>
        <w:t xml:space="preserve">Di dalam buah terdapat biji. Biji merupakan calon tanaman baru. Biji buah ada yang berjumlah satu dan ada yang berjumlah banyak. </w:t>
      </w:r>
      <w:proofErr w:type="gramStart"/>
      <w:r>
        <w:rPr>
          <w:rFonts w:ascii="Times New Roman" w:hAnsi="Times New Roman" w:cs="Times New Roman"/>
          <w:bCs/>
          <w:color w:val="000000"/>
          <w:sz w:val="24"/>
        </w:rPr>
        <w:t>biji</w:t>
      </w:r>
      <w:proofErr w:type="gramEnd"/>
      <w:r>
        <w:rPr>
          <w:rFonts w:ascii="Times New Roman" w:hAnsi="Times New Roman" w:cs="Times New Roman"/>
          <w:bCs/>
          <w:color w:val="000000"/>
          <w:sz w:val="24"/>
        </w:rPr>
        <w:t xml:space="preserve"> bergun</w:t>
      </w:r>
      <w:r w:rsidR="00047406">
        <w:rPr>
          <w:rFonts w:ascii="Times New Roman" w:hAnsi="Times New Roman" w:cs="Times New Roman"/>
          <w:bCs/>
          <w:color w:val="000000"/>
          <w:sz w:val="24"/>
        </w:rPr>
        <w:t>a sebagai alat perkembangbiakan.</w:t>
      </w:r>
    </w:p>
    <w:p w:rsidR="00CB142F" w:rsidRPr="00CB142F" w:rsidRDefault="00CB142F" w:rsidP="00CB142F">
      <w:pPr>
        <w:pStyle w:val="ListParagraph"/>
        <w:tabs>
          <w:tab w:val="left" w:pos="7830"/>
        </w:tabs>
        <w:spacing w:after="0" w:line="240" w:lineRule="auto"/>
        <w:ind w:left="709" w:right="616"/>
        <w:jc w:val="both"/>
        <w:rPr>
          <w:rFonts w:ascii="Times New Roman" w:hAnsi="Times New Roman" w:cs="Times New Roman"/>
          <w:bCs/>
          <w:color w:val="000000"/>
          <w:sz w:val="24"/>
        </w:rPr>
      </w:pPr>
    </w:p>
    <w:p w:rsidR="003F4AF5" w:rsidRPr="000E28F9" w:rsidRDefault="003F4AF5" w:rsidP="000E28F9">
      <w:pPr>
        <w:pStyle w:val="ListParagraph"/>
        <w:numPr>
          <w:ilvl w:val="0"/>
          <w:numId w:val="2"/>
        </w:numPr>
        <w:spacing w:after="0" w:line="480" w:lineRule="auto"/>
        <w:jc w:val="both"/>
        <w:rPr>
          <w:rFonts w:ascii="Times New Roman" w:hAnsi="Times New Roman" w:cs="Times New Roman"/>
          <w:b/>
          <w:sz w:val="24"/>
          <w:szCs w:val="24"/>
        </w:rPr>
      </w:pPr>
      <w:r w:rsidRPr="000E28F9">
        <w:rPr>
          <w:rFonts w:ascii="Times New Roman" w:hAnsi="Times New Roman" w:cs="Times New Roman"/>
          <w:b/>
          <w:sz w:val="24"/>
          <w:szCs w:val="24"/>
        </w:rPr>
        <w:t>Hasil Belajar</w:t>
      </w:r>
      <w:r w:rsidR="00A81751" w:rsidRPr="000E28F9">
        <w:rPr>
          <w:rFonts w:ascii="Times New Roman" w:hAnsi="Times New Roman" w:cs="Times New Roman"/>
          <w:b/>
          <w:sz w:val="24"/>
          <w:szCs w:val="24"/>
        </w:rPr>
        <w:t xml:space="preserve"> </w:t>
      </w:r>
    </w:p>
    <w:p w:rsidR="00F95AEB" w:rsidRPr="00F95AEB" w:rsidRDefault="003F4AF5" w:rsidP="00036E06">
      <w:pPr>
        <w:pStyle w:val="ListParagraph"/>
        <w:numPr>
          <w:ilvl w:val="0"/>
          <w:numId w:val="19"/>
        </w:numPr>
        <w:spacing w:after="0" w:line="480" w:lineRule="auto"/>
        <w:jc w:val="both"/>
        <w:rPr>
          <w:rFonts w:ascii="Times New Roman" w:hAnsi="Times New Roman" w:cs="Times New Roman"/>
          <w:b/>
          <w:sz w:val="24"/>
          <w:szCs w:val="24"/>
        </w:rPr>
      </w:pPr>
      <w:r w:rsidRPr="003F4AF5">
        <w:rPr>
          <w:rFonts w:ascii="Times New Roman" w:hAnsi="Times New Roman" w:cs="Times New Roman"/>
          <w:b/>
          <w:sz w:val="24"/>
          <w:szCs w:val="24"/>
          <w:lang w:val="id-ID"/>
        </w:rPr>
        <w:t>Pengertian Hasil Belajar</w:t>
      </w:r>
    </w:p>
    <w:p w:rsidR="00A81751" w:rsidRDefault="003F4AF5" w:rsidP="00F95AEB">
      <w:pPr>
        <w:spacing w:after="0" w:line="480" w:lineRule="auto"/>
        <w:ind w:firstLine="567"/>
        <w:jc w:val="both"/>
        <w:rPr>
          <w:rFonts w:ascii="Times New Roman" w:hAnsi="Times New Roman" w:cs="Times New Roman"/>
          <w:sz w:val="24"/>
          <w:szCs w:val="24"/>
        </w:rPr>
      </w:pPr>
      <w:r w:rsidRPr="00F95AEB">
        <w:rPr>
          <w:rFonts w:ascii="Times New Roman" w:hAnsi="Times New Roman" w:cs="Times New Roman"/>
          <w:sz w:val="24"/>
          <w:szCs w:val="24"/>
          <w:lang w:val="id-ID"/>
        </w:rPr>
        <w:t xml:space="preserve">Menurut </w:t>
      </w:r>
      <w:r w:rsidR="00F95AEB">
        <w:rPr>
          <w:rFonts w:ascii="Times New Roman" w:hAnsi="Times New Roman" w:cs="Times New Roman"/>
          <w:sz w:val="24"/>
          <w:szCs w:val="24"/>
          <w:lang w:val="id-ID"/>
        </w:rPr>
        <w:t>Ahmad Susanto</w:t>
      </w:r>
      <w:r w:rsidRPr="00F95AEB">
        <w:rPr>
          <w:rFonts w:ascii="Times New Roman" w:hAnsi="Times New Roman" w:cs="Times New Roman"/>
          <w:sz w:val="24"/>
          <w:szCs w:val="24"/>
          <w:lang w:val="id-ID"/>
        </w:rPr>
        <w:t xml:space="preserve"> (20</w:t>
      </w:r>
      <w:r w:rsidR="00F95AEB">
        <w:rPr>
          <w:rFonts w:ascii="Times New Roman" w:hAnsi="Times New Roman" w:cs="Times New Roman"/>
          <w:sz w:val="24"/>
          <w:szCs w:val="24"/>
          <w:lang w:val="id-ID"/>
        </w:rPr>
        <w:t>13:5</w:t>
      </w:r>
      <w:r w:rsidRPr="00F95AEB">
        <w:rPr>
          <w:rFonts w:ascii="Times New Roman" w:hAnsi="Times New Roman" w:cs="Times New Roman"/>
          <w:sz w:val="24"/>
          <w:szCs w:val="24"/>
          <w:lang w:val="id-ID"/>
        </w:rPr>
        <w:t>)</w:t>
      </w:r>
      <w:r w:rsidR="00F95AEB">
        <w:rPr>
          <w:rFonts w:ascii="Times New Roman" w:hAnsi="Times New Roman" w:cs="Times New Roman"/>
          <w:sz w:val="24"/>
          <w:szCs w:val="24"/>
          <w:lang w:val="id-ID"/>
        </w:rPr>
        <w:t xml:space="preserve"> hasil belajar adalah “ perubahan-perubahan yang terjadi pada diri siswa, baik yang menyangkut aspek kognitif, afektif dan psikomotor sebagai hasil dari kegiatan belajar</w:t>
      </w:r>
      <w:r w:rsidRPr="00F95AEB">
        <w:rPr>
          <w:rFonts w:ascii="Times New Roman" w:hAnsi="Times New Roman" w:cs="Times New Roman"/>
          <w:sz w:val="24"/>
          <w:szCs w:val="24"/>
          <w:lang w:val="id-ID"/>
        </w:rPr>
        <w:t xml:space="preserve">”. </w:t>
      </w:r>
    </w:p>
    <w:p w:rsidR="00306A3B" w:rsidRPr="00CB142F" w:rsidRDefault="003F4AF5" w:rsidP="00CB142F">
      <w:pPr>
        <w:spacing w:after="0" w:line="480" w:lineRule="auto"/>
        <w:ind w:firstLine="567"/>
        <w:jc w:val="both"/>
        <w:rPr>
          <w:rFonts w:ascii="Times New Roman" w:eastAsia="Times New Roman" w:hAnsi="Times New Roman" w:cs="Times New Roman"/>
          <w:bCs/>
          <w:sz w:val="24"/>
          <w:szCs w:val="24"/>
          <w:lang w:val="id-ID" w:eastAsia="id-ID"/>
        </w:rPr>
      </w:pPr>
      <w:r w:rsidRPr="00F95AEB">
        <w:rPr>
          <w:rFonts w:ascii="Times New Roman" w:eastAsia="Times New Roman" w:hAnsi="Times New Roman" w:cs="Times New Roman"/>
          <w:sz w:val="24"/>
          <w:szCs w:val="24"/>
          <w:lang w:val="id-ID" w:eastAsia="id-ID"/>
        </w:rPr>
        <w:t>Kingsley (</w:t>
      </w:r>
      <w:r w:rsidR="00F95AEB">
        <w:rPr>
          <w:rFonts w:ascii="Times New Roman" w:eastAsia="Times New Roman" w:hAnsi="Times New Roman" w:cs="Times New Roman"/>
          <w:sz w:val="24"/>
          <w:szCs w:val="24"/>
          <w:lang w:val="id-ID" w:eastAsia="id-ID"/>
        </w:rPr>
        <w:t xml:space="preserve">Ahmad Susanto, </w:t>
      </w:r>
      <w:r w:rsidRPr="00F95AEB">
        <w:rPr>
          <w:rFonts w:ascii="Times New Roman" w:eastAsia="Times New Roman" w:hAnsi="Times New Roman" w:cs="Times New Roman"/>
          <w:sz w:val="24"/>
          <w:szCs w:val="24"/>
          <w:lang w:val="id-ID" w:eastAsia="id-ID"/>
        </w:rPr>
        <w:t>20</w:t>
      </w:r>
      <w:r w:rsidR="00F95AEB">
        <w:rPr>
          <w:rFonts w:ascii="Times New Roman" w:eastAsia="Times New Roman" w:hAnsi="Times New Roman" w:cs="Times New Roman"/>
          <w:sz w:val="24"/>
          <w:szCs w:val="24"/>
          <w:lang w:val="id-ID" w:eastAsia="id-ID"/>
        </w:rPr>
        <w:t>13</w:t>
      </w:r>
      <w:r w:rsidRPr="00F95AEB">
        <w:rPr>
          <w:rFonts w:ascii="Times New Roman" w:eastAsia="Times New Roman" w:hAnsi="Times New Roman" w:cs="Times New Roman"/>
          <w:sz w:val="24"/>
          <w:szCs w:val="24"/>
          <w:lang w:val="id-ID" w:eastAsia="id-ID"/>
        </w:rPr>
        <w:t>:</w:t>
      </w:r>
      <w:r w:rsidR="00F95AEB">
        <w:rPr>
          <w:rFonts w:ascii="Times New Roman" w:eastAsia="Times New Roman" w:hAnsi="Times New Roman" w:cs="Times New Roman"/>
          <w:sz w:val="24"/>
          <w:szCs w:val="24"/>
          <w:lang w:val="id-ID" w:eastAsia="id-ID"/>
        </w:rPr>
        <w:t>3</w:t>
      </w:r>
      <w:r w:rsidRPr="00F95AEB">
        <w:rPr>
          <w:rFonts w:ascii="Times New Roman" w:eastAsia="Times New Roman" w:hAnsi="Times New Roman" w:cs="Times New Roman"/>
          <w:sz w:val="24"/>
          <w:szCs w:val="24"/>
          <w:lang w:val="id-ID" w:eastAsia="id-ID"/>
        </w:rPr>
        <w:t xml:space="preserve">) membagi 3 macam hasil belajar yakni; “1) </w:t>
      </w:r>
      <w:r w:rsidRPr="00F95AEB">
        <w:rPr>
          <w:rFonts w:ascii="Times New Roman" w:eastAsia="Times New Roman" w:hAnsi="Times New Roman" w:cs="Times New Roman"/>
          <w:bCs/>
          <w:sz w:val="24"/>
          <w:szCs w:val="24"/>
          <w:lang w:val="id-ID" w:eastAsia="id-ID"/>
        </w:rPr>
        <w:t>Keterampilan dan kebiasaan, 2) Pengetahuan dan pengertian dan 3) Sikap dan cita-</w:t>
      </w:r>
      <w:r w:rsidRPr="00F95AEB">
        <w:rPr>
          <w:rFonts w:ascii="Times New Roman" w:eastAsia="Times New Roman" w:hAnsi="Times New Roman" w:cs="Times New Roman"/>
          <w:bCs/>
          <w:sz w:val="24"/>
          <w:szCs w:val="24"/>
          <w:lang w:val="id-ID" w:eastAsia="id-ID"/>
        </w:rPr>
        <w:lastRenderedPageBreak/>
        <w:t>cita”.</w:t>
      </w:r>
      <w:r w:rsidRPr="00A43945">
        <w:rPr>
          <w:rFonts w:ascii="Times New Roman" w:eastAsia="Times New Roman" w:hAnsi="Times New Roman" w:cs="Times New Roman"/>
          <w:sz w:val="24"/>
          <w:szCs w:val="24"/>
          <w:lang w:val="id-ID" w:eastAsia="id-ID"/>
        </w:rPr>
        <w:t xml:space="preserve">Berdasarkan </w:t>
      </w:r>
      <w:r w:rsidR="00F95AEB">
        <w:rPr>
          <w:rFonts w:ascii="Times New Roman" w:eastAsia="Times New Roman" w:hAnsi="Times New Roman" w:cs="Times New Roman"/>
          <w:sz w:val="24"/>
          <w:szCs w:val="24"/>
          <w:lang w:val="id-ID" w:eastAsia="id-ID"/>
        </w:rPr>
        <w:t>uraian diatas, yang dimaksud dari hasil belajar adalah kemampuan yang diperoleh seorang siswa setelah melalui proses kegiatan belajar.</w:t>
      </w:r>
    </w:p>
    <w:p w:rsidR="00F95AEB" w:rsidRPr="00F95AEB" w:rsidRDefault="003F4AF5" w:rsidP="00036E06">
      <w:pPr>
        <w:pStyle w:val="ListParagraph"/>
        <w:numPr>
          <w:ilvl w:val="0"/>
          <w:numId w:val="19"/>
        </w:numPr>
        <w:spacing w:after="0" w:line="480" w:lineRule="auto"/>
        <w:jc w:val="both"/>
        <w:rPr>
          <w:rFonts w:ascii="Times New Roman" w:eastAsia="Times New Roman" w:hAnsi="Times New Roman" w:cs="Times New Roman"/>
          <w:bCs/>
          <w:sz w:val="24"/>
          <w:szCs w:val="24"/>
          <w:lang w:val="id-ID" w:eastAsia="id-ID"/>
        </w:rPr>
      </w:pPr>
      <w:r w:rsidRPr="00F95AEB">
        <w:rPr>
          <w:rFonts w:ascii="Times New Roman" w:hAnsi="Times New Roman" w:cs="Times New Roman"/>
          <w:b/>
          <w:sz w:val="24"/>
          <w:szCs w:val="24"/>
          <w:lang w:val="id-ID"/>
        </w:rPr>
        <w:t>Faktor-Faktor yang Mempengaruhi Hasil Belajar</w:t>
      </w:r>
    </w:p>
    <w:p w:rsidR="00E03E90" w:rsidRPr="00287D15" w:rsidRDefault="003F4AF5" w:rsidP="00287D15">
      <w:pPr>
        <w:spacing w:after="0" w:line="480" w:lineRule="auto"/>
        <w:ind w:firstLine="567"/>
        <w:jc w:val="both"/>
        <w:rPr>
          <w:rFonts w:ascii="Times New Roman" w:eastAsia="Times New Roman" w:hAnsi="Times New Roman" w:cs="Times New Roman"/>
          <w:sz w:val="24"/>
          <w:szCs w:val="24"/>
        </w:rPr>
      </w:pPr>
      <w:r w:rsidRPr="00F95AEB">
        <w:rPr>
          <w:rFonts w:ascii="Times New Roman" w:eastAsia="Times New Roman" w:hAnsi="Times New Roman" w:cs="Times New Roman"/>
          <w:sz w:val="24"/>
          <w:szCs w:val="24"/>
          <w:lang w:val="id-ID" w:eastAsia="id-ID"/>
        </w:rPr>
        <w:t>Faktor</w:t>
      </w:r>
      <w:r w:rsidRPr="00F95AEB">
        <w:rPr>
          <w:rFonts w:ascii="Times New Roman" w:eastAsia="Times New Roman" w:hAnsi="Times New Roman" w:cs="Times New Roman"/>
          <w:sz w:val="24"/>
          <w:szCs w:val="24"/>
        </w:rPr>
        <w:t xml:space="preserve">-faktor yang </w:t>
      </w:r>
      <w:r w:rsidRPr="00F95AEB">
        <w:rPr>
          <w:rFonts w:ascii="Times New Roman" w:eastAsia="Times New Roman" w:hAnsi="Times New Roman" w:cs="Times New Roman"/>
          <w:sz w:val="24"/>
          <w:szCs w:val="24"/>
          <w:lang w:eastAsia="id-ID"/>
        </w:rPr>
        <w:t>mempengaruhi</w:t>
      </w:r>
      <w:r w:rsidRPr="00F95AEB">
        <w:rPr>
          <w:rFonts w:ascii="Times New Roman" w:eastAsia="Times New Roman" w:hAnsi="Times New Roman" w:cs="Times New Roman"/>
          <w:sz w:val="24"/>
          <w:szCs w:val="24"/>
        </w:rPr>
        <w:t xml:space="preserve"> peningkatan hasil belajar menurut </w:t>
      </w:r>
      <w:r w:rsidR="00F95AEB">
        <w:rPr>
          <w:rFonts w:ascii="Times New Roman" w:eastAsia="Times New Roman" w:hAnsi="Times New Roman" w:cs="Times New Roman"/>
          <w:sz w:val="24"/>
          <w:szCs w:val="24"/>
          <w:lang w:val="id-ID"/>
        </w:rPr>
        <w:t>Wasliman</w:t>
      </w:r>
      <w:r w:rsidRPr="00F95AEB">
        <w:rPr>
          <w:rFonts w:ascii="Times New Roman" w:eastAsia="Times New Roman" w:hAnsi="Times New Roman" w:cs="Times New Roman"/>
          <w:sz w:val="24"/>
          <w:szCs w:val="24"/>
        </w:rPr>
        <w:t xml:space="preserve"> (</w:t>
      </w:r>
      <w:r w:rsidR="00F95AEB">
        <w:rPr>
          <w:rFonts w:ascii="Times New Roman" w:eastAsia="Times New Roman" w:hAnsi="Times New Roman" w:cs="Times New Roman"/>
          <w:sz w:val="24"/>
          <w:szCs w:val="24"/>
          <w:lang w:val="id-ID"/>
        </w:rPr>
        <w:t>Ahmad Susanto,</w:t>
      </w:r>
      <w:r w:rsidRPr="00F95AEB">
        <w:rPr>
          <w:rFonts w:ascii="Times New Roman" w:eastAsia="Times New Roman" w:hAnsi="Times New Roman" w:cs="Times New Roman"/>
          <w:sz w:val="24"/>
          <w:szCs w:val="24"/>
        </w:rPr>
        <w:t xml:space="preserve"> 20</w:t>
      </w:r>
      <w:r w:rsidR="00F95AEB">
        <w:rPr>
          <w:rFonts w:ascii="Times New Roman" w:eastAsia="Times New Roman" w:hAnsi="Times New Roman" w:cs="Times New Roman"/>
          <w:sz w:val="24"/>
          <w:szCs w:val="24"/>
          <w:lang w:val="id-ID"/>
        </w:rPr>
        <w:t>13</w:t>
      </w:r>
      <w:r w:rsidRPr="00F95AEB">
        <w:rPr>
          <w:rFonts w:ascii="Times New Roman" w:eastAsia="Times New Roman" w:hAnsi="Times New Roman" w:cs="Times New Roman"/>
          <w:sz w:val="24"/>
          <w:szCs w:val="24"/>
        </w:rPr>
        <w:t>:</w:t>
      </w:r>
      <w:r w:rsidR="00F95AEB">
        <w:rPr>
          <w:rFonts w:ascii="Times New Roman" w:eastAsia="Times New Roman" w:hAnsi="Times New Roman" w:cs="Times New Roman"/>
          <w:sz w:val="24"/>
          <w:szCs w:val="24"/>
          <w:lang w:val="id-ID"/>
        </w:rPr>
        <w:t>1</w:t>
      </w:r>
      <w:r w:rsidR="00F95AEB">
        <w:rPr>
          <w:rFonts w:ascii="Times New Roman" w:eastAsia="Times New Roman" w:hAnsi="Times New Roman" w:cs="Times New Roman"/>
          <w:sz w:val="24"/>
          <w:szCs w:val="24"/>
        </w:rPr>
        <w:t>2</w:t>
      </w:r>
      <w:r w:rsidRPr="00F95AEB">
        <w:rPr>
          <w:rFonts w:ascii="Times New Roman" w:eastAsia="Times New Roman" w:hAnsi="Times New Roman" w:cs="Times New Roman"/>
          <w:sz w:val="24"/>
          <w:szCs w:val="24"/>
        </w:rPr>
        <w:t>) dapat digolongkan menjadi dua golongan, yaitu (1) faktor  intern</w:t>
      </w:r>
      <w:r w:rsidR="001D03EC">
        <w:rPr>
          <w:rFonts w:ascii="Times New Roman" w:eastAsia="Times New Roman" w:hAnsi="Times New Roman" w:cs="Times New Roman"/>
          <w:sz w:val="24"/>
          <w:szCs w:val="24"/>
          <w:lang w:val="id-ID"/>
        </w:rPr>
        <w:t>al</w:t>
      </w:r>
      <w:r w:rsidRPr="00F95AEB">
        <w:rPr>
          <w:rFonts w:ascii="Times New Roman" w:eastAsia="Times New Roman" w:hAnsi="Times New Roman" w:cs="Times New Roman"/>
          <w:sz w:val="24"/>
          <w:szCs w:val="24"/>
        </w:rPr>
        <w:t xml:space="preserve"> dan (2) faktor ekstern</w:t>
      </w:r>
      <w:r w:rsidR="001D03EC">
        <w:rPr>
          <w:rFonts w:ascii="Times New Roman" w:eastAsia="Times New Roman" w:hAnsi="Times New Roman" w:cs="Times New Roman"/>
          <w:sz w:val="24"/>
          <w:szCs w:val="24"/>
          <w:lang w:val="id-ID"/>
        </w:rPr>
        <w:t xml:space="preserve">al. </w:t>
      </w:r>
      <w:r w:rsidRPr="00F95AEB">
        <w:rPr>
          <w:rFonts w:ascii="Times New Roman" w:eastAsia="Times New Roman" w:hAnsi="Times New Roman" w:cs="Times New Roman"/>
          <w:sz w:val="24"/>
          <w:szCs w:val="24"/>
        </w:rPr>
        <w:t>Penjelasan tentang hal diatas dapat di uraikan sebagai berikut:</w:t>
      </w:r>
    </w:p>
    <w:p w:rsidR="001D03EC" w:rsidRPr="001D03EC" w:rsidRDefault="003F4AF5" w:rsidP="00036E06">
      <w:pPr>
        <w:pStyle w:val="ListParagraph"/>
        <w:numPr>
          <w:ilvl w:val="0"/>
          <w:numId w:val="20"/>
        </w:numPr>
        <w:spacing w:after="0" w:line="480" w:lineRule="auto"/>
        <w:jc w:val="both"/>
        <w:rPr>
          <w:rFonts w:ascii="Times New Roman" w:eastAsia="Times New Roman" w:hAnsi="Times New Roman" w:cs="Times New Roman"/>
          <w:bCs/>
          <w:sz w:val="24"/>
          <w:szCs w:val="24"/>
          <w:lang w:val="id-ID" w:eastAsia="id-ID"/>
        </w:rPr>
      </w:pPr>
      <w:r w:rsidRPr="00F95AEB">
        <w:rPr>
          <w:rFonts w:ascii="Times New Roman" w:hAnsi="Times New Roman" w:cs="Times New Roman"/>
          <w:sz w:val="24"/>
          <w:szCs w:val="24"/>
          <w:lang w:val="id-ID"/>
        </w:rPr>
        <w:t>Faktor Intern</w:t>
      </w:r>
      <w:r w:rsidR="001D03EC">
        <w:rPr>
          <w:rFonts w:ascii="Times New Roman" w:hAnsi="Times New Roman" w:cs="Times New Roman"/>
          <w:sz w:val="24"/>
          <w:szCs w:val="24"/>
          <w:lang w:val="id-ID"/>
        </w:rPr>
        <w:t>al</w:t>
      </w:r>
    </w:p>
    <w:p w:rsidR="00047406" w:rsidRPr="00047406" w:rsidRDefault="001D03EC" w:rsidP="00CB142F">
      <w:pPr>
        <w:spacing w:after="0" w:line="480" w:lineRule="auto"/>
        <w:ind w:left="6"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t>Faktor internal merupakan faktor yang bersumber dari dalam diri peserta didik, yang memengaruhi kemampuan belajarnya. Faktor ini meliputi: kecerdasan, minat dan perhatian, motivasi belajar, ketekunan, sikap, kebiasaan belajar, serta kondisi fisik dan kesehatan.</w:t>
      </w:r>
    </w:p>
    <w:p w:rsidR="003F4AF5" w:rsidRPr="001D03EC" w:rsidRDefault="003F4AF5" w:rsidP="00036E06">
      <w:pPr>
        <w:pStyle w:val="ListParagraph"/>
        <w:numPr>
          <w:ilvl w:val="0"/>
          <w:numId w:val="20"/>
        </w:numPr>
        <w:spacing w:after="0" w:line="480" w:lineRule="auto"/>
        <w:jc w:val="both"/>
        <w:rPr>
          <w:rFonts w:ascii="Times New Roman" w:eastAsia="Times New Roman" w:hAnsi="Times New Roman" w:cs="Times New Roman"/>
          <w:bCs/>
          <w:sz w:val="24"/>
          <w:szCs w:val="24"/>
          <w:lang w:val="id-ID" w:eastAsia="id-ID"/>
        </w:rPr>
      </w:pPr>
      <w:r w:rsidRPr="001D03EC">
        <w:rPr>
          <w:rFonts w:ascii="Times New Roman" w:hAnsi="Times New Roman" w:cs="Times New Roman"/>
          <w:sz w:val="24"/>
          <w:szCs w:val="24"/>
          <w:lang w:val="id-ID"/>
        </w:rPr>
        <w:t>Faktor Ekstern</w:t>
      </w:r>
      <w:r w:rsidR="001D03EC">
        <w:rPr>
          <w:rFonts w:ascii="Times New Roman" w:hAnsi="Times New Roman" w:cs="Times New Roman"/>
          <w:sz w:val="24"/>
          <w:szCs w:val="24"/>
          <w:lang w:val="id-ID"/>
        </w:rPr>
        <w:t>al</w:t>
      </w:r>
    </w:p>
    <w:p w:rsidR="0004456C" w:rsidRPr="0004456C" w:rsidRDefault="005467EA" w:rsidP="00F324AC">
      <w:pPr>
        <w:spacing w:after="0" w:line="480" w:lineRule="auto"/>
        <w:ind w:left="6"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t>Faktor yang berasal dari luat diri peserta didik yang memengaruhi hasil belajar y</w:t>
      </w:r>
      <w:r w:rsidR="00CC7D88">
        <w:rPr>
          <w:rFonts w:ascii="Times New Roman" w:eastAsia="Times New Roman" w:hAnsi="Times New Roman" w:cs="Times New Roman"/>
          <w:bCs/>
          <w:sz w:val="24"/>
          <w:szCs w:val="24"/>
          <w:lang w:val="id-ID" w:eastAsia="id-ID"/>
        </w:rPr>
        <w:t>a</w:t>
      </w:r>
      <w:r>
        <w:rPr>
          <w:rFonts w:ascii="Times New Roman" w:eastAsia="Times New Roman" w:hAnsi="Times New Roman" w:cs="Times New Roman"/>
          <w:bCs/>
          <w:sz w:val="24"/>
          <w:szCs w:val="24"/>
          <w:lang w:val="id-ID" w:eastAsia="id-ID"/>
        </w:rPr>
        <w:t>itu keluarga, sekolah dan masyarakat.</w:t>
      </w:r>
    </w:p>
    <w:p w:rsidR="00133833" w:rsidRPr="00133833" w:rsidRDefault="00A81751" w:rsidP="006075A6">
      <w:pPr>
        <w:pStyle w:val="ListParagraph"/>
        <w:numPr>
          <w:ilvl w:val="0"/>
          <w:numId w:val="19"/>
        </w:numPr>
        <w:spacing w:after="0" w:line="480" w:lineRule="auto"/>
        <w:jc w:val="both"/>
        <w:rPr>
          <w:rFonts w:ascii="Times New Roman" w:eastAsia="Times New Roman" w:hAnsi="Times New Roman" w:cs="Times New Roman"/>
          <w:bCs/>
          <w:sz w:val="24"/>
          <w:szCs w:val="24"/>
          <w:lang w:val="id-ID" w:eastAsia="id-ID"/>
        </w:rPr>
      </w:pPr>
      <w:r>
        <w:rPr>
          <w:rFonts w:ascii="Times New Roman" w:hAnsi="Times New Roman" w:cs="Times New Roman"/>
          <w:b/>
          <w:bCs/>
          <w:sz w:val="24"/>
          <w:szCs w:val="24"/>
          <w:lang w:val="id-ID"/>
        </w:rPr>
        <w:t xml:space="preserve">Hasil </w:t>
      </w:r>
      <w:r>
        <w:rPr>
          <w:rFonts w:ascii="Times New Roman" w:hAnsi="Times New Roman" w:cs="Times New Roman"/>
          <w:b/>
          <w:bCs/>
          <w:sz w:val="24"/>
          <w:szCs w:val="24"/>
        </w:rPr>
        <w:t>B</w:t>
      </w:r>
      <w:r w:rsidR="003F4AF5" w:rsidRPr="00133833">
        <w:rPr>
          <w:rFonts w:ascii="Times New Roman" w:hAnsi="Times New Roman" w:cs="Times New Roman"/>
          <w:b/>
          <w:bCs/>
          <w:sz w:val="24"/>
          <w:szCs w:val="24"/>
          <w:lang w:val="id-ID"/>
        </w:rPr>
        <w:t xml:space="preserve">elajar </w:t>
      </w:r>
      <w:r w:rsidR="000E28F9">
        <w:rPr>
          <w:rFonts w:ascii="Times New Roman" w:hAnsi="Times New Roman" w:cs="Times New Roman"/>
          <w:b/>
          <w:bCs/>
          <w:sz w:val="24"/>
          <w:szCs w:val="24"/>
        </w:rPr>
        <w:t>IPA</w:t>
      </w:r>
    </w:p>
    <w:p w:rsidR="00133833" w:rsidRDefault="003F4AF5" w:rsidP="00133833">
      <w:pPr>
        <w:spacing w:after="0" w:line="480" w:lineRule="auto"/>
        <w:ind w:firstLine="567"/>
        <w:jc w:val="both"/>
        <w:rPr>
          <w:rFonts w:ascii="Times New Roman" w:hAnsi="Times New Roman" w:cs="Times New Roman"/>
          <w:sz w:val="24"/>
          <w:szCs w:val="24"/>
          <w:lang w:val="id-ID"/>
        </w:rPr>
      </w:pPr>
      <w:r w:rsidRPr="00133833">
        <w:rPr>
          <w:rFonts w:ascii="Times New Roman" w:hAnsi="Times New Roman" w:cs="Times New Roman"/>
          <w:sz w:val="24"/>
          <w:szCs w:val="24"/>
          <w:lang w:val="id-ID"/>
        </w:rPr>
        <w:t>Proses</w:t>
      </w:r>
      <w:r w:rsidRPr="00133833">
        <w:rPr>
          <w:rFonts w:ascii="Times New Roman" w:hAnsi="Times New Roman" w:cs="Times New Roman"/>
          <w:sz w:val="24"/>
          <w:szCs w:val="24"/>
          <w:lang w:val="id-ID" w:eastAsia="id-ID"/>
        </w:rPr>
        <w:t xml:space="preserve"> belajar mengajar di kelas mempunyai tujuan yang bersifat transaksional, artinya diketahui secara jelas dan operasional oleh guru dan </w:t>
      </w:r>
      <w:r w:rsidRPr="00133833">
        <w:rPr>
          <w:rFonts w:ascii="Times New Roman" w:hAnsi="Times New Roman" w:cs="Times New Roman"/>
          <w:sz w:val="24"/>
          <w:szCs w:val="24"/>
          <w:lang w:eastAsia="id-ID"/>
        </w:rPr>
        <w:t>siswa</w:t>
      </w:r>
      <w:r w:rsidRPr="00133833">
        <w:rPr>
          <w:rFonts w:ascii="Times New Roman" w:hAnsi="Times New Roman" w:cs="Times New Roman"/>
          <w:sz w:val="24"/>
          <w:szCs w:val="24"/>
          <w:lang w:val="id-ID" w:eastAsia="id-ID"/>
        </w:rPr>
        <w:t xml:space="preserve">. </w:t>
      </w:r>
      <w:r w:rsidRPr="00133833">
        <w:rPr>
          <w:rFonts w:ascii="Times New Roman" w:hAnsi="Times New Roman" w:cs="Times New Roman"/>
          <w:sz w:val="24"/>
          <w:szCs w:val="24"/>
          <w:lang w:val="id-ID"/>
        </w:rPr>
        <w:t xml:space="preserve">Tujuan pembelajaran </w:t>
      </w:r>
      <w:r w:rsidR="000E28F9">
        <w:rPr>
          <w:rFonts w:ascii="Times New Roman" w:hAnsi="Times New Roman" w:cs="Times New Roman"/>
          <w:sz w:val="24"/>
          <w:szCs w:val="24"/>
        </w:rPr>
        <w:t xml:space="preserve"> </w:t>
      </w:r>
      <w:r w:rsidRPr="00133833">
        <w:rPr>
          <w:rFonts w:ascii="Times New Roman" w:hAnsi="Times New Roman" w:cs="Times New Roman"/>
          <w:sz w:val="24"/>
          <w:szCs w:val="24"/>
          <w:lang w:val="id-ID"/>
        </w:rPr>
        <w:t>dapat</w:t>
      </w:r>
      <w:r w:rsidR="00E91C41">
        <w:rPr>
          <w:rFonts w:ascii="Times New Roman" w:hAnsi="Times New Roman" w:cs="Times New Roman"/>
          <w:sz w:val="24"/>
          <w:szCs w:val="24"/>
        </w:rPr>
        <w:t xml:space="preserve"> </w:t>
      </w:r>
      <w:r w:rsidRPr="00133833">
        <w:rPr>
          <w:rFonts w:ascii="Times New Roman" w:hAnsi="Times New Roman" w:cs="Times New Roman"/>
          <w:sz w:val="24"/>
          <w:szCs w:val="24"/>
          <w:lang w:val="id-ID"/>
        </w:rPr>
        <w:t xml:space="preserve"> tercapai dengan baik jika hasil belajar sesuai dengan standar yang diharapkan dalam proses pembelajaran tersebut. Oleh sebab itu hasil belajar harus dirumuskan dengan baik untuk dapat dievaluasi pada akhir pembelajaran. Belajar adalah aktivitas mental yang berlangsung dalam interaksi anak dengan </w:t>
      </w:r>
      <w:r w:rsidRPr="00133833">
        <w:rPr>
          <w:rFonts w:ascii="Times New Roman" w:hAnsi="Times New Roman" w:cs="Times New Roman"/>
          <w:sz w:val="24"/>
          <w:szCs w:val="24"/>
          <w:lang w:val="id-ID"/>
        </w:rPr>
        <w:lastRenderedPageBreak/>
        <w:t>lingkungan yang menghasilkan perubahan dalam pengetahuan, pemahaman,</w:t>
      </w:r>
      <w:r w:rsidR="00133833">
        <w:rPr>
          <w:rFonts w:ascii="Times New Roman" w:hAnsi="Times New Roman" w:cs="Times New Roman"/>
          <w:sz w:val="24"/>
          <w:szCs w:val="24"/>
          <w:lang w:val="id-ID"/>
        </w:rPr>
        <w:t xml:space="preserve"> keterampilan, sikap dan nilai.</w:t>
      </w:r>
    </w:p>
    <w:p w:rsidR="00E03E90" w:rsidRDefault="00B02E95" w:rsidP="00745AA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Berdasarkan uraian sebelumnya</w:t>
      </w:r>
      <w:r w:rsidR="009F680E">
        <w:rPr>
          <w:rFonts w:ascii="Times New Roman" w:hAnsi="Times New Roman" w:cs="Times New Roman"/>
          <w:sz w:val="24"/>
          <w:szCs w:val="24"/>
          <w:lang w:val="id-ID"/>
        </w:rPr>
        <w:t>, h</w:t>
      </w:r>
      <w:r w:rsidR="003F4AF5" w:rsidRPr="00A43945">
        <w:rPr>
          <w:rFonts w:ascii="Times New Roman" w:hAnsi="Times New Roman" w:cs="Times New Roman"/>
          <w:sz w:val="24"/>
          <w:szCs w:val="24"/>
          <w:lang w:val="id-ID"/>
        </w:rPr>
        <w:t xml:space="preserve">asil belajar adalah tingkat penguasaan yang dicapai </w:t>
      </w:r>
      <w:r w:rsidR="003F4AF5" w:rsidRPr="00A43945">
        <w:rPr>
          <w:rFonts w:ascii="Times New Roman" w:hAnsi="Times New Roman" w:cs="Times New Roman"/>
          <w:sz w:val="24"/>
          <w:szCs w:val="24"/>
        </w:rPr>
        <w:t>siswa</w:t>
      </w:r>
      <w:r w:rsidR="003F4AF5" w:rsidRPr="00A43945">
        <w:rPr>
          <w:rFonts w:ascii="Times New Roman" w:hAnsi="Times New Roman" w:cs="Times New Roman"/>
          <w:sz w:val="24"/>
          <w:szCs w:val="24"/>
          <w:lang w:val="id-ID"/>
        </w:rPr>
        <w:t xml:space="preserve"> dalam mengikuti program belajar mengajar sesuai dengan tujuan pendidikan yang ditetapkan yang meliputi aspek kognitif, afektif dan psikomotor. </w:t>
      </w:r>
    </w:p>
    <w:p w:rsidR="00745AA9" w:rsidRDefault="003F4AF5" w:rsidP="00E03E90">
      <w:pPr>
        <w:spacing w:after="0" w:line="480" w:lineRule="auto"/>
        <w:jc w:val="both"/>
        <w:rPr>
          <w:rFonts w:ascii="Times New Roman" w:eastAsia="Times New Roman" w:hAnsi="Times New Roman" w:cs="Times New Roman"/>
          <w:bCs/>
          <w:sz w:val="24"/>
          <w:szCs w:val="24"/>
          <w:lang w:val="id-ID" w:eastAsia="id-ID"/>
        </w:rPr>
      </w:pPr>
      <w:r w:rsidRPr="00A43945">
        <w:rPr>
          <w:rFonts w:ascii="Times New Roman" w:hAnsi="Times New Roman" w:cs="Times New Roman"/>
          <w:sz w:val="24"/>
          <w:szCs w:val="24"/>
          <w:lang w:val="id-ID"/>
        </w:rPr>
        <w:t>Berdasarkan uraian</w:t>
      </w:r>
      <w:r w:rsidR="00E91C41">
        <w:rPr>
          <w:rFonts w:ascii="Times New Roman" w:hAnsi="Times New Roman" w:cs="Times New Roman"/>
          <w:sz w:val="24"/>
          <w:szCs w:val="24"/>
          <w:lang w:val="id-ID"/>
        </w:rPr>
        <w:t xml:space="preserve"> tersebut maka hasil belajar </w:t>
      </w:r>
      <w:r w:rsidR="000E28F9">
        <w:rPr>
          <w:rFonts w:ascii="Times New Roman" w:hAnsi="Times New Roman" w:cs="Times New Roman"/>
          <w:sz w:val="24"/>
          <w:szCs w:val="24"/>
        </w:rPr>
        <w:t>IPA</w:t>
      </w:r>
      <w:r w:rsidRPr="00A43945">
        <w:rPr>
          <w:rFonts w:ascii="Times New Roman" w:hAnsi="Times New Roman" w:cs="Times New Roman"/>
          <w:sz w:val="24"/>
          <w:szCs w:val="24"/>
          <w:lang w:val="id-ID"/>
        </w:rPr>
        <w:t xml:space="preserve"> tentu harus dikait</w:t>
      </w:r>
      <w:r w:rsidR="00E91C41">
        <w:rPr>
          <w:rFonts w:ascii="Times New Roman" w:hAnsi="Times New Roman" w:cs="Times New Roman"/>
          <w:sz w:val="24"/>
          <w:szCs w:val="24"/>
          <w:lang w:val="id-ID"/>
        </w:rPr>
        <w:t>kan dengan tujuan</w:t>
      </w:r>
      <w:r w:rsidR="000E28F9">
        <w:rPr>
          <w:rFonts w:ascii="Times New Roman" w:hAnsi="Times New Roman" w:cs="Times New Roman"/>
          <w:sz w:val="24"/>
          <w:szCs w:val="24"/>
        </w:rPr>
        <w:t xml:space="preserve"> </w:t>
      </w:r>
      <w:r w:rsidR="00E91C41">
        <w:rPr>
          <w:rFonts w:ascii="Times New Roman" w:hAnsi="Times New Roman" w:cs="Times New Roman"/>
          <w:sz w:val="24"/>
          <w:szCs w:val="24"/>
          <w:lang w:val="id-ID"/>
        </w:rPr>
        <w:t xml:space="preserve"> pendidikan </w:t>
      </w:r>
      <w:r w:rsidR="000E28F9">
        <w:rPr>
          <w:rFonts w:ascii="Times New Roman" w:hAnsi="Times New Roman" w:cs="Times New Roman"/>
          <w:sz w:val="24"/>
          <w:szCs w:val="24"/>
        </w:rPr>
        <w:t>IPA</w:t>
      </w:r>
      <w:r w:rsidR="00E91C41">
        <w:rPr>
          <w:rFonts w:ascii="Times New Roman" w:hAnsi="Times New Roman" w:cs="Times New Roman"/>
          <w:sz w:val="24"/>
          <w:szCs w:val="24"/>
        </w:rPr>
        <w:t xml:space="preserve"> </w:t>
      </w:r>
      <w:r w:rsidRPr="00A43945">
        <w:rPr>
          <w:rFonts w:ascii="Times New Roman" w:hAnsi="Times New Roman" w:cs="Times New Roman"/>
          <w:sz w:val="24"/>
          <w:szCs w:val="24"/>
          <w:lang w:val="id-ID"/>
        </w:rPr>
        <w:t xml:space="preserve"> yang telah tercantum dalam kurikulum de</w:t>
      </w:r>
      <w:r w:rsidR="00E91C41">
        <w:rPr>
          <w:rFonts w:ascii="Times New Roman" w:hAnsi="Times New Roman" w:cs="Times New Roman"/>
          <w:sz w:val="24"/>
          <w:szCs w:val="24"/>
          <w:lang w:val="id-ID"/>
        </w:rPr>
        <w:t xml:space="preserve">ngan tidak melupakan hakikat </w:t>
      </w:r>
      <w:r w:rsidR="000E28F9">
        <w:rPr>
          <w:rFonts w:ascii="Times New Roman" w:hAnsi="Times New Roman" w:cs="Times New Roman"/>
          <w:sz w:val="24"/>
          <w:szCs w:val="24"/>
        </w:rPr>
        <w:t>IPA</w:t>
      </w:r>
      <w:r w:rsidRPr="00A43945">
        <w:rPr>
          <w:rFonts w:ascii="Times New Roman" w:hAnsi="Times New Roman" w:cs="Times New Roman"/>
          <w:sz w:val="24"/>
          <w:szCs w:val="24"/>
          <w:lang w:val="id-ID"/>
        </w:rPr>
        <w:t xml:space="preserve"> itu sendiri. </w:t>
      </w:r>
    </w:p>
    <w:p w:rsidR="00492BB1" w:rsidRPr="008C2E0F" w:rsidRDefault="00E91C41" w:rsidP="00CB142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Jadi, hasil belajar </w:t>
      </w:r>
      <w:r w:rsidR="000E28F9">
        <w:rPr>
          <w:rFonts w:ascii="Times New Roman" w:hAnsi="Times New Roman" w:cs="Times New Roman"/>
          <w:sz w:val="24"/>
          <w:szCs w:val="24"/>
        </w:rPr>
        <w:t>IPA</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003F4AF5" w:rsidRPr="00A43945">
        <w:rPr>
          <w:rFonts w:ascii="Times New Roman" w:hAnsi="Times New Roman" w:cs="Times New Roman"/>
          <w:sz w:val="24"/>
          <w:szCs w:val="24"/>
          <w:lang w:val="id-ID"/>
        </w:rPr>
        <w:t xml:space="preserve">dalah segenap perubahan tingkah laku yang terjadi pada </w:t>
      </w:r>
      <w:r w:rsidR="003F4AF5" w:rsidRPr="00A43945">
        <w:rPr>
          <w:rFonts w:ascii="Times New Roman" w:hAnsi="Times New Roman" w:cs="Times New Roman"/>
          <w:sz w:val="24"/>
          <w:szCs w:val="24"/>
        </w:rPr>
        <w:t>siswa</w:t>
      </w:r>
      <w:r w:rsidR="000E28F9">
        <w:rPr>
          <w:rFonts w:ascii="Times New Roman" w:hAnsi="Times New Roman" w:cs="Times New Roman"/>
          <w:sz w:val="24"/>
          <w:szCs w:val="24"/>
        </w:rPr>
        <w:t xml:space="preserve"> </w:t>
      </w:r>
      <w:r w:rsidR="003F4AF5" w:rsidRPr="00A43945">
        <w:rPr>
          <w:rFonts w:ascii="Times New Roman" w:hAnsi="Times New Roman" w:cs="Times New Roman"/>
          <w:sz w:val="24"/>
          <w:szCs w:val="24"/>
          <w:lang w:val="id-ID"/>
        </w:rPr>
        <w:t>sebagai hasil m</w:t>
      </w:r>
      <w:r>
        <w:rPr>
          <w:rFonts w:ascii="Times New Roman" w:hAnsi="Times New Roman" w:cs="Times New Roman"/>
          <w:sz w:val="24"/>
          <w:szCs w:val="24"/>
          <w:lang w:val="id-ID"/>
        </w:rPr>
        <w:t xml:space="preserve">engikuti proses pembelajaran </w:t>
      </w:r>
      <w:r w:rsidR="000E28F9">
        <w:rPr>
          <w:rFonts w:ascii="Times New Roman" w:hAnsi="Times New Roman" w:cs="Times New Roman"/>
          <w:sz w:val="24"/>
          <w:szCs w:val="24"/>
        </w:rPr>
        <w:t xml:space="preserve"> IPA</w:t>
      </w:r>
      <w:r w:rsidR="003F4AF5" w:rsidRPr="00A43945">
        <w:rPr>
          <w:rFonts w:ascii="Times New Roman" w:hAnsi="Times New Roman" w:cs="Times New Roman"/>
          <w:sz w:val="24"/>
          <w:szCs w:val="24"/>
          <w:lang w:val="id-ID"/>
        </w:rPr>
        <w:t xml:space="preserve">, yang biasanya dinyatakan dengan skor sesuai </w:t>
      </w:r>
      <w:r>
        <w:rPr>
          <w:rFonts w:ascii="Times New Roman" w:hAnsi="Times New Roman" w:cs="Times New Roman"/>
          <w:sz w:val="24"/>
          <w:szCs w:val="24"/>
          <w:lang w:val="id-ID"/>
        </w:rPr>
        <w:t>dengan dimensi hasil belajar</w:t>
      </w:r>
      <w:r>
        <w:rPr>
          <w:rFonts w:ascii="Times New Roman" w:hAnsi="Times New Roman" w:cs="Times New Roman"/>
          <w:sz w:val="24"/>
          <w:szCs w:val="24"/>
        </w:rPr>
        <w:t xml:space="preserve"> </w:t>
      </w:r>
      <w:r w:rsidR="000E28F9">
        <w:rPr>
          <w:rFonts w:ascii="Times New Roman" w:hAnsi="Times New Roman" w:cs="Times New Roman"/>
          <w:sz w:val="24"/>
          <w:szCs w:val="24"/>
        </w:rPr>
        <w:t xml:space="preserve">IPA </w:t>
      </w:r>
      <w:r w:rsidR="003F4AF5" w:rsidRPr="00A43945">
        <w:rPr>
          <w:rFonts w:ascii="Times New Roman" w:hAnsi="Times New Roman" w:cs="Times New Roman"/>
          <w:sz w:val="24"/>
          <w:szCs w:val="24"/>
          <w:lang w:val="id-ID"/>
        </w:rPr>
        <w:t xml:space="preserve"> yang terdiri atas dimensi tipe isi (produk), dimensi tipe kerja (proses) dan dimensi tipe sikap (sikap ilmiah).</w:t>
      </w:r>
      <w:r w:rsidR="005B693C">
        <w:rPr>
          <w:rFonts w:ascii="Times New Roman" w:hAnsi="Times New Roman" w:cs="Times New Roman"/>
          <w:sz w:val="24"/>
          <w:szCs w:val="24"/>
        </w:rPr>
        <w:t xml:space="preserve"> </w:t>
      </w:r>
      <w:proofErr w:type="gramStart"/>
      <w:r w:rsidR="005B693C">
        <w:rPr>
          <w:rFonts w:ascii="Times New Roman" w:hAnsi="Times New Roman" w:cs="Times New Roman"/>
          <w:sz w:val="24"/>
          <w:szCs w:val="24"/>
        </w:rPr>
        <w:t>Dalam pelajaran IPA di foku</w:t>
      </w:r>
      <w:r w:rsidR="00166272">
        <w:rPr>
          <w:rFonts w:ascii="Times New Roman" w:hAnsi="Times New Roman" w:cs="Times New Roman"/>
          <w:sz w:val="24"/>
          <w:szCs w:val="24"/>
        </w:rPr>
        <w:t>skan pada materi menyebutkan dan menunjukkan</w:t>
      </w:r>
      <w:r w:rsidR="0009203F">
        <w:rPr>
          <w:rFonts w:ascii="Times New Roman" w:hAnsi="Times New Roman" w:cs="Times New Roman"/>
          <w:sz w:val="24"/>
          <w:szCs w:val="24"/>
        </w:rPr>
        <w:t xml:space="preserve"> bagian-bagian </w:t>
      </w:r>
      <w:r w:rsidR="00166272">
        <w:rPr>
          <w:rFonts w:ascii="Times New Roman" w:hAnsi="Times New Roman" w:cs="Times New Roman"/>
          <w:sz w:val="24"/>
          <w:szCs w:val="24"/>
        </w:rPr>
        <w:t xml:space="preserve">tumbuhan serta </w:t>
      </w:r>
      <w:r w:rsidR="004447D9">
        <w:rPr>
          <w:rFonts w:ascii="Times New Roman" w:hAnsi="Times New Roman" w:cs="Times New Roman"/>
          <w:sz w:val="24"/>
          <w:szCs w:val="24"/>
        </w:rPr>
        <w:t>menyebutkan kegunaan</w:t>
      </w:r>
      <w:r w:rsidR="001C7A13">
        <w:rPr>
          <w:rFonts w:ascii="Times New Roman" w:hAnsi="Times New Roman" w:cs="Times New Roman"/>
          <w:sz w:val="24"/>
          <w:szCs w:val="24"/>
        </w:rPr>
        <w:t xml:space="preserve"> bagian-bagian tumbuhan</w:t>
      </w:r>
      <w:r w:rsidR="0009203F">
        <w:rPr>
          <w:rFonts w:ascii="Times New Roman" w:hAnsi="Times New Roman" w:cs="Times New Roman"/>
          <w:sz w:val="24"/>
          <w:szCs w:val="24"/>
        </w:rPr>
        <w:t xml:space="preserve"> </w:t>
      </w:r>
      <w:r w:rsidR="005B693C">
        <w:rPr>
          <w:rFonts w:ascii="Times New Roman" w:hAnsi="Times New Roman" w:cs="Times New Roman"/>
          <w:sz w:val="24"/>
          <w:szCs w:val="24"/>
        </w:rPr>
        <w:t>yang terdiri dari akar, batang, daun</w:t>
      </w:r>
      <w:r w:rsidR="0009203F">
        <w:rPr>
          <w:rFonts w:ascii="Times New Roman" w:hAnsi="Times New Roman" w:cs="Times New Roman"/>
          <w:sz w:val="24"/>
          <w:szCs w:val="24"/>
        </w:rPr>
        <w:t>, bunga, buah, dan biji</w:t>
      </w:r>
      <w:r w:rsidR="005B693C">
        <w:rPr>
          <w:rFonts w:ascii="Times New Roman" w:hAnsi="Times New Roman" w:cs="Times New Roman"/>
          <w:sz w:val="24"/>
          <w:szCs w:val="24"/>
        </w:rPr>
        <w:t>.</w:t>
      </w:r>
      <w:proofErr w:type="gramEnd"/>
      <w:r w:rsidR="005B693C">
        <w:rPr>
          <w:rFonts w:ascii="Times New Roman" w:hAnsi="Times New Roman" w:cs="Times New Roman"/>
          <w:sz w:val="24"/>
          <w:szCs w:val="24"/>
        </w:rPr>
        <w:t xml:space="preserve"> </w:t>
      </w:r>
    </w:p>
    <w:p w:rsidR="00B9530D" w:rsidRDefault="005F73D5" w:rsidP="00036E06">
      <w:pPr>
        <w:pStyle w:val="NormalWeb"/>
        <w:numPr>
          <w:ilvl w:val="0"/>
          <w:numId w:val="7"/>
        </w:numPr>
        <w:spacing w:before="0" w:beforeAutospacing="0" w:after="0" w:afterAutospacing="0" w:line="480" w:lineRule="auto"/>
        <w:jc w:val="both"/>
        <w:rPr>
          <w:b/>
        </w:rPr>
      </w:pPr>
      <w:r w:rsidRPr="005F73D5">
        <w:rPr>
          <w:b/>
        </w:rPr>
        <w:t xml:space="preserve">Kerangka </w:t>
      </w:r>
      <w:r w:rsidR="00B9530D">
        <w:rPr>
          <w:b/>
        </w:rPr>
        <w:t>P</w:t>
      </w:r>
      <w:r w:rsidRPr="005F73D5">
        <w:rPr>
          <w:b/>
        </w:rPr>
        <w:t>ikir</w:t>
      </w:r>
    </w:p>
    <w:p w:rsidR="00300347" w:rsidRDefault="00300347" w:rsidP="000A588B">
      <w:pPr>
        <w:pStyle w:val="NormalWeb"/>
        <w:spacing w:before="0" w:beforeAutospacing="0" w:after="0" w:afterAutospacing="0" w:line="480" w:lineRule="auto"/>
        <w:ind w:firstLine="567"/>
        <w:jc w:val="both"/>
      </w:pPr>
      <w:r>
        <w:t>Siswa Tunanetra adalah  mereka</w:t>
      </w:r>
      <w:r w:rsidRPr="00CF787A">
        <w:t xml:space="preserve"> yang tidak dapat menggunakan penglihatannya dan bergantung pada indera lain seperti pendengaran, perabaan</w:t>
      </w:r>
      <w:r w:rsidR="009B4CA5">
        <w:rPr>
          <w:lang w:val="id-ID"/>
        </w:rPr>
        <w:t>, penciuman, dan penceca</w:t>
      </w:r>
      <w:r w:rsidR="009B4CA5">
        <w:t>p.</w:t>
      </w:r>
      <w:r w:rsidRPr="00B9530D">
        <w:t xml:space="preserve"> </w:t>
      </w:r>
    </w:p>
    <w:p w:rsidR="00E03E90" w:rsidRPr="00287D15" w:rsidRDefault="00B9530D" w:rsidP="00287D15">
      <w:pPr>
        <w:pStyle w:val="NormalWeb"/>
        <w:spacing w:before="0" w:beforeAutospacing="0" w:after="0" w:afterAutospacing="0" w:line="480" w:lineRule="auto"/>
        <w:ind w:firstLine="567"/>
        <w:jc w:val="both"/>
        <w:rPr>
          <w:lang w:val="sv-SE"/>
        </w:rPr>
      </w:pPr>
      <w:r w:rsidRPr="00B9530D">
        <w:t xml:space="preserve">Pembelajaran merupakan </w:t>
      </w:r>
      <w:r w:rsidR="00300347">
        <w:t xml:space="preserve"> </w:t>
      </w:r>
      <w:r w:rsidRPr="00B9530D">
        <w:t>proses komunikasi dua arah, mengajar dilakukan oleh pihak guru sebagai pendidik, sedangkan</w:t>
      </w:r>
      <w:r w:rsidR="000E28F9">
        <w:t xml:space="preserve"> </w:t>
      </w:r>
      <w:r w:rsidRPr="00B9530D">
        <w:t xml:space="preserve"> belajar dilakukan oleh peserta didik atau guru. </w:t>
      </w:r>
      <w:r w:rsidR="000E28F9">
        <w:t xml:space="preserve"> Hasil belajar </w:t>
      </w:r>
      <w:proofErr w:type="gramStart"/>
      <w:r w:rsidR="000E28F9">
        <w:t>IPA</w:t>
      </w:r>
      <w:r w:rsidR="00300347">
        <w:t xml:space="preserve">  siswa</w:t>
      </w:r>
      <w:proofErr w:type="gramEnd"/>
      <w:r w:rsidRPr="00B9530D">
        <w:t xml:space="preserve"> tunanetra kelas </w:t>
      </w:r>
      <w:r w:rsidR="00BC369A">
        <w:rPr>
          <w:lang w:val="id-ID"/>
        </w:rPr>
        <w:t>I</w:t>
      </w:r>
      <w:r w:rsidR="000E28F9">
        <w:t>I</w:t>
      </w:r>
      <w:r w:rsidRPr="00B9530D">
        <w:t xml:space="preserve"> di </w:t>
      </w:r>
      <w:r w:rsidRPr="00B9530D">
        <w:rPr>
          <w:lang w:val="id-ID"/>
        </w:rPr>
        <w:t>SLB</w:t>
      </w:r>
      <w:r w:rsidRPr="00B9530D">
        <w:t xml:space="preserve">-A YAPTI Makassar </w:t>
      </w:r>
      <w:r w:rsidR="00246AE8">
        <w:rPr>
          <w:lang w:val="id-ID"/>
        </w:rPr>
        <w:lastRenderedPageBreak/>
        <w:t>belum mencapai hasil yang maksimal</w:t>
      </w:r>
      <w:r w:rsidR="00603BE6">
        <w:t xml:space="preserve"> disebabkan</w:t>
      </w:r>
      <w:r w:rsidR="00603BE6">
        <w:rPr>
          <w:lang w:val="sv-SE"/>
        </w:rPr>
        <w:t xml:space="preserve"> karena pada proses belajar mengajar yang berlangsung guru belum secara maksimal dapat membuat siswa lebih paham pada materi bagian-bagian tumbuhan.</w:t>
      </w:r>
    </w:p>
    <w:p w:rsidR="00F324AC" w:rsidRPr="00CB142F" w:rsidRDefault="00B9530D" w:rsidP="00AE5137">
      <w:pPr>
        <w:pStyle w:val="NormalWeb"/>
        <w:spacing w:before="0" w:beforeAutospacing="0" w:after="0" w:afterAutospacing="0" w:line="480" w:lineRule="auto"/>
        <w:ind w:firstLine="567"/>
        <w:jc w:val="both"/>
      </w:pPr>
      <w:proofErr w:type="gramStart"/>
      <w:r w:rsidRPr="00AD7CFA">
        <w:t xml:space="preserve">Perlakuan yang dilakukan peneliti untuk mengatasi </w:t>
      </w:r>
      <w:r w:rsidR="00166272">
        <w:t xml:space="preserve">masalah tersebut, yaitu dengan </w:t>
      </w:r>
      <w:r w:rsidRPr="00AD7CFA">
        <w:t>Pengunaaan</w:t>
      </w:r>
      <w:r w:rsidR="00616EF9">
        <w:t xml:space="preserve"> Metode </w:t>
      </w:r>
      <w:r w:rsidR="00616EF9" w:rsidRPr="002A1D8D">
        <w:rPr>
          <w:i/>
        </w:rPr>
        <w:t>Outdor Learning</w:t>
      </w:r>
      <w:r w:rsidR="00166272">
        <w:t xml:space="preserve"> dalam </w:t>
      </w:r>
      <w:r w:rsidR="00300347">
        <w:t>menin</w:t>
      </w:r>
      <w:r w:rsidR="000E28F9">
        <w:t>gkatkan hasil belajar IPA</w:t>
      </w:r>
      <w:r w:rsidR="00300347">
        <w:t>.</w:t>
      </w:r>
      <w:proofErr w:type="gramEnd"/>
      <w:r w:rsidR="00300347">
        <w:t xml:space="preserve"> Penggunaan  m</w:t>
      </w:r>
      <w:r w:rsidR="000E28F9">
        <w:t>etode</w:t>
      </w:r>
      <w:r w:rsidR="00300347" w:rsidRPr="00362EDC">
        <w:t xml:space="preserve"> pembelajaran yang tepat sesuai dengan materi yang diajarkan diharapkan materi pelajaran tersebut akan </w:t>
      </w:r>
      <w:r w:rsidR="00300347">
        <w:t>mudah untuk dipahami</w:t>
      </w:r>
      <w:r w:rsidR="00166272">
        <w:t xml:space="preserve"> </w:t>
      </w:r>
      <w:r w:rsidRPr="00AD7CFA">
        <w:t>yang sesuai dengan mater</w:t>
      </w:r>
      <w:r w:rsidR="00300347">
        <w:t>i dan tingkat perkembangan siswa agar</w:t>
      </w:r>
      <w:r w:rsidRPr="00AD7CFA">
        <w:t xml:space="preserve"> dapat memberikan </w:t>
      </w:r>
      <w:r w:rsidR="00300347">
        <w:t>pengalaman langsung kepada siswa</w:t>
      </w:r>
      <w:r w:rsidRPr="00AD7CFA">
        <w:t xml:space="preserve"> dalam </w:t>
      </w:r>
      <w:r>
        <w:t>memecahkan masalah-masalah yang erat</w:t>
      </w:r>
      <w:r w:rsidR="00300347">
        <w:t xml:space="preserve"> kaitan</w:t>
      </w:r>
      <w:r w:rsidR="000E28F9">
        <w:t>nya pada pembelajaran IPA</w:t>
      </w:r>
      <w:r w:rsidR="009B4CA5">
        <w:t>, karena siswa</w:t>
      </w:r>
      <w:r w:rsidRPr="00AD7CFA">
        <w:t xml:space="preserve"> dapat</w:t>
      </w:r>
      <w:r>
        <w:t xml:space="preserve"> mendengarkan, merasakan,</w:t>
      </w:r>
      <w:r w:rsidRPr="00AD7CFA">
        <w:t xml:space="preserve">  memegang</w:t>
      </w:r>
      <w:r w:rsidR="00300347">
        <w:t>, dan meraba sehingga siswa</w:t>
      </w:r>
      <w:r>
        <w:t xml:space="preserve"> dapat menganalisis langsung apa-</w:t>
      </w:r>
      <w:r w:rsidR="000E28F9">
        <w:t>apa saja yang ia pelajari.</w:t>
      </w:r>
    </w:p>
    <w:p w:rsidR="00AE5137" w:rsidRDefault="00300347" w:rsidP="00E03E90">
      <w:pPr>
        <w:spacing w:after="0" w:line="480" w:lineRule="auto"/>
        <w:ind w:firstLine="567"/>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t>Berdasarkan uraian di atas, maka dapat digambarkan skema kerangka pikir penelitian ini sebagai berikut:</w:t>
      </w: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E03E90" w:rsidP="00287D15">
      <w:pPr>
        <w:spacing w:after="0" w:line="480" w:lineRule="auto"/>
        <w:jc w:val="both"/>
        <w:rPr>
          <w:rFonts w:ascii="Times New Roman" w:hAnsi="Times New Roman" w:cs="Times New Roman"/>
          <w:sz w:val="24"/>
          <w:szCs w:val="24"/>
          <w:lang w:val="sv-SE"/>
        </w:rPr>
      </w:pPr>
    </w:p>
    <w:p w:rsidR="00E03E90" w:rsidRDefault="00E03E90" w:rsidP="00E03E90">
      <w:pPr>
        <w:spacing w:after="0" w:line="480" w:lineRule="auto"/>
        <w:ind w:firstLine="567"/>
        <w:jc w:val="both"/>
        <w:rPr>
          <w:rFonts w:ascii="Times New Roman" w:hAnsi="Times New Roman" w:cs="Times New Roman"/>
          <w:sz w:val="24"/>
          <w:szCs w:val="24"/>
          <w:lang w:val="sv-SE"/>
        </w:rPr>
      </w:pPr>
    </w:p>
    <w:p w:rsidR="00E03E90" w:rsidRDefault="00041EE1" w:rsidP="00E03E90">
      <w:pPr>
        <w:spacing w:after="0" w:line="480" w:lineRule="auto"/>
        <w:ind w:firstLine="567"/>
        <w:jc w:val="both"/>
        <w:rPr>
          <w:rFonts w:ascii="Times New Roman" w:hAnsi="Times New Roman" w:cs="Times New Roman"/>
          <w:sz w:val="24"/>
          <w:szCs w:val="24"/>
          <w:lang w:val="sv-SE"/>
        </w:rPr>
      </w:pPr>
      <w:r w:rsidRPr="00041EE1">
        <w:rPr>
          <w:rFonts w:ascii="Times New Roman" w:hAnsi="Times New Roman" w:cs="Times New Roman"/>
          <w:b/>
          <w:bCs/>
          <w:noProof/>
          <w:sz w:val="24"/>
          <w:szCs w:val="24"/>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121" type="#_x0000_t176" style="position:absolute;left:0;text-align:left;margin-left:89.35pt;margin-top:11.05pt;width:207.6pt;height:23.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" fillcolor="#fbd4b4 [1305]" strokecolor="#92cddc [1944]" strokeweight="1pt">
            <v:fill opacity="56361f" color2="#daeef3 [664]" angle="-45" focus="-50%" type="gradient"/>
            <v:shadow on="t" type="perspective" color="#205867 [1608]" opacity=".5" offset="1pt" offset2="-3pt"/>
            <v:textbox style="mso-next-textbox:#Flowchart: Alternate Process 39">
              <w:txbxContent>
                <w:p w:rsidR="00A44DB9" w:rsidRPr="00A91E4C" w:rsidRDefault="00A44DB9" w:rsidP="00300347">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IPA Rendah </w:t>
                  </w:r>
                </w:p>
                <w:p w:rsidR="00A44DB9" w:rsidRPr="00534955" w:rsidRDefault="00A44DB9" w:rsidP="00300347"/>
              </w:txbxContent>
            </v:textbox>
          </v:shape>
        </w:pict>
      </w:r>
    </w:p>
    <w:p w:rsidR="00E03E90" w:rsidRDefault="00041EE1" w:rsidP="00E03E90">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0;text-align:left;margin-left:177.15pt;margin-top:15.7pt;width:25.1pt;height:20.35pt;z-index:251687936">
            <v:textbox style="layout-flow:vertical-ideographic"/>
          </v:shape>
        </w:pict>
      </w:r>
    </w:p>
    <w:p w:rsidR="00E03E90" w:rsidRDefault="00041EE1" w:rsidP="00E03E90">
      <w:pPr>
        <w:spacing w:after="0" w:line="480" w:lineRule="auto"/>
        <w:ind w:firstLine="567"/>
        <w:jc w:val="both"/>
        <w:rPr>
          <w:rFonts w:ascii="Times New Roman" w:hAnsi="Times New Roman" w:cs="Times New Roman"/>
          <w:sz w:val="24"/>
          <w:szCs w:val="24"/>
          <w:lang w:val="sv-SE"/>
        </w:rPr>
      </w:pPr>
      <w:r w:rsidRPr="00041EE1">
        <w:rPr>
          <w:rFonts w:ascii="Times New Roman" w:hAnsi="Times New Roman" w:cs="Times New Roman"/>
          <w:b/>
          <w:bCs/>
          <w:noProof/>
          <w:sz w:val="24"/>
          <w:szCs w:val="24"/>
        </w:rPr>
        <w:pict>
          <v:shape id="Flowchart: Alternate Process 37" o:spid="_x0000_s1122" type="#_x0000_t176" style="position:absolute;left:0;text-align:left;margin-left:-2.15pt;margin-top:23.25pt;width:400.25pt;height:336.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" fillcolor="#fbd4b4 [1305]" strokecolor="#92cddc [1944]" strokeweight="1pt">
            <v:fill opacity="53740f" color2="#daeef3 [664]" angle="-45" focus="-50%" type="gradient"/>
            <v:shadow on="t" type="perspective" color="#205867 [1608]" opacity=".5" offset="1pt" offset2="-3pt"/>
            <v:textbox style="mso-next-textbox:#Flowchart: Alternate Process 37">
              <w:txbxContent>
                <w:p w:rsidR="00A44DB9" w:rsidRDefault="00A44DB9" w:rsidP="00AE5137">
                  <w:pPr>
                    <w:spacing w:after="0" w:line="240" w:lineRule="auto"/>
                    <w:jc w:val="center"/>
                    <w:rPr>
                      <w:rFonts w:ascii="Times New Roman" w:hAnsi="Times New Roman"/>
                      <w:sz w:val="24"/>
                    </w:rPr>
                  </w:pPr>
                  <w:r>
                    <w:rPr>
                      <w:rFonts w:ascii="Times New Roman" w:hAnsi="Times New Roman"/>
                      <w:sz w:val="24"/>
                    </w:rPr>
                    <w:t xml:space="preserve">Penerapan Metode </w:t>
                  </w:r>
                  <w:r>
                    <w:rPr>
                      <w:rFonts w:ascii="Times New Roman" w:hAnsi="Times New Roman" w:cs="Times New Roman"/>
                      <w:i/>
                      <w:iCs/>
                      <w:sz w:val="24"/>
                      <w:szCs w:val="24"/>
                    </w:rPr>
                    <w:t>Outdoor Learning</w:t>
                  </w:r>
                  <w:r>
                    <w:rPr>
                      <w:rFonts w:ascii="Times New Roman" w:hAnsi="Times New Roman"/>
                      <w:sz w:val="24"/>
                    </w:rPr>
                    <w:t xml:space="preserve"> dengan langkah-langkah sebagai </w:t>
                  </w:r>
                  <w:proofErr w:type="gramStart"/>
                  <w:r>
                    <w:rPr>
                      <w:rFonts w:ascii="Times New Roman" w:hAnsi="Times New Roman"/>
                      <w:sz w:val="24"/>
                    </w:rPr>
                    <w:t>berikut :</w:t>
                  </w:r>
                  <w:proofErr w:type="gramEnd"/>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menyiapkan tempat yang ada diluar kelas untuk melakukan kegiatan pembelajaran.</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mengajak siswa ketempat yang telah ditentukan dalam keadaan tidak terpaksa dengan tujuan melakukan kegiatan pembelajaran pengenalan bagian-bagian tumbuhan pada pelajaran IPA.</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mempersiapkan perlengkapan belajar yang diperlukan dalam mempelajari bagian-bagian tumbuhan dan kegunaannya.</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Guru menjelaskan materi tentang bagian-bagian tumbuhan dan kegunaannya pada siswa pada saat </w:t>
                  </w:r>
                  <w:r>
                    <w:rPr>
                      <w:rFonts w:ascii="Times New Roman" w:hAnsi="Times New Roman" w:cs="Times New Roman"/>
                      <w:i/>
                      <w:color w:val="000000"/>
                      <w:sz w:val="24"/>
                      <w:lang w:val="sv-SE"/>
                    </w:rPr>
                    <w:t>outdoor learning.</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Siswa memperhatikan penjelasan guru diluar kelas.</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Guru memberikan kesempatan kepada siswa untuk bertanya terkait materi yang disampaikan guru.</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Guru memberikan tugas kepada siswa untuk menyebutkan dan menunjukkan bagian-bagian tumbuhan dan menyebutkan kegunaannya dengan menggunakan multi indera sewaktu pelaksanaan </w:t>
                  </w:r>
                  <w:r>
                    <w:rPr>
                      <w:rFonts w:ascii="Times New Roman" w:hAnsi="Times New Roman" w:cs="Times New Roman"/>
                      <w:i/>
                      <w:color w:val="000000"/>
                      <w:sz w:val="24"/>
                      <w:lang w:val="sv-SE"/>
                    </w:rPr>
                    <w:t>outdoor learning.</w:t>
                  </w:r>
                </w:p>
                <w:p w:rsidR="00AE5137" w:rsidRDefault="00AE5137" w:rsidP="00AE5137">
                  <w:pPr>
                    <w:pStyle w:val="ListParagraph"/>
                    <w:numPr>
                      <w:ilvl w:val="6"/>
                      <w:numId w:val="15"/>
                    </w:numPr>
                    <w:tabs>
                      <w:tab w:val="left" w:pos="720"/>
                      <w:tab w:val="left" w:pos="7740"/>
                    </w:tabs>
                    <w:spacing w:line="240" w:lineRule="auto"/>
                    <w:ind w:right="533"/>
                    <w:jc w:val="both"/>
                    <w:rPr>
                      <w:rFonts w:ascii="Times New Roman" w:hAnsi="Times New Roman" w:cs="Times New Roman"/>
                      <w:color w:val="000000"/>
                      <w:sz w:val="24"/>
                      <w:lang w:val="sv-SE"/>
                    </w:rPr>
                  </w:pPr>
                  <w:r>
                    <w:rPr>
                      <w:rFonts w:ascii="Times New Roman" w:hAnsi="Times New Roman" w:cs="Times New Roman"/>
                      <w:color w:val="000000"/>
                      <w:sz w:val="24"/>
                      <w:lang w:val="sv-SE"/>
                    </w:rPr>
                    <w:t>Jika siswa tidak memberikan  jawaban maka guru tidak mengatakan salah tetapi menyebutkan kata yang benar dan mengajak siswa untuk mengulangi kembali.</w:t>
                  </w:r>
                </w:p>
                <w:p w:rsidR="00A44DB9" w:rsidRDefault="00A44DB9" w:rsidP="00300347">
                  <w:pPr>
                    <w:spacing w:after="0" w:line="240" w:lineRule="auto"/>
                    <w:jc w:val="center"/>
                    <w:rPr>
                      <w:rFonts w:ascii="Times New Roman" w:hAnsi="Times New Roman"/>
                      <w:sz w:val="24"/>
                    </w:rPr>
                  </w:pPr>
                </w:p>
                <w:p w:rsidR="00A44DB9" w:rsidRDefault="00A44DB9" w:rsidP="00300347">
                  <w:pPr>
                    <w:spacing w:after="0" w:line="240" w:lineRule="auto"/>
                    <w:jc w:val="center"/>
                    <w:rPr>
                      <w:rFonts w:ascii="Times New Roman" w:hAnsi="Times New Roman"/>
                      <w:sz w:val="24"/>
                    </w:rPr>
                  </w:pPr>
                </w:p>
                <w:p w:rsidR="00A44DB9" w:rsidRDefault="00A44DB9" w:rsidP="00300347">
                  <w:pPr>
                    <w:spacing w:after="0" w:line="240" w:lineRule="auto"/>
                    <w:jc w:val="center"/>
                    <w:rPr>
                      <w:rFonts w:ascii="Times New Roman" w:hAnsi="Times New Roman"/>
                      <w:sz w:val="24"/>
                    </w:rPr>
                  </w:pPr>
                </w:p>
                <w:p w:rsidR="00A44DB9" w:rsidRPr="00817B0D" w:rsidRDefault="00A44DB9" w:rsidP="00300347">
                  <w:pPr>
                    <w:spacing w:after="0" w:line="240" w:lineRule="auto"/>
                    <w:jc w:val="center"/>
                    <w:rPr>
                      <w:rFonts w:ascii="Times New Roman" w:hAnsi="Times New Roman"/>
                      <w:sz w:val="24"/>
                    </w:rPr>
                  </w:pPr>
                  <w:r>
                    <w:rPr>
                      <w:rFonts w:ascii="Times New Roman" w:hAnsi="Times New Roman"/>
                      <w:sz w:val="24"/>
                    </w:rPr>
                    <w:t xml:space="preserve"> </w:t>
                  </w:r>
                </w:p>
                <w:p w:rsidR="00A44DB9" w:rsidRDefault="00A44DB9" w:rsidP="00300347">
                  <w:pPr>
                    <w:jc w:val="center"/>
                    <w:rPr>
                      <w:rFonts w:ascii="Times New Roman" w:hAnsi="Times New Roman"/>
                    </w:rPr>
                  </w:pPr>
                </w:p>
                <w:p w:rsidR="00A44DB9" w:rsidRPr="00D64CC2" w:rsidRDefault="00A44DB9" w:rsidP="00300347">
                  <w:pPr>
                    <w:jc w:val="center"/>
                    <w:rPr>
                      <w:rFonts w:ascii="Times New Roman" w:hAnsi="Times New Roman"/>
                    </w:rPr>
                  </w:pPr>
                </w:p>
              </w:txbxContent>
            </v:textbox>
          </v:shape>
        </w:pict>
      </w:r>
    </w:p>
    <w:p w:rsidR="00E03E90" w:rsidRPr="00F11CDD" w:rsidRDefault="00E03E90" w:rsidP="00E03E90">
      <w:pPr>
        <w:spacing w:after="0" w:line="480" w:lineRule="auto"/>
        <w:ind w:firstLine="567"/>
        <w:jc w:val="both"/>
        <w:rPr>
          <w:rFonts w:ascii="Times New Roman" w:hAnsi="Times New Roman" w:cs="Times New Roman"/>
          <w:sz w:val="24"/>
          <w:szCs w:val="24"/>
          <w:lang w:val="sv-SE"/>
        </w:rPr>
      </w:pPr>
    </w:p>
    <w:p w:rsidR="00300347" w:rsidRDefault="00300347" w:rsidP="00300347">
      <w:pPr>
        <w:spacing w:after="0" w:line="240" w:lineRule="auto"/>
        <w:jc w:val="center"/>
        <w:rPr>
          <w:rFonts w:ascii="Times New Roman" w:hAnsi="Times New Roman" w:cs="Times New Roman"/>
          <w:b/>
          <w:bCs/>
          <w:sz w:val="24"/>
          <w:szCs w:val="24"/>
          <w:lang w:val="id-ID"/>
        </w:rPr>
      </w:pPr>
    </w:p>
    <w:p w:rsidR="00300347" w:rsidRDefault="00300347" w:rsidP="00300347">
      <w:pPr>
        <w:spacing w:after="0" w:line="240" w:lineRule="auto"/>
        <w:jc w:val="center"/>
        <w:rPr>
          <w:rFonts w:ascii="Times New Roman" w:hAnsi="Times New Roman" w:cs="Times New Roman"/>
          <w:b/>
          <w:bCs/>
          <w:sz w:val="24"/>
          <w:szCs w:val="24"/>
          <w:lang w:val="id-ID"/>
        </w:rPr>
      </w:pPr>
    </w:p>
    <w:p w:rsidR="00300347" w:rsidRPr="00B772A4" w:rsidRDefault="00300347" w:rsidP="00300347">
      <w:pPr>
        <w:spacing w:after="0" w:line="240" w:lineRule="auto"/>
        <w:rPr>
          <w:rFonts w:ascii="Times New Roman" w:hAnsi="Times New Roman" w:cs="Times New Roman"/>
          <w:b/>
          <w:bCs/>
          <w:sz w:val="24"/>
          <w:szCs w:val="24"/>
        </w:rPr>
      </w:pPr>
    </w:p>
    <w:p w:rsidR="00300347" w:rsidRPr="00B772A4" w:rsidRDefault="00300347" w:rsidP="00300347">
      <w:pPr>
        <w:spacing w:after="0" w:line="360" w:lineRule="auto"/>
        <w:jc w:val="center"/>
        <w:rPr>
          <w:rFonts w:ascii="Times New Roman" w:hAnsi="Times New Roman" w:cs="Times New Roman"/>
          <w:b/>
          <w:bCs/>
          <w:sz w:val="24"/>
          <w:szCs w:val="24"/>
        </w:rPr>
      </w:pPr>
    </w:p>
    <w:p w:rsidR="00300347" w:rsidRPr="00B772A4" w:rsidRDefault="00300347" w:rsidP="00300347">
      <w:pPr>
        <w:spacing w:after="0" w:line="360" w:lineRule="auto"/>
        <w:ind w:firstLine="709"/>
        <w:jc w:val="both"/>
        <w:rPr>
          <w:rFonts w:ascii="Times New Roman" w:hAnsi="Times New Roman" w:cs="Times New Roman"/>
          <w:sz w:val="24"/>
          <w:szCs w:val="24"/>
        </w:rPr>
      </w:pPr>
    </w:p>
    <w:p w:rsidR="00300347" w:rsidRPr="00B772A4" w:rsidRDefault="00300347" w:rsidP="00300347">
      <w:pPr>
        <w:spacing w:after="0" w:line="360" w:lineRule="auto"/>
        <w:ind w:right="850" w:firstLine="709"/>
        <w:jc w:val="both"/>
        <w:rPr>
          <w:rFonts w:ascii="Times New Roman" w:hAnsi="Times New Roman" w:cs="Times New Roman"/>
          <w:sz w:val="24"/>
          <w:szCs w:val="24"/>
        </w:rPr>
      </w:pPr>
      <w:r w:rsidRPr="00B772A4">
        <w:rPr>
          <w:rFonts w:ascii="Times New Roman" w:hAnsi="Times New Roman" w:cs="Times New Roman"/>
          <w:sz w:val="24"/>
          <w:szCs w:val="24"/>
        </w:rPr>
        <w:t xml:space="preserve"> </w:t>
      </w:r>
    </w:p>
    <w:p w:rsidR="00300347" w:rsidRPr="00B772A4" w:rsidRDefault="00300347" w:rsidP="00300347">
      <w:pPr>
        <w:spacing w:after="0" w:line="240" w:lineRule="auto"/>
        <w:ind w:right="850"/>
        <w:jc w:val="both"/>
        <w:rPr>
          <w:rFonts w:ascii="Times New Roman" w:hAnsi="Times New Roman" w:cs="Times New Roman"/>
          <w:sz w:val="24"/>
          <w:szCs w:val="24"/>
        </w:rPr>
      </w:pPr>
    </w:p>
    <w:p w:rsidR="00300347" w:rsidRPr="00B772A4" w:rsidRDefault="00300347" w:rsidP="00300347">
      <w:pPr>
        <w:spacing w:after="0" w:line="360" w:lineRule="auto"/>
        <w:ind w:right="850"/>
        <w:jc w:val="both"/>
        <w:rPr>
          <w:rFonts w:ascii="Times New Roman" w:hAnsi="Times New Roman" w:cs="Times New Roman"/>
          <w:b/>
          <w:bCs/>
          <w:sz w:val="24"/>
          <w:szCs w:val="24"/>
        </w:rPr>
      </w:pPr>
    </w:p>
    <w:p w:rsidR="00300347" w:rsidRPr="00B772A4" w:rsidRDefault="00300347" w:rsidP="00300347">
      <w:pPr>
        <w:spacing w:after="0" w:line="360" w:lineRule="auto"/>
        <w:ind w:right="850"/>
        <w:jc w:val="both"/>
        <w:rPr>
          <w:rFonts w:ascii="Times New Roman" w:hAnsi="Times New Roman" w:cs="Times New Roman"/>
          <w:b/>
          <w:bCs/>
          <w:sz w:val="24"/>
          <w:szCs w:val="24"/>
        </w:rPr>
      </w:pPr>
    </w:p>
    <w:p w:rsidR="00300347" w:rsidRDefault="00300347" w:rsidP="00300347">
      <w:pPr>
        <w:spacing w:after="0" w:line="480" w:lineRule="auto"/>
        <w:ind w:right="850"/>
        <w:jc w:val="both"/>
        <w:rPr>
          <w:rFonts w:ascii="Times New Roman" w:hAnsi="Times New Roman" w:cs="Times New Roman"/>
          <w:b/>
          <w:bCs/>
          <w:sz w:val="24"/>
          <w:szCs w:val="24"/>
        </w:rPr>
      </w:pPr>
    </w:p>
    <w:p w:rsidR="00300347" w:rsidRDefault="00300347" w:rsidP="00300347">
      <w:pPr>
        <w:spacing w:after="0" w:line="480" w:lineRule="auto"/>
        <w:jc w:val="center"/>
        <w:rPr>
          <w:rFonts w:ascii="Times New Roman" w:hAnsi="Times New Roman" w:cs="Times New Roman"/>
          <w:b/>
          <w:bCs/>
          <w:sz w:val="24"/>
          <w:szCs w:val="24"/>
        </w:rPr>
      </w:pPr>
    </w:p>
    <w:p w:rsidR="00300347" w:rsidRDefault="00300347" w:rsidP="00300347">
      <w:pPr>
        <w:spacing w:after="0" w:line="480" w:lineRule="auto"/>
        <w:jc w:val="center"/>
        <w:rPr>
          <w:rFonts w:ascii="Times New Roman" w:hAnsi="Times New Roman" w:cs="Times New Roman"/>
          <w:b/>
          <w:bCs/>
          <w:sz w:val="24"/>
          <w:szCs w:val="24"/>
        </w:rPr>
      </w:pPr>
    </w:p>
    <w:p w:rsidR="00300347" w:rsidRDefault="00300347" w:rsidP="00300347">
      <w:pPr>
        <w:spacing w:after="0" w:line="480" w:lineRule="auto"/>
        <w:jc w:val="center"/>
        <w:rPr>
          <w:rFonts w:ascii="Times New Roman" w:hAnsi="Times New Roman" w:cs="Times New Roman"/>
          <w:b/>
          <w:bCs/>
          <w:sz w:val="24"/>
          <w:szCs w:val="24"/>
        </w:rPr>
      </w:pPr>
    </w:p>
    <w:p w:rsidR="00300347" w:rsidRDefault="00300347" w:rsidP="00300347">
      <w:pPr>
        <w:spacing w:after="0" w:line="480" w:lineRule="auto"/>
        <w:jc w:val="center"/>
        <w:rPr>
          <w:rFonts w:ascii="Times New Roman" w:hAnsi="Times New Roman" w:cs="Times New Roman"/>
          <w:b/>
          <w:bCs/>
          <w:sz w:val="24"/>
          <w:szCs w:val="24"/>
        </w:rPr>
      </w:pPr>
    </w:p>
    <w:p w:rsidR="00300347" w:rsidRDefault="00300347" w:rsidP="007B19F2">
      <w:pPr>
        <w:spacing w:before="120" w:after="120" w:line="240" w:lineRule="auto"/>
        <w:contextualSpacing/>
        <w:rPr>
          <w:rFonts w:ascii="Times New Roman" w:eastAsia="Calibri" w:hAnsi="Times New Roman" w:cs="Times New Roman"/>
          <w:b/>
          <w:sz w:val="24"/>
          <w:szCs w:val="24"/>
        </w:rPr>
      </w:pPr>
    </w:p>
    <w:p w:rsidR="00AE5137" w:rsidRDefault="00041EE1" w:rsidP="006075A6">
      <w:pPr>
        <w:spacing w:line="480" w:lineRule="auto"/>
        <w:rPr>
          <w:rFonts w:ascii="Times New Roman" w:hAnsi="Times New Roman" w:cs="Times New Roman"/>
          <w:b/>
          <w:sz w:val="24"/>
          <w:szCs w:val="24"/>
          <w:lang w:val="sv-SE"/>
        </w:rPr>
      </w:pPr>
      <w:r w:rsidRPr="00041EE1">
        <w:rPr>
          <w:rFonts w:ascii="Times New Roman" w:hAnsi="Times New Roman" w:cs="Times New Roman"/>
          <w:b/>
          <w:bCs/>
          <w:noProof/>
          <w:sz w:val="24"/>
          <w:szCs w:val="24"/>
        </w:rPr>
        <w:pict>
          <v:shape id="_x0000_s1125" type="#_x0000_t67" style="position:absolute;margin-left:188.1pt;margin-top:6.05pt;width:30.4pt;height:24.55pt;z-index:251689984">
            <v:textbox style="layout-flow:vertical-ideographic"/>
          </v:shape>
        </w:pict>
      </w:r>
    </w:p>
    <w:p w:rsidR="00E03E90" w:rsidRDefault="00041EE1" w:rsidP="006075A6">
      <w:pPr>
        <w:spacing w:line="480" w:lineRule="auto"/>
        <w:rPr>
          <w:rFonts w:ascii="Times New Roman" w:hAnsi="Times New Roman" w:cs="Times New Roman"/>
          <w:b/>
          <w:sz w:val="24"/>
          <w:szCs w:val="24"/>
          <w:lang w:val="sv-SE"/>
        </w:rPr>
      </w:pPr>
      <w:r w:rsidRPr="00041EE1">
        <w:rPr>
          <w:rFonts w:ascii="Times New Roman" w:hAnsi="Times New Roman" w:cs="Times New Roman"/>
          <w:b/>
          <w:bCs/>
          <w:noProof/>
          <w:sz w:val="24"/>
          <w:szCs w:val="24"/>
        </w:rPr>
        <w:pict>
          <v:shape id="_x0000_s1124" type="#_x0000_t176" style="position:absolute;margin-left:82.6pt;margin-top:4.15pt;width:233.8pt;height:23.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" fillcolor="#fbd4b4 [1305]" strokecolor="#92cddc [1944]" strokeweight="1pt">
            <v:fill opacity="57016f" color2="#daeef3 [664]" angle="-45" focus="-50%" type="gradient"/>
            <v:shadow on="t" type="perspective" color="#205867 [1608]" opacity=".5" offset="1pt" offset2="-3pt"/>
            <v:textbox style="mso-next-textbox:#_x0000_s1124">
              <w:txbxContent>
                <w:p w:rsidR="00A44DB9" w:rsidRPr="00A91E4C" w:rsidRDefault="00A44DB9" w:rsidP="00300347">
                  <w:pPr>
                    <w:spacing w:after="0"/>
                    <w:jc w:val="center"/>
                    <w:rPr>
                      <w:rFonts w:ascii="Times New Roman" w:hAnsi="Times New Roman" w:cs="Times New Roman"/>
                      <w:sz w:val="24"/>
                      <w:szCs w:val="24"/>
                    </w:rPr>
                  </w:pPr>
                  <w:r>
                    <w:rPr>
                      <w:rFonts w:ascii="Times New Roman" w:hAnsi="Times New Roman" w:cs="Times New Roman"/>
                      <w:sz w:val="24"/>
                      <w:szCs w:val="24"/>
                    </w:rPr>
                    <w:t>H</w:t>
                  </w:r>
                  <w:r w:rsidRPr="00943CEC">
                    <w:rPr>
                      <w:rFonts w:ascii="Times New Roman" w:hAnsi="Times New Roman" w:cs="Times New Roman"/>
                      <w:sz w:val="24"/>
                      <w:szCs w:val="24"/>
                    </w:rPr>
                    <w:t>a</w:t>
                  </w:r>
                  <w:r>
                    <w:rPr>
                      <w:rFonts w:ascii="Times New Roman" w:hAnsi="Times New Roman" w:cs="Times New Roman"/>
                      <w:sz w:val="24"/>
                      <w:szCs w:val="24"/>
                    </w:rPr>
                    <w:t>sil Belajar IPA Meningkat</w:t>
                  </w:r>
                </w:p>
                <w:p w:rsidR="00A44DB9" w:rsidRPr="00534955" w:rsidRDefault="00A44DB9" w:rsidP="00300347"/>
              </w:txbxContent>
            </v:textbox>
          </v:shape>
        </w:pict>
      </w:r>
    </w:p>
    <w:p w:rsidR="00D90FCA" w:rsidRDefault="00E03E90" w:rsidP="00E03E90">
      <w:pPr>
        <w:spacing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2B1BEB">
        <w:rPr>
          <w:rFonts w:ascii="Times New Roman" w:hAnsi="Times New Roman" w:cs="Times New Roman"/>
          <w:b/>
          <w:sz w:val="24"/>
          <w:szCs w:val="24"/>
          <w:lang w:val="sv-SE"/>
        </w:rPr>
        <w:t>Gambar 2.3 Skema Kerangka Pikir</w:t>
      </w:r>
    </w:p>
    <w:p w:rsidR="00CB142F" w:rsidRDefault="00CB142F" w:rsidP="006B08AD">
      <w:pPr>
        <w:spacing w:line="480" w:lineRule="auto"/>
        <w:ind w:left="360"/>
        <w:rPr>
          <w:rFonts w:ascii="Times New Roman" w:hAnsi="Times New Roman" w:cs="Times New Roman"/>
          <w:b/>
          <w:sz w:val="24"/>
          <w:szCs w:val="24"/>
          <w:lang w:val="sv-SE"/>
        </w:rPr>
      </w:pPr>
    </w:p>
    <w:p w:rsidR="00AE5137" w:rsidRPr="006B08AD" w:rsidRDefault="00AE5137" w:rsidP="006B08AD">
      <w:pPr>
        <w:spacing w:line="480" w:lineRule="auto"/>
        <w:ind w:left="360"/>
        <w:rPr>
          <w:rFonts w:ascii="Times New Roman" w:hAnsi="Times New Roman" w:cs="Times New Roman"/>
          <w:b/>
          <w:sz w:val="24"/>
          <w:szCs w:val="24"/>
          <w:lang w:val="sv-SE"/>
        </w:rPr>
      </w:pPr>
    </w:p>
    <w:p w:rsidR="00ED55AD" w:rsidRPr="00C268D7" w:rsidRDefault="00ED55AD" w:rsidP="00C268D7">
      <w:pPr>
        <w:pStyle w:val="ListParagraph"/>
        <w:numPr>
          <w:ilvl w:val="0"/>
          <w:numId w:val="7"/>
        </w:numPr>
        <w:rPr>
          <w:rFonts w:ascii="Times New Roman" w:hAnsi="Times New Roman" w:cs="Times New Roman"/>
          <w:b/>
          <w:sz w:val="24"/>
        </w:rPr>
      </w:pPr>
      <w:r w:rsidRPr="00C268D7">
        <w:rPr>
          <w:rFonts w:ascii="Times New Roman" w:hAnsi="Times New Roman" w:cs="Times New Roman"/>
          <w:b/>
          <w:sz w:val="24"/>
        </w:rPr>
        <w:lastRenderedPageBreak/>
        <w:t>Pertanyaan Penelitian</w:t>
      </w:r>
    </w:p>
    <w:p w:rsidR="00ED55AD" w:rsidRDefault="00ED55AD" w:rsidP="00ED55A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Pr="00B772A4">
        <w:rPr>
          <w:rFonts w:ascii="Times New Roman" w:hAnsi="Times New Roman" w:cs="Times New Roman"/>
          <w:sz w:val="24"/>
          <w:szCs w:val="24"/>
        </w:rPr>
        <w:t xml:space="preserve">ertanyaan penelitian </w:t>
      </w:r>
      <w:r>
        <w:rPr>
          <w:rFonts w:ascii="Times New Roman" w:hAnsi="Times New Roman" w:cs="Times New Roman"/>
          <w:sz w:val="24"/>
          <w:szCs w:val="24"/>
        </w:rPr>
        <w:t>utama dalam penelitian ini adalah</w:t>
      </w:r>
      <w:r w:rsidRPr="00B772A4">
        <w:rPr>
          <w:rFonts w:ascii="Times New Roman" w:hAnsi="Times New Roman" w:cs="Times New Roman"/>
          <w:sz w:val="24"/>
          <w:szCs w:val="24"/>
        </w:rPr>
        <w:t>:</w:t>
      </w:r>
      <w:r>
        <w:rPr>
          <w:rFonts w:ascii="Times New Roman" w:hAnsi="Times New Roman" w:cs="Times New Roman"/>
          <w:sz w:val="24"/>
          <w:szCs w:val="24"/>
        </w:rPr>
        <w:t xml:space="preserve"> “Apakah </w:t>
      </w:r>
      <w:r w:rsidR="00C83659">
        <w:rPr>
          <w:rFonts w:ascii="Times New Roman" w:hAnsi="Times New Roman" w:cs="Times New Roman"/>
          <w:sz w:val="24"/>
          <w:szCs w:val="24"/>
          <w:lang w:val="sv-SE"/>
        </w:rPr>
        <w:t xml:space="preserve">penerapan metode </w:t>
      </w:r>
      <w:r w:rsidR="00C83659" w:rsidRPr="002A1D8D">
        <w:rPr>
          <w:rFonts w:ascii="Times New Roman" w:hAnsi="Times New Roman"/>
          <w:i/>
          <w:sz w:val="24"/>
          <w:szCs w:val="24"/>
        </w:rPr>
        <w:t>Outdo</w:t>
      </w:r>
      <w:r w:rsidR="00B77FCC">
        <w:rPr>
          <w:rFonts w:ascii="Times New Roman" w:hAnsi="Times New Roman"/>
          <w:i/>
          <w:sz w:val="24"/>
          <w:szCs w:val="24"/>
        </w:rPr>
        <w:t>o</w:t>
      </w:r>
      <w:r w:rsidR="00C83659" w:rsidRPr="002A1D8D">
        <w:rPr>
          <w:rFonts w:ascii="Times New Roman" w:hAnsi="Times New Roman"/>
          <w:i/>
          <w:sz w:val="24"/>
          <w:szCs w:val="24"/>
        </w:rPr>
        <w:t>r Learning</w:t>
      </w:r>
      <w:r w:rsidR="004841E2">
        <w:rPr>
          <w:rFonts w:ascii="Times New Roman" w:hAnsi="Times New Roman" w:cs="Times New Roman"/>
          <w:sz w:val="24"/>
          <w:szCs w:val="24"/>
          <w:lang w:val="sv-SE"/>
        </w:rPr>
        <w:t xml:space="preserve"> dalam meningkatkan hasil belajar IPA pada siswa Tunanetra kelas dasar II di SLB-A Yapti Makassar?</w:t>
      </w:r>
    </w:p>
    <w:p w:rsidR="00ED55AD" w:rsidRDefault="00ED55AD" w:rsidP="00ED55A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Pertanyaan penelitian utama di atas, selanjutnya diuraikan menjadi beberapa pertanyaan penelitian yang lebih operasional yang dijawab dalam uraian hasil penelitian,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ED55AD" w:rsidRPr="00453C6E" w:rsidRDefault="00ED55AD" w:rsidP="00ED55AD">
      <w:pPr>
        <w:spacing w:after="0" w:line="240" w:lineRule="auto"/>
        <w:jc w:val="both"/>
        <w:rPr>
          <w:rFonts w:ascii="Times New Roman" w:hAnsi="Times New Roman" w:cs="Times New Roman"/>
          <w:sz w:val="14"/>
          <w:szCs w:val="24"/>
        </w:rPr>
      </w:pPr>
    </w:p>
    <w:p w:rsidR="00ED55AD" w:rsidRPr="008B4664" w:rsidRDefault="00ED55AD" w:rsidP="00FA460C">
      <w:pPr>
        <w:pStyle w:val="ListParagraph"/>
        <w:numPr>
          <w:ilvl w:val="3"/>
          <w:numId w:val="44"/>
        </w:numPr>
        <w:spacing w:after="0" w:line="36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Bagai</w:t>
      </w:r>
      <w:r>
        <w:rPr>
          <w:rFonts w:ascii="Times New Roman" w:hAnsi="Times New Roman" w:cs="Times New Roman"/>
          <w:sz w:val="24"/>
          <w:szCs w:val="24"/>
        </w:rPr>
        <w:t xml:space="preserve">manakah hasil belajar </w:t>
      </w:r>
      <w:r w:rsidR="00B0252A">
        <w:rPr>
          <w:rFonts w:ascii="Times New Roman" w:hAnsi="Times New Roman" w:cs="Times New Roman"/>
          <w:sz w:val="24"/>
          <w:szCs w:val="24"/>
        </w:rPr>
        <w:t>menyebutkan bagian-bagian tumbuhan dan kegunaannya pada mata pelajaran IPA</w:t>
      </w:r>
      <w:r>
        <w:rPr>
          <w:rFonts w:ascii="Times New Roman" w:hAnsi="Times New Roman" w:cs="Times New Roman"/>
          <w:sz w:val="24"/>
          <w:szCs w:val="24"/>
        </w:rPr>
        <w:t xml:space="preserve"> </w:t>
      </w:r>
      <w:r w:rsidR="00B0252A">
        <w:rPr>
          <w:rFonts w:ascii="Times New Roman" w:hAnsi="Times New Roman" w:cs="Times New Roman"/>
          <w:bCs/>
          <w:sz w:val="24"/>
          <w:szCs w:val="24"/>
        </w:rPr>
        <w:t xml:space="preserve">pada siswa tunanetra kelas dasar </w:t>
      </w:r>
      <w:r>
        <w:rPr>
          <w:rFonts w:ascii="Times New Roman" w:hAnsi="Times New Roman" w:cs="Times New Roman"/>
          <w:bCs/>
          <w:sz w:val="24"/>
          <w:szCs w:val="24"/>
        </w:rPr>
        <w:t xml:space="preserve">II di </w:t>
      </w:r>
      <w:r w:rsidR="00B0252A">
        <w:rPr>
          <w:rFonts w:ascii="Times New Roman" w:hAnsi="Times New Roman" w:cs="Times New Roman"/>
          <w:bCs/>
          <w:sz w:val="24"/>
          <w:szCs w:val="24"/>
        </w:rPr>
        <w:t>SLB-A</w:t>
      </w:r>
      <w:r w:rsidR="001C4227">
        <w:rPr>
          <w:rFonts w:ascii="Times New Roman" w:hAnsi="Times New Roman" w:cs="Times New Roman"/>
          <w:bCs/>
          <w:sz w:val="24"/>
          <w:szCs w:val="24"/>
        </w:rPr>
        <w:t xml:space="preserve"> Yapti</w:t>
      </w:r>
      <w:r w:rsidR="00B0252A">
        <w:rPr>
          <w:rFonts w:ascii="Times New Roman" w:hAnsi="Times New Roman" w:cs="Times New Roman"/>
          <w:bCs/>
          <w:sz w:val="24"/>
          <w:szCs w:val="24"/>
        </w:rPr>
        <w:t xml:space="preserve"> Makassar </w:t>
      </w:r>
      <w:r>
        <w:rPr>
          <w:rFonts w:ascii="Times New Roman" w:hAnsi="Times New Roman" w:cs="Times New Roman"/>
          <w:bCs/>
          <w:sz w:val="24"/>
          <w:szCs w:val="24"/>
        </w:rPr>
        <w:t xml:space="preserve">fase </w:t>
      </w:r>
      <w:r>
        <w:rPr>
          <w:rFonts w:ascii="Times New Roman" w:hAnsi="Times New Roman" w:cs="Times New Roman"/>
          <w:bCs/>
          <w:i/>
          <w:sz w:val="24"/>
          <w:szCs w:val="24"/>
        </w:rPr>
        <w:t xml:space="preserve">baseline </w:t>
      </w:r>
      <w:r>
        <w:rPr>
          <w:rFonts w:ascii="Times New Roman" w:hAnsi="Times New Roman" w:cs="Times New Roman"/>
          <w:bCs/>
          <w:sz w:val="24"/>
          <w:szCs w:val="24"/>
        </w:rPr>
        <w:t>1 (A</w:t>
      </w:r>
      <w:r w:rsidRPr="000D2B94">
        <w:rPr>
          <w:rFonts w:ascii="Times New Roman" w:hAnsi="Times New Roman" w:cs="Times New Roman"/>
          <w:bCs/>
          <w:sz w:val="24"/>
          <w:szCs w:val="24"/>
          <w:vertAlign w:val="subscript"/>
        </w:rPr>
        <w:t>1</w:t>
      </w:r>
      <w:r>
        <w:rPr>
          <w:rFonts w:ascii="Times New Roman" w:hAnsi="Times New Roman" w:cs="Times New Roman"/>
          <w:bCs/>
          <w:sz w:val="24"/>
          <w:szCs w:val="24"/>
        </w:rPr>
        <w:t>)</w:t>
      </w:r>
      <w:r w:rsidR="006B08AD">
        <w:rPr>
          <w:rFonts w:ascii="Times New Roman" w:hAnsi="Times New Roman" w:cs="Times New Roman"/>
          <w:bCs/>
          <w:sz w:val="24"/>
          <w:szCs w:val="24"/>
        </w:rPr>
        <w:t xml:space="preserve"> penerapan metode </w:t>
      </w:r>
      <w:r w:rsidR="006B08AD" w:rsidRPr="002A1D8D">
        <w:rPr>
          <w:rFonts w:ascii="Times New Roman" w:hAnsi="Times New Roman"/>
          <w:i/>
          <w:sz w:val="24"/>
          <w:szCs w:val="24"/>
        </w:rPr>
        <w:t>Outdo</w:t>
      </w:r>
      <w:r w:rsidR="00B77FCC">
        <w:rPr>
          <w:rFonts w:ascii="Times New Roman" w:hAnsi="Times New Roman"/>
          <w:i/>
          <w:sz w:val="24"/>
          <w:szCs w:val="24"/>
        </w:rPr>
        <w:t>o</w:t>
      </w:r>
      <w:r w:rsidR="006B08AD" w:rsidRPr="002A1D8D">
        <w:rPr>
          <w:rFonts w:ascii="Times New Roman" w:hAnsi="Times New Roman"/>
          <w:i/>
          <w:sz w:val="24"/>
          <w:szCs w:val="24"/>
        </w:rPr>
        <w:t>r Learning</w:t>
      </w:r>
      <w:r w:rsidRPr="008B4664">
        <w:rPr>
          <w:rFonts w:ascii="Times New Roman" w:hAnsi="Times New Roman" w:cs="Times New Roman"/>
          <w:bCs/>
          <w:sz w:val="24"/>
          <w:szCs w:val="24"/>
        </w:rPr>
        <w:t>?</w:t>
      </w:r>
    </w:p>
    <w:p w:rsidR="00ED55AD" w:rsidRPr="00F05AEC" w:rsidRDefault="00ED55AD" w:rsidP="00FA460C">
      <w:pPr>
        <w:pStyle w:val="ListParagraph"/>
        <w:numPr>
          <w:ilvl w:val="3"/>
          <w:numId w:val="44"/>
        </w:numPr>
        <w:spacing w:after="0" w:line="36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 xml:space="preserve">Bagaimanakah hasil belajar </w:t>
      </w:r>
      <w:r w:rsidR="00630AA2">
        <w:rPr>
          <w:rFonts w:ascii="Times New Roman" w:hAnsi="Times New Roman" w:cs="Times New Roman"/>
          <w:sz w:val="24"/>
          <w:szCs w:val="24"/>
        </w:rPr>
        <w:t>menyebutkan bagian-bagian tumbuhan dan kegunaannya pada mata pelajaran IPA</w:t>
      </w:r>
      <w:r>
        <w:rPr>
          <w:rFonts w:ascii="Times New Roman" w:hAnsi="Times New Roman" w:cs="Times New Roman"/>
          <w:sz w:val="24"/>
          <w:szCs w:val="24"/>
        </w:rPr>
        <w:t xml:space="preserve"> </w:t>
      </w:r>
      <w:r w:rsidR="00630AA2">
        <w:rPr>
          <w:rFonts w:ascii="Times New Roman" w:hAnsi="Times New Roman" w:cs="Times New Roman"/>
          <w:bCs/>
          <w:sz w:val="24"/>
          <w:szCs w:val="24"/>
        </w:rPr>
        <w:t xml:space="preserve">pada siswa tunanetra kelas dasar </w:t>
      </w:r>
      <w:r>
        <w:rPr>
          <w:rFonts w:ascii="Times New Roman" w:hAnsi="Times New Roman" w:cs="Times New Roman"/>
          <w:bCs/>
          <w:sz w:val="24"/>
          <w:szCs w:val="24"/>
        </w:rPr>
        <w:t xml:space="preserve">II di </w:t>
      </w:r>
      <w:r w:rsidR="00630AA2">
        <w:rPr>
          <w:rFonts w:ascii="Times New Roman" w:hAnsi="Times New Roman" w:cs="Times New Roman"/>
          <w:bCs/>
          <w:sz w:val="24"/>
          <w:szCs w:val="24"/>
        </w:rPr>
        <w:t>SLB-A</w:t>
      </w:r>
      <w:r w:rsidR="001C4227">
        <w:rPr>
          <w:rFonts w:ascii="Times New Roman" w:hAnsi="Times New Roman" w:cs="Times New Roman"/>
          <w:bCs/>
          <w:sz w:val="24"/>
          <w:szCs w:val="24"/>
        </w:rPr>
        <w:t xml:space="preserve"> Yapti</w:t>
      </w:r>
      <w:r w:rsidR="00630AA2">
        <w:rPr>
          <w:rFonts w:ascii="Times New Roman" w:hAnsi="Times New Roman" w:cs="Times New Roman"/>
          <w:bCs/>
          <w:sz w:val="24"/>
          <w:szCs w:val="24"/>
        </w:rPr>
        <w:t xml:space="preserve"> Makassar </w:t>
      </w:r>
      <w:r>
        <w:rPr>
          <w:rFonts w:ascii="Times New Roman" w:hAnsi="Times New Roman" w:cs="Times New Roman"/>
          <w:bCs/>
          <w:sz w:val="24"/>
          <w:szCs w:val="24"/>
        </w:rPr>
        <w:t>fase intervensi (B)</w:t>
      </w:r>
      <w:r w:rsidR="006B08AD">
        <w:rPr>
          <w:rFonts w:ascii="Times New Roman" w:hAnsi="Times New Roman" w:cs="Times New Roman"/>
          <w:bCs/>
          <w:sz w:val="24"/>
          <w:szCs w:val="24"/>
        </w:rPr>
        <w:t xml:space="preserve"> penerapan metode </w:t>
      </w:r>
      <w:r w:rsidR="006B08AD" w:rsidRPr="002A1D8D">
        <w:rPr>
          <w:rFonts w:ascii="Times New Roman" w:hAnsi="Times New Roman"/>
          <w:i/>
          <w:sz w:val="24"/>
          <w:szCs w:val="24"/>
        </w:rPr>
        <w:t>Outdo</w:t>
      </w:r>
      <w:r w:rsidR="00B77FCC">
        <w:rPr>
          <w:rFonts w:ascii="Times New Roman" w:hAnsi="Times New Roman"/>
          <w:i/>
          <w:sz w:val="24"/>
          <w:szCs w:val="24"/>
        </w:rPr>
        <w:t>o</w:t>
      </w:r>
      <w:r w:rsidR="006B08AD" w:rsidRPr="002A1D8D">
        <w:rPr>
          <w:rFonts w:ascii="Times New Roman" w:hAnsi="Times New Roman"/>
          <w:i/>
          <w:sz w:val="24"/>
          <w:szCs w:val="24"/>
        </w:rPr>
        <w:t>r Learning</w:t>
      </w:r>
      <w:r w:rsidRPr="008B4664">
        <w:rPr>
          <w:rFonts w:ascii="Times New Roman" w:hAnsi="Times New Roman" w:cs="Times New Roman"/>
          <w:bCs/>
          <w:sz w:val="24"/>
          <w:szCs w:val="24"/>
        </w:rPr>
        <w:t>?</w:t>
      </w:r>
    </w:p>
    <w:p w:rsidR="00ED55AD" w:rsidRPr="00F05AEC" w:rsidRDefault="00ED55AD" w:rsidP="00FA460C">
      <w:pPr>
        <w:pStyle w:val="ListParagraph"/>
        <w:numPr>
          <w:ilvl w:val="3"/>
          <w:numId w:val="44"/>
        </w:numPr>
        <w:spacing w:after="0" w:line="36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Bagai</w:t>
      </w:r>
      <w:r>
        <w:rPr>
          <w:rFonts w:ascii="Times New Roman" w:hAnsi="Times New Roman" w:cs="Times New Roman"/>
          <w:sz w:val="24"/>
          <w:szCs w:val="24"/>
        </w:rPr>
        <w:t xml:space="preserve">manakah hasil belajar </w:t>
      </w:r>
      <w:r w:rsidR="001C4227">
        <w:rPr>
          <w:rFonts w:ascii="Times New Roman" w:hAnsi="Times New Roman" w:cs="Times New Roman"/>
          <w:sz w:val="24"/>
          <w:szCs w:val="24"/>
        </w:rPr>
        <w:t xml:space="preserve">menyebutkan bagian-bagian tumbuhan dan kegunaannya </w:t>
      </w:r>
      <w:r>
        <w:rPr>
          <w:rFonts w:ascii="Times New Roman" w:hAnsi="Times New Roman" w:cs="Times New Roman"/>
          <w:sz w:val="24"/>
          <w:szCs w:val="24"/>
        </w:rPr>
        <w:t>pada mata pelajaran</w:t>
      </w:r>
      <w:r w:rsidR="001C4227">
        <w:rPr>
          <w:rFonts w:ascii="Times New Roman" w:hAnsi="Times New Roman" w:cs="Times New Roman"/>
          <w:sz w:val="24"/>
          <w:szCs w:val="24"/>
        </w:rPr>
        <w:t xml:space="preserve"> IPA</w:t>
      </w:r>
      <w:r>
        <w:rPr>
          <w:rFonts w:ascii="Times New Roman" w:hAnsi="Times New Roman" w:cs="Times New Roman"/>
          <w:sz w:val="24"/>
          <w:szCs w:val="24"/>
        </w:rPr>
        <w:t xml:space="preserve"> </w:t>
      </w:r>
      <w:r w:rsidR="001C4227">
        <w:rPr>
          <w:rFonts w:ascii="Times New Roman" w:hAnsi="Times New Roman" w:cs="Times New Roman"/>
          <w:bCs/>
          <w:sz w:val="24"/>
          <w:szCs w:val="24"/>
        </w:rPr>
        <w:t xml:space="preserve">pada siswa tunanetra kelas dasar </w:t>
      </w:r>
      <w:r>
        <w:rPr>
          <w:rFonts w:ascii="Times New Roman" w:hAnsi="Times New Roman" w:cs="Times New Roman"/>
          <w:bCs/>
          <w:sz w:val="24"/>
          <w:szCs w:val="24"/>
        </w:rPr>
        <w:t>II di</w:t>
      </w:r>
      <w:r w:rsidR="001C4227">
        <w:rPr>
          <w:rFonts w:ascii="Times New Roman" w:hAnsi="Times New Roman" w:cs="Times New Roman"/>
          <w:bCs/>
          <w:sz w:val="24"/>
          <w:szCs w:val="24"/>
        </w:rPr>
        <w:t xml:space="preserve"> SLB-A Yapti Makassar </w:t>
      </w:r>
      <w:r>
        <w:rPr>
          <w:rFonts w:ascii="Times New Roman" w:hAnsi="Times New Roman" w:cs="Times New Roman"/>
          <w:bCs/>
          <w:sz w:val="24"/>
          <w:szCs w:val="24"/>
        </w:rPr>
        <w:t xml:space="preserve">fase </w:t>
      </w:r>
      <w:r>
        <w:rPr>
          <w:rFonts w:ascii="Times New Roman" w:hAnsi="Times New Roman" w:cs="Times New Roman"/>
          <w:bCs/>
          <w:i/>
          <w:sz w:val="24"/>
          <w:szCs w:val="24"/>
        </w:rPr>
        <w:t xml:space="preserve">baseline </w:t>
      </w:r>
      <w:r>
        <w:rPr>
          <w:rFonts w:ascii="Times New Roman" w:hAnsi="Times New Roman" w:cs="Times New Roman"/>
          <w:bCs/>
          <w:sz w:val="24"/>
          <w:szCs w:val="24"/>
        </w:rPr>
        <w:t>2 (A</w:t>
      </w:r>
      <w:r>
        <w:rPr>
          <w:rFonts w:ascii="Times New Roman" w:hAnsi="Times New Roman" w:cs="Times New Roman"/>
          <w:bCs/>
          <w:sz w:val="24"/>
          <w:szCs w:val="24"/>
          <w:vertAlign w:val="subscript"/>
        </w:rPr>
        <w:t>2</w:t>
      </w:r>
      <w:r>
        <w:rPr>
          <w:rFonts w:ascii="Times New Roman" w:hAnsi="Times New Roman" w:cs="Times New Roman"/>
          <w:bCs/>
          <w:sz w:val="24"/>
          <w:szCs w:val="24"/>
        </w:rPr>
        <w:t>)</w:t>
      </w:r>
      <w:r w:rsidR="006B08AD">
        <w:rPr>
          <w:rFonts w:ascii="Times New Roman" w:hAnsi="Times New Roman" w:cs="Times New Roman"/>
          <w:bCs/>
          <w:sz w:val="24"/>
          <w:szCs w:val="24"/>
        </w:rPr>
        <w:t xml:space="preserve"> penerapan metode </w:t>
      </w:r>
      <w:r w:rsidR="006B08AD" w:rsidRPr="002A1D8D">
        <w:rPr>
          <w:rFonts w:ascii="Times New Roman" w:hAnsi="Times New Roman"/>
          <w:i/>
          <w:sz w:val="24"/>
          <w:szCs w:val="24"/>
        </w:rPr>
        <w:t>Outdo</w:t>
      </w:r>
      <w:r w:rsidR="00B77FCC">
        <w:rPr>
          <w:rFonts w:ascii="Times New Roman" w:hAnsi="Times New Roman"/>
          <w:i/>
          <w:sz w:val="24"/>
          <w:szCs w:val="24"/>
        </w:rPr>
        <w:t>o</w:t>
      </w:r>
      <w:r w:rsidR="006B08AD" w:rsidRPr="002A1D8D">
        <w:rPr>
          <w:rFonts w:ascii="Times New Roman" w:hAnsi="Times New Roman"/>
          <w:i/>
          <w:sz w:val="24"/>
          <w:szCs w:val="24"/>
        </w:rPr>
        <w:t>r Learning</w:t>
      </w:r>
      <w:r w:rsidRPr="008B4664">
        <w:rPr>
          <w:rFonts w:ascii="Times New Roman" w:hAnsi="Times New Roman" w:cs="Times New Roman"/>
          <w:bCs/>
          <w:sz w:val="24"/>
          <w:szCs w:val="24"/>
        </w:rPr>
        <w:t>?</w:t>
      </w:r>
    </w:p>
    <w:p w:rsidR="00325D62" w:rsidRPr="00F05AEC" w:rsidRDefault="00ED55AD" w:rsidP="00FA460C">
      <w:pPr>
        <w:pStyle w:val="ListParagraph"/>
        <w:numPr>
          <w:ilvl w:val="3"/>
          <w:numId w:val="44"/>
        </w:numPr>
        <w:spacing w:after="0" w:line="36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 xml:space="preserve">Apakah </w:t>
      </w:r>
      <w:r>
        <w:rPr>
          <w:rFonts w:ascii="Times New Roman" w:hAnsi="Times New Roman" w:cs="Times New Roman"/>
          <w:sz w:val="24"/>
          <w:szCs w:val="24"/>
        </w:rPr>
        <w:t>ada peningkatan</w:t>
      </w:r>
      <w:r w:rsidRPr="008B4664">
        <w:rPr>
          <w:rFonts w:ascii="Times New Roman" w:hAnsi="Times New Roman" w:cs="Times New Roman"/>
          <w:sz w:val="24"/>
          <w:szCs w:val="24"/>
        </w:rPr>
        <w:t xml:space="preserve"> hasil belajar</w:t>
      </w:r>
      <w:r>
        <w:rPr>
          <w:rFonts w:ascii="Times New Roman" w:hAnsi="Times New Roman" w:cs="Times New Roman"/>
          <w:sz w:val="24"/>
          <w:szCs w:val="24"/>
        </w:rPr>
        <w:t xml:space="preserve"> </w:t>
      </w:r>
      <w:r w:rsidR="001C4227">
        <w:rPr>
          <w:rFonts w:ascii="Times New Roman" w:hAnsi="Times New Roman" w:cs="Times New Roman"/>
          <w:sz w:val="24"/>
          <w:szCs w:val="24"/>
        </w:rPr>
        <w:t xml:space="preserve">menyebutkan bagian-bagian tumbuhan dan kegunaannya pada mata pelajaran IPA pada </w:t>
      </w:r>
      <w:r w:rsidR="001C4227">
        <w:rPr>
          <w:rFonts w:ascii="Times New Roman" w:hAnsi="Times New Roman" w:cs="Times New Roman"/>
          <w:bCs/>
          <w:sz w:val="24"/>
          <w:szCs w:val="24"/>
        </w:rPr>
        <w:t xml:space="preserve">siswa tunanetra kelas dasar </w:t>
      </w:r>
      <w:r>
        <w:rPr>
          <w:rFonts w:ascii="Times New Roman" w:hAnsi="Times New Roman" w:cs="Times New Roman"/>
          <w:bCs/>
          <w:sz w:val="24"/>
          <w:szCs w:val="24"/>
        </w:rPr>
        <w:t>II di SLB</w:t>
      </w:r>
      <w:r w:rsidR="001C4227">
        <w:rPr>
          <w:rFonts w:ascii="Times New Roman" w:hAnsi="Times New Roman" w:cs="Times New Roman"/>
          <w:bCs/>
          <w:sz w:val="24"/>
          <w:szCs w:val="24"/>
        </w:rPr>
        <w:t>-A Yapti Makassar</w:t>
      </w:r>
      <w:r w:rsidR="00325D62">
        <w:rPr>
          <w:rFonts w:ascii="Times New Roman" w:hAnsi="Times New Roman" w:cs="Times New Roman"/>
          <w:bCs/>
          <w:sz w:val="24"/>
          <w:szCs w:val="24"/>
        </w:rPr>
        <w:t xml:space="preserve"> dengan penerapan metode </w:t>
      </w:r>
      <w:r w:rsidR="00325D62" w:rsidRPr="002A1D8D">
        <w:rPr>
          <w:rFonts w:ascii="Times New Roman" w:hAnsi="Times New Roman"/>
          <w:i/>
          <w:sz w:val="24"/>
          <w:szCs w:val="24"/>
        </w:rPr>
        <w:t>Outdo</w:t>
      </w:r>
      <w:r w:rsidR="00B77FCC">
        <w:rPr>
          <w:rFonts w:ascii="Times New Roman" w:hAnsi="Times New Roman"/>
          <w:i/>
          <w:sz w:val="24"/>
          <w:szCs w:val="24"/>
        </w:rPr>
        <w:t>o</w:t>
      </w:r>
      <w:r w:rsidR="00325D62" w:rsidRPr="002A1D8D">
        <w:rPr>
          <w:rFonts w:ascii="Times New Roman" w:hAnsi="Times New Roman"/>
          <w:i/>
          <w:sz w:val="24"/>
          <w:szCs w:val="24"/>
        </w:rPr>
        <w:t>r Learning</w:t>
      </w:r>
      <w:r w:rsidR="00325D62" w:rsidRPr="008B4664">
        <w:rPr>
          <w:rFonts w:ascii="Times New Roman" w:hAnsi="Times New Roman" w:cs="Times New Roman"/>
          <w:bCs/>
          <w:sz w:val="24"/>
          <w:szCs w:val="24"/>
        </w:rPr>
        <w:t>?</w:t>
      </w:r>
    </w:p>
    <w:p w:rsidR="00ED55AD" w:rsidRPr="007E6227" w:rsidRDefault="00ED55AD" w:rsidP="00FA460C">
      <w:pPr>
        <w:pStyle w:val="ListParagraph"/>
        <w:spacing w:after="0" w:line="360" w:lineRule="auto"/>
        <w:ind w:left="709"/>
        <w:contextualSpacing w:val="0"/>
        <w:jc w:val="both"/>
        <w:rPr>
          <w:rFonts w:ascii="Times New Roman" w:hAnsi="Times New Roman" w:cs="Times New Roman"/>
          <w:sz w:val="24"/>
          <w:szCs w:val="24"/>
        </w:rPr>
      </w:pPr>
    </w:p>
    <w:sectPr w:rsidR="00ED55AD" w:rsidRPr="007E6227" w:rsidSect="005F43BA">
      <w:headerReference w:type="default" r:id="rId8"/>
      <w:footerReference w:type="even" r:id="rId9"/>
      <w:pgSz w:w="12240" w:h="15840"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89" w:rsidRDefault="00CC1189" w:rsidP="00285EBC">
      <w:pPr>
        <w:spacing w:after="0" w:line="240" w:lineRule="auto"/>
      </w:pPr>
      <w:r>
        <w:separator/>
      </w:r>
    </w:p>
  </w:endnote>
  <w:endnote w:type="continuationSeparator" w:id="0">
    <w:p w:rsidR="00CC1189" w:rsidRDefault="00CC1189" w:rsidP="0028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B9" w:rsidRDefault="00A44DB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89" w:rsidRDefault="00CC1189" w:rsidP="00285EBC">
      <w:pPr>
        <w:spacing w:after="0" w:line="240" w:lineRule="auto"/>
      </w:pPr>
      <w:r>
        <w:separator/>
      </w:r>
    </w:p>
  </w:footnote>
  <w:footnote w:type="continuationSeparator" w:id="0">
    <w:p w:rsidR="00CC1189" w:rsidRDefault="00CC1189" w:rsidP="0028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088"/>
      <w:docPartObj>
        <w:docPartGallery w:val="Page Numbers (Top of Page)"/>
        <w:docPartUnique/>
      </w:docPartObj>
    </w:sdtPr>
    <w:sdtContent>
      <w:p w:rsidR="00A44DB9" w:rsidRDefault="00041EE1">
        <w:pPr>
          <w:pStyle w:val="Header"/>
          <w:jc w:val="right"/>
        </w:pPr>
        <w:r w:rsidRPr="009129D8">
          <w:rPr>
            <w:rFonts w:ascii="Times New Roman" w:hAnsi="Times New Roman" w:cs="Times New Roman"/>
            <w:sz w:val="24"/>
          </w:rPr>
          <w:fldChar w:fldCharType="begin"/>
        </w:r>
        <w:r w:rsidR="00A44DB9" w:rsidRPr="009129D8">
          <w:rPr>
            <w:rFonts w:ascii="Times New Roman" w:hAnsi="Times New Roman" w:cs="Times New Roman"/>
            <w:sz w:val="24"/>
          </w:rPr>
          <w:instrText xml:space="preserve"> PAGE   \* MERGEFORMAT </w:instrText>
        </w:r>
        <w:r w:rsidRPr="009129D8">
          <w:rPr>
            <w:rFonts w:ascii="Times New Roman" w:hAnsi="Times New Roman" w:cs="Times New Roman"/>
            <w:sz w:val="24"/>
          </w:rPr>
          <w:fldChar w:fldCharType="separate"/>
        </w:r>
        <w:r w:rsidR="005E08F8">
          <w:rPr>
            <w:rFonts w:ascii="Times New Roman" w:hAnsi="Times New Roman" w:cs="Times New Roman"/>
            <w:noProof/>
            <w:sz w:val="24"/>
          </w:rPr>
          <w:t>29</w:t>
        </w:r>
        <w:r w:rsidRPr="009129D8">
          <w:rPr>
            <w:rFonts w:ascii="Times New Roman" w:hAnsi="Times New Roman" w:cs="Times New Roman"/>
            <w:sz w:val="24"/>
          </w:rPr>
          <w:fldChar w:fldCharType="end"/>
        </w:r>
      </w:p>
    </w:sdtContent>
  </w:sdt>
  <w:p w:rsidR="00A44DB9" w:rsidRDefault="00A44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00F"/>
    <w:multiLevelType w:val="hybridMultilevel"/>
    <w:tmpl w:val="A322CD9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BE5B28"/>
    <w:multiLevelType w:val="hybridMultilevel"/>
    <w:tmpl w:val="E38C1B1A"/>
    <w:lvl w:ilvl="0" w:tplc="F4FE73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D6744F"/>
    <w:multiLevelType w:val="hybridMultilevel"/>
    <w:tmpl w:val="F864C6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92079"/>
    <w:multiLevelType w:val="hybridMultilevel"/>
    <w:tmpl w:val="F2346BD8"/>
    <w:lvl w:ilvl="0" w:tplc="CDF4A5AA">
      <w:start w:val="1"/>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4">
    <w:nsid w:val="0B032F1B"/>
    <w:multiLevelType w:val="hybridMultilevel"/>
    <w:tmpl w:val="83802914"/>
    <w:lvl w:ilvl="0" w:tplc="9220703E">
      <w:start w:val="1"/>
      <w:numFmt w:val="low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2B0796"/>
    <w:multiLevelType w:val="hybridMultilevel"/>
    <w:tmpl w:val="CA7ED68E"/>
    <w:lvl w:ilvl="0" w:tplc="59B843F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C762E06"/>
    <w:multiLevelType w:val="hybridMultilevel"/>
    <w:tmpl w:val="8EC8F3F4"/>
    <w:lvl w:ilvl="0" w:tplc="5B8C7E94">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D0949F0"/>
    <w:multiLevelType w:val="hybridMultilevel"/>
    <w:tmpl w:val="4CFCC1F2"/>
    <w:lvl w:ilvl="0" w:tplc="F0928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57AF3"/>
    <w:multiLevelType w:val="hybridMultilevel"/>
    <w:tmpl w:val="7F80C6C6"/>
    <w:lvl w:ilvl="0" w:tplc="83608E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098556B"/>
    <w:multiLevelType w:val="hybridMultilevel"/>
    <w:tmpl w:val="8124E55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1692C1A"/>
    <w:multiLevelType w:val="hybridMultilevel"/>
    <w:tmpl w:val="5DE801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4F1204"/>
    <w:multiLevelType w:val="hybridMultilevel"/>
    <w:tmpl w:val="95E03596"/>
    <w:lvl w:ilvl="0" w:tplc="CDF4A5AA">
      <w:start w:val="1"/>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2">
    <w:nsid w:val="1837297F"/>
    <w:multiLevelType w:val="hybridMultilevel"/>
    <w:tmpl w:val="A3CC70DA"/>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9492E93"/>
    <w:multiLevelType w:val="hybridMultilevel"/>
    <w:tmpl w:val="B34AA554"/>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4">
    <w:nsid w:val="1B791549"/>
    <w:multiLevelType w:val="hybridMultilevel"/>
    <w:tmpl w:val="EA7AF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1169F"/>
    <w:multiLevelType w:val="hybridMultilevel"/>
    <w:tmpl w:val="A3128B2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D2D0143"/>
    <w:multiLevelType w:val="hybridMultilevel"/>
    <w:tmpl w:val="2E66707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2D74FF6"/>
    <w:multiLevelType w:val="hybridMultilevel"/>
    <w:tmpl w:val="774C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C63B6"/>
    <w:multiLevelType w:val="hybridMultilevel"/>
    <w:tmpl w:val="4B986954"/>
    <w:lvl w:ilvl="0" w:tplc="4B9E792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9927A8D"/>
    <w:multiLevelType w:val="hybridMultilevel"/>
    <w:tmpl w:val="93C69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9625A"/>
    <w:multiLevelType w:val="hybridMultilevel"/>
    <w:tmpl w:val="F508E658"/>
    <w:lvl w:ilvl="0" w:tplc="213A05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9E53894"/>
    <w:multiLevelType w:val="hybridMultilevel"/>
    <w:tmpl w:val="ABDE0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341E2"/>
    <w:multiLevelType w:val="hybridMultilevel"/>
    <w:tmpl w:val="DAAA2406"/>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D093470"/>
    <w:multiLevelType w:val="hybridMultilevel"/>
    <w:tmpl w:val="02FCCA6C"/>
    <w:lvl w:ilvl="0" w:tplc="0BD0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266288"/>
    <w:multiLevelType w:val="hybridMultilevel"/>
    <w:tmpl w:val="B162B03E"/>
    <w:lvl w:ilvl="0" w:tplc="DC8EB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5C7A97"/>
    <w:multiLevelType w:val="hybridMultilevel"/>
    <w:tmpl w:val="9DB252E2"/>
    <w:lvl w:ilvl="0" w:tplc="CDF4A5AA">
      <w:start w:val="1"/>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6">
    <w:nsid w:val="48F23C6E"/>
    <w:multiLevelType w:val="hybridMultilevel"/>
    <w:tmpl w:val="4448F8AE"/>
    <w:lvl w:ilvl="0" w:tplc="C30AEA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F4D0907"/>
    <w:multiLevelType w:val="hybridMultilevel"/>
    <w:tmpl w:val="2838339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F7D4528"/>
    <w:multiLevelType w:val="hybridMultilevel"/>
    <w:tmpl w:val="1BFE4D70"/>
    <w:lvl w:ilvl="0" w:tplc="43A21766">
      <w:start w:val="1"/>
      <w:numFmt w:val="lowerLetter"/>
      <w:lvlText w:val="%1."/>
      <w:lvlJc w:val="left"/>
      <w:pPr>
        <w:ind w:left="360" w:hanging="360"/>
      </w:pPr>
      <w:rPr>
        <w:rFonts w:hint="default"/>
        <w:b/>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9">
    <w:nsid w:val="54131A4D"/>
    <w:multiLevelType w:val="hybridMultilevel"/>
    <w:tmpl w:val="4EDE197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5921194"/>
    <w:multiLevelType w:val="hybridMultilevel"/>
    <w:tmpl w:val="A2DEC858"/>
    <w:lvl w:ilvl="0" w:tplc="40242E1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C80623E"/>
    <w:multiLevelType w:val="hybridMultilevel"/>
    <w:tmpl w:val="D996E862"/>
    <w:lvl w:ilvl="0" w:tplc="04090011">
      <w:start w:val="1"/>
      <w:numFmt w:val="decimal"/>
      <w:lvlText w:val="%1)"/>
      <w:lvlJc w:val="left"/>
      <w:pPr>
        <w:ind w:left="990" w:hanging="360"/>
      </w:pPr>
      <w:rPr>
        <w:rFonts w:hint="default"/>
      </w:rPr>
    </w:lvl>
    <w:lvl w:ilvl="1" w:tplc="A838DAF8">
      <w:start w:val="1"/>
      <w:numFmt w:val="decimal"/>
      <w:lvlText w:val="%2)"/>
      <w:lvlJc w:val="left"/>
      <w:pPr>
        <w:ind w:left="1440" w:hanging="360"/>
      </w:pPr>
      <w:rPr>
        <w:rFonts w:ascii="Times New Roman" w:eastAsiaTheme="minorHAnsi" w:hAnsi="Times New Roman" w:cs="Times New Roman"/>
      </w:rPr>
    </w:lvl>
    <w:lvl w:ilvl="2" w:tplc="82629292">
      <w:start w:val="1"/>
      <w:numFmt w:val="lowerLetter"/>
      <w:lvlText w:val="%3)"/>
      <w:lvlJc w:val="left"/>
      <w:pPr>
        <w:ind w:left="12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724B7"/>
    <w:multiLevelType w:val="hybridMultilevel"/>
    <w:tmpl w:val="2284827A"/>
    <w:lvl w:ilvl="0" w:tplc="3D7290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DB12C15"/>
    <w:multiLevelType w:val="hybridMultilevel"/>
    <w:tmpl w:val="5C62B16A"/>
    <w:lvl w:ilvl="0" w:tplc="04210011">
      <w:start w:val="1"/>
      <w:numFmt w:val="decimal"/>
      <w:lvlText w:val="%1)"/>
      <w:lvlJc w:val="left"/>
      <w:pPr>
        <w:ind w:left="927" w:hanging="360"/>
      </w:pPr>
    </w:lvl>
    <w:lvl w:ilvl="1" w:tplc="08D431A6">
      <w:start w:val="1"/>
      <w:numFmt w:val="decimal"/>
      <w:lvlText w:val="%2."/>
      <w:lvlJc w:val="left"/>
      <w:pPr>
        <w:ind w:left="360" w:hanging="360"/>
      </w:pPr>
      <w:rPr>
        <w:rFonts w:ascii="Times New Roman" w:eastAsiaTheme="minorHAnsi" w:hAnsi="Times New Roman" w:cs="Times New Roman"/>
      </w:rPr>
    </w:lvl>
    <w:lvl w:ilvl="2" w:tplc="7A162922">
      <w:start w:val="2"/>
      <w:numFmt w:val="lowerLetter"/>
      <w:lvlText w:val="%3."/>
      <w:lvlJc w:val="left"/>
      <w:pPr>
        <w:ind w:left="360" w:hanging="360"/>
      </w:pPr>
      <w:rPr>
        <w:rFonts w:hint="default"/>
        <w:b/>
      </w:rPr>
    </w:lvl>
    <w:lvl w:ilvl="3" w:tplc="D7B02B88">
      <w:start w:val="1"/>
      <w:numFmt w:val="decimal"/>
      <w:lvlText w:val="(%4.)"/>
      <w:lvlJc w:val="left"/>
      <w:pPr>
        <w:ind w:left="3087" w:hanging="360"/>
      </w:pPr>
      <w:rPr>
        <w:rFonts w:hint="default"/>
      </w:rPr>
    </w:lvl>
    <w:lvl w:ilvl="4" w:tplc="AD0E7B92">
      <w:start w:val="1"/>
      <w:numFmt w:val="lowerLetter"/>
      <w:lvlText w:val="%5)"/>
      <w:lvlJc w:val="left"/>
      <w:pPr>
        <w:ind w:left="3807" w:hanging="360"/>
      </w:pPr>
      <w:rPr>
        <w:rFonts w:ascii="Times New Roman" w:eastAsiaTheme="minorHAnsi" w:hAnsi="Times New Roman" w:cs="Times New Roman"/>
      </w:rPr>
    </w:lvl>
    <w:lvl w:ilvl="5" w:tplc="0421001B">
      <w:start w:val="1"/>
      <w:numFmt w:val="lowerRoman"/>
      <w:lvlText w:val="%6."/>
      <w:lvlJc w:val="right"/>
      <w:pPr>
        <w:ind w:left="4527" w:hanging="180"/>
      </w:pPr>
    </w:lvl>
    <w:lvl w:ilvl="6" w:tplc="0421000F">
      <w:start w:val="1"/>
      <w:numFmt w:val="decimal"/>
      <w:lvlText w:val="%7."/>
      <w:lvlJc w:val="left"/>
      <w:pPr>
        <w:ind w:left="360"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2540D3A"/>
    <w:multiLevelType w:val="hybridMultilevel"/>
    <w:tmpl w:val="12F0EA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C30BE4"/>
    <w:multiLevelType w:val="hybridMultilevel"/>
    <w:tmpl w:val="D124E776"/>
    <w:lvl w:ilvl="0" w:tplc="A8CE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E121B9"/>
    <w:multiLevelType w:val="hybridMultilevel"/>
    <w:tmpl w:val="589823FE"/>
    <w:lvl w:ilvl="0" w:tplc="AE28DEF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7311FDF"/>
    <w:multiLevelType w:val="hybridMultilevel"/>
    <w:tmpl w:val="C52834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7CD7B84"/>
    <w:multiLevelType w:val="hybridMultilevel"/>
    <w:tmpl w:val="97FC396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97B7319"/>
    <w:multiLevelType w:val="hybridMultilevel"/>
    <w:tmpl w:val="A3022A14"/>
    <w:lvl w:ilvl="0" w:tplc="C4BC0D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05134C6"/>
    <w:multiLevelType w:val="hybridMultilevel"/>
    <w:tmpl w:val="855A4000"/>
    <w:lvl w:ilvl="0" w:tplc="0409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0A3739A"/>
    <w:multiLevelType w:val="hybridMultilevel"/>
    <w:tmpl w:val="B7D4DC2A"/>
    <w:lvl w:ilvl="0" w:tplc="B1D251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161C3B"/>
    <w:multiLevelType w:val="hybridMultilevel"/>
    <w:tmpl w:val="7BBA1A7E"/>
    <w:lvl w:ilvl="0" w:tplc="04210015">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3">
    <w:nsid w:val="738C0294"/>
    <w:multiLevelType w:val="hybridMultilevel"/>
    <w:tmpl w:val="224C0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B32608"/>
    <w:multiLevelType w:val="hybridMultilevel"/>
    <w:tmpl w:val="727A17E6"/>
    <w:lvl w:ilvl="0" w:tplc="957C28C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096435"/>
    <w:multiLevelType w:val="hybridMultilevel"/>
    <w:tmpl w:val="A4D64BBA"/>
    <w:lvl w:ilvl="0" w:tplc="EDFC6D8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C1D2913"/>
    <w:multiLevelType w:val="hybridMultilevel"/>
    <w:tmpl w:val="F508E658"/>
    <w:lvl w:ilvl="0" w:tplc="213A05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4"/>
  </w:num>
  <w:num w:numId="2">
    <w:abstractNumId w:val="1"/>
  </w:num>
  <w:num w:numId="3">
    <w:abstractNumId w:val="10"/>
  </w:num>
  <w:num w:numId="4">
    <w:abstractNumId w:val="43"/>
  </w:num>
  <w:num w:numId="5">
    <w:abstractNumId w:val="38"/>
  </w:num>
  <w:num w:numId="6">
    <w:abstractNumId w:val="27"/>
  </w:num>
  <w:num w:numId="7">
    <w:abstractNumId w:val="44"/>
  </w:num>
  <w:num w:numId="8">
    <w:abstractNumId w:val="37"/>
  </w:num>
  <w:num w:numId="9">
    <w:abstractNumId w:val="6"/>
  </w:num>
  <w:num w:numId="10">
    <w:abstractNumId w:val="5"/>
  </w:num>
  <w:num w:numId="11">
    <w:abstractNumId w:val="36"/>
  </w:num>
  <w:num w:numId="12">
    <w:abstractNumId w:val="30"/>
  </w:num>
  <w:num w:numId="13">
    <w:abstractNumId w:val="45"/>
  </w:num>
  <w:num w:numId="14">
    <w:abstractNumId w:val="16"/>
  </w:num>
  <w:num w:numId="15">
    <w:abstractNumId w:val="33"/>
  </w:num>
  <w:num w:numId="16">
    <w:abstractNumId w:val="29"/>
  </w:num>
  <w:num w:numId="17">
    <w:abstractNumId w:val="9"/>
  </w:num>
  <w:num w:numId="18">
    <w:abstractNumId w:val="12"/>
  </w:num>
  <w:num w:numId="19">
    <w:abstractNumId w:val="18"/>
  </w:num>
  <w:num w:numId="20">
    <w:abstractNumId w:val="13"/>
  </w:num>
  <w:num w:numId="21">
    <w:abstractNumId w:val="40"/>
  </w:num>
  <w:num w:numId="22">
    <w:abstractNumId w:val="28"/>
  </w:num>
  <w:num w:numId="23">
    <w:abstractNumId w:val="3"/>
  </w:num>
  <w:num w:numId="24">
    <w:abstractNumId w:val="25"/>
  </w:num>
  <w:num w:numId="25">
    <w:abstractNumId w:val="11"/>
  </w:num>
  <w:num w:numId="26">
    <w:abstractNumId w:val="15"/>
  </w:num>
  <w:num w:numId="27">
    <w:abstractNumId w:val="19"/>
  </w:num>
  <w:num w:numId="28">
    <w:abstractNumId w:val="41"/>
  </w:num>
  <w:num w:numId="29">
    <w:abstractNumId w:val="17"/>
  </w:num>
  <w:num w:numId="30">
    <w:abstractNumId w:val="22"/>
  </w:num>
  <w:num w:numId="31">
    <w:abstractNumId w:val="0"/>
  </w:num>
  <w:num w:numId="32">
    <w:abstractNumId w:val="20"/>
  </w:num>
  <w:num w:numId="33">
    <w:abstractNumId w:val="39"/>
  </w:num>
  <w:num w:numId="34">
    <w:abstractNumId w:val="31"/>
  </w:num>
  <w:num w:numId="35">
    <w:abstractNumId w:val="35"/>
  </w:num>
  <w:num w:numId="36">
    <w:abstractNumId w:val="14"/>
  </w:num>
  <w:num w:numId="37">
    <w:abstractNumId w:val="7"/>
  </w:num>
  <w:num w:numId="38">
    <w:abstractNumId w:val="24"/>
  </w:num>
  <w:num w:numId="39">
    <w:abstractNumId w:val="8"/>
  </w:num>
  <w:num w:numId="40">
    <w:abstractNumId w:val="21"/>
  </w:num>
  <w:num w:numId="41">
    <w:abstractNumId w:val="4"/>
  </w:num>
  <w:num w:numId="42">
    <w:abstractNumId w:val="26"/>
  </w:num>
  <w:num w:numId="43">
    <w:abstractNumId w:val="42"/>
  </w:num>
  <w:num w:numId="44">
    <w:abstractNumId w:val="2"/>
  </w:num>
  <w:num w:numId="45">
    <w:abstractNumId w:val="23"/>
  </w:num>
  <w:num w:numId="46">
    <w:abstractNumId w:val="46"/>
  </w:num>
  <w:num w:numId="4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CF787A"/>
    <w:rsid w:val="00000ED4"/>
    <w:rsid w:val="000035F3"/>
    <w:rsid w:val="00004E24"/>
    <w:rsid w:val="000152DD"/>
    <w:rsid w:val="0001557E"/>
    <w:rsid w:val="000155E4"/>
    <w:rsid w:val="00016C56"/>
    <w:rsid w:val="0002157D"/>
    <w:rsid w:val="00022574"/>
    <w:rsid w:val="00024B34"/>
    <w:rsid w:val="00026E06"/>
    <w:rsid w:val="000273E8"/>
    <w:rsid w:val="000320F3"/>
    <w:rsid w:val="00036E06"/>
    <w:rsid w:val="00041BE3"/>
    <w:rsid w:val="00041EE1"/>
    <w:rsid w:val="0004456C"/>
    <w:rsid w:val="000467CF"/>
    <w:rsid w:val="00047406"/>
    <w:rsid w:val="00053446"/>
    <w:rsid w:val="00054415"/>
    <w:rsid w:val="00060FED"/>
    <w:rsid w:val="00066D3E"/>
    <w:rsid w:val="00070A46"/>
    <w:rsid w:val="0007136B"/>
    <w:rsid w:val="00071A85"/>
    <w:rsid w:val="00071AB1"/>
    <w:rsid w:val="000739E7"/>
    <w:rsid w:val="000755B4"/>
    <w:rsid w:val="00075E2B"/>
    <w:rsid w:val="000851E9"/>
    <w:rsid w:val="0009203F"/>
    <w:rsid w:val="00095730"/>
    <w:rsid w:val="000A10BE"/>
    <w:rsid w:val="000A516E"/>
    <w:rsid w:val="000A588B"/>
    <w:rsid w:val="000A5A57"/>
    <w:rsid w:val="000A6D1C"/>
    <w:rsid w:val="000B2DAE"/>
    <w:rsid w:val="000C13D3"/>
    <w:rsid w:val="000C6F0D"/>
    <w:rsid w:val="000D0004"/>
    <w:rsid w:val="000E28F9"/>
    <w:rsid w:val="000E4A00"/>
    <w:rsid w:val="000E5400"/>
    <w:rsid w:val="000F0E3A"/>
    <w:rsid w:val="00104F28"/>
    <w:rsid w:val="001061D4"/>
    <w:rsid w:val="001113C6"/>
    <w:rsid w:val="00113432"/>
    <w:rsid w:val="00115FF6"/>
    <w:rsid w:val="001164F5"/>
    <w:rsid w:val="0013089B"/>
    <w:rsid w:val="00133833"/>
    <w:rsid w:val="00137373"/>
    <w:rsid w:val="00142CB0"/>
    <w:rsid w:val="00145625"/>
    <w:rsid w:val="00155FD1"/>
    <w:rsid w:val="001601AE"/>
    <w:rsid w:val="00165B9A"/>
    <w:rsid w:val="00166272"/>
    <w:rsid w:val="00171F65"/>
    <w:rsid w:val="001816F1"/>
    <w:rsid w:val="00187806"/>
    <w:rsid w:val="001970D1"/>
    <w:rsid w:val="001A0060"/>
    <w:rsid w:val="001A47E5"/>
    <w:rsid w:val="001B27B9"/>
    <w:rsid w:val="001B4E6D"/>
    <w:rsid w:val="001B62BE"/>
    <w:rsid w:val="001C4227"/>
    <w:rsid w:val="001C581B"/>
    <w:rsid w:val="001C5B47"/>
    <w:rsid w:val="001C5F42"/>
    <w:rsid w:val="001C7A13"/>
    <w:rsid w:val="001D03EC"/>
    <w:rsid w:val="001D2643"/>
    <w:rsid w:val="001E18D1"/>
    <w:rsid w:val="001E316F"/>
    <w:rsid w:val="001F285E"/>
    <w:rsid w:val="001F3A36"/>
    <w:rsid w:val="001F3FC4"/>
    <w:rsid w:val="002010AD"/>
    <w:rsid w:val="002018D9"/>
    <w:rsid w:val="00202FE1"/>
    <w:rsid w:val="002041FC"/>
    <w:rsid w:val="00217D19"/>
    <w:rsid w:val="00224D7B"/>
    <w:rsid w:val="002378FA"/>
    <w:rsid w:val="00245DFC"/>
    <w:rsid w:val="00246AE8"/>
    <w:rsid w:val="002524A7"/>
    <w:rsid w:val="00254A43"/>
    <w:rsid w:val="00264086"/>
    <w:rsid w:val="00264591"/>
    <w:rsid w:val="00264805"/>
    <w:rsid w:val="00274701"/>
    <w:rsid w:val="00275C47"/>
    <w:rsid w:val="00275F7B"/>
    <w:rsid w:val="00277D7C"/>
    <w:rsid w:val="00280722"/>
    <w:rsid w:val="00285EBC"/>
    <w:rsid w:val="00286160"/>
    <w:rsid w:val="00287D15"/>
    <w:rsid w:val="00293E1E"/>
    <w:rsid w:val="002A4B55"/>
    <w:rsid w:val="002B1BEB"/>
    <w:rsid w:val="002C4CC0"/>
    <w:rsid w:val="002D0FE8"/>
    <w:rsid w:val="002D203E"/>
    <w:rsid w:val="002D24A9"/>
    <w:rsid w:val="002F57C3"/>
    <w:rsid w:val="002F6B59"/>
    <w:rsid w:val="00300347"/>
    <w:rsid w:val="00306A3B"/>
    <w:rsid w:val="00310671"/>
    <w:rsid w:val="003120DE"/>
    <w:rsid w:val="00316250"/>
    <w:rsid w:val="00316959"/>
    <w:rsid w:val="00320F34"/>
    <w:rsid w:val="0032483A"/>
    <w:rsid w:val="00325995"/>
    <w:rsid w:val="00325D62"/>
    <w:rsid w:val="00344E7D"/>
    <w:rsid w:val="00350B46"/>
    <w:rsid w:val="00354D7A"/>
    <w:rsid w:val="003610FC"/>
    <w:rsid w:val="0036296F"/>
    <w:rsid w:val="00366F2F"/>
    <w:rsid w:val="00367306"/>
    <w:rsid w:val="00367876"/>
    <w:rsid w:val="00370351"/>
    <w:rsid w:val="00375F82"/>
    <w:rsid w:val="003862BA"/>
    <w:rsid w:val="003867AB"/>
    <w:rsid w:val="00396E50"/>
    <w:rsid w:val="003B0C7C"/>
    <w:rsid w:val="003B1E87"/>
    <w:rsid w:val="003B5C2F"/>
    <w:rsid w:val="003B727D"/>
    <w:rsid w:val="003B7402"/>
    <w:rsid w:val="003B7AB3"/>
    <w:rsid w:val="003B7F00"/>
    <w:rsid w:val="003C0D3E"/>
    <w:rsid w:val="003C604F"/>
    <w:rsid w:val="003C6853"/>
    <w:rsid w:val="003C726E"/>
    <w:rsid w:val="003D724E"/>
    <w:rsid w:val="003E01DF"/>
    <w:rsid w:val="003E08B6"/>
    <w:rsid w:val="003E17FA"/>
    <w:rsid w:val="003E670E"/>
    <w:rsid w:val="003F4575"/>
    <w:rsid w:val="003F496E"/>
    <w:rsid w:val="003F4AF5"/>
    <w:rsid w:val="0040012E"/>
    <w:rsid w:val="00402187"/>
    <w:rsid w:val="00402F22"/>
    <w:rsid w:val="00405D7F"/>
    <w:rsid w:val="00423B40"/>
    <w:rsid w:val="00426A6E"/>
    <w:rsid w:val="00432F64"/>
    <w:rsid w:val="00441C07"/>
    <w:rsid w:val="0044415F"/>
    <w:rsid w:val="004447D9"/>
    <w:rsid w:val="00455EA8"/>
    <w:rsid w:val="0047098A"/>
    <w:rsid w:val="00470FC8"/>
    <w:rsid w:val="00476ECC"/>
    <w:rsid w:val="004841E2"/>
    <w:rsid w:val="00491588"/>
    <w:rsid w:val="0049168A"/>
    <w:rsid w:val="00492BB1"/>
    <w:rsid w:val="00497F8D"/>
    <w:rsid w:val="004B24A2"/>
    <w:rsid w:val="004B24E2"/>
    <w:rsid w:val="004B4026"/>
    <w:rsid w:val="004B4048"/>
    <w:rsid w:val="004B5C37"/>
    <w:rsid w:val="004B6DE8"/>
    <w:rsid w:val="004C29AC"/>
    <w:rsid w:val="004C336F"/>
    <w:rsid w:val="004C4B2D"/>
    <w:rsid w:val="004C68BC"/>
    <w:rsid w:val="004D7B67"/>
    <w:rsid w:val="004E2CC6"/>
    <w:rsid w:val="004E35F1"/>
    <w:rsid w:val="004E6980"/>
    <w:rsid w:val="004F4271"/>
    <w:rsid w:val="004F54FA"/>
    <w:rsid w:val="004F7546"/>
    <w:rsid w:val="005000DC"/>
    <w:rsid w:val="00502C67"/>
    <w:rsid w:val="00507DA5"/>
    <w:rsid w:val="00512CF0"/>
    <w:rsid w:val="00513FA6"/>
    <w:rsid w:val="0051491B"/>
    <w:rsid w:val="005215E1"/>
    <w:rsid w:val="00522BFC"/>
    <w:rsid w:val="005467EA"/>
    <w:rsid w:val="00551BDC"/>
    <w:rsid w:val="0055744E"/>
    <w:rsid w:val="0055758A"/>
    <w:rsid w:val="005631E0"/>
    <w:rsid w:val="0056364A"/>
    <w:rsid w:val="0056425E"/>
    <w:rsid w:val="0057026E"/>
    <w:rsid w:val="005703D1"/>
    <w:rsid w:val="00573C54"/>
    <w:rsid w:val="00575315"/>
    <w:rsid w:val="00576007"/>
    <w:rsid w:val="00577057"/>
    <w:rsid w:val="00587998"/>
    <w:rsid w:val="005913C5"/>
    <w:rsid w:val="005944FF"/>
    <w:rsid w:val="00596E8B"/>
    <w:rsid w:val="005A32EB"/>
    <w:rsid w:val="005A346F"/>
    <w:rsid w:val="005A45BA"/>
    <w:rsid w:val="005B4CD8"/>
    <w:rsid w:val="005B5D6E"/>
    <w:rsid w:val="005B6139"/>
    <w:rsid w:val="005B693C"/>
    <w:rsid w:val="005C0629"/>
    <w:rsid w:val="005C471C"/>
    <w:rsid w:val="005C7223"/>
    <w:rsid w:val="005D4396"/>
    <w:rsid w:val="005E08F8"/>
    <w:rsid w:val="005E281B"/>
    <w:rsid w:val="005F1737"/>
    <w:rsid w:val="005F43BA"/>
    <w:rsid w:val="005F73D5"/>
    <w:rsid w:val="00603BE6"/>
    <w:rsid w:val="0060424C"/>
    <w:rsid w:val="006075A6"/>
    <w:rsid w:val="00610B04"/>
    <w:rsid w:val="00616EF9"/>
    <w:rsid w:val="00620175"/>
    <w:rsid w:val="00630AA2"/>
    <w:rsid w:val="00632283"/>
    <w:rsid w:val="00633A1C"/>
    <w:rsid w:val="006343ED"/>
    <w:rsid w:val="00635827"/>
    <w:rsid w:val="006403E0"/>
    <w:rsid w:val="00641C50"/>
    <w:rsid w:val="00643B10"/>
    <w:rsid w:val="00650321"/>
    <w:rsid w:val="00650929"/>
    <w:rsid w:val="006539B7"/>
    <w:rsid w:val="00655A19"/>
    <w:rsid w:val="006564A5"/>
    <w:rsid w:val="006604B4"/>
    <w:rsid w:val="00671F31"/>
    <w:rsid w:val="00685F38"/>
    <w:rsid w:val="00693FBD"/>
    <w:rsid w:val="00694297"/>
    <w:rsid w:val="0069445A"/>
    <w:rsid w:val="006A3B09"/>
    <w:rsid w:val="006A7814"/>
    <w:rsid w:val="006B08AD"/>
    <w:rsid w:val="006B18EA"/>
    <w:rsid w:val="006C1B0B"/>
    <w:rsid w:val="006C2EF4"/>
    <w:rsid w:val="006C7C07"/>
    <w:rsid w:val="006D0BCC"/>
    <w:rsid w:val="006D6A6C"/>
    <w:rsid w:val="006D72A1"/>
    <w:rsid w:val="006E0250"/>
    <w:rsid w:val="006E1CBD"/>
    <w:rsid w:val="006F4A0A"/>
    <w:rsid w:val="006F61DE"/>
    <w:rsid w:val="006F6C2B"/>
    <w:rsid w:val="00704064"/>
    <w:rsid w:val="00706392"/>
    <w:rsid w:val="007103F4"/>
    <w:rsid w:val="007171E2"/>
    <w:rsid w:val="00720535"/>
    <w:rsid w:val="0072486B"/>
    <w:rsid w:val="00725335"/>
    <w:rsid w:val="00726746"/>
    <w:rsid w:val="00732AC8"/>
    <w:rsid w:val="00733F19"/>
    <w:rsid w:val="00745AA9"/>
    <w:rsid w:val="00752E15"/>
    <w:rsid w:val="007537EC"/>
    <w:rsid w:val="00762AF2"/>
    <w:rsid w:val="00762CF1"/>
    <w:rsid w:val="00762D6E"/>
    <w:rsid w:val="007636F9"/>
    <w:rsid w:val="00772A84"/>
    <w:rsid w:val="007814C4"/>
    <w:rsid w:val="00786AE5"/>
    <w:rsid w:val="007933A5"/>
    <w:rsid w:val="007971D8"/>
    <w:rsid w:val="007A0F7A"/>
    <w:rsid w:val="007B19F2"/>
    <w:rsid w:val="007B43A8"/>
    <w:rsid w:val="007B7522"/>
    <w:rsid w:val="007C1070"/>
    <w:rsid w:val="007C437E"/>
    <w:rsid w:val="007C70E1"/>
    <w:rsid w:val="007D5D3E"/>
    <w:rsid w:val="007E5BDC"/>
    <w:rsid w:val="007E61B4"/>
    <w:rsid w:val="007F42BF"/>
    <w:rsid w:val="008017B2"/>
    <w:rsid w:val="00801CBC"/>
    <w:rsid w:val="0080634C"/>
    <w:rsid w:val="00811075"/>
    <w:rsid w:val="00814F64"/>
    <w:rsid w:val="0081601B"/>
    <w:rsid w:val="008253FE"/>
    <w:rsid w:val="00827807"/>
    <w:rsid w:val="00827D4F"/>
    <w:rsid w:val="00833595"/>
    <w:rsid w:val="00834F22"/>
    <w:rsid w:val="00846482"/>
    <w:rsid w:val="008514B4"/>
    <w:rsid w:val="008519C7"/>
    <w:rsid w:val="00852886"/>
    <w:rsid w:val="0085642C"/>
    <w:rsid w:val="00857541"/>
    <w:rsid w:val="0086115E"/>
    <w:rsid w:val="00865F1F"/>
    <w:rsid w:val="0087592C"/>
    <w:rsid w:val="008822E0"/>
    <w:rsid w:val="008911D1"/>
    <w:rsid w:val="0089166B"/>
    <w:rsid w:val="008921C9"/>
    <w:rsid w:val="008928C8"/>
    <w:rsid w:val="00894047"/>
    <w:rsid w:val="00894B60"/>
    <w:rsid w:val="008A3E3C"/>
    <w:rsid w:val="008A64CC"/>
    <w:rsid w:val="008B37B2"/>
    <w:rsid w:val="008C1E3A"/>
    <w:rsid w:val="008C2E0F"/>
    <w:rsid w:val="008C4A34"/>
    <w:rsid w:val="008C6C9E"/>
    <w:rsid w:val="008D4411"/>
    <w:rsid w:val="008D58F6"/>
    <w:rsid w:val="008E3F89"/>
    <w:rsid w:val="008E5548"/>
    <w:rsid w:val="008E6816"/>
    <w:rsid w:val="008E72E1"/>
    <w:rsid w:val="009033AB"/>
    <w:rsid w:val="0090602B"/>
    <w:rsid w:val="009129D8"/>
    <w:rsid w:val="00914B04"/>
    <w:rsid w:val="009208EF"/>
    <w:rsid w:val="00921183"/>
    <w:rsid w:val="00925282"/>
    <w:rsid w:val="009346F4"/>
    <w:rsid w:val="00940B50"/>
    <w:rsid w:val="00941F24"/>
    <w:rsid w:val="00943D2A"/>
    <w:rsid w:val="00955B0D"/>
    <w:rsid w:val="00957B50"/>
    <w:rsid w:val="00961536"/>
    <w:rsid w:val="009649C8"/>
    <w:rsid w:val="00967B0F"/>
    <w:rsid w:val="0097184C"/>
    <w:rsid w:val="009729E4"/>
    <w:rsid w:val="009731DA"/>
    <w:rsid w:val="009741DD"/>
    <w:rsid w:val="00981398"/>
    <w:rsid w:val="00981477"/>
    <w:rsid w:val="009818E8"/>
    <w:rsid w:val="00987AB4"/>
    <w:rsid w:val="00994000"/>
    <w:rsid w:val="00995AB8"/>
    <w:rsid w:val="00996342"/>
    <w:rsid w:val="009963EA"/>
    <w:rsid w:val="009A76B4"/>
    <w:rsid w:val="009B2283"/>
    <w:rsid w:val="009B3AE2"/>
    <w:rsid w:val="009B4654"/>
    <w:rsid w:val="009B4CA5"/>
    <w:rsid w:val="009B7FBA"/>
    <w:rsid w:val="009C63F8"/>
    <w:rsid w:val="009C6663"/>
    <w:rsid w:val="009C6E96"/>
    <w:rsid w:val="009C7521"/>
    <w:rsid w:val="009C7E86"/>
    <w:rsid w:val="009E09DD"/>
    <w:rsid w:val="009E35B2"/>
    <w:rsid w:val="009F2A2E"/>
    <w:rsid w:val="009F680E"/>
    <w:rsid w:val="00A033CB"/>
    <w:rsid w:val="00A11218"/>
    <w:rsid w:val="00A20943"/>
    <w:rsid w:val="00A226AA"/>
    <w:rsid w:val="00A24B30"/>
    <w:rsid w:val="00A25D97"/>
    <w:rsid w:val="00A26EA5"/>
    <w:rsid w:val="00A27534"/>
    <w:rsid w:val="00A3232C"/>
    <w:rsid w:val="00A35B0C"/>
    <w:rsid w:val="00A36F0E"/>
    <w:rsid w:val="00A3769B"/>
    <w:rsid w:val="00A40880"/>
    <w:rsid w:val="00A44DB9"/>
    <w:rsid w:val="00A46CFE"/>
    <w:rsid w:val="00A47211"/>
    <w:rsid w:val="00A52833"/>
    <w:rsid w:val="00A5640E"/>
    <w:rsid w:val="00A62295"/>
    <w:rsid w:val="00A6240B"/>
    <w:rsid w:val="00A62ACA"/>
    <w:rsid w:val="00A77338"/>
    <w:rsid w:val="00A81751"/>
    <w:rsid w:val="00A818CC"/>
    <w:rsid w:val="00A90BC5"/>
    <w:rsid w:val="00A94D0A"/>
    <w:rsid w:val="00A9585E"/>
    <w:rsid w:val="00A97ED6"/>
    <w:rsid w:val="00AA304B"/>
    <w:rsid w:val="00AA6D24"/>
    <w:rsid w:val="00AC5848"/>
    <w:rsid w:val="00AD3A24"/>
    <w:rsid w:val="00AD4074"/>
    <w:rsid w:val="00AE31C0"/>
    <w:rsid w:val="00AE33E6"/>
    <w:rsid w:val="00AE4BAF"/>
    <w:rsid w:val="00AE5137"/>
    <w:rsid w:val="00AF0FC4"/>
    <w:rsid w:val="00AF3D1A"/>
    <w:rsid w:val="00AF5DE9"/>
    <w:rsid w:val="00B0252A"/>
    <w:rsid w:val="00B025C4"/>
    <w:rsid w:val="00B02E95"/>
    <w:rsid w:val="00B10B3A"/>
    <w:rsid w:val="00B11C29"/>
    <w:rsid w:val="00B1698C"/>
    <w:rsid w:val="00B26F0F"/>
    <w:rsid w:val="00B37E50"/>
    <w:rsid w:val="00B42D79"/>
    <w:rsid w:val="00B45DD1"/>
    <w:rsid w:val="00B46DA8"/>
    <w:rsid w:val="00B54476"/>
    <w:rsid w:val="00B547E3"/>
    <w:rsid w:val="00B54CA2"/>
    <w:rsid w:val="00B6065D"/>
    <w:rsid w:val="00B61A7D"/>
    <w:rsid w:val="00B653C1"/>
    <w:rsid w:val="00B66849"/>
    <w:rsid w:val="00B66AA9"/>
    <w:rsid w:val="00B72436"/>
    <w:rsid w:val="00B758C5"/>
    <w:rsid w:val="00B77FCC"/>
    <w:rsid w:val="00B91BA6"/>
    <w:rsid w:val="00B94724"/>
    <w:rsid w:val="00B9530D"/>
    <w:rsid w:val="00B9770B"/>
    <w:rsid w:val="00BA5EC0"/>
    <w:rsid w:val="00BA66DD"/>
    <w:rsid w:val="00BB6FF7"/>
    <w:rsid w:val="00BC2475"/>
    <w:rsid w:val="00BC369A"/>
    <w:rsid w:val="00BD3819"/>
    <w:rsid w:val="00BD663C"/>
    <w:rsid w:val="00BD66AA"/>
    <w:rsid w:val="00BD7229"/>
    <w:rsid w:val="00BD7619"/>
    <w:rsid w:val="00BE09B9"/>
    <w:rsid w:val="00BE14B3"/>
    <w:rsid w:val="00BE253A"/>
    <w:rsid w:val="00BE5A99"/>
    <w:rsid w:val="00BE6D58"/>
    <w:rsid w:val="00BE75C3"/>
    <w:rsid w:val="00C01459"/>
    <w:rsid w:val="00C01515"/>
    <w:rsid w:val="00C23E50"/>
    <w:rsid w:val="00C24D75"/>
    <w:rsid w:val="00C268D7"/>
    <w:rsid w:val="00C36A87"/>
    <w:rsid w:val="00C448AF"/>
    <w:rsid w:val="00C515C7"/>
    <w:rsid w:val="00C52D1B"/>
    <w:rsid w:val="00C53138"/>
    <w:rsid w:val="00C57553"/>
    <w:rsid w:val="00C61898"/>
    <w:rsid w:val="00C635D2"/>
    <w:rsid w:val="00C63B45"/>
    <w:rsid w:val="00C640F2"/>
    <w:rsid w:val="00C64228"/>
    <w:rsid w:val="00C65E9A"/>
    <w:rsid w:val="00C7385A"/>
    <w:rsid w:val="00C73A06"/>
    <w:rsid w:val="00C819DC"/>
    <w:rsid w:val="00C83659"/>
    <w:rsid w:val="00C86C11"/>
    <w:rsid w:val="00C876B3"/>
    <w:rsid w:val="00C966BF"/>
    <w:rsid w:val="00C970D3"/>
    <w:rsid w:val="00CA365E"/>
    <w:rsid w:val="00CB03D4"/>
    <w:rsid w:val="00CB142F"/>
    <w:rsid w:val="00CB2261"/>
    <w:rsid w:val="00CB63FA"/>
    <w:rsid w:val="00CC1189"/>
    <w:rsid w:val="00CC76D4"/>
    <w:rsid w:val="00CC7D88"/>
    <w:rsid w:val="00CD3D12"/>
    <w:rsid w:val="00CE566C"/>
    <w:rsid w:val="00CE6A1A"/>
    <w:rsid w:val="00CE78D9"/>
    <w:rsid w:val="00CF1F63"/>
    <w:rsid w:val="00CF787A"/>
    <w:rsid w:val="00D06FD9"/>
    <w:rsid w:val="00D0736D"/>
    <w:rsid w:val="00D10B11"/>
    <w:rsid w:val="00D159F8"/>
    <w:rsid w:val="00D15C3B"/>
    <w:rsid w:val="00D20BB4"/>
    <w:rsid w:val="00D40547"/>
    <w:rsid w:val="00D438B9"/>
    <w:rsid w:val="00D46356"/>
    <w:rsid w:val="00D52704"/>
    <w:rsid w:val="00D53E34"/>
    <w:rsid w:val="00D5642B"/>
    <w:rsid w:val="00D56895"/>
    <w:rsid w:val="00D6286D"/>
    <w:rsid w:val="00D67A92"/>
    <w:rsid w:val="00D7170B"/>
    <w:rsid w:val="00D72EEF"/>
    <w:rsid w:val="00D7332F"/>
    <w:rsid w:val="00D84AB1"/>
    <w:rsid w:val="00D8555B"/>
    <w:rsid w:val="00D90FCA"/>
    <w:rsid w:val="00D92124"/>
    <w:rsid w:val="00D95EFA"/>
    <w:rsid w:val="00D96195"/>
    <w:rsid w:val="00D96896"/>
    <w:rsid w:val="00DA1498"/>
    <w:rsid w:val="00DA6B7E"/>
    <w:rsid w:val="00DB03FF"/>
    <w:rsid w:val="00DB3D13"/>
    <w:rsid w:val="00DC4D94"/>
    <w:rsid w:val="00DD3C3F"/>
    <w:rsid w:val="00DE2BA3"/>
    <w:rsid w:val="00DF0F75"/>
    <w:rsid w:val="00DF368C"/>
    <w:rsid w:val="00E03E90"/>
    <w:rsid w:val="00E05698"/>
    <w:rsid w:val="00E07DF2"/>
    <w:rsid w:val="00E21345"/>
    <w:rsid w:val="00E30E3C"/>
    <w:rsid w:val="00E314E2"/>
    <w:rsid w:val="00E406EF"/>
    <w:rsid w:val="00E41E19"/>
    <w:rsid w:val="00E60725"/>
    <w:rsid w:val="00E62957"/>
    <w:rsid w:val="00E90B72"/>
    <w:rsid w:val="00E91C41"/>
    <w:rsid w:val="00E94CDB"/>
    <w:rsid w:val="00E96530"/>
    <w:rsid w:val="00E96664"/>
    <w:rsid w:val="00EA1380"/>
    <w:rsid w:val="00EA61CA"/>
    <w:rsid w:val="00EB6087"/>
    <w:rsid w:val="00EB7D2C"/>
    <w:rsid w:val="00EC499A"/>
    <w:rsid w:val="00EC70AF"/>
    <w:rsid w:val="00EC7F92"/>
    <w:rsid w:val="00ED2182"/>
    <w:rsid w:val="00ED55AD"/>
    <w:rsid w:val="00ED76B1"/>
    <w:rsid w:val="00EE01AA"/>
    <w:rsid w:val="00EE36B2"/>
    <w:rsid w:val="00EE4858"/>
    <w:rsid w:val="00EE78B5"/>
    <w:rsid w:val="00EF6F52"/>
    <w:rsid w:val="00F14EC6"/>
    <w:rsid w:val="00F15805"/>
    <w:rsid w:val="00F169A4"/>
    <w:rsid w:val="00F324AC"/>
    <w:rsid w:val="00F4117F"/>
    <w:rsid w:val="00F425B2"/>
    <w:rsid w:val="00F42F63"/>
    <w:rsid w:val="00F46EEC"/>
    <w:rsid w:val="00F52202"/>
    <w:rsid w:val="00F53897"/>
    <w:rsid w:val="00F569D6"/>
    <w:rsid w:val="00F60058"/>
    <w:rsid w:val="00F6108D"/>
    <w:rsid w:val="00F738BC"/>
    <w:rsid w:val="00F81017"/>
    <w:rsid w:val="00F83436"/>
    <w:rsid w:val="00F85ABA"/>
    <w:rsid w:val="00F876B3"/>
    <w:rsid w:val="00F94CA8"/>
    <w:rsid w:val="00F95759"/>
    <w:rsid w:val="00F95AEB"/>
    <w:rsid w:val="00FA007C"/>
    <w:rsid w:val="00FA460C"/>
    <w:rsid w:val="00FB5BAA"/>
    <w:rsid w:val="00FD23D2"/>
    <w:rsid w:val="00FD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F787A"/>
    <w:pPr>
      <w:ind w:left="720"/>
      <w:contextualSpacing/>
    </w:pPr>
  </w:style>
  <w:style w:type="paragraph" w:styleId="NormalWeb">
    <w:name w:val="Normal (Web)"/>
    <w:basedOn w:val="Normal"/>
    <w:uiPriority w:val="99"/>
    <w:unhideWhenUsed/>
    <w:rsid w:val="00995A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B9530D"/>
    <w:pPr>
      <w:spacing w:after="0" w:line="240" w:lineRule="auto"/>
    </w:pPr>
    <w:rPr>
      <w:rFonts w:ascii="Calibri" w:eastAsia="Calibri" w:hAnsi="Calibri" w:cs="Calibri"/>
    </w:rPr>
  </w:style>
  <w:style w:type="paragraph" w:styleId="Header">
    <w:name w:val="header"/>
    <w:basedOn w:val="Normal"/>
    <w:link w:val="HeaderChar"/>
    <w:uiPriority w:val="99"/>
    <w:unhideWhenUsed/>
    <w:rsid w:val="0028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BC"/>
  </w:style>
  <w:style w:type="paragraph" w:styleId="Footer">
    <w:name w:val="footer"/>
    <w:basedOn w:val="Normal"/>
    <w:link w:val="FooterChar"/>
    <w:uiPriority w:val="99"/>
    <w:semiHidden/>
    <w:unhideWhenUsed/>
    <w:rsid w:val="00285E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EBC"/>
  </w:style>
  <w:style w:type="paragraph" w:styleId="BalloonText">
    <w:name w:val="Balloon Text"/>
    <w:basedOn w:val="Normal"/>
    <w:link w:val="BalloonTextChar"/>
    <w:uiPriority w:val="99"/>
    <w:semiHidden/>
    <w:unhideWhenUsed/>
    <w:rsid w:val="0000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D4"/>
    <w:rPr>
      <w:rFonts w:ascii="Tahoma" w:hAnsi="Tahoma" w:cs="Tahoma"/>
      <w:sz w:val="16"/>
      <w:szCs w:val="16"/>
    </w:rPr>
  </w:style>
  <w:style w:type="table" w:styleId="TableGrid">
    <w:name w:val="Table Grid"/>
    <w:basedOn w:val="TableNormal"/>
    <w:uiPriority w:val="59"/>
    <w:rsid w:val="00596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97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DC40-32F9-44FA-B70F-1E15AD99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23</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Hasmira</dc:creator>
  <cp:lastModifiedBy>DEWI</cp:lastModifiedBy>
  <cp:revision>117</cp:revision>
  <cp:lastPrinted>2017-03-26T11:31:00Z</cp:lastPrinted>
  <dcterms:created xsi:type="dcterms:W3CDTF">2016-06-17T14:20:00Z</dcterms:created>
  <dcterms:modified xsi:type="dcterms:W3CDTF">2017-10-31T03:30:00Z</dcterms:modified>
</cp:coreProperties>
</file>