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drawings/drawing6.xml" ContentType="application/vnd.openxmlformats-officedocument.drawingml.chartshap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drawings/drawing3.xml" ContentType="application/vnd.openxmlformats-officedocument.drawingml.chartshapes+xml"/>
  <Override PartName="/word/drawings/drawing4.xml" ContentType="application/vnd.openxmlformats-officedocument.drawingml.chartshapes+xml"/>
  <Override PartName="/word/drawings/drawing5.xml" ContentType="application/vnd.openxmlformats-officedocument.drawingml.chartshap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drawings/drawing2.xml" ContentType="application/vnd.openxmlformats-officedocument.drawingml.chartshape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48E7" w:rsidRPr="00714A2D" w:rsidRDefault="00A848E7" w:rsidP="00A848E7">
      <w:pPr>
        <w:tabs>
          <w:tab w:val="left" w:pos="142"/>
          <w:tab w:val="left" w:pos="8647"/>
        </w:tabs>
        <w:rPr>
          <w:rFonts w:ascii="Times New Roman" w:hAnsi="Times New Roman" w:cs="Times New Roman"/>
          <w:b/>
          <w:sz w:val="24"/>
          <w:szCs w:val="24"/>
        </w:rPr>
      </w:pPr>
    </w:p>
    <w:p w:rsidR="00A848E7" w:rsidRPr="00714A2D" w:rsidRDefault="00A848E7" w:rsidP="00A848E7">
      <w:pPr>
        <w:tabs>
          <w:tab w:val="left" w:pos="142"/>
          <w:tab w:val="left" w:pos="8647"/>
        </w:tabs>
        <w:jc w:val="center"/>
        <w:rPr>
          <w:rFonts w:ascii="Times New Roman" w:hAnsi="Times New Roman" w:cs="Times New Roman"/>
          <w:b/>
          <w:sz w:val="24"/>
          <w:szCs w:val="24"/>
        </w:rPr>
      </w:pPr>
    </w:p>
    <w:p w:rsidR="00A848E7" w:rsidRPr="00714A2D" w:rsidRDefault="00A848E7" w:rsidP="00A848E7">
      <w:pPr>
        <w:tabs>
          <w:tab w:val="left" w:pos="142"/>
          <w:tab w:val="left" w:pos="8647"/>
        </w:tabs>
        <w:jc w:val="center"/>
        <w:rPr>
          <w:rFonts w:ascii="Times New Roman" w:hAnsi="Times New Roman" w:cs="Times New Roman"/>
          <w:b/>
          <w:sz w:val="24"/>
          <w:szCs w:val="24"/>
        </w:rPr>
      </w:pPr>
      <w:r w:rsidRPr="00714A2D">
        <w:rPr>
          <w:rFonts w:ascii="Times New Roman" w:hAnsi="Times New Roman" w:cs="Times New Roman"/>
          <w:b/>
          <w:noProof/>
          <w:sz w:val="24"/>
          <w:szCs w:val="24"/>
        </w:rPr>
        <w:drawing>
          <wp:anchor distT="0" distB="0" distL="114300" distR="114300" simplePos="0" relativeHeight="251645440" behindDoc="0" locked="0" layoutInCell="1" allowOverlap="1">
            <wp:simplePos x="0" y="0"/>
            <wp:positionH relativeFrom="column">
              <wp:posOffset>2303145</wp:posOffset>
            </wp:positionH>
            <wp:positionV relativeFrom="page">
              <wp:posOffset>1750695</wp:posOffset>
            </wp:positionV>
            <wp:extent cx="1082675" cy="1071880"/>
            <wp:effectExtent l="19050" t="0" r="3175" b="0"/>
            <wp:wrapNone/>
            <wp:docPr id="2"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7" cstate="print"/>
                    <a:srcRect/>
                    <a:stretch>
                      <a:fillRect/>
                    </a:stretch>
                  </pic:blipFill>
                  <pic:spPr bwMode="auto">
                    <a:xfrm>
                      <a:off x="0" y="0"/>
                      <a:ext cx="1082675" cy="1071880"/>
                    </a:xfrm>
                    <a:prstGeom prst="rect">
                      <a:avLst/>
                    </a:prstGeom>
                    <a:noFill/>
                    <a:ln w="9525">
                      <a:noFill/>
                      <a:miter lim="800000"/>
                      <a:headEnd/>
                      <a:tailEnd/>
                    </a:ln>
                  </pic:spPr>
                </pic:pic>
              </a:graphicData>
            </a:graphic>
          </wp:anchor>
        </w:drawing>
      </w:r>
    </w:p>
    <w:p w:rsidR="00A848E7" w:rsidRPr="00714A2D" w:rsidRDefault="00A848E7" w:rsidP="00A848E7">
      <w:pPr>
        <w:jc w:val="center"/>
        <w:rPr>
          <w:rFonts w:ascii="Times New Roman" w:hAnsi="Times New Roman" w:cs="Times New Roman"/>
          <w:sz w:val="24"/>
          <w:szCs w:val="24"/>
        </w:rPr>
      </w:pPr>
    </w:p>
    <w:p w:rsidR="00A848E7" w:rsidRPr="00714A2D" w:rsidRDefault="00A848E7" w:rsidP="00A848E7">
      <w:pPr>
        <w:spacing w:after="0" w:line="240" w:lineRule="auto"/>
        <w:rPr>
          <w:rFonts w:ascii="Times New Roman" w:hAnsi="Times New Roman" w:cs="Times New Roman"/>
          <w:sz w:val="24"/>
          <w:szCs w:val="24"/>
        </w:rPr>
      </w:pPr>
    </w:p>
    <w:p w:rsidR="00A848E7" w:rsidRPr="00714A2D" w:rsidRDefault="00A848E7" w:rsidP="00A848E7">
      <w:pPr>
        <w:tabs>
          <w:tab w:val="left" w:pos="1134"/>
        </w:tabs>
        <w:spacing w:after="0" w:line="240" w:lineRule="auto"/>
        <w:jc w:val="center"/>
        <w:rPr>
          <w:rFonts w:ascii="Times New Roman" w:hAnsi="Times New Roman" w:cs="Times New Roman"/>
          <w:b/>
          <w:color w:val="000000"/>
          <w:sz w:val="24"/>
          <w:szCs w:val="24"/>
        </w:rPr>
      </w:pPr>
    </w:p>
    <w:p w:rsidR="00A848E7" w:rsidRPr="00714A2D" w:rsidRDefault="00A848E7" w:rsidP="00A848E7">
      <w:pPr>
        <w:tabs>
          <w:tab w:val="left" w:pos="1134"/>
        </w:tabs>
        <w:spacing w:after="0" w:line="240" w:lineRule="auto"/>
        <w:jc w:val="center"/>
        <w:rPr>
          <w:rFonts w:ascii="Times New Roman" w:hAnsi="Times New Roman" w:cs="Times New Roman"/>
          <w:b/>
          <w:color w:val="000000"/>
          <w:sz w:val="24"/>
          <w:szCs w:val="24"/>
        </w:rPr>
      </w:pPr>
    </w:p>
    <w:p w:rsidR="00A848E7" w:rsidRPr="00714A2D" w:rsidRDefault="00A848E7" w:rsidP="00A848E7">
      <w:pPr>
        <w:tabs>
          <w:tab w:val="left" w:pos="1134"/>
        </w:tabs>
        <w:spacing w:after="0" w:line="240" w:lineRule="auto"/>
        <w:jc w:val="center"/>
        <w:rPr>
          <w:rFonts w:ascii="Times New Roman" w:hAnsi="Times New Roman" w:cs="Times New Roman"/>
          <w:b/>
          <w:color w:val="000000"/>
          <w:sz w:val="24"/>
          <w:szCs w:val="24"/>
        </w:rPr>
      </w:pPr>
    </w:p>
    <w:p w:rsidR="00A848E7" w:rsidRPr="00714A2D" w:rsidRDefault="00A848E7" w:rsidP="00A848E7">
      <w:pPr>
        <w:tabs>
          <w:tab w:val="left" w:pos="1134"/>
        </w:tabs>
        <w:spacing w:after="0" w:line="240" w:lineRule="auto"/>
        <w:jc w:val="center"/>
        <w:rPr>
          <w:rFonts w:ascii="Times New Roman" w:hAnsi="Times New Roman" w:cs="Times New Roman"/>
          <w:b/>
          <w:color w:val="000000"/>
          <w:sz w:val="24"/>
          <w:szCs w:val="24"/>
        </w:rPr>
      </w:pPr>
    </w:p>
    <w:p w:rsidR="00A848E7" w:rsidRPr="00693B58" w:rsidRDefault="00A848E7" w:rsidP="00A848E7">
      <w:pPr>
        <w:spacing w:after="0" w:line="240" w:lineRule="auto"/>
        <w:rPr>
          <w:rFonts w:ascii="Times New Roman" w:hAnsi="Times New Roman" w:cs="Times New Roman"/>
          <w:b/>
          <w:sz w:val="24"/>
          <w:szCs w:val="24"/>
          <w:lang w:val="id-ID"/>
        </w:rPr>
      </w:pPr>
    </w:p>
    <w:p w:rsidR="00363478" w:rsidRDefault="00CB503F" w:rsidP="00CB503F">
      <w:pPr>
        <w:autoSpaceDE w:val="0"/>
        <w:autoSpaceDN w:val="0"/>
        <w:adjustRightInd w:val="0"/>
        <w:spacing w:after="0" w:line="240" w:lineRule="auto"/>
        <w:ind w:right="-93"/>
        <w:jc w:val="center"/>
        <w:rPr>
          <w:rFonts w:ascii="Times New Roman" w:hAnsi="Times New Roman" w:cs="Times New Roman"/>
          <w:b/>
          <w:bCs/>
          <w:sz w:val="24"/>
          <w:szCs w:val="24"/>
        </w:rPr>
      </w:pPr>
      <w:r>
        <w:rPr>
          <w:rFonts w:ascii="Times New Roman" w:hAnsi="Times New Roman" w:cs="Times New Roman"/>
          <w:b/>
          <w:bCs/>
          <w:sz w:val="24"/>
          <w:szCs w:val="24"/>
        </w:rPr>
        <w:t xml:space="preserve">PENERAPAN METODE </w:t>
      </w:r>
      <w:r>
        <w:rPr>
          <w:rFonts w:ascii="Times New Roman" w:hAnsi="Times New Roman" w:cs="Times New Roman"/>
          <w:b/>
          <w:bCs/>
          <w:i/>
          <w:sz w:val="24"/>
          <w:szCs w:val="24"/>
        </w:rPr>
        <w:t xml:space="preserve">OUTDOOR LEARNING </w:t>
      </w:r>
      <w:r>
        <w:rPr>
          <w:rFonts w:ascii="Times New Roman" w:hAnsi="Times New Roman" w:cs="Times New Roman"/>
          <w:b/>
          <w:bCs/>
          <w:sz w:val="24"/>
          <w:szCs w:val="24"/>
        </w:rPr>
        <w:t xml:space="preserve">DALAM MENINGKATKAN HASIL BELAJAR IPA PADA SISWA TUNANETRA KELAS DASAR II </w:t>
      </w:r>
    </w:p>
    <w:p w:rsidR="00A848E7" w:rsidRPr="00CB503F" w:rsidRDefault="00CB503F" w:rsidP="00CB503F">
      <w:pPr>
        <w:autoSpaceDE w:val="0"/>
        <w:autoSpaceDN w:val="0"/>
        <w:adjustRightInd w:val="0"/>
        <w:spacing w:after="0" w:line="240" w:lineRule="auto"/>
        <w:ind w:right="-93"/>
        <w:jc w:val="center"/>
        <w:rPr>
          <w:rFonts w:ascii="Times New Roman" w:hAnsi="Times New Roman" w:cs="Times New Roman"/>
          <w:b/>
          <w:bCs/>
          <w:sz w:val="24"/>
          <w:szCs w:val="24"/>
        </w:rPr>
      </w:pPr>
      <w:r>
        <w:rPr>
          <w:rFonts w:ascii="Times New Roman" w:hAnsi="Times New Roman" w:cs="Times New Roman"/>
          <w:b/>
          <w:bCs/>
          <w:sz w:val="24"/>
          <w:szCs w:val="24"/>
        </w:rPr>
        <w:t>DI SLB-A YAPTI MAKASSAR</w:t>
      </w:r>
    </w:p>
    <w:p w:rsidR="00A848E7" w:rsidRPr="00714A2D" w:rsidRDefault="00A848E7" w:rsidP="00CB503F">
      <w:pPr>
        <w:tabs>
          <w:tab w:val="left" w:pos="142"/>
          <w:tab w:val="left" w:pos="8647"/>
        </w:tabs>
        <w:spacing w:after="0"/>
        <w:ind w:right="170"/>
        <w:jc w:val="center"/>
        <w:rPr>
          <w:rFonts w:ascii="Times New Roman" w:hAnsi="Times New Roman" w:cs="Times New Roman"/>
          <w:b/>
          <w:sz w:val="24"/>
          <w:szCs w:val="24"/>
        </w:rPr>
      </w:pPr>
    </w:p>
    <w:p w:rsidR="00A848E7" w:rsidRPr="00714A2D" w:rsidRDefault="00A848E7" w:rsidP="00A848E7">
      <w:pPr>
        <w:tabs>
          <w:tab w:val="left" w:pos="142"/>
          <w:tab w:val="left" w:pos="8647"/>
        </w:tabs>
        <w:spacing w:after="0" w:line="240" w:lineRule="auto"/>
        <w:ind w:right="170"/>
        <w:rPr>
          <w:rFonts w:ascii="Times New Roman" w:hAnsi="Times New Roman" w:cs="Times New Roman"/>
          <w:b/>
          <w:sz w:val="24"/>
          <w:szCs w:val="24"/>
        </w:rPr>
      </w:pPr>
    </w:p>
    <w:p w:rsidR="00A848E7" w:rsidRPr="00714A2D" w:rsidRDefault="00A848E7" w:rsidP="00A848E7">
      <w:pPr>
        <w:tabs>
          <w:tab w:val="left" w:pos="1134"/>
        </w:tabs>
        <w:spacing w:after="0" w:line="240" w:lineRule="auto"/>
        <w:jc w:val="center"/>
        <w:rPr>
          <w:rFonts w:ascii="Times New Roman" w:hAnsi="Times New Roman" w:cs="Times New Roman"/>
          <w:b/>
          <w:color w:val="000000"/>
          <w:sz w:val="24"/>
          <w:szCs w:val="24"/>
          <w:lang w:val="id-ID"/>
        </w:rPr>
      </w:pPr>
    </w:p>
    <w:p w:rsidR="00A848E7" w:rsidRPr="00714A2D" w:rsidRDefault="00A848E7" w:rsidP="00A848E7">
      <w:pPr>
        <w:tabs>
          <w:tab w:val="left" w:pos="1134"/>
        </w:tabs>
        <w:spacing w:after="0" w:line="240" w:lineRule="auto"/>
        <w:jc w:val="center"/>
        <w:rPr>
          <w:rFonts w:ascii="Times New Roman" w:hAnsi="Times New Roman" w:cs="Times New Roman"/>
          <w:b/>
          <w:color w:val="000000"/>
          <w:sz w:val="24"/>
          <w:szCs w:val="24"/>
          <w:lang w:val="id-ID"/>
        </w:rPr>
      </w:pPr>
      <w:r w:rsidRPr="00714A2D">
        <w:rPr>
          <w:rFonts w:ascii="Times New Roman" w:hAnsi="Times New Roman" w:cs="Times New Roman"/>
          <w:b/>
          <w:color w:val="000000"/>
          <w:sz w:val="24"/>
          <w:szCs w:val="24"/>
          <w:lang w:val="id-ID"/>
        </w:rPr>
        <w:t>JURNAL</w:t>
      </w:r>
      <w:r w:rsidR="0092678B">
        <w:rPr>
          <w:rFonts w:ascii="Times New Roman" w:hAnsi="Times New Roman" w:cs="Times New Roman"/>
          <w:b/>
          <w:color w:val="000000"/>
          <w:sz w:val="24"/>
          <w:szCs w:val="24"/>
          <w:lang w:val="id-ID"/>
        </w:rPr>
        <w:t xml:space="preserve"> SKRIPSI</w:t>
      </w:r>
    </w:p>
    <w:p w:rsidR="00A848E7" w:rsidRPr="00714A2D" w:rsidRDefault="00A848E7" w:rsidP="00A848E7">
      <w:pPr>
        <w:tabs>
          <w:tab w:val="left" w:pos="1134"/>
        </w:tabs>
        <w:spacing w:after="0" w:line="240" w:lineRule="auto"/>
        <w:jc w:val="center"/>
        <w:rPr>
          <w:rFonts w:ascii="Times New Roman" w:hAnsi="Times New Roman" w:cs="Times New Roman"/>
          <w:b/>
          <w:bCs/>
          <w:color w:val="000000"/>
          <w:sz w:val="24"/>
          <w:szCs w:val="24"/>
          <w:lang w:val="id-ID"/>
        </w:rPr>
      </w:pPr>
    </w:p>
    <w:p w:rsidR="00A848E7" w:rsidRPr="00714A2D" w:rsidRDefault="00A848E7" w:rsidP="00A848E7">
      <w:pPr>
        <w:tabs>
          <w:tab w:val="left" w:pos="1134"/>
        </w:tabs>
        <w:spacing w:after="0" w:line="240" w:lineRule="auto"/>
        <w:jc w:val="center"/>
        <w:rPr>
          <w:rFonts w:ascii="Times New Roman" w:hAnsi="Times New Roman" w:cs="Times New Roman"/>
          <w:b/>
          <w:bCs/>
          <w:color w:val="000000"/>
          <w:sz w:val="24"/>
          <w:szCs w:val="24"/>
          <w:lang w:val="id-ID"/>
        </w:rPr>
      </w:pPr>
    </w:p>
    <w:p w:rsidR="00A848E7" w:rsidRPr="00714A2D" w:rsidRDefault="00A848E7" w:rsidP="00A848E7">
      <w:pPr>
        <w:tabs>
          <w:tab w:val="left" w:pos="1134"/>
        </w:tabs>
        <w:spacing w:after="0" w:line="240" w:lineRule="auto"/>
        <w:jc w:val="center"/>
        <w:rPr>
          <w:rFonts w:ascii="Times New Roman" w:hAnsi="Times New Roman" w:cs="Times New Roman"/>
          <w:b/>
          <w:bCs/>
          <w:color w:val="000000"/>
          <w:sz w:val="24"/>
          <w:szCs w:val="24"/>
        </w:rPr>
      </w:pPr>
    </w:p>
    <w:p w:rsidR="00A848E7" w:rsidRPr="00714A2D" w:rsidRDefault="00A848E7" w:rsidP="00A848E7">
      <w:pPr>
        <w:tabs>
          <w:tab w:val="left" w:pos="1134"/>
        </w:tabs>
        <w:spacing w:after="0" w:line="240" w:lineRule="auto"/>
        <w:jc w:val="center"/>
        <w:rPr>
          <w:rFonts w:ascii="Times New Roman" w:hAnsi="Times New Roman" w:cs="Times New Roman"/>
          <w:color w:val="000000"/>
          <w:sz w:val="24"/>
          <w:szCs w:val="24"/>
          <w:lang w:val="id-ID"/>
        </w:rPr>
      </w:pPr>
      <w:r w:rsidRPr="00714A2D">
        <w:rPr>
          <w:rFonts w:ascii="Times New Roman" w:hAnsi="Times New Roman" w:cs="Times New Roman"/>
          <w:color w:val="000000"/>
          <w:sz w:val="24"/>
          <w:szCs w:val="24"/>
        </w:rPr>
        <w:t xml:space="preserve">Diajukan untuk Memenuhi Sebagian Persyaratan Guna Memperoleh Gelar </w:t>
      </w:r>
    </w:p>
    <w:p w:rsidR="00A848E7" w:rsidRPr="00714A2D" w:rsidRDefault="00A848E7" w:rsidP="00A848E7">
      <w:pPr>
        <w:tabs>
          <w:tab w:val="left" w:pos="1134"/>
        </w:tabs>
        <w:spacing w:after="0" w:line="240" w:lineRule="auto"/>
        <w:jc w:val="center"/>
        <w:rPr>
          <w:rFonts w:ascii="Times New Roman" w:hAnsi="Times New Roman" w:cs="Times New Roman"/>
          <w:color w:val="000000"/>
          <w:sz w:val="24"/>
          <w:szCs w:val="24"/>
          <w:lang w:val="id-ID"/>
        </w:rPr>
      </w:pPr>
      <w:r w:rsidRPr="00714A2D">
        <w:rPr>
          <w:rFonts w:ascii="Times New Roman" w:hAnsi="Times New Roman" w:cs="Times New Roman"/>
          <w:color w:val="000000"/>
          <w:sz w:val="24"/>
          <w:szCs w:val="24"/>
        </w:rPr>
        <w:t xml:space="preserve">Sarjana Pendidikan Pada Jurusan Pendidikan Luar Biasa </w:t>
      </w:r>
    </w:p>
    <w:p w:rsidR="00A848E7" w:rsidRPr="00714A2D" w:rsidRDefault="00A848E7" w:rsidP="00A848E7">
      <w:pPr>
        <w:tabs>
          <w:tab w:val="left" w:pos="1134"/>
        </w:tabs>
        <w:spacing w:after="0" w:line="240" w:lineRule="auto"/>
        <w:jc w:val="center"/>
        <w:rPr>
          <w:rFonts w:ascii="Times New Roman" w:hAnsi="Times New Roman" w:cs="Times New Roman"/>
          <w:color w:val="000000"/>
          <w:sz w:val="24"/>
          <w:szCs w:val="24"/>
          <w:lang w:val="id-ID"/>
        </w:rPr>
      </w:pPr>
      <w:r w:rsidRPr="00714A2D">
        <w:rPr>
          <w:rFonts w:ascii="Times New Roman" w:hAnsi="Times New Roman" w:cs="Times New Roman"/>
          <w:color w:val="000000"/>
          <w:sz w:val="24"/>
          <w:szCs w:val="24"/>
        </w:rPr>
        <w:t xml:space="preserve">Strata Satu Fakultas Ilmu Pendidikan </w:t>
      </w:r>
    </w:p>
    <w:p w:rsidR="00A848E7" w:rsidRPr="00714A2D" w:rsidRDefault="00A848E7" w:rsidP="00A848E7">
      <w:pPr>
        <w:tabs>
          <w:tab w:val="left" w:pos="1134"/>
        </w:tabs>
        <w:spacing w:after="0" w:line="240" w:lineRule="auto"/>
        <w:jc w:val="center"/>
        <w:rPr>
          <w:rFonts w:ascii="Times New Roman" w:hAnsi="Times New Roman" w:cs="Times New Roman"/>
          <w:b/>
          <w:bCs/>
          <w:color w:val="000000"/>
          <w:sz w:val="24"/>
          <w:szCs w:val="24"/>
        </w:rPr>
      </w:pPr>
      <w:r w:rsidRPr="00714A2D">
        <w:rPr>
          <w:rFonts w:ascii="Times New Roman" w:hAnsi="Times New Roman" w:cs="Times New Roman"/>
          <w:color w:val="000000"/>
          <w:sz w:val="24"/>
          <w:szCs w:val="24"/>
        </w:rPr>
        <w:t>Universitas Negeri Makassar</w:t>
      </w:r>
    </w:p>
    <w:p w:rsidR="00A848E7" w:rsidRPr="00714A2D" w:rsidRDefault="00A848E7" w:rsidP="00A848E7">
      <w:pPr>
        <w:tabs>
          <w:tab w:val="left" w:pos="142"/>
          <w:tab w:val="left" w:pos="8647"/>
        </w:tabs>
        <w:spacing w:after="0" w:line="240" w:lineRule="auto"/>
        <w:jc w:val="center"/>
        <w:rPr>
          <w:rFonts w:ascii="Times New Roman" w:hAnsi="Times New Roman" w:cs="Times New Roman"/>
          <w:b/>
          <w:sz w:val="24"/>
          <w:szCs w:val="24"/>
        </w:rPr>
      </w:pPr>
    </w:p>
    <w:p w:rsidR="00A848E7" w:rsidRPr="00714A2D" w:rsidRDefault="00A848E7" w:rsidP="00A848E7">
      <w:pPr>
        <w:tabs>
          <w:tab w:val="left" w:pos="142"/>
          <w:tab w:val="left" w:pos="8647"/>
        </w:tabs>
        <w:spacing w:after="0" w:line="240" w:lineRule="auto"/>
        <w:jc w:val="center"/>
        <w:rPr>
          <w:rFonts w:ascii="Times New Roman" w:hAnsi="Times New Roman" w:cs="Times New Roman"/>
          <w:b/>
          <w:sz w:val="24"/>
          <w:szCs w:val="24"/>
        </w:rPr>
      </w:pPr>
    </w:p>
    <w:p w:rsidR="00A848E7" w:rsidRPr="00714A2D" w:rsidRDefault="00A848E7" w:rsidP="00A848E7">
      <w:pPr>
        <w:tabs>
          <w:tab w:val="left" w:pos="142"/>
          <w:tab w:val="left" w:pos="8647"/>
        </w:tabs>
        <w:spacing w:after="0" w:line="240" w:lineRule="auto"/>
        <w:jc w:val="center"/>
        <w:rPr>
          <w:rFonts w:ascii="Times New Roman" w:hAnsi="Times New Roman" w:cs="Times New Roman"/>
          <w:b/>
          <w:sz w:val="24"/>
          <w:szCs w:val="24"/>
          <w:lang w:val="id-ID"/>
        </w:rPr>
      </w:pPr>
    </w:p>
    <w:p w:rsidR="00A848E7" w:rsidRPr="00714A2D" w:rsidRDefault="00A848E7" w:rsidP="00A848E7">
      <w:pPr>
        <w:tabs>
          <w:tab w:val="left" w:pos="142"/>
          <w:tab w:val="left" w:pos="8647"/>
        </w:tabs>
        <w:spacing w:after="0" w:line="240" w:lineRule="auto"/>
        <w:jc w:val="center"/>
        <w:rPr>
          <w:rFonts w:ascii="Times New Roman" w:hAnsi="Times New Roman" w:cs="Times New Roman"/>
          <w:b/>
          <w:sz w:val="24"/>
          <w:szCs w:val="24"/>
          <w:lang w:val="id-ID"/>
        </w:rPr>
      </w:pPr>
    </w:p>
    <w:p w:rsidR="00A848E7" w:rsidRPr="00714A2D" w:rsidRDefault="00A848E7" w:rsidP="00A848E7">
      <w:pPr>
        <w:tabs>
          <w:tab w:val="left" w:pos="1134"/>
        </w:tabs>
        <w:spacing w:after="0" w:line="240" w:lineRule="auto"/>
        <w:jc w:val="center"/>
        <w:rPr>
          <w:rFonts w:ascii="Times New Roman" w:hAnsi="Times New Roman" w:cs="Times New Roman"/>
          <w:b/>
          <w:bCs/>
          <w:color w:val="000000"/>
          <w:sz w:val="24"/>
          <w:szCs w:val="24"/>
        </w:rPr>
      </w:pPr>
      <w:r w:rsidRPr="00714A2D">
        <w:rPr>
          <w:rFonts w:ascii="Times New Roman" w:hAnsi="Times New Roman" w:cs="Times New Roman"/>
          <w:b/>
          <w:bCs/>
          <w:color w:val="000000"/>
          <w:sz w:val="24"/>
          <w:szCs w:val="24"/>
        </w:rPr>
        <w:t>OLEH:</w:t>
      </w:r>
    </w:p>
    <w:p w:rsidR="00A848E7" w:rsidRPr="00714A2D" w:rsidRDefault="00CB503F" w:rsidP="00A848E7">
      <w:pPr>
        <w:tabs>
          <w:tab w:val="left" w:pos="1134"/>
        </w:tabs>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NOFITASARI DEWI POSUMAH</w:t>
      </w:r>
    </w:p>
    <w:p w:rsidR="00A848E7" w:rsidRPr="00714A2D" w:rsidRDefault="00CB503F" w:rsidP="00A848E7">
      <w:pPr>
        <w:tabs>
          <w:tab w:val="left" w:pos="1134"/>
        </w:tabs>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NIM. 1245041024</w:t>
      </w:r>
    </w:p>
    <w:p w:rsidR="00A848E7" w:rsidRPr="00714A2D" w:rsidRDefault="00A848E7" w:rsidP="00A848E7">
      <w:pPr>
        <w:tabs>
          <w:tab w:val="left" w:pos="142"/>
          <w:tab w:val="left" w:pos="8647"/>
        </w:tabs>
        <w:spacing w:after="0" w:line="240" w:lineRule="auto"/>
        <w:rPr>
          <w:rFonts w:ascii="Times New Roman" w:hAnsi="Times New Roman" w:cs="Times New Roman"/>
          <w:b/>
          <w:sz w:val="24"/>
          <w:szCs w:val="24"/>
        </w:rPr>
      </w:pPr>
    </w:p>
    <w:p w:rsidR="00A848E7" w:rsidRPr="00714A2D" w:rsidRDefault="00A848E7" w:rsidP="00A848E7">
      <w:pPr>
        <w:tabs>
          <w:tab w:val="left" w:pos="142"/>
          <w:tab w:val="left" w:pos="8647"/>
        </w:tabs>
        <w:spacing w:after="0" w:line="240" w:lineRule="auto"/>
        <w:rPr>
          <w:rFonts w:ascii="Times New Roman" w:hAnsi="Times New Roman" w:cs="Times New Roman"/>
          <w:b/>
          <w:sz w:val="24"/>
          <w:szCs w:val="24"/>
        </w:rPr>
      </w:pPr>
    </w:p>
    <w:p w:rsidR="00A848E7" w:rsidRPr="00714A2D" w:rsidRDefault="00A848E7" w:rsidP="00A848E7">
      <w:pPr>
        <w:tabs>
          <w:tab w:val="left" w:pos="142"/>
          <w:tab w:val="left" w:pos="8647"/>
        </w:tabs>
        <w:spacing w:line="240" w:lineRule="auto"/>
        <w:rPr>
          <w:rFonts w:ascii="Times New Roman" w:hAnsi="Times New Roman" w:cs="Times New Roman"/>
          <w:b/>
          <w:sz w:val="24"/>
          <w:szCs w:val="24"/>
          <w:lang w:val="id-ID"/>
        </w:rPr>
      </w:pPr>
    </w:p>
    <w:p w:rsidR="00A848E7" w:rsidRPr="00714A2D" w:rsidRDefault="00A848E7" w:rsidP="00A848E7">
      <w:pPr>
        <w:tabs>
          <w:tab w:val="left" w:pos="142"/>
          <w:tab w:val="left" w:pos="8647"/>
        </w:tabs>
        <w:spacing w:line="240" w:lineRule="auto"/>
        <w:rPr>
          <w:rFonts w:ascii="Times New Roman" w:hAnsi="Times New Roman" w:cs="Times New Roman"/>
          <w:b/>
          <w:sz w:val="24"/>
          <w:szCs w:val="24"/>
          <w:lang w:val="id-ID"/>
        </w:rPr>
      </w:pPr>
    </w:p>
    <w:p w:rsidR="00A848E7" w:rsidRPr="00693B58" w:rsidRDefault="00A848E7" w:rsidP="00A848E7">
      <w:pPr>
        <w:tabs>
          <w:tab w:val="left" w:pos="142"/>
          <w:tab w:val="left" w:pos="8647"/>
        </w:tabs>
        <w:spacing w:line="240" w:lineRule="auto"/>
        <w:rPr>
          <w:rFonts w:ascii="Times New Roman" w:hAnsi="Times New Roman" w:cs="Times New Roman"/>
          <w:b/>
          <w:sz w:val="24"/>
          <w:szCs w:val="24"/>
          <w:lang w:val="id-ID"/>
        </w:rPr>
      </w:pPr>
    </w:p>
    <w:p w:rsidR="00A848E7" w:rsidRPr="00714A2D" w:rsidRDefault="00A848E7" w:rsidP="00A848E7">
      <w:pPr>
        <w:tabs>
          <w:tab w:val="left" w:pos="142"/>
          <w:tab w:val="left" w:pos="8647"/>
        </w:tabs>
        <w:spacing w:after="0" w:line="240" w:lineRule="auto"/>
        <w:jc w:val="center"/>
        <w:rPr>
          <w:rFonts w:ascii="Times New Roman" w:hAnsi="Times New Roman" w:cs="Times New Roman"/>
          <w:b/>
          <w:sz w:val="24"/>
          <w:szCs w:val="24"/>
        </w:rPr>
      </w:pPr>
      <w:r w:rsidRPr="00714A2D">
        <w:rPr>
          <w:rFonts w:ascii="Times New Roman" w:hAnsi="Times New Roman" w:cs="Times New Roman"/>
          <w:b/>
          <w:sz w:val="24"/>
          <w:szCs w:val="24"/>
        </w:rPr>
        <w:t>JURUSAN PENDIDIKAN LUAR BIASA</w:t>
      </w:r>
    </w:p>
    <w:p w:rsidR="00A848E7" w:rsidRPr="00714A2D" w:rsidRDefault="00A848E7" w:rsidP="00A848E7">
      <w:pPr>
        <w:tabs>
          <w:tab w:val="left" w:pos="142"/>
          <w:tab w:val="left" w:pos="8647"/>
        </w:tabs>
        <w:spacing w:after="0" w:line="240" w:lineRule="auto"/>
        <w:jc w:val="center"/>
        <w:rPr>
          <w:rFonts w:ascii="Times New Roman" w:hAnsi="Times New Roman" w:cs="Times New Roman"/>
          <w:b/>
          <w:sz w:val="24"/>
          <w:szCs w:val="24"/>
        </w:rPr>
      </w:pPr>
      <w:r w:rsidRPr="00714A2D">
        <w:rPr>
          <w:rFonts w:ascii="Times New Roman" w:hAnsi="Times New Roman" w:cs="Times New Roman"/>
          <w:b/>
          <w:sz w:val="24"/>
          <w:szCs w:val="24"/>
        </w:rPr>
        <w:t>FAKULTAS ILMU PENDIDIKAN</w:t>
      </w:r>
    </w:p>
    <w:p w:rsidR="00A848E7" w:rsidRPr="00714A2D" w:rsidRDefault="00A848E7" w:rsidP="00A848E7">
      <w:pPr>
        <w:tabs>
          <w:tab w:val="left" w:pos="142"/>
          <w:tab w:val="left" w:pos="8647"/>
        </w:tabs>
        <w:spacing w:after="0" w:line="240" w:lineRule="auto"/>
        <w:jc w:val="center"/>
        <w:rPr>
          <w:rFonts w:ascii="Times New Roman" w:hAnsi="Times New Roman" w:cs="Times New Roman"/>
          <w:b/>
          <w:sz w:val="24"/>
          <w:szCs w:val="24"/>
        </w:rPr>
      </w:pPr>
      <w:r w:rsidRPr="00714A2D">
        <w:rPr>
          <w:rFonts w:ascii="Times New Roman" w:hAnsi="Times New Roman" w:cs="Times New Roman"/>
          <w:b/>
          <w:sz w:val="24"/>
          <w:szCs w:val="24"/>
        </w:rPr>
        <w:t>UNIVERSITAS NEGERI MAKASSAR</w:t>
      </w:r>
    </w:p>
    <w:p w:rsidR="00A848E7" w:rsidRPr="00714A2D" w:rsidRDefault="00A848E7" w:rsidP="00A848E7">
      <w:pPr>
        <w:tabs>
          <w:tab w:val="left" w:pos="142"/>
          <w:tab w:val="left" w:pos="8647"/>
        </w:tabs>
        <w:spacing w:after="0" w:line="240" w:lineRule="auto"/>
        <w:jc w:val="center"/>
        <w:rPr>
          <w:rFonts w:ascii="Times New Roman" w:hAnsi="Times New Roman" w:cs="Times New Roman"/>
          <w:b/>
          <w:sz w:val="24"/>
          <w:szCs w:val="24"/>
          <w:lang w:val="id-ID"/>
        </w:rPr>
      </w:pPr>
      <w:r w:rsidRPr="00714A2D">
        <w:rPr>
          <w:rFonts w:ascii="Times New Roman" w:hAnsi="Times New Roman" w:cs="Times New Roman"/>
          <w:b/>
          <w:sz w:val="24"/>
          <w:szCs w:val="24"/>
        </w:rPr>
        <w:t>2017</w:t>
      </w:r>
    </w:p>
    <w:p w:rsidR="00CD4B38" w:rsidRPr="00714A2D" w:rsidRDefault="00CD4B38" w:rsidP="00A848E7">
      <w:pPr>
        <w:tabs>
          <w:tab w:val="left" w:pos="142"/>
          <w:tab w:val="left" w:pos="8647"/>
        </w:tabs>
        <w:spacing w:after="0" w:line="240" w:lineRule="auto"/>
        <w:jc w:val="center"/>
        <w:rPr>
          <w:rFonts w:ascii="Times New Roman" w:hAnsi="Times New Roman" w:cs="Times New Roman"/>
          <w:b/>
          <w:sz w:val="24"/>
          <w:szCs w:val="24"/>
          <w:lang w:val="id-ID"/>
        </w:rPr>
      </w:pPr>
    </w:p>
    <w:p w:rsidR="00CD4B38" w:rsidRDefault="00CD4B38" w:rsidP="00A848E7">
      <w:pPr>
        <w:tabs>
          <w:tab w:val="left" w:pos="142"/>
          <w:tab w:val="left" w:pos="8647"/>
        </w:tabs>
        <w:spacing w:after="0" w:line="240" w:lineRule="auto"/>
        <w:jc w:val="center"/>
        <w:rPr>
          <w:rFonts w:ascii="Times New Roman" w:hAnsi="Times New Roman" w:cs="Times New Roman"/>
          <w:b/>
          <w:sz w:val="24"/>
          <w:szCs w:val="24"/>
          <w:lang w:val="id-ID"/>
        </w:rPr>
      </w:pPr>
    </w:p>
    <w:p w:rsidR="00693B58" w:rsidRDefault="00693B58" w:rsidP="00A848E7">
      <w:pPr>
        <w:tabs>
          <w:tab w:val="left" w:pos="142"/>
          <w:tab w:val="left" w:pos="8647"/>
        </w:tabs>
        <w:spacing w:after="0" w:line="240" w:lineRule="auto"/>
        <w:jc w:val="center"/>
        <w:rPr>
          <w:rFonts w:ascii="Times New Roman" w:hAnsi="Times New Roman" w:cs="Times New Roman"/>
          <w:b/>
          <w:sz w:val="24"/>
          <w:szCs w:val="24"/>
          <w:lang w:val="id-ID"/>
        </w:rPr>
      </w:pPr>
    </w:p>
    <w:p w:rsidR="00693B58" w:rsidRPr="00714A2D" w:rsidRDefault="00693B58" w:rsidP="00A848E7">
      <w:pPr>
        <w:tabs>
          <w:tab w:val="left" w:pos="142"/>
          <w:tab w:val="left" w:pos="8647"/>
        </w:tabs>
        <w:spacing w:after="0" w:line="240" w:lineRule="auto"/>
        <w:jc w:val="center"/>
        <w:rPr>
          <w:rFonts w:ascii="Times New Roman" w:hAnsi="Times New Roman" w:cs="Times New Roman"/>
          <w:b/>
          <w:sz w:val="24"/>
          <w:szCs w:val="24"/>
          <w:lang w:val="id-ID"/>
        </w:rPr>
      </w:pPr>
    </w:p>
    <w:p w:rsidR="00CF018A" w:rsidRPr="008D1F79" w:rsidRDefault="00CF018A" w:rsidP="008D1F79">
      <w:pPr>
        <w:tabs>
          <w:tab w:val="left" w:pos="142"/>
          <w:tab w:val="left" w:pos="8647"/>
        </w:tabs>
        <w:spacing w:after="0" w:line="360" w:lineRule="auto"/>
        <w:jc w:val="center"/>
        <w:rPr>
          <w:rFonts w:ascii="Times New Roman" w:hAnsi="Times New Roman" w:cs="Times New Roman"/>
          <w:b/>
        </w:rPr>
      </w:pPr>
      <w:r w:rsidRPr="008D1F79">
        <w:rPr>
          <w:rFonts w:ascii="Times New Roman" w:hAnsi="Times New Roman" w:cs="Times New Roman"/>
          <w:b/>
        </w:rPr>
        <w:lastRenderedPageBreak/>
        <w:t xml:space="preserve">PENERAPAN METODE </w:t>
      </w:r>
      <w:r w:rsidRPr="008D1F79">
        <w:rPr>
          <w:rFonts w:ascii="Times New Roman" w:hAnsi="Times New Roman" w:cs="Times New Roman"/>
          <w:b/>
          <w:i/>
        </w:rPr>
        <w:t>OUTDOOR LEARNING</w:t>
      </w:r>
      <w:r w:rsidRPr="008D1F79">
        <w:rPr>
          <w:rFonts w:ascii="Times New Roman" w:hAnsi="Times New Roman" w:cs="Times New Roman"/>
          <w:b/>
        </w:rPr>
        <w:t xml:space="preserve"> DALAM MENINGKATKAN HASIL BELAJAR IPA PADA SISWA TUNANETRA KELAS DASAR II </w:t>
      </w:r>
    </w:p>
    <w:p w:rsidR="00CF018A" w:rsidRPr="008D1F79" w:rsidRDefault="00CF018A" w:rsidP="008D1F79">
      <w:pPr>
        <w:tabs>
          <w:tab w:val="left" w:pos="142"/>
          <w:tab w:val="left" w:pos="8647"/>
        </w:tabs>
        <w:spacing w:after="0" w:line="360" w:lineRule="auto"/>
        <w:jc w:val="center"/>
        <w:rPr>
          <w:rFonts w:ascii="Times New Roman" w:hAnsi="Times New Roman" w:cs="Times New Roman"/>
          <w:b/>
        </w:rPr>
      </w:pPr>
      <w:r w:rsidRPr="008D1F79">
        <w:rPr>
          <w:rFonts w:ascii="Times New Roman" w:hAnsi="Times New Roman" w:cs="Times New Roman"/>
          <w:b/>
        </w:rPr>
        <w:t>DI SLB-A YAPTI MAKASSAR</w:t>
      </w:r>
    </w:p>
    <w:p w:rsidR="00CF018A" w:rsidRPr="008D1F79" w:rsidRDefault="00CF018A" w:rsidP="008D1F79">
      <w:pPr>
        <w:tabs>
          <w:tab w:val="left" w:pos="142"/>
          <w:tab w:val="left" w:pos="8647"/>
        </w:tabs>
        <w:spacing w:after="0" w:line="360" w:lineRule="auto"/>
        <w:jc w:val="center"/>
        <w:rPr>
          <w:rFonts w:ascii="Times New Roman" w:hAnsi="Times New Roman" w:cs="Times New Roman"/>
          <w:b/>
          <w:i/>
        </w:rPr>
      </w:pPr>
    </w:p>
    <w:p w:rsidR="00860629" w:rsidRPr="00B86952" w:rsidRDefault="005C6C32" w:rsidP="00860629">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Nofitasari Dewi Posumah, Prof. Dr. H. Abdul Hadis, M.Pd, Dr. Purwaka Hadi, M.Si</w:t>
      </w:r>
    </w:p>
    <w:p w:rsidR="00860629" w:rsidRPr="00B86952" w:rsidRDefault="00860629" w:rsidP="00860629">
      <w:pPr>
        <w:spacing w:after="0" w:line="240" w:lineRule="auto"/>
        <w:jc w:val="center"/>
        <w:rPr>
          <w:rFonts w:ascii="Times New Roman" w:hAnsi="Times New Roman" w:cs="Times New Roman"/>
          <w:sz w:val="20"/>
          <w:szCs w:val="20"/>
        </w:rPr>
      </w:pPr>
      <w:r w:rsidRPr="00B86952">
        <w:rPr>
          <w:rFonts w:ascii="Times New Roman" w:hAnsi="Times New Roman" w:cs="Times New Roman"/>
          <w:sz w:val="20"/>
          <w:szCs w:val="20"/>
        </w:rPr>
        <w:t>(Pendidikan Luar Biasa, Fakultas Ilmu Pendidikan, Universitas Negeri Makassar)</w:t>
      </w:r>
    </w:p>
    <w:p w:rsidR="00860629" w:rsidRPr="00B86952" w:rsidRDefault="005C6C32" w:rsidP="00860629">
      <w:pPr>
        <w:spacing w:after="0" w:line="480" w:lineRule="auto"/>
        <w:jc w:val="center"/>
        <w:rPr>
          <w:rFonts w:ascii="Times New Roman" w:hAnsi="Times New Roman" w:cs="Times New Roman"/>
          <w:sz w:val="20"/>
          <w:szCs w:val="20"/>
        </w:rPr>
      </w:pPr>
      <w:r w:rsidRPr="005C6C32">
        <w:rPr>
          <w:rFonts w:ascii="Times New Roman" w:hAnsi="Times New Roman" w:cs="Times New Roman"/>
          <w:color w:val="0070C0"/>
          <w:sz w:val="20"/>
          <w:szCs w:val="20"/>
          <w:u w:val="single"/>
        </w:rPr>
        <w:t>novitasaridewi95@ymail.com</w:t>
      </w:r>
      <w:r w:rsidR="00860629" w:rsidRPr="005C6C32">
        <w:rPr>
          <w:rFonts w:ascii="Times New Roman" w:hAnsi="Times New Roman" w:cs="Times New Roman"/>
          <w:color w:val="0070C0"/>
          <w:sz w:val="20"/>
          <w:szCs w:val="20"/>
          <w:u w:val="single"/>
        </w:rPr>
        <w:t>,</w:t>
      </w:r>
      <w:r w:rsidR="00860629" w:rsidRPr="005C6C32">
        <w:rPr>
          <w:rFonts w:ascii="Times New Roman" w:hAnsi="Times New Roman" w:cs="Times New Roman"/>
          <w:color w:val="0070C0"/>
          <w:sz w:val="20"/>
          <w:szCs w:val="20"/>
        </w:rPr>
        <w:t xml:space="preserve"> </w:t>
      </w:r>
      <w:hyperlink r:id="rId8" w:history="1">
        <w:r w:rsidR="00860629" w:rsidRPr="00B86952">
          <w:rPr>
            <w:rStyle w:val="Hyperlink"/>
            <w:rFonts w:ascii="Times New Roman" w:hAnsi="Times New Roman" w:cs="Times New Roman"/>
            <w:sz w:val="20"/>
            <w:szCs w:val="20"/>
          </w:rPr>
          <w:t>marsidi.pk@gmail.com</w:t>
        </w:r>
      </w:hyperlink>
      <w:r w:rsidR="00F50365">
        <w:rPr>
          <w:rFonts w:ascii="Times New Roman" w:hAnsi="Times New Roman" w:cs="Times New Roman"/>
          <w:sz w:val="20"/>
          <w:szCs w:val="20"/>
        </w:rPr>
        <w:t xml:space="preserve">, </w:t>
      </w:r>
      <w:hyperlink r:id="rId9" w:history="1">
        <w:r w:rsidR="00F50365" w:rsidRPr="00F0430B">
          <w:rPr>
            <w:rStyle w:val="Hyperlink"/>
            <w:rFonts w:ascii="Times New Roman" w:hAnsi="Times New Roman" w:cs="Times New Roman"/>
            <w:sz w:val="20"/>
            <w:szCs w:val="20"/>
          </w:rPr>
          <w:t>pawakehade@yahoo.com</w:t>
        </w:r>
      </w:hyperlink>
      <w:r w:rsidR="00F50365">
        <w:rPr>
          <w:rFonts w:ascii="Times New Roman" w:hAnsi="Times New Roman" w:cs="Times New Roman"/>
          <w:sz w:val="20"/>
          <w:szCs w:val="20"/>
        </w:rPr>
        <w:t xml:space="preserve"> </w:t>
      </w:r>
    </w:p>
    <w:p w:rsidR="00CF018A" w:rsidRPr="00860629" w:rsidRDefault="00CF018A" w:rsidP="008D1F79">
      <w:pPr>
        <w:tabs>
          <w:tab w:val="left" w:pos="142"/>
          <w:tab w:val="left" w:pos="8647"/>
        </w:tabs>
        <w:spacing w:after="0" w:line="360" w:lineRule="auto"/>
        <w:jc w:val="center"/>
        <w:rPr>
          <w:rFonts w:ascii="Times New Roman" w:hAnsi="Times New Roman" w:cs="Times New Roman"/>
          <w:b/>
        </w:rPr>
      </w:pPr>
    </w:p>
    <w:p w:rsidR="00A02216" w:rsidRPr="008D1F79" w:rsidRDefault="00257345" w:rsidP="008D1F79">
      <w:pPr>
        <w:tabs>
          <w:tab w:val="left" w:pos="142"/>
          <w:tab w:val="left" w:pos="8647"/>
        </w:tabs>
        <w:spacing w:after="0" w:line="360" w:lineRule="auto"/>
        <w:jc w:val="center"/>
        <w:rPr>
          <w:rFonts w:ascii="Times New Roman" w:hAnsi="Times New Roman" w:cs="Times New Roman"/>
          <w:b/>
          <w:i/>
        </w:rPr>
      </w:pPr>
      <w:r w:rsidRPr="008D1F79">
        <w:rPr>
          <w:rFonts w:ascii="Times New Roman" w:hAnsi="Times New Roman" w:cs="Times New Roman"/>
          <w:b/>
          <w:i/>
          <w:lang w:val="id-ID"/>
        </w:rPr>
        <w:t>ABSTRACT</w:t>
      </w:r>
    </w:p>
    <w:p w:rsidR="00611536" w:rsidRPr="008D1F79" w:rsidRDefault="00611536" w:rsidP="008D1F79">
      <w:pPr>
        <w:spacing w:line="360" w:lineRule="auto"/>
        <w:jc w:val="both"/>
        <w:rPr>
          <w:rFonts w:ascii="Times New Roman" w:hAnsi="Times New Roman" w:cs="Times New Roman"/>
          <w:i/>
          <w:lang w:val="sv-SE"/>
        </w:rPr>
      </w:pPr>
      <w:r w:rsidRPr="008D1F79">
        <w:rPr>
          <w:rFonts w:ascii="Times New Roman" w:hAnsi="Times New Roman" w:cs="Times New Roman"/>
          <w:i/>
          <w:lang w:val="sv-SE"/>
        </w:rPr>
        <w:t xml:space="preserve">Masalah dalam penelitian ini yaitu rendahnya Hasil Belajar mengenal bagian-bagian tumbuhan siswa tunanetra kelas dasar II Di SLB-A Yapti Makassar. Rumusan masalah dalam penelitian ini adalah ”Bagaimanakah penerapan metode </w:t>
      </w:r>
      <w:r w:rsidRPr="008D1F79">
        <w:rPr>
          <w:rFonts w:ascii="Times New Roman" w:hAnsi="Times New Roman" w:cs="Times New Roman"/>
          <w:i/>
        </w:rPr>
        <w:t>Outdor Learning</w:t>
      </w:r>
      <w:r w:rsidRPr="008D1F79">
        <w:rPr>
          <w:rFonts w:ascii="Times New Roman" w:hAnsi="Times New Roman" w:cs="Times New Roman"/>
          <w:i/>
          <w:lang w:val="sv-SE"/>
        </w:rPr>
        <w:t xml:space="preserve"> dalam meningkatkan hasil belajar IPA pada siswa tunanetra kelas dasar II di SLB-A Yapti Makassar?”. Penelitian ini bertujuan ”untuk mengetahui hasil belajar mengenal bagian-bagian tumbuhan melalui penerapan metode </w:t>
      </w:r>
      <w:r w:rsidRPr="008D1F79">
        <w:rPr>
          <w:rFonts w:ascii="Times New Roman" w:hAnsi="Times New Roman" w:cs="Times New Roman"/>
          <w:i/>
        </w:rPr>
        <w:t>Outdor Learning</w:t>
      </w:r>
      <w:r w:rsidRPr="008D1F79">
        <w:rPr>
          <w:rFonts w:ascii="Times New Roman" w:hAnsi="Times New Roman" w:cs="Times New Roman"/>
          <w:i/>
          <w:lang w:val="sv-SE"/>
        </w:rPr>
        <w:t xml:space="preserve"> siswa tunanetra kelas dasar II Di SLB-A Yapti Makassar”. Pendekatan pada penelitian ini adalah pendekatan kuantitatif. Jenis penelitian yang digunakan subjek tunggal (Single Subject Research) dengan desain A-B-A. Subjek penelitian ini adalah satu orang siswa tunanetra kelas dasar II Di SLB-A Yapti Makassar. Teknik pengumpulan data dalam penelitian ini adalah melalui tes. Teknik analisis data menggunakan analisis dalam kondisi dan analisis antar kondisi. Hasil penelitian menunjukkan bahwa hasil belajar mengenal bagian-bagian tumbuhan siswa tunanetra kelas dasar II Di SLB-A Yapti Makassar p</w:t>
      </w:r>
      <w:r w:rsidRPr="008D1F79">
        <w:rPr>
          <w:rFonts w:ascii="Times New Roman" w:hAnsi="Times New Roman" w:cs="Times New Roman"/>
          <w:bCs/>
          <w:i/>
        </w:rPr>
        <w:t xml:space="preserve">ada fase baseline 1 pembelajaran mengenal bagian-bagian tumbuhan dilakukan tanpa penerapan metode </w:t>
      </w:r>
      <w:r w:rsidRPr="008D1F79">
        <w:rPr>
          <w:rFonts w:ascii="Times New Roman" w:hAnsi="Times New Roman" w:cs="Times New Roman"/>
          <w:i/>
        </w:rPr>
        <w:t xml:space="preserve">Outdor Learning. </w:t>
      </w:r>
      <w:r w:rsidRPr="008D1F79">
        <w:rPr>
          <w:rFonts w:ascii="Times New Roman" w:hAnsi="Times New Roman" w:cs="Times New Roman"/>
          <w:bCs/>
          <w:i/>
        </w:rPr>
        <w:t xml:space="preserve">Fase baseline 1 </w:t>
      </w:r>
      <w:r w:rsidRPr="008D1F79">
        <w:rPr>
          <w:rFonts w:ascii="Times New Roman" w:hAnsi="Times New Roman" w:cs="Times New Roman"/>
          <w:i/>
        </w:rPr>
        <w:t xml:space="preserve">menunjukkan hasil belajar mengenal bagian-bagian tumbuhan target behavior masih sangat rendah. Fase intervensi pembelajaran mengenal bagian-bagian tumbuhan </w:t>
      </w:r>
      <w:r w:rsidRPr="008D1F79">
        <w:rPr>
          <w:rFonts w:ascii="Times New Roman" w:hAnsi="Times New Roman" w:cs="Times New Roman"/>
          <w:bCs/>
          <w:i/>
        </w:rPr>
        <w:t xml:space="preserve">dilakukan dengan penerapan metode </w:t>
      </w:r>
      <w:r w:rsidRPr="008D1F79">
        <w:rPr>
          <w:rFonts w:ascii="Times New Roman" w:hAnsi="Times New Roman" w:cs="Times New Roman"/>
          <w:i/>
        </w:rPr>
        <w:t>Outdor Learning</w:t>
      </w:r>
      <w:r w:rsidRPr="008D1F79">
        <w:rPr>
          <w:rFonts w:ascii="Times New Roman" w:hAnsi="Times New Roman" w:cs="Times New Roman"/>
          <w:bCs/>
          <w:i/>
        </w:rPr>
        <w:t xml:space="preserve"> </w:t>
      </w:r>
      <w:r w:rsidRPr="008D1F79">
        <w:rPr>
          <w:rFonts w:ascii="Times New Roman" w:hAnsi="Times New Roman" w:cs="Times New Roman"/>
          <w:i/>
        </w:rPr>
        <w:t xml:space="preserve">yang menunjukkan hasil yang baik, hal ini di tunjukkan dengan meningkatnya mean level. </w:t>
      </w:r>
      <w:r w:rsidRPr="008D1F79">
        <w:rPr>
          <w:rFonts w:ascii="Times New Roman" w:hAnsi="Times New Roman" w:cs="Times New Roman"/>
          <w:bCs/>
          <w:i/>
        </w:rPr>
        <w:t xml:space="preserve">Fase baseline </w:t>
      </w:r>
      <w:proofErr w:type="gramStart"/>
      <w:r w:rsidRPr="008D1F79">
        <w:rPr>
          <w:rFonts w:ascii="Times New Roman" w:hAnsi="Times New Roman" w:cs="Times New Roman"/>
          <w:bCs/>
          <w:i/>
        </w:rPr>
        <w:t>2  pembelajaran</w:t>
      </w:r>
      <w:proofErr w:type="gramEnd"/>
      <w:r w:rsidRPr="008D1F79">
        <w:rPr>
          <w:rFonts w:ascii="Times New Roman" w:hAnsi="Times New Roman" w:cs="Times New Roman"/>
          <w:bCs/>
          <w:i/>
        </w:rPr>
        <w:t xml:space="preserve"> mengenal bagian-bagian tumbuhan tanpa diberikan perlakuan (Intervensi) target behavior menunjukkan hasil yang sangat baik dengan meningkatnya mean level dan data yang stabil. </w:t>
      </w:r>
      <w:r w:rsidRPr="008D1F79">
        <w:rPr>
          <w:rFonts w:ascii="Times New Roman" w:hAnsi="Times New Roman" w:cs="Times New Roman"/>
          <w:i/>
          <w:lang w:val="sv-SE"/>
        </w:rPr>
        <w:t>D</w:t>
      </w:r>
      <w:r w:rsidRPr="008D1F79">
        <w:rPr>
          <w:rFonts w:ascii="Times New Roman" w:hAnsi="Times New Roman" w:cs="Times New Roman"/>
          <w:i/>
        </w:rPr>
        <w:t>apat disimpulan bahwa penerapan Metode Outdor Learning dapat meningkatkan hasil belajar IPA pada siswa tunanetra kelas dasar II di SLB-A Yapti Makassar.</w:t>
      </w:r>
    </w:p>
    <w:p w:rsidR="00CD15BE" w:rsidRPr="008D1F79" w:rsidRDefault="00164759" w:rsidP="008D1F79">
      <w:pPr>
        <w:spacing w:line="360" w:lineRule="auto"/>
        <w:jc w:val="both"/>
        <w:rPr>
          <w:rFonts w:ascii="Times New Roman" w:hAnsi="Times New Roman" w:cs="Times New Roman"/>
          <w:b/>
        </w:rPr>
      </w:pPr>
      <w:r>
        <w:rPr>
          <w:rFonts w:ascii="Times New Roman" w:hAnsi="Times New Roman" w:cs="Times New Roman"/>
          <w:b/>
        </w:rPr>
        <w:t xml:space="preserve">Kata </w:t>
      </w:r>
      <w:proofErr w:type="gramStart"/>
      <w:r>
        <w:rPr>
          <w:rFonts w:ascii="Times New Roman" w:hAnsi="Times New Roman" w:cs="Times New Roman"/>
          <w:b/>
        </w:rPr>
        <w:t>kunci :</w:t>
      </w:r>
      <w:proofErr w:type="gramEnd"/>
      <w:r>
        <w:rPr>
          <w:rFonts w:ascii="Times New Roman" w:hAnsi="Times New Roman" w:cs="Times New Roman"/>
          <w:b/>
        </w:rPr>
        <w:t xml:space="preserve"> Metode </w:t>
      </w:r>
      <w:r>
        <w:rPr>
          <w:rFonts w:ascii="Times New Roman" w:hAnsi="Times New Roman" w:cs="Times New Roman"/>
          <w:b/>
          <w:i/>
        </w:rPr>
        <w:t xml:space="preserve">Outdoor Learning, </w:t>
      </w:r>
      <w:r>
        <w:rPr>
          <w:rFonts w:ascii="Times New Roman" w:hAnsi="Times New Roman" w:cs="Times New Roman"/>
          <w:b/>
        </w:rPr>
        <w:t xml:space="preserve">Tunanetra.  </w:t>
      </w:r>
    </w:p>
    <w:p w:rsidR="00CD4B38" w:rsidRPr="008D1F79" w:rsidRDefault="00CD4B38" w:rsidP="008D1F79">
      <w:pPr>
        <w:spacing w:line="360" w:lineRule="auto"/>
        <w:jc w:val="both"/>
        <w:rPr>
          <w:rFonts w:ascii="Times New Roman" w:hAnsi="Times New Roman" w:cs="Times New Roman"/>
          <w:b/>
          <w:i/>
        </w:rPr>
      </w:pPr>
    </w:p>
    <w:p w:rsidR="00611536" w:rsidRPr="008D1F79" w:rsidRDefault="00611536" w:rsidP="008D1F79">
      <w:pPr>
        <w:spacing w:line="360" w:lineRule="auto"/>
        <w:jc w:val="both"/>
        <w:rPr>
          <w:rFonts w:ascii="Times New Roman" w:hAnsi="Times New Roman" w:cs="Times New Roman"/>
          <w:b/>
          <w:i/>
        </w:rPr>
      </w:pPr>
    </w:p>
    <w:p w:rsidR="00611536" w:rsidRPr="008D1F79" w:rsidRDefault="00611536" w:rsidP="008D1F79">
      <w:pPr>
        <w:spacing w:line="360" w:lineRule="auto"/>
        <w:jc w:val="both"/>
        <w:rPr>
          <w:rFonts w:ascii="Times New Roman" w:hAnsi="Times New Roman" w:cs="Times New Roman"/>
          <w:b/>
          <w:i/>
        </w:rPr>
      </w:pPr>
    </w:p>
    <w:p w:rsidR="000615B9" w:rsidRDefault="000615B9" w:rsidP="008D1F79">
      <w:pPr>
        <w:spacing w:after="0" w:line="360" w:lineRule="auto"/>
        <w:rPr>
          <w:rFonts w:ascii="Times New Roman" w:hAnsi="Times New Roman" w:cs="Times New Roman"/>
          <w:b/>
          <w:i/>
        </w:rPr>
      </w:pPr>
    </w:p>
    <w:p w:rsidR="005C6C32" w:rsidRPr="00164759" w:rsidRDefault="005C6C32" w:rsidP="008D1F79">
      <w:pPr>
        <w:spacing w:after="0" w:line="360" w:lineRule="auto"/>
        <w:rPr>
          <w:rFonts w:ascii="Times New Roman" w:hAnsi="Times New Roman" w:cs="Times New Roman"/>
          <w:b/>
        </w:rPr>
        <w:sectPr w:rsidR="005C6C32" w:rsidRPr="00164759" w:rsidSect="00754068">
          <w:pgSz w:w="11906" w:h="16838" w:code="9"/>
          <w:pgMar w:top="1440" w:right="1440" w:bottom="1440" w:left="1418" w:header="708" w:footer="708" w:gutter="0"/>
          <w:cols w:space="708"/>
          <w:docGrid w:linePitch="360"/>
        </w:sectPr>
      </w:pPr>
    </w:p>
    <w:p w:rsidR="000615B9" w:rsidRPr="00164759" w:rsidRDefault="000615B9" w:rsidP="008D1F79">
      <w:pPr>
        <w:spacing w:after="0" w:line="360" w:lineRule="auto"/>
        <w:rPr>
          <w:rFonts w:ascii="Times New Roman" w:hAnsi="Times New Roman" w:cs="Times New Roman"/>
          <w:b/>
        </w:rPr>
        <w:sectPr w:rsidR="000615B9" w:rsidRPr="00164759" w:rsidSect="000615B9">
          <w:type w:val="continuous"/>
          <w:pgSz w:w="11906" w:h="16838" w:code="9"/>
          <w:pgMar w:top="1440" w:right="1440" w:bottom="1440" w:left="1418" w:header="708" w:footer="708" w:gutter="0"/>
          <w:cols w:space="708"/>
          <w:docGrid w:linePitch="360"/>
        </w:sectPr>
      </w:pPr>
    </w:p>
    <w:p w:rsidR="00251B07" w:rsidRPr="008D1F79" w:rsidRDefault="00251B07" w:rsidP="008D1F79">
      <w:pPr>
        <w:spacing w:after="0" w:line="360" w:lineRule="auto"/>
        <w:rPr>
          <w:rFonts w:ascii="Times New Roman" w:hAnsi="Times New Roman" w:cs="Times New Roman"/>
          <w:b/>
          <w:lang w:val="id-ID"/>
        </w:rPr>
      </w:pPr>
      <w:r w:rsidRPr="008D1F79">
        <w:rPr>
          <w:rFonts w:ascii="Times New Roman" w:hAnsi="Times New Roman" w:cs="Times New Roman"/>
          <w:b/>
          <w:lang w:val="id-ID"/>
        </w:rPr>
        <w:lastRenderedPageBreak/>
        <w:t>PENDAHULUAN</w:t>
      </w:r>
    </w:p>
    <w:p w:rsidR="00A92C53" w:rsidRPr="008D1F79" w:rsidRDefault="00A92C53" w:rsidP="008D1F79">
      <w:pPr>
        <w:pStyle w:val="NoSpacing"/>
        <w:spacing w:line="360" w:lineRule="auto"/>
        <w:ind w:left="0" w:firstLine="567"/>
        <w:jc w:val="both"/>
        <w:rPr>
          <w:rFonts w:ascii="Times New Roman" w:hAnsi="Times New Roman" w:cs="Times New Roman"/>
          <w:sz w:val="22"/>
          <w:lang w:val="en-US"/>
        </w:rPr>
      </w:pPr>
      <w:r w:rsidRPr="008D1F79">
        <w:rPr>
          <w:rFonts w:ascii="Times New Roman" w:hAnsi="Times New Roman" w:cs="Times New Roman"/>
          <w:sz w:val="22"/>
        </w:rPr>
        <w:t>Anak Berkebutuhan Khusus (ABK) adalah anak dengan karakteristik khusus yang  berbeda  dengan  anak  pada umumnya tanpa selalu menunjukan pada ketidakmampuan mental, emosi atau fisik, yang termasuk kedalam ABK antara lain: tunanetra,  tunarungu,  tunagrahita, tunadaksa, tunalaras, kesulitan belajar, gangguan prilaku, anak berbakat, anak dengan gangguan kesehatan. Karena karakteristik dan hambatan yang dimiliki, ABK  memerlukan  bentuk  pelayanan pendidikan  khusus  yang  disesuaikan dengan kemampuan dan potensi mereka, contohnya  bagi  tunanetra  mereka memerlukan  modifikasi  teks  bacaan menjadi tulisan Braille dan tunarungu berkomunikasi  menggunakan  bahasa isyarat.</w:t>
      </w:r>
    </w:p>
    <w:p w:rsidR="00DB0B8E" w:rsidRPr="008D1F79" w:rsidRDefault="00023093" w:rsidP="008D1F79">
      <w:pPr>
        <w:pStyle w:val="NoSpacing"/>
        <w:tabs>
          <w:tab w:val="left" w:pos="0"/>
        </w:tabs>
        <w:spacing w:line="360" w:lineRule="auto"/>
        <w:ind w:left="0" w:firstLine="567"/>
        <w:jc w:val="both"/>
        <w:rPr>
          <w:rFonts w:ascii="Times New Roman" w:hAnsi="Times New Roman" w:cs="Times New Roman"/>
          <w:sz w:val="22"/>
          <w:lang w:val="en-US"/>
        </w:rPr>
      </w:pPr>
      <w:r w:rsidRPr="008D1F79">
        <w:rPr>
          <w:rFonts w:ascii="Times New Roman" w:hAnsi="Times New Roman" w:cs="Times New Roman"/>
          <w:sz w:val="22"/>
        </w:rPr>
        <w:t>Seseorang termasuk ke dalam ABK dan terbatas di dalam menjalankan aktivitasnya di kehidupan sehari-hari, bukan berarti mereka tidak boleh mendapatkan sentuhan pendidikan. Namun bedanya dengan sekolah awas sekolah untuk ABK sedikit berbeda. Ini disebabkan karena Sekolah Luar Biasa (SLB) diharapkan bisa mendidik siswanya untuk</w:t>
      </w:r>
      <w:r w:rsidRPr="008D1F79">
        <w:rPr>
          <w:rFonts w:ascii="Times New Roman" w:hAnsi="Times New Roman" w:cs="Times New Roman"/>
          <w:sz w:val="22"/>
          <w:lang w:val="en-US"/>
        </w:rPr>
        <w:t xml:space="preserve"> </w:t>
      </w:r>
      <w:r w:rsidRPr="008D1F79">
        <w:rPr>
          <w:rFonts w:ascii="Times New Roman" w:hAnsi="Times New Roman" w:cs="Times New Roman"/>
          <w:sz w:val="22"/>
        </w:rPr>
        <w:t>menjadi  lebih  baik.  Sehingga diperlukan peran aktif dari semua pihak sekolah seperti</w:t>
      </w:r>
      <w:r w:rsidRPr="008D1F79">
        <w:rPr>
          <w:rFonts w:ascii="Times New Roman" w:hAnsi="Times New Roman" w:cs="Times New Roman"/>
          <w:sz w:val="22"/>
          <w:lang w:val="en-US"/>
        </w:rPr>
        <w:t xml:space="preserve"> </w:t>
      </w:r>
      <w:r w:rsidRPr="008D1F79">
        <w:rPr>
          <w:rFonts w:ascii="Times New Roman" w:hAnsi="Times New Roman" w:cs="Times New Roman"/>
          <w:sz w:val="22"/>
        </w:rPr>
        <w:t>guru untuk</w:t>
      </w:r>
      <w:r w:rsidRPr="008D1F79">
        <w:rPr>
          <w:rFonts w:ascii="Times New Roman" w:hAnsi="Times New Roman" w:cs="Times New Roman"/>
          <w:sz w:val="22"/>
          <w:lang w:val="en-US"/>
        </w:rPr>
        <w:t xml:space="preserve"> </w:t>
      </w:r>
    </w:p>
    <w:p w:rsidR="00023093" w:rsidRPr="008D1F79" w:rsidRDefault="00023093" w:rsidP="008D1F79">
      <w:pPr>
        <w:pStyle w:val="NoSpacing"/>
        <w:tabs>
          <w:tab w:val="left" w:pos="0"/>
        </w:tabs>
        <w:spacing w:line="360" w:lineRule="auto"/>
        <w:ind w:left="0" w:firstLine="567"/>
        <w:jc w:val="both"/>
        <w:rPr>
          <w:rFonts w:ascii="Times New Roman" w:hAnsi="Times New Roman" w:cs="Times New Roman"/>
          <w:sz w:val="22"/>
          <w:lang w:val="en-US"/>
        </w:rPr>
      </w:pPr>
    </w:p>
    <w:p w:rsidR="00023093" w:rsidRPr="008D1F79" w:rsidRDefault="00023093" w:rsidP="008D1F79">
      <w:pPr>
        <w:pStyle w:val="NoSpacing"/>
        <w:tabs>
          <w:tab w:val="left" w:pos="0"/>
        </w:tabs>
        <w:spacing w:line="360" w:lineRule="auto"/>
        <w:ind w:left="0"/>
        <w:jc w:val="both"/>
        <w:rPr>
          <w:rFonts w:ascii="Times New Roman" w:hAnsi="Times New Roman" w:cs="Times New Roman"/>
          <w:sz w:val="22"/>
          <w:lang w:val="en-US"/>
        </w:rPr>
      </w:pPr>
      <w:proofErr w:type="gramStart"/>
      <w:r w:rsidRPr="008D1F79">
        <w:rPr>
          <w:rFonts w:ascii="Times New Roman" w:hAnsi="Times New Roman" w:cs="Times New Roman"/>
          <w:sz w:val="22"/>
          <w:lang w:val="en-US"/>
        </w:rPr>
        <w:t>menyediakan</w:t>
      </w:r>
      <w:proofErr w:type="gramEnd"/>
      <w:r w:rsidRPr="008D1F79">
        <w:rPr>
          <w:rFonts w:ascii="Times New Roman" w:hAnsi="Times New Roman" w:cs="Times New Roman"/>
          <w:sz w:val="22"/>
        </w:rPr>
        <w:t xml:space="preserve"> </w:t>
      </w:r>
      <w:r w:rsidRPr="008D1F79">
        <w:rPr>
          <w:rFonts w:ascii="Times New Roman" w:hAnsi="Times New Roman" w:cs="Times New Roman"/>
          <w:sz w:val="22"/>
          <w:lang w:val="en-US"/>
        </w:rPr>
        <w:t>inovasi disetiap pembelajarannya sesuai dengan karakteristik siswa SLB.</w:t>
      </w:r>
    </w:p>
    <w:p w:rsidR="00DB0B8E" w:rsidRPr="008D1F79" w:rsidRDefault="00DB0B8E" w:rsidP="008D1F79">
      <w:pPr>
        <w:pStyle w:val="NoSpacing"/>
        <w:spacing w:line="360" w:lineRule="auto"/>
        <w:ind w:left="0" w:firstLine="567"/>
        <w:jc w:val="both"/>
        <w:rPr>
          <w:rFonts w:ascii="Times New Roman" w:hAnsi="Times New Roman" w:cs="Times New Roman"/>
          <w:b/>
          <w:sz w:val="22"/>
        </w:rPr>
      </w:pPr>
      <w:r w:rsidRPr="008D1F79">
        <w:rPr>
          <w:rFonts w:ascii="Times New Roman" w:hAnsi="Times New Roman" w:cs="Times New Roman"/>
          <w:sz w:val="22"/>
        </w:rPr>
        <w:t xml:space="preserve">Sekolah luar biasa sebagai jenjang pendidikan formal dalam sistem pendidikan di Indonesia mempunyai tujuan memberikan kemampuan dasar baca, tulis, hitung, pengetahuan dan keterampilan dasar lainnya. Hasil kegiatan pembelajaran siswa terkadang </w:t>
      </w:r>
      <w:r w:rsidRPr="008D1F79">
        <w:rPr>
          <w:rFonts w:ascii="Times New Roman" w:hAnsi="Times New Roman" w:cs="Times New Roman"/>
          <w:sz w:val="22"/>
        </w:rPr>
        <w:lastRenderedPageBreak/>
        <w:t>dapat mencapai prestasi yang diharapkan, tetapi terkadang juga tidak. Hal ini karena daya serap masing-masing siswa berbeda dalam menerima pelajaran.</w:t>
      </w:r>
    </w:p>
    <w:p w:rsidR="00820429" w:rsidRPr="008D1F79" w:rsidRDefault="00DB0B8E" w:rsidP="008D1F79">
      <w:pPr>
        <w:pStyle w:val="NormalWeb"/>
        <w:tabs>
          <w:tab w:val="left" w:pos="6298"/>
        </w:tabs>
        <w:spacing w:before="0" w:beforeAutospacing="0" w:after="0" w:afterAutospacing="0" w:line="360" w:lineRule="auto"/>
        <w:ind w:firstLine="567"/>
        <w:jc w:val="both"/>
        <w:rPr>
          <w:sz w:val="22"/>
          <w:szCs w:val="22"/>
        </w:rPr>
      </w:pPr>
      <w:r w:rsidRPr="008D1F79">
        <w:rPr>
          <w:sz w:val="22"/>
          <w:szCs w:val="22"/>
        </w:rPr>
        <w:t>Menurut Sasraningrat</w:t>
      </w:r>
      <w:r w:rsidRPr="008D1F79">
        <w:rPr>
          <w:sz w:val="22"/>
          <w:szCs w:val="22"/>
          <w:lang w:val="id-ID"/>
        </w:rPr>
        <w:t xml:space="preserve"> </w:t>
      </w:r>
      <w:r w:rsidRPr="008D1F79">
        <w:rPr>
          <w:sz w:val="22"/>
          <w:szCs w:val="22"/>
        </w:rPr>
        <w:t>(</w:t>
      </w:r>
      <w:r w:rsidRPr="008D1F79">
        <w:rPr>
          <w:sz w:val="22"/>
          <w:szCs w:val="22"/>
          <w:lang w:val="sv-SE"/>
        </w:rPr>
        <w:t>2009)</w:t>
      </w:r>
      <w:r w:rsidRPr="008D1F79">
        <w:rPr>
          <w:sz w:val="22"/>
          <w:szCs w:val="22"/>
          <w:lang w:val="id-ID"/>
        </w:rPr>
        <w:t xml:space="preserve"> mengemukakan bahwa</w:t>
      </w:r>
      <w:r w:rsidRPr="008D1F79">
        <w:rPr>
          <w:sz w:val="22"/>
          <w:szCs w:val="22"/>
        </w:rPr>
        <w:t xml:space="preserve"> kehilangan fungsi penglihatan bagi seseorang memang sangatlah berat, karena menurut para ahli diperkirakan bahwa yang bersangkutan akan kehilangan kurang lebih 85% informasi yang dapat ditangkap oleh dria penglihatan.</w:t>
      </w:r>
      <w:r w:rsidR="004202B3" w:rsidRPr="008D1F79">
        <w:rPr>
          <w:sz w:val="22"/>
          <w:szCs w:val="22"/>
        </w:rPr>
        <w:t xml:space="preserve"> </w:t>
      </w:r>
    </w:p>
    <w:p w:rsidR="00820429" w:rsidRPr="008D1F79" w:rsidRDefault="00DB0B8E" w:rsidP="008D1F79">
      <w:pPr>
        <w:pStyle w:val="NormalWeb"/>
        <w:tabs>
          <w:tab w:val="left" w:pos="6298"/>
        </w:tabs>
        <w:spacing w:before="0" w:beforeAutospacing="0" w:after="0" w:afterAutospacing="0" w:line="360" w:lineRule="auto"/>
        <w:ind w:firstLine="567"/>
        <w:jc w:val="both"/>
        <w:rPr>
          <w:sz w:val="22"/>
          <w:szCs w:val="22"/>
        </w:rPr>
      </w:pPr>
      <w:r w:rsidRPr="008D1F79">
        <w:rPr>
          <w:sz w:val="22"/>
          <w:szCs w:val="22"/>
        </w:rPr>
        <w:t xml:space="preserve">Sebagai konpensasinya maka para penyandang tunanetra </w:t>
      </w:r>
      <w:proofErr w:type="gramStart"/>
      <w:r w:rsidRPr="008D1F79">
        <w:rPr>
          <w:sz w:val="22"/>
          <w:szCs w:val="22"/>
        </w:rPr>
        <w:t>akan</w:t>
      </w:r>
      <w:proofErr w:type="gramEnd"/>
      <w:r w:rsidRPr="008D1F79">
        <w:rPr>
          <w:sz w:val="22"/>
          <w:szCs w:val="22"/>
        </w:rPr>
        <w:t xml:space="preserve"> berusaha menggunakan indera non-visual yang masih berfungsi seperti indera pendengaran, indera taktual, indera pembau, indera pengecap, indera kinestetik serta indera keseimbangan untuk memperoleh informasi tentang dunia sekitar. </w:t>
      </w:r>
      <w:r w:rsidRPr="008D1F79">
        <w:rPr>
          <w:sz w:val="22"/>
          <w:szCs w:val="22"/>
          <w:lang w:val="sv-SE"/>
        </w:rPr>
        <w:t>Dalam mengajar tunanetra menurut Lowenfeld (Sunanto, 2005: 186) diperlukan tiga prinsip pengajaran yaitu: 1) pengalaman konkret, 2) penyatuan antar konsep, dan 3) belajar sambil melakukan. Apabila di dalam proses pembelajaran diterapkan prinsip tersebut, maka pembelajaran yang diberikan bagi siswa tunanetra akan lebih mudah disampaikan oleh guru dan mudah pula dipahami oleh siswa.</w:t>
      </w:r>
    </w:p>
    <w:p w:rsidR="00820429" w:rsidRPr="008D1F79" w:rsidRDefault="00820429" w:rsidP="008D1F79">
      <w:pPr>
        <w:pStyle w:val="NormalWeb"/>
        <w:tabs>
          <w:tab w:val="left" w:pos="6298"/>
        </w:tabs>
        <w:spacing w:before="0" w:beforeAutospacing="0" w:after="0" w:afterAutospacing="0" w:line="360" w:lineRule="auto"/>
        <w:ind w:firstLine="567"/>
        <w:jc w:val="both"/>
        <w:rPr>
          <w:sz w:val="22"/>
          <w:szCs w:val="22"/>
        </w:rPr>
      </w:pPr>
      <w:r w:rsidRPr="008D1F79">
        <w:rPr>
          <w:sz w:val="22"/>
          <w:szCs w:val="22"/>
        </w:rPr>
        <w:t xml:space="preserve">Ketepatan guru dalam memilih metode pembelajaran </w:t>
      </w:r>
      <w:proofErr w:type="gramStart"/>
      <w:r w:rsidRPr="008D1F79">
        <w:rPr>
          <w:sz w:val="22"/>
          <w:szCs w:val="22"/>
        </w:rPr>
        <w:t>akan</w:t>
      </w:r>
      <w:proofErr w:type="gramEnd"/>
      <w:r w:rsidRPr="008D1F79">
        <w:rPr>
          <w:sz w:val="22"/>
          <w:szCs w:val="22"/>
        </w:rPr>
        <w:t xml:space="preserve"> berpengaruh terhadap kualitas proses belajar mengajar di lingkungan sekolah, dewasa ini masih diwarnai oleh penekanan pada aspek pengetahuan dan masih sedikit yang mengacu pada pelibatan peserta didik dalam proses belajar itu sendiri. </w:t>
      </w:r>
    </w:p>
    <w:p w:rsidR="00820429" w:rsidRPr="008D1F79" w:rsidRDefault="00820429" w:rsidP="008D1F79">
      <w:pPr>
        <w:pStyle w:val="NoSpacing"/>
        <w:spacing w:line="360" w:lineRule="auto"/>
        <w:ind w:left="0" w:firstLine="567"/>
        <w:jc w:val="both"/>
        <w:rPr>
          <w:rFonts w:ascii="Times New Roman" w:hAnsi="Times New Roman" w:cs="Times New Roman"/>
          <w:sz w:val="22"/>
          <w:lang w:val="en-US"/>
        </w:rPr>
      </w:pPr>
      <w:r w:rsidRPr="008D1F79">
        <w:rPr>
          <w:rFonts w:ascii="Times New Roman" w:hAnsi="Times New Roman" w:cs="Times New Roman"/>
          <w:sz w:val="22"/>
        </w:rPr>
        <w:t xml:space="preserve">Siswa tunanetra yang sedang mengalami perkembangan dalam tingkat berpikir </w:t>
      </w:r>
      <w:r w:rsidRPr="008D1F79">
        <w:rPr>
          <w:rFonts w:ascii="Times New Roman" w:hAnsi="Times New Roman" w:cs="Times New Roman"/>
          <w:sz w:val="22"/>
        </w:rPr>
        <w:lastRenderedPageBreak/>
        <w:t>memerlukan stimulus untuk lebih memahami materi dalam mata pelajaran IPA (Ilmu Pengetahuan Alam) agar lebih berpikir logis, kritis, kreatif, dan mampu memecahkan masalahnya di kehidupan sehari-hari yang erat kaitannya dengan sains. Tujuan Pembelajaran Sains di sekolah menurut Carin (Khaeruddin dan Sudijono, 2005: 11) adalah: (1) menambah keingin tahuan (2) mengem</w:t>
      </w:r>
      <w:r w:rsidR="00F214E4" w:rsidRPr="008D1F79">
        <w:rPr>
          <w:rFonts w:ascii="Times New Roman" w:hAnsi="Times New Roman" w:cs="Times New Roman"/>
          <w:sz w:val="22"/>
        </w:rPr>
        <w:t>bangk</w:t>
      </w:r>
      <w:r w:rsidR="00F214E4" w:rsidRPr="008D1F79">
        <w:rPr>
          <w:rFonts w:ascii="Times New Roman" w:hAnsi="Times New Roman" w:cs="Times New Roman"/>
          <w:sz w:val="22"/>
          <w:lang w:val="en-US"/>
        </w:rPr>
        <w:t xml:space="preserve">an </w:t>
      </w:r>
      <w:r w:rsidR="00F214E4" w:rsidRPr="008D1F79">
        <w:rPr>
          <w:rFonts w:ascii="Times New Roman" w:hAnsi="Times New Roman" w:cs="Times New Roman"/>
          <w:sz w:val="22"/>
        </w:rPr>
        <w:t>keterampilan</w:t>
      </w:r>
      <w:r w:rsidR="00F214E4" w:rsidRPr="008D1F79">
        <w:rPr>
          <w:rFonts w:ascii="Times New Roman" w:hAnsi="Times New Roman" w:cs="Times New Roman"/>
          <w:sz w:val="22"/>
          <w:lang w:val="en-US"/>
        </w:rPr>
        <w:t xml:space="preserve"> </w:t>
      </w:r>
      <w:r w:rsidR="00F214E4" w:rsidRPr="008D1F79">
        <w:rPr>
          <w:rFonts w:ascii="Times New Roman" w:hAnsi="Times New Roman" w:cs="Times New Roman"/>
          <w:sz w:val="22"/>
        </w:rPr>
        <w:t>menginvestigasi,</w:t>
      </w:r>
      <w:r w:rsidRPr="008D1F79">
        <w:rPr>
          <w:rFonts w:ascii="Times New Roman" w:hAnsi="Times New Roman" w:cs="Times New Roman"/>
          <w:sz w:val="22"/>
        </w:rPr>
        <w:t>(3)</w:t>
      </w:r>
      <w:r w:rsidR="00F214E4" w:rsidRPr="008D1F79">
        <w:rPr>
          <w:rFonts w:ascii="Times New Roman" w:hAnsi="Times New Roman" w:cs="Times New Roman"/>
          <w:sz w:val="22"/>
          <w:lang w:val="en-US"/>
        </w:rPr>
        <w:t xml:space="preserve"> </w:t>
      </w:r>
      <w:r w:rsidR="00F214E4" w:rsidRPr="008D1F79">
        <w:rPr>
          <w:rFonts w:ascii="Times New Roman" w:hAnsi="Times New Roman" w:cs="Times New Roman"/>
          <w:sz w:val="22"/>
        </w:rPr>
        <w:t>mengembangkan</w:t>
      </w:r>
      <w:r w:rsidR="00F214E4" w:rsidRPr="008D1F79">
        <w:rPr>
          <w:rFonts w:ascii="Times New Roman" w:hAnsi="Times New Roman" w:cs="Times New Roman"/>
          <w:sz w:val="22"/>
          <w:lang w:val="en-US"/>
        </w:rPr>
        <w:t xml:space="preserve"> </w:t>
      </w:r>
      <w:r w:rsidRPr="008D1F79">
        <w:rPr>
          <w:rFonts w:ascii="Times New Roman" w:hAnsi="Times New Roman" w:cs="Times New Roman"/>
          <w:sz w:val="22"/>
        </w:rPr>
        <w:t>pemahan tentang sains, teknologi, dan masyarakat.</w:t>
      </w:r>
    </w:p>
    <w:p w:rsidR="00F214E4" w:rsidRPr="008D1F79" w:rsidRDefault="00820429" w:rsidP="008D1F79">
      <w:pPr>
        <w:spacing w:after="120" w:line="360" w:lineRule="auto"/>
        <w:ind w:firstLine="540"/>
        <w:contextualSpacing/>
        <w:jc w:val="both"/>
        <w:rPr>
          <w:rFonts w:ascii="Times New Roman" w:hAnsi="Times New Roman" w:cs="Times New Roman"/>
        </w:rPr>
      </w:pPr>
      <w:r w:rsidRPr="008D1F79">
        <w:rPr>
          <w:rFonts w:ascii="Times New Roman" w:hAnsi="Times New Roman" w:cs="Times New Roman"/>
        </w:rPr>
        <w:t>Menurut Trianto (2010: 136) berpendapat bahwa IPA adalah suatu kumpulan teori yang sistematis, penerapannya secara umum terbatas pada gejala-gejala alam, lahir, dan berkembang melalui metode ilmiah seperti observasi dan eksperimen serta menuntut sikap ilmiah seperti rasa ingin tahu, terbuka, jujur, dan sebagainya.</w:t>
      </w:r>
    </w:p>
    <w:p w:rsidR="00F214E4" w:rsidRPr="008D1F79" w:rsidRDefault="00F214E4" w:rsidP="008D1F79">
      <w:pPr>
        <w:spacing w:after="120" w:line="360" w:lineRule="auto"/>
        <w:ind w:firstLine="540"/>
        <w:contextualSpacing/>
        <w:jc w:val="both"/>
        <w:rPr>
          <w:rFonts w:ascii="Times New Roman" w:hAnsi="Times New Roman" w:cs="Times New Roman"/>
        </w:rPr>
      </w:pPr>
      <w:proofErr w:type="gramStart"/>
      <w:r w:rsidRPr="008D1F79">
        <w:rPr>
          <w:rFonts w:ascii="Times New Roman" w:hAnsi="Times New Roman" w:cs="Times New Roman"/>
        </w:rPr>
        <w:t xml:space="preserve">Metode </w:t>
      </w:r>
      <w:r w:rsidRPr="008D1F79">
        <w:rPr>
          <w:rFonts w:ascii="Times New Roman" w:hAnsi="Times New Roman" w:cs="Times New Roman"/>
          <w:i/>
        </w:rPr>
        <w:t>outdoor learning</w:t>
      </w:r>
      <w:r w:rsidRPr="008D1F79">
        <w:rPr>
          <w:rFonts w:ascii="Times New Roman" w:hAnsi="Times New Roman" w:cs="Times New Roman"/>
        </w:rPr>
        <w:t xml:space="preserve"> menurut Husamah (2013: 19) adalah “pendidikan yang berlangsung di luar kelas yang melibatkan pengalaman yang membutuhkan partisipasi siswa untuk mengikuti tantangan petualangan yang menjadi dasar dari aktivitas luar kelas”.</w:t>
      </w:r>
      <w:proofErr w:type="gramEnd"/>
    </w:p>
    <w:p w:rsidR="00F214E4" w:rsidRPr="008D1F79" w:rsidRDefault="00F214E4" w:rsidP="008D1F79">
      <w:pPr>
        <w:spacing w:after="120" w:line="360" w:lineRule="auto"/>
        <w:ind w:firstLine="567"/>
        <w:contextualSpacing/>
        <w:jc w:val="both"/>
        <w:rPr>
          <w:rFonts w:ascii="Times New Roman" w:hAnsi="Times New Roman" w:cs="Times New Roman"/>
          <w:lang w:val="sv-SE"/>
        </w:rPr>
      </w:pPr>
      <w:r w:rsidRPr="008D1F79">
        <w:rPr>
          <w:rFonts w:ascii="Times New Roman" w:hAnsi="Times New Roman" w:cs="Times New Roman"/>
          <w:lang w:val="sv-SE"/>
        </w:rPr>
        <w:t xml:space="preserve">Berdasarkan hasil observasi awal di SLB-A YAPTI Makassar pada tanggal 10 Oktober 2016, kemampuan dalam pelajaran yang berhubungan dengan bagian-bagian tumbuhan dan kegunaannya di kelas II rendah. Di kelas II terdapat seorang siswa </w:t>
      </w:r>
      <w:r w:rsidRPr="008D1F79">
        <w:rPr>
          <w:rFonts w:ascii="Times New Roman" w:hAnsi="Times New Roman" w:cs="Times New Roman"/>
          <w:i/>
          <w:lang w:val="sv-SE"/>
        </w:rPr>
        <w:t>tunanetra total</w:t>
      </w:r>
      <w:r w:rsidRPr="008D1F79">
        <w:rPr>
          <w:rFonts w:ascii="Times New Roman" w:hAnsi="Times New Roman" w:cs="Times New Roman"/>
          <w:lang w:val="sv-SE"/>
        </w:rPr>
        <w:t xml:space="preserve">, berinisial </w:t>
      </w:r>
      <w:r w:rsidRPr="008D1F79">
        <w:rPr>
          <w:rFonts w:ascii="Times New Roman" w:hAnsi="Times New Roman" w:cs="Times New Roman"/>
        </w:rPr>
        <w:t xml:space="preserve">EW. </w:t>
      </w:r>
      <w:proofErr w:type="gramStart"/>
      <w:r w:rsidRPr="008D1F79">
        <w:rPr>
          <w:rFonts w:ascii="Times New Roman" w:hAnsi="Times New Roman" w:cs="Times New Roman"/>
        </w:rPr>
        <w:t>Siswa tersebut masih sulit menyebutkan dan menunjukkan bagian-bagian tumbuhan dan kegunaannya.</w:t>
      </w:r>
      <w:proofErr w:type="gramEnd"/>
      <w:r w:rsidRPr="008D1F79">
        <w:rPr>
          <w:rFonts w:ascii="Times New Roman" w:hAnsi="Times New Roman" w:cs="Times New Roman"/>
          <w:lang w:val="sv-SE"/>
        </w:rPr>
        <w:t xml:space="preserve"> Permasalahan ini disebabkan karena pada proses belajar mengajar yang berlangsung guru belum secara </w:t>
      </w:r>
      <w:r w:rsidRPr="008D1F79">
        <w:rPr>
          <w:rFonts w:ascii="Times New Roman" w:hAnsi="Times New Roman" w:cs="Times New Roman"/>
          <w:lang w:val="sv-SE"/>
        </w:rPr>
        <w:lastRenderedPageBreak/>
        <w:t>maksimal dapat membuat siswa lebih paham pada materi bagian-bagian tumbuhan.</w:t>
      </w:r>
    </w:p>
    <w:p w:rsidR="00F214E4" w:rsidRPr="008D1F79" w:rsidRDefault="00F214E4" w:rsidP="008D1F79">
      <w:pPr>
        <w:spacing w:after="120" w:line="360" w:lineRule="auto"/>
        <w:ind w:firstLine="567"/>
        <w:contextualSpacing/>
        <w:jc w:val="both"/>
        <w:rPr>
          <w:rFonts w:ascii="Times New Roman" w:hAnsi="Times New Roman" w:cs="Times New Roman"/>
        </w:rPr>
      </w:pPr>
      <w:r w:rsidRPr="008D1F79">
        <w:rPr>
          <w:rFonts w:ascii="Times New Roman" w:hAnsi="Times New Roman" w:cs="Times New Roman"/>
          <w:lang w:val="sv-SE"/>
        </w:rPr>
        <w:t>Pembelajaran yang belum maksimal membuat siswa kurang memahami konsep dalam pelajaran IPA khususnya dalam materi mengenal bagian-bagian tumbuhan dan kegunaannya. Jadi siswa tidak bisa memahami pelajaran yang disampaikan oleh guru sehingga hasil belajar dalam mengetahui materi tidak sesuai dengan yang diharapkan. Materi bagian-bagian tumbuhan merupakan materi IPA yang erat kaitannya dengan kehidupan sehari-hari. Siswa tunanetra harus benar-benar mampu mengoptimalkan semua indera dalam mengetahui bagaimana bentuk dari bagian-bagian tumbuhan. Sehingga perlu dirancang suatu metode pembelajaran IPA yang membuat anak mampu berpikir kritis dengan mengoptimalkan indera non-visual yang dimiliki anak. Oleh karena itu, peneliti mengkaji dan meneliti lebih dalam mengenai rendahnya hasil belajar siswa tunanetradi kelas dasar II pada mata pelajaran IPA di SLB-A YAPTI Makassar. IPA merupakan salah satu pelajaran yang erat kaitannya di kehidupan sehari-hari, maka anak tunanetra dituntut agar</w:t>
      </w:r>
    </w:p>
    <w:p w:rsidR="00F214E4" w:rsidRPr="008D1F79" w:rsidRDefault="00F214E4" w:rsidP="008D1F79">
      <w:pPr>
        <w:spacing w:after="120" w:line="360" w:lineRule="auto"/>
        <w:contextualSpacing/>
        <w:jc w:val="both"/>
        <w:rPr>
          <w:rFonts w:ascii="Times New Roman" w:hAnsi="Times New Roman" w:cs="Times New Roman"/>
        </w:rPr>
      </w:pPr>
      <w:r w:rsidRPr="008D1F79">
        <w:rPr>
          <w:rFonts w:ascii="Times New Roman" w:hAnsi="Times New Roman" w:cs="Times New Roman"/>
          <w:lang w:val="sv-SE"/>
        </w:rPr>
        <w:t xml:space="preserve"> mereka mengetahui segala hal dikehidupan sehari-hari yang berkaitan dengan IPA.  </w:t>
      </w:r>
      <w:r w:rsidR="00235A84" w:rsidRPr="008D1F79">
        <w:rPr>
          <w:rFonts w:ascii="Times New Roman" w:hAnsi="Times New Roman" w:cs="Times New Roman"/>
          <w:lang w:val="sv-SE"/>
        </w:rPr>
        <w:t xml:space="preserve">                            </w:t>
      </w:r>
    </w:p>
    <w:p w:rsidR="00384E31" w:rsidRPr="008D1F79" w:rsidRDefault="00F214E4" w:rsidP="008D1F79">
      <w:pPr>
        <w:autoSpaceDE w:val="0"/>
        <w:autoSpaceDN w:val="0"/>
        <w:adjustRightInd w:val="0"/>
        <w:spacing w:after="0" w:line="360" w:lineRule="auto"/>
        <w:ind w:firstLine="567"/>
        <w:jc w:val="both"/>
        <w:rPr>
          <w:rFonts w:ascii="Times New Roman" w:hAnsi="Times New Roman" w:cs="Times New Roman"/>
        </w:rPr>
      </w:pPr>
      <w:proofErr w:type="gramStart"/>
      <w:r w:rsidRPr="008D1F79">
        <w:rPr>
          <w:rFonts w:ascii="Times New Roman" w:hAnsi="Times New Roman" w:cs="Times New Roman"/>
        </w:rPr>
        <w:t>Berkaitan dengan kondisi tersebut, terdapat metode pembelajaran yang dapat digunakan siswa awas dan masih tetap dapat dipergunakan oleh siswa tunanetra.</w:t>
      </w:r>
      <w:proofErr w:type="gramEnd"/>
      <w:r w:rsidRPr="008D1F79">
        <w:rPr>
          <w:rFonts w:ascii="Times New Roman" w:hAnsi="Times New Roman" w:cs="Times New Roman"/>
        </w:rPr>
        <w:t xml:space="preserve"> Metode ini adalah metode pembelajaran </w:t>
      </w:r>
      <w:r w:rsidRPr="008D1F79">
        <w:rPr>
          <w:rFonts w:ascii="Times New Roman" w:hAnsi="Times New Roman" w:cs="Times New Roman"/>
          <w:i/>
          <w:iCs/>
        </w:rPr>
        <w:t xml:space="preserve">outdoor learning </w:t>
      </w:r>
      <w:r w:rsidRPr="008D1F79">
        <w:rPr>
          <w:rFonts w:ascii="Times New Roman" w:hAnsi="Times New Roman" w:cs="Times New Roman"/>
        </w:rPr>
        <w:t xml:space="preserve">merupakan salah satu metode pembelajaran yang memanfaatkan sumber lingkungan sehingga pembelajaran dapat menarik dan menyenangkan dalam proses belajar mengajar </w:t>
      </w:r>
      <w:r w:rsidRPr="008D1F79">
        <w:rPr>
          <w:rFonts w:ascii="Times New Roman" w:hAnsi="Times New Roman" w:cs="Times New Roman"/>
        </w:rPr>
        <w:lastRenderedPageBreak/>
        <w:t xml:space="preserve">dan juga dapat mengatasi kejenuhan siswa dalam menerima pembelajaran di kelas, karena melalui metode ini materi pembelajaran yang disampaikan didapatkan secara langsung dialami melalui kegiatan pembelajaran di luar kelas sehingga siswa dapat lebih membangun makna atau kesan dalam memori atau ingatannya. Dengan begitu banyak jam yang dihabiskan di ruang kelas, lingkungan memiliki efek kumulatif baik pada siswa maupun guru. Metode pembelajaran </w:t>
      </w:r>
      <w:r w:rsidRPr="008D1F79">
        <w:rPr>
          <w:rFonts w:ascii="Times New Roman" w:hAnsi="Times New Roman" w:cs="Times New Roman"/>
          <w:i/>
          <w:iCs/>
        </w:rPr>
        <w:t xml:space="preserve">Outdoor Learning </w:t>
      </w:r>
      <w:r w:rsidRPr="008D1F79">
        <w:rPr>
          <w:rFonts w:ascii="Times New Roman" w:hAnsi="Times New Roman" w:cs="Times New Roman"/>
        </w:rPr>
        <w:t xml:space="preserve">memberikan alternatif </w:t>
      </w:r>
      <w:proofErr w:type="gramStart"/>
      <w:r w:rsidRPr="008D1F79">
        <w:rPr>
          <w:rFonts w:ascii="Times New Roman" w:hAnsi="Times New Roman" w:cs="Times New Roman"/>
        </w:rPr>
        <w:t>cara</w:t>
      </w:r>
      <w:proofErr w:type="gramEnd"/>
      <w:r w:rsidRPr="008D1F79">
        <w:rPr>
          <w:rFonts w:ascii="Times New Roman" w:hAnsi="Times New Roman" w:cs="Times New Roman"/>
        </w:rPr>
        <w:t xml:space="preserve"> pembelajaran dengan membangun makna atau dengan melibatkan lebih banyak Indera. </w:t>
      </w:r>
    </w:p>
    <w:p w:rsidR="000615B9" w:rsidRPr="008D1F79" w:rsidRDefault="00384E31" w:rsidP="008D1F79">
      <w:pPr>
        <w:autoSpaceDE w:val="0"/>
        <w:autoSpaceDN w:val="0"/>
        <w:adjustRightInd w:val="0"/>
        <w:spacing w:after="0" w:line="360" w:lineRule="auto"/>
        <w:ind w:firstLine="567"/>
        <w:jc w:val="both"/>
        <w:rPr>
          <w:rFonts w:ascii="Times New Roman" w:hAnsi="Times New Roman" w:cs="Times New Roman"/>
        </w:rPr>
      </w:pPr>
      <w:proofErr w:type="gramStart"/>
      <w:r w:rsidRPr="008D1F79">
        <w:rPr>
          <w:rFonts w:ascii="Times New Roman" w:hAnsi="Times New Roman" w:cs="Times New Roman"/>
        </w:rPr>
        <w:t xml:space="preserve">Berdasarkan latar belakang di atas maka penulis merasa tertarik untuk melakukan penelitian mengenai penerapan metode </w:t>
      </w:r>
      <w:r w:rsidRPr="008D1F79">
        <w:rPr>
          <w:rFonts w:ascii="Times New Roman" w:hAnsi="Times New Roman" w:cs="Times New Roman"/>
          <w:i/>
        </w:rPr>
        <w:t>Outdoor Learning</w:t>
      </w:r>
      <w:r w:rsidRPr="008D1F79">
        <w:rPr>
          <w:rFonts w:ascii="Times New Roman" w:hAnsi="Times New Roman" w:cs="Times New Roman"/>
        </w:rPr>
        <w:t xml:space="preserve"> dalam meningkatkan hasil belajar IPA pada siswa Tunanetra kelas dasar </w:t>
      </w:r>
      <w:r w:rsidRPr="008D1F79">
        <w:rPr>
          <w:rFonts w:ascii="Times New Roman" w:hAnsi="Times New Roman" w:cs="Times New Roman"/>
          <w:lang w:val="id-ID"/>
        </w:rPr>
        <w:t>I</w:t>
      </w:r>
      <w:r w:rsidRPr="008D1F79">
        <w:rPr>
          <w:rFonts w:ascii="Times New Roman" w:hAnsi="Times New Roman" w:cs="Times New Roman"/>
          <w:lang w:val="sv-SE"/>
        </w:rPr>
        <w:t>I di SLB-A YAPTI</w:t>
      </w:r>
      <w:r w:rsidRPr="008D1F79">
        <w:rPr>
          <w:rFonts w:ascii="Times New Roman" w:hAnsi="Times New Roman" w:cs="Times New Roman"/>
          <w:lang w:val="id-ID"/>
        </w:rPr>
        <w:t xml:space="preserve"> </w:t>
      </w:r>
      <w:r w:rsidRPr="008D1F79">
        <w:rPr>
          <w:rFonts w:ascii="Times New Roman" w:hAnsi="Times New Roman" w:cs="Times New Roman"/>
          <w:lang w:val="sv-SE"/>
        </w:rPr>
        <w:t>Makassar.</w:t>
      </w:r>
      <w:proofErr w:type="gramEnd"/>
    </w:p>
    <w:p w:rsidR="00384E31" w:rsidRPr="008D1F79" w:rsidRDefault="004572BC" w:rsidP="008D1F79">
      <w:pPr>
        <w:spacing w:after="0" w:line="360" w:lineRule="auto"/>
        <w:jc w:val="both"/>
        <w:rPr>
          <w:rFonts w:ascii="Times New Roman" w:hAnsi="Times New Roman" w:cs="Times New Roman"/>
          <w:b/>
        </w:rPr>
      </w:pPr>
      <w:r w:rsidRPr="008D1F79">
        <w:rPr>
          <w:rFonts w:ascii="Times New Roman" w:hAnsi="Times New Roman" w:cs="Times New Roman"/>
          <w:b/>
          <w:lang w:val="id-ID"/>
        </w:rPr>
        <w:t>METODE PENELITIAN</w:t>
      </w:r>
    </w:p>
    <w:p w:rsidR="00235A84" w:rsidRPr="008D1F79" w:rsidRDefault="004572BC" w:rsidP="008D1F79">
      <w:pPr>
        <w:pStyle w:val="BodyText"/>
        <w:spacing w:line="360" w:lineRule="auto"/>
        <w:jc w:val="both"/>
        <w:rPr>
          <w:rFonts w:ascii="Times New Roman" w:hAnsi="Times New Roman" w:cs="Times New Roman"/>
          <w:b/>
        </w:rPr>
      </w:pPr>
      <w:r w:rsidRPr="008D1F79">
        <w:rPr>
          <w:rFonts w:ascii="Times New Roman" w:hAnsi="Times New Roman" w:cs="Times New Roman"/>
          <w:lang w:val="id-ID"/>
        </w:rPr>
        <w:t xml:space="preserve">Penelitian ini menggunakan </w:t>
      </w:r>
      <w:r w:rsidRPr="008D1F79">
        <w:rPr>
          <w:rFonts w:ascii="Times New Roman" w:hAnsi="Times New Roman" w:cs="Times New Roman"/>
          <w:lang w:val="nb-NO"/>
        </w:rPr>
        <w:t>pendekatan penelitian kuantitatif</w:t>
      </w:r>
      <w:r w:rsidR="00384E31" w:rsidRPr="008D1F79">
        <w:rPr>
          <w:rFonts w:ascii="Times New Roman" w:hAnsi="Times New Roman" w:cs="Times New Roman"/>
          <w:lang w:val="nb-NO"/>
        </w:rPr>
        <w:t xml:space="preserve">. Dimana pendekatan ini digunakan untuk meneliti atau mengetahui peningkatan hasil belajar IPA  pada anak tunanetra kelas dasar </w:t>
      </w:r>
      <w:r w:rsidR="00384E31" w:rsidRPr="008D1F79">
        <w:rPr>
          <w:rFonts w:ascii="Times New Roman" w:hAnsi="Times New Roman" w:cs="Times New Roman"/>
        </w:rPr>
        <w:t xml:space="preserve">II di SLB-A YAPTI Makassar dengan penggunaan metode </w:t>
      </w:r>
      <w:r w:rsidR="00384E31" w:rsidRPr="008D1F79">
        <w:rPr>
          <w:rFonts w:ascii="Times New Roman" w:hAnsi="Times New Roman" w:cs="Times New Roman"/>
          <w:i/>
          <w:iCs/>
        </w:rPr>
        <w:t>Outdoor Learning.</w:t>
      </w:r>
      <w:r w:rsidR="00235A84" w:rsidRPr="008D1F79">
        <w:rPr>
          <w:rFonts w:ascii="Times New Roman" w:hAnsi="Times New Roman" w:cs="Times New Roman"/>
          <w:iCs/>
        </w:rPr>
        <w:t xml:space="preserve"> </w:t>
      </w:r>
      <w:r w:rsidR="00235A84" w:rsidRPr="008D1F79">
        <w:rPr>
          <w:rFonts w:ascii="Times New Roman" w:hAnsi="Times New Roman" w:cs="Times New Roman"/>
        </w:rPr>
        <w:t xml:space="preserve">Jenis penelitian yang dipilih adalah eksperimen dalam bentuk  </w:t>
      </w:r>
      <w:r w:rsidR="00235A84" w:rsidRPr="008D1F79">
        <w:rPr>
          <w:rFonts w:ascii="Times New Roman" w:hAnsi="Times New Roman" w:cs="Times New Roman"/>
          <w:i/>
        </w:rPr>
        <w:t xml:space="preserve">Single Subject Research </w:t>
      </w:r>
      <w:r w:rsidR="00235A84" w:rsidRPr="008D1F79">
        <w:rPr>
          <w:rFonts w:ascii="Times New Roman" w:hAnsi="Times New Roman" w:cs="Times New Roman"/>
        </w:rPr>
        <w:t xml:space="preserve">(SSR) yaitu untuk mengetahui </w:t>
      </w:r>
      <w:r w:rsidR="00235A84" w:rsidRPr="008D1F79">
        <w:rPr>
          <w:rFonts w:ascii="Times New Roman" w:hAnsi="Times New Roman" w:cs="Times New Roman"/>
          <w:lang w:val="nb-NO"/>
        </w:rPr>
        <w:t>peningkatan hasil belajar IPA  pada anak tunanetra, materi mengenal bagian-bagian tumbuhan dengan</w:t>
      </w:r>
      <w:r w:rsidR="00235A84" w:rsidRPr="008D1F79">
        <w:rPr>
          <w:rFonts w:ascii="Times New Roman" w:hAnsi="Times New Roman" w:cs="Times New Roman"/>
        </w:rPr>
        <w:t xml:space="preserve"> penggunaan metode </w:t>
      </w:r>
      <w:r w:rsidR="00235A84" w:rsidRPr="008D1F79">
        <w:rPr>
          <w:rFonts w:ascii="Times New Roman" w:hAnsi="Times New Roman" w:cs="Times New Roman"/>
          <w:i/>
          <w:iCs/>
        </w:rPr>
        <w:t>Outdoor Learning</w:t>
      </w:r>
      <w:r w:rsidR="00235A84" w:rsidRPr="008D1F79">
        <w:rPr>
          <w:rFonts w:ascii="Times New Roman" w:hAnsi="Times New Roman" w:cs="Times New Roman"/>
        </w:rPr>
        <w:t xml:space="preserve"> </w:t>
      </w:r>
      <w:r w:rsidR="00235A84" w:rsidRPr="008D1F79">
        <w:rPr>
          <w:rFonts w:ascii="Times New Roman" w:hAnsi="Times New Roman" w:cs="Times New Roman"/>
          <w:i/>
        </w:rPr>
        <w:t xml:space="preserve"> </w:t>
      </w:r>
      <w:r w:rsidR="00235A84" w:rsidRPr="008D1F79">
        <w:rPr>
          <w:rFonts w:ascii="Times New Roman" w:hAnsi="Times New Roman" w:cs="Times New Roman"/>
        </w:rPr>
        <w:t xml:space="preserve">pada anak Tunanetra kelas dasar II di SLB-A YAPTI Makassar. </w:t>
      </w:r>
      <w:proofErr w:type="gramStart"/>
      <w:r w:rsidR="00235A84" w:rsidRPr="008D1F79">
        <w:rPr>
          <w:rFonts w:ascii="Times New Roman" w:hAnsi="Times New Roman" w:cs="Times New Roman"/>
        </w:rPr>
        <w:t xml:space="preserve">Penelitian ini menggunakan </w:t>
      </w:r>
      <w:r w:rsidR="00235A84" w:rsidRPr="008D1F79">
        <w:rPr>
          <w:rFonts w:ascii="Times New Roman" w:hAnsi="Times New Roman" w:cs="Times New Roman"/>
          <w:lang w:val="id-ID"/>
        </w:rPr>
        <w:t>dua</w:t>
      </w:r>
      <w:r w:rsidR="00235A84" w:rsidRPr="008D1F79">
        <w:rPr>
          <w:rFonts w:ascii="Times New Roman" w:hAnsi="Times New Roman" w:cs="Times New Roman"/>
        </w:rPr>
        <w:t xml:space="preserve"> variabel yakni metode </w:t>
      </w:r>
      <w:r w:rsidR="00235A84" w:rsidRPr="008D1F79">
        <w:rPr>
          <w:rFonts w:ascii="Times New Roman" w:hAnsi="Times New Roman" w:cs="Times New Roman"/>
          <w:i/>
          <w:iCs/>
        </w:rPr>
        <w:t>Outdoor Learning</w:t>
      </w:r>
      <w:r w:rsidR="00235A84" w:rsidRPr="008D1F79">
        <w:rPr>
          <w:rFonts w:ascii="Times New Roman" w:hAnsi="Times New Roman" w:cs="Times New Roman"/>
        </w:rPr>
        <w:t xml:space="preserve"> sebagai variabel </w:t>
      </w:r>
      <w:r w:rsidR="00235A84" w:rsidRPr="008D1F79">
        <w:rPr>
          <w:rFonts w:ascii="Times New Roman" w:hAnsi="Times New Roman" w:cs="Times New Roman"/>
        </w:rPr>
        <w:lastRenderedPageBreak/>
        <w:t xml:space="preserve">bebas atau yang mempengaruhi (independen) dan </w:t>
      </w:r>
      <w:r w:rsidR="00235A84" w:rsidRPr="008D1F79">
        <w:rPr>
          <w:rFonts w:ascii="Times New Roman" w:hAnsi="Times New Roman" w:cs="Times New Roman"/>
          <w:lang w:val="id-ID"/>
        </w:rPr>
        <w:t>hasil</w:t>
      </w:r>
      <w:r w:rsidR="00235A84" w:rsidRPr="008D1F79">
        <w:rPr>
          <w:rFonts w:ascii="Times New Roman" w:hAnsi="Times New Roman" w:cs="Times New Roman"/>
        </w:rPr>
        <w:t xml:space="preserve"> belajar</w:t>
      </w:r>
      <w:r w:rsidR="00235A84" w:rsidRPr="008D1F79">
        <w:rPr>
          <w:rFonts w:ascii="Times New Roman" w:hAnsi="Times New Roman" w:cs="Times New Roman"/>
          <w:lang w:val="id-ID"/>
        </w:rPr>
        <w:t xml:space="preserve"> IPA</w:t>
      </w:r>
      <w:r w:rsidR="00235A84" w:rsidRPr="008D1F79">
        <w:rPr>
          <w:rFonts w:ascii="Times New Roman" w:hAnsi="Times New Roman" w:cs="Times New Roman"/>
        </w:rPr>
        <w:t xml:space="preserve"> sebagai variable terikat atau yang di pengaruhi (dependen).</w:t>
      </w:r>
      <w:proofErr w:type="gramEnd"/>
      <w:r w:rsidR="00235A84" w:rsidRPr="008D1F79">
        <w:rPr>
          <w:rFonts w:ascii="Times New Roman" w:hAnsi="Times New Roman" w:cs="Times New Roman"/>
        </w:rPr>
        <w:t xml:space="preserve"> </w:t>
      </w:r>
      <w:proofErr w:type="gramStart"/>
      <w:r w:rsidR="006B2738" w:rsidRPr="008D1F79">
        <w:rPr>
          <w:rFonts w:ascii="Times New Roman" w:hAnsi="Times New Roman" w:cs="Times New Roman"/>
        </w:rPr>
        <w:t>Peneliti menggunakan alat pengumpul data berbentuk teknik tes.</w:t>
      </w:r>
      <w:proofErr w:type="gramEnd"/>
      <w:r w:rsidR="006B2738" w:rsidRPr="008D1F79">
        <w:rPr>
          <w:rFonts w:ascii="Times New Roman" w:hAnsi="Times New Roman" w:cs="Times New Roman"/>
        </w:rPr>
        <w:t xml:space="preserve"> </w:t>
      </w:r>
      <w:r w:rsidR="00235A84" w:rsidRPr="008D1F79">
        <w:rPr>
          <w:rFonts w:ascii="Times New Roman" w:hAnsi="Times New Roman" w:cs="Times New Roman"/>
        </w:rPr>
        <w:t xml:space="preserve">Penelitian ini dilakukan pada seorang </w:t>
      </w:r>
      <w:proofErr w:type="gramStart"/>
      <w:r w:rsidR="00235A84" w:rsidRPr="008D1F79">
        <w:rPr>
          <w:rFonts w:ascii="Times New Roman" w:hAnsi="Times New Roman" w:cs="Times New Roman"/>
        </w:rPr>
        <w:t>siswa  tunanetra</w:t>
      </w:r>
      <w:proofErr w:type="gramEnd"/>
      <w:r w:rsidR="00235A84" w:rsidRPr="008D1F79">
        <w:rPr>
          <w:rFonts w:ascii="Times New Roman" w:hAnsi="Times New Roman" w:cs="Times New Roman"/>
        </w:rPr>
        <w:t xml:space="preserve"> total berinisial (EW) dengan jenis kelamin perempuan yang lahir di Jeneponto pada tanggal 20 Agustus 2002, dan </w:t>
      </w:r>
    </w:p>
    <w:p w:rsidR="00384E31" w:rsidRPr="008D1F79" w:rsidRDefault="00235A84" w:rsidP="008D1F79">
      <w:pPr>
        <w:pStyle w:val="BodyText"/>
        <w:spacing w:line="360" w:lineRule="auto"/>
        <w:jc w:val="both"/>
        <w:rPr>
          <w:rFonts w:ascii="Times New Roman" w:hAnsi="Times New Roman" w:cs="Times New Roman"/>
          <w:b/>
        </w:rPr>
      </w:pPr>
      <w:proofErr w:type="gramStart"/>
      <w:r w:rsidRPr="008D1F79">
        <w:rPr>
          <w:rFonts w:ascii="Times New Roman" w:hAnsi="Times New Roman" w:cs="Times New Roman"/>
        </w:rPr>
        <w:t>saat</w:t>
      </w:r>
      <w:proofErr w:type="gramEnd"/>
      <w:r w:rsidRPr="008D1F79">
        <w:rPr>
          <w:rFonts w:ascii="Times New Roman" w:hAnsi="Times New Roman" w:cs="Times New Roman"/>
        </w:rPr>
        <w:t xml:space="preserve"> ini sedang belajar di SLB-A YAPTI Makassar  kelas dasar II.</w:t>
      </w:r>
      <w:r w:rsidR="006B2738" w:rsidRPr="008D1F79">
        <w:rPr>
          <w:rFonts w:ascii="Times New Roman" w:hAnsi="Times New Roman" w:cs="Times New Roman"/>
        </w:rPr>
        <w:t xml:space="preserve"> </w:t>
      </w:r>
    </w:p>
    <w:p w:rsidR="00F8240E" w:rsidRPr="008D1F79" w:rsidRDefault="00F8240E" w:rsidP="008D1F79">
      <w:pPr>
        <w:spacing w:after="0" w:line="360" w:lineRule="auto"/>
        <w:ind w:right="17"/>
        <w:jc w:val="both"/>
        <w:rPr>
          <w:rFonts w:ascii="Times New Roman" w:hAnsi="Times New Roman" w:cs="Times New Roman"/>
          <w:b/>
        </w:rPr>
      </w:pPr>
      <w:r w:rsidRPr="008D1F79">
        <w:rPr>
          <w:rFonts w:ascii="Times New Roman" w:hAnsi="Times New Roman" w:cs="Times New Roman"/>
          <w:b/>
          <w:lang w:val="id-ID"/>
        </w:rPr>
        <w:t>HASIL</w:t>
      </w:r>
      <w:r w:rsidR="00CD15BE" w:rsidRPr="008D1F79">
        <w:rPr>
          <w:rFonts w:ascii="Times New Roman" w:hAnsi="Times New Roman" w:cs="Times New Roman"/>
          <w:b/>
        </w:rPr>
        <w:t xml:space="preserve"> PENELITIAN</w:t>
      </w:r>
      <w:r w:rsidRPr="008D1F79">
        <w:rPr>
          <w:rFonts w:ascii="Times New Roman" w:hAnsi="Times New Roman" w:cs="Times New Roman"/>
          <w:b/>
          <w:lang w:val="id-ID"/>
        </w:rPr>
        <w:t xml:space="preserve"> DAN PEMBAHASAN</w:t>
      </w:r>
    </w:p>
    <w:p w:rsidR="00F94CB6" w:rsidRPr="008D1F79" w:rsidRDefault="00F94CB6" w:rsidP="008D1F79">
      <w:pPr>
        <w:pStyle w:val="ListParagraph"/>
        <w:spacing w:after="0" w:line="360" w:lineRule="auto"/>
        <w:ind w:left="0" w:firstLine="567"/>
        <w:jc w:val="both"/>
        <w:rPr>
          <w:rFonts w:ascii="Times New Roman" w:hAnsi="Times New Roman"/>
          <w:sz w:val="22"/>
        </w:rPr>
      </w:pPr>
      <w:r w:rsidRPr="008D1F79">
        <w:rPr>
          <w:rFonts w:ascii="Times New Roman" w:hAnsi="Times New Roman"/>
          <w:sz w:val="22"/>
        </w:rPr>
        <w:t xml:space="preserve">Penelitian ini dilakukan dengan menggunakan rancangan eksperimen subjek tunggal atau </w:t>
      </w:r>
      <w:r w:rsidRPr="008D1F79">
        <w:rPr>
          <w:rFonts w:ascii="Times New Roman" w:hAnsi="Times New Roman"/>
          <w:i/>
          <w:sz w:val="22"/>
        </w:rPr>
        <w:t>Single Subject Research (SSR).</w:t>
      </w:r>
      <w:r w:rsidRPr="008D1F79">
        <w:rPr>
          <w:rFonts w:ascii="Times New Roman" w:hAnsi="Times New Roman"/>
          <w:sz w:val="22"/>
        </w:rPr>
        <w:t xml:space="preserve"> </w:t>
      </w:r>
      <w:proofErr w:type="gramStart"/>
      <w:r w:rsidRPr="008D1F79">
        <w:rPr>
          <w:rFonts w:ascii="Times New Roman" w:hAnsi="Times New Roman"/>
          <w:sz w:val="22"/>
        </w:rPr>
        <w:t>Desain penelitian yang digunakan adalah A – B – A. Data yang telah terkumpul, dianalisis melalui statistik deskriptif, dan ditampilkan dalam grafik.</w:t>
      </w:r>
      <w:proofErr w:type="gramEnd"/>
      <w:r w:rsidRPr="008D1F79">
        <w:rPr>
          <w:rFonts w:ascii="Times New Roman" w:hAnsi="Times New Roman"/>
          <w:sz w:val="22"/>
        </w:rPr>
        <w:t xml:space="preserve"> </w:t>
      </w:r>
      <w:proofErr w:type="gramStart"/>
      <w:r w:rsidRPr="008D1F79">
        <w:rPr>
          <w:rFonts w:ascii="Times New Roman" w:hAnsi="Times New Roman"/>
          <w:sz w:val="22"/>
        </w:rPr>
        <w:t xml:space="preserve">Data yang dianalisis dalam penelitian ini adalah data hasil belajar mengenal bagian-bagian tumbuhan dan kegunaannya pada </w:t>
      </w:r>
      <w:r w:rsidRPr="008D1F79">
        <w:rPr>
          <w:rFonts w:ascii="Times New Roman" w:hAnsi="Times New Roman"/>
          <w:i/>
          <w:sz w:val="22"/>
        </w:rPr>
        <w:t>baseline</w:t>
      </w:r>
      <w:r w:rsidRPr="008D1F79">
        <w:rPr>
          <w:rFonts w:ascii="Times New Roman" w:hAnsi="Times New Roman"/>
          <w:sz w:val="22"/>
        </w:rPr>
        <w:t xml:space="preserve"> 1 (A</w:t>
      </w:r>
      <w:r w:rsidRPr="008D1F79">
        <w:rPr>
          <w:rFonts w:ascii="Times New Roman" w:hAnsi="Times New Roman"/>
          <w:sz w:val="22"/>
          <w:vertAlign w:val="subscript"/>
        </w:rPr>
        <w:t>1</w:t>
      </w:r>
      <w:r w:rsidRPr="008D1F79">
        <w:rPr>
          <w:rFonts w:ascii="Times New Roman" w:hAnsi="Times New Roman"/>
          <w:sz w:val="22"/>
        </w:rPr>
        <w:t xml:space="preserve">), pada saat intervensi (B) dan pada </w:t>
      </w:r>
      <w:r w:rsidRPr="008D1F79">
        <w:rPr>
          <w:rFonts w:ascii="Times New Roman" w:hAnsi="Times New Roman"/>
          <w:i/>
          <w:sz w:val="22"/>
        </w:rPr>
        <w:t>baseline</w:t>
      </w:r>
      <w:r w:rsidRPr="008D1F79">
        <w:rPr>
          <w:rFonts w:ascii="Times New Roman" w:hAnsi="Times New Roman"/>
          <w:sz w:val="22"/>
        </w:rPr>
        <w:t xml:space="preserve"> 2 (A</w:t>
      </w:r>
      <w:r w:rsidRPr="008D1F79">
        <w:rPr>
          <w:rFonts w:ascii="Times New Roman" w:hAnsi="Times New Roman"/>
          <w:sz w:val="22"/>
          <w:vertAlign w:val="subscript"/>
        </w:rPr>
        <w:t>2</w:t>
      </w:r>
      <w:r w:rsidRPr="008D1F79">
        <w:rPr>
          <w:rFonts w:ascii="Times New Roman" w:hAnsi="Times New Roman"/>
          <w:sz w:val="22"/>
        </w:rPr>
        <w:t>).</w:t>
      </w:r>
      <w:proofErr w:type="gramEnd"/>
      <w:r w:rsidRPr="008D1F79">
        <w:rPr>
          <w:rFonts w:ascii="Times New Roman" w:hAnsi="Times New Roman"/>
          <w:sz w:val="22"/>
        </w:rPr>
        <w:t xml:space="preserve"> </w:t>
      </w:r>
    </w:p>
    <w:p w:rsidR="00F94CB6" w:rsidRPr="008D1F79" w:rsidRDefault="00F94CB6" w:rsidP="008D1F79">
      <w:pPr>
        <w:spacing w:after="0" w:line="360" w:lineRule="auto"/>
        <w:ind w:firstLine="426"/>
        <w:jc w:val="both"/>
        <w:rPr>
          <w:rFonts w:ascii="Times New Roman" w:hAnsi="Times New Roman" w:cs="Times New Roman"/>
        </w:rPr>
      </w:pPr>
      <w:proofErr w:type="gramStart"/>
      <w:r w:rsidRPr="008D1F79">
        <w:rPr>
          <w:rFonts w:ascii="Times New Roman" w:hAnsi="Times New Roman" w:cs="Times New Roman"/>
          <w:i/>
        </w:rPr>
        <w:t xml:space="preserve">Target behavior </w:t>
      </w:r>
      <w:r w:rsidRPr="008D1F79">
        <w:rPr>
          <w:rFonts w:ascii="Times New Roman" w:hAnsi="Times New Roman" w:cs="Times New Roman"/>
        </w:rPr>
        <w:t xml:space="preserve">penelitian ini adalah hasil belajar mengenal bagian-bagian tumbuhan dan kegunaannya melalui </w:t>
      </w:r>
      <w:r w:rsidRPr="008D1F79">
        <w:rPr>
          <w:rFonts w:ascii="Times New Roman" w:hAnsi="Times New Roman" w:cs="Times New Roman"/>
          <w:lang w:val="nb-NO"/>
        </w:rPr>
        <w:t xml:space="preserve">penerapan </w:t>
      </w:r>
      <w:r w:rsidRPr="008D1F79">
        <w:rPr>
          <w:rFonts w:ascii="Times New Roman" w:hAnsi="Times New Roman" w:cs="Times New Roman"/>
          <w:i/>
          <w:iCs/>
        </w:rPr>
        <w:t>Outdoor Learning</w:t>
      </w:r>
      <w:r w:rsidRPr="008D1F79">
        <w:rPr>
          <w:rFonts w:ascii="Times New Roman" w:hAnsi="Times New Roman" w:cs="Times New Roman"/>
        </w:rPr>
        <w:t>.</w:t>
      </w:r>
      <w:proofErr w:type="gramEnd"/>
      <w:r w:rsidRPr="008D1F79">
        <w:rPr>
          <w:rFonts w:ascii="Times New Roman" w:hAnsi="Times New Roman" w:cs="Times New Roman"/>
        </w:rPr>
        <w:t xml:space="preserve"> Selanjutnya dalam mengkaji dan menjawab setiap pertanyaan penelitian </w:t>
      </w:r>
      <w:proofErr w:type="gramStart"/>
      <w:r w:rsidRPr="008D1F79">
        <w:rPr>
          <w:rFonts w:ascii="Times New Roman" w:hAnsi="Times New Roman" w:cs="Times New Roman"/>
        </w:rPr>
        <w:t>akan</w:t>
      </w:r>
      <w:proofErr w:type="gramEnd"/>
      <w:r w:rsidRPr="008D1F79">
        <w:rPr>
          <w:rFonts w:ascii="Times New Roman" w:hAnsi="Times New Roman" w:cs="Times New Roman"/>
        </w:rPr>
        <w:t xml:space="preserve"> dijelaskan dalam analisis data.</w:t>
      </w:r>
    </w:p>
    <w:p w:rsidR="005A6F12" w:rsidRPr="008D1F79" w:rsidRDefault="005A6F12" w:rsidP="008D1F79">
      <w:pPr>
        <w:pStyle w:val="ListParagraph"/>
        <w:numPr>
          <w:ilvl w:val="0"/>
          <w:numId w:val="30"/>
        </w:numPr>
        <w:spacing w:after="0" w:line="360" w:lineRule="auto"/>
        <w:ind w:left="360" w:hanging="360"/>
        <w:jc w:val="both"/>
        <w:rPr>
          <w:rFonts w:ascii="Times New Roman" w:hAnsi="Times New Roman"/>
          <w:b/>
          <w:sz w:val="22"/>
        </w:rPr>
      </w:pPr>
      <w:r w:rsidRPr="008D1F79">
        <w:rPr>
          <w:rFonts w:ascii="Times New Roman" w:hAnsi="Times New Roman"/>
          <w:b/>
          <w:sz w:val="22"/>
        </w:rPr>
        <w:t>Analisis Dalam Kondisi</w:t>
      </w:r>
    </w:p>
    <w:p w:rsidR="00F94CB6" w:rsidRPr="008D1F79" w:rsidRDefault="00F94CB6" w:rsidP="008D1F79">
      <w:pPr>
        <w:pStyle w:val="ListParagraph"/>
        <w:numPr>
          <w:ilvl w:val="0"/>
          <w:numId w:val="3"/>
        </w:numPr>
        <w:spacing w:before="0" w:after="0" w:line="360" w:lineRule="auto"/>
        <w:jc w:val="both"/>
        <w:rPr>
          <w:rFonts w:ascii="Times New Roman" w:hAnsi="Times New Roman"/>
          <w:b/>
          <w:sz w:val="22"/>
        </w:rPr>
      </w:pPr>
      <w:r w:rsidRPr="008D1F79">
        <w:rPr>
          <w:rFonts w:ascii="Times New Roman" w:hAnsi="Times New Roman"/>
          <w:b/>
          <w:sz w:val="22"/>
        </w:rPr>
        <w:t xml:space="preserve">Analisis </w:t>
      </w:r>
      <w:r w:rsidRPr="008D1F79">
        <w:rPr>
          <w:rFonts w:ascii="Times New Roman" w:hAnsi="Times New Roman"/>
          <w:b/>
          <w:i/>
          <w:sz w:val="22"/>
        </w:rPr>
        <w:t>baseline</w:t>
      </w:r>
      <w:r w:rsidRPr="008D1F79">
        <w:rPr>
          <w:rFonts w:ascii="Times New Roman" w:hAnsi="Times New Roman"/>
          <w:b/>
          <w:sz w:val="22"/>
        </w:rPr>
        <w:t xml:space="preserve"> 1 (A</w:t>
      </w:r>
      <w:r w:rsidRPr="008D1F79">
        <w:rPr>
          <w:rFonts w:ascii="Times New Roman" w:hAnsi="Times New Roman"/>
          <w:b/>
          <w:sz w:val="22"/>
          <w:vertAlign w:val="subscript"/>
        </w:rPr>
        <w:t>1</w:t>
      </w:r>
      <w:r w:rsidRPr="008D1F79">
        <w:rPr>
          <w:rFonts w:ascii="Times New Roman" w:hAnsi="Times New Roman"/>
          <w:b/>
          <w:sz w:val="22"/>
        </w:rPr>
        <w:t>)</w:t>
      </w:r>
    </w:p>
    <w:p w:rsidR="00F94CB6" w:rsidRPr="008D1F79" w:rsidRDefault="00F94CB6" w:rsidP="008D1F79">
      <w:pPr>
        <w:spacing w:after="0" w:line="360" w:lineRule="auto"/>
        <w:jc w:val="both"/>
        <w:rPr>
          <w:rFonts w:ascii="Times New Roman" w:hAnsi="Times New Roman" w:cs="Times New Roman"/>
          <w:b/>
        </w:rPr>
      </w:pPr>
      <w:r w:rsidRPr="008D1F79">
        <w:rPr>
          <w:rFonts w:ascii="Times New Roman" w:hAnsi="Times New Roman" w:cs="Times New Roman"/>
          <w:b/>
        </w:rPr>
        <w:t xml:space="preserve">Data Hasil Belajar Mengenal Bagian-bagian Tumbuhan dan   </w:t>
      </w:r>
      <w:proofErr w:type="gramStart"/>
      <w:r w:rsidRPr="008D1F79">
        <w:rPr>
          <w:rFonts w:ascii="Times New Roman" w:hAnsi="Times New Roman" w:cs="Times New Roman"/>
          <w:b/>
        </w:rPr>
        <w:t>Kegunaannya  pada</w:t>
      </w:r>
      <w:proofErr w:type="gramEnd"/>
      <w:r w:rsidRPr="008D1F79">
        <w:rPr>
          <w:rFonts w:ascii="Times New Roman" w:hAnsi="Times New Roman" w:cs="Times New Roman"/>
          <w:b/>
        </w:rPr>
        <w:t xml:space="preserve"> Fase </w:t>
      </w:r>
      <w:r w:rsidRPr="008D1F79">
        <w:rPr>
          <w:rFonts w:ascii="Times New Roman" w:hAnsi="Times New Roman" w:cs="Times New Roman"/>
          <w:b/>
          <w:i/>
        </w:rPr>
        <w:t>Baseline</w:t>
      </w:r>
      <w:r w:rsidRPr="008D1F79">
        <w:rPr>
          <w:rFonts w:ascii="Times New Roman" w:hAnsi="Times New Roman" w:cs="Times New Roman"/>
          <w:b/>
        </w:rPr>
        <w:t xml:space="preserve"> 1 (A</w:t>
      </w:r>
      <w:r w:rsidRPr="008D1F79">
        <w:rPr>
          <w:rFonts w:ascii="Times New Roman" w:hAnsi="Times New Roman" w:cs="Times New Roman"/>
          <w:b/>
          <w:vertAlign w:val="subscript"/>
        </w:rPr>
        <w:t>1</w:t>
      </w:r>
      <w:r w:rsidRPr="008D1F79">
        <w:rPr>
          <w:rFonts w:ascii="Times New Roman" w:hAnsi="Times New Roman" w:cs="Times New Roman"/>
          <w:b/>
        </w:rPr>
        <w:t>)</w:t>
      </w:r>
    </w:p>
    <w:p w:rsidR="002F0B71" w:rsidRPr="008D1F79" w:rsidRDefault="002F0B71" w:rsidP="008D1F79">
      <w:pPr>
        <w:spacing w:after="0" w:line="360" w:lineRule="auto"/>
        <w:jc w:val="both"/>
        <w:rPr>
          <w:rFonts w:ascii="Times New Roman" w:hAnsi="Times New Roman" w:cs="Times New Roman"/>
          <w:b/>
        </w:rPr>
      </w:pPr>
    </w:p>
    <w:p w:rsidR="002F0B71" w:rsidRPr="008D1F79" w:rsidRDefault="002F0B71" w:rsidP="008D1F79">
      <w:pPr>
        <w:spacing w:after="0" w:line="360" w:lineRule="auto"/>
        <w:jc w:val="both"/>
        <w:rPr>
          <w:rFonts w:ascii="Times New Roman" w:hAnsi="Times New Roman" w:cs="Times New Roman"/>
          <w:b/>
        </w:rPr>
      </w:pPr>
    </w:p>
    <w:tbl>
      <w:tblPr>
        <w:tblStyle w:val="TableGrid"/>
        <w:tblW w:w="0" w:type="auto"/>
        <w:tblInd w:w="108" w:type="dxa"/>
        <w:tblLayout w:type="fixed"/>
        <w:tblLook w:val="04A0"/>
      </w:tblPr>
      <w:tblGrid>
        <w:gridCol w:w="1350"/>
        <w:gridCol w:w="630"/>
        <w:gridCol w:w="879"/>
        <w:gridCol w:w="1371"/>
      </w:tblGrid>
      <w:tr w:rsidR="002F0B71" w:rsidRPr="008D1F79" w:rsidTr="008400D2">
        <w:trPr>
          <w:trHeight w:val="632"/>
        </w:trPr>
        <w:tc>
          <w:tcPr>
            <w:tcW w:w="1350" w:type="dxa"/>
          </w:tcPr>
          <w:p w:rsidR="00F94CB6" w:rsidRPr="008D1F79" w:rsidRDefault="00F94CB6" w:rsidP="008D1F79">
            <w:pPr>
              <w:spacing w:line="360" w:lineRule="auto"/>
              <w:jc w:val="center"/>
              <w:rPr>
                <w:rFonts w:ascii="Times New Roman" w:hAnsi="Times New Roman" w:cs="Times New Roman"/>
                <w:b/>
              </w:rPr>
            </w:pPr>
          </w:p>
          <w:p w:rsidR="00F94CB6" w:rsidRPr="008D1F79" w:rsidRDefault="00F94CB6" w:rsidP="008D1F79">
            <w:pPr>
              <w:spacing w:line="360" w:lineRule="auto"/>
              <w:jc w:val="center"/>
              <w:rPr>
                <w:rFonts w:ascii="Times New Roman" w:hAnsi="Times New Roman" w:cs="Times New Roman"/>
                <w:b/>
              </w:rPr>
            </w:pPr>
            <w:r w:rsidRPr="008D1F79">
              <w:rPr>
                <w:rFonts w:ascii="Times New Roman" w:hAnsi="Times New Roman" w:cs="Times New Roman"/>
                <w:b/>
              </w:rPr>
              <w:t>Target yang diharapkan</w:t>
            </w:r>
          </w:p>
        </w:tc>
        <w:tc>
          <w:tcPr>
            <w:tcW w:w="630" w:type="dxa"/>
            <w:vAlign w:val="center"/>
          </w:tcPr>
          <w:p w:rsidR="00F94CB6" w:rsidRPr="008D1F79" w:rsidRDefault="00F94CB6" w:rsidP="008D1F79">
            <w:pPr>
              <w:spacing w:line="360" w:lineRule="auto"/>
              <w:jc w:val="center"/>
              <w:rPr>
                <w:rFonts w:ascii="Times New Roman" w:hAnsi="Times New Roman" w:cs="Times New Roman"/>
                <w:b/>
              </w:rPr>
            </w:pPr>
            <w:r w:rsidRPr="008D1F79">
              <w:rPr>
                <w:rFonts w:ascii="Times New Roman" w:hAnsi="Times New Roman" w:cs="Times New Roman"/>
                <w:b/>
              </w:rPr>
              <w:t>Sesi</w:t>
            </w:r>
          </w:p>
        </w:tc>
        <w:tc>
          <w:tcPr>
            <w:tcW w:w="879" w:type="dxa"/>
            <w:vAlign w:val="center"/>
          </w:tcPr>
          <w:p w:rsidR="00F94CB6" w:rsidRPr="008D1F79" w:rsidRDefault="00F94CB6" w:rsidP="008D1F79">
            <w:pPr>
              <w:spacing w:line="360" w:lineRule="auto"/>
              <w:jc w:val="center"/>
              <w:rPr>
                <w:rFonts w:ascii="Times New Roman" w:hAnsi="Times New Roman" w:cs="Times New Roman"/>
                <w:b/>
              </w:rPr>
            </w:pPr>
            <w:r w:rsidRPr="008D1F79">
              <w:rPr>
                <w:rFonts w:ascii="Times New Roman" w:hAnsi="Times New Roman" w:cs="Times New Roman"/>
                <w:b/>
              </w:rPr>
              <w:t>Skor</w:t>
            </w:r>
          </w:p>
        </w:tc>
        <w:tc>
          <w:tcPr>
            <w:tcW w:w="1371" w:type="dxa"/>
          </w:tcPr>
          <w:p w:rsidR="00F94CB6" w:rsidRPr="008D1F79" w:rsidRDefault="00F94CB6" w:rsidP="008D1F79">
            <w:pPr>
              <w:spacing w:line="360" w:lineRule="auto"/>
              <w:jc w:val="center"/>
              <w:rPr>
                <w:rFonts w:ascii="Times New Roman" w:hAnsi="Times New Roman" w:cs="Times New Roman"/>
                <w:b/>
              </w:rPr>
            </w:pPr>
            <w:r w:rsidRPr="008D1F79">
              <w:rPr>
                <w:rFonts w:ascii="Times New Roman" w:hAnsi="Times New Roman" w:cs="Times New Roman"/>
                <w:b/>
              </w:rPr>
              <w:t>Nilai Hasil Belajar Mengenal Bagian-bagian Tumbuhan dan Kegunaannya</w:t>
            </w:r>
          </w:p>
        </w:tc>
      </w:tr>
      <w:tr w:rsidR="002F0B71" w:rsidRPr="008D1F79" w:rsidTr="008400D2">
        <w:trPr>
          <w:trHeight w:val="316"/>
        </w:trPr>
        <w:tc>
          <w:tcPr>
            <w:tcW w:w="1350" w:type="dxa"/>
            <w:vMerge w:val="restart"/>
            <w:vAlign w:val="center"/>
          </w:tcPr>
          <w:p w:rsidR="00F94CB6" w:rsidRPr="008D1F79" w:rsidRDefault="00F94CB6" w:rsidP="008D1F79">
            <w:pPr>
              <w:spacing w:line="360" w:lineRule="auto"/>
              <w:rPr>
                <w:rFonts w:ascii="Times New Roman" w:hAnsi="Times New Roman" w:cs="Times New Roman"/>
              </w:rPr>
            </w:pPr>
            <w:r w:rsidRPr="008D1F79">
              <w:rPr>
                <w:rFonts w:ascii="Times New Roman" w:hAnsi="Times New Roman" w:cs="Times New Roman"/>
              </w:rPr>
              <w:t>Hasil belajar mengenal bagian-bagian tumbuhan dan kegunaannya</w:t>
            </w:r>
          </w:p>
        </w:tc>
        <w:tc>
          <w:tcPr>
            <w:tcW w:w="630" w:type="dxa"/>
          </w:tcPr>
          <w:p w:rsidR="00F94CB6" w:rsidRPr="008D1F79" w:rsidRDefault="00F94CB6" w:rsidP="008D1F79">
            <w:pPr>
              <w:spacing w:line="360" w:lineRule="auto"/>
              <w:jc w:val="center"/>
              <w:rPr>
                <w:rFonts w:ascii="Times New Roman" w:hAnsi="Times New Roman" w:cs="Times New Roman"/>
              </w:rPr>
            </w:pPr>
            <w:r w:rsidRPr="008D1F79">
              <w:rPr>
                <w:rFonts w:ascii="Times New Roman" w:hAnsi="Times New Roman" w:cs="Times New Roman"/>
              </w:rPr>
              <w:t>1</w:t>
            </w:r>
          </w:p>
        </w:tc>
        <w:tc>
          <w:tcPr>
            <w:tcW w:w="879" w:type="dxa"/>
          </w:tcPr>
          <w:p w:rsidR="00F94CB6" w:rsidRPr="008D1F79" w:rsidRDefault="00F94CB6" w:rsidP="008D1F79">
            <w:pPr>
              <w:spacing w:line="360" w:lineRule="auto"/>
              <w:jc w:val="center"/>
              <w:rPr>
                <w:rFonts w:ascii="Times New Roman" w:hAnsi="Times New Roman" w:cs="Times New Roman"/>
                <w:color w:val="000000"/>
              </w:rPr>
            </w:pPr>
            <w:r w:rsidRPr="008D1F79">
              <w:rPr>
                <w:rFonts w:ascii="Times New Roman" w:hAnsi="Times New Roman" w:cs="Times New Roman"/>
                <w:color w:val="000000"/>
              </w:rPr>
              <w:t>2</w:t>
            </w:r>
          </w:p>
        </w:tc>
        <w:tc>
          <w:tcPr>
            <w:tcW w:w="1371" w:type="dxa"/>
          </w:tcPr>
          <w:p w:rsidR="00F94CB6" w:rsidRPr="008D1F79" w:rsidRDefault="00F94CB6" w:rsidP="008D1F79">
            <w:pPr>
              <w:spacing w:line="360" w:lineRule="auto"/>
              <w:jc w:val="center"/>
              <w:rPr>
                <w:rFonts w:ascii="Times New Roman" w:hAnsi="Times New Roman" w:cs="Times New Roman"/>
              </w:rPr>
            </w:pPr>
            <w:r w:rsidRPr="008D1F79">
              <w:rPr>
                <w:rFonts w:ascii="Times New Roman" w:hAnsi="Times New Roman" w:cs="Times New Roman"/>
              </w:rPr>
              <w:t>20</w:t>
            </w:r>
          </w:p>
        </w:tc>
      </w:tr>
      <w:tr w:rsidR="002F0B71" w:rsidRPr="008D1F79" w:rsidTr="008400D2">
        <w:trPr>
          <w:trHeight w:val="168"/>
        </w:trPr>
        <w:tc>
          <w:tcPr>
            <w:tcW w:w="1350" w:type="dxa"/>
            <w:vMerge/>
          </w:tcPr>
          <w:p w:rsidR="00F94CB6" w:rsidRPr="008D1F79" w:rsidRDefault="00F94CB6" w:rsidP="008D1F79">
            <w:pPr>
              <w:spacing w:line="360" w:lineRule="auto"/>
              <w:jc w:val="both"/>
              <w:rPr>
                <w:rFonts w:ascii="Times New Roman" w:hAnsi="Times New Roman" w:cs="Times New Roman"/>
              </w:rPr>
            </w:pPr>
          </w:p>
        </w:tc>
        <w:tc>
          <w:tcPr>
            <w:tcW w:w="630" w:type="dxa"/>
          </w:tcPr>
          <w:p w:rsidR="00F94CB6" w:rsidRPr="008D1F79" w:rsidRDefault="00F94CB6" w:rsidP="008D1F79">
            <w:pPr>
              <w:spacing w:line="360" w:lineRule="auto"/>
              <w:jc w:val="center"/>
              <w:rPr>
                <w:rFonts w:ascii="Times New Roman" w:hAnsi="Times New Roman" w:cs="Times New Roman"/>
              </w:rPr>
            </w:pPr>
            <w:r w:rsidRPr="008D1F79">
              <w:rPr>
                <w:rFonts w:ascii="Times New Roman" w:hAnsi="Times New Roman" w:cs="Times New Roman"/>
              </w:rPr>
              <w:t>2</w:t>
            </w:r>
          </w:p>
        </w:tc>
        <w:tc>
          <w:tcPr>
            <w:tcW w:w="879" w:type="dxa"/>
          </w:tcPr>
          <w:p w:rsidR="00F94CB6" w:rsidRPr="008D1F79" w:rsidRDefault="00F94CB6" w:rsidP="008D1F79">
            <w:pPr>
              <w:spacing w:line="360" w:lineRule="auto"/>
              <w:jc w:val="center"/>
              <w:rPr>
                <w:rFonts w:ascii="Times New Roman" w:hAnsi="Times New Roman" w:cs="Times New Roman"/>
                <w:color w:val="000000"/>
              </w:rPr>
            </w:pPr>
            <w:r w:rsidRPr="008D1F79">
              <w:rPr>
                <w:rFonts w:ascii="Times New Roman" w:hAnsi="Times New Roman" w:cs="Times New Roman"/>
                <w:color w:val="000000"/>
              </w:rPr>
              <w:t>2</w:t>
            </w:r>
          </w:p>
        </w:tc>
        <w:tc>
          <w:tcPr>
            <w:tcW w:w="1371" w:type="dxa"/>
          </w:tcPr>
          <w:p w:rsidR="00F94CB6" w:rsidRPr="008D1F79" w:rsidRDefault="00F94CB6" w:rsidP="008D1F79">
            <w:pPr>
              <w:spacing w:line="360" w:lineRule="auto"/>
              <w:jc w:val="center"/>
              <w:rPr>
                <w:rFonts w:ascii="Times New Roman" w:hAnsi="Times New Roman" w:cs="Times New Roman"/>
              </w:rPr>
            </w:pPr>
            <w:r w:rsidRPr="008D1F79">
              <w:rPr>
                <w:rFonts w:ascii="Times New Roman" w:hAnsi="Times New Roman" w:cs="Times New Roman"/>
              </w:rPr>
              <w:t>20</w:t>
            </w:r>
          </w:p>
        </w:tc>
      </w:tr>
      <w:tr w:rsidR="002F0B71" w:rsidRPr="008D1F79" w:rsidTr="008400D2">
        <w:trPr>
          <w:trHeight w:val="168"/>
        </w:trPr>
        <w:tc>
          <w:tcPr>
            <w:tcW w:w="1350" w:type="dxa"/>
            <w:vMerge/>
          </w:tcPr>
          <w:p w:rsidR="00F94CB6" w:rsidRPr="008D1F79" w:rsidRDefault="00F94CB6" w:rsidP="008D1F79">
            <w:pPr>
              <w:spacing w:line="360" w:lineRule="auto"/>
              <w:jc w:val="both"/>
              <w:rPr>
                <w:rFonts w:ascii="Times New Roman" w:hAnsi="Times New Roman" w:cs="Times New Roman"/>
              </w:rPr>
            </w:pPr>
          </w:p>
        </w:tc>
        <w:tc>
          <w:tcPr>
            <w:tcW w:w="630" w:type="dxa"/>
          </w:tcPr>
          <w:p w:rsidR="00F94CB6" w:rsidRPr="008D1F79" w:rsidRDefault="00F94CB6" w:rsidP="008D1F79">
            <w:pPr>
              <w:spacing w:line="360" w:lineRule="auto"/>
              <w:jc w:val="center"/>
              <w:rPr>
                <w:rFonts w:ascii="Times New Roman" w:hAnsi="Times New Roman" w:cs="Times New Roman"/>
              </w:rPr>
            </w:pPr>
            <w:r w:rsidRPr="008D1F79">
              <w:rPr>
                <w:rFonts w:ascii="Times New Roman" w:hAnsi="Times New Roman" w:cs="Times New Roman"/>
              </w:rPr>
              <w:t>3</w:t>
            </w:r>
          </w:p>
        </w:tc>
        <w:tc>
          <w:tcPr>
            <w:tcW w:w="879" w:type="dxa"/>
          </w:tcPr>
          <w:p w:rsidR="00F94CB6" w:rsidRPr="008D1F79" w:rsidRDefault="00F94CB6" w:rsidP="008D1F79">
            <w:pPr>
              <w:spacing w:line="360" w:lineRule="auto"/>
              <w:jc w:val="center"/>
              <w:rPr>
                <w:rFonts w:ascii="Times New Roman" w:hAnsi="Times New Roman" w:cs="Times New Roman"/>
                <w:color w:val="000000"/>
              </w:rPr>
            </w:pPr>
            <w:r w:rsidRPr="008D1F79">
              <w:rPr>
                <w:rFonts w:ascii="Times New Roman" w:hAnsi="Times New Roman" w:cs="Times New Roman"/>
                <w:color w:val="000000"/>
              </w:rPr>
              <w:t>3</w:t>
            </w:r>
          </w:p>
        </w:tc>
        <w:tc>
          <w:tcPr>
            <w:tcW w:w="1371" w:type="dxa"/>
          </w:tcPr>
          <w:p w:rsidR="00F94CB6" w:rsidRPr="008D1F79" w:rsidRDefault="00F94CB6" w:rsidP="008D1F79">
            <w:pPr>
              <w:spacing w:line="360" w:lineRule="auto"/>
              <w:jc w:val="center"/>
              <w:rPr>
                <w:rFonts w:ascii="Times New Roman" w:hAnsi="Times New Roman" w:cs="Times New Roman"/>
              </w:rPr>
            </w:pPr>
            <w:r w:rsidRPr="008D1F79">
              <w:rPr>
                <w:rFonts w:ascii="Times New Roman" w:hAnsi="Times New Roman" w:cs="Times New Roman"/>
              </w:rPr>
              <w:t>30</w:t>
            </w:r>
          </w:p>
        </w:tc>
      </w:tr>
      <w:tr w:rsidR="002F0B71" w:rsidRPr="008D1F79" w:rsidTr="008400D2">
        <w:trPr>
          <w:trHeight w:val="285"/>
        </w:trPr>
        <w:tc>
          <w:tcPr>
            <w:tcW w:w="1350" w:type="dxa"/>
            <w:vMerge/>
          </w:tcPr>
          <w:p w:rsidR="00F94CB6" w:rsidRPr="008D1F79" w:rsidRDefault="00F94CB6" w:rsidP="008D1F79">
            <w:pPr>
              <w:spacing w:line="360" w:lineRule="auto"/>
              <w:jc w:val="both"/>
              <w:rPr>
                <w:rFonts w:ascii="Times New Roman" w:hAnsi="Times New Roman" w:cs="Times New Roman"/>
              </w:rPr>
            </w:pPr>
          </w:p>
        </w:tc>
        <w:tc>
          <w:tcPr>
            <w:tcW w:w="630" w:type="dxa"/>
            <w:tcBorders>
              <w:bottom w:val="single" w:sz="4" w:space="0" w:color="auto"/>
            </w:tcBorders>
          </w:tcPr>
          <w:p w:rsidR="00F94CB6" w:rsidRPr="008D1F79" w:rsidRDefault="00F94CB6" w:rsidP="008D1F79">
            <w:pPr>
              <w:spacing w:line="360" w:lineRule="auto"/>
              <w:jc w:val="center"/>
              <w:rPr>
                <w:rFonts w:ascii="Times New Roman" w:hAnsi="Times New Roman" w:cs="Times New Roman"/>
              </w:rPr>
            </w:pPr>
            <w:r w:rsidRPr="008D1F79">
              <w:rPr>
                <w:rFonts w:ascii="Times New Roman" w:hAnsi="Times New Roman" w:cs="Times New Roman"/>
              </w:rPr>
              <w:t>4</w:t>
            </w:r>
          </w:p>
        </w:tc>
        <w:tc>
          <w:tcPr>
            <w:tcW w:w="879" w:type="dxa"/>
            <w:tcBorders>
              <w:bottom w:val="single" w:sz="4" w:space="0" w:color="auto"/>
            </w:tcBorders>
          </w:tcPr>
          <w:p w:rsidR="00F94CB6" w:rsidRPr="008D1F79" w:rsidRDefault="00F94CB6" w:rsidP="008D1F79">
            <w:pPr>
              <w:spacing w:line="360" w:lineRule="auto"/>
              <w:jc w:val="center"/>
              <w:rPr>
                <w:rFonts w:ascii="Times New Roman" w:hAnsi="Times New Roman" w:cs="Times New Roman"/>
              </w:rPr>
            </w:pPr>
            <w:r w:rsidRPr="008D1F79">
              <w:rPr>
                <w:rFonts w:ascii="Times New Roman" w:hAnsi="Times New Roman" w:cs="Times New Roman"/>
                <w:color w:val="000000"/>
              </w:rPr>
              <w:t>2</w:t>
            </w:r>
          </w:p>
        </w:tc>
        <w:tc>
          <w:tcPr>
            <w:tcW w:w="1371" w:type="dxa"/>
            <w:tcBorders>
              <w:bottom w:val="single" w:sz="4" w:space="0" w:color="auto"/>
            </w:tcBorders>
          </w:tcPr>
          <w:p w:rsidR="00F94CB6" w:rsidRPr="008D1F79" w:rsidRDefault="00F94CB6" w:rsidP="008D1F79">
            <w:pPr>
              <w:spacing w:line="360" w:lineRule="auto"/>
              <w:jc w:val="center"/>
              <w:rPr>
                <w:rFonts w:ascii="Times New Roman" w:hAnsi="Times New Roman" w:cs="Times New Roman"/>
              </w:rPr>
            </w:pPr>
            <w:r w:rsidRPr="008D1F79">
              <w:rPr>
                <w:rFonts w:ascii="Times New Roman" w:hAnsi="Times New Roman" w:cs="Times New Roman"/>
              </w:rPr>
              <w:t>20</w:t>
            </w:r>
          </w:p>
        </w:tc>
      </w:tr>
      <w:tr w:rsidR="002F0B71" w:rsidRPr="008D1F79" w:rsidTr="008400D2">
        <w:trPr>
          <w:trHeight w:val="207"/>
        </w:trPr>
        <w:tc>
          <w:tcPr>
            <w:tcW w:w="1350" w:type="dxa"/>
            <w:vMerge/>
            <w:tcBorders>
              <w:bottom w:val="single" w:sz="4" w:space="0" w:color="auto"/>
            </w:tcBorders>
          </w:tcPr>
          <w:p w:rsidR="00F94CB6" w:rsidRPr="008D1F79" w:rsidRDefault="00F94CB6" w:rsidP="008D1F79">
            <w:pPr>
              <w:spacing w:line="360" w:lineRule="auto"/>
              <w:jc w:val="both"/>
              <w:rPr>
                <w:rFonts w:ascii="Times New Roman" w:hAnsi="Times New Roman" w:cs="Times New Roman"/>
              </w:rPr>
            </w:pPr>
          </w:p>
        </w:tc>
        <w:tc>
          <w:tcPr>
            <w:tcW w:w="630" w:type="dxa"/>
            <w:tcBorders>
              <w:top w:val="single" w:sz="4" w:space="0" w:color="auto"/>
            </w:tcBorders>
          </w:tcPr>
          <w:p w:rsidR="00F94CB6" w:rsidRPr="008D1F79" w:rsidRDefault="00F94CB6" w:rsidP="008D1F79">
            <w:pPr>
              <w:spacing w:line="360" w:lineRule="auto"/>
              <w:jc w:val="center"/>
              <w:rPr>
                <w:rFonts w:ascii="Times New Roman" w:hAnsi="Times New Roman" w:cs="Times New Roman"/>
              </w:rPr>
            </w:pPr>
            <w:r w:rsidRPr="008D1F79">
              <w:rPr>
                <w:rFonts w:ascii="Times New Roman" w:hAnsi="Times New Roman" w:cs="Times New Roman"/>
              </w:rPr>
              <w:t>5</w:t>
            </w:r>
          </w:p>
        </w:tc>
        <w:tc>
          <w:tcPr>
            <w:tcW w:w="879" w:type="dxa"/>
            <w:tcBorders>
              <w:top w:val="single" w:sz="4" w:space="0" w:color="auto"/>
            </w:tcBorders>
          </w:tcPr>
          <w:p w:rsidR="00F94CB6" w:rsidRPr="008D1F79" w:rsidRDefault="00F94CB6" w:rsidP="008D1F79">
            <w:pPr>
              <w:spacing w:line="360" w:lineRule="auto"/>
              <w:jc w:val="center"/>
              <w:rPr>
                <w:rFonts w:ascii="Times New Roman" w:hAnsi="Times New Roman" w:cs="Times New Roman"/>
                <w:color w:val="000000"/>
              </w:rPr>
            </w:pPr>
            <w:r w:rsidRPr="008D1F79">
              <w:rPr>
                <w:rFonts w:ascii="Times New Roman" w:hAnsi="Times New Roman" w:cs="Times New Roman"/>
                <w:color w:val="000000"/>
              </w:rPr>
              <w:t>2</w:t>
            </w:r>
          </w:p>
        </w:tc>
        <w:tc>
          <w:tcPr>
            <w:tcW w:w="1371" w:type="dxa"/>
            <w:tcBorders>
              <w:top w:val="single" w:sz="4" w:space="0" w:color="auto"/>
            </w:tcBorders>
          </w:tcPr>
          <w:p w:rsidR="00F94CB6" w:rsidRPr="008D1F79" w:rsidRDefault="00F94CB6" w:rsidP="008D1F79">
            <w:pPr>
              <w:spacing w:line="360" w:lineRule="auto"/>
              <w:jc w:val="center"/>
              <w:rPr>
                <w:rFonts w:ascii="Times New Roman" w:hAnsi="Times New Roman" w:cs="Times New Roman"/>
              </w:rPr>
            </w:pPr>
            <w:r w:rsidRPr="008D1F79">
              <w:rPr>
                <w:rFonts w:ascii="Times New Roman" w:hAnsi="Times New Roman" w:cs="Times New Roman"/>
              </w:rPr>
              <w:t>20</w:t>
            </w:r>
          </w:p>
        </w:tc>
      </w:tr>
    </w:tbl>
    <w:p w:rsidR="002F0B71" w:rsidRPr="008D1F79" w:rsidRDefault="002F0B71" w:rsidP="008D1F79">
      <w:pPr>
        <w:spacing w:after="0" w:line="360" w:lineRule="auto"/>
        <w:jc w:val="both"/>
        <w:rPr>
          <w:rFonts w:ascii="Times New Roman" w:hAnsi="Times New Roman" w:cs="Times New Roman"/>
          <w:b/>
        </w:rPr>
      </w:pPr>
    </w:p>
    <w:p w:rsidR="008400D2" w:rsidRPr="008D1F79" w:rsidRDefault="002F0B71" w:rsidP="005C6C32">
      <w:pPr>
        <w:spacing w:after="0" w:line="360" w:lineRule="auto"/>
        <w:jc w:val="both"/>
        <w:rPr>
          <w:rFonts w:ascii="Times New Roman" w:hAnsi="Times New Roman" w:cs="Times New Roman"/>
        </w:rPr>
      </w:pPr>
      <w:r w:rsidRPr="008D1F79">
        <w:rPr>
          <w:rFonts w:ascii="Times New Roman" w:hAnsi="Times New Roman" w:cs="Times New Roman"/>
          <w:b/>
        </w:rPr>
        <w:t>Grafik Hasil Belajar Mengenal Bagian-bagian Tumbuhan dan Kegunaannya pada Kondisi</w:t>
      </w:r>
      <w:r w:rsidRPr="008D1F79">
        <w:rPr>
          <w:rFonts w:ascii="Times New Roman" w:hAnsi="Times New Roman" w:cs="Times New Roman"/>
          <w:b/>
          <w:i/>
        </w:rPr>
        <w:t xml:space="preserve"> Baseline</w:t>
      </w:r>
      <w:r w:rsidRPr="008D1F79">
        <w:rPr>
          <w:rFonts w:ascii="Times New Roman" w:hAnsi="Times New Roman" w:cs="Times New Roman"/>
          <w:b/>
        </w:rPr>
        <w:t>1 (A</w:t>
      </w:r>
      <w:r w:rsidRPr="008D1F79">
        <w:rPr>
          <w:rFonts w:ascii="Times New Roman" w:hAnsi="Times New Roman" w:cs="Times New Roman"/>
          <w:b/>
          <w:vertAlign w:val="subscript"/>
        </w:rPr>
        <w:t>1</w:t>
      </w:r>
      <w:r w:rsidRPr="008D1F79">
        <w:rPr>
          <w:rFonts w:ascii="Times New Roman" w:hAnsi="Times New Roman" w:cs="Times New Roman"/>
          <w:b/>
        </w:rPr>
        <w:t>)</w:t>
      </w:r>
    </w:p>
    <w:p w:rsidR="008400D2" w:rsidRPr="008D1F79" w:rsidRDefault="008400D2" w:rsidP="008D1F79">
      <w:pPr>
        <w:pStyle w:val="ListParagraph"/>
        <w:spacing w:after="0" w:line="360" w:lineRule="auto"/>
        <w:ind w:left="0" w:right="43" w:firstLine="567"/>
        <w:jc w:val="both"/>
        <w:rPr>
          <w:rFonts w:ascii="Times New Roman" w:hAnsi="Times New Roman"/>
          <w:sz w:val="22"/>
        </w:rPr>
      </w:pPr>
      <w:proofErr w:type="gramStart"/>
      <w:r w:rsidRPr="008D1F79">
        <w:rPr>
          <w:rFonts w:ascii="Times New Roman" w:hAnsi="Times New Roman"/>
          <w:sz w:val="22"/>
        </w:rPr>
        <w:t xml:space="preserve">Analisis dalam kondisi dilakukan dalam setiap fase baik fase </w:t>
      </w:r>
      <w:r w:rsidRPr="008D1F79">
        <w:rPr>
          <w:rFonts w:ascii="Times New Roman" w:hAnsi="Times New Roman"/>
          <w:i/>
          <w:sz w:val="22"/>
        </w:rPr>
        <w:t>baseline</w:t>
      </w:r>
      <w:r w:rsidRPr="008D1F79">
        <w:rPr>
          <w:rFonts w:ascii="Times New Roman" w:hAnsi="Times New Roman"/>
          <w:sz w:val="22"/>
        </w:rPr>
        <w:t xml:space="preserve"> 1 (A</w:t>
      </w:r>
      <w:r w:rsidRPr="008D1F79">
        <w:rPr>
          <w:rFonts w:ascii="Times New Roman" w:hAnsi="Times New Roman"/>
          <w:sz w:val="22"/>
          <w:vertAlign w:val="subscript"/>
        </w:rPr>
        <w:t>1</w:t>
      </w:r>
      <w:r w:rsidRPr="008D1F79">
        <w:rPr>
          <w:rFonts w:ascii="Times New Roman" w:hAnsi="Times New Roman"/>
          <w:sz w:val="22"/>
        </w:rPr>
        <w:t xml:space="preserve">), intervensi </w:t>
      </w:r>
      <w:r w:rsidRPr="008D1F79">
        <w:rPr>
          <w:rFonts w:ascii="Times New Roman" w:hAnsi="Times New Roman"/>
          <w:sz w:val="22"/>
        </w:rPr>
        <w:lastRenderedPageBreak/>
        <w:t xml:space="preserve">(B) dan fase </w:t>
      </w:r>
      <w:r w:rsidRPr="008D1F79">
        <w:rPr>
          <w:rFonts w:ascii="Times New Roman" w:hAnsi="Times New Roman"/>
          <w:i/>
          <w:sz w:val="22"/>
        </w:rPr>
        <w:t>baseline</w:t>
      </w:r>
      <w:r w:rsidRPr="008D1F79">
        <w:rPr>
          <w:rFonts w:ascii="Times New Roman" w:hAnsi="Times New Roman"/>
          <w:sz w:val="22"/>
        </w:rPr>
        <w:t xml:space="preserve"> 2 (A</w:t>
      </w:r>
      <w:r w:rsidRPr="008D1F79">
        <w:rPr>
          <w:rFonts w:ascii="Times New Roman" w:hAnsi="Times New Roman"/>
          <w:sz w:val="22"/>
          <w:vertAlign w:val="subscript"/>
        </w:rPr>
        <w:t>2</w:t>
      </w:r>
      <w:r w:rsidRPr="008D1F79">
        <w:rPr>
          <w:rFonts w:ascii="Times New Roman" w:hAnsi="Times New Roman"/>
          <w:sz w:val="22"/>
        </w:rPr>
        <w:t>).</w:t>
      </w:r>
      <w:proofErr w:type="gramEnd"/>
      <w:r w:rsidRPr="008D1F79">
        <w:rPr>
          <w:rFonts w:ascii="Times New Roman" w:hAnsi="Times New Roman"/>
          <w:sz w:val="22"/>
        </w:rPr>
        <w:t xml:space="preserve"> Dalam tiap fase dilaksanakan dalam beberapa tahapan yaitu yang dimulai dari panjang kondisi, estimasi kecenderungan arah, kecenderungan stabilitas, jejak data, level stabilitas dan rentang dan perubahan level (Sunanto, 2005: 107). </w:t>
      </w:r>
    </w:p>
    <w:p w:rsidR="008400D2" w:rsidRPr="008D1F79" w:rsidRDefault="008400D2" w:rsidP="008D1F79">
      <w:pPr>
        <w:pStyle w:val="ListParagraph"/>
        <w:spacing w:after="0" w:line="360" w:lineRule="auto"/>
        <w:ind w:left="0" w:right="49" w:firstLine="851"/>
        <w:jc w:val="both"/>
        <w:rPr>
          <w:rFonts w:ascii="Times New Roman" w:hAnsi="Times New Roman"/>
          <w:sz w:val="22"/>
        </w:rPr>
      </w:pPr>
      <w:r w:rsidRPr="008D1F79">
        <w:rPr>
          <w:rFonts w:ascii="Times New Roman" w:hAnsi="Times New Roman"/>
          <w:sz w:val="22"/>
        </w:rPr>
        <w:t xml:space="preserve">Tahapan analisis dalam kondisi fase </w:t>
      </w:r>
      <w:r w:rsidRPr="008D1F79">
        <w:rPr>
          <w:rFonts w:ascii="Times New Roman" w:hAnsi="Times New Roman"/>
          <w:i/>
          <w:sz w:val="22"/>
        </w:rPr>
        <w:t>baseline</w:t>
      </w:r>
      <w:r w:rsidRPr="008D1F79">
        <w:rPr>
          <w:rFonts w:ascii="Times New Roman" w:hAnsi="Times New Roman"/>
          <w:sz w:val="22"/>
        </w:rPr>
        <w:t xml:space="preserve"> 1 (A</w:t>
      </w:r>
      <w:r w:rsidRPr="008D1F79">
        <w:rPr>
          <w:rFonts w:ascii="Times New Roman" w:hAnsi="Times New Roman"/>
          <w:sz w:val="22"/>
          <w:vertAlign w:val="subscript"/>
        </w:rPr>
        <w:t>1</w:t>
      </w:r>
      <w:r w:rsidRPr="008D1F79">
        <w:rPr>
          <w:rFonts w:ascii="Times New Roman" w:hAnsi="Times New Roman"/>
          <w:sz w:val="22"/>
        </w:rPr>
        <w:t>) tersebut diuraikan sebagai berikut:</w:t>
      </w:r>
    </w:p>
    <w:p w:rsidR="008400D2" w:rsidRPr="008D1F79" w:rsidRDefault="008400D2" w:rsidP="008D1F79">
      <w:pPr>
        <w:pStyle w:val="ListParagraph"/>
        <w:numPr>
          <w:ilvl w:val="0"/>
          <w:numId w:val="8"/>
        </w:numPr>
        <w:spacing w:before="0" w:after="0" w:line="360" w:lineRule="auto"/>
        <w:jc w:val="both"/>
        <w:rPr>
          <w:rFonts w:ascii="Times New Roman" w:hAnsi="Times New Roman"/>
          <w:b/>
          <w:sz w:val="22"/>
        </w:rPr>
      </w:pPr>
      <w:r w:rsidRPr="008D1F79">
        <w:rPr>
          <w:rFonts w:ascii="Times New Roman" w:hAnsi="Times New Roman"/>
          <w:b/>
          <w:sz w:val="22"/>
        </w:rPr>
        <w:t>Panjang Kondisi (</w:t>
      </w:r>
      <w:r w:rsidRPr="008D1F79">
        <w:rPr>
          <w:rFonts w:ascii="Times New Roman" w:hAnsi="Times New Roman"/>
          <w:b/>
          <w:i/>
          <w:sz w:val="22"/>
        </w:rPr>
        <w:t>Condition Length</w:t>
      </w:r>
      <w:r w:rsidRPr="008D1F79">
        <w:rPr>
          <w:rFonts w:ascii="Times New Roman" w:hAnsi="Times New Roman"/>
          <w:b/>
          <w:sz w:val="22"/>
        </w:rPr>
        <w:t>)</w:t>
      </w:r>
    </w:p>
    <w:p w:rsidR="008400D2" w:rsidRPr="008D1F79" w:rsidRDefault="008400D2" w:rsidP="008D1F79">
      <w:pPr>
        <w:spacing w:after="120" w:line="360" w:lineRule="auto"/>
        <w:ind w:firstLine="540"/>
        <w:jc w:val="both"/>
        <w:rPr>
          <w:rFonts w:ascii="Times New Roman" w:hAnsi="Times New Roman" w:cs="Times New Roman"/>
        </w:rPr>
      </w:pPr>
      <w:proofErr w:type="gramStart"/>
      <w:r w:rsidRPr="008D1F79">
        <w:rPr>
          <w:rFonts w:ascii="Times New Roman" w:hAnsi="Times New Roman" w:cs="Times New Roman"/>
        </w:rPr>
        <w:t>Panjang kondisi (</w:t>
      </w:r>
      <w:r w:rsidRPr="008D1F79">
        <w:rPr>
          <w:rFonts w:ascii="Times New Roman" w:hAnsi="Times New Roman" w:cs="Times New Roman"/>
          <w:i/>
        </w:rPr>
        <w:t>condition length</w:t>
      </w:r>
      <w:r w:rsidRPr="008D1F79">
        <w:rPr>
          <w:rFonts w:ascii="Times New Roman" w:hAnsi="Times New Roman" w:cs="Times New Roman"/>
        </w:rPr>
        <w:t>), yaitu banyaknya data dalam kondisi (banyaknya sesi yang dilakukan pada kondisi).</w:t>
      </w:r>
      <w:proofErr w:type="gramEnd"/>
      <w:r w:rsidRPr="008D1F79">
        <w:rPr>
          <w:rFonts w:ascii="Times New Roman" w:hAnsi="Times New Roman" w:cs="Times New Roman"/>
        </w:rPr>
        <w:t xml:space="preserve"> Dengan demikian pada tabel dapat dimasukkan seperti di bawah ini:</w:t>
      </w:r>
    </w:p>
    <w:p w:rsidR="00164759" w:rsidRPr="008D1F79" w:rsidRDefault="008400D2" w:rsidP="008D1F79">
      <w:pPr>
        <w:tabs>
          <w:tab w:val="left" w:pos="0"/>
        </w:tabs>
        <w:spacing w:after="240" w:line="360" w:lineRule="auto"/>
        <w:jc w:val="both"/>
        <w:rPr>
          <w:rFonts w:ascii="Times New Roman" w:hAnsi="Times New Roman" w:cs="Times New Roman"/>
          <w:b/>
        </w:rPr>
      </w:pPr>
      <w:r w:rsidRPr="008D1F79">
        <w:rPr>
          <w:rFonts w:ascii="Times New Roman" w:hAnsi="Times New Roman" w:cs="Times New Roman"/>
          <w:b/>
          <w:noProof/>
        </w:rPr>
        <w:drawing>
          <wp:anchor distT="0" distB="0" distL="114300" distR="114300" simplePos="0" relativeHeight="251646464" behindDoc="0" locked="0" layoutInCell="1" allowOverlap="1">
            <wp:simplePos x="0" y="0"/>
            <wp:positionH relativeFrom="column">
              <wp:posOffset>-3230245</wp:posOffset>
            </wp:positionH>
            <wp:positionV relativeFrom="paragraph">
              <wp:posOffset>3151505</wp:posOffset>
            </wp:positionV>
            <wp:extent cx="2811145" cy="2499995"/>
            <wp:effectExtent l="19050" t="0" r="27305" b="0"/>
            <wp:wrapSquare wrapText="bothSides"/>
            <wp:docPr id="4"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r w:rsidRPr="008D1F79">
        <w:rPr>
          <w:rFonts w:ascii="Times New Roman" w:hAnsi="Times New Roman" w:cs="Times New Roman"/>
          <w:b/>
        </w:rPr>
        <w:t>Tabel Panjang Kondisi Hasil Belajar Mengenal bagian-bagian tumbuhan dan kegunaannya</w:t>
      </w:r>
    </w:p>
    <w:tbl>
      <w:tblPr>
        <w:tblStyle w:val="LightGrid-Accent5"/>
        <w:tblW w:w="0" w:type="auto"/>
        <w:jc w:val="center"/>
        <w:tblLook w:val="04A0"/>
      </w:tblPr>
      <w:tblGrid>
        <w:gridCol w:w="2477"/>
        <w:gridCol w:w="1909"/>
      </w:tblGrid>
      <w:tr w:rsidR="008400D2" w:rsidRPr="008D1F79" w:rsidTr="00863E43">
        <w:trPr>
          <w:cnfStyle w:val="100000000000"/>
          <w:trHeight w:val="609"/>
          <w:jc w:val="center"/>
        </w:trPr>
        <w:tc>
          <w:tcPr>
            <w:cnfStyle w:val="001000000000"/>
            <w:tcW w:w="2416" w:type="dxa"/>
          </w:tcPr>
          <w:p w:rsidR="008400D2" w:rsidRPr="008D1F79" w:rsidRDefault="008400D2" w:rsidP="008D1F79">
            <w:pPr>
              <w:spacing w:before="120" w:line="360" w:lineRule="auto"/>
              <w:jc w:val="center"/>
              <w:rPr>
                <w:rFonts w:ascii="Times New Roman" w:hAnsi="Times New Roman" w:cs="Times New Roman"/>
              </w:rPr>
            </w:pPr>
            <w:r w:rsidRPr="008D1F79">
              <w:rPr>
                <w:rFonts w:ascii="Times New Roman" w:hAnsi="Times New Roman" w:cs="Times New Roman"/>
              </w:rPr>
              <w:t>Kondisi</w:t>
            </w:r>
          </w:p>
        </w:tc>
        <w:tc>
          <w:tcPr>
            <w:tcW w:w="2181" w:type="dxa"/>
          </w:tcPr>
          <w:p w:rsidR="008400D2" w:rsidRPr="008D1F79" w:rsidRDefault="008400D2" w:rsidP="008D1F79">
            <w:pPr>
              <w:spacing w:before="120" w:line="360" w:lineRule="auto"/>
              <w:jc w:val="center"/>
              <w:cnfStyle w:val="100000000000"/>
              <w:rPr>
                <w:rFonts w:ascii="Times New Roman" w:hAnsi="Times New Roman" w:cs="Times New Roman"/>
              </w:rPr>
            </w:pPr>
            <w:r w:rsidRPr="008D1F79">
              <w:rPr>
                <w:rFonts w:ascii="Times New Roman" w:hAnsi="Times New Roman" w:cs="Times New Roman"/>
              </w:rPr>
              <w:t>A</w:t>
            </w:r>
            <w:r w:rsidRPr="008D1F79">
              <w:rPr>
                <w:rFonts w:ascii="Times New Roman" w:hAnsi="Times New Roman" w:cs="Times New Roman"/>
                <w:vertAlign w:val="subscript"/>
              </w:rPr>
              <w:t>1</w:t>
            </w:r>
          </w:p>
        </w:tc>
      </w:tr>
      <w:tr w:rsidR="008400D2" w:rsidRPr="008D1F79" w:rsidTr="00863E43">
        <w:trPr>
          <w:cnfStyle w:val="000000100000"/>
          <w:trHeight w:val="649"/>
          <w:jc w:val="center"/>
        </w:trPr>
        <w:tc>
          <w:tcPr>
            <w:cnfStyle w:val="001000000000"/>
            <w:tcW w:w="2416" w:type="dxa"/>
            <w:vAlign w:val="center"/>
          </w:tcPr>
          <w:p w:rsidR="008400D2" w:rsidRPr="008D1F79" w:rsidRDefault="008400D2" w:rsidP="008D1F79">
            <w:pPr>
              <w:spacing w:before="120" w:line="360" w:lineRule="auto"/>
              <w:rPr>
                <w:rFonts w:ascii="Times New Roman" w:hAnsi="Times New Roman" w:cs="Times New Roman"/>
                <w:b w:val="0"/>
              </w:rPr>
            </w:pPr>
            <w:r w:rsidRPr="008D1F79">
              <w:rPr>
                <w:rFonts w:ascii="Times New Roman" w:hAnsi="Times New Roman" w:cs="Times New Roman"/>
                <w:b w:val="0"/>
              </w:rPr>
              <w:t>Panjangkondisi(</w:t>
            </w:r>
            <w:r w:rsidRPr="008D1F79">
              <w:rPr>
                <w:rFonts w:ascii="Times New Roman" w:hAnsi="Times New Roman" w:cs="Times New Roman"/>
                <w:b w:val="0"/>
                <w:i/>
              </w:rPr>
              <w:t>condition length</w:t>
            </w:r>
            <w:r w:rsidRPr="008D1F79">
              <w:rPr>
                <w:rFonts w:ascii="Times New Roman" w:hAnsi="Times New Roman" w:cs="Times New Roman"/>
                <w:b w:val="0"/>
              </w:rPr>
              <w:t>)</w:t>
            </w:r>
          </w:p>
        </w:tc>
        <w:tc>
          <w:tcPr>
            <w:tcW w:w="2181" w:type="dxa"/>
            <w:vAlign w:val="center"/>
          </w:tcPr>
          <w:p w:rsidR="008400D2" w:rsidRPr="008D1F79" w:rsidRDefault="008400D2" w:rsidP="008D1F79">
            <w:pPr>
              <w:spacing w:before="120" w:line="360" w:lineRule="auto"/>
              <w:jc w:val="center"/>
              <w:cnfStyle w:val="000000100000"/>
              <w:rPr>
                <w:rFonts w:ascii="Times New Roman" w:hAnsi="Times New Roman" w:cs="Times New Roman"/>
              </w:rPr>
            </w:pPr>
            <w:r w:rsidRPr="008D1F79">
              <w:rPr>
                <w:rFonts w:ascii="Times New Roman" w:hAnsi="Times New Roman" w:cs="Times New Roman"/>
              </w:rPr>
              <w:t>5</w:t>
            </w:r>
          </w:p>
        </w:tc>
      </w:tr>
    </w:tbl>
    <w:p w:rsidR="008400D2" w:rsidRPr="008D1F79" w:rsidRDefault="008400D2" w:rsidP="008D1F79">
      <w:pPr>
        <w:pStyle w:val="NoSpacing"/>
        <w:spacing w:before="120" w:line="360" w:lineRule="auto"/>
        <w:rPr>
          <w:rFonts w:ascii="Times New Roman" w:hAnsi="Times New Roman" w:cs="Times New Roman"/>
          <w:sz w:val="22"/>
          <w:lang w:val="en-US"/>
        </w:rPr>
      </w:pPr>
    </w:p>
    <w:p w:rsidR="008400D2" w:rsidRPr="008D1F79" w:rsidRDefault="008400D2" w:rsidP="008D1F79">
      <w:pPr>
        <w:pStyle w:val="ListParagraph"/>
        <w:numPr>
          <w:ilvl w:val="0"/>
          <w:numId w:val="8"/>
        </w:numPr>
        <w:spacing w:before="0" w:after="0" w:line="360" w:lineRule="auto"/>
        <w:ind w:left="0" w:firstLine="0"/>
        <w:jc w:val="both"/>
        <w:rPr>
          <w:rFonts w:ascii="Times New Roman" w:hAnsi="Times New Roman"/>
          <w:b/>
          <w:sz w:val="22"/>
        </w:rPr>
      </w:pPr>
      <w:r w:rsidRPr="008D1F79">
        <w:rPr>
          <w:rFonts w:ascii="Times New Roman" w:hAnsi="Times New Roman"/>
          <w:b/>
          <w:sz w:val="22"/>
        </w:rPr>
        <w:t>Estimasi Kecenderungan Arah (</w:t>
      </w:r>
      <w:r w:rsidRPr="008D1F79">
        <w:rPr>
          <w:rFonts w:ascii="Times New Roman" w:hAnsi="Times New Roman"/>
          <w:b/>
          <w:i/>
          <w:sz w:val="22"/>
        </w:rPr>
        <w:t>Estimate of Trend Direction</w:t>
      </w:r>
      <w:r w:rsidRPr="008D1F79">
        <w:rPr>
          <w:rFonts w:ascii="Times New Roman" w:hAnsi="Times New Roman"/>
          <w:b/>
          <w:sz w:val="22"/>
        </w:rPr>
        <w:t>)</w:t>
      </w:r>
    </w:p>
    <w:p w:rsidR="008400D2" w:rsidRDefault="008400D2" w:rsidP="008D1F79">
      <w:pPr>
        <w:spacing w:after="0" w:line="360" w:lineRule="auto"/>
        <w:ind w:firstLine="540"/>
        <w:jc w:val="both"/>
        <w:rPr>
          <w:rFonts w:ascii="Times New Roman" w:hAnsi="Times New Roman" w:cs="Times New Roman"/>
        </w:rPr>
      </w:pPr>
      <w:proofErr w:type="gramStart"/>
      <w:r w:rsidRPr="008D1F79">
        <w:rPr>
          <w:rFonts w:ascii="Times New Roman" w:hAnsi="Times New Roman" w:cs="Times New Roman"/>
        </w:rPr>
        <w:t xml:space="preserve">Estimasi kecenderungan arah ialah gambaran perilaku subjek terhadap perubahan setiap data </w:t>
      </w:r>
      <w:r w:rsidRPr="008D1F79">
        <w:rPr>
          <w:rFonts w:ascii="Times New Roman" w:hAnsi="Times New Roman" w:cs="Times New Roman"/>
          <w:i/>
        </w:rPr>
        <w:t>path</w:t>
      </w:r>
      <w:r w:rsidRPr="008D1F79">
        <w:rPr>
          <w:rFonts w:ascii="Times New Roman" w:hAnsi="Times New Roman" w:cs="Times New Roman"/>
        </w:rPr>
        <w:t xml:space="preserve"> (jejak) dari sesi ke sesi (waktu ke waktu).</w:t>
      </w:r>
      <w:proofErr w:type="gramEnd"/>
      <w:r w:rsidRPr="008D1F79">
        <w:rPr>
          <w:rFonts w:ascii="Times New Roman" w:hAnsi="Times New Roman" w:cs="Times New Roman"/>
        </w:rPr>
        <w:t xml:space="preserve"> </w:t>
      </w:r>
      <w:proofErr w:type="gramStart"/>
      <w:r w:rsidRPr="008D1F79">
        <w:rPr>
          <w:rFonts w:ascii="Times New Roman" w:hAnsi="Times New Roman" w:cs="Times New Roman"/>
        </w:rPr>
        <w:t>Dalam mengestimasi kecenderungan arah, peneliti menggunakan metode belah tengah (</w:t>
      </w:r>
      <w:r w:rsidRPr="008D1F79">
        <w:rPr>
          <w:rFonts w:ascii="Times New Roman" w:hAnsi="Times New Roman" w:cs="Times New Roman"/>
          <w:i/>
        </w:rPr>
        <w:t>split-middle</w:t>
      </w:r>
      <w:r w:rsidRPr="008D1F79">
        <w:rPr>
          <w:rFonts w:ascii="Times New Roman" w:hAnsi="Times New Roman" w:cs="Times New Roman"/>
        </w:rPr>
        <w:t>).</w:t>
      </w:r>
      <w:proofErr w:type="gramEnd"/>
      <w:r w:rsidRPr="008D1F79">
        <w:rPr>
          <w:rFonts w:ascii="Times New Roman" w:hAnsi="Times New Roman" w:cs="Times New Roman"/>
        </w:rPr>
        <w:t xml:space="preserve"> </w:t>
      </w:r>
    </w:p>
    <w:p w:rsidR="005C6C32" w:rsidRDefault="005C6C32" w:rsidP="008D1F79">
      <w:pPr>
        <w:spacing w:after="0" w:line="360" w:lineRule="auto"/>
        <w:ind w:firstLine="540"/>
        <w:jc w:val="both"/>
        <w:rPr>
          <w:rFonts w:ascii="Times New Roman" w:hAnsi="Times New Roman" w:cs="Times New Roman"/>
        </w:rPr>
      </w:pPr>
    </w:p>
    <w:p w:rsidR="005C6C32" w:rsidRDefault="005C6C32" w:rsidP="008D1F79">
      <w:pPr>
        <w:spacing w:after="0" w:line="360" w:lineRule="auto"/>
        <w:ind w:firstLine="540"/>
        <w:jc w:val="both"/>
        <w:rPr>
          <w:rFonts w:ascii="Times New Roman" w:hAnsi="Times New Roman" w:cs="Times New Roman"/>
        </w:rPr>
      </w:pPr>
    </w:p>
    <w:p w:rsidR="005C6C32" w:rsidRPr="008D1F79" w:rsidRDefault="005C6C32" w:rsidP="008D1F79">
      <w:pPr>
        <w:spacing w:after="0" w:line="360" w:lineRule="auto"/>
        <w:ind w:firstLine="540"/>
        <w:jc w:val="both"/>
        <w:rPr>
          <w:rFonts w:ascii="Times New Roman" w:hAnsi="Times New Roman" w:cs="Times New Roman"/>
        </w:rPr>
      </w:pPr>
    </w:p>
    <w:p w:rsidR="00AC2712" w:rsidRPr="008D1F79" w:rsidRDefault="00AC2712" w:rsidP="008D1F79">
      <w:pPr>
        <w:spacing w:after="0" w:line="360" w:lineRule="auto"/>
        <w:jc w:val="both"/>
        <w:rPr>
          <w:rFonts w:ascii="Times New Roman" w:hAnsi="Times New Roman" w:cs="Times New Roman"/>
          <w:b/>
        </w:rPr>
      </w:pPr>
      <w:r w:rsidRPr="008D1F79">
        <w:rPr>
          <w:rFonts w:ascii="Times New Roman" w:hAnsi="Times New Roman" w:cs="Times New Roman"/>
          <w:b/>
        </w:rPr>
        <w:lastRenderedPageBreak/>
        <w:t xml:space="preserve">Grafik Estimasi kecenderungan arah </w:t>
      </w:r>
      <w:r w:rsidRPr="008D1F79">
        <w:rPr>
          <w:rFonts w:ascii="Times New Roman" w:hAnsi="Times New Roman" w:cs="Times New Roman"/>
          <w:b/>
          <w:i/>
        </w:rPr>
        <w:t>baseline</w:t>
      </w:r>
      <w:r w:rsidRPr="008D1F79">
        <w:rPr>
          <w:rFonts w:ascii="Times New Roman" w:hAnsi="Times New Roman" w:cs="Times New Roman"/>
          <w:b/>
        </w:rPr>
        <w:t xml:space="preserve"> 1 (A</w:t>
      </w:r>
      <w:r w:rsidRPr="008D1F79">
        <w:rPr>
          <w:rFonts w:ascii="Times New Roman" w:hAnsi="Times New Roman" w:cs="Times New Roman"/>
          <w:b/>
          <w:vertAlign w:val="subscript"/>
        </w:rPr>
        <w:t>1</w:t>
      </w:r>
      <w:r w:rsidRPr="008D1F79">
        <w:rPr>
          <w:rFonts w:ascii="Times New Roman" w:hAnsi="Times New Roman" w:cs="Times New Roman"/>
          <w:b/>
        </w:rPr>
        <w:t>)</w:t>
      </w:r>
    </w:p>
    <w:p w:rsidR="008400D2" w:rsidRPr="008D1F79" w:rsidRDefault="008400D2" w:rsidP="008D1F79">
      <w:pPr>
        <w:spacing w:after="0" w:line="360" w:lineRule="auto"/>
        <w:ind w:right="-14"/>
        <w:jc w:val="both"/>
        <w:rPr>
          <w:rFonts w:ascii="Times New Roman" w:hAnsi="Times New Roman" w:cs="Times New Roman"/>
        </w:rPr>
      </w:pPr>
    </w:p>
    <w:p w:rsidR="00AC2712" w:rsidRPr="008D1F79" w:rsidRDefault="00ED385F" w:rsidP="008D1F79">
      <w:pPr>
        <w:spacing w:after="0" w:line="360" w:lineRule="auto"/>
        <w:ind w:right="-14"/>
        <w:jc w:val="both"/>
        <w:rPr>
          <w:rFonts w:ascii="Times New Roman" w:hAnsi="Times New Roman" w:cs="Times New Roman"/>
          <w:b/>
        </w:rPr>
      </w:pPr>
      <w:r>
        <w:rPr>
          <w:rFonts w:ascii="Times New Roman" w:hAnsi="Times New Roman" w:cs="Times New Roman"/>
          <w:b/>
          <w:noProof/>
        </w:rPr>
        <w:pict>
          <v:shapetype id="_x0000_t32" coordsize="21600,21600" o:spt="32" o:oned="t" path="m,l21600,21600e" filled="f">
            <v:path arrowok="t" fillok="f" o:connecttype="none"/>
            <o:lock v:ext="edit" shapetype="t"/>
          </v:shapetype>
          <v:shape id="_x0000_s1041" type="#_x0000_t32" style="position:absolute;left:0;text-align:left;margin-left:137.5pt;margin-top:48.4pt;width:0;height:49.85pt;flip:y;z-index:251663872" o:connectortype="straight" strokecolor="#974706 [1609]" strokeweight="1.5pt">
            <v:stroke dashstyle="1 1"/>
          </v:shape>
        </w:pict>
      </w:r>
      <w:r>
        <w:rPr>
          <w:rFonts w:ascii="Times New Roman" w:hAnsi="Times New Roman" w:cs="Times New Roman"/>
          <w:b/>
          <w:noProof/>
        </w:rPr>
        <w:pict>
          <v:shape id="_x0000_s1038" type="#_x0000_t32" style="position:absolute;left:0;text-align:left;margin-left:60.65pt;margin-top:79.7pt;width:103.85pt;height:0;z-index:251660800" o:connectortype="straight" strokecolor="black [3213]" strokeweight="2pt"/>
        </w:pict>
      </w:r>
      <w:r>
        <w:rPr>
          <w:rFonts w:ascii="Times New Roman" w:hAnsi="Times New Roman" w:cs="Times New Roman"/>
          <w:b/>
          <w:noProof/>
        </w:rPr>
        <w:pict>
          <v:shape id="_x0000_s1040" type="#_x0000_t32" style="position:absolute;left:0;text-align:left;margin-left:113.7pt;margin-top:24.7pt;width:.05pt;height:83.3pt;flip:y;z-index:251662848" o:connectortype="straight" strokecolor="#974706 [1609]" strokeweight="1.5pt">
            <v:stroke dashstyle="1 1"/>
          </v:shape>
        </w:pict>
      </w:r>
      <w:r>
        <w:rPr>
          <w:rFonts w:ascii="Times New Roman" w:hAnsi="Times New Roman" w:cs="Times New Roman"/>
          <w:b/>
          <w:noProof/>
        </w:rPr>
        <w:pict>
          <v:shape id="_x0000_s1039" type="#_x0000_t32" style="position:absolute;left:0;text-align:left;margin-left:88.4pt;margin-top:47.9pt;width:0;height:50.35pt;flip:y;z-index:251661824" o:connectortype="straight" strokecolor="#974706 [1609]" strokeweight="1.5pt">
            <v:stroke dashstyle="1 1"/>
          </v:shape>
        </w:pict>
      </w:r>
      <w:r w:rsidR="0050279F" w:rsidRPr="008D1F79">
        <w:rPr>
          <w:rFonts w:ascii="Times New Roman" w:hAnsi="Times New Roman" w:cs="Times New Roman"/>
          <w:b/>
          <w:noProof/>
        </w:rPr>
        <w:drawing>
          <wp:inline distT="0" distB="0" distL="0" distR="0">
            <wp:extent cx="2657300" cy="1984443"/>
            <wp:effectExtent l="19050" t="0" r="970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80C2A" w:rsidRPr="008D1F79" w:rsidRDefault="00680C2A" w:rsidP="008D1F79">
      <w:pPr>
        <w:spacing w:after="120" w:line="360" w:lineRule="auto"/>
        <w:ind w:firstLine="540"/>
        <w:jc w:val="both"/>
        <w:rPr>
          <w:rFonts w:ascii="Times New Roman" w:hAnsi="Times New Roman" w:cs="Times New Roman"/>
        </w:rPr>
      </w:pPr>
      <w:r w:rsidRPr="008D1F79">
        <w:rPr>
          <w:rFonts w:ascii="Times New Roman" w:hAnsi="Times New Roman" w:cs="Times New Roman"/>
        </w:rPr>
        <w:t>Estimasi kecenderungan arah di atas dapat dimasukkan dalam tabel seperti berikut:</w:t>
      </w:r>
    </w:p>
    <w:p w:rsidR="00680C2A" w:rsidRPr="008D1F79" w:rsidRDefault="00680C2A" w:rsidP="008D1F79">
      <w:pPr>
        <w:spacing w:after="120" w:line="360" w:lineRule="auto"/>
        <w:jc w:val="both"/>
        <w:rPr>
          <w:rFonts w:ascii="Times New Roman" w:hAnsi="Times New Roman" w:cs="Times New Roman"/>
          <w:b/>
        </w:rPr>
      </w:pPr>
      <w:r w:rsidRPr="008D1F79">
        <w:rPr>
          <w:rFonts w:ascii="Times New Roman" w:hAnsi="Times New Roman" w:cs="Times New Roman"/>
          <w:b/>
        </w:rPr>
        <w:t xml:space="preserve">Tabel Estimasi Kecenderungan Arah Hasil Belajar Mengenal Bagian-bagian Tumbuhan dan kegunaannya Pada </w:t>
      </w:r>
      <w:r w:rsidRPr="008D1F79">
        <w:rPr>
          <w:rFonts w:ascii="Times New Roman" w:hAnsi="Times New Roman" w:cs="Times New Roman"/>
          <w:b/>
          <w:i/>
        </w:rPr>
        <w:t>Baseline</w:t>
      </w:r>
      <w:r w:rsidRPr="008D1F79">
        <w:rPr>
          <w:rFonts w:ascii="Times New Roman" w:hAnsi="Times New Roman" w:cs="Times New Roman"/>
          <w:b/>
        </w:rPr>
        <w:t>1 (A</w:t>
      </w:r>
      <w:r w:rsidRPr="008D1F79">
        <w:rPr>
          <w:rFonts w:ascii="Times New Roman" w:hAnsi="Times New Roman" w:cs="Times New Roman"/>
          <w:b/>
          <w:vertAlign w:val="subscript"/>
        </w:rPr>
        <w:t>1</w:t>
      </w:r>
      <w:r w:rsidRPr="008D1F79">
        <w:rPr>
          <w:rFonts w:ascii="Times New Roman" w:hAnsi="Times New Roman" w:cs="Times New Roman"/>
          <w:b/>
        </w:rPr>
        <w:t>)</w:t>
      </w:r>
    </w:p>
    <w:tbl>
      <w:tblPr>
        <w:tblStyle w:val="LightGrid-Accent5"/>
        <w:tblpPr w:leftFromText="180" w:rightFromText="180" w:vertAnchor="text" w:horzAnchor="margin" w:tblpY="235"/>
        <w:tblW w:w="4346" w:type="dxa"/>
        <w:tblLook w:val="04A0"/>
      </w:tblPr>
      <w:tblGrid>
        <w:gridCol w:w="2340"/>
        <w:gridCol w:w="2006"/>
      </w:tblGrid>
      <w:tr w:rsidR="00680C2A" w:rsidRPr="008D1F79" w:rsidTr="00680C2A">
        <w:trPr>
          <w:cnfStyle w:val="100000000000"/>
        </w:trPr>
        <w:tc>
          <w:tcPr>
            <w:cnfStyle w:val="001000000000"/>
            <w:tcW w:w="2340" w:type="dxa"/>
          </w:tcPr>
          <w:p w:rsidR="00680C2A" w:rsidRPr="008D1F79" w:rsidRDefault="00680C2A" w:rsidP="008D1F79">
            <w:pPr>
              <w:spacing w:before="120" w:line="360" w:lineRule="auto"/>
              <w:jc w:val="center"/>
              <w:rPr>
                <w:rFonts w:ascii="Times New Roman" w:hAnsi="Times New Roman" w:cs="Times New Roman"/>
              </w:rPr>
            </w:pPr>
            <w:r w:rsidRPr="008D1F79">
              <w:rPr>
                <w:rFonts w:ascii="Times New Roman" w:hAnsi="Times New Roman" w:cs="Times New Roman"/>
              </w:rPr>
              <w:t>Kondisi</w:t>
            </w:r>
          </w:p>
        </w:tc>
        <w:tc>
          <w:tcPr>
            <w:tcW w:w="2006" w:type="dxa"/>
          </w:tcPr>
          <w:p w:rsidR="00680C2A" w:rsidRPr="008D1F79" w:rsidRDefault="00680C2A" w:rsidP="008D1F79">
            <w:pPr>
              <w:spacing w:before="120" w:line="360" w:lineRule="auto"/>
              <w:jc w:val="center"/>
              <w:cnfStyle w:val="100000000000"/>
              <w:rPr>
                <w:rFonts w:ascii="Times New Roman" w:hAnsi="Times New Roman" w:cs="Times New Roman"/>
              </w:rPr>
            </w:pPr>
            <w:r w:rsidRPr="008D1F79">
              <w:rPr>
                <w:rFonts w:ascii="Times New Roman" w:hAnsi="Times New Roman" w:cs="Times New Roman"/>
              </w:rPr>
              <w:t>A</w:t>
            </w:r>
            <w:r w:rsidRPr="008D1F79">
              <w:rPr>
                <w:rFonts w:ascii="Times New Roman" w:hAnsi="Times New Roman" w:cs="Times New Roman"/>
                <w:vertAlign w:val="subscript"/>
              </w:rPr>
              <w:t>1</w:t>
            </w:r>
          </w:p>
        </w:tc>
      </w:tr>
      <w:tr w:rsidR="00680C2A" w:rsidRPr="008D1F79" w:rsidTr="00680C2A">
        <w:trPr>
          <w:cnfStyle w:val="000000100000"/>
          <w:trHeight w:val="954"/>
        </w:trPr>
        <w:tc>
          <w:tcPr>
            <w:cnfStyle w:val="001000000000"/>
            <w:tcW w:w="2340" w:type="dxa"/>
          </w:tcPr>
          <w:p w:rsidR="00680C2A" w:rsidRPr="008D1F79" w:rsidRDefault="00680C2A" w:rsidP="008D1F79">
            <w:pPr>
              <w:spacing w:before="120" w:line="360" w:lineRule="auto"/>
              <w:jc w:val="both"/>
              <w:rPr>
                <w:rFonts w:ascii="Times New Roman" w:hAnsi="Times New Roman" w:cs="Times New Roman"/>
                <w:b w:val="0"/>
              </w:rPr>
            </w:pPr>
            <w:r w:rsidRPr="008D1F79">
              <w:rPr>
                <w:rFonts w:ascii="Times New Roman" w:hAnsi="Times New Roman" w:cs="Times New Roman"/>
                <w:b w:val="0"/>
              </w:rPr>
              <w:t>Estimasi Kecenderungan Arah(</w:t>
            </w:r>
            <w:r w:rsidRPr="008D1F79">
              <w:rPr>
                <w:rFonts w:ascii="Times New Roman" w:hAnsi="Times New Roman" w:cs="Times New Roman"/>
                <w:b w:val="0"/>
                <w:i/>
              </w:rPr>
              <w:t>Estimate of Trend Direction</w:t>
            </w:r>
            <w:r w:rsidRPr="008D1F79">
              <w:rPr>
                <w:rFonts w:ascii="Times New Roman" w:hAnsi="Times New Roman" w:cs="Times New Roman"/>
                <w:b w:val="0"/>
              </w:rPr>
              <w:t>)</w:t>
            </w:r>
          </w:p>
        </w:tc>
        <w:tc>
          <w:tcPr>
            <w:tcW w:w="2006" w:type="dxa"/>
          </w:tcPr>
          <w:p w:rsidR="00680C2A" w:rsidRPr="008D1F79" w:rsidRDefault="00ED385F" w:rsidP="008D1F79">
            <w:pPr>
              <w:spacing w:before="120" w:line="360" w:lineRule="auto"/>
              <w:jc w:val="both"/>
              <w:cnfStyle w:val="000000100000"/>
              <w:rPr>
                <w:rFonts w:ascii="Times New Roman" w:hAnsi="Times New Roman" w:cs="Times New Roman"/>
              </w:rPr>
            </w:pPr>
            <w:r>
              <w:rPr>
                <w:rFonts w:ascii="Times New Roman" w:hAnsi="Times New Roman" w:cs="Times New Roman"/>
                <w:noProof/>
              </w:rPr>
              <w:pict>
                <v:shapetype id="_x0000_t202" coordsize="21600,21600" o:spt="202" path="m,l,21600r21600,l21600,xe">
                  <v:stroke joinstyle="miter"/>
                  <v:path gradientshapeok="t" o:connecttype="rect"/>
                </v:shapetype>
                <v:shape id="_x0000_s1030" type="#_x0000_t202" style="position:absolute;left:0;text-align:left;margin-left:24.45pt;margin-top:24.05pt;width:37.3pt;height:24pt;z-index:251647488;mso-position-horizontal-relative:text;mso-position-vertical-relative:text" filled="f" stroked="f">
                  <v:textbox style="mso-next-textbox:#_x0000_s1030">
                    <w:txbxContent>
                      <w:p w:rsidR="00680C2A" w:rsidRPr="003C54C1" w:rsidRDefault="00680C2A" w:rsidP="00680C2A">
                        <w:pPr>
                          <w:cnfStyle w:val="000000100000"/>
                          <w:rPr>
                            <w:rFonts w:ascii="Times New Roman" w:hAnsi="Times New Roman"/>
                            <w:sz w:val="24"/>
                          </w:rPr>
                        </w:pPr>
                        <w:r>
                          <w:rPr>
                            <w:rFonts w:ascii="Times New Roman" w:hAnsi="Times New Roman"/>
                            <w:sz w:val="24"/>
                          </w:rPr>
                          <w:t>(=</w:t>
                        </w:r>
                        <w:r w:rsidRPr="003C54C1">
                          <w:rPr>
                            <w:rFonts w:ascii="Times New Roman" w:hAnsi="Times New Roman"/>
                            <w:sz w:val="24"/>
                          </w:rPr>
                          <w:t>)</w:t>
                        </w:r>
                      </w:p>
                    </w:txbxContent>
                  </v:textbox>
                </v:shape>
              </w:pict>
            </w:r>
            <w:r>
              <w:rPr>
                <w:rFonts w:ascii="Times New Roman" w:hAnsi="Times New Roman" w:cs="Times New Roman"/>
                <w:noProof/>
              </w:rPr>
              <w:pict>
                <v:shape id="_x0000_s1029" type="#_x0000_t32" style="position:absolute;left:0;text-align:left;margin-left:3.25pt;margin-top:17.9pt;width:70.5pt;height:0;z-index:251648512;mso-position-horizontal-relative:text;mso-position-vertical-relative:text" o:connectortype="straight"/>
              </w:pict>
            </w:r>
            <w:r>
              <w:rPr>
                <w:rFonts w:ascii="Times New Roman" w:hAnsi="Times New Roman" w:cs="Times New Roman"/>
                <w:noProof/>
              </w:rPr>
              <w:pict>
                <v:shape id="_x0000_s1031" type="#_x0000_t202" style="position:absolute;left:0;text-align:left;margin-left:248.5pt;margin-top:24.05pt;width:33pt;height:24pt;z-index:251649536;mso-position-horizontal-relative:text;mso-position-vertical-relative:text" filled="f" stroked="f">
                  <v:textbox style="mso-next-textbox:#_x0000_s1031">
                    <w:txbxContent>
                      <w:p w:rsidR="00680C2A" w:rsidRPr="003C54C1" w:rsidRDefault="00680C2A" w:rsidP="00680C2A">
                        <w:pPr>
                          <w:cnfStyle w:val="000000100000"/>
                          <w:rPr>
                            <w:rFonts w:ascii="Times New Roman" w:hAnsi="Times New Roman"/>
                            <w:sz w:val="24"/>
                          </w:rPr>
                        </w:pPr>
                      </w:p>
                    </w:txbxContent>
                  </v:textbox>
                </v:shape>
              </w:pict>
            </w:r>
          </w:p>
        </w:tc>
      </w:tr>
    </w:tbl>
    <w:p w:rsidR="00680C2A" w:rsidRPr="008D1F79" w:rsidRDefault="00680C2A" w:rsidP="008D1F79">
      <w:pPr>
        <w:spacing w:after="120" w:line="360" w:lineRule="auto"/>
        <w:ind w:left="270"/>
        <w:jc w:val="both"/>
        <w:rPr>
          <w:rFonts w:ascii="Times New Roman" w:hAnsi="Times New Roman" w:cs="Times New Roman"/>
          <w:b/>
        </w:rPr>
      </w:pPr>
    </w:p>
    <w:p w:rsidR="00680C2A" w:rsidRPr="008D1F79" w:rsidRDefault="00680C2A" w:rsidP="008D1F79">
      <w:pPr>
        <w:pStyle w:val="ListParagraph"/>
        <w:numPr>
          <w:ilvl w:val="0"/>
          <w:numId w:val="8"/>
        </w:numPr>
        <w:spacing w:before="0" w:after="0" w:line="360" w:lineRule="auto"/>
        <w:jc w:val="both"/>
        <w:rPr>
          <w:rFonts w:ascii="Times New Roman" w:hAnsi="Times New Roman"/>
          <w:b/>
          <w:sz w:val="22"/>
        </w:rPr>
      </w:pPr>
      <w:r w:rsidRPr="008D1F79">
        <w:rPr>
          <w:rFonts w:ascii="Times New Roman" w:hAnsi="Times New Roman"/>
          <w:b/>
          <w:sz w:val="22"/>
        </w:rPr>
        <w:t xml:space="preserve">Kecenderungan stabilitas </w:t>
      </w:r>
      <w:r w:rsidRPr="008D1F79">
        <w:rPr>
          <w:rFonts w:ascii="Times New Roman" w:hAnsi="Times New Roman"/>
          <w:b/>
          <w:i/>
          <w:sz w:val="22"/>
        </w:rPr>
        <w:t>Baseline</w:t>
      </w:r>
      <w:r w:rsidRPr="008D1F79">
        <w:rPr>
          <w:rFonts w:ascii="Times New Roman" w:hAnsi="Times New Roman"/>
          <w:b/>
          <w:sz w:val="22"/>
        </w:rPr>
        <w:t>1 (A</w:t>
      </w:r>
      <w:r w:rsidRPr="008D1F79">
        <w:rPr>
          <w:rFonts w:ascii="Times New Roman" w:hAnsi="Times New Roman"/>
          <w:b/>
          <w:sz w:val="22"/>
          <w:vertAlign w:val="subscript"/>
        </w:rPr>
        <w:t>1</w:t>
      </w:r>
      <w:r w:rsidRPr="008D1F79">
        <w:rPr>
          <w:rFonts w:ascii="Times New Roman" w:hAnsi="Times New Roman"/>
          <w:b/>
          <w:sz w:val="22"/>
        </w:rPr>
        <w:t>)</w:t>
      </w:r>
    </w:p>
    <w:p w:rsidR="00680C2A" w:rsidRPr="008D1F79" w:rsidRDefault="00680C2A" w:rsidP="008D1F79">
      <w:pPr>
        <w:spacing w:after="0" w:line="360" w:lineRule="auto"/>
        <w:jc w:val="both"/>
        <w:rPr>
          <w:rFonts w:ascii="Times New Roman" w:hAnsi="Times New Roman" w:cs="Times New Roman"/>
        </w:rPr>
      </w:pPr>
      <w:r w:rsidRPr="008D1F79">
        <w:rPr>
          <w:rFonts w:ascii="Times New Roman" w:hAnsi="Times New Roman" w:cs="Times New Roman"/>
        </w:rPr>
        <w:t xml:space="preserve">Untuk menentukan kecenderungan stabilitas dalam fase </w:t>
      </w:r>
      <w:r w:rsidRPr="008D1F79">
        <w:rPr>
          <w:rFonts w:ascii="Times New Roman" w:hAnsi="Times New Roman" w:cs="Times New Roman"/>
          <w:i/>
        </w:rPr>
        <w:t>baseline</w:t>
      </w:r>
      <w:r w:rsidRPr="008D1F79">
        <w:rPr>
          <w:rFonts w:ascii="Times New Roman" w:hAnsi="Times New Roman" w:cs="Times New Roman"/>
        </w:rPr>
        <w:t xml:space="preserve"> 1 (A</w:t>
      </w:r>
      <w:r w:rsidRPr="008D1F79">
        <w:rPr>
          <w:rFonts w:ascii="Times New Roman" w:hAnsi="Times New Roman" w:cs="Times New Roman"/>
          <w:vertAlign w:val="subscript"/>
        </w:rPr>
        <w:t>1</w:t>
      </w:r>
      <w:r w:rsidRPr="008D1F79">
        <w:rPr>
          <w:rFonts w:ascii="Times New Roman" w:hAnsi="Times New Roman" w:cs="Times New Roman"/>
        </w:rPr>
        <w:t xml:space="preserve">) ini terlebih dahulu dihitung </w:t>
      </w:r>
      <w:r w:rsidRPr="008D1F79">
        <w:rPr>
          <w:rFonts w:ascii="Times New Roman" w:hAnsi="Times New Roman" w:cs="Times New Roman"/>
          <w:i/>
        </w:rPr>
        <w:t>mean</w:t>
      </w:r>
      <w:r w:rsidRPr="008D1F79">
        <w:rPr>
          <w:rFonts w:ascii="Times New Roman" w:hAnsi="Times New Roman" w:cs="Times New Roman"/>
        </w:rPr>
        <w:t xml:space="preserve"> level fase </w:t>
      </w:r>
      <w:r w:rsidRPr="008D1F79">
        <w:rPr>
          <w:rFonts w:ascii="Times New Roman" w:hAnsi="Times New Roman" w:cs="Times New Roman"/>
          <w:i/>
        </w:rPr>
        <w:t>baseline</w:t>
      </w:r>
      <w:r w:rsidRPr="008D1F79">
        <w:rPr>
          <w:rFonts w:ascii="Times New Roman" w:hAnsi="Times New Roman" w:cs="Times New Roman"/>
        </w:rPr>
        <w:t xml:space="preserve"> 1 (A</w:t>
      </w:r>
      <w:r w:rsidRPr="008D1F79">
        <w:rPr>
          <w:rFonts w:ascii="Times New Roman" w:hAnsi="Times New Roman" w:cs="Times New Roman"/>
          <w:vertAlign w:val="subscript"/>
        </w:rPr>
        <w:t>1</w:t>
      </w:r>
      <w:r w:rsidRPr="008D1F79">
        <w:rPr>
          <w:rFonts w:ascii="Times New Roman" w:hAnsi="Times New Roman" w:cs="Times New Roman"/>
        </w:rPr>
        <w:t>) yaitu</w:t>
      </w:r>
    </w:p>
    <w:p w:rsidR="00680C2A" w:rsidRPr="008D1F79" w:rsidRDefault="00680C2A" w:rsidP="008D1F79">
      <w:pPr>
        <w:pStyle w:val="ListParagraph"/>
        <w:numPr>
          <w:ilvl w:val="0"/>
          <w:numId w:val="9"/>
        </w:numPr>
        <w:spacing w:before="0" w:after="0" w:line="360" w:lineRule="auto"/>
        <w:ind w:left="270" w:hanging="270"/>
        <w:jc w:val="both"/>
        <w:rPr>
          <w:rFonts w:ascii="Times New Roman" w:hAnsi="Times New Roman"/>
          <w:sz w:val="22"/>
        </w:rPr>
      </w:pPr>
      <w:r w:rsidRPr="008D1F79">
        <w:rPr>
          <w:rFonts w:ascii="Times New Roman" w:hAnsi="Times New Roman"/>
          <w:sz w:val="22"/>
        </w:rPr>
        <w:t xml:space="preserve">Menghitung </w:t>
      </w:r>
      <w:r w:rsidRPr="008D1F79">
        <w:rPr>
          <w:rFonts w:ascii="Times New Roman" w:hAnsi="Times New Roman"/>
          <w:i/>
          <w:sz w:val="22"/>
        </w:rPr>
        <w:t>mean</w:t>
      </w:r>
      <w:r w:rsidRPr="008D1F79">
        <w:rPr>
          <w:rFonts w:ascii="Times New Roman" w:hAnsi="Times New Roman"/>
          <w:sz w:val="22"/>
        </w:rPr>
        <w:t xml:space="preserve"> level</w:t>
      </w:r>
    </w:p>
    <w:p w:rsidR="00680C2A" w:rsidRPr="008D1F79" w:rsidRDefault="00680C2A" w:rsidP="008D1F79">
      <w:pPr>
        <w:pStyle w:val="ListParagraph"/>
        <w:spacing w:after="0" w:line="360" w:lineRule="auto"/>
        <w:ind w:left="0"/>
        <w:jc w:val="both"/>
        <w:rPr>
          <w:rFonts w:ascii="Times New Roman" w:hAnsi="Times New Roman"/>
          <w:sz w:val="22"/>
        </w:rPr>
      </w:pPr>
      <w:r w:rsidRPr="008D1F79">
        <w:rPr>
          <w:rFonts w:ascii="Times New Roman" w:hAnsi="Times New Roman"/>
          <w:sz w:val="22"/>
        </w:rPr>
        <w:t>20 + 20 + 30 + 20 + 20 = 110</w:t>
      </w:r>
    </w:p>
    <w:p w:rsidR="00680C2A" w:rsidRPr="008D1F79" w:rsidRDefault="00680C2A" w:rsidP="008D1F79">
      <w:pPr>
        <w:spacing w:after="0" w:line="360" w:lineRule="auto"/>
        <w:jc w:val="both"/>
        <w:rPr>
          <w:rFonts w:ascii="Times New Roman" w:hAnsi="Times New Roman" w:cs="Times New Roman"/>
        </w:rPr>
      </w:pPr>
      <w:proofErr w:type="gramStart"/>
      <w:r w:rsidRPr="008D1F79">
        <w:rPr>
          <w:rFonts w:ascii="Times New Roman" w:hAnsi="Times New Roman" w:cs="Times New Roman"/>
        </w:rPr>
        <w:t>110 :</w:t>
      </w:r>
      <w:proofErr w:type="gramEnd"/>
      <w:r w:rsidRPr="008D1F79">
        <w:rPr>
          <w:rFonts w:ascii="Times New Roman" w:hAnsi="Times New Roman" w:cs="Times New Roman"/>
        </w:rPr>
        <w:t>5 = 22</w:t>
      </w:r>
    </w:p>
    <w:p w:rsidR="00680C2A" w:rsidRPr="008D1F79" w:rsidRDefault="00680C2A" w:rsidP="008D1F79">
      <w:pPr>
        <w:spacing w:after="0" w:line="360" w:lineRule="auto"/>
        <w:jc w:val="both"/>
        <w:rPr>
          <w:rFonts w:ascii="Times New Roman" w:hAnsi="Times New Roman" w:cs="Times New Roman"/>
        </w:rPr>
      </w:pPr>
      <w:r w:rsidRPr="008D1F79">
        <w:rPr>
          <w:rFonts w:ascii="Times New Roman" w:hAnsi="Times New Roman" w:cs="Times New Roman"/>
        </w:rPr>
        <w:t xml:space="preserve">Berdasarkan </w:t>
      </w:r>
      <w:r w:rsidRPr="008D1F79">
        <w:rPr>
          <w:rFonts w:ascii="Times New Roman" w:hAnsi="Times New Roman" w:cs="Times New Roman"/>
          <w:i/>
        </w:rPr>
        <w:t>mean</w:t>
      </w:r>
      <w:r w:rsidRPr="008D1F79">
        <w:rPr>
          <w:rFonts w:ascii="Times New Roman" w:hAnsi="Times New Roman" w:cs="Times New Roman"/>
        </w:rPr>
        <w:t xml:space="preserve"> level tersebut diketahui data mengelompok di bagian </w:t>
      </w:r>
      <w:proofErr w:type="gramStart"/>
      <w:r w:rsidRPr="008D1F79">
        <w:rPr>
          <w:rFonts w:ascii="Times New Roman" w:hAnsi="Times New Roman" w:cs="Times New Roman"/>
        </w:rPr>
        <w:t>bawah  maka</w:t>
      </w:r>
      <w:proofErr w:type="gramEnd"/>
      <w:r w:rsidRPr="008D1F79">
        <w:rPr>
          <w:rFonts w:ascii="Times New Roman" w:hAnsi="Times New Roman" w:cs="Times New Roman"/>
        </w:rPr>
        <w:t xml:space="preserve"> kriteria stabilitas yang digunakan adalah 15% (Sunanto, 2005: 94).</w:t>
      </w:r>
    </w:p>
    <w:p w:rsidR="00680C2A" w:rsidRPr="008D1F79" w:rsidRDefault="00680C2A" w:rsidP="008D1F79">
      <w:pPr>
        <w:pStyle w:val="ListParagraph"/>
        <w:numPr>
          <w:ilvl w:val="0"/>
          <w:numId w:val="9"/>
        </w:numPr>
        <w:spacing w:before="0" w:after="0" w:line="360" w:lineRule="auto"/>
        <w:ind w:left="540"/>
        <w:jc w:val="both"/>
        <w:rPr>
          <w:rFonts w:ascii="Times New Roman" w:hAnsi="Times New Roman"/>
          <w:sz w:val="22"/>
        </w:rPr>
      </w:pPr>
      <w:r w:rsidRPr="008D1F79">
        <w:rPr>
          <w:rFonts w:ascii="Times New Roman" w:hAnsi="Times New Roman"/>
          <w:sz w:val="22"/>
        </w:rPr>
        <w:lastRenderedPageBreak/>
        <w:t>Menghitung rentang stabilitas</w:t>
      </w:r>
    </w:p>
    <w:tbl>
      <w:tblPr>
        <w:tblStyle w:val="TableGrid"/>
        <w:tblW w:w="4860" w:type="dxa"/>
        <w:tblInd w:w="288" w:type="dxa"/>
        <w:tblLook w:val="04A0"/>
      </w:tblPr>
      <w:tblGrid>
        <w:gridCol w:w="4860"/>
      </w:tblGrid>
      <w:tr w:rsidR="00C87B01" w:rsidRPr="008D1F79" w:rsidTr="004F13F3">
        <w:tc>
          <w:tcPr>
            <w:tcW w:w="4860" w:type="dxa"/>
          </w:tcPr>
          <w:p w:rsidR="00C87B01" w:rsidRPr="008D1F79" w:rsidRDefault="00C87B01" w:rsidP="008D1F79">
            <w:pPr>
              <w:spacing w:line="360" w:lineRule="auto"/>
              <w:jc w:val="both"/>
              <w:rPr>
                <w:rFonts w:ascii="Times New Roman" w:hAnsi="Times New Roman" w:cs="Times New Roman"/>
              </w:rPr>
            </w:pPr>
            <w:r w:rsidRPr="008D1F79">
              <w:rPr>
                <w:rFonts w:ascii="Times New Roman" w:hAnsi="Times New Roman" w:cs="Times New Roman"/>
              </w:rPr>
              <w:t>Skor tertinggi x kriteria stabilitas = rentang</w:t>
            </w:r>
            <w:r w:rsidR="004F13F3" w:rsidRPr="008D1F79">
              <w:rPr>
                <w:rFonts w:ascii="Times New Roman" w:hAnsi="Times New Roman" w:cs="Times New Roman"/>
              </w:rPr>
              <w:t xml:space="preserve"> stabilitas</w:t>
            </w:r>
            <w:r w:rsidRPr="008D1F79">
              <w:rPr>
                <w:rFonts w:ascii="Times New Roman" w:hAnsi="Times New Roman" w:cs="Times New Roman"/>
              </w:rPr>
              <w:t xml:space="preserve"> </w:t>
            </w:r>
            <w:r w:rsidR="004F13F3" w:rsidRPr="008D1F79">
              <w:rPr>
                <w:rFonts w:ascii="Times New Roman" w:hAnsi="Times New Roman" w:cs="Times New Roman"/>
              </w:rPr>
              <w:t xml:space="preserve">                                                            </w:t>
            </w:r>
          </w:p>
        </w:tc>
      </w:tr>
      <w:tr w:rsidR="00C87B01" w:rsidRPr="008D1F79" w:rsidTr="004F13F3">
        <w:tc>
          <w:tcPr>
            <w:tcW w:w="4860" w:type="dxa"/>
          </w:tcPr>
          <w:p w:rsidR="00C87B01" w:rsidRPr="008D1F79" w:rsidRDefault="00C87B01" w:rsidP="008D1F79">
            <w:pPr>
              <w:spacing w:line="360" w:lineRule="auto"/>
              <w:jc w:val="both"/>
              <w:rPr>
                <w:rFonts w:ascii="Times New Roman" w:hAnsi="Times New Roman" w:cs="Times New Roman"/>
              </w:rPr>
            </w:pPr>
            <w:r w:rsidRPr="008D1F79">
              <w:rPr>
                <w:rFonts w:ascii="Times New Roman" w:hAnsi="Times New Roman" w:cs="Times New Roman"/>
              </w:rPr>
              <w:t xml:space="preserve">       30          x         0,15          =         4,5</w:t>
            </w:r>
          </w:p>
        </w:tc>
      </w:tr>
    </w:tbl>
    <w:p w:rsidR="00680C2A" w:rsidRPr="008D1F79" w:rsidRDefault="00680C2A" w:rsidP="008D1F79">
      <w:pPr>
        <w:spacing w:after="0" w:line="360" w:lineRule="auto"/>
        <w:jc w:val="both"/>
        <w:rPr>
          <w:rFonts w:ascii="Times New Roman" w:hAnsi="Times New Roman" w:cs="Times New Roman"/>
        </w:rPr>
      </w:pPr>
    </w:p>
    <w:p w:rsidR="00680C2A" w:rsidRPr="008D1F79" w:rsidRDefault="00680C2A" w:rsidP="008D1F79">
      <w:pPr>
        <w:pStyle w:val="ListParagraph"/>
        <w:numPr>
          <w:ilvl w:val="0"/>
          <w:numId w:val="9"/>
        </w:numPr>
        <w:spacing w:before="0" w:after="0" w:line="360" w:lineRule="auto"/>
        <w:ind w:left="567"/>
        <w:jc w:val="both"/>
        <w:rPr>
          <w:rFonts w:ascii="Times New Roman" w:hAnsi="Times New Roman"/>
          <w:sz w:val="22"/>
        </w:rPr>
      </w:pPr>
      <w:r w:rsidRPr="008D1F79">
        <w:rPr>
          <w:rFonts w:ascii="Times New Roman" w:hAnsi="Times New Roman"/>
          <w:sz w:val="22"/>
        </w:rPr>
        <w:t>Menghitung batas atas</w:t>
      </w:r>
    </w:p>
    <w:tbl>
      <w:tblPr>
        <w:tblStyle w:val="TableGrid"/>
        <w:tblW w:w="4770" w:type="dxa"/>
        <w:tblInd w:w="288" w:type="dxa"/>
        <w:tblLook w:val="04A0"/>
      </w:tblPr>
      <w:tblGrid>
        <w:gridCol w:w="4770"/>
      </w:tblGrid>
      <w:tr w:rsidR="00044196" w:rsidRPr="008D1F79" w:rsidTr="00044196">
        <w:tc>
          <w:tcPr>
            <w:tcW w:w="4770" w:type="dxa"/>
          </w:tcPr>
          <w:p w:rsidR="00044196" w:rsidRPr="008D1F79" w:rsidRDefault="00044196" w:rsidP="008D1F79">
            <w:pPr>
              <w:spacing w:line="360" w:lineRule="auto"/>
              <w:jc w:val="both"/>
              <w:rPr>
                <w:rFonts w:ascii="Times New Roman" w:hAnsi="Times New Roman" w:cs="Times New Roman"/>
              </w:rPr>
            </w:pPr>
            <w:r w:rsidRPr="008D1F79">
              <w:rPr>
                <w:rFonts w:ascii="Times New Roman" w:hAnsi="Times New Roman" w:cs="Times New Roman"/>
              </w:rPr>
              <w:t>Mean level + stengah dari rentang    = batas atas</w:t>
            </w:r>
          </w:p>
          <w:p w:rsidR="00044196" w:rsidRPr="008D1F79" w:rsidRDefault="00044196" w:rsidP="008D1F79">
            <w:pPr>
              <w:spacing w:line="360" w:lineRule="auto"/>
              <w:jc w:val="both"/>
              <w:rPr>
                <w:rFonts w:ascii="Times New Roman" w:hAnsi="Times New Roman" w:cs="Times New Roman"/>
              </w:rPr>
            </w:pPr>
            <w:r w:rsidRPr="008D1F79">
              <w:rPr>
                <w:rFonts w:ascii="Times New Roman" w:hAnsi="Times New Roman" w:cs="Times New Roman"/>
              </w:rPr>
              <w:t xml:space="preserve">                         stabilitas                </w:t>
            </w:r>
          </w:p>
        </w:tc>
      </w:tr>
      <w:tr w:rsidR="00044196" w:rsidRPr="008D1F79" w:rsidTr="00044196">
        <w:tc>
          <w:tcPr>
            <w:tcW w:w="4770" w:type="dxa"/>
          </w:tcPr>
          <w:p w:rsidR="00044196" w:rsidRPr="008D1F79" w:rsidRDefault="00044196" w:rsidP="008D1F79">
            <w:pPr>
              <w:spacing w:line="360" w:lineRule="auto"/>
              <w:jc w:val="both"/>
              <w:rPr>
                <w:rFonts w:ascii="Times New Roman" w:hAnsi="Times New Roman" w:cs="Times New Roman"/>
              </w:rPr>
            </w:pPr>
            <w:r w:rsidRPr="008D1F79">
              <w:rPr>
                <w:rFonts w:ascii="Times New Roman" w:hAnsi="Times New Roman" w:cs="Times New Roman"/>
              </w:rPr>
              <w:t xml:space="preserve">       22      +               2,25             =     24,25</w:t>
            </w:r>
          </w:p>
        </w:tc>
      </w:tr>
    </w:tbl>
    <w:p w:rsidR="00680C2A" w:rsidRPr="008D1F79" w:rsidRDefault="00680C2A" w:rsidP="008D1F79">
      <w:pPr>
        <w:spacing w:after="0" w:line="360" w:lineRule="auto"/>
        <w:jc w:val="both"/>
        <w:rPr>
          <w:rFonts w:ascii="Times New Roman" w:hAnsi="Times New Roman" w:cs="Times New Roman"/>
        </w:rPr>
      </w:pPr>
    </w:p>
    <w:p w:rsidR="00680C2A" w:rsidRPr="008D1F79" w:rsidRDefault="00680C2A" w:rsidP="008D1F79">
      <w:pPr>
        <w:pStyle w:val="ListParagraph"/>
        <w:numPr>
          <w:ilvl w:val="0"/>
          <w:numId w:val="9"/>
        </w:numPr>
        <w:spacing w:before="0" w:after="0" w:line="360" w:lineRule="auto"/>
        <w:ind w:left="567"/>
        <w:jc w:val="both"/>
        <w:rPr>
          <w:rFonts w:ascii="Times New Roman" w:hAnsi="Times New Roman"/>
          <w:sz w:val="22"/>
        </w:rPr>
      </w:pPr>
      <w:r w:rsidRPr="008D1F79">
        <w:rPr>
          <w:rFonts w:ascii="Times New Roman" w:hAnsi="Times New Roman"/>
          <w:sz w:val="22"/>
        </w:rPr>
        <w:t>Menghitung batas bawah</w:t>
      </w:r>
    </w:p>
    <w:tbl>
      <w:tblPr>
        <w:tblStyle w:val="TableGrid"/>
        <w:tblW w:w="4770" w:type="dxa"/>
        <w:tblInd w:w="288" w:type="dxa"/>
        <w:tblLook w:val="04A0"/>
      </w:tblPr>
      <w:tblGrid>
        <w:gridCol w:w="4770"/>
      </w:tblGrid>
      <w:tr w:rsidR="00044196" w:rsidRPr="008D1F79" w:rsidTr="00044196">
        <w:tc>
          <w:tcPr>
            <w:tcW w:w="4770" w:type="dxa"/>
          </w:tcPr>
          <w:p w:rsidR="00044196" w:rsidRPr="008D1F79" w:rsidRDefault="00044196" w:rsidP="008D1F79">
            <w:pPr>
              <w:spacing w:line="360" w:lineRule="auto"/>
              <w:jc w:val="both"/>
              <w:rPr>
                <w:rFonts w:ascii="Times New Roman" w:hAnsi="Times New Roman" w:cs="Times New Roman"/>
              </w:rPr>
            </w:pPr>
            <w:r w:rsidRPr="008D1F79">
              <w:rPr>
                <w:rFonts w:ascii="Times New Roman" w:hAnsi="Times New Roman" w:cs="Times New Roman"/>
              </w:rPr>
              <w:t>Mean level - stengah dari rentang   = batas bawah</w:t>
            </w:r>
          </w:p>
          <w:p w:rsidR="00044196" w:rsidRPr="008D1F79" w:rsidRDefault="00044196" w:rsidP="008D1F79">
            <w:pPr>
              <w:spacing w:line="360" w:lineRule="auto"/>
              <w:jc w:val="both"/>
              <w:rPr>
                <w:rFonts w:ascii="Times New Roman" w:hAnsi="Times New Roman" w:cs="Times New Roman"/>
              </w:rPr>
            </w:pPr>
            <w:r w:rsidRPr="008D1F79">
              <w:rPr>
                <w:rFonts w:ascii="Times New Roman" w:hAnsi="Times New Roman" w:cs="Times New Roman"/>
              </w:rPr>
              <w:t xml:space="preserve">                            stabilitas           </w:t>
            </w:r>
          </w:p>
        </w:tc>
      </w:tr>
      <w:tr w:rsidR="00044196" w:rsidRPr="008D1F79" w:rsidTr="00044196">
        <w:tc>
          <w:tcPr>
            <w:tcW w:w="4770" w:type="dxa"/>
          </w:tcPr>
          <w:p w:rsidR="00044196" w:rsidRPr="008D1F79" w:rsidRDefault="00044196" w:rsidP="008D1F79">
            <w:pPr>
              <w:spacing w:line="360" w:lineRule="auto"/>
              <w:jc w:val="both"/>
              <w:rPr>
                <w:rFonts w:ascii="Times New Roman" w:hAnsi="Times New Roman" w:cs="Times New Roman"/>
              </w:rPr>
            </w:pPr>
            <w:r w:rsidRPr="008D1F79">
              <w:rPr>
                <w:rFonts w:ascii="Times New Roman" w:hAnsi="Times New Roman" w:cs="Times New Roman"/>
              </w:rPr>
              <w:t xml:space="preserve">     22        -              2,25              =    19,75</w:t>
            </w:r>
          </w:p>
        </w:tc>
      </w:tr>
    </w:tbl>
    <w:p w:rsidR="00044196" w:rsidRPr="008D1F79" w:rsidRDefault="00044196" w:rsidP="008D1F79">
      <w:pPr>
        <w:spacing w:after="0" w:line="360" w:lineRule="auto"/>
        <w:jc w:val="both"/>
        <w:rPr>
          <w:rFonts w:ascii="Times New Roman" w:hAnsi="Times New Roman" w:cs="Times New Roman"/>
        </w:rPr>
      </w:pPr>
    </w:p>
    <w:p w:rsidR="00680C2A" w:rsidRPr="008D1F79" w:rsidRDefault="00680C2A" w:rsidP="008D1F79">
      <w:pPr>
        <w:pStyle w:val="ListParagraph"/>
        <w:numPr>
          <w:ilvl w:val="0"/>
          <w:numId w:val="9"/>
        </w:numPr>
        <w:spacing w:before="0" w:after="0" w:line="360" w:lineRule="auto"/>
        <w:ind w:left="567"/>
        <w:jc w:val="both"/>
        <w:rPr>
          <w:rFonts w:ascii="Times New Roman" w:hAnsi="Times New Roman"/>
          <w:sz w:val="22"/>
        </w:rPr>
      </w:pPr>
      <w:r w:rsidRPr="008D1F79">
        <w:rPr>
          <w:rFonts w:ascii="Times New Roman" w:hAnsi="Times New Roman"/>
          <w:sz w:val="22"/>
        </w:rPr>
        <w:t>Menentukan kecenderungan stabilitas</w:t>
      </w:r>
    </w:p>
    <w:tbl>
      <w:tblPr>
        <w:tblStyle w:val="TableGrid"/>
        <w:tblW w:w="4770" w:type="dxa"/>
        <w:tblInd w:w="288" w:type="dxa"/>
        <w:tblLook w:val="04A0"/>
      </w:tblPr>
      <w:tblGrid>
        <w:gridCol w:w="4770"/>
      </w:tblGrid>
      <w:tr w:rsidR="00044196" w:rsidRPr="008D1F79" w:rsidTr="00363699">
        <w:tc>
          <w:tcPr>
            <w:tcW w:w="4770" w:type="dxa"/>
          </w:tcPr>
          <w:p w:rsidR="00044196" w:rsidRPr="008D1F79" w:rsidRDefault="00044196" w:rsidP="008D1F79">
            <w:pPr>
              <w:spacing w:line="360" w:lineRule="auto"/>
              <w:jc w:val="both"/>
              <w:rPr>
                <w:rFonts w:ascii="Times New Roman" w:hAnsi="Times New Roman" w:cs="Times New Roman"/>
              </w:rPr>
            </w:pPr>
            <w:r w:rsidRPr="008D1F79">
              <w:rPr>
                <w:rFonts w:ascii="Times New Roman" w:hAnsi="Times New Roman" w:cs="Times New Roman"/>
              </w:rPr>
              <w:t>Banyaknya data</w:t>
            </w:r>
            <w:r w:rsidR="00363699" w:rsidRPr="008D1F79">
              <w:rPr>
                <w:rFonts w:ascii="Times New Roman" w:hAnsi="Times New Roman" w:cs="Times New Roman"/>
              </w:rPr>
              <w:t xml:space="preserve">                                    </w:t>
            </w:r>
          </w:p>
          <w:p w:rsidR="00044196" w:rsidRPr="008D1F79" w:rsidRDefault="00044196" w:rsidP="008D1F79">
            <w:pPr>
              <w:spacing w:line="360" w:lineRule="auto"/>
              <w:jc w:val="both"/>
              <w:rPr>
                <w:rFonts w:ascii="Times New Roman" w:hAnsi="Times New Roman" w:cs="Times New Roman"/>
              </w:rPr>
            </w:pPr>
            <w:r w:rsidRPr="008D1F79">
              <w:rPr>
                <w:rFonts w:ascii="Times New Roman" w:hAnsi="Times New Roman" w:cs="Times New Roman"/>
              </w:rPr>
              <w:t xml:space="preserve"> Poin yang ada   : banyaknya data poin= </w:t>
            </w:r>
            <w:r w:rsidR="00363699" w:rsidRPr="008D1F79">
              <w:rPr>
                <w:rFonts w:ascii="Times New Roman" w:hAnsi="Times New Roman" w:cs="Times New Roman"/>
              </w:rPr>
              <w:t>persentase</w:t>
            </w:r>
          </w:p>
          <w:p w:rsidR="00044196" w:rsidRPr="008D1F79" w:rsidRDefault="00044196" w:rsidP="008D1F79">
            <w:pPr>
              <w:spacing w:line="360" w:lineRule="auto"/>
              <w:jc w:val="both"/>
              <w:rPr>
                <w:rFonts w:ascii="Times New Roman" w:hAnsi="Times New Roman" w:cs="Times New Roman"/>
              </w:rPr>
            </w:pPr>
            <w:r w:rsidRPr="008D1F79">
              <w:rPr>
                <w:rFonts w:ascii="Times New Roman" w:hAnsi="Times New Roman" w:cs="Times New Roman"/>
              </w:rPr>
              <w:t xml:space="preserve">dalam rentang  </w:t>
            </w:r>
            <w:r w:rsidR="00363699" w:rsidRPr="008D1F79">
              <w:rPr>
                <w:rFonts w:ascii="Times New Roman" w:hAnsi="Times New Roman" w:cs="Times New Roman"/>
              </w:rPr>
              <w:t xml:space="preserve">                                    stabilitas</w:t>
            </w:r>
          </w:p>
        </w:tc>
      </w:tr>
      <w:tr w:rsidR="00044196" w:rsidRPr="008D1F79" w:rsidTr="00363699">
        <w:tc>
          <w:tcPr>
            <w:tcW w:w="4770" w:type="dxa"/>
          </w:tcPr>
          <w:p w:rsidR="00044196" w:rsidRPr="008D1F79" w:rsidRDefault="00AA0FAE" w:rsidP="008D1F79">
            <w:pPr>
              <w:pStyle w:val="ListParagraph"/>
              <w:numPr>
                <w:ilvl w:val="0"/>
                <w:numId w:val="19"/>
              </w:numPr>
              <w:spacing w:after="0" w:line="360" w:lineRule="auto"/>
              <w:jc w:val="both"/>
              <w:rPr>
                <w:rFonts w:ascii="Times New Roman" w:hAnsi="Times New Roman"/>
                <w:sz w:val="22"/>
              </w:rPr>
            </w:pPr>
            <w:r w:rsidRPr="008D1F79">
              <w:rPr>
                <w:rFonts w:ascii="Times New Roman" w:hAnsi="Times New Roman"/>
                <w:sz w:val="22"/>
              </w:rPr>
              <w:t xml:space="preserve">               :             5               =       80%</w:t>
            </w:r>
          </w:p>
        </w:tc>
      </w:tr>
    </w:tbl>
    <w:p w:rsidR="00E51223" w:rsidRPr="008D1F79" w:rsidRDefault="00E51223" w:rsidP="008D1F79">
      <w:pPr>
        <w:pStyle w:val="ListParagraph"/>
        <w:numPr>
          <w:ilvl w:val="0"/>
          <w:numId w:val="3"/>
        </w:numPr>
        <w:spacing w:after="0" w:line="360" w:lineRule="auto"/>
        <w:jc w:val="both"/>
        <w:rPr>
          <w:rFonts w:ascii="Times New Roman" w:hAnsi="Times New Roman"/>
          <w:b/>
          <w:sz w:val="22"/>
        </w:rPr>
      </w:pPr>
      <w:r w:rsidRPr="008D1F79">
        <w:rPr>
          <w:rFonts w:ascii="Times New Roman" w:hAnsi="Times New Roman"/>
          <w:b/>
          <w:sz w:val="22"/>
        </w:rPr>
        <w:t>Analisis Intervensi (B)</w:t>
      </w:r>
    </w:p>
    <w:p w:rsidR="00825DE0" w:rsidRPr="008D1F79" w:rsidRDefault="00E51223" w:rsidP="008D1F79">
      <w:pPr>
        <w:pStyle w:val="NoSpacing"/>
        <w:spacing w:before="120" w:after="360" w:line="360" w:lineRule="auto"/>
        <w:ind w:left="0"/>
        <w:jc w:val="both"/>
        <w:rPr>
          <w:rFonts w:ascii="Times New Roman" w:hAnsi="Times New Roman" w:cs="Times New Roman"/>
          <w:b/>
          <w:sz w:val="22"/>
          <w:lang w:val="en-US"/>
        </w:rPr>
      </w:pPr>
      <w:r w:rsidRPr="008D1F79">
        <w:rPr>
          <w:rFonts w:ascii="Times New Roman" w:hAnsi="Times New Roman" w:cs="Times New Roman"/>
          <w:b/>
          <w:sz w:val="22"/>
        </w:rPr>
        <w:t xml:space="preserve">Tabel Data </w:t>
      </w:r>
      <w:r w:rsidRPr="008D1F79">
        <w:rPr>
          <w:rFonts w:ascii="Times New Roman" w:hAnsi="Times New Roman" w:cs="Times New Roman"/>
          <w:b/>
          <w:sz w:val="22"/>
          <w:lang w:val="en-US"/>
        </w:rPr>
        <w:t>Hasil Belajar</w:t>
      </w:r>
      <w:r w:rsidRPr="008D1F79">
        <w:rPr>
          <w:rFonts w:ascii="Times New Roman" w:hAnsi="Times New Roman" w:cs="Times New Roman"/>
          <w:b/>
          <w:sz w:val="22"/>
        </w:rPr>
        <w:t xml:space="preserve"> Mengenal Bagian-bagian Tumbuhan dan Kegunaannya pada </w:t>
      </w:r>
      <w:r w:rsidRPr="008D1F79">
        <w:rPr>
          <w:rFonts w:ascii="Times New Roman" w:hAnsi="Times New Roman" w:cs="Times New Roman"/>
          <w:b/>
          <w:sz w:val="22"/>
          <w:lang w:val="en-US"/>
        </w:rPr>
        <w:t>F</w:t>
      </w:r>
      <w:r w:rsidRPr="008D1F79">
        <w:rPr>
          <w:rFonts w:ascii="Times New Roman" w:hAnsi="Times New Roman" w:cs="Times New Roman"/>
          <w:b/>
          <w:sz w:val="22"/>
        </w:rPr>
        <w:t>ase</w:t>
      </w:r>
      <w:r w:rsidRPr="008D1F79">
        <w:rPr>
          <w:rFonts w:ascii="Times New Roman" w:hAnsi="Times New Roman" w:cs="Times New Roman"/>
          <w:b/>
          <w:sz w:val="22"/>
          <w:lang w:val="en-US"/>
        </w:rPr>
        <w:t xml:space="preserve"> Intervensi (B)</w:t>
      </w:r>
    </w:p>
    <w:tbl>
      <w:tblPr>
        <w:tblStyle w:val="TableGrid"/>
        <w:tblW w:w="4056" w:type="dxa"/>
        <w:tblInd w:w="392" w:type="dxa"/>
        <w:tblLook w:val="04A0"/>
      </w:tblPr>
      <w:tblGrid>
        <w:gridCol w:w="1377"/>
        <w:gridCol w:w="583"/>
        <w:gridCol w:w="669"/>
        <w:gridCol w:w="1525"/>
      </w:tblGrid>
      <w:tr w:rsidR="00E51223" w:rsidRPr="008D1F79" w:rsidTr="009D738F">
        <w:trPr>
          <w:trHeight w:val="917"/>
        </w:trPr>
        <w:tc>
          <w:tcPr>
            <w:tcW w:w="1338" w:type="dxa"/>
          </w:tcPr>
          <w:p w:rsidR="00E51223" w:rsidRPr="008D1F79" w:rsidRDefault="00E51223" w:rsidP="008D1F79">
            <w:pPr>
              <w:spacing w:line="360" w:lineRule="auto"/>
              <w:jc w:val="center"/>
              <w:rPr>
                <w:rFonts w:ascii="Times New Roman" w:hAnsi="Times New Roman" w:cs="Times New Roman"/>
                <w:b/>
              </w:rPr>
            </w:pPr>
          </w:p>
          <w:p w:rsidR="00E51223" w:rsidRPr="008D1F79" w:rsidRDefault="00E51223" w:rsidP="008D1F79">
            <w:pPr>
              <w:spacing w:line="360" w:lineRule="auto"/>
              <w:jc w:val="center"/>
              <w:rPr>
                <w:rFonts w:ascii="Times New Roman" w:hAnsi="Times New Roman" w:cs="Times New Roman"/>
                <w:b/>
              </w:rPr>
            </w:pPr>
            <w:r w:rsidRPr="008D1F79">
              <w:rPr>
                <w:rFonts w:ascii="Times New Roman" w:hAnsi="Times New Roman" w:cs="Times New Roman"/>
                <w:b/>
              </w:rPr>
              <w:t>Target yang diharapkan</w:t>
            </w:r>
          </w:p>
        </w:tc>
        <w:tc>
          <w:tcPr>
            <w:tcW w:w="572" w:type="dxa"/>
            <w:vAlign w:val="center"/>
          </w:tcPr>
          <w:p w:rsidR="00E51223" w:rsidRPr="008D1F79" w:rsidRDefault="00E51223" w:rsidP="008D1F79">
            <w:pPr>
              <w:spacing w:line="360" w:lineRule="auto"/>
              <w:jc w:val="center"/>
              <w:rPr>
                <w:rFonts w:ascii="Times New Roman" w:hAnsi="Times New Roman" w:cs="Times New Roman"/>
                <w:b/>
              </w:rPr>
            </w:pPr>
            <w:r w:rsidRPr="008D1F79">
              <w:rPr>
                <w:rFonts w:ascii="Times New Roman" w:hAnsi="Times New Roman" w:cs="Times New Roman"/>
                <w:b/>
              </w:rPr>
              <w:t>Sesi</w:t>
            </w:r>
          </w:p>
        </w:tc>
        <w:tc>
          <w:tcPr>
            <w:tcW w:w="648" w:type="dxa"/>
            <w:vAlign w:val="center"/>
          </w:tcPr>
          <w:p w:rsidR="00E51223" w:rsidRPr="008D1F79" w:rsidRDefault="00E51223" w:rsidP="008D1F79">
            <w:pPr>
              <w:spacing w:line="360" w:lineRule="auto"/>
              <w:jc w:val="center"/>
              <w:rPr>
                <w:rFonts w:ascii="Times New Roman" w:hAnsi="Times New Roman" w:cs="Times New Roman"/>
                <w:b/>
              </w:rPr>
            </w:pPr>
            <w:r w:rsidRPr="008D1F79">
              <w:rPr>
                <w:rFonts w:ascii="Times New Roman" w:hAnsi="Times New Roman" w:cs="Times New Roman"/>
                <w:b/>
              </w:rPr>
              <w:t>Skor</w:t>
            </w:r>
          </w:p>
        </w:tc>
        <w:tc>
          <w:tcPr>
            <w:tcW w:w="1498" w:type="dxa"/>
          </w:tcPr>
          <w:p w:rsidR="00E51223" w:rsidRPr="008D1F79" w:rsidRDefault="00E51223" w:rsidP="008D1F79">
            <w:pPr>
              <w:spacing w:line="360" w:lineRule="auto"/>
              <w:jc w:val="center"/>
              <w:rPr>
                <w:rFonts w:ascii="Times New Roman" w:hAnsi="Times New Roman" w:cs="Times New Roman"/>
                <w:b/>
              </w:rPr>
            </w:pPr>
            <w:r w:rsidRPr="008D1F79">
              <w:rPr>
                <w:rFonts w:ascii="Times New Roman" w:hAnsi="Times New Roman" w:cs="Times New Roman"/>
                <w:b/>
              </w:rPr>
              <w:t>Nilai Hasil Belajar  Mengenal Bagian-bagian tumbuhan dan Kegunaannya</w:t>
            </w:r>
          </w:p>
        </w:tc>
      </w:tr>
      <w:tr w:rsidR="00E51223" w:rsidRPr="008D1F79" w:rsidTr="009D738F">
        <w:trPr>
          <w:trHeight w:val="251"/>
        </w:trPr>
        <w:tc>
          <w:tcPr>
            <w:tcW w:w="1338" w:type="dxa"/>
            <w:vMerge w:val="restart"/>
            <w:vAlign w:val="center"/>
          </w:tcPr>
          <w:p w:rsidR="00E51223" w:rsidRPr="008D1F79" w:rsidRDefault="00E51223" w:rsidP="008D1F79">
            <w:pPr>
              <w:spacing w:line="360" w:lineRule="auto"/>
              <w:rPr>
                <w:rFonts w:ascii="Times New Roman" w:hAnsi="Times New Roman" w:cs="Times New Roman"/>
              </w:rPr>
            </w:pPr>
            <w:r w:rsidRPr="008D1F79">
              <w:rPr>
                <w:rFonts w:ascii="Times New Roman" w:hAnsi="Times New Roman" w:cs="Times New Roman"/>
              </w:rPr>
              <w:t>Hasil belajar mengenal bagian-</w:t>
            </w:r>
            <w:r w:rsidRPr="008D1F79">
              <w:rPr>
                <w:rFonts w:ascii="Times New Roman" w:hAnsi="Times New Roman" w:cs="Times New Roman"/>
              </w:rPr>
              <w:lastRenderedPageBreak/>
              <w:t>bagian tumbuhan dan kegunaannya</w:t>
            </w:r>
          </w:p>
        </w:tc>
        <w:tc>
          <w:tcPr>
            <w:tcW w:w="572" w:type="dxa"/>
          </w:tcPr>
          <w:p w:rsidR="00E51223" w:rsidRPr="008D1F79" w:rsidRDefault="00E51223" w:rsidP="008D1F79">
            <w:pPr>
              <w:spacing w:line="360" w:lineRule="auto"/>
              <w:jc w:val="center"/>
              <w:rPr>
                <w:rFonts w:ascii="Times New Roman" w:hAnsi="Times New Roman" w:cs="Times New Roman"/>
              </w:rPr>
            </w:pPr>
            <w:r w:rsidRPr="008D1F79">
              <w:rPr>
                <w:rFonts w:ascii="Times New Roman" w:hAnsi="Times New Roman" w:cs="Times New Roman"/>
              </w:rPr>
              <w:lastRenderedPageBreak/>
              <w:t>6</w:t>
            </w:r>
          </w:p>
        </w:tc>
        <w:tc>
          <w:tcPr>
            <w:tcW w:w="648" w:type="dxa"/>
          </w:tcPr>
          <w:p w:rsidR="00E51223" w:rsidRPr="008D1F79" w:rsidRDefault="00E51223" w:rsidP="008D1F79">
            <w:pPr>
              <w:spacing w:line="360" w:lineRule="auto"/>
              <w:jc w:val="center"/>
              <w:rPr>
                <w:rFonts w:ascii="Times New Roman" w:hAnsi="Times New Roman" w:cs="Times New Roman"/>
                <w:color w:val="000000"/>
              </w:rPr>
            </w:pPr>
            <w:r w:rsidRPr="008D1F79">
              <w:rPr>
                <w:rFonts w:ascii="Times New Roman" w:hAnsi="Times New Roman" w:cs="Times New Roman"/>
                <w:color w:val="000000"/>
              </w:rPr>
              <w:t>5</w:t>
            </w:r>
          </w:p>
        </w:tc>
        <w:tc>
          <w:tcPr>
            <w:tcW w:w="1498" w:type="dxa"/>
          </w:tcPr>
          <w:p w:rsidR="00E51223" w:rsidRPr="008D1F79" w:rsidRDefault="00E51223" w:rsidP="008D1F79">
            <w:pPr>
              <w:spacing w:line="360" w:lineRule="auto"/>
              <w:jc w:val="center"/>
              <w:rPr>
                <w:rFonts w:ascii="Times New Roman" w:hAnsi="Times New Roman" w:cs="Times New Roman"/>
              </w:rPr>
            </w:pPr>
            <w:r w:rsidRPr="008D1F79">
              <w:rPr>
                <w:rFonts w:ascii="Times New Roman" w:hAnsi="Times New Roman" w:cs="Times New Roman"/>
              </w:rPr>
              <w:t>50</w:t>
            </w:r>
          </w:p>
        </w:tc>
      </w:tr>
      <w:tr w:rsidR="00E51223" w:rsidRPr="008D1F79" w:rsidTr="009541F9">
        <w:trPr>
          <w:trHeight w:val="210"/>
        </w:trPr>
        <w:tc>
          <w:tcPr>
            <w:tcW w:w="1338" w:type="dxa"/>
            <w:vMerge/>
          </w:tcPr>
          <w:p w:rsidR="00E51223" w:rsidRPr="008D1F79" w:rsidRDefault="00E51223" w:rsidP="008D1F79">
            <w:pPr>
              <w:spacing w:line="360" w:lineRule="auto"/>
              <w:jc w:val="both"/>
              <w:rPr>
                <w:rFonts w:ascii="Times New Roman" w:hAnsi="Times New Roman" w:cs="Times New Roman"/>
              </w:rPr>
            </w:pPr>
          </w:p>
        </w:tc>
        <w:tc>
          <w:tcPr>
            <w:tcW w:w="572" w:type="dxa"/>
          </w:tcPr>
          <w:p w:rsidR="00E51223" w:rsidRPr="008D1F79" w:rsidRDefault="00E51223" w:rsidP="008D1F79">
            <w:pPr>
              <w:spacing w:line="360" w:lineRule="auto"/>
              <w:jc w:val="center"/>
              <w:rPr>
                <w:rFonts w:ascii="Times New Roman" w:hAnsi="Times New Roman" w:cs="Times New Roman"/>
              </w:rPr>
            </w:pPr>
            <w:r w:rsidRPr="008D1F79">
              <w:rPr>
                <w:rFonts w:ascii="Times New Roman" w:hAnsi="Times New Roman" w:cs="Times New Roman"/>
              </w:rPr>
              <w:t>7</w:t>
            </w:r>
          </w:p>
        </w:tc>
        <w:tc>
          <w:tcPr>
            <w:tcW w:w="648" w:type="dxa"/>
          </w:tcPr>
          <w:p w:rsidR="00E51223" w:rsidRPr="008D1F79" w:rsidRDefault="00E51223" w:rsidP="008D1F79">
            <w:pPr>
              <w:spacing w:line="360" w:lineRule="auto"/>
              <w:jc w:val="center"/>
              <w:rPr>
                <w:rFonts w:ascii="Times New Roman" w:hAnsi="Times New Roman" w:cs="Times New Roman"/>
                <w:color w:val="000000"/>
              </w:rPr>
            </w:pPr>
            <w:r w:rsidRPr="008D1F79">
              <w:rPr>
                <w:rFonts w:ascii="Times New Roman" w:hAnsi="Times New Roman" w:cs="Times New Roman"/>
                <w:color w:val="000000"/>
              </w:rPr>
              <w:t>6</w:t>
            </w:r>
          </w:p>
        </w:tc>
        <w:tc>
          <w:tcPr>
            <w:tcW w:w="1498" w:type="dxa"/>
          </w:tcPr>
          <w:p w:rsidR="00E51223" w:rsidRPr="008D1F79" w:rsidRDefault="00E51223" w:rsidP="008D1F79">
            <w:pPr>
              <w:spacing w:line="360" w:lineRule="auto"/>
              <w:jc w:val="center"/>
              <w:rPr>
                <w:rFonts w:ascii="Times New Roman" w:hAnsi="Times New Roman" w:cs="Times New Roman"/>
              </w:rPr>
            </w:pPr>
            <w:r w:rsidRPr="008D1F79">
              <w:rPr>
                <w:rFonts w:ascii="Times New Roman" w:hAnsi="Times New Roman" w:cs="Times New Roman"/>
              </w:rPr>
              <w:t>60</w:t>
            </w:r>
          </w:p>
        </w:tc>
      </w:tr>
      <w:tr w:rsidR="00E51223" w:rsidRPr="008D1F79" w:rsidTr="009541F9">
        <w:trPr>
          <w:trHeight w:val="210"/>
        </w:trPr>
        <w:tc>
          <w:tcPr>
            <w:tcW w:w="1338" w:type="dxa"/>
            <w:vMerge/>
          </w:tcPr>
          <w:p w:rsidR="00E51223" w:rsidRPr="008D1F79" w:rsidRDefault="00E51223" w:rsidP="008D1F79">
            <w:pPr>
              <w:spacing w:line="360" w:lineRule="auto"/>
              <w:jc w:val="both"/>
              <w:rPr>
                <w:rFonts w:ascii="Times New Roman" w:hAnsi="Times New Roman" w:cs="Times New Roman"/>
              </w:rPr>
            </w:pPr>
          </w:p>
        </w:tc>
        <w:tc>
          <w:tcPr>
            <w:tcW w:w="572" w:type="dxa"/>
          </w:tcPr>
          <w:p w:rsidR="00E51223" w:rsidRPr="008D1F79" w:rsidRDefault="00E51223" w:rsidP="008D1F79">
            <w:pPr>
              <w:spacing w:line="360" w:lineRule="auto"/>
              <w:jc w:val="center"/>
              <w:rPr>
                <w:rFonts w:ascii="Times New Roman" w:hAnsi="Times New Roman" w:cs="Times New Roman"/>
              </w:rPr>
            </w:pPr>
            <w:r w:rsidRPr="008D1F79">
              <w:rPr>
                <w:rFonts w:ascii="Times New Roman" w:hAnsi="Times New Roman" w:cs="Times New Roman"/>
              </w:rPr>
              <w:t>8</w:t>
            </w:r>
          </w:p>
        </w:tc>
        <w:tc>
          <w:tcPr>
            <w:tcW w:w="648" w:type="dxa"/>
          </w:tcPr>
          <w:p w:rsidR="00E51223" w:rsidRPr="008D1F79" w:rsidRDefault="00E51223" w:rsidP="008D1F79">
            <w:pPr>
              <w:spacing w:line="360" w:lineRule="auto"/>
              <w:jc w:val="center"/>
              <w:rPr>
                <w:rFonts w:ascii="Times New Roman" w:hAnsi="Times New Roman" w:cs="Times New Roman"/>
                <w:color w:val="000000"/>
              </w:rPr>
            </w:pPr>
            <w:r w:rsidRPr="008D1F79">
              <w:rPr>
                <w:rFonts w:ascii="Times New Roman" w:hAnsi="Times New Roman" w:cs="Times New Roman"/>
                <w:color w:val="000000"/>
              </w:rPr>
              <w:t>7</w:t>
            </w:r>
          </w:p>
        </w:tc>
        <w:tc>
          <w:tcPr>
            <w:tcW w:w="1498" w:type="dxa"/>
          </w:tcPr>
          <w:p w:rsidR="00E51223" w:rsidRPr="008D1F79" w:rsidRDefault="00E51223" w:rsidP="008D1F79">
            <w:pPr>
              <w:spacing w:line="360" w:lineRule="auto"/>
              <w:jc w:val="center"/>
              <w:rPr>
                <w:rFonts w:ascii="Times New Roman" w:hAnsi="Times New Roman" w:cs="Times New Roman"/>
              </w:rPr>
            </w:pPr>
            <w:r w:rsidRPr="008D1F79">
              <w:rPr>
                <w:rFonts w:ascii="Times New Roman" w:hAnsi="Times New Roman" w:cs="Times New Roman"/>
              </w:rPr>
              <w:t>70</w:t>
            </w:r>
          </w:p>
        </w:tc>
      </w:tr>
      <w:tr w:rsidR="00E51223" w:rsidRPr="008D1F79" w:rsidTr="009D738F">
        <w:trPr>
          <w:trHeight w:val="269"/>
        </w:trPr>
        <w:tc>
          <w:tcPr>
            <w:tcW w:w="1338" w:type="dxa"/>
            <w:vMerge/>
          </w:tcPr>
          <w:p w:rsidR="00E51223" w:rsidRPr="008D1F79" w:rsidRDefault="00E51223" w:rsidP="008D1F79">
            <w:pPr>
              <w:spacing w:line="360" w:lineRule="auto"/>
              <w:jc w:val="both"/>
              <w:rPr>
                <w:rFonts w:ascii="Times New Roman" w:hAnsi="Times New Roman" w:cs="Times New Roman"/>
              </w:rPr>
            </w:pPr>
          </w:p>
        </w:tc>
        <w:tc>
          <w:tcPr>
            <w:tcW w:w="572" w:type="dxa"/>
            <w:tcBorders>
              <w:bottom w:val="single" w:sz="4" w:space="0" w:color="auto"/>
            </w:tcBorders>
          </w:tcPr>
          <w:p w:rsidR="00E51223" w:rsidRPr="008D1F79" w:rsidRDefault="00E51223" w:rsidP="008D1F79">
            <w:pPr>
              <w:spacing w:line="360" w:lineRule="auto"/>
              <w:jc w:val="center"/>
              <w:rPr>
                <w:rFonts w:ascii="Times New Roman" w:hAnsi="Times New Roman" w:cs="Times New Roman"/>
              </w:rPr>
            </w:pPr>
            <w:r w:rsidRPr="008D1F79">
              <w:rPr>
                <w:rFonts w:ascii="Times New Roman" w:hAnsi="Times New Roman" w:cs="Times New Roman"/>
              </w:rPr>
              <w:t>9</w:t>
            </w:r>
          </w:p>
        </w:tc>
        <w:tc>
          <w:tcPr>
            <w:tcW w:w="648" w:type="dxa"/>
            <w:tcBorders>
              <w:bottom w:val="single" w:sz="4" w:space="0" w:color="auto"/>
            </w:tcBorders>
          </w:tcPr>
          <w:p w:rsidR="00E51223" w:rsidRPr="008D1F79" w:rsidRDefault="00E51223" w:rsidP="008D1F79">
            <w:pPr>
              <w:spacing w:line="360" w:lineRule="auto"/>
              <w:jc w:val="center"/>
              <w:rPr>
                <w:rFonts w:ascii="Times New Roman" w:hAnsi="Times New Roman" w:cs="Times New Roman"/>
              </w:rPr>
            </w:pPr>
            <w:r w:rsidRPr="008D1F79">
              <w:rPr>
                <w:rFonts w:ascii="Times New Roman" w:hAnsi="Times New Roman" w:cs="Times New Roman"/>
                <w:color w:val="000000"/>
              </w:rPr>
              <w:t>7</w:t>
            </w:r>
          </w:p>
        </w:tc>
        <w:tc>
          <w:tcPr>
            <w:tcW w:w="1498" w:type="dxa"/>
            <w:tcBorders>
              <w:bottom w:val="single" w:sz="4" w:space="0" w:color="auto"/>
            </w:tcBorders>
          </w:tcPr>
          <w:p w:rsidR="00E51223" w:rsidRPr="008D1F79" w:rsidRDefault="00E51223" w:rsidP="008D1F79">
            <w:pPr>
              <w:spacing w:line="360" w:lineRule="auto"/>
              <w:jc w:val="center"/>
              <w:rPr>
                <w:rFonts w:ascii="Times New Roman" w:hAnsi="Times New Roman" w:cs="Times New Roman"/>
              </w:rPr>
            </w:pPr>
            <w:r w:rsidRPr="008D1F79">
              <w:rPr>
                <w:rFonts w:ascii="Times New Roman" w:hAnsi="Times New Roman" w:cs="Times New Roman"/>
              </w:rPr>
              <w:t>70</w:t>
            </w:r>
          </w:p>
        </w:tc>
      </w:tr>
      <w:tr w:rsidR="00E51223" w:rsidRPr="008D1F79" w:rsidTr="009541F9">
        <w:trPr>
          <w:trHeight w:val="300"/>
        </w:trPr>
        <w:tc>
          <w:tcPr>
            <w:tcW w:w="1338" w:type="dxa"/>
            <w:vMerge/>
          </w:tcPr>
          <w:p w:rsidR="00E51223" w:rsidRPr="008D1F79" w:rsidRDefault="00E51223" w:rsidP="008D1F79">
            <w:pPr>
              <w:spacing w:line="360" w:lineRule="auto"/>
              <w:jc w:val="both"/>
              <w:rPr>
                <w:rFonts w:ascii="Times New Roman" w:hAnsi="Times New Roman" w:cs="Times New Roman"/>
              </w:rPr>
            </w:pPr>
          </w:p>
        </w:tc>
        <w:tc>
          <w:tcPr>
            <w:tcW w:w="572" w:type="dxa"/>
            <w:tcBorders>
              <w:top w:val="single" w:sz="4" w:space="0" w:color="auto"/>
              <w:bottom w:val="single" w:sz="4" w:space="0" w:color="auto"/>
            </w:tcBorders>
          </w:tcPr>
          <w:p w:rsidR="00E51223" w:rsidRPr="008D1F79" w:rsidRDefault="00E51223" w:rsidP="008D1F79">
            <w:pPr>
              <w:spacing w:line="360" w:lineRule="auto"/>
              <w:jc w:val="center"/>
              <w:rPr>
                <w:rFonts w:ascii="Times New Roman" w:hAnsi="Times New Roman" w:cs="Times New Roman"/>
              </w:rPr>
            </w:pPr>
            <w:r w:rsidRPr="008D1F79">
              <w:rPr>
                <w:rFonts w:ascii="Times New Roman" w:hAnsi="Times New Roman" w:cs="Times New Roman"/>
              </w:rPr>
              <w:t>10</w:t>
            </w:r>
          </w:p>
        </w:tc>
        <w:tc>
          <w:tcPr>
            <w:tcW w:w="648" w:type="dxa"/>
            <w:tcBorders>
              <w:top w:val="single" w:sz="4" w:space="0" w:color="auto"/>
              <w:bottom w:val="single" w:sz="4" w:space="0" w:color="auto"/>
            </w:tcBorders>
          </w:tcPr>
          <w:p w:rsidR="00E51223" w:rsidRPr="008D1F79" w:rsidRDefault="00E51223" w:rsidP="008D1F79">
            <w:pPr>
              <w:spacing w:line="360" w:lineRule="auto"/>
              <w:jc w:val="center"/>
              <w:rPr>
                <w:rFonts w:ascii="Times New Roman" w:hAnsi="Times New Roman" w:cs="Times New Roman"/>
                <w:color w:val="000000"/>
              </w:rPr>
            </w:pPr>
            <w:r w:rsidRPr="008D1F79">
              <w:rPr>
                <w:rFonts w:ascii="Times New Roman" w:hAnsi="Times New Roman" w:cs="Times New Roman"/>
                <w:color w:val="000000"/>
              </w:rPr>
              <w:t>8</w:t>
            </w:r>
          </w:p>
        </w:tc>
        <w:tc>
          <w:tcPr>
            <w:tcW w:w="1498" w:type="dxa"/>
            <w:tcBorders>
              <w:top w:val="single" w:sz="4" w:space="0" w:color="auto"/>
              <w:bottom w:val="single" w:sz="4" w:space="0" w:color="auto"/>
            </w:tcBorders>
          </w:tcPr>
          <w:p w:rsidR="00E51223" w:rsidRPr="008D1F79" w:rsidRDefault="00E51223" w:rsidP="008D1F79">
            <w:pPr>
              <w:spacing w:line="360" w:lineRule="auto"/>
              <w:jc w:val="center"/>
              <w:rPr>
                <w:rFonts w:ascii="Times New Roman" w:hAnsi="Times New Roman" w:cs="Times New Roman"/>
              </w:rPr>
            </w:pPr>
            <w:r w:rsidRPr="008D1F79">
              <w:rPr>
                <w:rFonts w:ascii="Times New Roman" w:hAnsi="Times New Roman" w:cs="Times New Roman"/>
              </w:rPr>
              <w:t>80</w:t>
            </w:r>
          </w:p>
        </w:tc>
      </w:tr>
      <w:tr w:rsidR="00E51223" w:rsidRPr="008D1F79" w:rsidTr="009541F9">
        <w:trPr>
          <w:trHeight w:val="294"/>
        </w:trPr>
        <w:tc>
          <w:tcPr>
            <w:tcW w:w="1338" w:type="dxa"/>
            <w:vMerge/>
            <w:tcBorders>
              <w:bottom w:val="single" w:sz="4" w:space="0" w:color="auto"/>
            </w:tcBorders>
          </w:tcPr>
          <w:p w:rsidR="00E51223" w:rsidRPr="008D1F79" w:rsidRDefault="00E51223" w:rsidP="008D1F79">
            <w:pPr>
              <w:spacing w:line="360" w:lineRule="auto"/>
              <w:jc w:val="both"/>
              <w:rPr>
                <w:rFonts w:ascii="Times New Roman" w:hAnsi="Times New Roman" w:cs="Times New Roman"/>
              </w:rPr>
            </w:pPr>
          </w:p>
        </w:tc>
        <w:tc>
          <w:tcPr>
            <w:tcW w:w="572" w:type="dxa"/>
            <w:tcBorders>
              <w:top w:val="single" w:sz="4" w:space="0" w:color="auto"/>
            </w:tcBorders>
          </w:tcPr>
          <w:p w:rsidR="00E51223" w:rsidRPr="008D1F79" w:rsidRDefault="00E51223" w:rsidP="008D1F79">
            <w:pPr>
              <w:spacing w:line="360" w:lineRule="auto"/>
              <w:jc w:val="center"/>
              <w:rPr>
                <w:rFonts w:ascii="Times New Roman" w:hAnsi="Times New Roman" w:cs="Times New Roman"/>
              </w:rPr>
            </w:pPr>
            <w:r w:rsidRPr="008D1F79">
              <w:rPr>
                <w:rFonts w:ascii="Times New Roman" w:hAnsi="Times New Roman" w:cs="Times New Roman"/>
              </w:rPr>
              <w:t>11</w:t>
            </w:r>
          </w:p>
        </w:tc>
        <w:tc>
          <w:tcPr>
            <w:tcW w:w="648" w:type="dxa"/>
            <w:tcBorders>
              <w:top w:val="single" w:sz="4" w:space="0" w:color="auto"/>
            </w:tcBorders>
          </w:tcPr>
          <w:p w:rsidR="00E51223" w:rsidRPr="008D1F79" w:rsidRDefault="00E51223" w:rsidP="008D1F79">
            <w:pPr>
              <w:spacing w:line="360" w:lineRule="auto"/>
              <w:jc w:val="center"/>
              <w:rPr>
                <w:rFonts w:ascii="Times New Roman" w:hAnsi="Times New Roman" w:cs="Times New Roman"/>
                <w:color w:val="000000"/>
              </w:rPr>
            </w:pPr>
            <w:r w:rsidRPr="008D1F79">
              <w:rPr>
                <w:rFonts w:ascii="Times New Roman" w:hAnsi="Times New Roman" w:cs="Times New Roman"/>
                <w:color w:val="000000"/>
              </w:rPr>
              <w:t>7</w:t>
            </w:r>
          </w:p>
        </w:tc>
        <w:tc>
          <w:tcPr>
            <w:tcW w:w="1498" w:type="dxa"/>
            <w:tcBorders>
              <w:top w:val="single" w:sz="4" w:space="0" w:color="auto"/>
            </w:tcBorders>
          </w:tcPr>
          <w:p w:rsidR="00E51223" w:rsidRPr="008D1F79" w:rsidRDefault="00E51223" w:rsidP="008D1F79">
            <w:pPr>
              <w:spacing w:line="360" w:lineRule="auto"/>
              <w:jc w:val="center"/>
              <w:rPr>
                <w:rFonts w:ascii="Times New Roman" w:hAnsi="Times New Roman" w:cs="Times New Roman"/>
              </w:rPr>
            </w:pPr>
            <w:r w:rsidRPr="008D1F79">
              <w:rPr>
                <w:rFonts w:ascii="Times New Roman" w:hAnsi="Times New Roman" w:cs="Times New Roman"/>
              </w:rPr>
              <w:t>70</w:t>
            </w:r>
          </w:p>
        </w:tc>
      </w:tr>
    </w:tbl>
    <w:p w:rsidR="00E51223" w:rsidRPr="008D1F79" w:rsidRDefault="00E51223" w:rsidP="008D1F79">
      <w:pPr>
        <w:spacing w:after="0" w:line="360" w:lineRule="auto"/>
        <w:jc w:val="both"/>
        <w:rPr>
          <w:rFonts w:ascii="Times New Roman" w:hAnsi="Times New Roman" w:cs="Times New Roman"/>
        </w:rPr>
      </w:pPr>
      <w:r w:rsidRPr="008D1F79">
        <w:rPr>
          <w:rFonts w:ascii="Times New Roman" w:hAnsi="Times New Roman" w:cs="Times New Roman"/>
        </w:rPr>
        <w:t>Untuk mempermudah pemahaman tabel di atas, maka data hasil belajar mengenal bagian-bagian tumbuhan dan kegunaannya divisualisasikan sebagai berikut:</w:t>
      </w:r>
    </w:p>
    <w:p w:rsidR="00E51223" w:rsidRPr="008D1F79" w:rsidRDefault="00E51223" w:rsidP="008D1F79">
      <w:pPr>
        <w:spacing w:before="120" w:after="120" w:line="360" w:lineRule="auto"/>
        <w:jc w:val="both"/>
        <w:rPr>
          <w:rFonts w:ascii="Times New Roman" w:hAnsi="Times New Roman" w:cs="Times New Roman"/>
          <w:b/>
        </w:rPr>
      </w:pPr>
      <w:r w:rsidRPr="008D1F79">
        <w:rPr>
          <w:rFonts w:ascii="Times New Roman" w:hAnsi="Times New Roman" w:cs="Times New Roman"/>
          <w:b/>
        </w:rPr>
        <w:t>Grafik Mengenal bagian-bagian Tumbuhan dan Kegunaannya pada Kondisi Intervensi (B)</w:t>
      </w:r>
    </w:p>
    <w:p w:rsidR="00E51223" w:rsidRPr="008D1F79" w:rsidRDefault="00E51223" w:rsidP="008D1F79">
      <w:pPr>
        <w:spacing w:after="0" w:line="360" w:lineRule="auto"/>
        <w:jc w:val="both"/>
        <w:rPr>
          <w:rFonts w:ascii="Times New Roman" w:hAnsi="Times New Roman" w:cs="Times New Roman"/>
        </w:rPr>
      </w:pPr>
      <w:r w:rsidRPr="008D1F79">
        <w:rPr>
          <w:rFonts w:ascii="Times New Roman" w:hAnsi="Times New Roman" w:cs="Times New Roman"/>
          <w:noProof/>
        </w:rPr>
        <w:drawing>
          <wp:inline distT="0" distB="0" distL="0" distR="0">
            <wp:extent cx="2646734" cy="2120629"/>
            <wp:effectExtent l="19050" t="0" r="20266" b="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CD55EA" w:rsidRPr="008D1F79" w:rsidRDefault="00CD55EA" w:rsidP="008D1F79">
      <w:pPr>
        <w:pStyle w:val="ListParagraph"/>
        <w:spacing w:after="0" w:line="360" w:lineRule="auto"/>
        <w:ind w:left="0" w:right="43" w:firstLine="567"/>
        <w:jc w:val="both"/>
        <w:rPr>
          <w:rFonts w:ascii="Times New Roman" w:hAnsi="Times New Roman"/>
          <w:sz w:val="22"/>
        </w:rPr>
      </w:pPr>
      <w:r w:rsidRPr="008D1F79">
        <w:rPr>
          <w:rFonts w:ascii="Times New Roman" w:hAnsi="Times New Roman"/>
          <w:sz w:val="22"/>
        </w:rPr>
        <w:t>Tahapan analisis dalam kondisi faseIntervensi (B) tersebut diuraikan sebagai berikut:</w:t>
      </w:r>
    </w:p>
    <w:p w:rsidR="00CD55EA" w:rsidRPr="008D1F79" w:rsidRDefault="00CD55EA" w:rsidP="008D1F79">
      <w:pPr>
        <w:pStyle w:val="ListParagraph"/>
        <w:numPr>
          <w:ilvl w:val="0"/>
          <w:numId w:val="10"/>
        </w:numPr>
        <w:spacing w:before="0" w:after="0" w:line="360" w:lineRule="auto"/>
        <w:jc w:val="both"/>
        <w:rPr>
          <w:rFonts w:ascii="Times New Roman" w:hAnsi="Times New Roman"/>
          <w:b/>
          <w:sz w:val="22"/>
        </w:rPr>
      </w:pPr>
      <w:r w:rsidRPr="008D1F79">
        <w:rPr>
          <w:rFonts w:ascii="Times New Roman" w:hAnsi="Times New Roman"/>
          <w:b/>
          <w:sz w:val="22"/>
        </w:rPr>
        <w:t>Panjang Kondisi (</w:t>
      </w:r>
      <w:r w:rsidRPr="008D1F79">
        <w:rPr>
          <w:rFonts w:ascii="Times New Roman" w:hAnsi="Times New Roman"/>
          <w:b/>
          <w:i/>
          <w:sz w:val="22"/>
        </w:rPr>
        <w:t>Condition Length</w:t>
      </w:r>
      <w:r w:rsidRPr="008D1F79">
        <w:rPr>
          <w:rFonts w:ascii="Times New Roman" w:hAnsi="Times New Roman"/>
          <w:b/>
          <w:sz w:val="22"/>
        </w:rPr>
        <w:t>)</w:t>
      </w:r>
    </w:p>
    <w:p w:rsidR="00CD55EA" w:rsidRPr="008D1F79" w:rsidRDefault="00CD55EA" w:rsidP="008D1F79">
      <w:pPr>
        <w:spacing w:after="120" w:line="360" w:lineRule="auto"/>
        <w:ind w:firstLine="540"/>
        <w:jc w:val="both"/>
        <w:rPr>
          <w:rFonts w:ascii="Times New Roman" w:hAnsi="Times New Roman" w:cs="Times New Roman"/>
        </w:rPr>
      </w:pPr>
      <w:proofErr w:type="gramStart"/>
      <w:r w:rsidRPr="008D1F79">
        <w:rPr>
          <w:rFonts w:ascii="Times New Roman" w:hAnsi="Times New Roman" w:cs="Times New Roman"/>
        </w:rPr>
        <w:t>Panjang kondisi (</w:t>
      </w:r>
      <w:r w:rsidRPr="008D1F79">
        <w:rPr>
          <w:rFonts w:ascii="Times New Roman" w:hAnsi="Times New Roman" w:cs="Times New Roman"/>
          <w:i/>
        </w:rPr>
        <w:t>condition length</w:t>
      </w:r>
      <w:r w:rsidRPr="008D1F79">
        <w:rPr>
          <w:rFonts w:ascii="Times New Roman" w:hAnsi="Times New Roman" w:cs="Times New Roman"/>
        </w:rPr>
        <w:t>), yaitu banyaknya data dalam kondisi (banyaknya sesi yang dilakukan pada kondisi).</w:t>
      </w:r>
      <w:proofErr w:type="gramEnd"/>
      <w:r w:rsidRPr="008D1F79">
        <w:rPr>
          <w:rFonts w:ascii="Times New Roman" w:hAnsi="Times New Roman" w:cs="Times New Roman"/>
        </w:rPr>
        <w:t xml:space="preserve"> Dengan demikian pada tabel dapat dimasukkan seperti di bawah ini:</w:t>
      </w:r>
    </w:p>
    <w:p w:rsidR="00825DE0" w:rsidRDefault="00CD55EA" w:rsidP="008D1F79">
      <w:pPr>
        <w:spacing w:after="240" w:line="360" w:lineRule="auto"/>
        <w:jc w:val="both"/>
        <w:rPr>
          <w:rFonts w:ascii="Times New Roman" w:hAnsi="Times New Roman" w:cs="Times New Roman"/>
          <w:b/>
        </w:rPr>
      </w:pPr>
      <w:r w:rsidRPr="008D1F79">
        <w:rPr>
          <w:rFonts w:ascii="Times New Roman" w:hAnsi="Times New Roman" w:cs="Times New Roman"/>
          <w:b/>
        </w:rPr>
        <w:t>Tabel Panjang Kondisi Hasil Belajar Mengenal Bagian-bagian tumbuhan dan Kegunaannya</w:t>
      </w:r>
    </w:p>
    <w:p w:rsidR="005C6C32" w:rsidRPr="008D1F79" w:rsidRDefault="005C6C32" w:rsidP="008D1F79">
      <w:pPr>
        <w:spacing w:after="240" w:line="360" w:lineRule="auto"/>
        <w:jc w:val="both"/>
        <w:rPr>
          <w:rFonts w:ascii="Times New Roman" w:hAnsi="Times New Roman" w:cs="Times New Roman"/>
          <w:b/>
        </w:rPr>
      </w:pPr>
    </w:p>
    <w:tbl>
      <w:tblPr>
        <w:tblStyle w:val="LightGrid-Accent5"/>
        <w:tblW w:w="0" w:type="auto"/>
        <w:jc w:val="center"/>
        <w:tblLook w:val="04A0"/>
      </w:tblPr>
      <w:tblGrid>
        <w:gridCol w:w="2477"/>
        <w:gridCol w:w="1909"/>
      </w:tblGrid>
      <w:tr w:rsidR="00CD55EA" w:rsidRPr="008D1F79" w:rsidTr="00863E43">
        <w:trPr>
          <w:cnfStyle w:val="100000000000"/>
          <w:trHeight w:val="609"/>
          <w:jc w:val="center"/>
        </w:trPr>
        <w:tc>
          <w:tcPr>
            <w:cnfStyle w:val="001000000000"/>
            <w:tcW w:w="2416" w:type="dxa"/>
          </w:tcPr>
          <w:p w:rsidR="00CD55EA" w:rsidRPr="008D1F79" w:rsidRDefault="00CD55EA" w:rsidP="008D1F79">
            <w:pPr>
              <w:spacing w:before="120" w:line="360" w:lineRule="auto"/>
              <w:jc w:val="center"/>
              <w:rPr>
                <w:rFonts w:ascii="Times New Roman" w:hAnsi="Times New Roman" w:cs="Times New Roman"/>
              </w:rPr>
            </w:pPr>
            <w:r w:rsidRPr="008D1F79">
              <w:rPr>
                <w:rFonts w:ascii="Times New Roman" w:hAnsi="Times New Roman" w:cs="Times New Roman"/>
              </w:rPr>
              <w:lastRenderedPageBreak/>
              <w:t>Kondisi</w:t>
            </w:r>
          </w:p>
        </w:tc>
        <w:tc>
          <w:tcPr>
            <w:tcW w:w="2181" w:type="dxa"/>
          </w:tcPr>
          <w:p w:rsidR="00CD55EA" w:rsidRPr="008D1F79" w:rsidRDefault="00CD55EA" w:rsidP="008D1F79">
            <w:pPr>
              <w:spacing w:before="120" w:line="360" w:lineRule="auto"/>
              <w:jc w:val="center"/>
              <w:cnfStyle w:val="100000000000"/>
              <w:rPr>
                <w:rFonts w:ascii="Times New Roman" w:hAnsi="Times New Roman" w:cs="Times New Roman"/>
              </w:rPr>
            </w:pPr>
            <w:r w:rsidRPr="008D1F79">
              <w:rPr>
                <w:rFonts w:ascii="Times New Roman" w:hAnsi="Times New Roman" w:cs="Times New Roman"/>
              </w:rPr>
              <w:t>Intervensi (B)</w:t>
            </w:r>
          </w:p>
        </w:tc>
      </w:tr>
      <w:tr w:rsidR="00CD55EA" w:rsidRPr="008D1F79" w:rsidTr="00863E43">
        <w:trPr>
          <w:cnfStyle w:val="000000100000"/>
          <w:trHeight w:val="649"/>
          <w:jc w:val="center"/>
        </w:trPr>
        <w:tc>
          <w:tcPr>
            <w:cnfStyle w:val="001000000000"/>
            <w:tcW w:w="2416" w:type="dxa"/>
            <w:vAlign w:val="center"/>
          </w:tcPr>
          <w:p w:rsidR="00CD55EA" w:rsidRPr="008D1F79" w:rsidRDefault="00CD55EA" w:rsidP="008D1F79">
            <w:pPr>
              <w:spacing w:before="120" w:line="360" w:lineRule="auto"/>
              <w:rPr>
                <w:rFonts w:ascii="Times New Roman" w:hAnsi="Times New Roman" w:cs="Times New Roman"/>
                <w:b w:val="0"/>
              </w:rPr>
            </w:pPr>
            <w:r w:rsidRPr="008D1F79">
              <w:rPr>
                <w:rFonts w:ascii="Times New Roman" w:hAnsi="Times New Roman" w:cs="Times New Roman"/>
                <w:b w:val="0"/>
              </w:rPr>
              <w:t>Panjangkondisi(</w:t>
            </w:r>
            <w:r w:rsidRPr="008D1F79">
              <w:rPr>
                <w:rFonts w:ascii="Times New Roman" w:hAnsi="Times New Roman" w:cs="Times New Roman"/>
                <w:b w:val="0"/>
                <w:i/>
              </w:rPr>
              <w:t>condition length</w:t>
            </w:r>
            <w:r w:rsidRPr="008D1F79">
              <w:rPr>
                <w:rFonts w:ascii="Times New Roman" w:hAnsi="Times New Roman" w:cs="Times New Roman"/>
                <w:b w:val="0"/>
              </w:rPr>
              <w:t>)</w:t>
            </w:r>
          </w:p>
        </w:tc>
        <w:tc>
          <w:tcPr>
            <w:tcW w:w="2181" w:type="dxa"/>
            <w:vAlign w:val="center"/>
          </w:tcPr>
          <w:p w:rsidR="00CD55EA" w:rsidRPr="008D1F79" w:rsidRDefault="00CD55EA" w:rsidP="008D1F79">
            <w:pPr>
              <w:spacing w:before="120" w:line="360" w:lineRule="auto"/>
              <w:jc w:val="center"/>
              <w:cnfStyle w:val="000000100000"/>
              <w:rPr>
                <w:rFonts w:ascii="Times New Roman" w:hAnsi="Times New Roman" w:cs="Times New Roman"/>
              </w:rPr>
            </w:pPr>
            <w:r w:rsidRPr="008D1F79">
              <w:rPr>
                <w:rFonts w:ascii="Times New Roman" w:hAnsi="Times New Roman" w:cs="Times New Roman"/>
              </w:rPr>
              <w:t>6</w:t>
            </w:r>
          </w:p>
        </w:tc>
      </w:tr>
    </w:tbl>
    <w:p w:rsidR="00CD55EA" w:rsidRPr="008D1F79" w:rsidRDefault="00CD55EA" w:rsidP="008D1F79">
      <w:pPr>
        <w:pStyle w:val="ListParagraph"/>
        <w:numPr>
          <w:ilvl w:val="0"/>
          <w:numId w:val="10"/>
        </w:numPr>
        <w:tabs>
          <w:tab w:val="left" w:pos="90"/>
        </w:tabs>
        <w:spacing w:after="0" w:line="360" w:lineRule="auto"/>
        <w:ind w:left="-90" w:firstLine="0"/>
        <w:jc w:val="both"/>
        <w:rPr>
          <w:rFonts w:ascii="Times New Roman" w:hAnsi="Times New Roman"/>
          <w:b/>
          <w:sz w:val="22"/>
        </w:rPr>
      </w:pPr>
      <w:r w:rsidRPr="008D1F79">
        <w:rPr>
          <w:rFonts w:ascii="Times New Roman" w:hAnsi="Times New Roman"/>
          <w:b/>
          <w:sz w:val="22"/>
        </w:rPr>
        <w:t>Estimasi Kecenderungan Arah (</w:t>
      </w:r>
      <w:r w:rsidRPr="008D1F79">
        <w:rPr>
          <w:rFonts w:ascii="Times New Roman" w:hAnsi="Times New Roman"/>
          <w:b/>
          <w:i/>
          <w:sz w:val="22"/>
        </w:rPr>
        <w:t>Estimate of Trend Direction</w:t>
      </w:r>
      <w:r w:rsidRPr="008D1F79">
        <w:rPr>
          <w:rFonts w:ascii="Times New Roman" w:hAnsi="Times New Roman"/>
          <w:b/>
          <w:sz w:val="22"/>
        </w:rPr>
        <w:t>)</w:t>
      </w:r>
    </w:p>
    <w:p w:rsidR="00680C2A" w:rsidRPr="008D1F79" w:rsidRDefault="00CD55EA" w:rsidP="008D1F79">
      <w:pPr>
        <w:spacing w:after="0" w:line="360" w:lineRule="auto"/>
        <w:jc w:val="both"/>
        <w:rPr>
          <w:rFonts w:ascii="Times New Roman" w:hAnsi="Times New Roman" w:cs="Times New Roman"/>
          <w:b/>
        </w:rPr>
      </w:pPr>
      <w:r w:rsidRPr="008D1F79">
        <w:rPr>
          <w:rFonts w:ascii="Times New Roman" w:hAnsi="Times New Roman" w:cs="Times New Roman"/>
          <w:b/>
        </w:rPr>
        <w:t>Grafik Estimasi kecenderungan arah Intervensi (B)</w:t>
      </w:r>
    </w:p>
    <w:p w:rsidR="00AC2712" w:rsidRPr="008D1F79" w:rsidRDefault="00ED385F" w:rsidP="008D1F79">
      <w:pPr>
        <w:spacing w:after="0" w:line="360" w:lineRule="auto"/>
        <w:ind w:right="-14"/>
        <w:jc w:val="both"/>
        <w:rPr>
          <w:rFonts w:ascii="Times New Roman" w:hAnsi="Times New Roman" w:cs="Times New Roman"/>
        </w:rPr>
      </w:pPr>
      <w:r w:rsidRPr="00ED385F">
        <w:rPr>
          <w:rFonts w:ascii="Times New Roman" w:hAnsi="Times New Roman" w:cs="Times New Roman"/>
          <w:b/>
          <w:noProof/>
        </w:rPr>
        <w:pict>
          <v:shape id="_x0000_s1037" type="#_x0000_t32" style="position:absolute;left:0;text-align:left;margin-left:53.75pt;margin-top:55.3pt;width:106.35pt;height:47.5pt;flip:y;z-index:251659776" o:connectortype="straight" strokecolor="black [3213]" strokeweight="2pt"/>
        </w:pict>
      </w:r>
      <w:r w:rsidRPr="00ED385F">
        <w:rPr>
          <w:rFonts w:ascii="Times New Roman" w:hAnsi="Times New Roman" w:cs="Times New Roman"/>
          <w:b/>
          <w:noProof/>
        </w:rPr>
        <w:pict>
          <v:shape id="_x0000_s1036" type="#_x0000_t32" style="position:absolute;left:0;text-align:left;margin-left:130.2pt;margin-top:42.25pt;width:.05pt;height:60.55pt;flip:y;z-index:251658752" o:connectortype="straight" strokecolor="#974706 [1609]" strokeweight="1.5pt">
            <v:stroke dashstyle="1 1"/>
          </v:shape>
        </w:pict>
      </w:r>
      <w:r w:rsidRPr="00ED385F">
        <w:rPr>
          <w:rFonts w:ascii="Times New Roman" w:hAnsi="Times New Roman" w:cs="Times New Roman"/>
          <w:b/>
          <w:noProof/>
        </w:rPr>
        <w:pict>
          <v:shape id="_x0000_s1034" type="#_x0000_t32" style="position:absolute;left:0;text-align:left;margin-left:76.55pt;margin-top:49.95pt;width:0;height:64.35pt;flip:y;z-index:251656704" o:connectortype="straight" strokecolor="#974706 [1609]" strokeweight="1.5pt">
            <v:stroke dashstyle="1 1"/>
          </v:shape>
        </w:pict>
      </w:r>
      <w:r w:rsidRPr="00ED385F">
        <w:rPr>
          <w:rFonts w:ascii="Times New Roman" w:hAnsi="Times New Roman" w:cs="Times New Roman"/>
          <w:b/>
          <w:noProof/>
        </w:rPr>
        <w:pict>
          <v:shape id="_x0000_s1035" type="#_x0000_t32" style="position:absolute;left:0;text-align:left;margin-left:104.15pt;margin-top:42.25pt;width:.05pt;height:79pt;flip:y;z-index:251657728" o:connectortype="straight" strokecolor="#974706 [1609]" strokeweight="1.5pt">
            <v:stroke dashstyle="1 1"/>
          </v:shape>
        </w:pict>
      </w:r>
      <w:r w:rsidR="00CD55EA" w:rsidRPr="008D1F79">
        <w:rPr>
          <w:rFonts w:ascii="Times New Roman" w:hAnsi="Times New Roman" w:cs="Times New Roman"/>
          <w:noProof/>
        </w:rPr>
        <w:drawing>
          <wp:inline distT="0" distB="0" distL="0" distR="0">
            <wp:extent cx="2704695" cy="2431915"/>
            <wp:effectExtent l="19050" t="0" r="19455" b="6485"/>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8C0794" w:rsidRPr="008D1F79" w:rsidRDefault="008C0794" w:rsidP="008D1F79">
      <w:pPr>
        <w:spacing w:after="120" w:line="360" w:lineRule="auto"/>
        <w:jc w:val="both"/>
        <w:rPr>
          <w:rFonts w:ascii="Times New Roman" w:hAnsi="Times New Roman" w:cs="Times New Roman"/>
        </w:rPr>
      </w:pPr>
      <w:r w:rsidRPr="008D1F79">
        <w:rPr>
          <w:rFonts w:ascii="Times New Roman" w:hAnsi="Times New Roman" w:cs="Times New Roman"/>
        </w:rPr>
        <w:t>Estimasi kecenderungan arah di atas dapat dimasukkan dalam tabel seperti berikut:</w:t>
      </w:r>
    </w:p>
    <w:p w:rsidR="008C0794" w:rsidRPr="008D1F79" w:rsidRDefault="008C0794" w:rsidP="008D1F79">
      <w:pPr>
        <w:spacing w:after="120" w:line="360" w:lineRule="auto"/>
        <w:jc w:val="both"/>
        <w:rPr>
          <w:rFonts w:ascii="Times New Roman" w:hAnsi="Times New Roman" w:cs="Times New Roman"/>
          <w:b/>
        </w:rPr>
      </w:pPr>
      <w:r w:rsidRPr="008D1F79">
        <w:rPr>
          <w:rFonts w:ascii="Times New Roman" w:hAnsi="Times New Roman" w:cs="Times New Roman"/>
          <w:b/>
        </w:rPr>
        <w:t>Tabel Estimasi Kecenderungan Arah Hasil Belajar Mengenal Bagian- Bagian Tumbuhan dan Kegunaannya Intervensi (B)</w:t>
      </w:r>
    </w:p>
    <w:tbl>
      <w:tblPr>
        <w:tblStyle w:val="LightGrid-Accent5"/>
        <w:tblpPr w:leftFromText="180" w:rightFromText="180" w:vertAnchor="text" w:horzAnchor="page" w:tblpX="6465" w:tblpY="108"/>
        <w:tblOverlap w:val="never"/>
        <w:tblW w:w="4437" w:type="dxa"/>
        <w:tblLook w:val="04A0"/>
      </w:tblPr>
      <w:tblGrid>
        <w:gridCol w:w="2389"/>
        <w:gridCol w:w="2048"/>
      </w:tblGrid>
      <w:tr w:rsidR="008C0794" w:rsidRPr="008D1F79" w:rsidTr="008C0794">
        <w:trPr>
          <w:cnfStyle w:val="100000000000"/>
          <w:trHeight w:val="598"/>
        </w:trPr>
        <w:tc>
          <w:tcPr>
            <w:cnfStyle w:val="001000000000"/>
            <w:tcW w:w="2389" w:type="dxa"/>
          </w:tcPr>
          <w:p w:rsidR="008C0794" w:rsidRPr="008D1F79" w:rsidRDefault="008C0794" w:rsidP="008D1F79">
            <w:pPr>
              <w:spacing w:before="120" w:line="360" w:lineRule="auto"/>
              <w:jc w:val="center"/>
              <w:rPr>
                <w:rFonts w:ascii="Times New Roman" w:hAnsi="Times New Roman" w:cs="Times New Roman"/>
              </w:rPr>
            </w:pPr>
            <w:r w:rsidRPr="008D1F79">
              <w:rPr>
                <w:rFonts w:ascii="Times New Roman" w:hAnsi="Times New Roman" w:cs="Times New Roman"/>
              </w:rPr>
              <w:t>Kondisi</w:t>
            </w:r>
          </w:p>
        </w:tc>
        <w:tc>
          <w:tcPr>
            <w:tcW w:w="2048" w:type="dxa"/>
          </w:tcPr>
          <w:p w:rsidR="008C0794" w:rsidRPr="008D1F79" w:rsidRDefault="008C0794" w:rsidP="008D1F79">
            <w:pPr>
              <w:spacing w:before="120" w:line="360" w:lineRule="auto"/>
              <w:jc w:val="center"/>
              <w:cnfStyle w:val="100000000000"/>
              <w:rPr>
                <w:rFonts w:ascii="Times New Roman" w:hAnsi="Times New Roman" w:cs="Times New Roman"/>
              </w:rPr>
            </w:pPr>
            <w:r w:rsidRPr="008D1F79">
              <w:rPr>
                <w:rFonts w:ascii="Times New Roman" w:hAnsi="Times New Roman" w:cs="Times New Roman"/>
              </w:rPr>
              <w:t>Intervensi (B)</w:t>
            </w:r>
          </w:p>
        </w:tc>
      </w:tr>
      <w:tr w:rsidR="008C0794" w:rsidRPr="008D1F79" w:rsidTr="008C0794">
        <w:trPr>
          <w:cnfStyle w:val="000000100000"/>
          <w:trHeight w:val="1056"/>
        </w:trPr>
        <w:tc>
          <w:tcPr>
            <w:cnfStyle w:val="001000000000"/>
            <w:tcW w:w="2389" w:type="dxa"/>
          </w:tcPr>
          <w:p w:rsidR="008C0794" w:rsidRPr="008D1F79" w:rsidRDefault="008C0794" w:rsidP="008D1F79">
            <w:pPr>
              <w:spacing w:before="120" w:line="360" w:lineRule="auto"/>
              <w:jc w:val="both"/>
              <w:rPr>
                <w:rFonts w:ascii="Times New Roman" w:hAnsi="Times New Roman" w:cs="Times New Roman"/>
                <w:b w:val="0"/>
              </w:rPr>
            </w:pPr>
            <w:r w:rsidRPr="008D1F79">
              <w:rPr>
                <w:rFonts w:ascii="Times New Roman" w:hAnsi="Times New Roman" w:cs="Times New Roman"/>
                <w:b w:val="0"/>
              </w:rPr>
              <w:t>Estimasi Kecenderungan Arah(</w:t>
            </w:r>
            <w:r w:rsidRPr="008D1F79">
              <w:rPr>
                <w:rFonts w:ascii="Times New Roman" w:hAnsi="Times New Roman" w:cs="Times New Roman"/>
                <w:b w:val="0"/>
                <w:i/>
              </w:rPr>
              <w:t>Estimate of Trend Direction</w:t>
            </w:r>
            <w:r w:rsidRPr="008D1F79">
              <w:rPr>
                <w:rFonts w:ascii="Times New Roman" w:hAnsi="Times New Roman" w:cs="Times New Roman"/>
                <w:b w:val="0"/>
              </w:rPr>
              <w:t>)</w:t>
            </w:r>
          </w:p>
        </w:tc>
        <w:tc>
          <w:tcPr>
            <w:tcW w:w="2048" w:type="dxa"/>
          </w:tcPr>
          <w:p w:rsidR="008C0794" w:rsidRPr="008D1F79" w:rsidRDefault="00ED385F" w:rsidP="008D1F79">
            <w:pPr>
              <w:spacing w:before="120" w:line="360" w:lineRule="auto"/>
              <w:jc w:val="both"/>
              <w:cnfStyle w:val="000000100000"/>
              <w:rPr>
                <w:rFonts w:ascii="Times New Roman" w:hAnsi="Times New Roman" w:cs="Times New Roman"/>
              </w:rPr>
            </w:pPr>
            <w:r>
              <w:rPr>
                <w:rFonts w:ascii="Times New Roman" w:hAnsi="Times New Roman" w:cs="Times New Roman"/>
                <w:noProof/>
              </w:rPr>
              <w:pict>
                <v:shape id="_x0000_s1051" type="#_x0000_t32" style="position:absolute;left:0;text-align:left;margin-left:3.25pt;margin-top:9.3pt;width:70.5pt;height:14.75pt;flip:y;z-index:251650560;mso-position-horizontal-relative:text;mso-position-vertical-relative:text" o:connectortype="straight"/>
              </w:pict>
            </w:r>
            <w:r>
              <w:rPr>
                <w:rFonts w:ascii="Times New Roman" w:hAnsi="Times New Roman" w:cs="Times New Roman"/>
                <w:noProof/>
              </w:rPr>
              <w:pict>
                <v:shape id="_x0000_s1052" type="#_x0000_t202" style="position:absolute;left:0;text-align:left;margin-left:24.45pt;margin-top:24.05pt;width:37.3pt;height:24pt;z-index:251651584;mso-position-horizontal-relative:text;mso-position-vertical-relative:text" filled="f" stroked="f">
                  <v:textbox style="mso-next-textbox:#_x0000_s1052">
                    <w:txbxContent>
                      <w:p w:rsidR="008C0794" w:rsidRPr="003C54C1" w:rsidRDefault="008C0794" w:rsidP="008C0794">
                        <w:pPr>
                          <w:cnfStyle w:val="000000100000"/>
                          <w:rPr>
                            <w:rFonts w:ascii="Times New Roman" w:hAnsi="Times New Roman"/>
                            <w:sz w:val="24"/>
                          </w:rPr>
                        </w:pPr>
                        <w:r>
                          <w:rPr>
                            <w:rFonts w:ascii="Times New Roman" w:hAnsi="Times New Roman"/>
                            <w:sz w:val="24"/>
                          </w:rPr>
                          <w:t>(+</w:t>
                        </w:r>
                        <w:r w:rsidRPr="003C54C1">
                          <w:rPr>
                            <w:rFonts w:ascii="Times New Roman" w:hAnsi="Times New Roman"/>
                            <w:sz w:val="24"/>
                          </w:rPr>
                          <w:t>)</w:t>
                        </w:r>
                      </w:p>
                    </w:txbxContent>
                  </v:textbox>
                </v:shape>
              </w:pict>
            </w:r>
            <w:r>
              <w:rPr>
                <w:rFonts w:ascii="Times New Roman" w:hAnsi="Times New Roman" w:cs="Times New Roman"/>
                <w:noProof/>
              </w:rPr>
              <w:pict>
                <v:shape id="_x0000_s1053" type="#_x0000_t202" style="position:absolute;left:0;text-align:left;margin-left:248.5pt;margin-top:24.05pt;width:33pt;height:24pt;z-index:251652608;mso-position-horizontal-relative:text;mso-position-vertical-relative:text" filled="f" stroked="f">
                  <v:textbox style="mso-next-textbox:#_x0000_s1053">
                    <w:txbxContent>
                      <w:p w:rsidR="008C0794" w:rsidRPr="003C54C1" w:rsidRDefault="008C0794" w:rsidP="008C0794">
                        <w:pPr>
                          <w:cnfStyle w:val="000000100000"/>
                          <w:rPr>
                            <w:rFonts w:ascii="Times New Roman" w:hAnsi="Times New Roman"/>
                            <w:sz w:val="24"/>
                          </w:rPr>
                        </w:pPr>
                      </w:p>
                    </w:txbxContent>
                  </v:textbox>
                </v:shape>
              </w:pict>
            </w:r>
          </w:p>
        </w:tc>
      </w:tr>
    </w:tbl>
    <w:p w:rsidR="00CD55EA" w:rsidRPr="008D1F79" w:rsidRDefault="00CD55EA" w:rsidP="008D1F79">
      <w:pPr>
        <w:spacing w:after="0" w:line="360" w:lineRule="auto"/>
        <w:ind w:right="-14"/>
        <w:jc w:val="both"/>
        <w:rPr>
          <w:rFonts w:ascii="Times New Roman" w:hAnsi="Times New Roman" w:cs="Times New Roman"/>
          <w:b/>
        </w:rPr>
      </w:pPr>
    </w:p>
    <w:p w:rsidR="008C0794" w:rsidRPr="008D1F79" w:rsidRDefault="008C0794" w:rsidP="008D1F79">
      <w:pPr>
        <w:pStyle w:val="ListParagraph"/>
        <w:numPr>
          <w:ilvl w:val="0"/>
          <w:numId w:val="10"/>
        </w:numPr>
        <w:spacing w:before="0" w:after="0" w:line="360" w:lineRule="auto"/>
        <w:ind w:left="360"/>
        <w:jc w:val="both"/>
        <w:rPr>
          <w:rFonts w:ascii="Times New Roman" w:hAnsi="Times New Roman"/>
          <w:b/>
          <w:sz w:val="22"/>
        </w:rPr>
      </w:pPr>
      <w:r w:rsidRPr="008D1F79">
        <w:rPr>
          <w:rFonts w:ascii="Times New Roman" w:hAnsi="Times New Roman"/>
          <w:b/>
          <w:sz w:val="22"/>
        </w:rPr>
        <w:t>Kecenderungan stabilitas Intervensi (B)</w:t>
      </w:r>
    </w:p>
    <w:p w:rsidR="009D738F" w:rsidRPr="008D1F79" w:rsidRDefault="008C0794" w:rsidP="005C6C32">
      <w:pPr>
        <w:spacing w:after="0" w:line="360" w:lineRule="auto"/>
        <w:ind w:firstLine="567"/>
        <w:jc w:val="both"/>
        <w:rPr>
          <w:rFonts w:ascii="Times New Roman" w:hAnsi="Times New Roman" w:cs="Times New Roman"/>
        </w:rPr>
      </w:pPr>
      <w:r w:rsidRPr="008D1F79">
        <w:rPr>
          <w:rFonts w:ascii="Times New Roman" w:hAnsi="Times New Roman" w:cs="Times New Roman"/>
        </w:rPr>
        <w:t xml:space="preserve">Untuk menentukan kecenderungan stabilitas dalam fase intervensi (B) ini terlebih </w:t>
      </w:r>
      <w:r w:rsidRPr="008D1F79">
        <w:rPr>
          <w:rFonts w:ascii="Times New Roman" w:hAnsi="Times New Roman" w:cs="Times New Roman"/>
        </w:rPr>
        <w:lastRenderedPageBreak/>
        <w:t xml:space="preserve">dahulu dihitung </w:t>
      </w:r>
      <w:r w:rsidRPr="008D1F79">
        <w:rPr>
          <w:rFonts w:ascii="Times New Roman" w:hAnsi="Times New Roman" w:cs="Times New Roman"/>
          <w:i/>
        </w:rPr>
        <w:t>mean</w:t>
      </w:r>
      <w:r w:rsidRPr="008D1F79">
        <w:rPr>
          <w:rFonts w:ascii="Times New Roman" w:hAnsi="Times New Roman" w:cs="Times New Roman"/>
        </w:rPr>
        <w:t xml:space="preserve"> level fase intervensi (B) yaitu:</w:t>
      </w:r>
    </w:p>
    <w:p w:rsidR="008C0794" w:rsidRPr="008D1F79" w:rsidRDefault="008C0794" w:rsidP="008D1F79">
      <w:pPr>
        <w:pStyle w:val="ListParagraph"/>
        <w:numPr>
          <w:ilvl w:val="0"/>
          <w:numId w:val="12"/>
        </w:numPr>
        <w:spacing w:before="0" w:after="0" w:line="360" w:lineRule="auto"/>
        <w:ind w:left="180"/>
        <w:jc w:val="both"/>
        <w:rPr>
          <w:rFonts w:ascii="Times New Roman" w:hAnsi="Times New Roman"/>
          <w:sz w:val="22"/>
        </w:rPr>
      </w:pPr>
      <w:r w:rsidRPr="008D1F79">
        <w:rPr>
          <w:rFonts w:ascii="Times New Roman" w:hAnsi="Times New Roman"/>
          <w:sz w:val="22"/>
        </w:rPr>
        <w:t xml:space="preserve">Menghitung </w:t>
      </w:r>
      <w:r w:rsidRPr="008D1F79">
        <w:rPr>
          <w:rFonts w:ascii="Times New Roman" w:hAnsi="Times New Roman"/>
          <w:i/>
          <w:sz w:val="22"/>
        </w:rPr>
        <w:t>mean</w:t>
      </w:r>
      <w:r w:rsidRPr="008D1F79">
        <w:rPr>
          <w:rFonts w:ascii="Times New Roman" w:hAnsi="Times New Roman"/>
          <w:sz w:val="22"/>
        </w:rPr>
        <w:t xml:space="preserve"> level</w:t>
      </w:r>
    </w:p>
    <w:p w:rsidR="002C225F" w:rsidRPr="008D1F79" w:rsidRDefault="008C0794" w:rsidP="008D1F79">
      <w:pPr>
        <w:pStyle w:val="ListParagraph"/>
        <w:spacing w:after="0" w:line="360" w:lineRule="auto"/>
        <w:ind w:left="-90" w:hanging="90"/>
        <w:jc w:val="both"/>
        <w:rPr>
          <w:rFonts w:ascii="Times New Roman" w:hAnsi="Times New Roman"/>
          <w:sz w:val="22"/>
        </w:rPr>
      </w:pPr>
      <w:r w:rsidRPr="008D1F79">
        <w:rPr>
          <w:rFonts w:ascii="Times New Roman" w:hAnsi="Times New Roman"/>
          <w:sz w:val="22"/>
        </w:rPr>
        <w:t>50 + 60 + 70 + 70 + 80 + 70 = 400</w:t>
      </w:r>
    </w:p>
    <w:p w:rsidR="008C0794" w:rsidRPr="008D1F79" w:rsidRDefault="002C225F" w:rsidP="008D1F79">
      <w:pPr>
        <w:pStyle w:val="ListParagraph"/>
        <w:spacing w:after="0" w:line="360" w:lineRule="auto"/>
        <w:ind w:left="-90" w:hanging="90"/>
        <w:jc w:val="both"/>
        <w:rPr>
          <w:rFonts w:ascii="Times New Roman" w:hAnsi="Times New Roman"/>
          <w:sz w:val="22"/>
        </w:rPr>
      </w:pPr>
      <w:r w:rsidRPr="008D1F79">
        <w:rPr>
          <w:rFonts w:ascii="Times New Roman" w:hAnsi="Times New Roman"/>
          <w:sz w:val="22"/>
        </w:rPr>
        <w:t>400</w:t>
      </w:r>
      <w:r w:rsidR="008C0794" w:rsidRPr="008D1F79">
        <w:rPr>
          <w:rFonts w:ascii="Times New Roman" w:hAnsi="Times New Roman"/>
          <w:sz w:val="22"/>
        </w:rPr>
        <w:t>:6 = 66, 67</w:t>
      </w:r>
    </w:p>
    <w:p w:rsidR="008C0794" w:rsidRPr="008D1F79" w:rsidRDefault="008C0794" w:rsidP="008D1F79">
      <w:pPr>
        <w:pStyle w:val="ListParagraph"/>
        <w:spacing w:after="0" w:line="360" w:lineRule="auto"/>
        <w:ind w:left="-180"/>
        <w:jc w:val="both"/>
        <w:rPr>
          <w:rFonts w:ascii="Times New Roman" w:hAnsi="Times New Roman"/>
          <w:sz w:val="22"/>
        </w:rPr>
      </w:pPr>
      <w:r w:rsidRPr="008D1F79">
        <w:rPr>
          <w:rFonts w:ascii="Times New Roman" w:hAnsi="Times New Roman"/>
          <w:sz w:val="22"/>
        </w:rPr>
        <w:t xml:space="preserve">Berdasarkan </w:t>
      </w:r>
      <w:r w:rsidRPr="008D1F79">
        <w:rPr>
          <w:rFonts w:ascii="Times New Roman" w:hAnsi="Times New Roman"/>
          <w:i/>
          <w:sz w:val="22"/>
        </w:rPr>
        <w:t>mean</w:t>
      </w:r>
      <w:r w:rsidRPr="008D1F79">
        <w:rPr>
          <w:rFonts w:ascii="Times New Roman" w:hAnsi="Times New Roman"/>
          <w:sz w:val="22"/>
        </w:rPr>
        <w:t xml:space="preserve"> level tersebutmaka kriteria stabilitas yang digunakan adalah 15% (Sunanto, 2005: 94).</w:t>
      </w:r>
    </w:p>
    <w:p w:rsidR="008C0794" w:rsidRPr="008D1F79" w:rsidRDefault="008C0794" w:rsidP="008D1F79">
      <w:pPr>
        <w:pStyle w:val="ListParagraph"/>
        <w:numPr>
          <w:ilvl w:val="0"/>
          <w:numId w:val="12"/>
        </w:numPr>
        <w:spacing w:after="0" w:line="360" w:lineRule="auto"/>
        <w:ind w:left="180"/>
        <w:jc w:val="both"/>
        <w:rPr>
          <w:rFonts w:ascii="Times New Roman" w:hAnsi="Times New Roman"/>
          <w:sz w:val="22"/>
        </w:rPr>
      </w:pPr>
      <w:r w:rsidRPr="008D1F79">
        <w:rPr>
          <w:rFonts w:ascii="Times New Roman" w:hAnsi="Times New Roman"/>
          <w:sz w:val="22"/>
        </w:rPr>
        <w:t>Menghitung rentang stabilitas</w:t>
      </w:r>
    </w:p>
    <w:tbl>
      <w:tblPr>
        <w:tblStyle w:val="TableGrid"/>
        <w:tblW w:w="4600" w:type="dxa"/>
        <w:tblLook w:val="04A0"/>
      </w:tblPr>
      <w:tblGrid>
        <w:gridCol w:w="4600"/>
      </w:tblGrid>
      <w:tr w:rsidR="002C225F" w:rsidRPr="008D1F79" w:rsidTr="002C225F">
        <w:trPr>
          <w:trHeight w:val="587"/>
        </w:trPr>
        <w:tc>
          <w:tcPr>
            <w:tcW w:w="4600" w:type="dxa"/>
          </w:tcPr>
          <w:p w:rsidR="002C225F" w:rsidRPr="008D1F79" w:rsidRDefault="002C225F" w:rsidP="008D1F79">
            <w:pPr>
              <w:spacing w:line="360" w:lineRule="auto"/>
              <w:jc w:val="both"/>
              <w:rPr>
                <w:rFonts w:ascii="Times New Roman" w:hAnsi="Times New Roman" w:cs="Times New Roman"/>
              </w:rPr>
            </w:pPr>
            <w:r w:rsidRPr="008D1F79">
              <w:rPr>
                <w:rFonts w:ascii="Times New Roman" w:hAnsi="Times New Roman" w:cs="Times New Roman"/>
              </w:rPr>
              <w:t xml:space="preserve">Skor tertinggi x kriteria stabilitas = rentang  </w:t>
            </w:r>
          </w:p>
          <w:p w:rsidR="002C225F" w:rsidRPr="008D1F79" w:rsidRDefault="002C225F" w:rsidP="008D1F79">
            <w:pPr>
              <w:spacing w:line="360" w:lineRule="auto"/>
              <w:jc w:val="both"/>
              <w:rPr>
                <w:rFonts w:ascii="Times New Roman" w:hAnsi="Times New Roman" w:cs="Times New Roman"/>
              </w:rPr>
            </w:pPr>
            <w:r w:rsidRPr="008D1F79">
              <w:rPr>
                <w:rFonts w:ascii="Times New Roman" w:hAnsi="Times New Roman" w:cs="Times New Roman"/>
              </w:rPr>
              <w:t xml:space="preserve">                                                   stabilitas                                                            </w:t>
            </w:r>
          </w:p>
        </w:tc>
      </w:tr>
      <w:tr w:rsidR="002C225F" w:rsidRPr="008D1F79" w:rsidTr="002C225F">
        <w:trPr>
          <w:trHeight w:val="587"/>
        </w:trPr>
        <w:tc>
          <w:tcPr>
            <w:tcW w:w="4600" w:type="dxa"/>
          </w:tcPr>
          <w:p w:rsidR="002C225F" w:rsidRPr="008D1F79" w:rsidRDefault="002C225F" w:rsidP="008D1F79">
            <w:pPr>
              <w:pStyle w:val="ListParagraph"/>
              <w:numPr>
                <w:ilvl w:val="0"/>
                <w:numId w:val="15"/>
              </w:numPr>
              <w:spacing w:after="0" w:line="360" w:lineRule="auto"/>
              <w:jc w:val="both"/>
              <w:rPr>
                <w:rFonts w:ascii="Times New Roman" w:hAnsi="Times New Roman"/>
                <w:sz w:val="22"/>
              </w:rPr>
            </w:pPr>
            <w:r w:rsidRPr="008D1F79">
              <w:rPr>
                <w:rFonts w:ascii="Times New Roman" w:hAnsi="Times New Roman"/>
                <w:sz w:val="22"/>
              </w:rPr>
              <w:t xml:space="preserve">       x         0,15          =         12</w:t>
            </w:r>
          </w:p>
        </w:tc>
      </w:tr>
    </w:tbl>
    <w:p w:rsidR="002C225F" w:rsidRPr="008D1F79" w:rsidRDefault="002C225F" w:rsidP="008D1F79">
      <w:pPr>
        <w:pStyle w:val="ListParagraph"/>
        <w:numPr>
          <w:ilvl w:val="0"/>
          <w:numId w:val="12"/>
        </w:numPr>
        <w:spacing w:after="0" w:line="360" w:lineRule="auto"/>
        <w:ind w:left="180"/>
        <w:jc w:val="both"/>
        <w:rPr>
          <w:rFonts w:ascii="Times New Roman" w:hAnsi="Times New Roman"/>
          <w:sz w:val="22"/>
        </w:rPr>
      </w:pPr>
      <w:r w:rsidRPr="008D1F79">
        <w:rPr>
          <w:rFonts w:ascii="Times New Roman" w:hAnsi="Times New Roman"/>
          <w:sz w:val="22"/>
        </w:rPr>
        <w:t>Menghitung batas atas</w:t>
      </w:r>
    </w:p>
    <w:tbl>
      <w:tblPr>
        <w:tblStyle w:val="TableGrid"/>
        <w:tblW w:w="4590" w:type="dxa"/>
        <w:tblInd w:w="18" w:type="dxa"/>
        <w:tblLook w:val="04A0"/>
      </w:tblPr>
      <w:tblGrid>
        <w:gridCol w:w="4590"/>
      </w:tblGrid>
      <w:tr w:rsidR="002C225F" w:rsidRPr="008D1F79" w:rsidTr="002C225F">
        <w:trPr>
          <w:trHeight w:val="1072"/>
        </w:trPr>
        <w:tc>
          <w:tcPr>
            <w:tcW w:w="4590" w:type="dxa"/>
          </w:tcPr>
          <w:p w:rsidR="002C225F" w:rsidRPr="008D1F79" w:rsidRDefault="002C225F" w:rsidP="008D1F79">
            <w:pPr>
              <w:spacing w:line="360" w:lineRule="auto"/>
              <w:jc w:val="both"/>
              <w:rPr>
                <w:rFonts w:ascii="Times New Roman" w:hAnsi="Times New Roman" w:cs="Times New Roman"/>
              </w:rPr>
            </w:pPr>
            <w:r w:rsidRPr="008D1F79">
              <w:rPr>
                <w:rFonts w:ascii="Times New Roman" w:hAnsi="Times New Roman" w:cs="Times New Roman"/>
              </w:rPr>
              <w:t>Mean level + stengah dari rentang    = batas atas</w:t>
            </w:r>
          </w:p>
          <w:p w:rsidR="002C225F" w:rsidRPr="008D1F79" w:rsidRDefault="002C225F" w:rsidP="008D1F79">
            <w:pPr>
              <w:spacing w:line="360" w:lineRule="auto"/>
              <w:jc w:val="both"/>
              <w:rPr>
                <w:rFonts w:ascii="Times New Roman" w:hAnsi="Times New Roman" w:cs="Times New Roman"/>
              </w:rPr>
            </w:pPr>
            <w:r w:rsidRPr="008D1F79">
              <w:rPr>
                <w:rFonts w:ascii="Times New Roman" w:hAnsi="Times New Roman" w:cs="Times New Roman"/>
              </w:rPr>
              <w:t xml:space="preserve">                         stabilitas                </w:t>
            </w:r>
          </w:p>
        </w:tc>
      </w:tr>
      <w:tr w:rsidR="002C225F" w:rsidRPr="008D1F79" w:rsidTr="002C225F">
        <w:trPr>
          <w:trHeight w:val="536"/>
        </w:trPr>
        <w:tc>
          <w:tcPr>
            <w:tcW w:w="4590" w:type="dxa"/>
          </w:tcPr>
          <w:p w:rsidR="002C225F" w:rsidRPr="008D1F79" w:rsidRDefault="002C225F" w:rsidP="008D1F79">
            <w:pPr>
              <w:spacing w:line="360" w:lineRule="auto"/>
              <w:jc w:val="both"/>
              <w:rPr>
                <w:rFonts w:ascii="Times New Roman" w:hAnsi="Times New Roman" w:cs="Times New Roman"/>
              </w:rPr>
            </w:pPr>
            <w:r w:rsidRPr="008D1F79">
              <w:rPr>
                <w:rFonts w:ascii="Times New Roman" w:hAnsi="Times New Roman" w:cs="Times New Roman"/>
              </w:rPr>
              <w:t xml:space="preserve">       66,67     +               6            =     72,67</w:t>
            </w:r>
          </w:p>
        </w:tc>
      </w:tr>
    </w:tbl>
    <w:p w:rsidR="002C225F" w:rsidRPr="008D1F79" w:rsidRDefault="002C225F" w:rsidP="008D1F79">
      <w:pPr>
        <w:pStyle w:val="ListParagraph"/>
        <w:numPr>
          <w:ilvl w:val="0"/>
          <w:numId w:val="12"/>
        </w:numPr>
        <w:spacing w:after="0" w:line="360" w:lineRule="auto"/>
        <w:ind w:left="180"/>
        <w:jc w:val="both"/>
        <w:rPr>
          <w:rFonts w:ascii="Times New Roman" w:hAnsi="Times New Roman"/>
          <w:sz w:val="22"/>
        </w:rPr>
      </w:pPr>
      <w:r w:rsidRPr="008D1F79">
        <w:rPr>
          <w:rFonts w:ascii="Times New Roman" w:hAnsi="Times New Roman"/>
          <w:sz w:val="22"/>
        </w:rPr>
        <w:t>Menghitung batas bawah</w:t>
      </w:r>
    </w:p>
    <w:tbl>
      <w:tblPr>
        <w:tblStyle w:val="TableGrid"/>
        <w:tblW w:w="4680" w:type="dxa"/>
        <w:tblInd w:w="-72" w:type="dxa"/>
        <w:tblLook w:val="04A0"/>
      </w:tblPr>
      <w:tblGrid>
        <w:gridCol w:w="4680"/>
      </w:tblGrid>
      <w:tr w:rsidR="002C225F" w:rsidRPr="008D1F79" w:rsidTr="002C225F">
        <w:trPr>
          <w:trHeight w:val="1096"/>
        </w:trPr>
        <w:tc>
          <w:tcPr>
            <w:tcW w:w="4680" w:type="dxa"/>
          </w:tcPr>
          <w:p w:rsidR="002C225F" w:rsidRPr="008D1F79" w:rsidRDefault="002C225F" w:rsidP="008D1F79">
            <w:pPr>
              <w:spacing w:line="360" w:lineRule="auto"/>
              <w:jc w:val="both"/>
              <w:rPr>
                <w:rFonts w:ascii="Times New Roman" w:hAnsi="Times New Roman" w:cs="Times New Roman"/>
              </w:rPr>
            </w:pPr>
            <w:r w:rsidRPr="008D1F79">
              <w:rPr>
                <w:rFonts w:ascii="Times New Roman" w:hAnsi="Times New Roman" w:cs="Times New Roman"/>
              </w:rPr>
              <w:t>Mean level - stengah dari rentang   = batas  bawah</w:t>
            </w:r>
          </w:p>
          <w:p w:rsidR="002C225F" w:rsidRPr="008D1F79" w:rsidRDefault="002C225F" w:rsidP="008D1F79">
            <w:pPr>
              <w:spacing w:line="360" w:lineRule="auto"/>
              <w:jc w:val="both"/>
              <w:rPr>
                <w:rFonts w:ascii="Times New Roman" w:hAnsi="Times New Roman" w:cs="Times New Roman"/>
              </w:rPr>
            </w:pPr>
            <w:r w:rsidRPr="008D1F79">
              <w:rPr>
                <w:rFonts w:ascii="Times New Roman" w:hAnsi="Times New Roman" w:cs="Times New Roman"/>
              </w:rPr>
              <w:t xml:space="preserve">                            stabilitas           </w:t>
            </w:r>
          </w:p>
        </w:tc>
      </w:tr>
      <w:tr w:rsidR="002C225F" w:rsidRPr="008D1F79" w:rsidTr="002C225F">
        <w:trPr>
          <w:trHeight w:val="557"/>
        </w:trPr>
        <w:tc>
          <w:tcPr>
            <w:tcW w:w="4680" w:type="dxa"/>
          </w:tcPr>
          <w:p w:rsidR="002C225F" w:rsidRPr="008D1F79" w:rsidRDefault="002C225F" w:rsidP="008D1F79">
            <w:pPr>
              <w:spacing w:line="360" w:lineRule="auto"/>
              <w:jc w:val="both"/>
              <w:rPr>
                <w:rFonts w:ascii="Times New Roman" w:hAnsi="Times New Roman" w:cs="Times New Roman"/>
              </w:rPr>
            </w:pPr>
            <w:r w:rsidRPr="008D1F79">
              <w:rPr>
                <w:rFonts w:ascii="Times New Roman" w:hAnsi="Times New Roman" w:cs="Times New Roman"/>
              </w:rPr>
              <w:t xml:space="preserve">     66,67       -              6              =    60,67</w:t>
            </w:r>
          </w:p>
        </w:tc>
      </w:tr>
    </w:tbl>
    <w:p w:rsidR="002C225F" w:rsidRPr="008D1F79" w:rsidRDefault="002C225F" w:rsidP="008D1F79">
      <w:pPr>
        <w:pStyle w:val="ListParagraph"/>
        <w:numPr>
          <w:ilvl w:val="0"/>
          <w:numId w:val="12"/>
        </w:numPr>
        <w:spacing w:after="0" w:line="360" w:lineRule="auto"/>
        <w:ind w:left="180"/>
        <w:jc w:val="both"/>
        <w:rPr>
          <w:rFonts w:ascii="Times New Roman" w:hAnsi="Times New Roman"/>
          <w:sz w:val="22"/>
        </w:rPr>
      </w:pPr>
      <w:r w:rsidRPr="008D1F79">
        <w:rPr>
          <w:rFonts w:ascii="Times New Roman" w:hAnsi="Times New Roman"/>
          <w:sz w:val="22"/>
        </w:rPr>
        <w:t>Menentukan kecenderungan stabilitas</w:t>
      </w:r>
    </w:p>
    <w:tbl>
      <w:tblPr>
        <w:tblStyle w:val="TableGrid"/>
        <w:tblW w:w="4763" w:type="dxa"/>
        <w:tblInd w:w="-72" w:type="dxa"/>
        <w:tblLook w:val="04A0"/>
      </w:tblPr>
      <w:tblGrid>
        <w:gridCol w:w="4763"/>
      </w:tblGrid>
      <w:tr w:rsidR="002C225F" w:rsidRPr="008D1F79" w:rsidTr="000620C1">
        <w:trPr>
          <w:trHeight w:val="1581"/>
        </w:trPr>
        <w:tc>
          <w:tcPr>
            <w:tcW w:w="4763" w:type="dxa"/>
          </w:tcPr>
          <w:p w:rsidR="002C225F" w:rsidRPr="008D1F79" w:rsidRDefault="00ED385F" w:rsidP="008D1F79">
            <w:pPr>
              <w:spacing w:line="360" w:lineRule="auto"/>
              <w:jc w:val="both"/>
              <w:rPr>
                <w:rFonts w:ascii="Times New Roman" w:hAnsi="Times New Roman" w:cs="Times New Roman"/>
              </w:rPr>
            </w:pPr>
            <w:r>
              <w:rPr>
                <w:rFonts w:ascii="Times New Roman" w:hAnsi="Times New Roman" w:cs="Times New Roman"/>
                <w:noProof/>
              </w:rPr>
              <w:pict>
                <v:shape id="_x0000_s1054" type="#_x0000_t32" style="position:absolute;left:0;text-align:left;margin-left:229.15pt;margin-top:.65pt;width:0;height:105.7pt;z-index:251664896" o:connectortype="straight"/>
              </w:pict>
            </w:r>
            <w:r w:rsidR="002C225F" w:rsidRPr="008D1F79">
              <w:rPr>
                <w:rFonts w:ascii="Times New Roman" w:hAnsi="Times New Roman" w:cs="Times New Roman"/>
              </w:rPr>
              <w:t xml:space="preserve">Banyaknya data                                    </w:t>
            </w:r>
          </w:p>
          <w:p w:rsidR="002C225F" w:rsidRPr="008D1F79" w:rsidRDefault="002C225F" w:rsidP="008D1F79">
            <w:pPr>
              <w:spacing w:line="360" w:lineRule="auto"/>
              <w:jc w:val="both"/>
              <w:rPr>
                <w:rFonts w:ascii="Times New Roman" w:hAnsi="Times New Roman" w:cs="Times New Roman"/>
              </w:rPr>
            </w:pPr>
            <w:r w:rsidRPr="008D1F79">
              <w:rPr>
                <w:rFonts w:ascii="Times New Roman" w:hAnsi="Times New Roman" w:cs="Times New Roman"/>
              </w:rPr>
              <w:t xml:space="preserve"> Poin yang ada   : banyaknya data poin= persentase</w:t>
            </w:r>
          </w:p>
          <w:p w:rsidR="002C225F" w:rsidRPr="008D1F79" w:rsidRDefault="002C225F" w:rsidP="008D1F79">
            <w:pPr>
              <w:spacing w:line="360" w:lineRule="auto"/>
              <w:jc w:val="both"/>
              <w:rPr>
                <w:rFonts w:ascii="Times New Roman" w:hAnsi="Times New Roman" w:cs="Times New Roman"/>
              </w:rPr>
            </w:pPr>
            <w:r w:rsidRPr="008D1F79">
              <w:rPr>
                <w:rFonts w:ascii="Times New Roman" w:hAnsi="Times New Roman" w:cs="Times New Roman"/>
              </w:rPr>
              <w:t>dalam rentang                                      stabilitas</w:t>
            </w:r>
          </w:p>
        </w:tc>
      </w:tr>
      <w:tr w:rsidR="002C225F" w:rsidRPr="008D1F79" w:rsidTr="000620C1">
        <w:trPr>
          <w:trHeight w:val="532"/>
        </w:trPr>
        <w:tc>
          <w:tcPr>
            <w:tcW w:w="4763" w:type="dxa"/>
          </w:tcPr>
          <w:p w:rsidR="002C225F" w:rsidRPr="008D1F79" w:rsidRDefault="000620C1" w:rsidP="008D1F79">
            <w:pPr>
              <w:pStyle w:val="ListParagraph"/>
              <w:numPr>
                <w:ilvl w:val="0"/>
                <w:numId w:val="20"/>
              </w:numPr>
              <w:spacing w:after="0" w:line="360" w:lineRule="auto"/>
              <w:jc w:val="both"/>
              <w:rPr>
                <w:rFonts w:ascii="Times New Roman" w:hAnsi="Times New Roman"/>
                <w:sz w:val="22"/>
              </w:rPr>
            </w:pPr>
            <w:r w:rsidRPr="008D1F79">
              <w:rPr>
                <w:rFonts w:ascii="Times New Roman" w:hAnsi="Times New Roman"/>
                <w:sz w:val="22"/>
              </w:rPr>
              <w:t xml:space="preserve">               :             6              =       5</w:t>
            </w:r>
            <w:r w:rsidR="002C225F" w:rsidRPr="008D1F79">
              <w:rPr>
                <w:rFonts w:ascii="Times New Roman" w:hAnsi="Times New Roman"/>
                <w:sz w:val="22"/>
              </w:rPr>
              <w:t>0%</w:t>
            </w:r>
          </w:p>
        </w:tc>
      </w:tr>
    </w:tbl>
    <w:p w:rsidR="00E2728C" w:rsidRPr="008D1F79" w:rsidRDefault="00E2728C" w:rsidP="008D1F79">
      <w:pPr>
        <w:pStyle w:val="ListParagraph"/>
        <w:numPr>
          <w:ilvl w:val="0"/>
          <w:numId w:val="3"/>
        </w:numPr>
        <w:spacing w:after="0" w:line="360" w:lineRule="auto"/>
        <w:jc w:val="both"/>
        <w:rPr>
          <w:rFonts w:ascii="Times New Roman" w:hAnsi="Times New Roman"/>
          <w:b/>
          <w:sz w:val="22"/>
        </w:rPr>
      </w:pPr>
      <w:r w:rsidRPr="008D1F79">
        <w:rPr>
          <w:rFonts w:ascii="Times New Roman" w:hAnsi="Times New Roman"/>
          <w:b/>
          <w:sz w:val="22"/>
        </w:rPr>
        <w:t xml:space="preserve">Analisis </w:t>
      </w:r>
      <w:r w:rsidRPr="008D1F79">
        <w:rPr>
          <w:rFonts w:ascii="Times New Roman" w:hAnsi="Times New Roman"/>
          <w:b/>
          <w:i/>
          <w:sz w:val="22"/>
        </w:rPr>
        <w:t>baseline</w:t>
      </w:r>
      <w:r w:rsidRPr="008D1F79">
        <w:rPr>
          <w:rFonts w:ascii="Times New Roman" w:hAnsi="Times New Roman"/>
          <w:b/>
          <w:sz w:val="22"/>
        </w:rPr>
        <w:t>2 (A</w:t>
      </w:r>
      <w:r w:rsidRPr="008D1F79">
        <w:rPr>
          <w:rFonts w:ascii="Times New Roman" w:hAnsi="Times New Roman"/>
          <w:b/>
          <w:sz w:val="22"/>
          <w:vertAlign w:val="subscript"/>
        </w:rPr>
        <w:t>2</w:t>
      </w:r>
      <w:r w:rsidRPr="008D1F79">
        <w:rPr>
          <w:rFonts w:ascii="Times New Roman" w:hAnsi="Times New Roman"/>
          <w:b/>
          <w:sz w:val="22"/>
        </w:rPr>
        <w:t>)</w:t>
      </w:r>
    </w:p>
    <w:p w:rsidR="00E2728C" w:rsidRPr="008D1F79" w:rsidRDefault="004E1607" w:rsidP="008D1F79">
      <w:pPr>
        <w:pStyle w:val="NoSpacing"/>
        <w:spacing w:before="120" w:after="360" w:line="360" w:lineRule="auto"/>
        <w:ind w:left="0"/>
        <w:jc w:val="both"/>
        <w:rPr>
          <w:rFonts w:ascii="Times New Roman" w:hAnsi="Times New Roman" w:cs="Times New Roman"/>
          <w:b/>
          <w:sz w:val="22"/>
          <w:lang w:val="en-US"/>
        </w:rPr>
      </w:pPr>
      <w:r w:rsidRPr="008D1F79">
        <w:rPr>
          <w:rFonts w:ascii="Times New Roman" w:hAnsi="Times New Roman" w:cs="Times New Roman"/>
          <w:b/>
          <w:sz w:val="22"/>
        </w:rPr>
        <w:t xml:space="preserve">Tabel </w:t>
      </w:r>
      <w:r w:rsidR="00E2728C" w:rsidRPr="008D1F79">
        <w:rPr>
          <w:rFonts w:ascii="Times New Roman" w:hAnsi="Times New Roman" w:cs="Times New Roman"/>
          <w:b/>
          <w:sz w:val="22"/>
        </w:rPr>
        <w:t xml:space="preserve">Data </w:t>
      </w:r>
      <w:r w:rsidR="00E2728C" w:rsidRPr="008D1F79">
        <w:rPr>
          <w:rFonts w:ascii="Times New Roman" w:hAnsi="Times New Roman" w:cs="Times New Roman"/>
          <w:b/>
          <w:sz w:val="22"/>
          <w:lang w:val="en-US"/>
        </w:rPr>
        <w:t>Hasil Belajar</w:t>
      </w:r>
      <w:r w:rsidR="00E2728C" w:rsidRPr="008D1F79">
        <w:rPr>
          <w:rFonts w:ascii="Times New Roman" w:hAnsi="Times New Roman" w:cs="Times New Roman"/>
          <w:b/>
          <w:sz w:val="22"/>
        </w:rPr>
        <w:t xml:space="preserve"> Mengenal Bagian-bagian Tumbuhan dan Kegunaannya pada </w:t>
      </w:r>
      <w:r w:rsidR="00E2728C" w:rsidRPr="008D1F79">
        <w:rPr>
          <w:rFonts w:ascii="Times New Roman" w:hAnsi="Times New Roman" w:cs="Times New Roman"/>
          <w:b/>
          <w:sz w:val="22"/>
          <w:lang w:val="en-US"/>
        </w:rPr>
        <w:t>F</w:t>
      </w:r>
      <w:r w:rsidR="00E2728C" w:rsidRPr="008D1F79">
        <w:rPr>
          <w:rFonts w:ascii="Times New Roman" w:hAnsi="Times New Roman" w:cs="Times New Roman"/>
          <w:b/>
          <w:sz w:val="22"/>
        </w:rPr>
        <w:t xml:space="preserve">ase </w:t>
      </w:r>
      <w:r w:rsidR="00E2728C" w:rsidRPr="008D1F79">
        <w:rPr>
          <w:rFonts w:ascii="Times New Roman" w:hAnsi="Times New Roman" w:cs="Times New Roman"/>
          <w:b/>
          <w:i/>
          <w:sz w:val="22"/>
          <w:lang w:val="en-US"/>
        </w:rPr>
        <w:t>B</w:t>
      </w:r>
      <w:r w:rsidR="00E2728C" w:rsidRPr="008D1F79">
        <w:rPr>
          <w:rFonts w:ascii="Times New Roman" w:hAnsi="Times New Roman" w:cs="Times New Roman"/>
          <w:b/>
          <w:i/>
          <w:sz w:val="22"/>
        </w:rPr>
        <w:t>aseline</w:t>
      </w:r>
      <w:r w:rsidR="00E2728C" w:rsidRPr="008D1F79">
        <w:rPr>
          <w:rFonts w:ascii="Times New Roman" w:hAnsi="Times New Roman" w:cs="Times New Roman"/>
          <w:b/>
          <w:sz w:val="22"/>
          <w:lang w:val="en-US"/>
        </w:rPr>
        <w:t>2</w:t>
      </w:r>
      <w:r w:rsidR="00E2728C" w:rsidRPr="008D1F79">
        <w:rPr>
          <w:rFonts w:ascii="Times New Roman" w:hAnsi="Times New Roman" w:cs="Times New Roman"/>
          <w:b/>
          <w:sz w:val="22"/>
        </w:rPr>
        <w:t xml:space="preserve"> (A</w:t>
      </w:r>
      <w:r w:rsidR="00E2728C" w:rsidRPr="008D1F79">
        <w:rPr>
          <w:rFonts w:ascii="Times New Roman" w:hAnsi="Times New Roman" w:cs="Times New Roman"/>
          <w:b/>
          <w:sz w:val="22"/>
          <w:vertAlign w:val="subscript"/>
          <w:lang w:val="en-US"/>
        </w:rPr>
        <w:t>2</w:t>
      </w:r>
      <w:r w:rsidR="00E2728C" w:rsidRPr="008D1F79">
        <w:rPr>
          <w:rFonts w:ascii="Times New Roman" w:hAnsi="Times New Roman" w:cs="Times New Roman"/>
          <w:b/>
          <w:sz w:val="22"/>
        </w:rPr>
        <w:t>)</w:t>
      </w:r>
    </w:p>
    <w:tbl>
      <w:tblPr>
        <w:tblStyle w:val="TableGrid"/>
        <w:tblW w:w="0" w:type="auto"/>
        <w:tblInd w:w="108" w:type="dxa"/>
        <w:tblLook w:val="04A0"/>
      </w:tblPr>
      <w:tblGrid>
        <w:gridCol w:w="1550"/>
        <w:gridCol w:w="583"/>
        <w:gridCol w:w="669"/>
        <w:gridCol w:w="1476"/>
      </w:tblGrid>
      <w:tr w:rsidR="00E2728C" w:rsidRPr="008D1F79" w:rsidTr="004E1607">
        <w:trPr>
          <w:trHeight w:val="632"/>
        </w:trPr>
        <w:tc>
          <w:tcPr>
            <w:tcW w:w="1651" w:type="dxa"/>
          </w:tcPr>
          <w:p w:rsidR="00E2728C" w:rsidRPr="008D1F79" w:rsidRDefault="00E2728C" w:rsidP="008D1F79">
            <w:pPr>
              <w:spacing w:line="360" w:lineRule="auto"/>
              <w:jc w:val="center"/>
              <w:rPr>
                <w:rFonts w:ascii="Times New Roman" w:hAnsi="Times New Roman" w:cs="Times New Roman"/>
                <w:b/>
              </w:rPr>
            </w:pPr>
            <w:r w:rsidRPr="008D1F79">
              <w:rPr>
                <w:rFonts w:ascii="Times New Roman" w:hAnsi="Times New Roman" w:cs="Times New Roman"/>
                <w:b/>
              </w:rPr>
              <w:lastRenderedPageBreak/>
              <w:t>Target yang diharapkan</w:t>
            </w:r>
          </w:p>
        </w:tc>
        <w:tc>
          <w:tcPr>
            <w:tcW w:w="565" w:type="dxa"/>
            <w:vAlign w:val="center"/>
          </w:tcPr>
          <w:p w:rsidR="00E2728C" w:rsidRPr="008D1F79" w:rsidRDefault="00E2728C" w:rsidP="008D1F79">
            <w:pPr>
              <w:spacing w:line="360" w:lineRule="auto"/>
              <w:jc w:val="center"/>
              <w:rPr>
                <w:rFonts w:ascii="Times New Roman" w:hAnsi="Times New Roman" w:cs="Times New Roman"/>
                <w:b/>
              </w:rPr>
            </w:pPr>
            <w:r w:rsidRPr="008D1F79">
              <w:rPr>
                <w:rFonts w:ascii="Times New Roman" w:hAnsi="Times New Roman" w:cs="Times New Roman"/>
                <w:b/>
              </w:rPr>
              <w:t>Sesi</w:t>
            </w:r>
          </w:p>
        </w:tc>
        <w:tc>
          <w:tcPr>
            <w:tcW w:w="647" w:type="dxa"/>
            <w:vAlign w:val="center"/>
          </w:tcPr>
          <w:p w:rsidR="00E2728C" w:rsidRPr="008D1F79" w:rsidRDefault="00E2728C" w:rsidP="008D1F79">
            <w:pPr>
              <w:spacing w:line="360" w:lineRule="auto"/>
              <w:jc w:val="center"/>
              <w:rPr>
                <w:rFonts w:ascii="Times New Roman" w:hAnsi="Times New Roman" w:cs="Times New Roman"/>
                <w:b/>
              </w:rPr>
            </w:pPr>
            <w:r w:rsidRPr="008D1F79">
              <w:rPr>
                <w:rFonts w:ascii="Times New Roman" w:hAnsi="Times New Roman" w:cs="Times New Roman"/>
                <w:b/>
              </w:rPr>
              <w:t>Skor</w:t>
            </w:r>
          </w:p>
        </w:tc>
        <w:tc>
          <w:tcPr>
            <w:tcW w:w="1415" w:type="dxa"/>
          </w:tcPr>
          <w:p w:rsidR="00E2728C" w:rsidRPr="008D1F79" w:rsidRDefault="00E2728C" w:rsidP="008D1F79">
            <w:pPr>
              <w:spacing w:line="360" w:lineRule="auto"/>
              <w:jc w:val="center"/>
              <w:rPr>
                <w:rFonts w:ascii="Times New Roman" w:hAnsi="Times New Roman" w:cs="Times New Roman"/>
                <w:b/>
              </w:rPr>
            </w:pPr>
            <w:r w:rsidRPr="008D1F79">
              <w:rPr>
                <w:rFonts w:ascii="Times New Roman" w:hAnsi="Times New Roman" w:cs="Times New Roman"/>
                <w:b/>
              </w:rPr>
              <w:t>Nilai Hasil Belajar Mengenal Bagian-bagian Tumbuhan dan kegunaannya</w:t>
            </w:r>
          </w:p>
        </w:tc>
      </w:tr>
      <w:tr w:rsidR="00E2728C" w:rsidRPr="008D1F79" w:rsidTr="004E1607">
        <w:trPr>
          <w:trHeight w:val="316"/>
        </w:trPr>
        <w:tc>
          <w:tcPr>
            <w:tcW w:w="1651" w:type="dxa"/>
            <w:vMerge w:val="restart"/>
            <w:vAlign w:val="center"/>
          </w:tcPr>
          <w:p w:rsidR="00E2728C" w:rsidRPr="008D1F79" w:rsidRDefault="00E2728C" w:rsidP="008D1F79">
            <w:pPr>
              <w:spacing w:line="360" w:lineRule="auto"/>
              <w:rPr>
                <w:rFonts w:ascii="Times New Roman" w:hAnsi="Times New Roman" w:cs="Times New Roman"/>
              </w:rPr>
            </w:pPr>
            <w:r w:rsidRPr="008D1F79">
              <w:rPr>
                <w:rFonts w:ascii="Times New Roman" w:hAnsi="Times New Roman" w:cs="Times New Roman"/>
              </w:rPr>
              <w:t>Hasil belajar mengenal Bagian-bagian Tumbuhan dan Kegunaannya</w:t>
            </w:r>
          </w:p>
        </w:tc>
        <w:tc>
          <w:tcPr>
            <w:tcW w:w="565" w:type="dxa"/>
          </w:tcPr>
          <w:p w:rsidR="00E2728C" w:rsidRPr="008D1F79" w:rsidRDefault="00E2728C" w:rsidP="008D1F79">
            <w:pPr>
              <w:spacing w:line="360" w:lineRule="auto"/>
              <w:jc w:val="center"/>
              <w:rPr>
                <w:rFonts w:ascii="Times New Roman" w:hAnsi="Times New Roman" w:cs="Times New Roman"/>
              </w:rPr>
            </w:pPr>
            <w:r w:rsidRPr="008D1F79">
              <w:rPr>
                <w:rFonts w:ascii="Times New Roman" w:hAnsi="Times New Roman" w:cs="Times New Roman"/>
              </w:rPr>
              <w:t>12</w:t>
            </w:r>
          </w:p>
        </w:tc>
        <w:tc>
          <w:tcPr>
            <w:tcW w:w="647" w:type="dxa"/>
          </w:tcPr>
          <w:p w:rsidR="00E2728C" w:rsidRPr="008D1F79" w:rsidRDefault="00E2728C" w:rsidP="008D1F79">
            <w:pPr>
              <w:spacing w:line="360" w:lineRule="auto"/>
              <w:jc w:val="center"/>
              <w:rPr>
                <w:rFonts w:ascii="Times New Roman" w:hAnsi="Times New Roman" w:cs="Times New Roman"/>
                <w:color w:val="000000"/>
              </w:rPr>
            </w:pPr>
            <w:r w:rsidRPr="008D1F79">
              <w:rPr>
                <w:rFonts w:ascii="Times New Roman" w:hAnsi="Times New Roman" w:cs="Times New Roman"/>
                <w:color w:val="000000"/>
              </w:rPr>
              <w:t>7</w:t>
            </w:r>
          </w:p>
        </w:tc>
        <w:tc>
          <w:tcPr>
            <w:tcW w:w="1415" w:type="dxa"/>
          </w:tcPr>
          <w:p w:rsidR="00E2728C" w:rsidRPr="008D1F79" w:rsidRDefault="00E2728C" w:rsidP="008D1F79">
            <w:pPr>
              <w:spacing w:line="360" w:lineRule="auto"/>
              <w:jc w:val="center"/>
              <w:rPr>
                <w:rFonts w:ascii="Times New Roman" w:hAnsi="Times New Roman" w:cs="Times New Roman"/>
              </w:rPr>
            </w:pPr>
            <w:r w:rsidRPr="008D1F79">
              <w:rPr>
                <w:rFonts w:ascii="Times New Roman" w:hAnsi="Times New Roman" w:cs="Times New Roman"/>
              </w:rPr>
              <w:t>70</w:t>
            </w:r>
          </w:p>
        </w:tc>
      </w:tr>
      <w:tr w:rsidR="00E2728C" w:rsidRPr="008D1F79" w:rsidTr="004E1607">
        <w:trPr>
          <w:trHeight w:val="168"/>
        </w:trPr>
        <w:tc>
          <w:tcPr>
            <w:tcW w:w="1651" w:type="dxa"/>
            <w:vMerge/>
          </w:tcPr>
          <w:p w:rsidR="00E2728C" w:rsidRPr="008D1F79" w:rsidRDefault="00E2728C" w:rsidP="008D1F79">
            <w:pPr>
              <w:spacing w:line="360" w:lineRule="auto"/>
              <w:jc w:val="both"/>
              <w:rPr>
                <w:rFonts w:ascii="Times New Roman" w:hAnsi="Times New Roman" w:cs="Times New Roman"/>
              </w:rPr>
            </w:pPr>
          </w:p>
        </w:tc>
        <w:tc>
          <w:tcPr>
            <w:tcW w:w="565" w:type="dxa"/>
          </w:tcPr>
          <w:p w:rsidR="00E2728C" w:rsidRPr="008D1F79" w:rsidRDefault="00E2728C" w:rsidP="008D1F79">
            <w:pPr>
              <w:spacing w:line="360" w:lineRule="auto"/>
              <w:jc w:val="center"/>
              <w:rPr>
                <w:rFonts w:ascii="Times New Roman" w:hAnsi="Times New Roman" w:cs="Times New Roman"/>
              </w:rPr>
            </w:pPr>
            <w:r w:rsidRPr="008D1F79">
              <w:rPr>
                <w:rFonts w:ascii="Times New Roman" w:hAnsi="Times New Roman" w:cs="Times New Roman"/>
              </w:rPr>
              <w:t>13</w:t>
            </w:r>
          </w:p>
        </w:tc>
        <w:tc>
          <w:tcPr>
            <w:tcW w:w="647" w:type="dxa"/>
          </w:tcPr>
          <w:p w:rsidR="00E2728C" w:rsidRPr="008D1F79" w:rsidRDefault="00E2728C" w:rsidP="008D1F79">
            <w:pPr>
              <w:spacing w:line="360" w:lineRule="auto"/>
              <w:jc w:val="center"/>
              <w:rPr>
                <w:rFonts w:ascii="Times New Roman" w:hAnsi="Times New Roman" w:cs="Times New Roman"/>
                <w:color w:val="000000"/>
              </w:rPr>
            </w:pPr>
            <w:r w:rsidRPr="008D1F79">
              <w:rPr>
                <w:rFonts w:ascii="Times New Roman" w:hAnsi="Times New Roman" w:cs="Times New Roman"/>
                <w:color w:val="000000"/>
              </w:rPr>
              <w:t>7</w:t>
            </w:r>
          </w:p>
        </w:tc>
        <w:tc>
          <w:tcPr>
            <w:tcW w:w="1415" w:type="dxa"/>
          </w:tcPr>
          <w:p w:rsidR="00E2728C" w:rsidRPr="008D1F79" w:rsidRDefault="00E2728C" w:rsidP="008D1F79">
            <w:pPr>
              <w:spacing w:line="360" w:lineRule="auto"/>
              <w:jc w:val="center"/>
              <w:rPr>
                <w:rFonts w:ascii="Times New Roman" w:hAnsi="Times New Roman" w:cs="Times New Roman"/>
              </w:rPr>
            </w:pPr>
            <w:r w:rsidRPr="008D1F79">
              <w:rPr>
                <w:rFonts w:ascii="Times New Roman" w:hAnsi="Times New Roman" w:cs="Times New Roman"/>
              </w:rPr>
              <w:t>70</w:t>
            </w:r>
          </w:p>
        </w:tc>
      </w:tr>
      <w:tr w:rsidR="00E2728C" w:rsidRPr="008D1F79" w:rsidTr="004E1607">
        <w:trPr>
          <w:trHeight w:val="168"/>
        </w:trPr>
        <w:tc>
          <w:tcPr>
            <w:tcW w:w="1651" w:type="dxa"/>
            <w:vMerge/>
          </w:tcPr>
          <w:p w:rsidR="00E2728C" w:rsidRPr="008D1F79" w:rsidRDefault="00E2728C" w:rsidP="008D1F79">
            <w:pPr>
              <w:spacing w:line="360" w:lineRule="auto"/>
              <w:jc w:val="both"/>
              <w:rPr>
                <w:rFonts w:ascii="Times New Roman" w:hAnsi="Times New Roman" w:cs="Times New Roman"/>
              </w:rPr>
            </w:pPr>
          </w:p>
        </w:tc>
        <w:tc>
          <w:tcPr>
            <w:tcW w:w="565" w:type="dxa"/>
          </w:tcPr>
          <w:p w:rsidR="00E2728C" w:rsidRPr="008D1F79" w:rsidRDefault="00E2728C" w:rsidP="008D1F79">
            <w:pPr>
              <w:spacing w:line="360" w:lineRule="auto"/>
              <w:jc w:val="center"/>
              <w:rPr>
                <w:rFonts w:ascii="Times New Roman" w:hAnsi="Times New Roman" w:cs="Times New Roman"/>
              </w:rPr>
            </w:pPr>
            <w:r w:rsidRPr="008D1F79">
              <w:rPr>
                <w:rFonts w:ascii="Times New Roman" w:hAnsi="Times New Roman" w:cs="Times New Roman"/>
              </w:rPr>
              <w:t>14</w:t>
            </w:r>
          </w:p>
        </w:tc>
        <w:tc>
          <w:tcPr>
            <w:tcW w:w="647" w:type="dxa"/>
          </w:tcPr>
          <w:p w:rsidR="00E2728C" w:rsidRPr="008D1F79" w:rsidRDefault="00E2728C" w:rsidP="008D1F79">
            <w:pPr>
              <w:spacing w:line="360" w:lineRule="auto"/>
              <w:jc w:val="center"/>
              <w:rPr>
                <w:rFonts w:ascii="Times New Roman" w:hAnsi="Times New Roman" w:cs="Times New Roman"/>
                <w:color w:val="000000"/>
              </w:rPr>
            </w:pPr>
            <w:r w:rsidRPr="008D1F79">
              <w:rPr>
                <w:rFonts w:ascii="Times New Roman" w:hAnsi="Times New Roman" w:cs="Times New Roman"/>
                <w:color w:val="000000"/>
              </w:rPr>
              <w:t>8</w:t>
            </w:r>
          </w:p>
        </w:tc>
        <w:tc>
          <w:tcPr>
            <w:tcW w:w="1415" w:type="dxa"/>
          </w:tcPr>
          <w:p w:rsidR="00E2728C" w:rsidRPr="008D1F79" w:rsidRDefault="00E2728C" w:rsidP="008D1F79">
            <w:pPr>
              <w:spacing w:line="360" w:lineRule="auto"/>
              <w:jc w:val="center"/>
              <w:rPr>
                <w:rFonts w:ascii="Times New Roman" w:hAnsi="Times New Roman" w:cs="Times New Roman"/>
              </w:rPr>
            </w:pPr>
            <w:r w:rsidRPr="008D1F79">
              <w:rPr>
                <w:rFonts w:ascii="Times New Roman" w:hAnsi="Times New Roman" w:cs="Times New Roman"/>
              </w:rPr>
              <w:t>80</w:t>
            </w:r>
          </w:p>
        </w:tc>
      </w:tr>
      <w:tr w:rsidR="00E2728C" w:rsidRPr="008D1F79" w:rsidTr="004E1607">
        <w:trPr>
          <w:trHeight w:val="285"/>
        </w:trPr>
        <w:tc>
          <w:tcPr>
            <w:tcW w:w="1651" w:type="dxa"/>
            <w:vMerge/>
          </w:tcPr>
          <w:p w:rsidR="00E2728C" w:rsidRPr="008D1F79" w:rsidRDefault="00E2728C" w:rsidP="008D1F79">
            <w:pPr>
              <w:spacing w:line="360" w:lineRule="auto"/>
              <w:jc w:val="both"/>
              <w:rPr>
                <w:rFonts w:ascii="Times New Roman" w:hAnsi="Times New Roman" w:cs="Times New Roman"/>
              </w:rPr>
            </w:pPr>
          </w:p>
        </w:tc>
        <w:tc>
          <w:tcPr>
            <w:tcW w:w="565" w:type="dxa"/>
            <w:tcBorders>
              <w:bottom w:val="single" w:sz="4" w:space="0" w:color="auto"/>
            </w:tcBorders>
          </w:tcPr>
          <w:p w:rsidR="00E2728C" w:rsidRPr="008D1F79" w:rsidRDefault="00E2728C" w:rsidP="008D1F79">
            <w:pPr>
              <w:spacing w:line="360" w:lineRule="auto"/>
              <w:jc w:val="center"/>
              <w:rPr>
                <w:rFonts w:ascii="Times New Roman" w:hAnsi="Times New Roman" w:cs="Times New Roman"/>
              </w:rPr>
            </w:pPr>
            <w:r w:rsidRPr="008D1F79">
              <w:rPr>
                <w:rFonts w:ascii="Times New Roman" w:hAnsi="Times New Roman" w:cs="Times New Roman"/>
              </w:rPr>
              <w:t>15</w:t>
            </w:r>
          </w:p>
        </w:tc>
        <w:tc>
          <w:tcPr>
            <w:tcW w:w="647" w:type="dxa"/>
            <w:tcBorders>
              <w:bottom w:val="single" w:sz="4" w:space="0" w:color="auto"/>
            </w:tcBorders>
          </w:tcPr>
          <w:p w:rsidR="00E2728C" w:rsidRPr="008D1F79" w:rsidRDefault="00E2728C" w:rsidP="008D1F79">
            <w:pPr>
              <w:spacing w:line="360" w:lineRule="auto"/>
              <w:jc w:val="center"/>
              <w:rPr>
                <w:rFonts w:ascii="Times New Roman" w:hAnsi="Times New Roman" w:cs="Times New Roman"/>
              </w:rPr>
            </w:pPr>
            <w:r w:rsidRPr="008D1F79">
              <w:rPr>
                <w:rFonts w:ascii="Times New Roman" w:hAnsi="Times New Roman" w:cs="Times New Roman"/>
                <w:color w:val="000000"/>
              </w:rPr>
              <w:t>7</w:t>
            </w:r>
          </w:p>
        </w:tc>
        <w:tc>
          <w:tcPr>
            <w:tcW w:w="1415" w:type="dxa"/>
            <w:tcBorders>
              <w:bottom w:val="single" w:sz="4" w:space="0" w:color="auto"/>
            </w:tcBorders>
          </w:tcPr>
          <w:p w:rsidR="00E2728C" w:rsidRPr="008D1F79" w:rsidRDefault="00E2728C" w:rsidP="008D1F79">
            <w:pPr>
              <w:spacing w:line="360" w:lineRule="auto"/>
              <w:jc w:val="center"/>
              <w:rPr>
                <w:rFonts w:ascii="Times New Roman" w:hAnsi="Times New Roman" w:cs="Times New Roman"/>
              </w:rPr>
            </w:pPr>
            <w:r w:rsidRPr="008D1F79">
              <w:rPr>
                <w:rFonts w:ascii="Times New Roman" w:hAnsi="Times New Roman" w:cs="Times New Roman"/>
              </w:rPr>
              <w:t>70</w:t>
            </w:r>
          </w:p>
        </w:tc>
      </w:tr>
      <w:tr w:rsidR="00E2728C" w:rsidRPr="008D1F79" w:rsidTr="004E1607">
        <w:trPr>
          <w:trHeight w:val="207"/>
        </w:trPr>
        <w:tc>
          <w:tcPr>
            <w:tcW w:w="1651" w:type="dxa"/>
            <w:vMerge/>
            <w:tcBorders>
              <w:bottom w:val="single" w:sz="4" w:space="0" w:color="auto"/>
            </w:tcBorders>
          </w:tcPr>
          <w:p w:rsidR="00E2728C" w:rsidRPr="008D1F79" w:rsidRDefault="00E2728C" w:rsidP="008D1F79">
            <w:pPr>
              <w:spacing w:line="360" w:lineRule="auto"/>
              <w:jc w:val="both"/>
              <w:rPr>
                <w:rFonts w:ascii="Times New Roman" w:hAnsi="Times New Roman" w:cs="Times New Roman"/>
              </w:rPr>
            </w:pPr>
          </w:p>
        </w:tc>
        <w:tc>
          <w:tcPr>
            <w:tcW w:w="565" w:type="dxa"/>
            <w:tcBorders>
              <w:top w:val="single" w:sz="4" w:space="0" w:color="auto"/>
            </w:tcBorders>
          </w:tcPr>
          <w:p w:rsidR="00E2728C" w:rsidRPr="008D1F79" w:rsidRDefault="00E2728C" w:rsidP="008D1F79">
            <w:pPr>
              <w:spacing w:line="360" w:lineRule="auto"/>
              <w:jc w:val="center"/>
              <w:rPr>
                <w:rFonts w:ascii="Times New Roman" w:hAnsi="Times New Roman" w:cs="Times New Roman"/>
              </w:rPr>
            </w:pPr>
            <w:r w:rsidRPr="008D1F79">
              <w:rPr>
                <w:rFonts w:ascii="Times New Roman" w:hAnsi="Times New Roman" w:cs="Times New Roman"/>
              </w:rPr>
              <w:t>16</w:t>
            </w:r>
          </w:p>
        </w:tc>
        <w:tc>
          <w:tcPr>
            <w:tcW w:w="647" w:type="dxa"/>
            <w:tcBorders>
              <w:top w:val="single" w:sz="4" w:space="0" w:color="auto"/>
            </w:tcBorders>
          </w:tcPr>
          <w:p w:rsidR="00E2728C" w:rsidRPr="008D1F79" w:rsidRDefault="00E2728C" w:rsidP="008D1F79">
            <w:pPr>
              <w:spacing w:line="360" w:lineRule="auto"/>
              <w:jc w:val="center"/>
              <w:rPr>
                <w:rFonts w:ascii="Times New Roman" w:hAnsi="Times New Roman" w:cs="Times New Roman"/>
                <w:color w:val="000000"/>
              </w:rPr>
            </w:pPr>
            <w:r w:rsidRPr="008D1F79">
              <w:rPr>
                <w:rFonts w:ascii="Times New Roman" w:hAnsi="Times New Roman" w:cs="Times New Roman"/>
                <w:color w:val="000000"/>
              </w:rPr>
              <w:t>8</w:t>
            </w:r>
          </w:p>
        </w:tc>
        <w:tc>
          <w:tcPr>
            <w:tcW w:w="1415" w:type="dxa"/>
            <w:tcBorders>
              <w:top w:val="single" w:sz="4" w:space="0" w:color="auto"/>
            </w:tcBorders>
          </w:tcPr>
          <w:p w:rsidR="00E2728C" w:rsidRPr="008D1F79" w:rsidRDefault="00E2728C" w:rsidP="008D1F79">
            <w:pPr>
              <w:spacing w:line="360" w:lineRule="auto"/>
              <w:jc w:val="center"/>
              <w:rPr>
                <w:rFonts w:ascii="Times New Roman" w:hAnsi="Times New Roman" w:cs="Times New Roman"/>
              </w:rPr>
            </w:pPr>
            <w:r w:rsidRPr="008D1F79">
              <w:rPr>
                <w:rFonts w:ascii="Times New Roman" w:hAnsi="Times New Roman" w:cs="Times New Roman"/>
              </w:rPr>
              <w:t>80</w:t>
            </w:r>
          </w:p>
        </w:tc>
      </w:tr>
    </w:tbl>
    <w:p w:rsidR="004E1607" w:rsidRPr="008D1F79" w:rsidRDefault="004E1607" w:rsidP="008D1F79">
      <w:pPr>
        <w:spacing w:after="0" w:line="360" w:lineRule="auto"/>
        <w:ind w:firstLine="567"/>
        <w:jc w:val="both"/>
        <w:rPr>
          <w:rFonts w:ascii="Times New Roman" w:hAnsi="Times New Roman" w:cs="Times New Roman"/>
        </w:rPr>
      </w:pPr>
      <w:r w:rsidRPr="008D1F79">
        <w:rPr>
          <w:rFonts w:ascii="Times New Roman" w:hAnsi="Times New Roman" w:cs="Times New Roman"/>
        </w:rPr>
        <w:t>Untuk mempermudah pemahaman tabel di atas, maka data hasil belajar Mengenal bagian-bagian tumbuhan dan kegunaannya divisualisasikan sebagai berikut:</w:t>
      </w:r>
    </w:p>
    <w:p w:rsidR="004E1607" w:rsidRPr="008D1F79" w:rsidRDefault="004E1607" w:rsidP="008D1F79">
      <w:pPr>
        <w:spacing w:before="120" w:after="120" w:line="360" w:lineRule="auto"/>
        <w:jc w:val="both"/>
        <w:rPr>
          <w:rFonts w:ascii="Times New Roman" w:hAnsi="Times New Roman" w:cs="Times New Roman"/>
          <w:b/>
        </w:rPr>
      </w:pPr>
      <w:r w:rsidRPr="008D1F79">
        <w:rPr>
          <w:rFonts w:ascii="Times New Roman" w:hAnsi="Times New Roman" w:cs="Times New Roman"/>
          <w:b/>
        </w:rPr>
        <w:t>Grafik Hasil Belajar Mengenal Bagian-bagian Tumbuhan dan Kegunaannya pada Kondisi</w:t>
      </w:r>
      <w:r w:rsidRPr="008D1F79">
        <w:rPr>
          <w:rFonts w:ascii="Times New Roman" w:hAnsi="Times New Roman" w:cs="Times New Roman"/>
          <w:b/>
          <w:i/>
        </w:rPr>
        <w:t xml:space="preserve"> Baseline</w:t>
      </w:r>
      <w:r w:rsidRPr="008D1F79">
        <w:rPr>
          <w:rFonts w:ascii="Times New Roman" w:hAnsi="Times New Roman" w:cs="Times New Roman"/>
          <w:b/>
        </w:rPr>
        <w:t>2 (A</w:t>
      </w:r>
      <w:r w:rsidRPr="008D1F79">
        <w:rPr>
          <w:rFonts w:ascii="Times New Roman" w:hAnsi="Times New Roman" w:cs="Times New Roman"/>
          <w:b/>
          <w:vertAlign w:val="subscript"/>
        </w:rPr>
        <w:t>2</w:t>
      </w:r>
      <w:r w:rsidRPr="008D1F79">
        <w:rPr>
          <w:rFonts w:ascii="Times New Roman" w:hAnsi="Times New Roman" w:cs="Times New Roman"/>
          <w:b/>
        </w:rPr>
        <w:t>)</w:t>
      </w:r>
    </w:p>
    <w:p w:rsidR="00E2728C" w:rsidRPr="008D1F79" w:rsidRDefault="004E1607" w:rsidP="008D1F79">
      <w:pPr>
        <w:pStyle w:val="NoSpacing"/>
        <w:spacing w:before="120" w:after="360" w:line="360" w:lineRule="auto"/>
        <w:ind w:left="0"/>
        <w:jc w:val="both"/>
        <w:rPr>
          <w:rFonts w:ascii="Times New Roman" w:hAnsi="Times New Roman" w:cs="Times New Roman"/>
          <w:b/>
          <w:sz w:val="22"/>
          <w:lang w:val="en-US"/>
        </w:rPr>
      </w:pPr>
      <w:r w:rsidRPr="008D1F79">
        <w:rPr>
          <w:rFonts w:ascii="Times New Roman" w:hAnsi="Times New Roman" w:cs="Times New Roman"/>
          <w:b/>
          <w:noProof/>
          <w:sz w:val="22"/>
          <w:lang w:val="en-US"/>
        </w:rPr>
        <w:drawing>
          <wp:inline distT="0" distB="0" distL="0" distR="0">
            <wp:extent cx="2801971" cy="2354093"/>
            <wp:effectExtent l="19050" t="0" r="17429" b="8107"/>
            <wp:docPr id="14"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825DE0" w:rsidRPr="008D1F79" w:rsidRDefault="00825DE0" w:rsidP="008D1F79">
      <w:pPr>
        <w:pStyle w:val="ListParagraph"/>
        <w:spacing w:after="0" w:line="360" w:lineRule="auto"/>
        <w:ind w:left="0" w:right="43" w:firstLine="567"/>
        <w:jc w:val="both"/>
        <w:rPr>
          <w:rFonts w:ascii="Times New Roman" w:hAnsi="Times New Roman"/>
          <w:sz w:val="22"/>
        </w:rPr>
      </w:pPr>
      <w:r w:rsidRPr="008D1F79">
        <w:rPr>
          <w:rFonts w:ascii="Times New Roman" w:hAnsi="Times New Roman"/>
          <w:sz w:val="22"/>
        </w:rPr>
        <w:t xml:space="preserve">Tahapan analisis dalam kondisi fase </w:t>
      </w:r>
      <w:r w:rsidRPr="008D1F79">
        <w:rPr>
          <w:rFonts w:ascii="Times New Roman" w:hAnsi="Times New Roman"/>
          <w:i/>
          <w:sz w:val="22"/>
        </w:rPr>
        <w:t>baseline</w:t>
      </w:r>
      <w:r w:rsidRPr="008D1F79">
        <w:rPr>
          <w:rFonts w:ascii="Times New Roman" w:hAnsi="Times New Roman"/>
          <w:sz w:val="22"/>
        </w:rPr>
        <w:t>2 (A</w:t>
      </w:r>
      <w:r w:rsidRPr="008D1F79">
        <w:rPr>
          <w:rFonts w:ascii="Times New Roman" w:hAnsi="Times New Roman"/>
          <w:sz w:val="22"/>
          <w:vertAlign w:val="subscript"/>
        </w:rPr>
        <w:t>2</w:t>
      </w:r>
      <w:r w:rsidRPr="008D1F79">
        <w:rPr>
          <w:rFonts w:ascii="Times New Roman" w:hAnsi="Times New Roman"/>
          <w:sz w:val="22"/>
        </w:rPr>
        <w:t>) tersebut diuraikan sebagai berikut:</w:t>
      </w:r>
    </w:p>
    <w:p w:rsidR="00825DE0" w:rsidRPr="008D1F79" w:rsidRDefault="00825DE0" w:rsidP="008D1F79">
      <w:pPr>
        <w:pStyle w:val="ListParagraph"/>
        <w:numPr>
          <w:ilvl w:val="0"/>
          <w:numId w:val="21"/>
        </w:numPr>
        <w:spacing w:before="0" w:after="0" w:line="360" w:lineRule="auto"/>
        <w:ind w:left="90" w:hanging="90"/>
        <w:jc w:val="both"/>
        <w:rPr>
          <w:rFonts w:ascii="Times New Roman" w:hAnsi="Times New Roman"/>
          <w:b/>
          <w:sz w:val="22"/>
        </w:rPr>
      </w:pPr>
      <w:r w:rsidRPr="008D1F79">
        <w:rPr>
          <w:rFonts w:ascii="Times New Roman" w:hAnsi="Times New Roman"/>
          <w:b/>
          <w:sz w:val="22"/>
        </w:rPr>
        <w:t>Panjang Kondisi (</w:t>
      </w:r>
      <w:r w:rsidRPr="008D1F79">
        <w:rPr>
          <w:rFonts w:ascii="Times New Roman" w:hAnsi="Times New Roman"/>
          <w:b/>
          <w:i/>
          <w:sz w:val="22"/>
        </w:rPr>
        <w:t>Condition Length</w:t>
      </w:r>
      <w:r w:rsidRPr="008D1F79">
        <w:rPr>
          <w:rFonts w:ascii="Times New Roman" w:hAnsi="Times New Roman"/>
          <w:b/>
          <w:sz w:val="22"/>
        </w:rPr>
        <w:t>)</w:t>
      </w:r>
    </w:p>
    <w:p w:rsidR="00825DE0" w:rsidRPr="008D1F79" w:rsidRDefault="00825DE0" w:rsidP="008D1F79">
      <w:pPr>
        <w:spacing w:after="120" w:line="360" w:lineRule="auto"/>
        <w:ind w:firstLine="540"/>
        <w:jc w:val="both"/>
        <w:rPr>
          <w:rFonts w:ascii="Times New Roman" w:hAnsi="Times New Roman" w:cs="Times New Roman"/>
        </w:rPr>
      </w:pPr>
      <w:proofErr w:type="gramStart"/>
      <w:r w:rsidRPr="008D1F79">
        <w:rPr>
          <w:rFonts w:ascii="Times New Roman" w:hAnsi="Times New Roman" w:cs="Times New Roman"/>
        </w:rPr>
        <w:lastRenderedPageBreak/>
        <w:t>Panjang kondisi (</w:t>
      </w:r>
      <w:r w:rsidRPr="008D1F79">
        <w:rPr>
          <w:rFonts w:ascii="Times New Roman" w:hAnsi="Times New Roman" w:cs="Times New Roman"/>
          <w:i/>
        </w:rPr>
        <w:t>condition length</w:t>
      </w:r>
      <w:r w:rsidRPr="008D1F79">
        <w:rPr>
          <w:rFonts w:ascii="Times New Roman" w:hAnsi="Times New Roman" w:cs="Times New Roman"/>
        </w:rPr>
        <w:t>), yaitu banyaknya data dalam kondisi (banyaknya sesi yang dilakukan pada kondisi).</w:t>
      </w:r>
      <w:proofErr w:type="gramEnd"/>
      <w:r w:rsidRPr="008D1F79">
        <w:rPr>
          <w:rFonts w:ascii="Times New Roman" w:hAnsi="Times New Roman" w:cs="Times New Roman"/>
        </w:rPr>
        <w:t xml:space="preserve"> Dengan demikian pada tabel dapat dimasukkan seperti di bawah ini:</w:t>
      </w:r>
    </w:p>
    <w:p w:rsidR="00825DE0" w:rsidRPr="008D1F79" w:rsidRDefault="00825DE0" w:rsidP="008D1F79">
      <w:pPr>
        <w:tabs>
          <w:tab w:val="left" w:pos="0"/>
        </w:tabs>
        <w:spacing w:after="240" w:line="360" w:lineRule="auto"/>
        <w:jc w:val="both"/>
        <w:rPr>
          <w:rFonts w:ascii="Times New Roman" w:hAnsi="Times New Roman" w:cs="Times New Roman"/>
          <w:b/>
        </w:rPr>
      </w:pPr>
      <w:r w:rsidRPr="008D1F79">
        <w:rPr>
          <w:rFonts w:ascii="Times New Roman" w:hAnsi="Times New Roman" w:cs="Times New Roman"/>
          <w:b/>
        </w:rPr>
        <w:t xml:space="preserve">Tabel Panjang Kondisi Mengenal bagian-bagian Tumbuhan dan kegunaannya pada fase </w:t>
      </w:r>
      <w:r w:rsidRPr="008D1F79">
        <w:rPr>
          <w:rFonts w:ascii="Times New Roman" w:hAnsi="Times New Roman" w:cs="Times New Roman"/>
          <w:b/>
          <w:i/>
        </w:rPr>
        <w:t>baseline</w:t>
      </w:r>
      <w:r w:rsidRPr="008D1F79">
        <w:rPr>
          <w:rFonts w:ascii="Times New Roman" w:hAnsi="Times New Roman" w:cs="Times New Roman"/>
          <w:b/>
        </w:rPr>
        <w:t xml:space="preserve"> 2 (A</w:t>
      </w:r>
      <w:r w:rsidRPr="008D1F79">
        <w:rPr>
          <w:rFonts w:ascii="Times New Roman" w:hAnsi="Times New Roman" w:cs="Times New Roman"/>
          <w:b/>
          <w:vertAlign w:val="subscript"/>
        </w:rPr>
        <w:t>2</w:t>
      </w:r>
      <w:r w:rsidRPr="008D1F79">
        <w:rPr>
          <w:rFonts w:ascii="Times New Roman" w:hAnsi="Times New Roman" w:cs="Times New Roman"/>
          <w:b/>
        </w:rPr>
        <w:t>)</w:t>
      </w:r>
    </w:p>
    <w:tbl>
      <w:tblPr>
        <w:tblStyle w:val="LightGrid-Accent5"/>
        <w:tblW w:w="0" w:type="auto"/>
        <w:jc w:val="center"/>
        <w:tblLook w:val="04A0"/>
      </w:tblPr>
      <w:tblGrid>
        <w:gridCol w:w="2477"/>
        <w:gridCol w:w="1909"/>
      </w:tblGrid>
      <w:tr w:rsidR="00825DE0" w:rsidRPr="008D1F79" w:rsidTr="00825DE0">
        <w:trPr>
          <w:cnfStyle w:val="100000000000"/>
          <w:trHeight w:val="609"/>
          <w:jc w:val="center"/>
        </w:trPr>
        <w:tc>
          <w:tcPr>
            <w:cnfStyle w:val="001000000000"/>
            <w:tcW w:w="2477" w:type="dxa"/>
          </w:tcPr>
          <w:p w:rsidR="00825DE0" w:rsidRPr="008D1F79" w:rsidRDefault="00825DE0" w:rsidP="008D1F79">
            <w:pPr>
              <w:spacing w:before="120" w:line="360" w:lineRule="auto"/>
              <w:jc w:val="center"/>
              <w:rPr>
                <w:rFonts w:ascii="Times New Roman" w:hAnsi="Times New Roman" w:cs="Times New Roman"/>
              </w:rPr>
            </w:pPr>
            <w:r w:rsidRPr="008D1F79">
              <w:rPr>
                <w:rFonts w:ascii="Times New Roman" w:hAnsi="Times New Roman" w:cs="Times New Roman"/>
              </w:rPr>
              <w:t>Kondisi</w:t>
            </w:r>
          </w:p>
        </w:tc>
        <w:tc>
          <w:tcPr>
            <w:tcW w:w="1909" w:type="dxa"/>
          </w:tcPr>
          <w:p w:rsidR="00825DE0" w:rsidRPr="008D1F79" w:rsidRDefault="00825DE0" w:rsidP="008D1F79">
            <w:pPr>
              <w:spacing w:before="120" w:line="360" w:lineRule="auto"/>
              <w:jc w:val="center"/>
              <w:cnfStyle w:val="100000000000"/>
              <w:rPr>
                <w:rFonts w:ascii="Times New Roman" w:hAnsi="Times New Roman" w:cs="Times New Roman"/>
              </w:rPr>
            </w:pPr>
            <w:r w:rsidRPr="008D1F79">
              <w:rPr>
                <w:rFonts w:ascii="Times New Roman" w:hAnsi="Times New Roman" w:cs="Times New Roman"/>
                <w:i/>
              </w:rPr>
              <w:t>baseline</w:t>
            </w:r>
            <w:r w:rsidRPr="008D1F79">
              <w:rPr>
                <w:rFonts w:ascii="Times New Roman" w:hAnsi="Times New Roman" w:cs="Times New Roman"/>
              </w:rPr>
              <w:t xml:space="preserve"> 2 (A</w:t>
            </w:r>
            <w:r w:rsidRPr="008D1F79">
              <w:rPr>
                <w:rFonts w:ascii="Times New Roman" w:hAnsi="Times New Roman" w:cs="Times New Roman"/>
                <w:vertAlign w:val="subscript"/>
              </w:rPr>
              <w:t>2</w:t>
            </w:r>
            <w:r w:rsidRPr="008D1F79">
              <w:rPr>
                <w:rFonts w:ascii="Times New Roman" w:hAnsi="Times New Roman" w:cs="Times New Roman"/>
              </w:rPr>
              <w:t>)</w:t>
            </w:r>
          </w:p>
        </w:tc>
      </w:tr>
      <w:tr w:rsidR="00825DE0" w:rsidRPr="008D1F79" w:rsidTr="00825DE0">
        <w:trPr>
          <w:cnfStyle w:val="000000100000"/>
          <w:trHeight w:val="649"/>
          <w:jc w:val="center"/>
        </w:trPr>
        <w:tc>
          <w:tcPr>
            <w:cnfStyle w:val="001000000000"/>
            <w:tcW w:w="2477" w:type="dxa"/>
            <w:vAlign w:val="center"/>
          </w:tcPr>
          <w:p w:rsidR="00825DE0" w:rsidRPr="008D1F79" w:rsidRDefault="00825DE0" w:rsidP="008D1F79">
            <w:pPr>
              <w:spacing w:before="120" w:line="360" w:lineRule="auto"/>
              <w:rPr>
                <w:rFonts w:ascii="Times New Roman" w:hAnsi="Times New Roman" w:cs="Times New Roman"/>
                <w:b w:val="0"/>
              </w:rPr>
            </w:pPr>
            <w:r w:rsidRPr="008D1F79">
              <w:rPr>
                <w:rFonts w:ascii="Times New Roman" w:hAnsi="Times New Roman" w:cs="Times New Roman"/>
                <w:b w:val="0"/>
              </w:rPr>
              <w:t>Panjangkondisi(</w:t>
            </w:r>
            <w:r w:rsidRPr="008D1F79">
              <w:rPr>
                <w:rFonts w:ascii="Times New Roman" w:hAnsi="Times New Roman" w:cs="Times New Roman"/>
                <w:b w:val="0"/>
                <w:i/>
              </w:rPr>
              <w:t>condition length</w:t>
            </w:r>
            <w:r w:rsidRPr="008D1F79">
              <w:rPr>
                <w:rFonts w:ascii="Times New Roman" w:hAnsi="Times New Roman" w:cs="Times New Roman"/>
                <w:b w:val="0"/>
              </w:rPr>
              <w:t>)</w:t>
            </w:r>
          </w:p>
        </w:tc>
        <w:tc>
          <w:tcPr>
            <w:tcW w:w="1909" w:type="dxa"/>
            <w:vAlign w:val="center"/>
          </w:tcPr>
          <w:p w:rsidR="00825DE0" w:rsidRPr="008D1F79" w:rsidRDefault="00825DE0" w:rsidP="008D1F79">
            <w:pPr>
              <w:spacing w:before="120" w:line="360" w:lineRule="auto"/>
              <w:jc w:val="center"/>
              <w:cnfStyle w:val="000000100000"/>
              <w:rPr>
                <w:rFonts w:ascii="Times New Roman" w:hAnsi="Times New Roman" w:cs="Times New Roman"/>
              </w:rPr>
            </w:pPr>
            <w:r w:rsidRPr="008D1F79">
              <w:rPr>
                <w:rFonts w:ascii="Times New Roman" w:hAnsi="Times New Roman" w:cs="Times New Roman"/>
              </w:rPr>
              <w:t>5</w:t>
            </w:r>
          </w:p>
        </w:tc>
      </w:tr>
    </w:tbl>
    <w:p w:rsidR="00825DE0" w:rsidRPr="008D1F79" w:rsidRDefault="00825DE0" w:rsidP="008D1F79">
      <w:pPr>
        <w:pStyle w:val="ListParagraph"/>
        <w:numPr>
          <w:ilvl w:val="0"/>
          <w:numId w:val="21"/>
        </w:numPr>
        <w:spacing w:after="0" w:line="360" w:lineRule="auto"/>
        <w:ind w:left="180" w:hanging="270"/>
        <w:jc w:val="both"/>
        <w:rPr>
          <w:rFonts w:ascii="Times New Roman" w:hAnsi="Times New Roman"/>
          <w:b/>
          <w:sz w:val="22"/>
        </w:rPr>
      </w:pPr>
      <w:r w:rsidRPr="008D1F79">
        <w:rPr>
          <w:rFonts w:ascii="Times New Roman" w:hAnsi="Times New Roman"/>
          <w:b/>
          <w:sz w:val="22"/>
        </w:rPr>
        <w:t>Estimasi Kecenderungan Arah (</w:t>
      </w:r>
      <w:r w:rsidRPr="008D1F79">
        <w:rPr>
          <w:rFonts w:ascii="Times New Roman" w:hAnsi="Times New Roman"/>
          <w:b/>
          <w:i/>
          <w:sz w:val="22"/>
        </w:rPr>
        <w:t>Estimate of Trend Direction</w:t>
      </w:r>
      <w:r w:rsidRPr="008D1F79">
        <w:rPr>
          <w:rFonts w:ascii="Times New Roman" w:hAnsi="Times New Roman"/>
          <w:b/>
          <w:sz w:val="22"/>
        </w:rPr>
        <w:t>)</w:t>
      </w:r>
    </w:p>
    <w:p w:rsidR="009D738F" w:rsidRPr="008D1F79" w:rsidRDefault="009D738F" w:rsidP="008D1F79">
      <w:pPr>
        <w:spacing w:line="360" w:lineRule="auto"/>
        <w:ind w:firstLine="567"/>
        <w:jc w:val="both"/>
        <w:rPr>
          <w:rFonts w:ascii="Times New Roman" w:hAnsi="Times New Roman" w:cs="Times New Roman"/>
        </w:rPr>
      </w:pPr>
      <w:r w:rsidRPr="008D1F79">
        <w:rPr>
          <w:rFonts w:ascii="Times New Roman" w:hAnsi="Times New Roman" w:cs="Times New Roman"/>
        </w:rPr>
        <w:t xml:space="preserve">Untuk melihat kecenderungan arah garis apakah naik, turun atau datar pada kondisi </w:t>
      </w:r>
      <w:r w:rsidRPr="008D1F79">
        <w:rPr>
          <w:rFonts w:ascii="Times New Roman" w:hAnsi="Times New Roman" w:cs="Times New Roman"/>
          <w:i/>
        </w:rPr>
        <w:t>baseline</w:t>
      </w:r>
      <w:r w:rsidRPr="008D1F79">
        <w:rPr>
          <w:rFonts w:ascii="Times New Roman" w:hAnsi="Times New Roman" w:cs="Times New Roman"/>
        </w:rPr>
        <w:t>1 (A</w:t>
      </w:r>
      <w:r w:rsidRPr="008D1F79">
        <w:rPr>
          <w:rFonts w:ascii="Times New Roman" w:hAnsi="Times New Roman" w:cs="Times New Roman"/>
          <w:vertAlign w:val="subscript"/>
        </w:rPr>
        <w:t>1</w:t>
      </w:r>
      <w:r w:rsidRPr="008D1F79">
        <w:rPr>
          <w:rFonts w:ascii="Times New Roman" w:hAnsi="Times New Roman" w:cs="Times New Roman"/>
        </w:rPr>
        <w:t>), dapat dilihat dalam tampilan grafik berikut ini:</w:t>
      </w:r>
    </w:p>
    <w:p w:rsidR="009D738F" w:rsidRPr="008D1F79" w:rsidRDefault="009D738F" w:rsidP="008D1F79">
      <w:pPr>
        <w:spacing w:after="0" w:line="360" w:lineRule="auto"/>
        <w:jc w:val="both"/>
        <w:rPr>
          <w:rFonts w:ascii="Times New Roman" w:hAnsi="Times New Roman" w:cs="Times New Roman"/>
          <w:b/>
        </w:rPr>
      </w:pPr>
      <w:r w:rsidRPr="008D1F79">
        <w:rPr>
          <w:rFonts w:ascii="Times New Roman" w:hAnsi="Times New Roman" w:cs="Times New Roman"/>
          <w:b/>
        </w:rPr>
        <w:t>Grafik Estimasi kecenderungan arah</w:t>
      </w:r>
      <w:r w:rsidRPr="008D1F79">
        <w:rPr>
          <w:rFonts w:ascii="Times New Roman" w:hAnsi="Times New Roman" w:cs="Times New Roman"/>
          <w:b/>
          <w:i/>
        </w:rPr>
        <w:t>Baseline</w:t>
      </w:r>
      <w:r w:rsidRPr="008D1F79">
        <w:rPr>
          <w:rFonts w:ascii="Times New Roman" w:hAnsi="Times New Roman" w:cs="Times New Roman"/>
          <w:b/>
        </w:rPr>
        <w:t>2 (A2)</w:t>
      </w:r>
    </w:p>
    <w:p w:rsidR="009D738F" w:rsidRPr="008D1F79" w:rsidRDefault="00ED385F" w:rsidP="008D1F79">
      <w:pPr>
        <w:spacing w:line="360" w:lineRule="auto"/>
        <w:jc w:val="both"/>
        <w:rPr>
          <w:rFonts w:ascii="Times New Roman" w:hAnsi="Times New Roman" w:cs="Times New Roman"/>
        </w:rPr>
      </w:pPr>
      <w:r>
        <w:rPr>
          <w:rFonts w:ascii="Times New Roman" w:hAnsi="Times New Roman" w:cs="Times New Roman"/>
          <w:noProof/>
        </w:rPr>
        <w:pict>
          <v:shape id="_x0000_s1058" type="#_x0000_t32" style="position:absolute;left:0;text-align:left;margin-left:50.1pt;margin-top:69.05pt;width:100.35pt;height:38.4pt;flip:y;z-index:251668992" o:connectortype="straight" strokecolor="black [3213]" strokeweight="2pt"/>
        </w:pict>
      </w:r>
      <w:r>
        <w:rPr>
          <w:rFonts w:ascii="Times New Roman" w:hAnsi="Times New Roman" w:cs="Times New Roman"/>
          <w:noProof/>
        </w:rPr>
        <w:pict>
          <v:shape id="_x0000_s1057" type="#_x0000_t32" style="position:absolute;left:0;text-align:left;margin-left:122.9pt;margin-top:69.05pt;width:.05pt;height:65.6pt;flip:y;z-index:251667968" o:connectortype="straight" strokecolor="#974706 [1609]" strokeweight="1.5pt">
            <v:stroke dashstyle="1 1"/>
          </v:shape>
        </w:pict>
      </w:r>
      <w:r>
        <w:rPr>
          <w:rFonts w:ascii="Times New Roman" w:hAnsi="Times New Roman" w:cs="Times New Roman"/>
          <w:noProof/>
        </w:rPr>
        <w:pict>
          <v:shape id="_x0000_s1056" type="#_x0000_t32" style="position:absolute;left:0;text-align:left;margin-left:99.85pt;margin-top:35.35pt;width:.05pt;height:94.2pt;flip:y;z-index:251666944" o:connectortype="straight" strokecolor="#974706 [1609]" strokeweight="1.5pt">
            <v:stroke dashstyle="1 1"/>
          </v:shape>
        </w:pict>
      </w:r>
      <w:r>
        <w:rPr>
          <w:rFonts w:ascii="Times New Roman" w:hAnsi="Times New Roman" w:cs="Times New Roman"/>
          <w:noProof/>
        </w:rPr>
        <w:pict>
          <v:shape id="_x0000_s1055" type="#_x0000_t32" style="position:absolute;left:0;text-align:left;margin-left:78.45pt;margin-top:69.05pt;width:.05pt;height:65.6pt;flip:y;z-index:251665920" o:connectortype="straight" strokecolor="#974706 [1609]" strokeweight="1.5pt">
            <v:stroke dashstyle="1 1"/>
          </v:shape>
        </w:pict>
      </w:r>
      <w:r w:rsidR="009D738F" w:rsidRPr="008D1F79">
        <w:rPr>
          <w:rFonts w:ascii="Times New Roman" w:hAnsi="Times New Roman" w:cs="Times New Roman"/>
          <w:noProof/>
        </w:rPr>
        <w:drawing>
          <wp:inline distT="0" distB="0" distL="0" distR="0">
            <wp:extent cx="2772789" cy="2431915"/>
            <wp:effectExtent l="19050" t="0" r="27561" b="6485"/>
            <wp:docPr id="16"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825DE0" w:rsidRPr="008D1F79" w:rsidRDefault="00825DE0" w:rsidP="008D1F79">
      <w:pPr>
        <w:pStyle w:val="NoSpacing"/>
        <w:spacing w:before="120" w:line="360" w:lineRule="auto"/>
        <w:ind w:left="0"/>
        <w:rPr>
          <w:rFonts w:ascii="Times New Roman" w:hAnsi="Times New Roman" w:cs="Times New Roman"/>
          <w:sz w:val="22"/>
          <w:lang w:val="en-US"/>
        </w:rPr>
      </w:pPr>
    </w:p>
    <w:p w:rsidR="00E2728C" w:rsidRPr="008D1F79" w:rsidRDefault="00E2728C" w:rsidP="008D1F79">
      <w:pPr>
        <w:spacing w:after="0" w:line="360" w:lineRule="auto"/>
        <w:jc w:val="both"/>
        <w:rPr>
          <w:rFonts w:ascii="Times New Roman" w:hAnsi="Times New Roman" w:cs="Times New Roman"/>
        </w:rPr>
      </w:pPr>
    </w:p>
    <w:p w:rsidR="002C225F" w:rsidRPr="008D1F79" w:rsidRDefault="002C225F" w:rsidP="008D1F79">
      <w:pPr>
        <w:spacing w:after="0" w:line="360" w:lineRule="auto"/>
        <w:ind w:right="-14"/>
        <w:jc w:val="both"/>
        <w:rPr>
          <w:rFonts w:ascii="Times New Roman" w:hAnsi="Times New Roman" w:cs="Times New Roman"/>
        </w:rPr>
      </w:pPr>
    </w:p>
    <w:p w:rsidR="00663BDE" w:rsidRPr="008D1F79" w:rsidRDefault="00663BDE" w:rsidP="008D1F79">
      <w:pPr>
        <w:spacing w:after="120" w:line="360" w:lineRule="auto"/>
        <w:ind w:firstLine="540"/>
        <w:jc w:val="both"/>
        <w:rPr>
          <w:rFonts w:ascii="Times New Roman" w:hAnsi="Times New Roman" w:cs="Times New Roman"/>
        </w:rPr>
      </w:pPr>
      <w:r w:rsidRPr="008D1F79">
        <w:rPr>
          <w:rFonts w:ascii="Times New Roman" w:hAnsi="Times New Roman" w:cs="Times New Roman"/>
        </w:rPr>
        <w:lastRenderedPageBreak/>
        <w:t>Estimasi kecenderungan arah di atas dapat dimasukkan dalam tabel seperti berikut:</w:t>
      </w:r>
    </w:p>
    <w:p w:rsidR="00663BDE" w:rsidRPr="008D1F79" w:rsidRDefault="00663BDE" w:rsidP="008D1F79">
      <w:pPr>
        <w:spacing w:after="120" w:line="360" w:lineRule="auto"/>
        <w:jc w:val="both"/>
        <w:rPr>
          <w:rFonts w:ascii="Times New Roman" w:hAnsi="Times New Roman" w:cs="Times New Roman"/>
        </w:rPr>
      </w:pPr>
      <w:r w:rsidRPr="008D1F79">
        <w:rPr>
          <w:rFonts w:ascii="Times New Roman" w:hAnsi="Times New Roman" w:cs="Times New Roman"/>
          <w:b/>
        </w:rPr>
        <w:t>Tabel Estimasi Kecenderungan Arah Hasil Belajar Mengenal Bagian</w:t>
      </w:r>
      <w:proofErr w:type="gramStart"/>
      <w:r w:rsidRPr="008D1F79">
        <w:rPr>
          <w:rFonts w:ascii="Times New Roman" w:hAnsi="Times New Roman" w:cs="Times New Roman"/>
          <w:b/>
        </w:rPr>
        <w:t>-  bagian</w:t>
      </w:r>
      <w:proofErr w:type="gramEnd"/>
      <w:r w:rsidRPr="008D1F79">
        <w:rPr>
          <w:rFonts w:ascii="Times New Roman" w:hAnsi="Times New Roman" w:cs="Times New Roman"/>
          <w:b/>
        </w:rPr>
        <w:t xml:space="preserve"> Tumbuhan dan Kegunaannya pada </w:t>
      </w:r>
      <w:r w:rsidRPr="008D1F79">
        <w:rPr>
          <w:rFonts w:ascii="Times New Roman" w:hAnsi="Times New Roman" w:cs="Times New Roman"/>
          <w:b/>
          <w:i/>
        </w:rPr>
        <w:t xml:space="preserve">baseline </w:t>
      </w:r>
      <w:r w:rsidRPr="008D1F79">
        <w:rPr>
          <w:rFonts w:ascii="Times New Roman" w:hAnsi="Times New Roman" w:cs="Times New Roman"/>
          <w:b/>
        </w:rPr>
        <w:t>2 (A</w:t>
      </w:r>
      <w:r w:rsidRPr="008D1F79">
        <w:rPr>
          <w:rFonts w:ascii="Times New Roman" w:hAnsi="Times New Roman" w:cs="Times New Roman"/>
          <w:b/>
          <w:vertAlign w:val="subscript"/>
        </w:rPr>
        <w:t>2</w:t>
      </w:r>
      <w:r w:rsidRPr="008D1F79">
        <w:rPr>
          <w:rFonts w:ascii="Times New Roman" w:hAnsi="Times New Roman" w:cs="Times New Roman"/>
        </w:rPr>
        <w:t>)</w:t>
      </w:r>
    </w:p>
    <w:tbl>
      <w:tblPr>
        <w:tblStyle w:val="LightGrid-Accent5"/>
        <w:tblpPr w:leftFromText="180" w:rightFromText="180" w:vertAnchor="text" w:horzAnchor="page" w:tblpX="6404" w:tblpY="173"/>
        <w:tblW w:w="4437" w:type="dxa"/>
        <w:tblLook w:val="04A0"/>
      </w:tblPr>
      <w:tblGrid>
        <w:gridCol w:w="2389"/>
        <w:gridCol w:w="2048"/>
      </w:tblGrid>
      <w:tr w:rsidR="00663BDE" w:rsidRPr="008D1F79" w:rsidTr="00663BDE">
        <w:trPr>
          <w:cnfStyle w:val="100000000000"/>
          <w:trHeight w:val="598"/>
        </w:trPr>
        <w:tc>
          <w:tcPr>
            <w:cnfStyle w:val="001000000000"/>
            <w:tcW w:w="2389" w:type="dxa"/>
          </w:tcPr>
          <w:p w:rsidR="00663BDE" w:rsidRPr="008D1F79" w:rsidRDefault="00663BDE" w:rsidP="008D1F79">
            <w:pPr>
              <w:spacing w:before="120" w:line="360" w:lineRule="auto"/>
              <w:jc w:val="center"/>
              <w:rPr>
                <w:rFonts w:ascii="Times New Roman" w:hAnsi="Times New Roman" w:cs="Times New Roman"/>
              </w:rPr>
            </w:pPr>
            <w:r w:rsidRPr="008D1F79">
              <w:rPr>
                <w:rFonts w:ascii="Times New Roman" w:hAnsi="Times New Roman" w:cs="Times New Roman"/>
              </w:rPr>
              <w:t>Kondisi</w:t>
            </w:r>
          </w:p>
        </w:tc>
        <w:tc>
          <w:tcPr>
            <w:tcW w:w="2048" w:type="dxa"/>
          </w:tcPr>
          <w:p w:rsidR="00663BDE" w:rsidRPr="008D1F79" w:rsidRDefault="00663BDE" w:rsidP="008D1F79">
            <w:pPr>
              <w:spacing w:before="120" w:line="360" w:lineRule="auto"/>
              <w:jc w:val="center"/>
              <w:cnfStyle w:val="100000000000"/>
              <w:rPr>
                <w:rFonts w:ascii="Times New Roman" w:hAnsi="Times New Roman" w:cs="Times New Roman"/>
              </w:rPr>
            </w:pPr>
            <w:r w:rsidRPr="008D1F79">
              <w:rPr>
                <w:rFonts w:ascii="Times New Roman" w:hAnsi="Times New Roman" w:cs="Times New Roman"/>
                <w:i/>
              </w:rPr>
              <w:t xml:space="preserve">baseline </w:t>
            </w:r>
            <w:r w:rsidRPr="008D1F79">
              <w:rPr>
                <w:rFonts w:ascii="Times New Roman" w:hAnsi="Times New Roman" w:cs="Times New Roman"/>
              </w:rPr>
              <w:t>2 (A</w:t>
            </w:r>
            <w:r w:rsidRPr="008D1F79">
              <w:rPr>
                <w:rFonts w:ascii="Times New Roman" w:hAnsi="Times New Roman" w:cs="Times New Roman"/>
                <w:vertAlign w:val="subscript"/>
              </w:rPr>
              <w:t>2</w:t>
            </w:r>
            <w:r w:rsidRPr="008D1F79">
              <w:rPr>
                <w:rFonts w:ascii="Times New Roman" w:hAnsi="Times New Roman" w:cs="Times New Roman"/>
              </w:rPr>
              <w:t>)</w:t>
            </w:r>
          </w:p>
        </w:tc>
      </w:tr>
      <w:tr w:rsidR="00663BDE" w:rsidRPr="008D1F79" w:rsidTr="00663BDE">
        <w:trPr>
          <w:cnfStyle w:val="000000100000"/>
          <w:trHeight w:val="1056"/>
        </w:trPr>
        <w:tc>
          <w:tcPr>
            <w:cnfStyle w:val="001000000000"/>
            <w:tcW w:w="2389" w:type="dxa"/>
          </w:tcPr>
          <w:p w:rsidR="00663BDE" w:rsidRPr="008D1F79" w:rsidRDefault="00663BDE" w:rsidP="008D1F79">
            <w:pPr>
              <w:spacing w:before="120" w:line="360" w:lineRule="auto"/>
              <w:jc w:val="both"/>
              <w:rPr>
                <w:rFonts w:ascii="Times New Roman" w:hAnsi="Times New Roman" w:cs="Times New Roman"/>
                <w:b w:val="0"/>
              </w:rPr>
            </w:pPr>
            <w:r w:rsidRPr="008D1F79">
              <w:rPr>
                <w:rFonts w:ascii="Times New Roman" w:hAnsi="Times New Roman" w:cs="Times New Roman"/>
                <w:b w:val="0"/>
              </w:rPr>
              <w:t>Estimasi Kecenderungan Arah(</w:t>
            </w:r>
            <w:r w:rsidRPr="008D1F79">
              <w:rPr>
                <w:rFonts w:ascii="Times New Roman" w:hAnsi="Times New Roman" w:cs="Times New Roman"/>
                <w:b w:val="0"/>
                <w:i/>
              </w:rPr>
              <w:t>Estimate of Trend Direction</w:t>
            </w:r>
            <w:r w:rsidRPr="008D1F79">
              <w:rPr>
                <w:rFonts w:ascii="Times New Roman" w:hAnsi="Times New Roman" w:cs="Times New Roman"/>
                <w:b w:val="0"/>
              </w:rPr>
              <w:t>)</w:t>
            </w:r>
          </w:p>
        </w:tc>
        <w:tc>
          <w:tcPr>
            <w:tcW w:w="2048" w:type="dxa"/>
          </w:tcPr>
          <w:p w:rsidR="00663BDE" w:rsidRPr="008D1F79" w:rsidRDefault="00ED385F" w:rsidP="008D1F79">
            <w:pPr>
              <w:spacing w:before="120" w:line="360" w:lineRule="auto"/>
              <w:jc w:val="both"/>
              <w:cnfStyle w:val="000000100000"/>
              <w:rPr>
                <w:rFonts w:ascii="Times New Roman" w:hAnsi="Times New Roman" w:cs="Times New Roman"/>
              </w:rPr>
            </w:pPr>
            <w:r>
              <w:rPr>
                <w:rFonts w:ascii="Times New Roman" w:hAnsi="Times New Roman" w:cs="Times New Roman"/>
                <w:noProof/>
              </w:rPr>
              <w:pict>
                <v:shape id="_x0000_s1062" type="#_x0000_t32" style="position:absolute;left:0;text-align:left;margin-left:3.25pt;margin-top:7.85pt;width:70.5pt;height:21.1pt;flip:y;z-index:251653632;mso-position-horizontal-relative:text;mso-position-vertical-relative:text" o:connectortype="straight"/>
              </w:pict>
            </w:r>
            <w:r>
              <w:rPr>
                <w:rFonts w:ascii="Times New Roman" w:hAnsi="Times New Roman" w:cs="Times New Roman"/>
                <w:noProof/>
              </w:rPr>
              <w:pict>
                <v:shape id="_x0000_s1063" type="#_x0000_t202" style="position:absolute;left:0;text-align:left;margin-left:24.45pt;margin-top:24.05pt;width:37.3pt;height:24pt;z-index:251654656;mso-position-horizontal-relative:text;mso-position-vertical-relative:text" filled="f" stroked="f">
                  <v:textbox style="mso-next-textbox:#_x0000_s1063">
                    <w:txbxContent>
                      <w:p w:rsidR="00663BDE" w:rsidRPr="003C54C1" w:rsidRDefault="00663BDE" w:rsidP="00663BDE">
                        <w:pPr>
                          <w:cnfStyle w:val="000000100000"/>
                          <w:rPr>
                            <w:rFonts w:ascii="Times New Roman" w:hAnsi="Times New Roman"/>
                            <w:sz w:val="24"/>
                          </w:rPr>
                        </w:pPr>
                        <w:r>
                          <w:rPr>
                            <w:rFonts w:ascii="Times New Roman" w:hAnsi="Times New Roman"/>
                            <w:sz w:val="24"/>
                          </w:rPr>
                          <w:t>(+</w:t>
                        </w:r>
                        <w:r w:rsidRPr="003C54C1">
                          <w:rPr>
                            <w:rFonts w:ascii="Times New Roman" w:hAnsi="Times New Roman"/>
                            <w:sz w:val="24"/>
                          </w:rPr>
                          <w:t>)</w:t>
                        </w:r>
                      </w:p>
                    </w:txbxContent>
                  </v:textbox>
                </v:shape>
              </w:pict>
            </w:r>
            <w:r>
              <w:rPr>
                <w:rFonts w:ascii="Times New Roman" w:hAnsi="Times New Roman" w:cs="Times New Roman"/>
                <w:noProof/>
              </w:rPr>
              <w:pict>
                <v:shape id="_x0000_s1064" type="#_x0000_t202" style="position:absolute;left:0;text-align:left;margin-left:248.5pt;margin-top:24.05pt;width:33pt;height:24pt;z-index:251655680;mso-position-horizontal-relative:text;mso-position-vertical-relative:text" filled="f" stroked="f">
                  <v:textbox style="mso-next-textbox:#_x0000_s1064">
                    <w:txbxContent>
                      <w:p w:rsidR="00663BDE" w:rsidRPr="003C54C1" w:rsidRDefault="00663BDE" w:rsidP="00663BDE">
                        <w:pPr>
                          <w:cnfStyle w:val="000000100000"/>
                          <w:rPr>
                            <w:rFonts w:ascii="Times New Roman" w:hAnsi="Times New Roman"/>
                            <w:sz w:val="24"/>
                          </w:rPr>
                        </w:pPr>
                      </w:p>
                    </w:txbxContent>
                  </v:textbox>
                </v:shape>
              </w:pict>
            </w:r>
          </w:p>
        </w:tc>
      </w:tr>
    </w:tbl>
    <w:p w:rsidR="00663BDE" w:rsidRPr="008D1F79" w:rsidRDefault="00663BDE" w:rsidP="008D1F79">
      <w:pPr>
        <w:spacing w:after="120" w:line="360" w:lineRule="auto"/>
        <w:jc w:val="both"/>
        <w:rPr>
          <w:rFonts w:ascii="Times New Roman" w:hAnsi="Times New Roman" w:cs="Times New Roman"/>
          <w:b/>
        </w:rPr>
      </w:pPr>
    </w:p>
    <w:p w:rsidR="00663BDE" w:rsidRPr="008D1F79" w:rsidRDefault="00663BDE" w:rsidP="008D1F79">
      <w:pPr>
        <w:pStyle w:val="ListParagraph"/>
        <w:numPr>
          <w:ilvl w:val="0"/>
          <w:numId w:val="21"/>
        </w:numPr>
        <w:spacing w:before="0" w:after="0" w:line="360" w:lineRule="auto"/>
        <w:ind w:left="270"/>
        <w:jc w:val="both"/>
        <w:rPr>
          <w:rFonts w:ascii="Times New Roman" w:hAnsi="Times New Roman"/>
          <w:b/>
          <w:sz w:val="22"/>
        </w:rPr>
      </w:pPr>
      <w:r w:rsidRPr="008D1F79">
        <w:rPr>
          <w:rFonts w:ascii="Times New Roman" w:hAnsi="Times New Roman"/>
          <w:b/>
          <w:sz w:val="22"/>
        </w:rPr>
        <w:t>Kecenderungan stabilitas</w:t>
      </w:r>
      <w:r w:rsidRPr="008D1F79">
        <w:rPr>
          <w:rFonts w:ascii="Times New Roman" w:hAnsi="Times New Roman"/>
          <w:b/>
          <w:i/>
          <w:sz w:val="22"/>
        </w:rPr>
        <w:t xml:space="preserve">baseline </w:t>
      </w:r>
      <w:r w:rsidRPr="008D1F79">
        <w:rPr>
          <w:rFonts w:ascii="Times New Roman" w:hAnsi="Times New Roman"/>
          <w:b/>
          <w:sz w:val="22"/>
        </w:rPr>
        <w:t>2 (A</w:t>
      </w:r>
      <w:r w:rsidRPr="008D1F79">
        <w:rPr>
          <w:rFonts w:ascii="Times New Roman" w:hAnsi="Times New Roman"/>
          <w:b/>
          <w:sz w:val="22"/>
          <w:vertAlign w:val="subscript"/>
        </w:rPr>
        <w:t>2</w:t>
      </w:r>
      <w:r w:rsidRPr="008D1F79">
        <w:rPr>
          <w:rFonts w:ascii="Times New Roman" w:hAnsi="Times New Roman"/>
          <w:b/>
          <w:sz w:val="22"/>
        </w:rPr>
        <w:t>)</w:t>
      </w:r>
    </w:p>
    <w:p w:rsidR="00663BDE" w:rsidRPr="008D1F79" w:rsidRDefault="00663BDE" w:rsidP="008D1F79">
      <w:pPr>
        <w:spacing w:after="0" w:line="360" w:lineRule="auto"/>
        <w:ind w:firstLine="567"/>
        <w:jc w:val="both"/>
        <w:rPr>
          <w:rFonts w:ascii="Times New Roman" w:hAnsi="Times New Roman" w:cs="Times New Roman"/>
        </w:rPr>
      </w:pPr>
      <w:r w:rsidRPr="008D1F79">
        <w:rPr>
          <w:rFonts w:ascii="Times New Roman" w:hAnsi="Times New Roman" w:cs="Times New Roman"/>
        </w:rPr>
        <w:t>Untuk menentukan kecenderungan stabilitas dalam fase</w:t>
      </w:r>
      <w:r w:rsidRPr="008D1F79">
        <w:rPr>
          <w:rFonts w:ascii="Times New Roman" w:hAnsi="Times New Roman" w:cs="Times New Roman"/>
          <w:i/>
        </w:rPr>
        <w:t xml:space="preserve">baseline </w:t>
      </w:r>
      <w:r w:rsidRPr="008D1F79">
        <w:rPr>
          <w:rFonts w:ascii="Times New Roman" w:hAnsi="Times New Roman" w:cs="Times New Roman"/>
        </w:rPr>
        <w:t>2 (A</w:t>
      </w:r>
      <w:r w:rsidRPr="008D1F79">
        <w:rPr>
          <w:rFonts w:ascii="Times New Roman" w:hAnsi="Times New Roman" w:cs="Times New Roman"/>
          <w:vertAlign w:val="subscript"/>
        </w:rPr>
        <w:t>2</w:t>
      </w:r>
      <w:r w:rsidRPr="008D1F79">
        <w:rPr>
          <w:rFonts w:ascii="Times New Roman" w:hAnsi="Times New Roman" w:cs="Times New Roman"/>
        </w:rPr>
        <w:t xml:space="preserve">) ini terlebih dahulu dihitung </w:t>
      </w:r>
      <w:r w:rsidRPr="008D1F79">
        <w:rPr>
          <w:rFonts w:ascii="Times New Roman" w:hAnsi="Times New Roman" w:cs="Times New Roman"/>
          <w:i/>
        </w:rPr>
        <w:t>mean</w:t>
      </w:r>
      <w:r w:rsidRPr="008D1F79">
        <w:rPr>
          <w:rFonts w:ascii="Times New Roman" w:hAnsi="Times New Roman" w:cs="Times New Roman"/>
        </w:rPr>
        <w:t xml:space="preserve"> </w:t>
      </w:r>
      <w:proofErr w:type="gramStart"/>
      <w:r w:rsidRPr="008D1F79">
        <w:rPr>
          <w:rFonts w:ascii="Times New Roman" w:hAnsi="Times New Roman" w:cs="Times New Roman"/>
        </w:rPr>
        <w:t>level  yaitu</w:t>
      </w:r>
      <w:proofErr w:type="gramEnd"/>
      <w:r w:rsidRPr="008D1F79">
        <w:rPr>
          <w:rFonts w:ascii="Times New Roman" w:hAnsi="Times New Roman" w:cs="Times New Roman"/>
        </w:rPr>
        <w:t>:</w:t>
      </w:r>
    </w:p>
    <w:p w:rsidR="00663BDE" w:rsidRPr="008D1F79" w:rsidRDefault="00663BDE" w:rsidP="008D1F79">
      <w:pPr>
        <w:pStyle w:val="ListParagraph"/>
        <w:numPr>
          <w:ilvl w:val="0"/>
          <w:numId w:val="23"/>
        </w:numPr>
        <w:spacing w:before="0" w:after="0" w:line="360" w:lineRule="auto"/>
        <w:ind w:left="270"/>
        <w:jc w:val="both"/>
        <w:rPr>
          <w:rFonts w:ascii="Times New Roman" w:hAnsi="Times New Roman"/>
          <w:sz w:val="22"/>
        </w:rPr>
      </w:pPr>
      <w:r w:rsidRPr="008D1F79">
        <w:rPr>
          <w:rFonts w:ascii="Times New Roman" w:hAnsi="Times New Roman"/>
          <w:sz w:val="22"/>
        </w:rPr>
        <w:t xml:space="preserve">Menghitung </w:t>
      </w:r>
      <w:r w:rsidRPr="008D1F79">
        <w:rPr>
          <w:rFonts w:ascii="Times New Roman" w:hAnsi="Times New Roman"/>
          <w:i/>
          <w:sz w:val="22"/>
        </w:rPr>
        <w:t>mean</w:t>
      </w:r>
      <w:r w:rsidRPr="008D1F79">
        <w:rPr>
          <w:rFonts w:ascii="Times New Roman" w:hAnsi="Times New Roman"/>
          <w:sz w:val="22"/>
        </w:rPr>
        <w:t xml:space="preserve"> level</w:t>
      </w:r>
    </w:p>
    <w:p w:rsidR="00663BDE" w:rsidRPr="008D1F79" w:rsidRDefault="00663BDE" w:rsidP="008D1F79">
      <w:pPr>
        <w:pStyle w:val="ListParagraph"/>
        <w:spacing w:after="0" w:line="360" w:lineRule="auto"/>
        <w:ind w:left="567" w:hanging="567"/>
        <w:jc w:val="both"/>
        <w:rPr>
          <w:rFonts w:ascii="Times New Roman" w:hAnsi="Times New Roman"/>
          <w:sz w:val="22"/>
        </w:rPr>
      </w:pPr>
      <w:r w:rsidRPr="008D1F79">
        <w:rPr>
          <w:rFonts w:ascii="Times New Roman" w:hAnsi="Times New Roman"/>
          <w:sz w:val="22"/>
        </w:rPr>
        <w:t>70 + 70 + 80+ 70 + 80 = 370</w:t>
      </w:r>
    </w:p>
    <w:p w:rsidR="00663BDE" w:rsidRPr="008D1F79" w:rsidRDefault="00663BDE" w:rsidP="008D1F79">
      <w:pPr>
        <w:pStyle w:val="ListParagraph"/>
        <w:spacing w:after="0" w:line="360" w:lineRule="auto"/>
        <w:ind w:left="567" w:hanging="477"/>
        <w:jc w:val="both"/>
        <w:rPr>
          <w:rFonts w:ascii="Times New Roman" w:hAnsi="Times New Roman"/>
          <w:sz w:val="22"/>
        </w:rPr>
      </w:pPr>
      <w:proofErr w:type="gramStart"/>
      <w:r w:rsidRPr="008D1F79">
        <w:rPr>
          <w:rFonts w:ascii="Times New Roman" w:hAnsi="Times New Roman"/>
          <w:sz w:val="22"/>
        </w:rPr>
        <w:t>370 :</w:t>
      </w:r>
      <w:proofErr w:type="gramEnd"/>
      <w:r w:rsidRPr="008D1F79">
        <w:rPr>
          <w:rFonts w:ascii="Times New Roman" w:hAnsi="Times New Roman"/>
          <w:sz w:val="22"/>
        </w:rPr>
        <w:t>5 = 74</w:t>
      </w:r>
    </w:p>
    <w:p w:rsidR="00663BDE" w:rsidRPr="008D1F79" w:rsidRDefault="00663BDE" w:rsidP="008D1F79">
      <w:pPr>
        <w:pStyle w:val="ListParagraph"/>
        <w:spacing w:after="0" w:line="360" w:lineRule="auto"/>
        <w:ind w:left="0"/>
        <w:jc w:val="both"/>
        <w:rPr>
          <w:rFonts w:ascii="Times New Roman" w:hAnsi="Times New Roman"/>
          <w:sz w:val="22"/>
        </w:rPr>
      </w:pPr>
      <w:r w:rsidRPr="008D1F79">
        <w:rPr>
          <w:rFonts w:ascii="Times New Roman" w:hAnsi="Times New Roman"/>
          <w:sz w:val="22"/>
        </w:rPr>
        <w:t xml:space="preserve">Berdasarkan </w:t>
      </w:r>
      <w:r w:rsidRPr="008D1F79">
        <w:rPr>
          <w:rFonts w:ascii="Times New Roman" w:hAnsi="Times New Roman"/>
          <w:i/>
          <w:sz w:val="22"/>
        </w:rPr>
        <w:t>mean</w:t>
      </w:r>
      <w:r w:rsidRPr="008D1F79">
        <w:rPr>
          <w:rFonts w:ascii="Times New Roman" w:hAnsi="Times New Roman"/>
          <w:sz w:val="22"/>
        </w:rPr>
        <w:t xml:space="preserve"> level tersebut maka kriteria stabilitas yang digunakan adalah 15% (Sunanto, 2005: 94).</w:t>
      </w:r>
    </w:p>
    <w:p w:rsidR="00663BDE" w:rsidRPr="008D1F79" w:rsidRDefault="00663BDE" w:rsidP="008D1F79">
      <w:pPr>
        <w:pStyle w:val="ListParagraph"/>
        <w:numPr>
          <w:ilvl w:val="0"/>
          <w:numId w:val="23"/>
        </w:numPr>
        <w:tabs>
          <w:tab w:val="left" w:pos="720"/>
        </w:tabs>
        <w:spacing w:before="0" w:after="0" w:line="360" w:lineRule="auto"/>
        <w:ind w:left="270"/>
        <w:jc w:val="both"/>
        <w:rPr>
          <w:rFonts w:ascii="Times New Roman" w:hAnsi="Times New Roman"/>
          <w:sz w:val="22"/>
        </w:rPr>
      </w:pPr>
      <w:r w:rsidRPr="008D1F79">
        <w:rPr>
          <w:rFonts w:ascii="Times New Roman" w:hAnsi="Times New Roman"/>
          <w:sz w:val="22"/>
        </w:rPr>
        <w:t>Menghitung rentang stabilitas</w:t>
      </w:r>
    </w:p>
    <w:tbl>
      <w:tblPr>
        <w:tblStyle w:val="TableGrid"/>
        <w:tblW w:w="4787" w:type="dxa"/>
        <w:tblInd w:w="-176" w:type="dxa"/>
        <w:tblLook w:val="04A0"/>
      </w:tblPr>
      <w:tblGrid>
        <w:gridCol w:w="4787"/>
      </w:tblGrid>
      <w:tr w:rsidR="00663BDE" w:rsidRPr="008D1F79" w:rsidTr="008D1F79">
        <w:trPr>
          <w:trHeight w:val="377"/>
        </w:trPr>
        <w:tc>
          <w:tcPr>
            <w:tcW w:w="4787" w:type="dxa"/>
          </w:tcPr>
          <w:p w:rsidR="008D1F79" w:rsidRDefault="00663BDE" w:rsidP="008D1F79">
            <w:pPr>
              <w:spacing w:line="360" w:lineRule="auto"/>
              <w:jc w:val="both"/>
              <w:rPr>
                <w:rFonts w:ascii="Times New Roman" w:hAnsi="Times New Roman" w:cs="Times New Roman"/>
              </w:rPr>
            </w:pPr>
            <w:r w:rsidRPr="008D1F79">
              <w:rPr>
                <w:rFonts w:ascii="Times New Roman" w:hAnsi="Times New Roman" w:cs="Times New Roman"/>
              </w:rPr>
              <w:t>Skor tertinggi x kriteria st</w:t>
            </w:r>
            <w:r w:rsidR="008D1F79">
              <w:rPr>
                <w:rFonts w:ascii="Times New Roman" w:hAnsi="Times New Roman" w:cs="Times New Roman"/>
              </w:rPr>
              <w:t xml:space="preserve">abilitas = rentang </w:t>
            </w:r>
          </w:p>
          <w:p w:rsidR="00663BDE" w:rsidRPr="008D1F79" w:rsidRDefault="008D1F79" w:rsidP="008D1F79">
            <w:pPr>
              <w:spacing w:line="360" w:lineRule="auto"/>
              <w:jc w:val="both"/>
              <w:rPr>
                <w:rFonts w:ascii="Times New Roman" w:hAnsi="Times New Roman" w:cs="Times New Roman"/>
              </w:rPr>
            </w:pPr>
            <w:r>
              <w:rPr>
                <w:rFonts w:ascii="Times New Roman" w:hAnsi="Times New Roman" w:cs="Times New Roman"/>
              </w:rPr>
              <w:t xml:space="preserve">                                                   stabilitas</w:t>
            </w:r>
            <w:r w:rsidR="00663BDE" w:rsidRPr="008D1F79">
              <w:rPr>
                <w:rFonts w:ascii="Times New Roman" w:hAnsi="Times New Roman" w:cs="Times New Roman"/>
              </w:rPr>
              <w:t xml:space="preserve">                                                          </w:t>
            </w:r>
          </w:p>
        </w:tc>
      </w:tr>
      <w:tr w:rsidR="00663BDE" w:rsidRPr="008D1F79" w:rsidTr="008D1F79">
        <w:trPr>
          <w:trHeight w:val="630"/>
        </w:trPr>
        <w:tc>
          <w:tcPr>
            <w:tcW w:w="4787" w:type="dxa"/>
          </w:tcPr>
          <w:p w:rsidR="00663BDE" w:rsidRPr="008D1F79" w:rsidRDefault="00663BDE" w:rsidP="008D1F79">
            <w:pPr>
              <w:pStyle w:val="ListParagraph"/>
              <w:numPr>
                <w:ilvl w:val="0"/>
                <w:numId w:val="26"/>
              </w:numPr>
              <w:spacing w:after="0" w:line="360" w:lineRule="auto"/>
              <w:jc w:val="both"/>
              <w:rPr>
                <w:rFonts w:ascii="Times New Roman" w:hAnsi="Times New Roman"/>
                <w:sz w:val="22"/>
              </w:rPr>
            </w:pPr>
            <w:r w:rsidRPr="008D1F79">
              <w:rPr>
                <w:rFonts w:ascii="Times New Roman" w:hAnsi="Times New Roman"/>
                <w:sz w:val="22"/>
              </w:rPr>
              <w:t xml:space="preserve">        x         0,15          =         12</w:t>
            </w:r>
          </w:p>
        </w:tc>
      </w:tr>
    </w:tbl>
    <w:p w:rsidR="00663BDE" w:rsidRPr="008D1F79" w:rsidRDefault="00663BDE" w:rsidP="008D1F79">
      <w:pPr>
        <w:pStyle w:val="ListParagraph"/>
        <w:numPr>
          <w:ilvl w:val="0"/>
          <w:numId w:val="23"/>
        </w:numPr>
        <w:spacing w:after="0" w:line="360" w:lineRule="auto"/>
        <w:ind w:left="360"/>
        <w:jc w:val="both"/>
        <w:rPr>
          <w:rFonts w:ascii="Times New Roman" w:hAnsi="Times New Roman"/>
          <w:sz w:val="22"/>
        </w:rPr>
      </w:pPr>
      <w:r w:rsidRPr="008D1F79">
        <w:rPr>
          <w:rFonts w:ascii="Times New Roman" w:hAnsi="Times New Roman"/>
          <w:sz w:val="22"/>
        </w:rPr>
        <w:t>Menghitung batas atas</w:t>
      </w:r>
    </w:p>
    <w:tbl>
      <w:tblPr>
        <w:tblStyle w:val="TableGrid"/>
        <w:tblW w:w="5234" w:type="dxa"/>
        <w:tblInd w:w="-176" w:type="dxa"/>
        <w:tblLook w:val="04A0"/>
      </w:tblPr>
      <w:tblGrid>
        <w:gridCol w:w="5234"/>
      </w:tblGrid>
      <w:tr w:rsidR="00663BDE" w:rsidRPr="008D1F79" w:rsidTr="008D1F79">
        <w:tc>
          <w:tcPr>
            <w:tcW w:w="5234" w:type="dxa"/>
          </w:tcPr>
          <w:p w:rsidR="00663BDE" w:rsidRPr="008D1F79" w:rsidRDefault="00663BDE" w:rsidP="008D1F79">
            <w:pPr>
              <w:spacing w:line="360" w:lineRule="auto"/>
              <w:jc w:val="both"/>
              <w:rPr>
                <w:rFonts w:ascii="Times New Roman" w:hAnsi="Times New Roman" w:cs="Times New Roman"/>
              </w:rPr>
            </w:pPr>
            <w:r w:rsidRPr="008D1F79">
              <w:rPr>
                <w:rFonts w:ascii="Times New Roman" w:hAnsi="Times New Roman" w:cs="Times New Roman"/>
              </w:rPr>
              <w:t>Mean level + stengah dari rentang    = batas atas</w:t>
            </w:r>
          </w:p>
          <w:p w:rsidR="00663BDE" w:rsidRPr="008D1F79" w:rsidRDefault="00663BDE" w:rsidP="008D1F79">
            <w:pPr>
              <w:spacing w:line="360" w:lineRule="auto"/>
              <w:jc w:val="both"/>
              <w:rPr>
                <w:rFonts w:ascii="Times New Roman" w:hAnsi="Times New Roman" w:cs="Times New Roman"/>
              </w:rPr>
            </w:pPr>
            <w:r w:rsidRPr="008D1F79">
              <w:rPr>
                <w:rFonts w:ascii="Times New Roman" w:hAnsi="Times New Roman" w:cs="Times New Roman"/>
              </w:rPr>
              <w:t xml:space="preserve">                         stabilitas                </w:t>
            </w:r>
          </w:p>
        </w:tc>
      </w:tr>
      <w:tr w:rsidR="00663BDE" w:rsidRPr="008D1F79" w:rsidTr="008D1F79">
        <w:tc>
          <w:tcPr>
            <w:tcW w:w="5234" w:type="dxa"/>
          </w:tcPr>
          <w:p w:rsidR="00663BDE" w:rsidRPr="008D1F79" w:rsidRDefault="00663BDE" w:rsidP="008D1F79">
            <w:pPr>
              <w:pStyle w:val="ListParagraph"/>
              <w:numPr>
                <w:ilvl w:val="0"/>
                <w:numId w:val="27"/>
              </w:numPr>
              <w:spacing w:after="0" w:line="360" w:lineRule="auto"/>
              <w:jc w:val="both"/>
              <w:rPr>
                <w:rFonts w:ascii="Times New Roman" w:hAnsi="Times New Roman"/>
                <w:sz w:val="22"/>
              </w:rPr>
            </w:pPr>
            <w:r w:rsidRPr="008D1F79">
              <w:rPr>
                <w:rFonts w:ascii="Times New Roman" w:hAnsi="Times New Roman"/>
                <w:sz w:val="22"/>
              </w:rPr>
              <w:t xml:space="preserve">   +             </w:t>
            </w:r>
            <w:r w:rsidR="00F4291D" w:rsidRPr="008D1F79">
              <w:rPr>
                <w:rFonts w:ascii="Times New Roman" w:hAnsi="Times New Roman"/>
                <w:sz w:val="22"/>
              </w:rPr>
              <w:t xml:space="preserve">  6      </w:t>
            </w:r>
            <w:r w:rsidRPr="008D1F79">
              <w:rPr>
                <w:rFonts w:ascii="Times New Roman" w:hAnsi="Times New Roman"/>
                <w:sz w:val="22"/>
              </w:rPr>
              <w:t xml:space="preserve">            =     </w:t>
            </w:r>
            <w:r w:rsidR="00F4291D" w:rsidRPr="008D1F79">
              <w:rPr>
                <w:rFonts w:ascii="Times New Roman" w:hAnsi="Times New Roman"/>
                <w:sz w:val="22"/>
              </w:rPr>
              <w:t>80</w:t>
            </w:r>
          </w:p>
        </w:tc>
      </w:tr>
    </w:tbl>
    <w:p w:rsidR="00F4291D" w:rsidRPr="008D1F79" w:rsidRDefault="00F4291D" w:rsidP="008D1F79">
      <w:pPr>
        <w:pStyle w:val="ListParagraph"/>
        <w:numPr>
          <w:ilvl w:val="0"/>
          <w:numId w:val="23"/>
        </w:numPr>
        <w:tabs>
          <w:tab w:val="left" w:pos="180"/>
        </w:tabs>
        <w:spacing w:after="0" w:line="360" w:lineRule="auto"/>
        <w:ind w:hanging="1260"/>
        <w:jc w:val="both"/>
        <w:rPr>
          <w:rFonts w:ascii="Times New Roman" w:hAnsi="Times New Roman"/>
          <w:sz w:val="22"/>
        </w:rPr>
      </w:pPr>
      <w:r w:rsidRPr="008D1F79">
        <w:rPr>
          <w:rFonts w:ascii="Times New Roman" w:hAnsi="Times New Roman"/>
          <w:sz w:val="22"/>
        </w:rPr>
        <w:t>Menghitung batas bawah</w:t>
      </w:r>
    </w:p>
    <w:tbl>
      <w:tblPr>
        <w:tblStyle w:val="TableGrid"/>
        <w:tblW w:w="4680" w:type="dxa"/>
        <w:tblInd w:w="-72" w:type="dxa"/>
        <w:tblLook w:val="04A0"/>
      </w:tblPr>
      <w:tblGrid>
        <w:gridCol w:w="4680"/>
      </w:tblGrid>
      <w:tr w:rsidR="00F4291D" w:rsidRPr="008D1F79" w:rsidTr="00863E43">
        <w:trPr>
          <w:trHeight w:val="1096"/>
        </w:trPr>
        <w:tc>
          <w:tcPr>
            <w:tcW w:w="4680" w:type="dxa"/>
          </w:tcPr>
          <w:p w:rsidR="00F4291D" w:rsidRPr="008D1F79" w:rsidRDefault="00F4291D" w:rsidP="008D1F79">
            <w:pPr>
              <w:spacing w:line="360" w:lineRule="auto"/>
              <w:jc w:val="both"/>
              <w:rPr>
                <w:rFonts w:ascii="Times New Roman" w:hAnsi="Times New Roman" w:cs="Times New Roman"/>
              </w:rPr>
            </w:pPr>
            <w:r w:rsidRPr="008D1F79">
              <w:rPr>
                <w:rFonts w:ascii="Times New Roman" w:hAnsi="Times New Roman" w:cs="Times New Roman"/>
              </w:rPr>
              <w:lastRenderedPageBreak/>
              <w:t>Mean level - stengah dari rentang   = batas  bawah</w:t>
            </w:r>
          </w:p>
          <w:p w:rsidR="00F4291D" w:rsidRPr="008D1F79" w:rsidRDefault="00F4291D" w:rsidP="008D1F79">
            <w:pPr>
              <w:spacing w:line="360" w:lineRule="auto"/>
              <w:jc w:val="both"/>
              <w:rPr>
                <w:rFonts w:ascii="Times New Roman" w:hAnsi="Times New Roman" w:cs="Times New Roman"/>
              </w:rPr>
            </w:pPr>
            <w:r w:rsidRPr="008D1F79">
              <w:rPr>
                <w:rFonts w:ascii="Times New Roman" w:hAnsi="Times New Roman" w:cs="Times New Roman"/>
              </w:rPr>
              <w:t xml:space="preserve">                          </w:t>
            </w:r>
            <w:r w:rsidR="008D1F79">
              <w:rPr>
                <w:rFonts w:ascii="Times New Roman" w:hAnsi="Times New Roman" w:cs="Times New Roman"/>
              </w:rPr>
              <w:t xml:space="preserve">  </w:t>
            </w:r>
            <w:r w:rsidRPr="008D1F79">
              <w:rPr>
                <w:rFonts w:ascii="Times New Roman" w:hAnsi="Times New Roman" w:cs="Times New Roman"/>
              </w:rPr>
              <w:t xml:space="preserve">  stabilitas           </w:t>
            </w:r>
          </w:p>
        </w:tc>
      </w:tr>
      <w:tr w:rsidR="00F4291D" w:rsidRPr="008D1F79" w:rsidTr="00863E43">
        <w:trPr>
          <w:trHeight w:val="557"/>
        </w:trPr>
        <w:tc>
          <w:tcPr>
            <w:tcW w:w="4680" w:type="dxa"/>
          </w:tcPr>
          <w:p w:rsidR="00F4291D" w:rsidRPr="008D1F79" w:rsidRDefault="00F4291D" w:rsidP="008D1F79">
            <w:pPr>
              <w:pStyle w:val="ListParagraph"/>
              <w:numPr>
                <w:ilvl w:val="0"/>
                <w:numId w:val="29"/>
              </w:numPr>
              <w:spacing w:after="0" w:line="360" w:lineRule="auto"/>
              <w:jc w:val="both"/>
              <w:rPr>
                <w:rFonts w:ascii="Times New Roman" w:hAnsi="Times New Roman"/>
                <w:sz w:val="22"/>
              </w:rPr>
            </w:pPr>
            <w:r w:rsidRPr="008D1F79">
              <w:rPr>
                <w:rFonts w:ascii="Times New Roman" w:hAnsi="Times New Roman"/>
                <w:sz w:val="22"/>
              </w:rPr>
              <w:t xml:space="preserve">     -              6              =    68</w:t>
            </w:r>
          </w:p>
        </w:tc>
      </w:tr>
    </w:tbl>
    <w:p w:rsidR="00F4291D" w:rsidRPr="008D1F79" w:rsidRDefault="00F4291D" w:rsidP="008D1F79">
      <w:pPr>
        <w:pStyle w:val="ListParagraph"/>
        <w:numPr>
          <w:ilvl w:val="0"/>
          <w:numId w:val="23"/>
        </w:numPr>
        <w:spacing w:after="0" w:line="360" w:lineRule="auto"/>
        <w:ind w:left="90" w:hanging="270"/>
        <w:jc w:val="both"/>
        <w:rPr>
          <w:rFonts w:ascii="Times New Roman" w:hAnsi="Times New Roman"/>
          <w:sz w:val="22"/>
        </w:rPr>
      </w:pPr>
      <w:r w:rsidRPr="008D1F79">
        <w:rPr>
          <w:rFonts w:ascii="Times New Roman" w:hAnsi="Times New Roman"/>
          <w:sz w:val="22"/>
        </w:rPr>
        <w:t>Menentukan kecenderungan stabilitas</w:t>
      </w:r>
    </w:p>
    <w:tbl>
      <w:tblPr>
        <w:tblStyle w:val="TableGrid"/>
        <w:tblW w:w="4763" w:type="dxa"/>
        <w:tblInd w:w="-72" w:type="dxa"/>
        <w:tblLook w:val="04A0"/>
      </w:tblPr>
      <w:tblGrid>
        <w:gridCol w:w="4763"/>
      </w:tblGrid>
      <w:tr w:rsidR="00F4291D" w:rsidRPr="008D1F79" w:rsidTr="00863E43">
        <w:trPr>
          <w:trHeight w:val="1581"/>
        </w:trPr>
        <w:tc>
          <w:tcPr>
            <w:tcW w:w="4763" w:type="dxa"/>
          </w:tcPr>
          <w:p w:rsidR="00F4291D" w:rsidRPr="008D1F79" w:rsidRDefault="00ED385F" w:rsidP="008D1F79">
            <w:pPr>
              <w:spacing w:line="360" w:lineRule="auto"/>
              <w:jc w:val="both"/>
              <w:rPr>
                <w:rFonts w:ascii="Times New Roman" w:hAnsi="Times New Roman" w:cs="Times New Roman"/>
              </w:rPr>
            </w:pPr>
            <w:r>
              <w:rPr>
                <w:rFonts w:ascii="Times New Roman" w:hAnsi="Times New Roman" w:cs="Times New Roman"/>
                <w:noProof/>
              </w:rPr>
              <w:pict>
                <v:shape id="_x0000_s1065" type="#_x0000_t32" style="position:absolute;left:0;text-align:left;margin-left:229.15pt;margin-top:.65pt;width:0;height:105.7pt;z-index:251670016" o:connectortype="straight"/>
              </w:pict>
            </w:r>
            <w:r w:rsidR="00F4291D" w:rsidRPr="008D1F79">
              <w:rPr>
                <w:rFonts w:ascii="Times New Roman" w:hAnsi="Times New Roman" w:cs="Times New Roman"/>
              </w:rPr>
              <w:t xml:space="preserve">Banyaknya data                                    </w:t>
            </w:r>
          </w:p>
          <w:p w:rsidR="00F4291D" w:rsidRPr="008D1F79" w:rsidRDefault="00F4291D" w:rsidP="008D1F79">
            <w:pPr>
              <w:spacing w:line="360" w:lineRule="auto"/>
              <w:jc w:val="both"/>
              <w:rPr>
                <w:rFonts w:ascii="Times New Roman" w:hAnsi="Times New Roman" w:cs="Times New Roman"/>
              </w:rPr>
            </w:pPr>
            <w:r w:rsidRPr="008D1F79">
              <w:rPr>
                <w:rFonts w:ascii="Times New Roman" w:hAnsi="Times New Roman" w:cs="Times New Roman"/>
              </w:rPr>
              <w:t xml:space="preserve"> Poin yang ada   : banyaknya data poin= persentase</w:t>
            </w:r>
          </w:p>
          <w:p w:rsidR="00F4291D" w:rsidRPr="008D1F79" w:rsidRDefault="00F4291D" w:rsidP="008D1F79">
            <w:pPr>
              <w:spacing w:line="360" w:lineRule="auto"/>
              <w:jc w:val="both"/>
              <w:rPr>
                <w:rFonts w:ascii="Times New Roman" w:hAnsi="Times New Roman" w:cs="Times New Roman"/>
              </w:rPr>
            </w:pPr>
            <w:r w:rsidRPr="008D1F79">
              <w:rPr>
                <w:rFonts w:ascii="Times New Roman" w:hAnsi="Times New Roman" w:cs="Times New Roman"/>
              </w:rPr>
              <w:t>dalam rentang                                      stabilitas</w:t>
            </w:r>
          </w:p>
        </w:tc>
      </w:tr>
      <w:tr w:rsidR="00F4291D" w:rsidRPr="008D1F79" w:rsidTr="00863E43">
        <w:trPr>
          <w:trHeight w:val="532"/>
        </w:trPr>
        <w:tc>
          <w:tcPr>
            <w:tcW w:w="4763" w:type="dxa"/>
          </w:tcPr>
          <w:p w:rsidR="00F4291D" w:rsidRPr="008D1F79" w:rsidRDefault="00F4291D" w:rsidP="008D1F79">
            <w:pPr>
              <w:spacing w:line="360" w:lineRule="auto"/>
              <w:jc w:val="both"/>
              <w:rPr>
                <w:rFonts w:ascii="Times New Roman" w:hAnsi="Times New Roman" w:cs="Times New Roman"/>
              </w:rPr>
            </w:pPr>
            <w:r w:rsidRPr="008D1F79">
              <w:rPr>
                <w:rFonts w:ascii="Times New Roman" w:hAnsi="Times New Roman" w:cs="Times New Roman"/>
              </w:rPr>
              <w:t xml:space="preserve">         5               :             5            =       100%</w:t>
            </w:r>
          </w:p>
        </w:tc>
      </w:tr>
    </w:tbl>
    <w:p w:rsidR="00B432E0" w:rsidRPr="008D1F79" w:rsidRDefault="00B432E0" w:rsidP="008D1F79">
      <w:pPr>
        <w:spacing w:after="0" w:line="360" w:lineRule="auto"/>
        <w:ind w:left="-187" w:firstLine="567"/>
        <w:jc w:val="both"/>
        <w:rPr>
          <w:rFonts w:ascii="Times New Roman" w:hAnsi="Times New Roman" w:cs="Times New Roman"/>
        </w:rPr>
      </w:pPr>
      <w:r w:rsidRPr="008D1F79">
        <w:rPr>
          <w:rFonts w:ascii="Times New Roman" w:hAnsi="Times New Roman" w:cs="Times New Roman"/>
        </w:rPr>
        <w:t xml:space="preserve">Secara keseluruhan hasil belajar mengenal bagian-bagian tumbuhan dan kegunaannya melalui penerapan metode </w:t>
      </w:r>
      <w:r w:rsidRPr="008D1F79">
        <w:rPr>
          <w:rFonts w:ascii="Times New Roman" w:hAnsi="Times New Roman" w:cs="Times New Roman"/>
          <w:i/>
        </w:rPr>
        <w:t>outdoor learning</w:t>
      </w:r>
      <w:r w:rsidRPr="008D1F79">
        <w:rPr>
          <w:rFonts w:ascii="Times New Roman" w:hAnsi="Times New Roman" w:cs="Times New Roman"/>
        </w:rPr>
        <w:t xml:space="preserve"> dapat dilihat sebagaimana grafik di bawah ini:</w:t>
      </w:r>
    </w:p>
    <w:p w:rsidR="00B432E0" w:rsidRPr="008D1F79" w:rsidRDefault="00B432E0" w:rsidP="008D1F79">
      <w:pPr>
        <w:spacing w:after="0" w:line="360" w:lineRule="auto"/>
        <w:ind w:left="-187"/>
        <w:jc w:val="both"/>
        <w:rPr>
          <w:rFonts w:ascii="Times New Roman" w:hAnsi="Times New Roman" w:cs="Times New Roman"/>
        </w:rPr>
      </w:pPr>
      <w:proofErr w:type="gramStart"/>
      <w:r w:rsidRPr="008D1F79">
        <w:rPr>
          <w:rFonts w:ascii="Times New Roman" w:hAnsi="Times New Roman" w:cs="Times New Roman"/>
          <w:b/>
        </w:rPr>
        <w:t>Grafik  Nilai</w:t>
      </w:r>
      <w:proofErr w:type="gramEnd"/>
      <w:r w:rsidRPr="008D1F79">
        <w:rPr>
          <w:rFonts w:ascii="Times New Roman" w:hAnsi="Times New Roman" w:cs="Times New Roman"/>
          <w:b/>
        </w:rPr>
        <w:t xml:space="preserve"> Hasil Belajar mengenal Bagian-Bagian tumbuhan dan Kegunaannya Pada Kondisi </w:t>
      </w:r>
      <w:r w:rsidRPr="008D1F79">
        <w:rPr>
          <w:rFonts w:ascii="Times New Roman" w:hAnsi="Times New Roman" w:cs="Times New Roman"/>
          <w:b/>
          <w:i/>
        </w:rPr>
        <w:t>Baseline</w:t>
      </w:r>
      <w:r w:rsidRPr="008D1F79">
        <w:rPr>
          <w:rFonts w:ascii="Times New Roman" w:hAnsi="Times New Roman" w:cs="Times New Roman"/>
          <w:b/>
        </w:rPr>
        <w:t>1 (A</w:t>
      </w:r>
      <w:r w:rsidRPr="008D1F79">
        <w:rPr>
          <w:rFonts w:ascii="Times New Roman" w:hAnsi="Times New Roman" w:cs="Times New Roman"/>
          <w:b/>
          <w:vertAlign w:val="subscript"/>
        </w:rPr>
        <w:t>1</w:t>
      </w:r>
      <w:r w:rsidRPr="008D1F79">
        <w:rPr>
          <w:rFonts w:ascii="Times New Roman" w:hAnsi="Times New Roman" w:cs="Times New Roman"/>
          <w:b/>
        </w:rPr>
        <w:t xml:space="preserve">), Intervensi (B), </w:t>
      </w:r>
      <w:r w:rsidRPr="008D1F79">
        <w:rPr>
          <w:rFonts w:ascii="Times New Roman" w:hAnsi="Times New Roman" w:cs="Times New Roman"/>
          <w:b/>
          <w:i/>
        </w:rPr>
        <w:t>Baseline</w:t>
      </w:r>
      <w:r w:rsidRPr="008D1F79">
        <w:rPr>
          <w:rFonts w:ascii="Times New Roman" w:hAnsi="Times New Roman" w:cs="Times New Roman"/>
          <w:b/>
        </w:rPr>
        <w:t>2 (A</w:t>
      </w:r>
      <w:r w:rsidRPr="008D1F79">
        <w:rPr>
          <w:rFonts w:ascii="Times New Roman" w:hAnsi="Times New Roman" w:cs="Times New Roman"/>
          <w:b/>
          <w:vertAlign w:val="subscript"/>
        </w:rPr>
        <w:t>2</w:t>
      </w:r>
      <w:r w:rsidRPr="008D1F79">
        <w:rPr>
          <w:rFonts w:ascii="Times New Roman" w:hAnsi="Times New Roman" w:cs="Times New Roman"/>
          <w:b/>
        </w:rPr>
        <w:t>)</w:t>
      </w:r>
    </w:p>
    <w:p w:rsidR="00B432E0" w:rsidRPr="008D1F79" w:rsidRDefault="00B432E0" w:rsidP="008D1F79">
      <w:pPr>
        <w:pStyle w:val="ListParagraph"/>
        <w:tabs>
          <w:tab w:val="left" w:pos="567"/>
        </w:tabs>
        <w:spacing w:after="0" w:line="360" w:lineRule="auto"/>
        <w:ind w:left="-180"/>
        <w:jc w:val="both"/>
        <w:rPr>
          <w:rFonts w:ascii="Times New Roman" w:hAnsi="Times New Roman"/>
          <w:sz w:val="22"/>
        </w:rPr>
      </w:pPr>
      <w:r w:rsidRPr="008D1F79">
        <w:rPr>
          <w:rFonts w:ascii="Times New Roman" w:hAnsi="Times New Roman"/>
          <w:noProof/>
          <w:sz w:val="22"/>
        </w:rPr>
        <w:drawing>
          <wp:inline distT="0" distB="0" distL="0" distR="0">
            <wp:extent cx="2714625" cy="2665378"/>
            <wp:effectExtent l="19050" t="0" r="9525" b="1622"/>
            <wp:docPr id="17"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8C0794" w:rsidRPr="008D1F79" w:rsidRDefault="005A6F12" w:rsidP="008D1F79">
      <w:pPr>
        <w:pStyle w:val="ListParagraph"/>
        <w:numPr>
          <w:ilvl w:val="0"/>
          <w:numId w:val="30"/>
        </w:numPr>
        <w:spacing w:after="0" w:line="360" w:lineRule="auto"/>
        <w:ind w:left="450" w:right="-14" w:hanging="450"/>
        <w:jc w:val="both"/>
        <w:rPr>
          <w:rFonts w:ascii="Times New Roman" w:hAnsi="Times New Roman"/>
          <w:b/>
          <w:sz w:val="22"/>
        </w:rPr>
      </w:pPr>
      <w:r w:rsidRPr="008D1F79">
        <w:rPr>
          <w:rFonts w:ascii="Times New Roman" w:hAnsi="Times New Roman"/>
          <w:b/>
          <w:sz w:val="22"/>
        </w:rPr>
        <w:t>Analisi Antar Kondisi</w:t>
      </w:r>
    </w:p>
    <w:p w:rsidR="009E184D" w:rsidRPr="008D1F79" w:rsidRDefault="005A6F12" w:rsidP="008D1F79">
      <w:pPr>
        <w:spacing w:after="0" w:line="360" w:lineRule="auto"/>
        <w:jc w:val="both"/>
        <w:rPr>
          <w:rFonts w:ascii="Times New Roman" w:hAnsi="Times New Roman" w:cs="Times New Roman"/>
        </w:rPr>
      </w:pPr>
      <w:r w:rsidRPr="008D1F79">
        <w:rPr>
          <w:rFonts w:ascii="Times New Roman" w:hAnsi="Times New Roman" w:cs="Times New Roman"/>
        </w:rPr>
        <w:t xml:space="preserve">Komponen – komponen analisis antar kondisi </w:t>
      </w:r>
      <w:proofErr w:type="gramStart"/>
      <w:r w:rsidRPr="008D1F79">
        <w:rPr>
          <w:rFonts w:ascii="Times New Roman" w:hAnsi="Times New Roman" w:cs="Times New Roman"/>
        </w:rPr>
        <w:t>meliputi :</w:t>
      </w:r>
      <w:proofErr w:type="gramEnd"/>
      <w:r w:rsidRPr="008D1F79">
        <w:rPr>
          <w:rFonts w:ascii="Times New Roman" w:hAnsi="Times New Roman" w:cs="Times New Roman"/>
        </w:rPr>
        <w:t xml:space="preserve"> 1) jumlah variabel, 2) perubahan kecenderungan arah dan efeknya, 3) perubahan </w:t>
      </w:r>
      <w:r w:rsidRPr="008D1F79">
        <w:rPr>
          <w:rFonts w:ascii="Times New Roman" w:hAnsi="Times New Roman" w:cs="Times New Roman"/>
        </w:rPr>
        <w:lastRenderedPageBreak/>
        <w:t xml:space="preserve">kecenderungan stabilitas, 4) perubahan level, dan 5) persentase </w:t>
      </w:r>
      <w:r w:rsidRPr="008D1F79">
        <w:rPr>
          <w:rFonts w:ascii="Times New Roman" w:hAnsi="Times New Roman" w:cs="Times New Roman"/>
          <w:i/>
        </w:rPr>
        <w:t>overlap</w:t>
      </w:r>
      <w:r w:rsidRPr="008D1F79">
        <w:rPr>
          <w:rFonts w:ascii="Times New Roman" w:hAnsi="Times New Roman" w:cs="Times New Roman"/>
        </w:rPr>
        <w:t>.</w:t>
      </w:r>
    </w:p>
    <w:p w:rsidR="004B28D3" w:rsidRPr="008D1F79" w:rsidRDefault="004B28D3" w:rsidP="008D1F79">
      <w:pPr>
        <w:spacing w:after="0" w:line="360" w:lineRule="auto"/>
        <w:ind w:right="-14"/>
        <w:jc w:val="both"/>
        <w:rPr>
          <w:rFonts w:ascii="Times New Roman" w:hAnsi="Times New Roman" w:cs="Times New Roman"/>
          <w:b/>
        </w:rPr>
      </w:pPr>
      <w:r w:rsidRPr="008D1F79">
        <w:rPr>
          <w:rFonts w:ascii="Times New Roman" w:hAnsi="Times New Roman" w:cs="Times New Roman"/>
          <w:b/>
          <w:lang w:val="id-ID"/>
        </w:rPr>
        <w:t>PEMBAHASAN HASIL PENELITIAN</w:t>
      </w:r>
    </w:p>
    <w:p w:rsidR="00D660B9" w:rsidRPr="008D1F79" w:rsidRDefault="00D660B9" w:rsidP="008D1F79">
      <w:pPr>
        <w:snapToGrid w:val="0"/>
        <w:spacing w:line="360" w:lineRule="auto"/>
        <w:ind w:firstLine="567"/>
        <w:jc w:val="both"/>
        <w:rPr>
          <w:rFonts w:ascii="Times New Roman" w:hAnsi="Times New Roman" w:cs="Times New Roman"/>
        </w:rPr>
      </w:pPr>
      <w:r w:rsidRPr="008D1F79">
        <w:rPr>
          <w:rFonts w:ascii="Times New Roman" w:hAnsi="Times New Roman" w:cs="Times New Roman"/>
        </w:rPr>
        <w:t xml:space="preserve">Permasalahan dalam penelitian ini adalah terdapat seorang siswa tunanetra total </w:t>
      </w:r>
      <w:r w:rsidRPr="008D1F79">
        <w:rPr>
          <w:rFonts w:ascii="Times New Roman" w:hAnsi="Times New Roman" w:cs="Times New Roman"/>
          <w:i/>
        </w:rPr>
        <w:t>(blind)</w:t>
      </w:r>
      <w:r w:rsidRPr="008D1F79">
        <w:rPr>
          <w:rFonts w:ascii="Times New Roman" w:hAnsi="Times New Roman" w:cs="Times New Roman"/>
        </w:rPr>
        <w:t xml:space="preserve"> kelas dasar II di SLB-A YAPTI Makassar yang masih belum memahami betul bagian-bagian tumbuhan dan kegunaannya. </w:t>
      </w:r>
      <w:proofErr w:type="gramStart"/>
      <w:r w:rsidRPr="008D1F79">
        <w:rPr>
          <w:rFonts w:ascii="Times New Roman" w:hAnsi="Times New Roman" w:cs="Times New Roman"/>
        </w:rPr>
        <w:t>Kondisi inilah yang penulis temukan di lapangan sehingga penulis mengambil permasalahan ini dalam penelitian ini.</w:t>
      </w:r>
      <w:proofErr w:type="gramEnd"/>
      <w:r w:rsidRPr="008D1F79">
        <w:rPr>
          <w:rFonts w:ascii="Times New Roman" w:hAnsi="Times New Roman" w:cs="Times New Roman"/>
        </w:rPr>
        <w:t xml:space="preserve"> </w:t>
      </w:r>
      <w:proofErr w:type="gramStart"/>
      <w:r w:rsidRPr="008D1F79">
        <w:rPr>
          <w:rFonts w:ascii="Times New Roman" w:hAnsi="Times New Roman" w:cs="Times New Roman"/>
        </w:rPr>
        <w:t xml:space="preserve">Dalam penelitian ini, penerapan </w:t>
      </w:r>
      <w:r w:rsidRPr="008D1F79">
        <w:rPr>
          <w:rFonts w:ascii="Times New Roman" w:hAnsi="Times New Roman" w:cs="Times New Roman"/>
          <w:i/>
        </w:rPr>
        <w:t>Outdor Learning</w:t>
      </w:r>
      <w:r w:rsidRPr="008D1F79">
        <w:rPr>
          <w:rFonts w:ascii="Times New Roman" w:hAnsi="Times New Roman" w:cs="Times New Roman"/>
        </w:rPr>
        <w:t xml:space="preserve"> dipilih sebagai salah satu metode alternatif yang dapat memberikan pengaruh positif dalam peningkatan hasil belajar IPA, perwujudan dari sikap belajar adalah perilaku-perilaku belajar dalam penelitian ini adalah pengamatan.</w:t>
      </w:r>
      <w:proofErr w:type="gramEnd"/>
      <w:r w:rsidRPr="008D1F79">
        <w:rPr>
          <w:rFonts w:ascii="Times New Roman" w:hAnsi="Times New Roman" w:cs="Times New Roman"/>
        </w:rPr>
        <w:t xml:space="preserve"> Pengamatan bagi siswa tunanetra total </w:t>
      </w:r>
      <w:r w:rsidRPr="008D1F79">
        <w:rPr>
          <w:rFonts w:ascii="Times New Roman" w:hAnsi="Times New Roman" w:cs="Times New Roman"/>
          <w:i/>
        </w:rPr>
        <w:t>(blind)</w:t>
      </w:r>
      <w:r w:rsidRPr="008D1F79">
        <w:rPr>
          <w:rFonts w:ascii="Times New Roman" w:hAnsi="Times New Roman" w:cs="Times New Roman"/>
        </w:rPr>
        <w:t xml:space="preserve"> melalui beberapa bentuk belajar misalnya belajar melalui takstual/perabaan, auditif/pendengaran, faktoris/pembauan, </w:t>
      </w:r>
      <w:proofErr w:type="gramStart"/>
      <w:r w:rsidRPr="008D1F79">
        <w:rPr>
          <w:rFonts w:ascii="Times New Roman" w:hAnsi="Times New Roman" w:cs="Times New Roman"/>
        </w:rPr>
        <w:t>gustatoris</w:t>
      </w:r>
      <w:proofErr w:type="gramEnd"/>
      <w:r w:rsidRPr="008D1F79">
        <w:rPr>
          <w:rFonts w:ascii="Times New Roman" w:hAnsi="Times New Roman" w:cs="Times New Roman"/>
        </w:rPr>
        <w:t xml:space="preserve">/pengecap sehingga didalam perilaku belajar mengamati siswa tunanetra total </w:t>
      </w:r>
      <w:r w:rsidRPr="008D1F79">
        <w:rPr>
          <w:rFonts w:ascii="Times New Roman" w:hAnsi="Times New Roman" w:cs="Times New Roman"/>
          <w:i/>
        </w:rPr>
        <w:t>(blind)</w:t>
      </w:r>
      <w:r w:rsidRPr="008D1F79">
        <w:rPr>
          <w:rFonts w:ascii="Times New Roman" w:hAnsi="Times New Roman" w:cs="Times New Roman"/>
        </w:rPr>
        <w:t xml:space="preserve"> menggunakan beberapa multi indera.</w:t>
      </w:r>
    </w:p>
    <w:p w:rsidR="008D1F79" w:rsidRPr="008D1F79" w:rsidRDefault="00D660B9" w:rsidP="005C6C32">
      <w:pPr>
        <w:snapToGrid w:val="0"/>
        <w:spacing w:line="360" w:lineRule="auto"/>
        <w:ind w:firstLine="720"/>
        <w:jc w:val="both"/>
        <w:rPr>
          <w:rFonts w:ascii="Times New Roman" w:hAnsi="Times New Roman" w:cs="Times New Roman"/>
        </w:rPr>
      </w:pPr>
      <w:r w:rsidRPr="008D1F79">
        <w:rPr>
          <w:rFonts w:ascii="Times New Roman" w:hAnsi="Times New Roman" w:cs="Times New Roman"/>
        </w:rPr>
        <w:t xml:space="preserve">Penelitian dilakukan selama satu bulan dengan jumlah pertemuan enam belas kali pertemuan atau enam belas </w:t>
      </w:r>
      <w:proofErr w:type="gramStart"/>
      <w:r w:rsidRPr="008D1F79">
        <w:rPr>
          <w:rFonts w:ascii="Times New Roman" w:hAnsi="Times New Roman" w:cs="Times New Roman"/>
        </w:rPr>
        <w:t>sesi  yang</w:t>
      </w:r>
      <w:proofErr w:type="gramEnd"/>
      <w:r w:rsidRPr="008D1F79">
        <w:rPr>
          <w:rFonts w:ascii="Times New Roman" w:hAnsi="Times New Roman" w:cs="Times New Roman"/>
        </w:rPr>
        <w:t xml:space="preserve"> dibagi kedalam tiga fase yaknin lima sesi untuk fase </w:t>
      </w:r>
      <w:r w:rsidRPr="008D1F79">
        <w:rPr>
          <w:rFonts w:ascii="Times New Roman" w:hAnsi="Times New Roman" w:cs="Times New Roman"/>
          <w:i/>
        </w:rPr>
        <w:t xml:space="preserve">baseline </w:t>
      </w:r>
      <w:r w:rsidRPr="008D1F79">
        <w:rPr>
          <w:rFonts w:ascii="Times New Roman" w:hAnsi="Times New Roman" w:cs="Times New Roman"/>
        </w:rPr>
        <w:t>1 (A</w:t>
      </w:r>
      <w:r w:rsidRPr="008D1F79">
        <w:rPr>
          <w:rFonts w:ascii="Times New Roman" w:hAnsi="Times New Roman" w:cs="Times New Roman"/>
          <w:vertAlign w:val="subscript"/>
        </w:rPr>
        <w:t>1</w:t>
      </w:r>
      <w:r w:rsidRPr="008D1F79">
        <w:rPr>
          <w:rFonts w:ascii="Times New Roman" w:hAnsi="Times New Roman" w:cs="Times New Roman"/>
        </w:rPr>
        <w:t xml:space="preserve">), enam sesi untuk fase intervensi (B), dan limat sesi untuk fase </w:t>
      </w:r>
      <w:r w:rsidRPr="008D1F79">
        <w:rPr>
          <w:rFonts w:ascii="Times New Roman" w:hAnsi="Times New Roman" w:cs="Times New Roman"/>
          <w:i/>
        </w:rPr>
        <w:t xml:space="preserve">baseline </w:t>
      </w:r>
      <w:r w:rsidRPr="008D1F79">
        <w:rPr>
          <w:rFonts w:ascii="Times New Roman" w:hAnsi="Times New Roman" w:cs="Times New Roman"/>
        </w:rPr>
        <w:t>2 (A</w:t>
      </w:r>
      <w:r w:rsidRPr="008D1F79">
        <w:rPr>
          <w:rFonts w:ascii="Times New Roman" w:hAnsi="Times New Roman" w:cs="Times New Roman"/>
          <w:vertAlign w:val="subscript"/>
        </w:rPr>
        <w:t>2</w:t>
      </w:r>
      <w:r w:rsidRPr="008D1F79">
        <w:rPr>
          <w:rFonts w:ascii="Times New Roman" w:hAnsi="Times New Roman" w:cs="Times New Roman"/>
        </w:rPr>
        <w:t xml:space="preserve">). </w:t>
      </w:r>
      <w:proofErr w:type="gramStart"/>
      <w:r w:rsidRPr="008D1F79">
        <w:rPr>
          <w:rFonts w:ascii="Times New Roman" w:hAnsi="Times New Roman" w:cs="Times New Roman"/>
        </w:rPr>
        <w:t>Berdasarkan hasil penelitian yang telah dilakukan, pemberian intervensi dalam peningkatan Hasil Belajar mengenal bagian-bagian tumbuhan dan kegunaannya.</w:t>
      </w:r>
      <w:proofErr w:type="gramEnd"/>
      <w:r w:rsidRPr="008D1F79">
        <w:rPr>
          <w:rFonts w:ascii="Times New Roman" w:hAnsi="Times New Roman" w:cs="Times New Roman"/>
        </w:rPr>
        <w:t xml:space="preserve"> Hal ini ditunjukkan dengan adanya peningkatan yang signifikan pada hasil belajar </w:t>
      </w:r>
      <w:r w:rsidRPr="008D1F79">
        <w:rPr>
          <w:rFonts w:ascii="Times New Roman" w:hAnsi="Times New Roman" w:cs="Times New Roman"/>
        </w:rPr>
        <w:lastRenderedPageBreak/>
        <w:t xml:space="preserve">sebelum dan setelah melakukan penggunaan metode </w:t>
      </w:r>
      <w:r w:rsidRPr="008D1F79">
        <w:rPr>
          <w:rFonts w:ascii="Times New Roman" w:hAnsi="Times New Roman" w:cs="Times New Roman"/>
          <w:i/>
        </w:rPr>
        <w:t xml:space="preserve">Outdoor Learning </w:t>
      </w:r>
      <w:r w:rsidRPr="008D1F79">
        <w:rPr>
          <w:rFonts w:ascii="Times New Roman" w:hAnsi="Times New Roman" w:cs="Times New Roman"/>
        </w:rPr>
        <w:t>dilihat dari Baseline 1 (A</w:t>
      </w:r>
      <w:r w:rsidRPr="008D1F79">
        <w:rPr>
          <w:rFonts w:ascii="Times New Roman" w:hAnsi="Times New Roman" w:cs="Times New Roman"/>
          <w:vertAlign w:val="subscript"/>
        </w:rPr>
        <w:t>1</w:t>
      </w:r>
      <w:r w:rsidRPr="008D1F79">
        <w:rPr>
          <w:rFonts w:ascii="Times New Roman" w:hAnsi="Times New Roman" w:cs="Times New Roman"/>
        </w:rPr>
        <w:t xml:space="preserve">) yaitu sebelum pemberian treatmen pada fase pertama berada pada nilai 20, fase kedua 20, fase tiga 30 fase empat sampai pada fase kelima tetap berada pada nilai 30, sehingga siswa berada pada kategori kurang, dimana siswa belum mengenal bagian-bagian tumbuhan dan kegunaannya, untuk itu peneliti menggunakan metode </w:t>
      </w:r>
      <w:r w:rsidRPr="008D1F79">
        <w:rPr>
          <w:rFonts w:ascii="Times New Roman" w:hAnsi="Times New Roman" w:cs="Times New Roman"/>
          <w:i/>
        </w:rPr>
        <w:t>Outdoor learning</w:t>
      </w:r>
      <w:r w:rsidRPr="008D1F79">
        <w:rPr>
          <w:rFonts w:ascii="Times New Roman" w:hAnsi="Times New Roman" w:cs="Times New Roman"/>
        </w:rPr>
        <w:t xml:space="preserve"> sehingga pada intervensi (B) pada fase keenam berada pada nilai 50, fase ketujuh berada pada 60, fase kedelapan berada pada nilai 70, fase kesembilan berada pada nilai 70, fase kesepuluh berada pada nilai 80, fase kesebelas berada pada nilai 70 sehingga siswa berada pada kategori cukup,  sedangkan Baseline 2 (A</w:t>
      </w:r>
      <w:r w:rsidRPr="008D1F79">
        <w:rPr>
          <w:rFonts w:ascii="Times New Roman" w:hAnsi="Times New Roman" w:cs="Times New Roman"/>
          <w:vertAlign w:val="subscript"/>
        </w:rPr>
        <w:t>2</w:t>
      </w:r>
      <w:r w:rsidRPr="008D1F79">
        <w:rPr>
          <w:rFonts w:ascii="Times New Roman" w:hAnsi="Times New Roman" w:cs="Times New Roman"/>
        </w:rPr>
        <w:t xml:space="preserve">) pada fase keduabelas berada pada nilai 70, fase ketiga belas berada pada nilai 70, fase keempat belas berada pada nilai 80, fase kelima belas berada pada nilai 70, dan fase keenam belas berada pada nilai 80  sehingga pada baseline 2 siswa berada pada nilai kategori baik. </w:t>
      </w:r>
      <w:proofErr w:type="gramStart"/>
      <w:r w:rsidRPr="008D1F79">
        <w:rPr>
          <w:rFonts w:ascii="Times New Roman" w:hAnsi="Times New Roman" w:cs="Times New Roman"/>
        </w:rPr>
        <w:t xml:space="preserve">Berdasarkan hasil perhitungan terlihat bahwa ada peningkatan sebelum penggunaan metode </w:t>
      </w:r>
      <w:r w:rsidRPr="008D1F79">
        <w:rPr>
          <w:rFonts w:ascii="Times New Roman" w:hAnsi="Times New Roman" w:cs="Times New Roman"/>
          <w:i/>
        </w:rPr>
        <w:t>Outdoor Learning</w:t>
      </w:r>
      <w:r w:rsidRPr="008D1F79">
        <w:rPr>
          <w:rFonts w:ascii="Times New Roman" w:hAnsi="Times New Roman" w:cs="Times New Roman"/>
        </w:rPr>
        <w:t xml:space="preserve"> dan sesudah penggunaan metode </w:t>
      </w:r>
      <w:r w:rsidRPr="008D1F79">
        <w:rPr>
          <w:rFonts w:ascii="Times New Roman" w:hAnsi="Times New Roman" w:cs="Times New Roman"/>
          <w:i/>
        </w:rPr>
        <w:t>Outdoor learning</w:t>
      </w:r>
      <w:r w:rsidRPr="008D1F79">
        <w:rPr>
          <w:rFonts w:ascii="Times New Roman" w:hAnsi="Times New Roman" w:cs="Times New Roman"/>
        </w:rPr>
        <w:t>.</w:t>
      </w:r>
      <w:proofErr w:type="gramEnd"/>
      <w:r w:rsidRPr="008D1F79">
        <w:rPr>
          <w:rFonts w:ascii="Times New Roman" w:hAnsi="Times New Roman" w:cs="Times New Roman"/>
        </w:rPr>
        <w:t xml:space="preserve"> </w:t>
      </w:r>
      <w:proofErr w:type="gramStart"/>
      <w:r w:rsidRPr="008D1F79">
        <w:rPr>
          <w:rFonts w:ascii="Times New Roman" w:hAnsi="Times New Roman" w:cs="Times New Roman"/>
        </w:rPr>
        <w:t xml:space="preserve">Pencapaian hasil belajar yang positif tersebut merupakan salah satu pengaruh dari metode </w:t>
      </w:r>
      <w:r w:rsidRPr="008D1F79">
        <w:rPr>
          <w:rFonts w:ascii="Times New Roman" w:hAnsi="Times New Roman" w:cs="Times New Roman"/>
          <w:i/>
        </w:rPr>
        <w:t>Outdoor learning</w:t>
      </w:r>
      <w:r w:rsidRPr="008D1F79">
        <w:rPr>
          <w:rFonts w:ascii="Times New Roman" w:hAnsi="Times New Roman" w:cs="Times New Roman"/>
        </w:rPr>
        <w:t xml:space="preserve"> yang digunakan oleh peneliti dan sesuai dengan kebutuhan siswa Tunanetra.</w:t>
      </w:r>
      <w:proofErr w:type="gramEnd"/>
      <w:r w:rsidRPr="008D1F79">
        <w:rPr>
          <w:rFonts w:ascii="Times New Roman" w:hAnsi="Times New Roman" w:cs="Times New Roman"/>
        </w:rPr>
        <w:t xml:space="preserve"> </w:t>
      </w:r>
      <w:proofErr w:type="gramStart"/>
      <w:r w:rsidRPr="008D1F79">
        <w:rPr>
          <w:rFonts w:ascii="Times New Roman" w:hAnsi="Times New Roman" w:cs="Times New Roman"/>
        </w:rPr>
        <w:t xml:space="preserve">Berdasarkan hasil penelitian yang telah dilakukan, pemberian intervensi dalam mengenal bagian-bagian tumbuhan dan kegunaannya menunjukkan adanya peningkatan yang signifikan setelah menggunakan metode </w:t>
      </w:r>
      <w:r w:rsidRPr="008D1F79">
        <w:rPr>
          <w:rFonts w:ascii="Times New Roman" w:hAnsi="Times New Roman" w:cs="Times New Roman"/>
          <w:i/>
        </w:rPr>
        <w:t>Outdoor Learning.</w:t>
      </w:r>
      <w:proofErr w:type="gramEnd"/>
      <w:r w:rsidRPr="008D1F79">
        <w:rPr>
          <w:rFonts w:ascii="Times New Roman" w:hAnsi="Times New Roman" w:cs="Times New Roman"/>
        </w:rPr>
        <w:t xml:space="preserve"> </w:t>
      </w:r>
      <w:proofErr w:type="gramStart"/>
      <w:r w:rsidRPr="008D1F79">
        <w:rPr>
          <w:rFonts w:ascii="Times New Roman" w:hAnsi="Times New Roman" w:cs="Times New Roman"/>
        </w:rPr>
        <w:lastRenderedPageBreak/>
        <w:t xml:space="preserve">Pencapaian hasil yang positif tersebut salah satunya karena metode </w:t>
      </w:r>
      <w:r w:rsidRPr="008D1F79">
        <w:rPr>
          <w:rFonts w:ascii="Times New Roman" w:hAnsi="Times New Roman" w:cs="Times New Roman"/>
          <w:i/>
        </w:rPr>
        <w:t>Outdor Learning</w:t>
      </w:r>
      <w:r w:rsidRPr="008D1F79">
        <w:rPr>
          <w:rFonts w:ascii="Times New Roman" w:hAnsi="Times New Roman" w:cs="Times New Roman"/>
        </w:rPr>
        <w:t xml:space="preserve"> memiliki karakteristik yang sesuai dengan kondisi serta kebutuhan siswa tunanetra total </w:t>
      </w:r>
      <w:r w:rsidRPr="008D1F79">
        <w:rPr>
          <w:rFonts w:ascii="Times New Roman" w:hAnsi="Times New Roman" w:cs="Times New Roman"/>
          <w:i/>
        </w:rPr>
        <w:t>(blind).</w:t>
      </w:r>
      <w:proofErr w:type="gramEnd"/>
      <w:r w:rsidRPr="008D1F79">
        <w:rPr>
          <w:rFonts w:ascii="Times New Roman" w:hAnsi="Times New Roman" w:cs="Times New Roman"/>
        </w:rPr>
        <w:t xml:space="preserve"> </w:t>
      </w:r>
      <w:proofErr w:type="gramStart"/>
      <w:r w:rsidRPr="008D1F79">
        <w:rPr>
          <w:rFonts w:ascii="Times New Roman" w:hAnsi="Times New Roman" w:cs="Times New Roman"/>
        </w:rPr>
        <w:t>Mengingat bahwa salah satu pembelajaran yang mudah diserap oleh siswa adalah dengan menggunakan metode yang mampu memberikan siswa pengalaman baru.</w:t>
      </w:r>
      <w:proofErr w:type="gramEnd"/>
      <w:r w:rsidRPr="008D1F79">
        <w:rPr>
          <w:rFonts w:ascii="Times New Roman" w:hAnsi="Times New Roman" w:cs="Times New Roman"/>
        </w:rPr>
        <w:t xml:space="preserve"> </w:t>
      </w:r>
      <w:proofErr w:type="gramStart"/>
      <w:r w:rsidRPr="008D1F79">
        <w:rPr>
          <w:rFonts w:ascii="Times New Roman" w:hAnsi="Times New Roman" w:cs="Times New Roman"/>
        </w:rPr>
        <w:t xml:space="preserve">Dengan demikian penerapan metode </w:t>
      </w:r>
      <w:r w:rsidRPr="008D1F79">
        <w:rPr>
          <w:rFonts w:ascii="Times New Roman" w:hAnsi="Times New Roman" w:cs="Times New Roman"/>
          <w:i/>
        </w:rPr>
        <w:t>Outdor Learning</w:t>
      </w:r>
      <w:r w:rsidRPr="008D1F79">
        <w:rPr>
          <w:rFonts w:ascii="Times New Roman" w:hAnsi="Times New Roman" w:cs="Times New Roman"/>
        </w:rPr>
        <w:t xml:space="preserve"> ini efektif jika diterapkan pada siswa tunanetra kelas dasar II untuk membantu meningkatkan hasil belajat IPA khususnya mengenal bagian-bagian tumbuhan dan kegunaannya.</w:t>
      </w:r>
      <w:proofErr w:type="gramEnd"/>
    </w:p>
    <w:p w:rsidR="004B28D3" w:rsidRPr="008D1F79" w:rsidRDefault="004B28D3" w:rsidP="008D1F79">
      <w:pPr>
        <w:spacing w:after="0" w:line="360" w:lineRule="auto"/>
        <w:jc w:val="both"/>
        <w:rPr>
          <w:rFonts w:ascii="Times New Roman" w:hAnsi="Times New Roman" w:cs="Times New Roman"/>
          <w:b/>
          <w:lang w:val="id-ID"/>
        </w:rPr>
      </w:pPr>
      <w:r w:rsidRPr="008D1F79">
        <w:rPr>
          <w:rFonts w:ascii="Times New Roman" w:hAnsi="Times New Roman" w:cs="Times New Roman"/>
          <w:b/>
          <w:lang w:val="id-ID"/>
        </w:rPr>
        <w:t>KESIMPULAN</w:t>
      </w:r>
      <w:r w:rsidR="00553F83" w:rsidRPr="008D1F79">
        <w:rPr>
          <w:rFonts w:ascii="Times New Roman" w:hAnsi="Times New Roman" w:cs="Times New Roman"/>
          <w:b/>
          <w:lang w:val="id-ID"/>
        </w:rPr>
        <w:t xml:space="preserve"> DAN SARAN</w:t>
      </w:r>
    </w:p>
    <w:p w:rsidR="0039736A" w:rsidRPr="008D1F79" w:rsidRDefault="0039736A" w:rsidP="008D1F79">
      <w:pPr>
        <w:spacing w:after="0" w:line="360" w:lineRule="auto"/>
        <w:ind w:firstLine="426"/>
        <w:jc w:val="both"/>
        <w:rPr>
          <w:rFonts w:ascii="Times New Roman" w:hAnsi="Times New Roman" w:cs="Times New Roman"/>
        </w:rPr>
      </w:pPr>
      <w:r w:rsidRPr="008D1F79">
        <w:rPr>
          <w:rFonts w:ascii="Times New Roman" w:hAnsi="Times New Roman" w:cs="Times New Roman"/>
        </w:rPr>
        <w:t>Berdasarkan pembahasan hasil penelitian dan analisis data maka dapat disimpulkan bahwa:</w:t>
      </w:r>
    </w:p>
    <w:p w:rsidR="0039736A" w:rsidRPr="008D1F79" w:rsidRDefault="0039736A" w:rsidP="008D1F79">
      <w:pPr>
        <w:spacing w:after="0" w:line="360" w:lineRule="auto"/>
        <w:jc w:val="both"/>
        <w:rPr>
          <w:rFonts w:ascii="Times New Roman" w:hAnsi="Times New Roman" w:cs="Times New Roman"/>
        </w:rPr>
      </w:pPr>
      <w:proofErr w:type="gramStart"/>
      <w:r w:rsidRPr="008D1F79">
        <w:rPr>
          <w:rFonts w:ascii="Times New Roman" w:hAnsi="Times New Roman" w:cs="Times New Roman"/>
        </w:rPr>
        <w:t xml:space="preserve">Pada fase </w:t>
      </w:r>
      <w:r w:rsidRPr="008D1F79">
        <w:rPr>
          <w:rFonts w:ascii="Times New Roman" w:hAnsi="Times New Roman" w:cs="Times New Roman"/>
          <w:i/>
        </w:rPr>
        <w:t>baseline</w:t>
      </w:r>
      <w:r w:rsidRPr="008D1F79">
        <w:rPr>
          <w:rFonts w:ascii="Times New Roman" w:hAnsi="Times New Roman" w:cs="Times New Roman"/>
        </w:rPr>
        <w:t xml:space="preserve"> 1 hasil belajar IPA yang diperoleh subyek (EW) pada materi mengenal bagian-bagian tumbuhan dan kegunaannya masih sangat rendah yang dilakukan tanpa penerapan metode </w:t>
      </w:r>
      <w:r w:rsidRPr="008D1F79">
        <w:rPr>
          <w:rFonts w:ascii="Times New Roman" w:hAnsi="Times New Roman" w:cs="Times New Roman"/>
          <w:i/>
        </w:rPr>
        <w:t>Outdor Learning</w:t>
      </w:r>
      <w:r w:rsidRPr="008D1F79">
        <w:rPr>
          <w:rFonts w:ascii="Times New Roman" w:hAnsi="Times New Roman" w:cs="Times New Roman"/>
        </w:rPr>
        <w:t>.</w:t>
      </w:r>
      <w:proofErr w:type="gramEnd"/>
      <w:r w:rsidRPr="008D1F79">
        <w:rPr>
          <w:rFonts w:ascii="Times New Roman" w:hAnsi="Times New Roman" w:cs="Times New Roman"/>
        </w:rPr>
        <w:t xml:space="preserve"> </w:t>
      </w:r>
      <w:proofErr w:type="gramStart"/>
      <w:r w:rsidRPr="008D1F79">
        <w:rPr>
          <w:rFonts w:ascii="Times New Roman" w:hAnsi="Times New Roman" w:cs="Times New Roman"/>
        </w:rPr>
        <w:t xml:space="preserve">Fase intervensi hasil belajar IPA pada materi mengenal bagian-bagian tumbuhan dan kegunaannya dilakukan dengan penerapan metode </w:t>
      </w:r>
      <w:r w:rsidRPr="008D1F79">
        <w:rPr>
          <w:rFonts w:ascii="Times New Roman" w:hAnsi="Times New Roman" w:cs="Times New Roman"/>
          <w:i/>
        </w:rPr>
        <w:t>Outdor Learning</w:t>
      </w:r>
      <w:r w:rsidRPr="008D1F79">
        <w:rPr>
          <w:rFonts w:ascii="Times New Roman" w:hAnsi="Times New Roman" w:cs="Times New Roman"/>
        </w:rPr>
        <w:t xml:space="preserve"> yang menunjukkan hasil yang baik, hal ini ditunjukkan dengan meningkatnya </w:t>
      </w:r>
      <w:r w:rsidRPr="008D1F79">
        <w:rPr>
          <w:rFonts w:ascii="Times New Roman" w:hAnsi="Times New Roman" w:cs="Times New Roman"/>
          <w:i/>
        </w:rPr>
        <w:t>mean level</w:t>
      </w:r>
      <w:r w:rsidRPr="008D1F79">
        <w:rPr>
          <w:rFonts w:ascii="Times New Roman" w:hAnsi="Times New Roman" w:cs="Times New Roman"/>
        </w:rPr>
        <w:t>.</w:t>
      </w:r>
      <w:proofErr w:type="gramEnd"/>
      <w:r w:rsidRPr="008D1F79">
        <w:rPr>
          <w:rFonts w:ascii="Times New Roman" w:hAnsi="Times New Roman" w:cs="Times New Roman"/>
        </w:rPr>
        <w:t xml:space="preserve"> Fase </w:t>
      </w:r>
      <w:r w:rsidRPr="008D1F79">
        <w:rPr>
          <w:rFonts w:ascii="Times New Roman" w:hAnsi="Times New Roman" w:cs="Times New Roman"/>
          <w:i/>
        </w:rPr>
        <w:t>baseline</w:t>
      </w:r>
      <w:r w:rsidRPr="008D1F79">
        <w:rPr>
          <w:rFonts w:ascii="Times New Roman" w:hAnsi="Times New Roman" w:cs="Times New Roman"/>
        </w:rPr>
        <w:t xml:space="preserve"> 2 hasil belajar IPA yang diperoleh subyek (EW) pada materi mengenal bagian-bagian tumbuhan dan kegunaannya tanpa diberikan perlakuan (intervensi) menunjukkan hasil yang sangat baik dengan meningkatnya </w:t>
      </w:r>
      <w:r w:rsidRPr="008D1F79">
        <w:rPr>
          <w:rFonts w:ascii="Times New Roman" w:hAnsi="Times New Roman" w:cs="Times New Roman"/>
          <w:i/>
        </w:rPr>
        <w:t>mean level</w:t>
      </w:r>
      <w:r w:rsidRPr="008D1F79">
        <w:rPr>
          <w:rFonts w:ascii="Times New Roman" w:hAnsi="Times New Roman" w:cs="Times New Roman"/>
        </w:rPr>
        <w:t xml:space="preserve"> dan data yang stabil. Hasil penelitian ini dapat disimpulkan bahwa penerapan metode </w:t>
      </w:r>
      <w:r w:rsidRPr="008D1F79">
        <w:rPr>
          <w:rFonts w:ascii="Times New Roman" w:hAnsi="Times New Roman" w:cs="Times New Roman"/>
          <w:i/>
        </w:rPr>
        <w:t xml:space="preserve">Outdor </w:t>
      </w:r>
      <w:r w:rsidRPr="008D1F79">
        <w:rPr>
          <w:rFonts w:ascii="Times New Roman" w:hAnsi="Times New Roman" w:cs="Times New Roman"/>
          <w:i/>
        </w:rPr>
        <w:lastRenderedPageBreak/>
        <w:t>Learning</w:t>
      </w:r>
      <w:r w:rsidRPr="008D1F79">
        <w:rPr>
          <w:rFonts w:ascii="Times New Roman" w:hAnsi="Times New Roman" w:cs="Times New Roman"/>
        </w:rPr>
        <w:t xml:space="preserve"> dapat meningkatkan hasil belajar IPA siswa </w:t>
      </w:r>
      <w:proofErr w:type="gramStart"/>
      <w:r w:rsidRPr="008D1F79">
        <w:rPr>
          <w:rFonts w:ascii="Times New Roman" w:hAnsi="Times New Roman" w:cs="Times New Roman"/>
        </w:rPr>
        <w:t>tunanetra  kelas</w:t>
      </w:r>
      <w:proofErr w:type="gramEnd"/>
      <w:r w:rsidRPr="008D1F79">
        <w:rPr>
          <w:rFonts w:ascii="Times New Roman" w:hAnsi="Times New Roman" w:cs="Times New Roman"/>
        </w:rPr>
        <w:t xml:space="preserve"> dasar II di SLB-A YAPTI MAKASSAR.</w:t>
      </w:r>
    </w:p>
    <w:p w:rsidR="0039736A" w:rsidRPr="008D1F79" w:rsidRDefault="0039736A" w:rsidP="008D1F79">
      <w:pPr>
        <w:pStyle w:val="NoSpacing"/>
        <w:spacing w:line="360" w:lineRule="auto"/>
        <w:ind w:left="0"/>
        <w:jc w:val="both"/>
        <w:rPr>
          <w:rFonts w:ascii="Times New Roman" w:hAnsi="Times New Roman" w:cs="Times New Roman"/>
          <w:b/>
          <w:sz w:val="22"/>
        </w:rPr>
      </w:pPr>
      <w:r w:rsidRPr="008D1F79">
        <w:rPr>
          <w:rFonts w:ascii="Times New Roman" w:hAnsi="Times New Roman" w:cs="Times New Roman"/>
          <w:b/>
          <w:sz w:val="22"/>
        </w:rPr>
        <w:t xml:space="preserve">Saran </w:t>
      </w:r>
    </w:p>
    <w:p w:rsidR="0039736A" w:rsidRPr="008D1F79" w:rsidRDefault="0039736A" w:rsidP="008D1F79">
      <w:pPr>
        <w:pStyle w:val="NoSpacing"/>
        <w:spacing w:line="360" w:lineRule="auto"/>
        <w:ind w:left="0" w:firstLine="567"/>
        <w:jc w:val="both"/>
        <w:rPr>
          <w:rFonts w:ascii="Times New Roman" w:hAnsi="Times New Roman" w:cs="Times New Roman"/>
          <w:sz w:val="22"/>
        </w:rPr>
      </w:pPr>
      <w:r w:rsidRPr="008D1F79">
        <w:rPr>
          <w:rFonts w:ascii="Times New Roman" w:hAnsi="Times New Roman" w:cs="Times New Roman"/>
          <w:sz w:val="22"/>
        </w:rPr>
        <w:t>Berdasarkan hasil penelitian dan kesimpulan, maka peneliti mengemukakan saran-saran sebagai berikut:</w:t>
      </w:r>
    </w:p>
    <w:p w:rsidR="0039736A" w:rsidRPr="008D1F79" w:rsidRDefault="0039736A" w:rsidP="008D1F79">
      <w:pPr>
        <w:pStyle w:val="NoSpacing"/>
        <w:numPr>
          <w:ilvl w:val="0"/>
          <w:numId w:val="34"/>
        </w:numPr>
        <w:spacing w:line="360" w:lineRule="auto"/>
        <w:ind w:left="90" w:hanging="90"/>
        <w:jc w:val="both"/>
        <w:rPr>
          <w:rFonts w:ascii="Times New Roman" w:hAnsi="Times New Roman" w:cs="Times New Roman"/>
          <w:sz w:val="22"/>
        </w:rPr>
      </w:pPr>
      <w:r w:rsidRPr="008D1F79">
        <w:rPr>
          <w:rFonts w:ascii="Times New Roman" w:hAnsi="Times New Roman" w:cs="Times New Roman"/>
          <w:sz w:val="22"/>
        </w:rPr>
        <w:t xml:space="preserve">Dalam mengajarkan mata pelajaran </w:t>
      </w:r>
      <w:r w:rsidRPr="008D1F79">
        <w:rPr>
          <w:rFonts w:ascii="Times New Roman" w:hAnsi="Times New Roman" w:cs="Times New Roman"/>
          <w:sz w:val="22"/>
          <w:lang w:val="en-US"/>
        </w:rPr>
        <w:t>IPA</w:t>
      </w:r>
      <w:r w:rsidRPr="008D1F79">
        <w:rPr>
          <w:rFonts w:ascii="Times New Roman" w:hAnsi="Times New Roman" w:cs="Times New Roman"/>
          <w:sz w:val="22"/>
        </w:rPr>
        <w:t xml:space="preserve"> khususnya pembelajaran </w:t>
      </w:r>
      <w:r w:rsidRPr="008D1F79">
        <w:rPr>
          <w:rFonts w:ascii="Times New Roman" w:hAnsi="Times New Roman" w:cs="Times New Roman"/>
          <w:sz w:val="22"/>
          <w:lang w:val="en-US"/>
        </w:rPr>
        <w:t>Mengenal Bagian-bagian tumbuhan</w:t>
      </w:r>
      <w:r w:rsidRPr="008D1F79">
        <w:rPr>
          <w:rFonts w:ascii="Times New Roman" w:hAnsi="Times New Roman" w:cs="Times New Roman"/>
          <w:sz w:val="22"/>
        </w:rPr>
        <w:t xml:space="preserve"> sebaiknya menggunakan m</w:t>
      </w:r>
      <w:r w:rsidRPr="008D1F79">
        <w:rPr>
          <w:rFonts w:ascii="Times New Roman" w:hAnsi="Times New Roman" w:cs="Times New Roman"/>
          <w:sz w:val="22"/>
          <w:lang w:val="en-US"/>
        </w:rPr>
        <w:t>etode</w:t>
      </w:r>
      <w:r w:rsidRPr="008D1F79">
        <w:rPr>
          <w:rFonts w:ascii="Times New Roman" w:hAnsi="Times New Roman" w:cs="Times New Roman"/>
          <w:sz w:val="22"/>
        </w:rPr>
        <w:t xml:space="preserve"> pembelajaran yang betul-betul dapat memotivasi dan memacu </w:t>
      </w:r>
      <w:r w:rsidRPr="008D1F79">
        <w:rPr>
          <w:rFonts w:ascii="Times New Roman" w:hAnsi="Times New Roman" w:cs="Times New Roman"/>
          <w:sz w:val="22"/>
          <w:lang w:val="en-US"/>
        </w:rPr>
        <w:t>siswa</w:t>
      </w:r>
      <w:r w:rsidRPr="008D1F79">
        <w:rPr>
          <w:rFonts w:ascii="Times New Roman" w:hAnsi="Times New Roman" w:cs="Times New Roman"/>
          <w:sz w:val="22"/>
        </w:rPr>
        <w:t xml:space="preserve"> untuk lebih mudah memahami dan mengingat materi pelajaran yang telah diajarkan.</w:t>
      </w:r>
    </w:p>
    <w:p w:rsidR="0039736A" w:rsidRPr="008D1F79" w:rsidRDefault="0039736A" w:rsidP="008D1F79">
      <w:pPr>
        <w:pStyle w:val="NoSpacing"/>
        <w:numPr>
          <w:ilvl w:val="0"/>
          <w:numId w:val="34"/>
        </w:numPr>
        <w:spacing w:line="360" w:lineRule="auto"/>
        <w:ind w:left="180" w:hanging="90"/>
        <w:jc w:val="both"/>
        <w:rPr>
          <w:rFonts w:ascii="Times New Roman" w:hAnsi="Times New Roman" w:cs="Times New Roman"/>
          <w:sz w:val="22"/>
        </w:rPr>
      </w:pPr>
      <w:r w:rsidRPr="008D1F79">
        <w:rPr>
          <w:rFonts w:ascii="Times New Roman" w:hAnsi="Times New Roman" w:cs="Times New Roman"/>
          <w:sz w:val="22"/>
        </w:rPr>
        <w:t>Dalam pembelajaran</w:t>
      </w:r>
      <w:r w:rsidRPr="008D1F79">
        <w:rPr>
          <w:rFonts w:ascii="Times New Roman" w:hAnsi="Times New Roman" w:cs="Times New Roman"/>
          <w:sz w:val="22"/>
          <w:lang w:val="en-US"/>
        </w:rPr>
        <w:t xml:space="preserve"> Mengenal bagian-bagian tumbuhan </w:t>
      </w:r>
      <w:r w:rsidRPr="008D1F79">
        <w:rPr>
          <w:rFonts w:ascii="Times New Roman" w:hAnsi="Times New Roman" w:cs="Times New Roman"/>
          <w:sz w:val="22"/>
        </w:rPr>
        <w:t xml:space="preserve">dengan menggunakan </w:t>
      </w:r>
      <w:r w:rsidRPr="008D1F79">
        <w:rPr>
          <w:rFonts w:ascii="Times New Roman" w:hAnsi="Times New Roman" w:cs="Times New Roman"/>
          <w:color w:val="000000" w:themeColor="text1"/>
          <w:sz w:val="22"/>
          <w:lang w:val="en-US"/>
        </w:rPr>
        <w:t xml:space="preserve">metode </w:t>
      </w:r>
      <w:r w:rsidRPr="008D1F79">
        <w:rPr>
          <w:rFonts w:ascii="Times New Roman" w:hAnsi="Times New Roman" w:cs="Times New Roman"/>
          <w:i/>
          <w:sz w:val="22"/>
          <w:lang w:val="en-US"/>
        </w:rPr>
        <w:t>Outdor Learning</w:t>
      </w:r>
      <w:r w:rsidRPr="008D1F79">
        <w:rPr>
          <w:rFonts w:ascii="Times New Roman" w:hAnsi="Times New Roman" w:cs="Times New Roman"/>
          <w:color w:val="000000" w:themeColor="text1"/>
          <w:sz w:val="22"/>
          <w:lang w:val="en-US"/>
        </w:rPr>
        <w:t xml:space="preserve"> </w:t>
      </w:r>
      <w:r w:rsidRPr="008D1F79">
        <w:rPr>
          <w:rFonts w:ascii="Times New Roman" w:hAnsi="Times New Roman" w:cs="Times New Roman"/>
          <w:sz w:val="22"/>
        </w:rPr>
        <w:t xml:space="preserve">sebaiknya tidak menggunakan metode mengajar yang bersifat monoton untuk menghindari kesan membosankan bagi </w:t>
      </w:r>
      <w:r w:rsidRPr="008D1F79">
        <w:rPr>
          <w:rFonts w:ascii="Times New Roman" w:hAnsi="Times New Roman" w:cs="Times New Roman"/>
          <w:sz w:val="22"/>
          <w:lang w:val="en-US"/>
        </w:rPr>
        <w:t>siswa</w:t>
      </w:r>
      <w:r w:rsidRPr="008D1F79">
        <w:rPr>
          <w:rFonts w:ascii="Times New Roman" w:hAnsi="Times New Roman" w:cs="Times New Roman"/>
          <w:sz w:val="22"/>
        </w:rPr>
        <w:t xml:space="preserve">. Materi yang diberikan harus sesuai dengan kebutuhan belajar </w:t>
      </w:r>
      <w:r w:rsidRPr="008D1F79">
        <w:rPr>
          <w:rFonts w:ascii="Times New Roman" w:hAnsi="Times New Roman" w:cs="Times New Roman"/>
          <w:sz w:val="22"/>
          <w:lang w:val="en-US"/>
        </w:rPr>
        <w:t>siswa</w:t>
      </w:r>
      <w:r w:rsidRPr="008D1F79">
        <w:rPr>
          <w:rFonts w:ascii="Times New Roman" w:hAnsi="Times New Roman" w:cs="Times New Roman"/>
          <w:sz w:val="22"/>
        </w:rPr>
        <w:t>.</w:t>
      </w:r>
    </w:p>
    <w:p w:rsidR="00553F83" w:rsidRPr="008D1F79" w:rsidRDefault="0039736A" w:rsidP="008D1F79">
      <w:pPr>
        <w:pStyle w:val="NoSpacing"/>
        <w:numPr>
          <w:ilvl w:val="0"/>
          <w:numId w:val="34"/>
        </w:numPr>
        <w:spacing w:line="360" w:lineRule="auto"/>
        <w:ind w:left="180" w:firstLine="0"/>
        <w:jc w:val="both"/>
        <w:rPr>
          <w:rFonts w:ascii="Times New Roman" w:hAnsi="Times New Roman" w:cs="Times New Roman"/>
          <w:sz w:val="22"/>
        </w:rPr>
      </w:pPr>
      <w:r w:rsidRPr="008D1F79">
        <w:rPr>
          <w:rFonts w:ascii="Times New Roman" w:hAnsi="Times New Roman" w:cs="Times New Roman"/>
          <w:sz w:val="22"/>
        </w:rPr>
        <w:t>Bagi sekolah khususnya SL</w:t>
      </w:r>
      <w:r w:rsidRPr="008D1F79">
        <w:rPr>
          <w:rFonts w:ascii="Times New Roman" w:hAnsi="Times New Roman" w:cs="Times New Roman"/>
          <w:sz w:val="22"/>
          <w:lang w:val="en-US"/>
        </w:rPr>
        <w:t xml:space="preserve">B-A YAPTI MAKASSAR </w:t>
      </w:r>
      <w:r w:rsidRPr="008D1F79">
        <w:rPr>
          <w:rFonts w:ascii="Times New Roman" w:hAnsi="Times New Roman" w:cs="Times New Roman"/>
          <w:sz w:val="22"/>
        </w:rPr>
        <w:t xml:space="preserve">bahwa pembelajaran dengan menggunakan </w:t>
      </w:r>
      <w:r w:rsidRPr="008D1F79">
        <w:rPr>
          <w:rFonts w:ascii="Times New Roman" w:hAnsi="Times New Roman" w:cs="Times New Roman"/>
          <w:sz w:val="22"/>
          <w:lang w:val="en-US"/>
        </w:rPr>
        <w:t xml:space="preserve">metode </w:t>
      </w:r>
      <w:r w:rsidRPr="008D1F79">
        <w:rPr>
          <w:rFonts w:ascii="Times New Roman" w:hAnsi="Times New Roman" w:cs="Times New Roman"/>
          <w:i/>
          <w:sz w:val="22"/>
          <w:lang w:val="en-US"/>
        </w:rPr>
        <w:t>Outdor Learning</w:t>
      </w:r>
      <w:r w:rsidRPr="008D1F79">
        <w:rPr>
          <w:rFonts w:ascii="Times New Roman" w:hAnsi="Times New Roman" w:cs="Times New Roman"/>
          <w:sz w:val="22"/>
          <w:lang w:val="en-US"/>
        </w:rPr>
        <w:t xml:space="preserve"> </w:t>
      </w:r>
      <w:r w:rsidRPr="008D1F79">
        <w:rPr>
          <w:rFonts w:ascii="Times New Roman" w:hAnsi="Times New Roman" w:cs="Times New Roman"/>
          <w:sz w:val="22"/>
        </w:rPr>
        <w:t xml:space="preserve">dapat dijadikan sebagai salah satu alternatif  dalam meningkatkan </w:t>
      </w:r>
      <w:r w:rsidRPr="008D1F79">
        <w:rPr>
          <w:rFonts w:ascii="Times New Roman" w:hAnsi="Times New Roman" w:cs="Times New Roman"/>
          <w:sz w:val="22"/>
          <w:lang w:val="en-US"/>
        </w:rPr>
        <w:t>hasil belajar IPA</w:t>
      </w:r>
      <w:r w:rsidRPr="008D1F79">
        <w:rPr>
          <w:rFonts w:ascii="Times New Roman" w:hAnsi="Times New Roman" w:cs="Times New Roman"/>
          <w:sz w:val="22"/>
        </w:rPr>
        <w:t xml:space="preserve"> bagi </w:t>
      </w:r>
      <w:r w:rsidRPr="008D1F79">
        <w:rPr>
          <w:rFonts w:ascii="Times New Roman" w:hAnsi="Times New Roman" w:cs="Times New Roman"/>
          <w:sz w:val="22"/>
          <w:lang w:val="en-US"/>
        </w:rPr>
        <w:t>siswa tunanetra kelas</w:t>
      </w:r>
      <w:r w:rsidRPr="008D1F79">
        <w:rPr>
          <w:rFonts w:ascii="Times New Roman" w:hAnsi="Times New Roman" w:cs="Times New Roman"/>
          <w:sz w:val="22"/>
        </w:rPr>
        <w:t xml:space="preserve"> </w:t>
      </w:r>
      <w:r w:rsidRPr="008D1F79">
        <w:rPr>
          <w:rFonts w:ascii="Times New Roman" w:hAnsi="Times New Roman" w:cs="Times New Roman"/>
          <w:sz w:val="22"/>
          <w:lang w:val="en-US"/>
        </w:rPr>
        <w:t xml:space="preserve">dasar </w:t>
      </w:r>
      <w:r w:rsidRPr="008D1F79">
        <w:rPr>
          <w:rFonts w:ascii="Times New Roman" w:hAnsi="Times New Roman" w:cs="Times New Roman"/>
          <w:sz w:val="22"/>
        </w:rPr>
        <w:t>II.</w:t>
      </w:r>
    </w:p>
    <w:p w:rsidR="00553F83" w:rsidRPr="008D1F79" w:rsidRDefault="00553F83" w:rsidP="008D1F79">
      <w:pPr>
        <w:tabs>
          <w:tab w:val="left" w:pos="360"/>
        </w:tabs>
        <w:spacing w:after="0" w:line="360" w:lineRule="auto"/>
        <w:ind w:right="-14"/>
        <w:jc w:val="both"/>
        <w:rPr>
          <w:rFonts w:ascii="Times New Roman" w:hAnsi="Times New Roman" w:cs="Times New Roman"/>
          <w:b/>
          <w:lang w:val="sv-SE"/>
        </w:rPr>
      </w:pPr>
      <w:r w:rsidRPr="008D1F79">
        <w:rPr>
          <w:rFonts w:ascii="Times New Roman" w:hAnsi="Times New Roman" w:cs="Times New Roman"/>
          <w:b/>
          <w:lang w:val="id-ID"/>
        </w:rPr>
        <w:t>DAFTAR PUSTAKA</w:t>
      </w:r>
    </w:p>
    <w:p w:rsidR="0039736A" w:rsidRPr="008D1F79" w:rsidRDefault="0039736A" w:rsidP="008D1F79">
      <w:pPr>
        <w:spacing w:line="360" w:lineRule="auto"/>
        <w:ind w:left="862" w:hanging="862"/>
        <w:rPr>
          <w:rFonts w:ascii="Times New Roman" w:hAnsi="Times New Roman" w:cs="Times New Roman"/>
        </w:rPr>
      </w:pPr>
      <w:r w:rsidRPr="008D1F79">
        <w:rPr>
          <w:rFonts w:ascii="Times New Roman" w:hAnsi="Times New Roman" w:cs="Times New Roman"/>
          <w:lang w:val="sv-SE"/>
        </w:rPr>
        <w:t xml:space="preserve">Abdurrahman. 1995. </w:t>
      </w:r>
      <w:r w:rsidRPr="008D1F79">
        <w:rPr>
          <w:rFonts w:ascii="Times New Roman" w:hAnsi="Times New Roman" w:cs="Times New Roman"/>
          <w:i/>
          <w:lang w:val="sv-SE"/>
        </w:rPr>
        <w:t>Dasar-Dasar Public Relations</w:t>
      </w:r>
      <w:r w:rsidRPr="008D1F79">
        <w:rPr>
          <w:rFonts w:ascii="Times New Roman" w:hAnsi="Times New Roman" w:cs="Times New Roman"/>
          <w:lang w:val="sv-SE"/>
        </w:rPr>
        <w:t>. Bandung: PT. Citra Aditya Bakti.</w:t>
      </w:r>
    </w:p>
    <w:p w:rsidR="0039736A" w:rsidRPr="008D1F79" w:rsidRDefault="0039736A" w:rsidP="008D1F79">
      <w:pPr>
        <w:spacing w:line="360" w:lineRule="auto"/>
        <w:jc w:val="both"/>
        <w:rPr>
          <w:rFonts w:ascii="Times New Roman" w:hAnsi="Times New Roman" w:cs="Times New Roman"/>
        </w:rPr>
      </w:pPr>
      <w:r w:rsidRPr="008D1F79">
        <w:rPr>
          <w:rFonts w:ascii="Times New Roman" w:hAnsi="Times New Roman" w:cs="Times New Roman"/>
          <w:lang w:val="sv-SE"/>
        </w:rPr>
        <w:t>Depdikbud. 2001</w:t>
      </w:r>
      <w:r w:rsidRPr="008D1F79">
        <w:rPr>
          <w:rFonts w:ascii="Times New Roman" w:hAnsi="Times New Roman" w:cs="Times New Roman"/>
          <w:i/>
          <w:lang w:val="sv-SE"/>
        </w:rPr>
        <w:t>. Kamus Besar Bahasa Indonesia</w:t>
      </w:r>
      <w:r w:rsidRPr="008D1F79">
        <w:rPr>
          <w:rFonts w:ascii="Times New Roman" w:hAnsi="Times New Roman" w:cs="Times New Roman"/>
          <w:lang w:val="sv-SE"/>
        </w:rPr>
        <w:t>. Jakarta: Balai Pustaka.</w:t>
      </w:r>
    </w:p>
    <w:p w:rsidR="0039736A" w:rsidRPr="008D1F79" w:rsidRDefault="0039736A" w:rsidP="008D1F79">
      <w:pPr>
        <w:spacing w:line="360" w:lineRule="auto"/>
        <w:ind w:left="630" w:hanging="630"/>
        <w:jc w:val="both"/>
        <w:rPr>
          <w:rFonts w:ascii="Times New Roman" w:hAnsi="Times New Roman" w:cs="Times New Roman"/>
        </w:rPr>
      </w:pPr>
      <w:proofErr w:type="gramStart"/>
      <w:r w:rsidRPr="008D1F79">
        <w:rPr>
          <w:rFonts w:ascii="Times New Roman" w:hAnsi="Times New Roman" w:cs="Times New Roman"/>
        </w:rPr>
        <w:lastRenderedPageBreak/>
        <w:t>Depdiknas.</w:t>
      </w:r>
      <w:proofErr w:type="gramEnd"/>
      <w:r w:rsidRPr="008D1F79">
        <w:rPr>
          <w:rFonts w:ascii="Times New Roman" w:hAnsi="Times New Roman" w:cs="Times New Roman"/>
        </w:rPr>
        <w:t xml:space="preserve"> </w:t>
      </w:r>
      <w:proofErr w:type="gramStart"/>
      <w:r w:rsidRPr="008D1F79">
        <w:rPr>
          <w:rFonts w:ascii="Times New Roman" w:hAnsi="Times New Roman" w:cs="Times New Roman"/>
        </w:rPr>
        <w:t xml:space="preserve">2006. </w:t>
      </w:r>
      <w:r w:rsidRPr="008D1F79">
        <w:rPr>
          <w:rFonts w:ascii="Times New Roman" w:hAnsi="Times New Roman" w:cs="Times New Roman"/>
          <w:i/>
        </w:rPr>
        <w:t>Standar Kompetensi dan Kompetensi Dasar Sekolah Dasar Luar Biasa</w:t>
      </w:r>
      <w:r w:rsidRPr="008D1F79">
        <w:rPr>
          <w:rFonts w:ascii="Times New Roman" w:hAnsi="Times New Roman" w:cs="Times New Roman"/>
        </w:rPr>
        <w:t>.</w:t>
      </w:r>
      <w:proofErr w:type="gramEnd"/>
      <w:r w:rsidRPr="008D1F79">
        <w:rPr>
          <w:rFonts w:ascii="Times New Roman" w:hAnsi="Times New Roman" w:cs="Times New Roman"/>
        </w:rPr>
        <w:t xml:space="preserve"> Jakarta: Dirjen Dikti Depdiknas.</w:t>
      </w:r>
    </w:p>
    <w:p w:rsidR="0039736A" w:rsidRPr="008D1F79" w:rsidRDefault="0039736A" w:rsidP="008D1F79">
      <w:pPr>
        <w:spacing w:line="360" w:lineRule="auto"/>
        <w:ind w:left="862" w:hanging="862"/>
        <w:jc w:val="both"/>
        <w:rPr>
          <w:rFonts w:ascii="Times New Roman" w:hAnsi="Times New Roman" w:cs="Times New Roman"/>
        </w:rPr>
      </w:pPr>
      <w:r w:rsidRPr="008D1F79">
        <w:rPr>
          <w:rFonts w:ascii="Times New Roman" w:hAnsi="Times New Roman" w:cs="Times New Roman"/>
          <w:lang w:val="id-ID"/>
        </w:rPr>
        <w:t xml:space="preserve">Hadi, P. 2005. </w:t>
      </w:r>
      <w:r w:rsidRPr="008D1F79">
        <w:rPr>
          <w:rFonts w:ascii="Times New Roman" w:hAnsi="Times New Roman" w:cs="Times New Roman"/>
          <w:i/>
          <w:lang w:val="id-ID"/>
        </w:rPr>
        <w:t>Kemandirian Tunanetra.</w:t>
      </w:r>
      <w:r w:rsidRPr="008D1F79">
        <w:rPr>
          <w:rFonts w:ascii="Times New Roman" w:hAnsi="Times New Roman" w:cs="Times New Roman"/>
          <w:lang w:val="id-ID"/>
        </w:rPr>
        <w:t xml:space="preserve"> Jakarta: Depdiknas.</w:t>
      </w:r>
    </w:p>
    <w:p w:rsidR="0039736A" w:rsidRPr="008D1F79" w:rsidRDefault="0039736A" w:rsidP="008D1F79">
      <w:pPr>
        <w:spacing w:line="360" w:lineRule="auto"/>
        <w:ind w:left="862" w:hanging="862"/>
        <w:jc w:val="both"/>
        <w:rPr>
          <w:rFonts w:ascii="Times New Roman" w:hAnsi="Times New Roman" w:cs="Times New Roman"/>
        </w:rPr>
      </w:pPr>
      <w:proofErr w:type="gramStart"/>
      <w:r w:rsidRPr="008D1F79">
        <w:rPr>
          <w:rFonts w:ascii="Times New Roman" w:hAnsi="Times New Roman" w:cs="Times New Roman"/>
        </w:rPr>
        <w:t>Hamdani.</w:t>
      </w:r>
      <w:proofErr w:type="gramEnd"/>
      <w:r w:rsidRPr="008D1F79">
        <w:rPr>
          <w:rFonts w:ascii="Times New Roman" w:hAnsi="Times New Roman" w:cs="Times New Roman"/>
        </w:rPr>
        <w:t xml:space="preserve"> 2011. </w:t>
      </w:r>
      <w:r w:rsidRPr="008D1F79">
        <w:rPr>
          <w:rFonts w:ascii="Times New Roman" w:hAnsi="Times New Roman" w:cs="Times New Roman"/>
          <w:i/>
        </w:rPr>
        <w:t xml:space="preserve">Strategi Belajar Mengajar. </w:t>
      </w:r>
      <w:r w:rsidRPr="008D1F79">
        <w:rPr>
          <w:rFonts w:ascii="Times New Roman" w:hAnsi="Times New Roman" w:cs="Times New Roman"/>
        </w:rPr>
        <w:t>Bandung: CV Pustaka Setia.</w:t>
      </w:r>
    </w:p>
    <w:p w:rsidR="0039736A" w:rsidRPr="008D1F79" w:rsidRDefault="0039736A" w:rsidP="008D1F79">
      <w:pPr>
        <w:autoSpaceDE w:val="0"/>
        <w:autoSpaceDN w:val="0"/>
        <w:adjustRightInd w:val="0"/>
        <w:spacing w:after="0" w:line="360" w:lineRule="auto"/>
        <w:rPr>
          <w:rFonts w:ascii="Times New Roman" w:hAnsi="Times New Roman" w:cs="Times New Roman"/>
        </w:rPr>
      </w:pPr>
      <w:proofErr w:type="gramStart"/>
      <w:r w:rsidRPr="008D1F79">
        <w:rPr>
          <w:rFonts w:ascii="Times New Roman" w:hAnsi="Times New Roman" w:cs="Times New Roman"/>
        </w:rPr>
        <w:t>Husamah, 2013.</w:t>
      </w:r>
      <w:proofErr w:type="gramEnd"/>
      <w:r w:rsidRPr="008D1F79">
        <w:rPr>
          <w:rFonts w:ascii="Times New Roman" w:hAnsi="Times New Roman" w:cs="Times New Roman"/>
        </w:rPr>
        <w:t xml:space="preserve"> </w:t>
      </w:r>
      <w:r w:rsidRPr="008D1F79">
        <w:rPr>
          <w:rFonts w:ascii="Times New Roman" w:hAnsi="Times New Roman" w:cs="Times New Roman"/>
          <w:i/>
          <w:iCs/>
        </w:rPr>
        <w:t>Pembelajaran Luar Kelas Outdoor Learning</w:t>
      </w:r>
      <w:r w:rsidRPr="008D1F79">
        <w:rPr>
          <w:rFonts w:ascii="Times New Roman" w:hAnsi="Times New Roman" w:cs="Times New Roman"/>
        </w:rPr>
        <w:t>, Jakarta</w:t>
      </w:r>
      <w:proofErr w:type="gramStart"/>
      <w:r w:rsidRPr="008D1F79">
        <w:rPr>
          <w:rFonts w:ascii="Times New Roman" w:hAnsi="Times New Roman" w:cs="Times New Roman"/>
        </w:rPr>
        <w:t>:Prestasi</w:t>
      </w:r>
      <w:proofErr w:type="gramEnd"/>
      <w:r w:rsidRPr="008D1F79">
        <w:rPr>
          <w:rFonts w:ascii="Times New Roman" w:hAnsi="Times New Roman" w:cs="Times New Roman"/>
        </w:rPr>
        <w:t xml:space="preserve"> Pustakaraya,</w:t>
      </w:r>
    </w:p>
    <w:p w:rsidR="0039736A" w:rsidRPr="008D1F79" w:rsidRDefault="0039736A" w:rsidP="008D1F79">
      <w:pPr>
        <w:autoSpaceDE w:val="0"/>
        <w:autoSpaceDN w:val="0"/>
        <w:adjustRightInd w:val="0"/>
        <w:spacing w:after="0" w:line="360" w:lineRule="auto"/>
        <w:rPr>
          <w:rFonts w:ascii="Times New Roman" w:hAnsi="Times New Roman" w:cs="Times New Roman"/>
        </w:rPr>
      </w:pPr>
    </w:p>
    <w:p w:rsidR="0039736A" w:rsidRPr="008D1F79" w:rsidRDefault="0039736A" w:rsidP="008D1F79">
      <w:pPr>
        <w:spacing w:line="360" w:lineRule="auto"/>
        <w:ind w:left="862" w:hanging="862"/>
        <w:jc w:val="both"/>
        <w:rPr>
          <w:rFonts w:ascii="Times New Roman" w:hAnsi="Times New Roman" w:cs="Times New Roman"/>
        </w:rPr>
      </w:pPr>
      <w:proofErr w:type="gramStart"/>
      <w:r w:rsidRPr="008D1F79">
        <w:rPr>
          <w:rFonts w:ascii="Times New Roman" w:hAnsi="Times New Roman" w:cs="Times New Roman"/>
        </w:rPr>
        <w:t>Khaeruddin, dan Eko Hadi Sudijono.</w:t>
      </w:r>
      <w:proofErr w:type="gramEnd"/>
      <w:r w:rsidRPr="008D1F79">
        <w:rPr>
          <w:rFonts w:ascii="Times New Roman" w:hAnsi="Times New Roman" w:cs="Times New Roman"/>
        </w:rPr>
        <w:t xml:space="preserve"> </w:t>
      </w:r>
      <w:proofErr w:type="gramStart"/>
      <w:r w:rsidRPr="008D1F79">
        <w:rPr>
          <w:rFonts w:ascii="Times New Roman" w:hAnsi="Times New Roman" w:cs="Times New Roman"/>
        </w:rPr>
        <w:t xml:space="preserve">2005. </w:t>
      </w:r>
      <w:r w:rsidRPr="008D1F79">
        <w:rPr>
          <w:rFonts w:ascii="Times New Roman" w:hAnsi="Times New Roman" w:cs="Times New Roman"/>
          <w:i/>
        </w:rPr>
        <w:t>Pembelajaran SAINS (IPA) Berdasarkan Kurikulum Berbasis Kompetensi.</w:t>
      </w:r>
      <w:proofErr w:type="gramEnd"/>
      <w:r w:rsidRPr="008D1F79">
        <w:rPr>
          <w:rFonts w:ascii="Times New Roman" w:hAnsi="Times New Roman" w:cs="Times New Roman"/>
          <w:i/>
        </w:rPr>
        <w:t xml:space="preserve"> </w:t>
      </w:r>
      <w:r w:rsidRPr="008D1F79">
        <w:rPr>
          <w:rFonts w:ascii="Times New Roman" w:hAnsi="Times New Roman" w:cs="Times New Roman"/>
        </w:rPr>
        <w:t>Makassar: Badan Penerbit UNM.</w:t>
      </w:r>
    </w:p>
    <w:p w:rsidR="0039736A" w:rsidRPr="008D1F79" w:rsidRDefault="0039736A" w:rsidP="008D1F79">
      <w:pPr>
        <w:spacing w:line="360" w:lineRule="auto"/>
        <w:jc w:val="both"/>
        <w:rPr>
          <w:rFonts w:ascii="Times New Roman" w:hAnsi="Times New Roman" w:cs="Times New Roman"/>
          <w:iCs/>
        </w:rPr>
      </w:pPr>
      <w:r w:rsidRPr="008D1F79">
        <w:rPr>
          <w:rFonts w:ascii="Times New Roman" w:hAnsi="Times New Roman" w:cs="Times New Roman"/>
          <w:iCs/>
        </w:rPr>
        <w:t xml:space="preserve">Nur, M. 2002. </w:t>
      </w:r>
      <w:r w:rsidRPr="008D1F79">
        <w:rPr>
          <w:rFonts w:ascii="Times New Roman" w:hAnsi="Times New Roman" w:cs="Times New Roman"/>
          <w:i/>
          <w:iCs/>
        </w:rPr>
        <w:t xml:space="preserve">Psikologi Pendidikan. </w:t>
      </w:r>
      <w:proofErr w:type="gramStart"/>
      <w:r w:rsidRPr="008D1F79">
        <w:rPr>
          <w:rFonts w:ascii="Times New Roman" w:hAnsi="Times New Roman" w:cs="Times New Roman"/>
          <w:i/>
          <w:iCs/>
        </w:rPr>
        <w:t>Fondasi untuk pengajaran.</w:t>
      </w:r>
      <w:proofErr w:type="gramEnd"/>
      <w:r w:rsidRPr="008D1F79">
        <w:rPr>
          <w:rFonts w:ascii="Times New Roman" w:hAnsi="Times New Roman" w:cs="Times New Roman"/>
          <w:iCs/>
        </w:rPr>
        <w:t xml:space="preserve"> Surabaya. PSMS </w:t>
      </w:r>
      <w:proofErr w:type="gramStart"/>
      <w:r w:rsidRPr="008D1F79">
        <w:rPr>
          <w:rFonts w:ascii="Times New Roman" w:hAnsi="Times New Roman" w:cs="Times New Roman"/>
          <w:iCs/>
        </w:rPr>
        <w:t xml:space="preserve">Program  </w:t>
      </w:r>
      <w:r w:rsidRPr="008D1F79">
        <w:rPr>
          <w:rFonts w:ascii="Times New Roman" w:hAnsi="Times New Roman" w:cs="Times New Roman"/>
          <w:iCs/>
          <w:color w:val="FFFFFF" w:themeColor="background1"/>
        </w:rPr>
        <w:t>.</w:t>
      </w:r>
      <w:proofErr w:type="gramEnd"/>
      <w:r w:rsidRPr="008D1F79">
        <w:rPr>
          <w:rFonts w:ascii="Times New Roman" w:hAnsi="Times New Roman" w:cs="Times New Roman"/>
          <w:iCs/>
          <w:color w:val="FFFFFF" w:themeColor="background1"/>
        </w:rPr>
        <w:t xml:space="preserve"> </w:t>
      </w:r>
      <w:r w:rsidRPr="008D1F79">
        <w:rPr>
          <w:rFonts w:ascii="Times New Roman" w:hAnsi="Times New Roman" w:cs="Times New Roman"/>
          <w:iCs/>
        </w:rPr>
        <w:t xml:space="preserve">          Pascasarjana Unesa.</w:t>
      </w:r>
    </w:p>
    <w:p w:rsidR="0039736A" w:rsidRPr="008D1F79" w:rsidRDefault="0039736A" w:rsidP="008D1F79">
      <w:pPr>
        <w:spacing w:line="360" w:lineRule="auto"/>
        <w:jc w:val="both"/>
        <w:rPr>
          <w:rFonts w:ascii="Times New Roman" w:hAnsi="Times New Roman" w:cs="Times New Roman"/>
          <w:iCs/>
        </w:rPr>
      </w:pPr>
      <w:r w:rsidRPr="008D1F79">
        <w:rPr>
          <w:rFonts w:ascii="Times New Roman" w:hAnsi="Times New Roman" w:cs="Times New Roman"/>
          <w:iCs/>
        </w:rPr>
        <w:t xml:space="preserve">Rooijakkers, Ad. 2010. </w:t>
      </w:r>
      <w:r w:rsidRPr="008D1F79">
        <w:rPr>
          <w:rFonts w:ascii="Times New Roman" w:hAnsi="Times New Roman" w:cs="Times New Roman"/>
          <w:i/>
          <w:iCs/>
        </w:rPr>
        <w:t>Mengajar Dengan Sukses</w:t>
      </w:r>
      <w:r w:rsidRPr="008D1F79">
        <w:rPr>
          <w:rFonts w:ascii="Times New Roman" w:hAnsi="Times New Roman" w:cs="Times New Roman"/>
          <w:iCs/>
        </w:rPr>
        <w:t>. Jakarta: Gramedia.</w:t>
      </w:r>
    </w:p>
    <w:p w:rsidR="0039736A" w:rsidRPr="008D1F79" w:rsidRDefault="0039736A" w:rsidP="008D1F79">
      <w:pPr>
        <w:spacing w:line="360" w:lineRule="auto"/>
        <w:ind w:left="851" w:hanging="851"/>
        <w:jc w:val="both"/>
        <w:rPr>
          <w:rFonts w:ascii="Times New Roman" w:hAnsi="Times New Roman" w:cs="Times New Roman"/>
          <w:iCs/>
        </w:rPr>
      </w:pPr>
      <w:r w:rsidRPr="008D1F79">
        <w:rPr>
          <w:rFonts w:ascii="Times New Roman" w:hAnsi="Times New Roman" w:cs="Times New Roman"/>
          <w:iCs/>
        </w:rPr>
        <w:t xml:space="preserve">Rudiyati, Sari. </w:t>
      </w:r>
      <w:proofErr w:type="gramStart"/>
      <w:r w:rsidRPr="008D1F79">
        <w:rPr>
          <w:rFonts w:ascii="Times New Roman" w:hAnsi="Times New Roman" w:cs="Times New Roman"/>
          <w:iCs/>
        </w:rPr>
        <w:t xml:space="preserve">2009. </w:t>
      </w:r>
      <w:r w:rsidRPr="008D1F79">
        <w:rPr>
          <w:rFonts w:ascii="Times New Roman" w:hAnsi="Times New Roman" w:cs="Times New Roman"/>
          <w:i/>
          <w:iCs/>
        </w:rPr>
        <w:t>Latihan Kepekaan Dria Non Visual Bagi Anak Tunanetra Buta.</w:t>
      </w:r>
      <w:proofErr w:type="gramEnd"/>
      <w:r w:rsidRPr="008D1F79">
        <w:rPr>
          <w:rFonts w:ascii="Times New Roman" w:hAnsi="Times New Roman" w:cs="Times New Roman"/>
          <w:i/>
          <w:iCs/>
        </w:rPr>
        <w:t xml:space="preserve"> </w:t>
      </w:r>
      <w:r w:rsidRPr="008D1F79">
        <w:rPr>
          <w:rFonts w:ascii="Times New Roman" w:hAnsi="Times New Roman" w:cs="Times New Roman"/>
          <w:iCs/>
        </w:rPr>
        <w:t>Jurnal             Pendidikan Khusus (Volume 5 No. 2 Nopember 2009).</w:t>
      </w:r>
    </w:p>
    <w:p w:rsidR="0039736A" w:rsidRPr="008D1F79" w:rsidRDefault="0039736A" w:rsidP="008D1F79">
      <w:pPr>
        <w:spacing w:line="360" w:lineRule="auto"/>
        <w:ind w:left="851" w:hanging="851"/>
        <w:jc w:val="both"/>
        <w:rPr>
          <w:rFonts w:ascii="Times New Roman" w:hAnsi="Times New Roman" w:cs="Times New Roman"/>
          <w:iCs/>
        </w:rPr>
      </w:pPr>
      <w:r w:rsidRPr="008D1F79">
        <w:rPr>
          <w:rFonts w:ascii="Times New Roman" w:hAnsi="Times New Roman" w:cs="Times New Roman"/>
          <w:iCs/>
        </w:rPr>
        <w:t>Sani, Ridwan Abdullah. 2013.</w:t>
      </w:r>
      <w:r w:rsidRPr="008D1F79">
        <w:rPr>
          <w:rFonts w:ascii="Times New Roman" w:hAnsi="Times New Roman" w:cs="Times New Roman"/>
          <w:i/>
          <w:iCs/>
        </w:rPr>
        <w:t xml:space="preserve"> Inovasi Pembelajaran</w:t>
      </w:r>
      <w:r w:rsidRPr="008D1F79">
        <w:rPr>
          <w:rFonts w:ascii="Times New Roman" w:hAnsi="Times New Roman" w:cs="Times New Roman"/>
          <w:iCs/>
        </w:rPr>
        <w:t xml:space="preserve">. Jakarta: Bumi Aksara.                  </w:t>
      </w:r>
    </w:p>
    <w:p w:rsidR="0039736A" w:rsidRPr="008D1F79" w:rsidRDefault="0039736A" w:rsidP="008D1F79">
      <w:pPr>
        <w:tabs>
          <w:tab w:val="left" w:pos="5387"/>
          <w:tab w:val="left" w:pos="6663"/>
        </w:tabs>
        <w:spacing w:line="360" w:lineRule="auto"/>
        <w:ind w:left="720" w:right="18" w:hanging="720"/>
        <w:jc w:val="both"/>
        <w:rPr>
          <w:rFonts w:ascii="Times New Roman" w:hAnsi="Times New Roman" w:cs="Times New Roman"/>
          <w:lang w:val="en-SG"/>
        </w:rPr>
      </w:pPr>
      <w:r w:rsidRPr="008D1F79">
        <w:rPr>
          <w:rFonts w:ascii="Times New Roman" w:hAnsi="Times New Roman" w:cs="Times New Roman"/>
          <w:lang w:val="fi-FI"/>
        </w:rPr>
        <w:t xml:space="preserve">Sinring A. </w:t>
      </w:r>
      <w:proofErr w:type="gramStart"/>
      <w:r w:rsidRPr="008D1F79">
        <w:rPr>
          <w:rFonts w:ascii="Times New Roman" w:hAnsi="Times New Roman" w:cs="Times New Roman"/>
        </w:rPr>
        <w:t>dkk</w:t>
      </w:r>
      <w:proofErr w:type="gramEnd"/>
      <w:r w:rsidRPr="008D1F79">
        <w:rPr>
          <w:rFonts w:ascii="Times New Roman" w:hAnsi="Times New Roman" w:cs="Times New Roman"/>
        </w:rPr>
        <w:t xml:space="preserve">. </w:t>
      </w:r>
      <w:r w:rsidRPr="008D1F79">
        <w:rPr>
          <w:rFonts w:ascii="Times New Roman" w:hAnsi="Times New Roman" w:cs="Times New Roman"/>
          <w:lang w:val="fi-FI"/>
        </w:rPr>
        <w:t xml:space="preserve">2012. </w:t>
      </w:r>
      <w:r w:rsidRPr="008D1F79">
        <w:rPr>
          <w:rFonts w:ascii="Times New Roman" w:hAnsi="Times New Roman" w:cs="Times New Roman"/>
          <w:i/>
          <w:iCs/>
          <w:lang w:val="fi-FI"/>
        </w:rPr>
        <w:t>Pedoman Penulisan Skripsi Program S-1 Fakultas Ilmu Pendidikan UNM.</w:t>
      </w:r>
      <w:r w:rsidRPr="008D1F79">
        <w:rPr>
          <w:rFonts w:ascii="Times New Roman" w:hAnsi="Times New Roman" w:cs="Times New Roman"/>
          <w:lang w:val="fi-FI"/>
        </w:rPr>
        <w:t xml:space="preserve"> Makassar: Fakultas </w:t>
      </w:r>
      <w:r w:rsidRPr="008D1F79">
        <w:rPr>
          <w:rFonts w:ascii="Times New Roman" w:hAnsi="Times New Roman" w:cs="Times New Roman"/>
          <w:lang w:val="fi-FI"/>
        </w:rPr>
        <w:lastRenderedPageBreak/>
        <w:t>Ilmu Pendidikan Universitas Negeri Makassar.</w:t>
      </w:r>
    </w:p>
    <w:p w:rsidR="0039736A" w:rsidRPr="008D1F79" w:rsidRDefault="0039736A" w:rsidP="008D1F79">
      <w:pPr>
        <w:pStyle w:val="ListParagraph"/>
        <w:spacing w:after="0" w:line="360" w:lineRule="auto"/>
        <w:ind w:hanging="720"/>
        <w:jc w:val="both"/>
        <w:rPr>
          <w:rFonts w:ascii="Times New Roman" w:hAnsi="Times New Roman"/>
          <w:sz w:val="22"/>
        </w:rPr>
      </w:pPr>
      <w:r w:rsidRPr="008D1F79">
        <w:rPr>
          <w:rFonts w:ascii="Times New Roman" w:hAnsi="Times New Roman"/>
          <w:sz w:val="22"/>
        </w:rPr>
        <w:t xml:space="preserve">Sudjana, N &amp; Rivai, </w:t>
      </w:r>
      <w:proofErr w:type="gramStart"/>
      <w:r w:rsidRPr="008D1F79">
        <w:rPr>
          <w:rFonts w:ascii="Times New Roman" w:hAnsi="Times New Roman"/>
          <w:sz w:val="22"/>
        </w:rPr>
        <w:t>A</w:t>
      </w:r>
      <w:proofErr w:type="gramEnd"/>
      <w:r w:rsidRPr="008D1F79">
        <w:rPr>
          <w:rFonts w:ascii="Times New Roman" w:hAnsi="Times New Roman"/>
          <w:sz w:val="22"/>
        </w:rPr>
        <w:t xml:space="preserve"> 2010. </w:t>
      </w:r>
      <w:r w:rsidRPr="008D1F79">
        <w:rPr>
          <w:rFonts w:ascii="Times New Roman" w:hAnsi="Times New Roman"/>
          <w:i/>
          <w:iCs/>
          <w:sz w:val="22"/>
        </w:rPr>
        <w:t>Media Pengajaran</w:t>
      </w:r>
      <w:r w:rsidRPr="008D1F79">
        <w:rPr>
          <w:rFonts w:ascii="Times New Roman" w:hAnsi="Times New Roman"/>
          <w:sz w:val="22"/>
        </w:rPr>
        <w:t>, (Bandung: Sinar Baru Algesindo)</w:t>
      </w:r>
    </w:p>
    <w:p w:rsidR="0039736A" w:rsidRPr="008D1F79" w:rsidRDefault="0039736A" w:rsidP="008D1F79">
      <w:pPr>
        <w:pStyle w:val="ListParagraph"/>
        <w:spacing w:after="0" w:line="360" w:lineRule="auto"/>
        <w:ind w:hanging="720"/>
        <w:jc w:val="both"/>
        <w:rPr>
          <w:rFonts w:ascii="Times New Roman" w:hAnsi="Times New Roman"/>
          <w:sz w:val="22"/>
        </w:rPr>
      </w:pPr>
    </w:p>
    <w:p w:rsidR="0039736A" w:rsidRPr="008D1F79" w:rsidRDefault="0039736A" w:rsidP="008D1F79">
      <w:pPr>
        <w:pStyle w:val="ListParagraph"/>
        <w:spacing w:after="0" w:line="360" w:lineRule="auto"/>
        <w:ind w:hanging="720"/>
        <w:jc w:val="both"/>
        <w:rPr>
          <w:rFonts w:ascii="Times New Roman" w:hAnsi="Times New Roman"/>
          <w:sz w:val="22"/>
        </w:rPr>
      </w:pPr>
      <w:proofErr w:type="gramStart"/>
      <w:r w:rsidRPr="008D1F79">
        <w:rPr>
          <w:rFonts w:ascii="Times New Roman" w:hAnsi="Times New Roman"/>
          <w:sz w:val="22"/>
        </w:rPr>
        <w:t>Sudjana, N. 2006.</w:t>
      </w:r>
      <w:proofErr w:type="gramEnd"/>
      <w:r w:rsidRPr="008D1F79">
        <w:rPr>
          <w:rFonts w:ascii="Times New Roman" w:hAnsi="Times New Roman"/>
          <w:sz w:val="22"/>
        </w:rPr>
        <w:t xml:space="preserve"> </w:t>
      </w:r>
      <w:proofErr w:type="gramStart"/>
      <w:r w:rsidRPr="008D1F79">
        <w:rPr>
          <w:rFonts w:ascii="Times New Roman" w:hAnsi="Times New Roman"/>
          <w:i/>
          <w:sz w:val="22"/>
        </w:rPr>
        <w:t>Penilaian Hasil Proses Belajar Mengajar</w:t>
      </w:r>
      <w:r w:rsidRPr="008D1F79">
        <w:rPr>
          <w:rFonts w:ascii="Times New Roman" w:hAnsi="Times New Roman"/>
          <w:sz w:val="22"/>
        </w:rPr>
        <w:t>.</w:t>
      </w:r>
      <w:proofErr w:type="gramEnd"/>
      <w:r w:rsidRPr="008D1F79">
        <w:rPr>
          <w:rFonts w:ascii="Times New Roman" w:hAnsi="Times New Roman"/>
          <w:sz w:val="22"/>
        </w:rPr>
        <w:t xml:space="preserve"> Bandung: PT Remaja Rosdakarya.</w:t>
      </w:r>
    </w:p>
    <w:p w:rsidR="0039736A" w:rsidRPr="008D1F79" w:rsidRDefault="0039736A" w:rsidP="008D1F79">
      <w:pPr>
        <w:spacing w:after="0" w:line="360" w:lineRule="auto"/>
        <w:jc w:val="both"/>
        <w:rPr>
          <w:rFonts w:ascii="Times New Roman" w:hAnsi="Times New Roman" w:cs="Times New Roman"/>
        </w:rPr>
      </w:pPr>
    </w:p>
    <w:p w:rsidR="0039736A" w:rsidRPr="008D1F79" w:rsidRDefault="0039736A" w:rsidP="008D1F79">
      <w:pPr>
        <w:spacing w:line="360" w:lineRule="auto"/>
        <w:ind w:left="862" w:hanging="862"/>
        <w:jc w:val="both"/>
        <w:rPr>
          <w:rFonts w:ascii="Times New Roman" w:hAnsi="Times New Roman" w:cs="Times New Roman"/>
          <w:lang w:val="sv-SE"/>
        </w:rPr>
      </w:pPr>
      <w:r w:rsidRPr="008D1F79">
        <w:rPr>
          <w:rFonts w:ascii="Times New Roman" w:hAnsi="Times New Roman" w:cs="Times New Roman"/>
          <w:lang w:val="sv-SE"/>
        </w:rPr>
        <w:t xml:space="preserve">Sugihartono, dkk. 2007. </w:t>
      </w:r>
      <w:r w:rsidRPr="008D1F79">
        <w:rPr>
          <w:rFonts w:ascii="Times New Roman" w:hAnsi="Times New Roman" w:cs="Times New Roman"/>
          <w:i/>
          <w:lang w:val="sv-SE"/>
        </w:rPr>
        <w:t>Psikologi Pendidikan</w:t>
      </w:r>
      <w:r w:rsidRPr="008D1F79">
        <w:rPr>
          <w:rFonts w:ascii="Times New Roman" w:hAnsi="Times New Roman" w:cs="Times New Roman"/>
          <w:lang w:val="sv-SE"/>
        </w:rPr>
        <w:t>. Yogyakarta: UNY Press.</w:t>
      </w:r>
    </w:p>
    <w:p w:rsidR="0039736A" w:rsidRPr="008D1F79" w:rsidRDefault="0039736A" w:rsidP="008D1F79">
      <w:pPr>
        <w:pStyle w:val="NoSpacing"/>
        <w:spacing w:after="200" w:line="360" w:lineRule="auto"/>
        <w:ind w:left="630" w:hanging="630"/>
        <w:jc w:val="both"/>
        <w:rPr>
          <w:rFonts w:ascii="Times New Roman" w:hAnsi="Times New Roman" w:cs="Times New Roman"/>
          <w:sz w:val="22"/>
          <w:lang w:val="en-US"/>
        </w:rPr>
      </w:pPr>
      <w:r w:rsidRPr="008D1F79">
        <w:rPr>
          <w:rFonts w:ascii="Times New Roman" w:hAnsi="Times New Roman" w:cs="Times New Roman"/>
          <w:sz w:val="22"/>
        </w:rPr>
        <w:t>Sugiyono. 201</w:t>
      </w:r>
      <w:r w:rsidRPr="008D1F79">
        <w:rPr>
          <w:rFonts w:ascii="Times New Roman" w:hAnsi="Times New Roman" w:cs="Times New Roman"/>
          <w:sz w:val="22"/>
          <w:lang w:val="en-US"/>
        </w:rPr>
        <w:t>3</w:t>
      </w:r>
      <w:r w:rsidRPr="008D1F79">
        <w:rPr>
          <w:rFonts w:ascii="Times New Roman" w:hAnsi="Times New Roman" w:cs="Times New Roman"/>
          <w:sz w:val="22"/>
        </w:rPr>
        <w:t xml:space="preserve">. </w:t>
      </w:r>
      <w:r w:rsidRPr="008D1F79">
        <w:rPr>
          <w:rFonts w:ascii="Times New Roman" w:hAnsi="Times New Roman" w:cs="Times New Roman"/>
          <w:i/>
          <w:sz w:val="22"/>
        </w:rPr>
        <w:t>Metode Penelitian Kuantitatif Kualitatif dan R&amp;D</w:t>
      </w:r>
      <w:r w:rsidRPr="008D1F79">
        <w:rPr>
          <w:rFonts w:ascii="Times New Roman" w:hAnsi="Times New Roman" w:cs="Times New Roman"/>
          <w:sz w:val="22"/>
        </w:rPr>
        <w:t>. Bandung : Alfabeta.</w:t>
      </w:r>
    </w:p>
    <w:p w:rsidR="0039736A" w:rsidRPr="008D1F79" w:rsidRDefault="00ED385F" w:rsidP="008D1F79">
      <w:pPr>
        <w:spacing w:line="360" w:lineRule="auto"/>
        <w:ind w:left="862" w:hanging="862"/>
        <w:jc w:val="both"/>
        <w:rPr>
          <w:rFonts w:ascii="Times New Roman" w:hAnsi="Times New Roman" w:cs="Times New Roman"/>
          <w:lang w:val="sv-SE"/>
        </w:rPr>
      </w:pPr>
      <w:r>
        <w:rPr>
          <w:rFonts w:ascii="Times New Roman" w:hAnsi="Times New Roman" w:cs="Times New Roman"/>
          <w:noProof/>
        </w:rPr>
        <w:pict>
          <v:rect id="_x0000_s1067" style="position:absolute;left:0;text-align:left;margin-left:205.95pt;margin-top:69.7pt;width:52.1pt;height:26.4pt;z-index:251672064" fillcolor="white [3212]" strokecolor="white [3212]">
            <v:shadow on="t" color="white [3212]"/>
            <v:textbox style="mso-next-textbox:#_x0000_s1067">
              <w:txbxContent>
                <w:p w:rsidR="0039736A" w:rsidRPr="003630D8" w:rsidRDefault="0039736A" w:rsidP="0039736A">
                  <w:pPr>
                    <w:jc w:val="center"/>
                    <w:rPr>
                      <w:rFonts w:ascii="Times New Roman" w:hAnsi="Times New Roman" w:cs="Times New Roman"/>
                    </w:rPr>
                  </w:pPr>
                </w:p>
              </w:txbxContent>
            </v:textbox>
          </v:rect>
        </w:pict>
      </w:r>
      <w:r w:rsidR="0039736A" w:rsidRPr="008D1F79">
        <w:rPr>
          <w:rFonts w:ascii="Times New Roman" w:hAnsi="Times New Roman" w:cs="Times New Roman"/>
          <w:lang w:val="sv-SE"/>
        </w:rPr>
        <w:t xml:space="preserve">Sunanto, J. 2005. </w:t>
      </w:r>
      <w:r w:rsidR="0039736A" w:rsidRPr="008D1F79">
        <w:rPr>
          <w:rFonts w:ascii="Times New Roman" w:hAnsi="Times New Roman" w:cs="Times New Roman"/>
          <w:i/>
          <w:lang w:val="sv-SE"/>
        </w:rPr>
        <w:t>Potensi Anak Berkelainan Penglihatan</w:t>
      </w:r>
      <w:r w:rsidR="0039736A" w:rsidRPr="008D1F79">
        <w:rPr>
          <w:rFonts w:ascii="Times New Roman" w:hAnsi="Times New Roman" w:cs="Times New Roman"/>
          <w:lang w:val="sv-SE"/>
        </w:rPr>
        <w:t>. Jakarta: Depdiknas.</w:t>
      </w:r>
    </w:p>
    <w:p w:rsidR="0039736A" w:rsidRPr="008D1F79" w:rsidRDefault="0039736A" w:rsidP="008D1F79">
      <w:pPr>
        <w:spacing w:after="0" w:line="360" w:lineRule="auto"/>
        <w:ind w:left="720" w:hanging="709"/>
        <w:jc w:val="both"/>
        <w:rPr>
          <w:rFonts w:ascii="Times New Roman" w:hAnsi="Times New Roman" w:cs="Times New Roman"/>
        </w:rPr>
      </w:pPr>
      <w:proofErr w:type="gramStart"/>
      <w:r w:rsidRPr="008D1F79">
        <w:rPr>
          <w:rFonts w:ascii="Times New Roman" w:hAnsi="Times New Roman" w:cs="Times New Roman"/>
        </w:rPr>
        <w:t>Sunanto, J. dkk.</w:t>
      </w:r>
      <w:proofErr w:type="gramEnd"/>
      <w:r w:rsidRPr="008D1F79">
        <w:rPr>
          <w:rFonts w:ascii="Times New Roman" w:hAnsi="Times New Roman" w:cs="Times New Roman"/>
        </w:rPr>
        <w:t xml:space="preserve"> 2006. </w:t>
      </w:r>
      <w:r w:rsidRPr="008D1F79">
        <w:rPr>
          <w:rFonts w:ascii="Times New Roman" w:hAnsi="Times New Roman" w:cs="Times New Roman"/>
          <w:i/>
        </w:rPr>
        <w:t>Pengantar Penelitian Dengan Subyek Tunggal</w:t>
      </w:r>
      <w:r w:rsidRPr="008D1F79">
        <w:rPr>
          <w:rFonts w:ascii="Times New Roman" w:hAnsi="Times New Roman" w:cs="Times New Roman"/>
        </w:rPr>
        <w:t xml:space="preserve">. </w:t>
      </w:r>
      <w:proofErr w:type="gramStart"/>
      <w:r w:rsidRPr="008D1F79">
        <w:rPr>
          <w:rFonts w:ascii="Times New Roman" w:hAnsi="Times New Roman" w:cs="Times New Roman"/>
        </w:rPr>
        <w:t>CRICED University    of Tsukuba.</w:t>
      </w:r>
      <w:proofErr w:type="gramEnd"/>
    </w:p>
    <w:p w:rsidR="0039736A" w:rsidRPr="008D1F79" w:rsidRDefault="0039736A" w:rsidP="008D1F79">
      <w:pPr>
        <w:spacing w:after="0" w:line="360" w:lineRule="auto"/>
        <w:ind w:left="720" w:hanging="709"/>
        <w:jc w:val="both"/>
        <w:rPr>
          <w:rFonts w:ascii="Times New Roman" w:hAnsi="Times New Roman" w:cs="Times New Roman"/>
        </w:rPr>
      </w:pPr>
    </w:p>
    <w:p w:rsidR="0039736A" w:rsidRPr="008D1F79" w:rsidRDefault="0039736A" w:rsidP="008D1F79">
      <w:pPr>
        <w:spacing w:line="360" w:lineRule="auto"/>
        <w:ind w:left="862" w:hanging="862"/>
        <w:jc w:val="both"/>
        <w:rPr>
          <w:rFonts w:ascii="Times New Roman" w:hAnsi="Times New Roman" w:cs="Times New Roman"/>
          <w:lang w:val="id-ID"/>
        </w:rPr>
      </w:pPr>
      <w:r w:rsidRPr="008D1F79">
        <w:rPr>
          <w:rFonts w:ascii="Times New Roman" w:hAnsi="Times New Roman" w:cs="Times New Roman"/>
          <w:lang w:val="sv-SE"/>
        </w:rPr>
        <w:t xml:space="preserve">Suryobroto, 1986. </w:t>
      </w:r>
      <w:r w:rsidRPr="008D1F79">
        <w:rPr>
          <w:rFonts w:ascii="Times New Roman" w:hAnsi="Times New Roman" w:cs="Times New Roman"/>
          <w:i/>
          <w:lang w:val="sv-SE"/>
        </w:rPr>
        <w:t>Mengenal Metode Pengajaran di Sekolah dan Pendekatan Baru Dalam Proses Belajar-mengajar</w:t>
      </w:r>
      <w:r w:rsidRPr="008D1F79">
        <w:rPr>
          <w:rFonts w:ascii="Times New Roman" w:hAnsi="Times New Roman" w:cs="Times New Roman"/>
          <w:lang w:val="sv-SE"/>
        </w:rPr>
        <w:t>. Yogyakarta: Amarta.</w:t>
      </w:r>
    </w:p>
    <w:p w:rsidR="0039736A" w:rsidRPr="008D1F79" w:rsidRDefault="0039736A" w:rsidP="008D1F79">
      <w:pPr>
        <w:spacing w:line="360" w:lineRule="auto"/>
        <w:ind w:left="862" w:hanging="862"/>
        <w:jc w:val="both"/>
        <w:rPr>
          <w:rFonts w:ascii="Times New Roman" w:hAnsi="Times New Roman" w:cs="Times New Roman"/>
        </w:rPr>
      </w:pPr>
      <w:r w:rsidRPr="008D1F79">
        <w:rPr>
          <w:rFonts w:ascii="Times New Roman" w:hAnsi="Times New Roman" w:cs="Times New Roman"/>
          <w:lang w:val="id-ID"/>
        </w:rPr>
        <w:t>Susanto, A.</w:t>
      </w:r>
      <w:r w:rsidRPr="008D1F79">
        <w:rPr>
          <w:rFonts w:ascii="Times New Roman" w:hAnsi="Times New Roman" w:cs="Times New Roman"/>
        </w:rPr>
        <w:t xml:space="preserve"> </w:t>
      </w:r>
      <w:r w:rsidRPr="008D1F79">
        <w:rPr>
          <w:rFonts w:ascii="Times New Roman" w:hAnsi="Times New Roman" w:cs="Times New Roman"/>
          <w:lang w:val="id-ID"/>
        </w:rPr>
        <w:t xml:space="preserve">2013. </w:t>
      </w:r>
      <w:r w:rsidRPr="008D1F79">
        <w:rPr>
          <w:rFonts w:ascii="Times New Roman" w:hAnsi="Times New Roman" w:cs="Times New Roman"/>
          <w:i/>
          <w:lang w:val="id-ID"/>
        </w:rPr>
        <w:t>Teori Belajar Dan Pembelajaran Di Sekolah Dasar.</w:t>
      </w:r>
      <w:r w:rsidRPr="008D1F79">
        <w:rPr>
          <w:rFonts w:ascii="Times New Roman" w:hAnsi="Times New Roman" w:cs="Times New Roman"/>
          <w:lang w:val="id-ID"/>
        </w:rPr>
        <w:t xml:space="preserve"> Jakarta: Kencana.</w:t>
      </w:r>
    </w:p>
    <w:p w:rsidR="0039736A" w:rsidRPr="008D1F79" w:rsidRDefault="0039736A" w:rsidP="008D1F79">
      <w:pPr>
        <w:spacing w:line="360" w:lineRule="auto"/>
        <w:ind w:left="862" w:hanging="862"/>
        <w:jc w:val="both"/>
        <w:rPr>
          <w:rFonts w:ascii="Times New Roman" w:hAnsi="Times New Roman" w:cs="Times New Roman"/>
        </w:rPr>
      </w:pPr>
      <w:proofErr w:type="gramStart"/>
      <w:r w:rsidRPr="008D1F79">
        <w:rPr>
          <w:rFonts w:ascii="Times New Roman" w:hAnsi="Times New Roman" w:cs="Times New Roman"/>
        </w:rPr>
        <w:t>Suyardi, dkk.</w:t>
      </w:r>
      <w:proofErr w:type="gramEnd"/>
      <w:r w:rsidRPr="008D1F79">
        <w:rPr>
          <w:rFonts w:ascii="Times New Roman" w:hAnsi="Times New Roman" w:cs="Times New Roman"/>
        </w:rPr>
        <w:t xml:space="preserve"> 2005. </w:t>
      </w:r>
      <w:r w:rsidRPr="008D1F79">
        <w:rPr>
          <w:rFonts w:ascii="Times New Roman" w:hAnsi="Times New Roman" w:cs="Times New Roman"/>
          <w:i/>
        </w:rPr>
        <w:t>Belajar Mencapai Puncak Prestasi</w:t>
      </w:r>
      <w:r w:rsidRPr="008D1F79">
        <w:rPr>
          <w:rFonts w:ascii="Times New Roman" w:hAnsi="Times New Roman" w:cs="Times New Roman"/>
        </w:rPr>
        <w:t>. Jakarta: Gramedia.</w:t>
      </w:r>
      <w:bookmarkStart w:id="0" w:name="_GoBack"/>
      <w:bookmarkEnd w:id="0"/>
    </w:p>
    <w:p w:rsidR="0039736A" w:rsidRPr="008D1F79" w:rsidRDefault="0039736A" w:rsidP="008D1F79">
      <w:pPr>
        <w:spacing w:line="360" w:lineRule="auto"/>
        <w:ind w:left="862" w:hanging="862"/>
        <w:jc w:val="both"/>
        <w:rPr>
          <w:rFonts w:ascii="Times New Roman" w:hAnsi="Times New Roman" w:cs="Times New Roman"/>
        </w:rPr>
      </w:pPr>
      <w:proofErr w:type="gramStart"/>
      <w:r w:rsidRPr="008D1F79">
        <w:rPr>
          <w:rFonts w:ascii="Times New Roman" w:hAnsi="Times New Roman" w:cs="Times New Roman"/>
        </w:rPr>
        <w:t>Trianto.</w:t>
      </w:r>
      <w:proofErr w:type="gramEnd"/>
      <w:r w:rsidRPr="008D1F79">
        <w:rPr>
          <w:rFonts w:ascii="Times New Roman" w:hAnsi="Times New Roman" w:cs="Times New Roman"/>
        </w:rPr>
        <w:t xml:space="preserve"> 2007. </w:t>
      </w:r>
      <w:r w:rsidRPr="008D1F79">
        <w:rPr>
          <w:rFonts w:ascii="Times New Roman" w:hAnsi="Times New Roman" w:cs="Times New Roman"/>
          <w:i/>
        </w:rPr>
        <w:t xml:space="preserve">Model-Model Pembelajaran Inovatif Berorientasi </w:t>
      </w:r>
      <w:r w:rsidRPr="008D1F79">
        <w:rPr>
          <w:rFonts w:ascii="Times New Roman" w:hAnsi="Times New Roman" w:cs="Times New Roman"/>
          <w:i/>
        </w:rPr>
        <w:lastRenderedPageBreak/>
        <w:t>Konstruktivistik</w:t>
      </w:r>
      <w:r w:rsidRPr="008D1F79">
        <w:rPr>
          <w:rFonts w:ascii="Times New Roman" w:hAnsi="Times New Roman" w:cs="Times New Roman"/>
        </w:rPr>
        <w:t>. Jakarta: Prestasi Pustaka.</w:t>
      </w:r>
    </w:p>
    <w:p w:rsidR="0039736A" w:rsidRPr="008D1F79" w:rsidRDefault="0039736A" w:rsidP="008D1F79">
      <w:pPr>
        <w:spacing w:line="360" w:lineRule="auto"/>
        <w:ind w:left="862" w:hanging="862"/>
        <w:jc w:val="both"/>
        <w:rPr>
          <w:rFonts w:ascii="Times New Roman" w:hAnsi="Times New Roman" w:cs="Times New Roman"/>
          <w:lang w:val="sv-SE"/>
        </w:rPr>
      </w:pPr>
      <w:r w:rsidRPr="008D1F79">
        <w:rPr>
          <w:rFonts w:ascii="Times New Roman" w:hAnsi="Times New Roman" w:cs="Times New Roman"/>
          <w:lang w:val="sv-SE"/>
        </w:rPr>
        <w:t xml:space="preserve">Trianto.  2010.  </w:t>
      </w:r>
      <w:r w:rsidRPr="008D1F79">
        <w:rPr>
          <w:rFonts w:ascii="Times New Roman" w:hAnsi="Times New Roman" w:cs="Times New Roman"/>
          <w:i/>
          <w:lang w:val="sv-SE"/>
        </w:rPr>
        <w:t>Model  Pembelajaran  Terpadu:  Konsep,  Strategi,  dan Implementasinya dalam Kurikulum Tingkat Satuan Pendidikan (KTSP).</w:t>
      </w:r>
      <w:r w:rsidRPr="008D1F79">
        <w:rPr>
          <w:rFonts w:ascii="Times New Roman" w:hAnsi="Times New Roman" w:cs="Times New Roman"/>
          <w:lang w:val="sv-SE"/>
        </w:rPr>
        <w:t xml:space="preserve"> PT Bumi Aksara. Jakarta.</w:t>
      </w:r>
    </w:p>
    <w:p w:rsidR="0039736A" w:rsidRPr="008D1F79" w:rsidRDefault="0039736A" w:rsidP="008D1F79">
      <w:pPr>
        <w:autoSpaceDE w:val="0"/>
        <w:autoSpaceDN w:val="0"/>
        <w:adjustRightInd w:val="0"/>
        <w:spacing w:after="0" w:line="360" w:lineRule="auto"/>
        <w:jc w:val="both"/>
        <w:rPr>
          <w:rFonts w:ascii="Times New Roman" w:hAnsi="Times New Roman" w:cs="Times New Roman"/>
          <w:i/>
        </w:rPr>
      </w:pPr>
      <w:proofErr w:type="gramStart"/>
      <w:r w:rsidRPr="008D1F79">
        <w:rPr>
          <w:rFonts w:ascii="Times New Roman" w:hAnsi="Times New Roman" w:cs="Times New Roman"/>
        </w:rPr>
        <w:t>Widiasworo, E. 2017.</w:t>
      </w:r>
      <w:proofErr w:type="gramEnd"/>
      <w:r w:rsidRPr="008D1F79">
        <w:rPr>
          <w:rFonts w:ascii="Times New Roman" w:hAnsi="Times New Roman" w:cs="Times New Roman"/>
        </w:rPr>
        <w:t xml:space="preserve"> </w:t>
      </w:r>
      <w:r w:rsidRPr="008D1F79">
        <w:rPr>
          <w:rFonts w:ascii="Times New Roman" w:hAnsi="Times New Roman" w:cs="Times New Roman"/>
          <w:i/>
        </w:rPr>
        <w:t>Strategi dan Metode Mengajar Siswa Di Luar Kelas (Outdoor</w:t>
      </w:r>
    </w:p>
    <w:p w:rsidR="0039736A" w:rsidRPr="008D1F79" w:rsidRDefault="0039736A" w:rsidP="008D1F79">
      <w:pPr>
        <w:autoSpaceDE w:val="0"/>
        <w:autoSpaceDN w:val="0"/>
        <w:adjustRightInd w:val="0"/>
        <w:spacing w:after="0" w:line="360" w:lineRule="auto"/>
        <w:jc w:val="both"/>
        <w:rPr>
          <w:rFonts w:ascii="Times New Roman" w:hAnsi="Times New Roman" w:cs="Times New Roman"/>
        </w:rPr>
      </w:pPr>
      <w:r w:rsidRPr="008D1F79">
        <w:rPr>
          <w:rFonts w:ascii="Times New Roman" w:hAnsi="Times New Roman" w:cs="Times New Roman"/>
          <w:i/>
        </w:rPr>
        <w:t xml:space="preserve">             </w:t>
      </w:r>
      <w:proofErr w:type="gramStart"/>
      <w:r w:rsidRPr="008D1F79">
        <w:rPr>
          <w:rFonts w:ascii="Times New Roman" w:hAnsi="Times New Roman" w:cs="Times New Roman"/>
          <w:i/>
        </w:rPr>
        <w:t>Learning) Secara Aktif, Kreatif, Inspiratif, dan Komunikatif</w:t>
      </w:r>
      <w:r w:rsidRPr="008D1F79">
        <w:rPr>
          <w:rFonts w:ascii="Times New Roman" w:hAnsi="Times New Roman" w:cs="Times New Roman"/>
        </w:rPr>
        <w:t>.</w:t>
      </w:r>
      <w:proofErr w:type="gramEnd"/>
      <w:r w:rsidRPr="008D1F79">
        <w:rPr>
          <w:rFonts w:ascii="Times New Roman" w:hAnsi="Times New Roman" w:cs="Times New Roman"/>
        </w:rPr>
        <w:t xml:space="preserve"> Yogyakarta:</w:t>
      </w:r>
    </w:p>
    <w:p w:rsidR="0039736A" w:rsidRPr="008D1F79" w:rsidRDefault="0039736A" w:rsidP="008D1F79">
      <w:pPr>
        <w:autoSpaceDE w:val="0"/>
        <w:autoSpaceDN w:val="0"/>
        <w:adjustRightInd w:val="0"/>
        <w:spacing w:after="0" w:line="360" w:lineRule="auto"/>
        <w:jc w:val="both"/>
        <w:rPr>
          <w:rFonts w:ascii="Times New Roman" w:hAnsi="Times New Roman" w:cs="Times New Roman"/>
          <w:i/>
          <w:iCs/>
        </w:rPr>
      </w:pPr>
      <w:r w:rsidRPr="008D1F79">
        <w:rPr>
          <w:rFonts w:ascii="Times New Roman" w:hAnsi="Times New Roman" w:cs="Times New Roman"/>
        </w:rPr>
        <w:t xml:space="preserve">             </w:t>
      </w:r>
      <w:proofErr w:type="gramStart"/>
      <w:r w:rsidRPr="008D1F79">
        <w:rPr>
          <w:rFonts w:ascii="Times New Roman" w:hAnsi="Times New Roman" w:cs="Times New Roman"/>
        </w:rPr>
        <w:t>Ar-Ruzz Media.</w:t>
      </w:r>
      <w:proofErr w:type="gramEnd"/>
      <w:r w:rsidRPr="008D1F79">
        <w:rPr>
          <w:rFonts w:ascii="Times New Roman" w:hAnsi="Times New Roman" w:cs="Times New Roman"/>
        </w:rPr>
        <w:t xml:space="preserve"> </w:t>
      </w:r>
    </w:p>
    <w:p w:rsidR="0039736A" w:rsidRPr="008D1F79" w:rsidRDefault="0039736A" w:rsidP="008D1F79">
      <w:pPr>
        <w:spacing w:line="360" w:lineRule="auto"/>
        <w:ind w:left="862" w:hanging="862"/>
        <w:jc w:val="both"/>
        <w:rPr>
          <w:rFonts w:ascii="Times New Roman" w:hAnsi="Times New Roman" w:cs="Times New Roman"/>
          <w:lang w:val="sv-SE"/>
        </w:rPr>
      </w:pPr>
      <w:r w:rsidRPr="008D1F79">
        <w:rPr>
          <w:rFonts w:ascii="Times New Roman" w:hAnsi="Times New Roman" w:cs="Times New Roman"/>
          <w:lang w:val="sv-SE"/>
        </w:rPr>
        <w:t xml:space="preserve">Widjajanti &amp; Hitepeuw. 1995. </w:t>
      </w:r>
      <w:r w:rsidRPr="008D1F79">
        <w:rPr>
          <w:rFonts w:ascii="Times New Roman" w:hAnsi="Times New Roman" w:cs="Times New Roman"/>
          <w:i/>
          <w:lang w:val="sv-SE"/>
        </w:rPr>
        <w:t>Ortopedagogik Murid Tunanetra I.</w:t>
      </w:r>
      <w:r w:rsidRPr="008D1F79">
        <w:rPr>
          <w:rFonts w:ascii="Times New Roman" w:hAnsi="Times New Roman" w:cs="Times New Roman"/>
          <w:lang w:val="sv-SE"/>
        </w:rPr>
        <w:t xml:space="preserve"> Jakarta: Dirjen Dikti Depdikbud.</w:t>
      </w:r>
    </w:p>
    <w:sectPr w:rsidR="0039736A" w:rsidRPr="008D1F79" w:rsidSect="000615B9">
      <w:type w:val="continuous"/>
      <w:pgSz w:w="11906" w:h="16838" w:code="9"/>
      <w:pgMar w:top="1440" w:right="1440" w:bottom="1440" w:left="1418"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064B" w:rsidRDefault="007E064B" w:rsidP="00E51223">
      <w:pPr>
        <w:spacing w:after="0" w:line="240" w:lineRule="auto"/>
      </w:pPr>
      <w:r>
        <w:separator/>
      </w:r>
    </w:p>
  </w:endnote>
  <w:endnote w:type="continuationSeparator" w:id="0">
    <w:p w:rsidR="007E064B" w:rsidRDefault="007E064B" w:rsidP="00E512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064B" w:rsidRDefault="007E064B" w:rsidP="00E51223">
      <w:pPr>
        <w:spacing w:after="0" w:line="240" w:lineRule="auto"/>
      </w:pPr>
      <w:r>
        <w:separator/>
      </w:r>
    </w:p>
  </w:footnote>
  <w:footnote w:type="continuationSeparator" w:id="0">
    <w:p w:rsidR="007E064B" w:rsidRDefault="007E064B" w:rsidP="00E5122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34066"/>
    <w:multiLevelType w:val="hybridMultilevel"/>
    <w:tmpl w:val="60D8BB36"/>
    <w:lvl w:ilvl="0" w:tplc="0868E9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4EC0466"/>
    <w:multiLevelType w:val="hybridMultilevel"/>
    <w:tmpl w:val="860AA912"/>
    <w:lvl w:ilvl="0" w:tplc="9792648A">
      <w:start w:val="1"/>
      <w:numFmt w:val="lowerLetter"/>
      <w:lvlText w:val="%1."/>
      <w:lvlJc w:val="left"/>
      <w:pPr>
        <w:ind w:left="360" w:hanging="360"/>
      </w:pPr>
      <w:rPr>
        <w:rFonts w:hint="default"/>
        <w:b/>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
    <w:nsid w:val="07C12AEA"/>
    <w:multiLevelType w:val="hybridMultilevel"/>
    <w:tmpl w:val="369C8DB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DE65FC"/>
    <w:multiLevelType w:val="hybridMultilevel"/>
    <w:tmpl w:val="369C8DB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EC6875"/>
    <w:multiLevelType w:val="hybridMultilevel"/>
    <w:tmpl w:val="5E10FA00"/>
    <w:lvl w:ilvl="0" w:tplc="8C089BAA">
      <w:start w:val="1"/>
      <w:numFmt w:val="upperRoman"/>
      <w:lvlText w:val="%1."/>
      <w:lvlJc w:val="left"/>
      <w:pPr>
        <w:ind w:left="1146" w:hanging="72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
    <w:nsid w:val="18F10093"/>
    <w:multiLevelType w:val="hybridMultilevel"/>
    <w:tmpl w:val="E3B43524"/>
    <w:lvl w:ilvl="0" w:tplc="18642EC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660189"/>
    <w:multiLevelType w:val="hybridMultilevel"/>
    <w:tmpl w:val="4C5CBDC2"/>
    <w:lvl w:ilvl="0" w:tplc="CB367080">
      <w:start w:val="80"/>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7">
    <w:nsid w:val="1C8A13A0"/>
    <w:multiLevelType w:val="hybridMultilevel"/>
    <w:tmpl w:val="35789244"/>
    <w:lvl w:ilvl="0" w:tplc="B1EE74F4">
      <w:start w:val="74"/>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8">
    <w:nsid w:val="1C9E0125"/>
    <w:multiLevelType w:val="hybridMultilevel"/>
    <w:tmpl w:val="41C8F6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E6E136E"/>
    <w:multiLevelType w:val="hybridMultilevel"/>
    <w:tmpl w:val="C7FA53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C69667C"/>
    <w:multiLevelType w:val="hybridMultilevel"/>
    <w:tmpl w:val="FF30901E"/>
    <w:lvl w:ilvl="0" w:tplc="6E508770">
      <w:start w:val="1"/>
      <w:numFmt w:val="upperLetter"/>
      <w:lvlText w:val="%1."/>
      <w:lvlJc w:val="left"/>
      <w:pPr>
        <w:tabs>
          <w:tab w:val="num" w:pos="720"/>
        </w:tabs>
        <w:ind w:left="720" w:hanging="360"/>
      </w:pPr>
      <w:rPr>
        <w:rFonts w:hint="default"/>
      </w:rPr>
    </w:lvl>
    <w:lvl w:ilvl="1" w:tplc="367CC3D2">
      <w:start w:val="1"/>
      <w:numFmt w:val="decimal"/>
      <w:lvlText w:val="%2."/>
      <w:lvlJc w:val="left"/>
      <w:pPr>
        <w:tabs>
          <w:tab w:val="num" w:pos="644"/>
        </w:tabs>
        <w:ind w:left="644" w:hanging="360"/>
      </w:pPr>
      <w:rPr>
        <w:rFonts w:hint="default"/>
        <w:b w:val="0"/>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322D34D4"/>
    <w:multiLevelType w:val="hybridMultilevel"/>
    <w:tmpl w:val="A8704B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26D4A79"/>
    <w:multiLevelType w:val="hybridMultilevel"/>
    <w:tmpl w:val="0C70A92E"/>
    <w:lvl w:ilvl="0" w:tplc="C5F4B964">
      <w:start w:val="1"/>
      <w:numFmt w:val="decimal"/>
      <w:lvlText w:val="%1."/>
      <w:lvlJc w:val="left"/>
      <w:pPr>
        <w:ind w:left="1080" w:hanging="360"/>
      </w:pPr>
      <w:rPr>
        <w:rFonts w:ascii="Times New Roman" w:hAnsi="Times New Roman" w:cs="Times New Roman"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355C372C"/>
    <w:multiLevelType w:val="hybridMultilevel"/>
    <w:tmpl w:val="633C7A28"/>
    <w:lvl w:ilvl="0" w:tplc="103E6C12">
      <w:start w:val="1"/>
      <w:numFmt w:val="lowerLetter"/>
      <w:lvlText w:val="%1."/>
      <w:lvlJc w:val="left"/>
      <w:pPr>
        <w:ind w:left="92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4">
    <w:nsid w:val="37F57DE2"/>
    <w:multiLevelType w:val="hybridMultilevel"/>
    <w:tmpl w:val="A768B336"/>
    <w:lvl w:ilvl="0" w:tplc="551EF2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C99777C"/>
    <w:multiLevelType w:val="hybridMultilevel"/>
    <w:tmpl w:val="A76447F2"/>
    <w:lvl w:ilvl="0" w:tplc="CCC68362">
      <w:start w:val="80"/>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6">
    <w:nsid w:val="41C01772"/>
    <w:multiLevelType w:val="hybridMultilevel"/>
    <w:tmpl w:val="E432EBD6"/>
    <w:lvl w:ilvl="0" w:tplc="08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nsid w:val="42C365C9"/>
    <w:multiLevelType w:val="hybridMultilevel"/>
    <w:tmpl w:val="369C8DB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3E44F2F"/>
    <w:multiLevelType w:val="hybridMultilevel"/>
    <w:tmpl w:val="3E825E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5AE76D0"/>
    <w:multiLevelType w:val="hybridMultilevel"/>
    <w:tmpl w:val="369C8DB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7D329C6"/>
    <w:multiLevelType w:val="hybridMultilevel"/>
    <w:tmpl w:val="06E4D3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F23484D"/>
    <w:multiLevelType w:val="hybridMultilevel"/>
    <w:tmpl w:val="0EA8921A"/>
    <w:lvl w:ilvl="0" w:tplc="456A3FBA">
      <w:start w:val="1"/>
      <w:numFmt w:val="upp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2">
    <w:nsid w:val="53E6690B"/>
    <w:multiLevelType w:val="hybridMultilevel"/>
    <w:tmpl w:val="FB94F6B6"/>
    <w:lvl w:ilvl="0" w:tplc="BBDEE2EC">
      <w:start w:val="74"/>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3">
    <w:nsid w:val="5EB63044"/>
    <w:multiLevelType w:val="hybridMultilevel"/>
    <w:tmpl w:val="41C8F6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F174456"/>
    <w:multiLevelType w:val="hybridMultilevel"/>
    <w:tmpl w:val="369C8DB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0F843B9"/>
    <w:multiLevelType w:val="hybridMultilevel"/>
    <w:tmpl w:val="98DCD846"/>
    <w:lvl w:ilvl="0" w:tplc="731A0C8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64F4006"/>
    <w:multiLevelType w:val="hybridMultilevel"/>
    <w:tmpl w:val="369C8DB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68C5A9C"/>
    <w:multiLevelType w:val="hybridMultilevel"/>
    <w:tmpl w:val="52B8C75A"/>
    <w:lvl w:ilvl="0" w:tplc="28FA8866">
      <w:start w:val="400"/>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8">
    <w:nsid w:val="6A062929"/>
    <w:multiLevelType w:val="hybridMultilevel"/>
    <w:tmpl w:val="F86C0A76"/>
    <w:lvl w:ilvl="0" w:tplc="04090017">
      <w:start w:val="3"/>
      <w:numFmt w:val="lowerLetter"/>
      <w:lvlText w:val="%1)"/>
      <w:lvlJc w:val="left"/>
      <w:pPr>
        <w:ind w:left="720" w:hanging="360"/>
      </w:pPr>
      <w:rPr>
        <w:rFonts w:cs="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AE52966"/>
    <w:multiLevelType w:val="hybridMultilevel"/>
    <w:tmpl w:val="B8EA9D3C"/>
    <w:lvl w:ilvl="0" w:tplc="A5DA273E">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BC37968"/>
    <w:multiLevelType w:val="hybridMultilevel"/>
    <w:tmpl w:val="DC9E547A"/>
    <w:lvl w:ilvl="0" w:tplc="049A09F8">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D1F7ADE"/>
    <w:multiLevelType w:val="hybridMultilevel"/>
    <w:tmpl w:val="A8704B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79C7F8D"/>
    <w:multiLevelType w:val="hybridMultilevel"/>
    <w:tmpl w:val="633C7A28"/>
    <w:lvl w:ilvl="0" w:tplc="103E6C12">
      <w:start w:val="1"/>
      <w:numFmt w:val="lowerLetter"/>
      <w:lvlText w:val="%1."/>
      <w:lvlJc w:val="left"/>
      <w:pPr>
        <w:ind w:left="92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3">
    <w:nsid w:val="7EFF5A21"/>
    <w:multiLevelType w:val="hybridMultilevel"/>
    <w:tmpl w:val="DFAC4C66"/>
    <w:lvl w:ilvl="0" w:tplc="CA92F5CA">
      <w:start w:val="1"/>
      <w:numFmt w:val="decimal"/>
      <w:lvlText w:val="%1."/>
      <w:lvlJc w:val="left"/>
      <w:pPr>
        <w:ind w:left="644" w:hanging="360"/>
      </w:pPr>
      <w:rPr>
        <w:rFonts w:hint="default"/>
      </w:rPr>
    </w:lvl>
    <w:lvl w:ilvl="1" w:tplc="04210019">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num w:numId="1">
    <w:abstractNumId w:val="25"/>
  </w:num>
  <w:num w:numId="2">
    <w:abstractNumId w:val="29"/>
  </w:num>
  <w:num w:numId="3">
    <w:abstractNumId w:val="16"/>
  </w:num>
  <w:num w:numId="4">
    <w:abstractNumId w:val="9"/>
  </w:num>
  <w:num w:numId="5">
    <w:abstractNumId w:val="10"/>
  </w:num>
  <w:num w:numId="6">
    <w:abstractNumId w:val="33"/>
  </w:num>
  <w:num w:numId="7">
    <w:abstractNumId w:val="13"/>
  </w:num>
  <w:num w:numId="8">
    <w:abstractNumId w:val="1"/>
  </w:num>
  <w:num w:numId="9">
    <w:abstractNumId w:val="24"/>
  </w:num>
  <w:num w:numId="10">
    <w:abstractNumId w:val="31"/>
  </w:num>
  <w:num w:numId="11">
    <w:abstractNumId w:val="11"/>
  </w:num>
  <w:num w:numId="12">
    <w:abstractNumId w:val="14"/>
  </w:num>
  <w:num w:numId="13">
    <w:abstractNumId w:val="27"/>
  </w:num>
  <w:num w:numId="14">
    <w:abstractNumId w:val="17"/>
  </w:num>
  <w:num w:numId="15">
    <w:abstractNumId w:val="6"/>
  </w:num>
  <w:num w:numId="16">
    <w:abstractNumId w:val="26"/>
  </w:num>
  <w:num w:numId="17">
    <w:abstractNumId w:val="2"/>
  </w:num>
  <w:num w:numId="18">
    <w:abstractNumId w:val="32"/>
  </w:num>
  <w:num w:numId="19">
    <w:abstractNumId w:val="30"/>
  </w:num>
  <w:num w:numId="20">
    <w:abstractNumId w:val="5"/>
  </w:num>
  <w:num w:numId="21">
    <w:abstractNumId w:val="23"/>
  </w:num>
  <w:num w:numId="22">
    <w:abstractNumId w:val="8"/>
  </w:num>
  <w:num w:numId="23">
    <w:abstractNumId w:val="0"/>
  </w:num>
  <w:num w:numId="24">
    <w:abstractNumId w:val="3"/>
  </w:num>
  <w:num w:numId="25">
    <w:abstractNumId w:val="19"/>
  </w:num>
  <w:num w:numId="26">
    <w:abstractNumId w:val="15"/>
  </w:num>
  <w:num w:numId="27">
    <w:abstractNumId w:val="22"/>
  </w:num>
  <w:num w:numId="28">
    <w:abstractNumId w:val="28"/>
  </w:num>
  <w:num w:numId="29">
    <w:abstractNumId w:val="7"/>
  </w:num>
  <w:num w:numId="30">
    <w:abstractNumId w:val="4"/>
  </w:num>
  <w:num w:numId="31">
    <w:abstractNumId w:val="18"/>
  </w:num>
  <w:num w:numId="32">
    <w:abstractNumId w:val="20"/>
  </w:num>
  <w:num w:numId="33">
    <w:abstractNumId w:val="21"/>
  </w:num>
  <w:num w:numId="3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hideSpellingErrors/>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251B07"/>
    <w:rsid w:val="00023093"/>
    <w:rsid w:val="00027EBC"/>
    <w:rsid w:val="000349EC"/>
    <w:rsid w:val="00044196"/>
    <w:rsid w:val="000615B9"/>
    <w:rsid w:val="000620C1"/>
    <w:rsid w:val="00066E0C"/>
    <w:rsid w:val="00164759"/>
    <w:rsid w:val="00215AB4"/>
    <w:rsid w:val="00235A84"/>
    <w:rsid w:val="00251B07"/>
    <w:rsid w:val="00257345"/>
    <w:rsid w:val="00285579"/>
    <w:rsid w:val="002C225F"/>
    <w:rsid w:val="002F0B71"/>
    <w:rsid w:val="002F222B"/>
    <w:rsid w:val="0030562B"/>
    <w:rsid w:val="0032246A"/>
    <w:rsid w:val="00363478"/>
    <w:rsid w:val="00363699"/>
    <w:rsid w:val="00384E31"/>
    <w:rsid w:val="0039736A"/>
    <w:rsid w:val="004202B3"/>
    <w:rsid w:val="004572BC"/>
    <w:rsid w:val="00465CA5"/>
    <w:rsid w:val="004B28D3"/>
    <w:rsid w:val="004E1607"/>
    <w:rsid w:val="004F13F3"/>
    <w:rsid w:val="0050279F"/>
    <w:rsid w:val="00553F83"/>
    <w:rsid w:val="005A6F12"/>
    <w:rsid w:val="005C6C32"/>
    <w:rsid w:val="006043FB"/>
    <w:rsid w:val="00611536"/>
    <w:rsid w:val="00634624"/>
    <w:rsid w:val="00663BDE"/>
    <w:rsid w:val="006662F2"/>
    <w:rsid w:val="00680C2A"/>
    <w:rsid w:val="00693B58"/>
    <w:rsid w:val="006B2738"/>
    <w:rsid w:val="00714A2D"/>
    <w:rsid w:val="007339A7"/>
    <w:rsid w:val="007426FD"/>
    <w:rsid w:val="00754068"/>
    <w:rsid w:val="007571A3"/>
    <w:rsid w:val="007621B9"/>
    <w:rsid w:val="007E064B"/>
    <w:rsid w:val="00820429"/>
    <w:rsid w:val="00825DE0"/>
    <w:rsid w:val="008400D2"/>
    <w:rsid w:val="00860629"/>
    <w:rsid w:val="00876766"/>
    <w:rsid w:val="008C0794"/>
    <w:rsid w:val="008D1F79"/>
    <w:rsid w:val="0092678B"/>
    <w:rsid w:val="009541F9"/>
    <w:rsid w:val="0095707C"/>
    <w:rsid w:val="00980110"/>
    <w:rsid w:val="009A1FF6"/>
    <w:rsid w:val="009A6A47"/>
    <w:rsid w:val="009D738F"/>
    <w:rsid w:val="009E07E8"/>
    <w:rsid w:val="009E184D"/>
    <w:rsid w:val="009F54BE"/>
    <w:rsid w:val="00A02216"/>
    <w:rsid w:val="00A25E9A"/>
    <w:rsid w:val="00A848E7"/>
    <w:rsid w:val="00A92C53"/>
    <w:rsid w:val="00AA0FAE"/>
    <w:rsid w:val="00AC2712"/>
    <w:rsid w:val="00B0065C"/>
    <w:rsid w:val="00B432E0"/>
    <w:rsid w:val="00B475A4"/>
    <w:rsid w:val="00C27320"/>
    <w:rsid w:val="00C87B01"/>
    <w:rsid w:val="00C965CC"/>
    <w:rsid w:val="00CB503F"/>
    <w:rsid w:val="00CD15BE"/>
    <w:rsid w:val="00CD4B38"/>
    <w:rsid w:val="00CD55EA"/>
    <w:rsid w:val="00CF018A"/>
    <w:rsid w:val="00D20CE6"/>
    <w:rsid w:val="00D660B9"/>
    <w:rsid w:val="00DB0B8E"/>
    <w:rsid w:val="00DF40E4"/>
    <w:rsid w:val="00E2728C"/>
    <w:rsid w:val="00E345D8"/>
    <w:rsid w:val="00E51223"/>
    <w:rsid w:val="00E51CF0"/>
    <w:rsid w:val="00ED385F"/>
    <w:rsid w:val="00F214E4"/>
    <w:rsid w:val="00F4291D"/>
    <w:rsid w:val="00F50365"/>
    <w:rsid w:val="00F8240E"/>
    <w:rsid w:val="00F94CB6"/>
    <w:rsid w:val="00FA1271"/>
    <w:rsid w:val="00FE32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18" type="connector" idref="#_x0000_s1039"/>
        <o:r id="V:Rule19" type="connector" idref="#_x0000_s1038"/>
        <o:r id="V:Rule20" type="connector" idref="#_x0000_s1035"/>
        <o:r id="V:Rule21" type="connector" idref="#_x0000_s1055"/>
        <o:r id="V:Rule22" type="connector" idref="#_x0000_s1056"/>
        <o:r id="V:Rule23" type="connector" idref="#_x0000_s1065"/>
        <o:r id="V:Rule24" type="connector" idref="#_x0000_s1037"/>
        <o:r id="V:Rule25" type="connector" idref="#_x0000_s1036"/>
        <o:r id="V:Rule26" type="connector" idref="#_x0000_s1034"/>
        <o:r id="V:Rule27" type="connector" idref="#_x0000_s1041"/>
        <o:r id="V:Rule28" type="connector" idref="#_x0000_s1051"/>
        <o:r id="V:Rule29" type="connector" idref="#_x0000_s1062"/>
        <o:r id="V:Rule30" type="connector" idref="#_x0000_s1029"/>
        <o:r id="V:Rule31" type="connector" idref="#_x0000_s1054"/>
        <o:r id="V:Rule32" type="connector" idref="#_x0000_s1058"/>
        <o:r id="V:Rule33" type="connector" idref="#_x0000_s1057"/>
        <o:r id="V:Rule34" type="connector" idref="#_x0000_s104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B07"/>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rsid w:val="00066E0C"/>
    <w:pPr>
      <w:spacing w:after="0" w:line="360" w:lineRule="auto"/>
      <w:ind w:firstLine="720"/>
      <w:jc w:val="both"/>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semiHidden/>
    <w:rsid w:val="00066E0C"/>
    <w:rPr>
      <w:rFonts w:ascii="Times New Roman" w:eastAsia="Times New Roman" w:hAnsi="Times New Roman" w:cs="Times New Roman"/>
      <w:sz w:val="24"/>
      <w:szCs w:val="24"/>
      <w:lang w:val="en-US"/>
    </w:rPr>
  </w:style>
  <w:style w:type="paragraph" w:styleId="ListParagraph">
    <w:name w:val="List Paragraph"/>
    <w:basedOn w:val="Normal"/>
    <w:link w:val="ListParagraphChar"/>
    <w:uiPriority w:val="34"/>
    <w:qFormat/>
    <w:rsid w:val="00F8240E"/>
    <w:pPr>
      <w:spacing w:before="120" w:after="120"/>
      <w:ind w:left="720"/>
      <w:contextualSpacing/>
    </w:pPr>
    <w:rPr>
      <w:rFonts w:ascii="Calibri" w:eastAsia="Calibri" w:hAnsi="Calibri" w:cs="Times New Roman"/>
      <w:sz w:val="24"/>
    </w:rPr>
  </w:style>
  <w:style w:type="character" w:customStyle="1" w:styleId="ListParagraphChar">
    <w:name w:val="List Paragraph Char"/>
    <w:link w:val="ListParagraph"/>
    <w:uiPriority w:val="34"/>
    <w:rsid w:val="00F8240E"/>
    <w:rPr>
      <w:rFonts w:ascii="Calibri" w:eastAsia="Calibri" w:hAnsi="Calibri" w:cs="Times New Roman"/>
      <w:sz w:val="24"/>
      <w:lang w:val="en-US"/>
    </w:rPr>
  </w:style>
  <w:style w:type="table" w:styleId="TableGrid">
    <w:name w:val="Table Grid"/>
    <w:basedOn w:val="TableNormal"/>
    <w:uiPriority w:val="59"/>
    <w:rsid w:val="004B28D3"/>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NoSpacingChar">
    <w:name w:val="No Spacing Char"/>
    <w:basedOn w:val="DefaultParagraphFont"/>
    <w:link w:val="NoSpacing"/>
    <w:uiPriority w:val="1"/>
    <w:locked/>
    <w:rsid w:val="00553F83"/>
    <w:rPr>
      <w:sz w:val="24"/>
    </w:rPr>
  </w:style>
  <w:style w:type="paragraph" w:styleId="NoSpacing">
    <w:name w:val="No Spacing"/>
    <w:link w:val="NoSpacingChar"/>
    <w:uiPriority w:val="1"/>
    <w:qFormat/>
    <w:rsid w:val="00553F83"/>
    <w:pPr>
      <w:spacing w:after="0" w:line="240" w:lineRule="auto"/>
      <w:ind w:left="1440"/>
    </w:pPr>
    <w:rPr>
      <w:sz w:val="24"/>
    </w:rPr>
  </w:style>
  <w:style w:type="character" w:styleId="Hyperlink">
    <w:name w:val="Hyperlink"/>
    <w:basedOn w:val="DefaultParagraphFont"/>
    <w:uiPriority w:val="99"/>
    <w:unhideWhenUsed/>
    <w:rsid w:val="00553F83"/>
    <w:rPr>
      <w:color w:val="0000FF" w:themeColor="hyperlink"/>
      <w:u w:val="single"/>
    </w:rPr>
  </w:style>
  <w:style w:type="paragraph" w:customStyle="1" w:styleId="Default">
    <w:name w:val="Default"/>
    <w:rsid w:val="00553F83"/>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BalloonText">
    <w:name w:val="Balloon Text"/>
    <w:basedOn w:val="Normal"/>
    <w:link w:val="BalloonTextChar"/>
    <w:uiPriority w:val="99"/>
    <w:semiHidden/>
    <w:unhideWhenUsed/>
    <w:rsid w:val="007540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4068"/>
    <w:rPr>
      <w:rFonts w:ascii="Tahoma" w:hAnsi="Tahoma" w:cs="Tahoma"/>
      <w:sz w:val="16"/>
      <w:szCs w:val="16"/>
      <w:lang w:val="en-US"/>
    </w:rPr>
  </w:style>
  <w:style w:type="paragraph" w:styleId="NormalWeb">
    <w:name w:val="Normal (Web)"/>
    <w:basedOn w:val="Normal"/>
    <w:uiPriority w:val="99"/>
    <w:unhideWhenUsed/>
    <w:rsid w:val="00DB0B8E"/>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99"/>
    <w:unhideWhenUsed/>
    <w:rsid w:val="00235A84"/>
    <w:pPr>
      <w:spacing w:after="120"/>
    </w:pPr>
  </w:style>
  <w:style w:type="character" w:customStyle="1" w:styleId="BodyTextChar">
    <w:name w:val="Body Text Char"/>
    <w:basedOn w:val="DefaultParagraphFont"/>
    <w:link w:val="BodyText"/>
    <w:uiPriority w:val="99"/>
    <w:rsid w:val="00235A84"/>
    <w:rPr>
      <w:lang w:val="en-US"/>
    </w:rPr>
  </w:style>
  <w:style w:type="table" w:styleId="LightGrid-Accent5">
    <w:name w:val="Light Grid Accent 5"/>
    <w:basedOn w:val="TableNormal"/>
    <w:uiPriority w:val="62"/>
    <w:rsid w:val="008400D2"/>
    <w:pPr>
      <w:spacing w:after="0" w:line="240" w:lineRule="auto"/>
    </w:pPr>
    <w:rPr>
      <w:lang w:val="en-U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styleId="Header">
    <w:name w:val="header"/>
    <w:basedOn w:val="Normal"/>
    <w:link w:val="HeaderChar"/>
    <w:uiPriority w:val="99"/>
    <w:semiHidden/>
    <w:unhideWhenUsed/>
    <w:rsid w:val="00E5122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51223"/>
    <w:rPr>
      <w:lang w:val="en-US"/>
    </w:rPr>
  </w:style>
  <w:style w:type="paragraph" w:styleId="Footer">
    <w:name w:val="footer"/>
    <w:basedOn w:val="Normal"/>
    <w:link w:val="FooterChar"/>
    <w:uiPriority w:val="99"/>
    <w:semiHidden/>
    <w:unhideWhenUsed/>
    <w:rsid w:val="00E5122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51223"/>
    <w:rPr>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sidi.pk@gmail.com" TargetMode="External"/><Relationship Id="rId13" Type="http://schemas.openxmlformats.org/officeDocument/2006/relationships/chart" Target="charts/chart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hart" Target="charts/chart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hart" Target="charts/chart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2.xml"/><Relationship Id="rId5" Type="http://schemas.openxmlformats.org/officeDocument/2006/relationships/footnotes" Target="footnotes.xml"/><Relationship Id="rId15" Type="http://schemas.openxmlformats.org/officeDocument/2006/relationships/chart" Target="charts/chart6.xml"/><Relationship Id="rId10" Type="http://schemas.openxmlformats.org/officeDocument/2006/relationships/chart" Target="charts/chart1.xml"/><Relationship Id="rId4" Type="http://schemas.openxmlformats.org/officeDocument/2006/relationships/webSettings" Target="webSettings.xml"/><Relationship Id="rId9" Type="http://schemas.openxmlformats.org/officeDocument/2006/relationships/hyperlink" Target="mailto:pawakehade@yahoo.com" TargetMode="External"/><Relationship Id="rId14" Type="http://schemas.openxmlformats.org/officeDocument/2006/relationships/chart" Target="charts/chart5.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D:\SKRIPSI%20WANDY\data%20kasar%20hasil%20penelitian.xlsx"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D:\KULIAH\SEMESTER%207%20%20%20%20%20%20(DEWI)%20KKN\bla%20bla%20bla\SKRIPSIKU\data%20kasar%20hasil%20penelitian.xlsx"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D:\KULIAH\SEMESTER%207%20%20%20%20%20%20(DEWI)%20KKN\bla%20bla%20bla\SKRIPSIKU\data%20kasar%20hasil%20penelitian.xlsx" TargetMode="Externa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oleObject" Target="file:///D:\KULIAH\SEMESTER%207%20%20%20%20%20%20(DEWI)%20KKN\bla%20bla%20bla\SKRIPSIKU\data%20kasar%20hasil%20penelitian.xlsx" TargetMode="External"/></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6.xml"/><Relationship Id="rId1" Type="http://schemas.openxmlformats.org/officeDocument/2006/relationships/oleObject" Target="file:///D:\KULIAH\SEMESTER%207%20%20%20%20%20%20(DEWI)%20KKN\bla%20bla%20bla\SKRIPSIKU\data%20kasar%20hasil%20penelitian.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D:\KULIAH\SEMESTER%207%20%20%20%20%20%20(DEWI)%20KKN\bla%20bla%20bla\SKRIPSIKU\data%20kasar%20hasil%20penelitian.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0.18821028367764414"/>
          <c:y val="8.3333333333333565E-2"/>
          <c:w val="0.52854248385002756"/>
          <c:h val="0.74530074365704291"/>
        </c:manualLayout>
      </c:layout>
      <c:lineChart>
        <c:grouping val="standard"/>
        <c:ser>
          <c:idx val="0"/>
          <c:order val="0"/>
          <c:tx>
            <c:v>Nilai Kemampuan Mengenal bagian-bagian Tumbuhan dan Kegunaannya</c:v>
          </c:tx>
          <c:spPr>
            <a:effectLst>
              <a:outerShdw blurRad="50800" dist="50800" dir="5400000" algn="ctr" rotWithShape="0">
                <a:schemeClr val="bg1">
                  <a:lumMod val="75000"/>
                </a:schemeClr>
              </a:outerShdw>
            </a:effectLst>
          </c:spPr>
          <c:marker>
            <c:spPr>
              <a:effectLst>
                <a:outerShdw blurRad="50800" dist="50800" dir="5400000" algn="ctr" rotWithShape="0">
                  <a:schemeClr val="bg1">
                    <a:lumMod val="75000"/>
                  </a:schemeClr>
                </a:outerShdw>
              </a:effectLst>
            </c:spPr>
          </c:marker>
          <c:dLbls>
            <c:spPr>
              <a:noFill/>
              <a:ln>
                <a:noFill/>
              </a:ln>
              <a:effectLst/>
            </c:spPr>
            <c:txPr>
              <a:bodyPr/>
              <a:lstStyle/>
              <a:p>
                <a:pPr>
                  <a:defRPr>
                    <a:latin typeface="Times New Roman" pitchFamily="18" charset="0"/>
                    <a:cs typeface="Times New Roman" pitchFamily="18" charset="0"/>
                  </a:defRPr>
                </a:pPr>
                <a:endParaRPr lang="en-US"/>
              </a:p>
            </c:txPr>
            <c:dLblPos val="t"/>
            <c:showVal val="1"/>
            <c:extLst>
              <c:ext xmlns:c15="http://schemas.microsoft.com/office/drawing/2012/chart" uri="{CE6537A1-D6FC-4f65-9D91-7224C49458BB}">
                <c15:showLeaderLines val="0"/>
              </c:ext>
            </c:extLst>
          </c:dLbls>
          <c:val>
            <c:numRef>
              <c:f>Sheet1!$B$6:$F$6</c:f>
              <c:numCache>
                <c:formatCode>General</c:formatCode>
                <c:ptCount val="5"/>
                <c:pt idx="0">
                  <c:v>20</c:v>
                </c:pt>
                <c:pt idx="1">
                  <c:v>20</c:v>
                </c:pt>
                <c:pt idx="2">
                  <c:v>30</c:v>
                </c:pt>
                <c:pt idx="3">
                  <c:v>20</c:v>
                </c:pt>
                <c:pt idx="4">
                  <c:v>20</c:v>
                </c:pt>
              </c:numCache>
            </c:numRef>
          </c:val>
        </c:ser>
        <c:dLbls>
          <c:showVal val="1"/>
        </c:dLbls>
        <c:marker val="1"/>
        <c:axId val="81237120"/>
        <c:axId val="81239040"/>
      </c:lineChart>
      <c:catAx>
        <c:axId val="81237120"/>
        <c:scaling>
          <c:orientation val="minMax"/>
        </c:scaling>
        <c:axPos val="b"/>
        <c:title>
          <c:tx>
            <c:rich>
              <a:bodyPr/>
              <a:lstStyle/>
              <a:p>
                <a:pPr>
                  <a:defRPr/>
                </a:pPr>
                <a:r>
                  <a:rPr lang="en-US">
                    <a:latin typeface="Times New Roman" pitchFamily="18" charset="0"/>
                    <a:cs typeface="Times New Roman" pitchFamily="18" charset="0"/>
                  </a:rPr>
                  <a:t>SESI</a:t>
                </a:r>
              </a:p>
            </c:rich>
          </c:tx>
        </c:title>
        <c:majorTickMark val="none"/>
        <c:tickLblPos val="nextTo"/>
        <c:txPr>
          <a:bodyPr/>
          <a:lstStyle/>
          <a:p>
            <a:pPr>
              <a:defRPr>
                <a:latin typeface="Times New Roman" pitchFamily="18" charset="0"/>
                <a:cs typeface="Times New Roman" pitchFamily="18" charset="0"/>
              </a:defRPr>
            </a:pPr>
            <a:endParaRPr lang="en-US"/>
          </a:p>
        </c:txPr>
        <c:crossAx val="81239040"/>
        <c:crosses val="autoZero"/>
        <c:lblAlgn val="ctr"/>
        <c:lblOffset val="100"/>
      </c:catAx>
      <c:valAx>
        <c:axId val="81239040"/>
        <c:scaling>
          <c:orientation val="minMax"/>
        </c:scaling>
        <c:axPos val="l"/>
        <c:title>
          <c:tx>
            <c:rich>
              <a:bodyPr rot="-5400000" vert="horz"/>
              <a:lstStyle/>
              <a:p>
                <a:pPr>
                  <a:defRPr>
                    <a:latin typeface="Times New Roman" pitchFamily="18" charset="0"/>
                    <a:cs typeface="Times New Roman" pitchFamily="18" charset="0"/>
                  </a:defRPr>
                </a:pPr>
                <a:r>
                  <a:rPr lang="en-US" sz="900" i="0" baseline="0">
                    <a:latin typeface="Times New Roman" pitchFamily="18" charset="0"/>
                    <a:cs typeface="Times New Roman" pitchFamily="18" charset="0"/>
                  </a:rPr>
                  <a:t>Hasil Belajar mengenal  bagian-bagian tumbuhan dan kegunaannya pada</a:t>
                </a:r>
                <a:r>
                  <a:rPr lang="en-US" sz="900" i="1" baseline="0">
                    <a:latin typeface="Times New Roman" pitchFamily="18" charset="0"/>
                    <a:cs typeface="Times New Roman" pitchFamily="18" charset="0"/>
                  </a:rPr>
                  <a:t> Baselin</a:t>
                </a:r>
                <a:r>
                  <a:rPr lang="en-US" i="1" baseline="0">
                    <a:latin typeface="Times New Roman" pitchFamily="18" charset="0"/>
                    <a:cs typeface="Times New Roman" pitchFamily="18" charset="0"/>
                  </a:rPr>
                  <a:t>e </a:t>
                </a:r>
                <a:r>
                  <a:rPr lang="en-US" i="0" baseline="0">
                    <a:latin typeface="Times New Roman" pitchFamily="18" charset="0"/>
                    <a:cs typeface="Times New Roman" pitchFamily="18" charset="0"/>
                  </a:rPr>
                  <a:t>1 (A1)</a:t>
                </a:r>
                <a:endParaRPr lang="en-US" i="1">
                  <a:latin typeface="Times New Roman" pitchFamily="18" charset="0"/>
                  <a:cs typeface="Times New Roman" pitchFamily="18" charset="0"/>
                </a:endParaRPr>
              </a:p>
            </c:rich>
          </c:tx>
          <c:layout>
            <c:manualLayout>
              <c:xMode val="edge"/>
              <c:yMode val="edge"/>
              <c:x val="3.4440344403444623E-2"/>
              <c:y val="7.5566856226305434E-2"/>
            </c:manualLayout>
          </c:layout>
        </c:title>
        <c:numFmt formatCode="General" sourceLinked="1"/>
        <c:majorTickMark val="none"/>
        <c:tickLblPos val="nextTo"/>
        <c:txPr>
          <a:bodyPr/>
          <a:lstStyle/>
          <a:p>
            <a:pPr>
              <a:defRPr>
                <a:latin typeface="Times New Roman" pitchFamily="18" charset="0"/>
                <a:cs typeface="Times New Roman" pitchFamily="18" charset="0"/>
              </a:defRPr>
            </a:pPr>
            <a:endParaRPr lang="en-US"/>
          </a:p>
        </c:txPr>
        <c:crossAx val="81237120"/>
        <c:crosses val="autoZero"/>
        <c:crossBetween val="between"/>
      </c:valAx>
      <c:spPr>
        <a:solidFill>
          <a:schemeClr val="bg2"/>
        </a:solidFill>
      </c:spPr>
    </c:plotArea>
    <c:legend>
      <c:legendPos val="r"/>
      <c:layout>
        <c:manualLayout>
          <c:xMode val="edge"/>
          <c:yMode val="edge"/>
          <c:x val="0.71886050132967205"/>
          <c:y val="9.2016622922134694E-2"/>
          <c:w val="0.27134066084771064"/>
          <c:h val="0.37913203557888597"/>
        </c:manualLayout>
      </c:layout>
      <c:txPr>
        <a:bodyPr/>
        <a:lstStyle/>
        <a:p>
          <a:pPr>
            <a:defRPr>
              <a:latin typeface="Times New Roman" pitchFamily="18" charset="0"/>
              <a:cs typeface="Times New Roman" pitchFamily="18" charset="0"/>
            </a:defRPr>
          </a:pPr>
          <a:endParaRPr lang="en-US"/>
        </a:p>
      </c:txPr>
    </c:legend>
    <c:plotVisOnly val="1"/>
    <c:dispBlanksAs val="gap"/>
  </c:chart>
  <c:spPr>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c:spPr>
  <c:externalData r:id="rId1"/>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0.2393196101305837"/>
          <c:y val="7.6525251670115965E-2"/>
          <c:w val="0.59085011101493956"/>
          <c:h val="0.70847222222222217"/>
        </c:manualLayout>
      </c:layout>
      <c:lineChart>
        <c:grouping val="standard"/>
        <c:ser>
          <c:idx val="0"/>
          <c:order val="0"/>
          <c:tx>
            <c:v>Nilai Kemampuan Berhitung Penjumlahan</c:v>
          </c:tx>
          <c:spPr>
            <a:effectLst>
              <a:outerShdw blurRad="50800" dist="50800" dir="5400000" algn="ctr" rotWithShape="0">
                <a:schemeClr val="bg1">
                  <a:lumMod val="75000"/>
                </a:schemeClr>
              </a:outerShdw>
            </a:effectLst>
          </c:spPr>
          <c:marker>
            <c:spPr>
              <a:effectLst>
                <a:outerShdw blurRad="50800" dist="50800" dir="5400000" algn="ctr" rotWithShape="0">
                  <a:schemeClr val="bg1">
                    <a:lumMod val="75000"/>
                  </a:schemeClr>
                </a:outerShdw>
              </a:effectLst>
            </c:spPr>
          </c:marker>
          <c:dLbls>
            <c:delete val="1"/>
          </c:dLbls>
          <c:val>
            <c:numRef>
              <c:f>Sheet1!$B$6:$F$6</c:f>
              <c:numCache>
                <c:formatCode>General</c:formatCode>
                <c:ptCount val="5"/>
                <c:pt idx="0">
                  <c:v>20</c:v>
                </c:pt>
                <c:pt idx="1">
                  <c:v>20</c:v>
                </c:pt>
                <c:pt idx="2">
                  <c:v>30</c:v>
                </c:pt>
                <c:pt idx="3">
                  <c:v>20</c:v>
                </c:pt>
                <c:pt idx="4">
                  <c:v>20</c:v>
                </c:pt>
              </c:numCache>
            </c:numRef>
          </c:val>
        </c:ser>
        <c:dLbls>
          <c:showVal val="1"/>
        </c:dLbls>
        <c:marker val="1"/>
        <c:axId val="53169152"/>
        <c:axId val="60163200"/>
      </c:lineChart>
      <c:catAx>
        <c:axId val="53169152"/>
        <c:scaling>
          <c:orientation val="minMax"/>
        </c:scaling>
        <c:axPos val="b"/>
        <c:title>
          <c:tx>
            <c:rich>
              <a:bodyPr/>
              <a:lstStyle/>
              <a:p>
                <a:pPr>
                  <a:defRPr/>
                </a:pPr>
                <a:r>
                  <a:rPr lang="en-US">
                    <a:latin typeface="Times New Roman" pitchFamily="18" charset="0"/>
                    <a:cs typeface="Times New Roman" pitchFamily="18" charset="0"/>
                  </a:rPr>
                  <a:t>SESI</a:t>
                </a:r>
              </a:p>
            </c:rich>
          </c:tx>
        </c:title>
        <c:majorTickMark val="none"/>
        <c:tickLblPos val="nextTo"/>
        <c:txPr>
          <a:bodyPr/>
          <a:lstStyle/>
          <a:p>
            <a:pPr>
              <a:defRPr>
                <a:latin typeface="Times New Roman" pitchFamily="18" charset="0"/>
                <a:cs typeface="Times New Roman" pitchFamily="18" charset="0"/>
              </a:defRPr>
            </a:pPr>
            <a:endParaRPr lang="en-US"/>
          </a:p>
        </c:txPr>
        <c:crossAx val="60163200"/>
        <c:crosses val="autoZero"/>
        <c:lblAlgn val="ctr"/>
        <c:lblOffset val="100"/>
      </c:catAx>
      <c:valAx>
        <c:axId val="60163200"/>
        <c:scaling>
          <c:orientation val="minMax"/>
          <c:max val="50"/>
        </c:scaling>
        <c:axPos val="l"/>
        <c:title>
          <c:tx>
            <c:rich>
              <a:bodyPr rot="-5400000" vert="horz"/>
              <a:lstStyle/>
              <a:p>
                <a:pPr>
                  <a:defRPr>
                    <a:latin typeface="Times New Roman" pitchFamily="18" charset="0"/>
                    <a:cs typeface="Times New Roman" pitchFamily="18" charset="0"/>
                  </a:defRPr>
                </a:pPr>
                <a:r>
                  <a:rPr lang="en-US" sz="900" i="0" baseline="0">
                    <a:latin typeface="Times New Roman" pitchFamily="18" charset="0"/>
                    <a:cs typeface="Times New Roman" pitchFamily="18" charset="0"/>
                  </a:rPr>
                  <a:t>Estimasi kecendrunagan arah</a:t>
                </a:r>
                <a:r>
                  <a:rPr lang="en-US" sz="900" i="1" baseline="0">
                    <a:latin typeface="Times New Roman" pitchFamily="18" charset="0"/>
                    <a:cs typeface="Times New Roman" pitchFamily="18" charset="0"/>
                  </a:rPr>
                  <a:t> </a:t>
                </a:r>
              </a:p>
              <a:p>
                <a:pPr>
                  <a:defRPr>
                    <a:latin typeface="Times New Roman" pitchFamily="18" charset="0"/>
                    <a:cs typeface="Times New Roman" pitchFamily="18" charset="0"/>
                  </a:defRPr>
                </a:pPr>
                <a:r>
                  <a:rPr lang="en-US" sz="900" i="1" baseline="0">
                    <a:latin typeface="Times New Roman" pitchFamily="18" charset="0"/>
                    <a:cs typeface="Times New Roman" pitchFamily="18" charset="0"/>
                  </a:rPr>
                  <a:t>Baseline </a:t>
                </a:r>
                <a:r>
                  <a:rPr lang="en-US" sz="900" i="0" baseline="0">
                    <a:latin typeface="Times New Roman" pitchFamily="18" charset="0"/>
                    <a:cs typeface="Times New Roman" pitchFamily="18" charset="0"/>
                  </a:rPr>
                  <a:t>1 (A1)</a:t>
                </a:r>
                <a:endParaRPr lang="en-US" sz="900" i="1">
                  <a:latin typeface="Times New Roman" pitchFamily="18" charset="0"/>
                  <a:cs typeface="Times New Roman" pitchFamily="18" charset="0"/>
                </a:endParaRPr>
              </a:p>
            </c:rich>
          </c:tx>
          <c:layout>
            <c:manualLayout>
              <c:xMode val="edge"/>
              <c:yMode val="edge"/>
              <c:x val="0"/>
              <c:y val="0.12772349722315027"/>
            </c:manualLayout>
          </c:layout>
        </c:title>
        <c:numFmt formatCode="General" sourceLinked="1"/>
        <c:majorTickMark val="none"/>
        <c:tickLblPos val="nextTo"/>
        <c:txPr>
          <a:bodyPr/>
          <a:lstStyle/>
          <a:p>
            <a:pPr>
              <a:defRPr>
                <a:latin typeface="Times New Roman" pitchFamily="18" charset="0"/>
                <a:cs typeface="Times New Roman" pitchFamily="18" charset="0"/>
              </a:defRPr>
            </a:pPr>
            <a:endParaRPr lang="en-US"/>
          </a:p>
        </c:txPr>
        <c:crossAx val="53169152"/>
        <c:crosses val="autoZero"/>
        <c:crossBetween val="between"/>
        <c:majorUnit val="10"/>
        <c:minorUnit val="1"/>
      </c:valAx>
      <c:spPr>
        <a:solidFill>
          <a:schemeClr val="bg2"/>
        </a:solidFill>
      </c:spPr>
    </c:plotArea>
    <c:plotVisOnly val="1"/>
    <c:dispBlanksAs val="gap"/>
  </c:chart>
  <c:spPr>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c:spPr>
  <c:externalData r:id="rId1"/>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0.19940802513588446"/>
          <c:y val="0.11842571237118824"/>
          <c:w val="0.50897218987627568"/>
          <c:h val="0.67253960971013793"/>
        </c:manualLayout>
      </c:layout>
      <c:lineChart>
        <c:grouping val="standard"/>
        <c:ser>
          <c:idx val="0"/>
          <c:order val="0"/>
          <c:tx>
            <c:v>Nilai Kemampuan Mengenal Bagian-bagian tumbuhan dan kegunaannya</c:v>
          </c:tx>
          <c:spPr>
            <a:effectLst>
              <a:outerShdw blurRad="50800" dist="50800" dir="5400000" algn="ctr" rotWithShape="0">
                <a:schemeClr val="bg1">
                  <a:lumMod val="65000"/>
                </a:schemeClr>
              </a:outerShdw>
            </a:effectLst>
          </c:spPr>
          <c:marker>
            <c:spPr>
              <a:effectLst>
                <a:outerShdw blurRad="50800" dist="50800" dir="5400000" algn="ctr" rotWithShape="0">
                  <a:schemeClr val="bg1">
                    <a:lumMod val="65000"/>
                  </a:schemeClr>
                </a:outerShdw>
              </a:effectLst>
              <a:scene3d>
                <a:camera prst="orthographicFront"/>
                <a:lightRig rig="threePt" dir="t"/>
              </a:scene3d>
              <a:sp3d>
                <a:bevelB prst="angle"/>
              </a:sp3d>
            </c:spPr>
          </c:marker>
          <c:dLbls>
            <c:dLbl>
              <c:idx val="0"/>
              <c:layout>
                <c:manualLayout>
                  <c:x val="-2.8790199544041828E-2"/>
                  <c:y val="1.7966367525861431E-2"/>
                </c:manualLayout>
              </c:layout>
              <c:showVal val="1"/>
            </c:dLbl>
            <c:dLbl>
              <c:idx val="1"/>
              <c:layout>
                <c:manualLayout>
                  <c:x val="-2.8790199544041863E-2"/>
                  <c:y val="7.7854259278732879E-2"/>
                </c:manualLayout>
              </c:layout>
              <c:showVal val="1"/>
            </c:dLbl>
            <c:dLbl>
              <c:idx val="2"/>
              <c:layout>
                <c:manualLayout>
                  <c:x val="-6.2378765678757275E-2"/>
                  <c:y val="7.1865470103445822E-2"/>
                </c:manualLayout>
              </c:layout>
              <c:showVal val="1"/>
            </c:dLbl>
            <c:dLbl>
              <c:idx val="3"/>
              <c:layout>
                <c:manualLayout>
                  <c:x val="-6.2378765678757275E-2"/>
                  <c:y val="0.10180941597988144"/>
                </c:manualLayout>
              </c:layout>
              <c:showVal val="1"/>
            </c:dLbl>
            <c:dLbl>
              <c:idx val="4"/>
              <c:layout>
                <c:manualLayout>
                  <c:x val="-6.2378765678757275E-2"/>
                  <c:y val="8.3843048454020228E-2"/>
                </c:manualLayout>
              </c:layout>
              <c:showVal val="1"/>
            </c:dLbl>
            <c:dLbl>
              <c:idx val="5"/>
              <c:layout>
                <c:manualLayout>
                  <c:x val="-6.2378765678757206E-2"/>
                  <c:y val="7.1865470103445822E-2"/>
                </c:manualLayout>
              </c:layout>
              <c:dLblPos val="r"/>
              <c:showVal val="1"/>
              <c:extLst>
                <c:ext xmlns:c15="http://schemas.microsoft.com/office/drawing/2012/chart" uri="{CE6537A1-D6FC-4f65-9D91-7224C49458BB}"/>
              </c:extLst>
            </c:dLbl>
            <c:spPr>
              <a:noFill/>
              <a:ln>
                <a:noFill/>
              </a:ln>
              <a:effectLst/>
            </c:spPr>
            <c:showVal val="1"/>
            <c:extLst>
              <c:ext xmlns:c15="http://schemas.microsoft.com/office/drawing/2012/chart" uri="{CE6537A1-D6FC-4f65-9D91-7224C49458BB}">
                <c15:showLeaderLines val="0"/>
              </c:ext>
            </c:extLst>
          </c:dLbls>
          <c:cat>
            <c:numLit>
              <c:formatCode>General</c:formatCode>
              <c:ptCount val="6"/>
              <c:pt idx="0">
                <c:v>6</c:v>
              </c:pt>
              <c:pt idx="1">
                <c:v>7</c:v>
              </c:pt>
              <c:pt idx="2">
                <c:v>8</c:v>
              </c:pt>
              <c:pt idx="3">
                <c:v>9</c:v>
              </c:pt>
              <c:pt idx="4">
                <c:v>10</c:v>
              </c:pt>
              <c:pt idx="5">
                <c:v>11</c:v>
              </c:pt>
            </c:numLit>
          </c:cat>
          <c:val>
            <c:numRef>
              <c:f>Sheet1!$N$15:$N$20</c:f>
              <c:numCache>
                <c:formatCode>General</c:formatCode>
                <c:ptCount val="6"/>
                <c:pt idx="0">
                  <c:v>50</c:v>
                </c:pt>
                <c:pt idx="1">
                  <c:v>60</c:v>
                </c:pt>
                <c:pt idx="2">
                  <c:v>70</c:v>
                </c:pt>
                <c:pt idx="3">
                  <c:v>70</c:v>
                </c:pt>
                <c:pt idx="4">
                  <c:v>80</c:v>
                </c:pt>
                <c:pt idx="5">
                  <c:v>70</c:v>
                </c:pt>
              </c:numCache>
            </c:numRef>
          </c:val>
        </c:ser>
        <c:hiLowLines>
          <c:spPr>
            <a:ln>
              <a:solidFill>
                <a:srgbClr val="C00000"/>
              </a:solidFill>
            </a:ln>
          </c:spPr>
        </c:hiLowLines>
        <c:marker val="1"/>
        <c:axId val="60303232"/>
        <c:axId val="60342272"/>
      </c:lineChart>
      <c:catAx>
        <c:axId val="60303232"/>
        <c:scaling>
          <c:orientation val="minMax"/>
        </c:scaling>
        <c:axPos val="b"/>
        <c:title>
          <c:tx>
            <c:rich>
              <a:bodyPr/>
              <a:lstStyle/>
              <a:p>
                <a:pPr>
                  <a:defRPr>
                    <a:latin typeface="Times New Roman" pitchFamily="18" charset="0"/>
                    <a:cs typeface="Times New Roman" pitchFamily="18" charset="0"/>
                  </a:defRPr>
                </a:pPr>
                <a:r>
                  <a:rPr lang="en-US">
                    <a:latin typeface="Times New Roman" pitchFamily="18" charset="0"/>
                    <a:cs typeface="Times New Roman" pitchFamily="18" charset="0"/>
                  </a:rPr>
                  <a:t>SESI</a:t>
                </a:r>
              </a:p>
            </c:rich>
          </c:tx>
        </c:title>
        <c:numFmt formatCode="General" sourceLinked="0"/>
        <c:majorTickMark val="none"/>
        <c:minorTickMark val="in"/>
        <c:tickLblPos val="nextTo"/>
        <c:crossAx val="60342272"/>
        <c:crosses val="autoZero"/>
        <c:auto val="1"/>
        <c:lblAlgn val="ctr"/>
        <c:lblOffset val="6"/>
        <c:tickLblSkip val="1"/>
        <c:tickMarkSkip val="1"/>
      </c:catAx>
      <c:valAx>
        <c:axId val="60342272"/>
        <c:scaling>
          <c:orientation val="minMax"/>
          <c:max val="100"/>
          <c:min val="30"/>
        </c:scaling>
        <c:axPos val="l"/>
        <c:title>
          <c:tx>
            <c:rich>
              <a:bodyPr/>
              <a:lstStyle/>
              <a:p>
                <a:pPr>
                  <a:defRPr/>
                </a:pPr>
                <a:r>
                  <a:rPr lang="en-US" sz="800" i="0" baseline="0">
                    <a:latin typeface="Times New Roman" pitchFamily="18" charset="0"/>
                    <a:cs typeface="Times New Roman" pitchFamily="18" charset="0"/>
                  </a:rPr>
                  <a:t>Mengenal bagian-bagian tumbuhan dan kegunaannya pada</a:t>
                </a:r>
                <a:r>
                  <a:rPr lang="en-US" sz="800" i="1" baseline="0">
                    <a:latin typeface="Times New Roman" pitchFamily="18" charset="0"/>
                    <a:cs typeface="Times New Roman" pitchFamily="18" charset="0"/>
                  </a:rPr>
                  <a:t> </a:t>
                </a:r>
                <a:r>
                  <a:rPr lang="en-US" sz="800" i="0" baseline="0">
                    <a:latin typeface="Times New Roman" pitchFamily="18" charset="0"/>
                    <a:cs typeface="Times New Roman" pitchFamily="18" charset="0"/>
                  </a:rPr>
                  <a:t>Intervensi (B)</a:t>
                </a:r>
                <a:endParaRPr lang="en-US" sz="800" i="1">
                  <a:latin typeface="Times New Roman" pitchFamily="18" charset="0"/>
                  <a:cs typeface="Times New Roman" pitchFamily="18" charset="0"/>
                </a:endParaRPr>
              </a:p>
            </c:rich>
          </c:tx>
          <c:layout>
            <c:manualLayout>
              <c:xMode val="edge"/>
              <c:yMode val="edge"/>
              <c:x val="4.6740624482853295E-3"/>
              <c:y val="7.7983466226294193E-2"/>
            </c:manualLayout>
          </c:layout>
        </c:title>
        <c:numFmt formatCode="General" sourceLinked="1"/>
        <c:majorTickMark val="in"/>
        <c:tickLblPos val="nextTo"/>
        <c:txPr>
          <a:bodyPr/>
          <a:lstStyle/>
          <a:p>
            <a:pPr>
              <a:defRPr>
                <a:latin typeface="Times New Roman" pitchFamily="18" charset="0"/>
                <a:cs typeface="Times New Roman" pitchFamily="18" charset="0"/>
              </a:defRPr>
            </a:pPr>
            <a:endParaRPr lang="en-US"/>
          </a:p>
        </c:txPr>
        <c:crossAx val="60303232"/>
        <c:crosses val="autoZero"/>
        <c:crossBetween val="between"/>
        <c:majorUnit val="10"/>
      </c:valAx>
      <c:spPr>
        <a:solidFill>
          <a:schemeClr val="bg2"/>
        </a:solidFill>
      </c:spPr>
    </c:plotArea>
    <c:legend>
      <c:legendPos val="r"/>
      <c:layout>
        <c:manualLayout>
          <c:xMode val="edge"/>
          <c:yMode val="edge"/>
          <c:x val="0.68334206473315351"/>
          <c:y val="3.4250459391561378E-2"/>
          <c:w val="0.29859004305302256"/>
          <c:h val="0.2431909889257699"/>
        </c:manualLayout>
      </c:layout>
      <c:txPr>
        <a:bodyPr/>
        <a:lstStyle/>
        <a:p>
          <a:pPr>
            <a:defRPr>
              <a:latin typeface="Times New Roman" pitchFamily="18" charset="0"/>
              <a:cs typeface="Times New Roman" pitchFamily="18" charset="0"/>
            </a:defRPr>
          </a:pPr>
          <a:endParaRPr lang="en-US"/>
        </a:p>
      </c:txPr>
    </c:legend>
    <c:plotVisOnly val="1"/>
    <c:dispBlanksAs val="gap"/>
  </c:chart>
  <c:spPr>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c:spPr>
  <c:externalData r:id="rId1"/>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0.23186533047164323"/>
          <c:y val="0.10338190273919939"/>
          <c:w val="0.50897222222222227"/>
          <c:h val="0.69802768600053966"/>
        </c:manualLayout>
      </c:layout>
      <c:lineChart>
        <c:grouping val="standard"/>
        <c:ser>
          <c:idx val="0"/>
          <c:order val="0"/>
          <c:tx>
            <c:v>Nilai Kemampuan Mengenal Bagian-bagian tumbuhan dan kegunaannya</c:v>
          </c:tx>
          <c:spPr>
            <a:effectLst>
              <a:outerShdw blurRad="50800" dist="50800" dir="5400000" algn="ctr" rotWithShape="0">
                <a:schemeClr val="bg1">
                  <a:lumMod val="65000"/>
                </a:schemeClr>
              </a:outerShdw>
            </a:effectLst>
          </c:spPr>
          <c:marker>
            <c:spPr>
              <a:effectLst>
                <a:outerShdw blurRad="50800" dist="50800" dir="5400000" algn="ctr" rotWithShape="0">
                  <a:schemeClr val="bg1">
                    <a:lumMod val="65000"/>
                  </a:schemeClr>
                </a:outerShdw>
              </a:effectLst>
              <a:scene3d>
                <a:camera prst="orthographicFront"/>
                <a:lightRig rig="threePt" dir="t"/>
              </a:scene3d>
              <a:sp3d>
                <a:bevelB prst="angle"/>
              </a:sp3d>
            </c:spPr>
          </c:marker>
          <c:dLbls>
            <c:dLbl>
              <c:idx val="0"/>
              <c:layout>
                <c:manualLayout>
                  <c:x val="-4.6955386836593414E-2"/>
                  <c:y val="7.3111107912899917E-2"/>
                </c:manualLayout>
              </c:layout>
              <c:showVal val="1"/>
            </c:dLbl>
            <c:dLbl>
              <c:idx val="1"/>
              <c:layout>
                <c:manualLayout>
                  <c:x val="-3.7564309469274783E-2"/>
                  <c:y val="8.3555551900457353E-2"/>
                </c:manualLayout>
              </c:layout>
              <c:showVal val="1"/>
            </c:dLbl>
            <c:dLbl>
              <c:idx val="2"/>
              <c:layout>
                <c:manualLayout>
                  <c:x val="-6.1042002887571417E-2"/>
                  <c:y val="6.7888885919121553E-2"/>
                </c:manualLayout>
              </c:layout>
              <c:showVal val="1"/>
            </c:dLbl>
            <c:dLbl>
              <c:idx val="3"/>
              <c:layout>
                <c:manualLayout>
                  <c:x val="-6.5737541571230809E-2"/>
                  <c:y val="8.8777773894235606E-2"/>
                </c:manualLayout>
              </c:layout>
              <c:showVal val="1"/>
            </c:dLbl>
            <c:dLbl>
              <c:idx val="4"/>
              <c:layout>
                <c:manualLayout>
                  <c:x val="-6.1042002887571417E-2"/>
                  <c:y val="7.8333329906678587E-2"/>
                </c:manualLayout>
              </c:layout>
              <c:showVal val="1"/>
            </c:dLbl>
            <c:dLbl>
              <c:idx val="5"/>
              <c:layout>
                <c:manualLayout>
                  <c:x val="-7.0433080254890174E-2"/>
                  <c:y val="7.3111107912899917E-2"/>
                </c:manualLayout>
              </c:layout>
              <c:dLblPos val="r"/>
              <c:showVal val="1"/>
              <c:extLst>
                <c:ext xmlns:c15="http://schemas.microsoft.com/office/drawing/2012/chart" uri="{CE6537A1-D6FC-4f65-9D91-7224C49458BB}"/>
              </c:extLst>
            </c:dLbl>
            <c:spPr>
              <a:noFill/>
              <a:ln>
                <a:noFill/>
              </a:ln>
              <a:effectLst/>
            </c:spPr>
            <c:showVal val="1"/>
            <c:extLst>
              <c:ext xmlns:c15="http://schemas.microsoft.com/office/drawing/2012/chart" uri="{CE6537A1-D6FC-4f65-9D91-7224C49458BB}">
                <c15:showLeaderLines val="0"/>
              </c:ext>
            </c:extLst>
          </c:dLbls>
          <c:cat>
            <c:numLit>
              <c:formatCode>General</c:formatCode>
              <c:ptCount val="6"/>
              <c:pt idx="0">
                <c:v>6</c:v>
              </c:pt>
              <c:pt idx="1">
                <c:v>7</c:v>
              </c:pt>
              <c:pt idx="2">
                <c:v>8</c:v>
              </c:pt>
              <c:pt idx="3">
                <c:v>9</c:v>
              </c:pt>
              <c:pt idx="4">
                <c:v>10</c:v>
              </c:pt>
              <c:pt idx="5">
                <c:v>11</c:v>
              </c:pt>
            </c:numLit>
          </c:cat>
          <c:val>
            <c:numRef>
              <c:f>Sheet1!$N$15:$N$20</c:f>
              <c:numCache>
                <c:formatCode>General</c:formatCode>
                <c:ptCount val="6"/>
                <c:pt idx="0">
                  <c:v>50</c:v>
                </c:pt>
                <c:pt idx="1">
                  <c:v>60</c:v>
                </c:pt>
                <c:pt idx="2">
                  <c:v>70</c:v>
                </c:pt>
                <c:pt idx="3">
                  <c:v>70</c:v>
                </c:pt>
                <c:pt idx="4">
                  <c:v>80</c:v>
                </c:pt>
                <c:pt idx="5">
                  <c:v>70</c:v>
                </c:pt>
              </c:numCache>
            </c:numRef>
          </c:val>
        </c:ser>
        <c:hiLowLines>
          <c:spPr>
            <a:ln>
              <a:solidFill>
                <a:srgbClr val="C00000"/>
              </a:solidFill>
            </a:ln>
          </c:spPr>
        </c:hiLowLines>
        <c:marker val="1"/>
        <c:axId val="60105472"/>
        <c:axId val="60107008"/>
      </c:lineChart>
      <c:catAx>
        <c:axId val="60105472"/>
        <c:scaling>
          <c:orientation val="minMax"/>
        </c:scaling>
        <c:axPos val="b"/>
        <c:title>
          <c:tx>
            <c:rich>
              <a:bodyPr/>
              <a:lstStyle/>
              <a:p>
                <a:pPr>
                  <a:defRPr/>
                </a:pPr>
                <a:r>
                  <a:rPr lang="en-US"/>
                  <a:t>SESI</a:t>
                </a:r>
              </a:p>
            </c:rich>
          </c:tx>
        </c:title>
        <c:numFmt formatCode="General" sourceLinked="0"/>
        <c:majorTickMark val="none"/>
        <c:minorTickMark val="in"/>
        <c:tickLblPos val="nextTo"/>
        <c:crossAx val="60107008"/>
        <c:crosses val="autoZero"/>
        <c:auto val="1"/>
        <c:lblAlgn val="ctr"/>
        <c:lblOffset val="6"/>
        <c:tickLblSkip val="1"/>
        <c:tickMarkSkip val="1"/>
      </c:catAx>
      <c:valAx>
        <c:axId val="60107008"/>
        <c:scaling>
          <c:orientation val="minMax"/>
          <c:max val="100"/>
          <c:min val="30"/>
        </c:scaling>
        <c:axPos val="l"/>
        <c:title>
          <c:tx>
            <c:rich>
              <a:bodyPr/>
              <a:lstStyle/>
              <a:p>
                <a:pPr>
                  <a:defRPr/>
                </a:pPr>
                <a:r>
                  <a:rPr lang="en-US" sz="1000"/>
                  <a:t>Estimasi Kecenderungan Arah pada Intervensi (B)</a:t>
                </a:r>
              </a:p>
            </c:rich>
          </c:tx>
          <c:layout>
            <c:manualLayout>
              <c:xMode val="edge"/>
              <c:yMode val="edge"/>
              <c:x val="2.3867642482658692E-2"/>
              <c:y val="7.7983470780921924E-2"/>
            </c:manualLayout>
          </c:layout>
        </c:title>
        <c:numFmt formatCode="General" sourceLinked="1"/>
        <c:majorTickMark val="in"/>
        <c:tickLblPos val="nextTo"/>
        <c:crossAx val="60105472"/>
        <c:crosses val="autoZero"/>
        <c:crossBetween val="between"/>
        <c:majorUnit val="10"/>
      </c:valAx>
      <c:spPr>
        <a:solidFill>
          <a:schemeClr val="bg2"/>
        </a:solidFill>
      </c:spPr>
    </c:plotArea>
    <c:legend>
      <c:legendPos val="r"/>
      <c:layout>
        <c:manualLayout>
          <c:xMode val="edge"/>
          <c:yMode val="edge"/>
          <c:x val="0.68334206473315351"/>
          <c:y val="3.4250459391561378E-2"/>
          <c:w val="0.29859004305302256"/>
          <c:h val="0.2431909889257699"/>
        </c:manualLayout>
      </c:layout>
    </c:legend>
    <c:plotVisOnly val="1"/>
    <c:dispBlanksAs val="gap"/>
  </c:chart>
  <c:spPr>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c:spPr>
  <c:txPr>
    <a:bodyPr/>
    <a:lstStyle/>
    <a:p>
      <a:pPr>
        <a:defRPr sz="1100">
          <a:solidFill>
            <a:sysClr val="windowText" lastClr="000000"/>
          </a:solidFill>
          <a:latin typeface="Times New Roman" pitchFamily="18" charset="0"/>
          <a:cs typeface="Times New Roman" pitchFamily="18" charset="0"/>
        </a:defRPr>
      </a:pPr>
      <a:endParaRPr lang="en-US"/>
    </a:p>
  </c:txPr>
  <c:externalData r:id="rId1"/>
  <c:userShapes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0.23101059932454687"/>
          <c:y val="0.13052840308348071"/>
          <c:w val="0.47211266640518407"/>
          <c:h val="0.57387494886565649"/>
        </c:manualLayout>
      </c:layout>
      <c:lineChart>
        <c:grouping val="standard"/>
        <c:ser>
          <c:idx val="0"/>
          <c:order val="0"/>
          <c:tx>
            <c:v>Nilai Kemampuan Mengenal Bagian-bagian Tumbuhan dan kegunaannya</c:v>
          </c:tx>
          <c:spPr>
            <a:effectLst>
              <a:outerShdw blurRad="50800" dist="50800" dir="5400000" algn="ctr" rotWithShape="0">
                <a:schemeClr val="bg1">
                  <a:lumMod val="75000"/>
                </a:schemeClr>
              </a:outerShdw>
            </a:effectLst>
          </c:spPr>
          <c:marker>
            <c:spPr>
              <a:effectLst>
                <a:outerShdw blurRad="50800" dist="50800" dir="5400000" algn="ctr" rotWithShape="0">
                  <a:schemeClr val="bg1">
                    <a:lumMod val="75000"/>
                  </a:schemeClr>
                </a:outerShdw>
              </a:effectLst>
            </c:spPr>
          </c:marker>
          <c:dLbls>
            <c:dLbl>
              <c:idx val="0"/>
              <c:layout>
                <c:manualLayout>
                  <c:x val="-5.8922808266038441E-2"/>
                  <c:y val="7.0133168060904985E-2"/>
                </c:manualLayout>
              </c:layout>
              <c:showVal val="1"/>
            </c:dLbl>
            <c:dLbl>
              <c:idx val="1"/>
              <c:layout>
                <c:manualLayout>
                  <c:x val="-5.8922808266038441E-2"/>
                  <c:y val="8.0922886224121138E-2"/>
                </c:manualLayout>
              </c:layout>
              <c:showVal val="1"/>
            </c:dLbl>
            <c:dLbl>
              <c:idx val="2"/>
              <c:layout>
                <c:manualLayout>
                  <c:x val="-6.3455331978810633E-2"/>
                  <c:y val="8.6317745305729193E-2"/>
                </c:manualLayout>
              </c:layout>
              <c:showVal val="1"/>
            </c:dLbl>
            <c:dLbl>
              <c:idx val="3"/>
              <c:layout>
                <c:manualLayout>
                  <c:x val="-5.8922808266038441E-2"/>
                  <c:y val="7.0133168060904985E-2"/>
                </c:manualLayout>
              </c:layout>
              <c:showVal val="1"/>
            </c:dLbl>
            <c:dLbl>
              <c:idx val="4"/>
              <c:layout>
                <c:manualLayout>
                  <c:x val="-5.8922808266038441E-2"/>
                  <c:y val="8.0922886224121138E-2"/>
                </c:manualLayout>
              </c:layout>
              <c:showVal val="1"/>
            </c:dLbl>
            <c:spPr>
              <a:noFill/>
              <a:ln>
                <a:noFill/>
              </a:ln>
              <a:effectLst/>
            </c:spPr>
            <c:showVal val="1"/>
            <c:extLst>
              <c:ext xmlns:c15="http://schemas.microsoft.com/office/drawing/2012/chart" uri="{CE6537A1-D6FC-4f65-9D91-7224C49458BB}">
                <c15:showLeaderLines val="0"/>
              </c:ext>
            </c:extLst>
          </c:dLbls>
          <c:cat>
            <c:numLit>
              <c:formatCode>General</c:formatCode>
              <c:ptCount val="5"/>
              <c:pt idx="0">
                <c:v>12</c:v>
              </c:pt>
              <c:pt idx="1">
                <c:v>13</c:v>
              </c:pt>
              <c:pt idx="2">
                <c:v>14</c:v>
              </c:pt>
              <c:pt idx="3">
                <c:v>15</c:v>
              </c:pt>
              <c:pt idx="4">
                <c:v>16</c:v>
              </c:pt>
            </c:numLit>
          </c:cat>
          <c:val>
            <c:numRef>
              <c:f>Sheet1!$O$21:$O$25</c:f>
              <c:numCache>
                <c:formatCode>General</c:formatCode>
                <c:ptCount val="5"/>
                <c:pt idx="0">
                  <c:v>70</c:v>
                </c:pt>
                <c:pt idx="1">
                  <c:v>70</c:v>
                </c:pt>
                <c:pt idx="2">
                  <c:v>80</c:v>
                </c:pt>
                <c:pt idx="3">
                  <c:v>70</c:v>
                </c:pt>
                <c:pt idx="4">
                  <c:v>80</c:v>
                </c:pt>
              </c:numCache>
            </c:numRef>
          </c:val>
        </c:ser>
        <c:marker val="1"/>
        <c:axId val="60160256"/>
        <c:axId val="53088640"/>
      </c:lineChart>
      <c:catAx>
        <c:axId val="60160256"/>
        <c:scaling>
          <c:orientation val="minMax"/>
        </c:scaling>
        <c:axPos val="b"/>
        <c:title>
          <c:tx>
            <c:rich>
              <a:bodyPr/>
              <a:lstStyle/>
              <a:p>
                <a:pPr>
                  <a:defRPr>
                    <a:latin typeface="Times New Roman" pitchFamily="18" charset="0"/>
                    <a:cs typeface="Times New Roman" pitchFamily="18" charset="0"/>
                  </a:defRPr>
                </a:pPr>
                <a:r>
                  <a:rPr lang="en-US">
                    <a:latin typeface="Times New Roman" pitchFamily="18" charset="0"/>
                    <a:cs typeface="Times New Roman" pitchFamily="18" charset="0"/>
                  </a:rPr>
                  <a:t>SESI</a:t>
                </a:r>
              </a:p>
            </c:rich>
          </c:tx>
        </c:title>
        <c:numFmt formatCode="General" sourceLinked="1"/>
        <c:majorTickMark val="none"/>
        <c:tickLblPos val="nextTo"/>
        <c:txPr>
          <a:bodyPr/>
          <a:lstStyle/>
          <a:p>
            <a:pPr>
              <a:defRPr>
                <a:latin typeface="Times New Roman" pitchFamily="18" charset="0"/>
                <a:cs typeface="Times New Roman" pitchFamily="18" charset="0"/>
              </a:defRPr>
            </a:pPr>
            <a:endParaRPr lang="en-US"/>
          </a:p>
        </c:txPr>
        <c:crossAx val="53088640"/>
        <c:crosses val="autoZero"/>
        <c:auto val="1"/>
        <c:lblAlgn val="ctr"/>
        <c:lblOffset val="100"/>
      </c:catAx>
      <c:valAx>
        <c:axId val="53088640"/>
        <c:scaling>
          <c:orientation val="minMax"/>
          <c:max val="100"/>
          <c:min val="50"/>
        </c:scaling>
        <c:axPos val="l"/>
        <c:title>
          <c:tx>
            <c:rich>
              <a:bodyPr/>
              <a:lstStyle/>
              <a:p>
                <a:pPr>
                  <a:defRPr/>
                </a:pPr>
                <a:r>
                  <a:rPr lang="en-US" i="0" baseline="0">
                    <a:latin typeface="Times New Roman" pitchFamily="18" charset="0"/>
                    <a:cs typeface="Times New Roman" pitchFamily="18" charset="0"/>
                  </a:rPr>
                  <a:t> </a:t>
                </a:r>
                <a:r>
                  <a:rPr lang="en-US" sz="900" i="0" baseline="0">
                    <a:latin typeface="Times New Roman" pitchFamily="18" charset="0"/>
                    <a:cs typeface="Times New Roman" pitchFamily="18" charset="0"/>
                  </a:rPr>
                  <a:t>Mengenal  bagian-bagian Tumbuhan dan kegunaannya Pada</a:t>
                </a:r>
                <a:r>
                  <a:rPr lang="en-US" sz="900" i="1" baseline="0">
                    <a:latin typeface="Times New Roman" pitchFamily="18" charset="0"/>
                    <a:cs typeface="Times New Roman" pitchFamily="18" charset="0"/>
                  </a:rPr>
                  <a:t> Baseline </a:t>
                </a:r>
                <a:r>
                  <a:rPr lang="en-US" sz="900" i="0" baseline="0">
                    <a:latin typeface="Times New Roman" pitchFamily="18" charset="0"/>
                    <a:cs typeface="Times New Roman" pitchFamily="18" charset="0"/>
                  </a:rPr>
                  <a:t>2 (A2)</a:t>
                </a:r>
                <a:endParaRPr lang="en-US" i="1">
                  <a:latin typeface="Times New Roman" pitchFamily="18" charset="0"/>
                  <a:cs typeface="Times New Roman" pitchFamily="18" charset="0"/>
                </a:endParaRPr>
              </a:p>
            </c:rich>
          </c:tx>
          <c:layout>
            <c:manualLayout>
              <c:xMode val="edge"/>
              <c:yMode val="edge"/>
              <c:x val="3.0560630356274206E-3"/>
              <c:y val="0.2096025942900302"/>
            </c:manualLayout>
          </c:layout>
        </c:title>
        <c:numFmt formatCode="General" sourceLinked="1"/>
        <c:tickLblPos val="nextTo"/>
        <c:txPr>
          <a:bodyPr/>
          <a:lstStyle/>
          <a:p>
            <a:pPr>
              <a:defRPr>
                <a:latin typeface="Times New Roman" pitchFamily="18" charset="0"/>
                <a:cs typeface="Times New Roman" pitchFamily="18" charset="0"/>
              </a:defRPr>
            </a:pPr>
            <a:endParaRPr lang="en-US"/>
          </a:p>
        </c:txPr>
        <c:crossAx val="60160256"/>
        <c:crosses val="autoZero"/>
        <c:crossBetween val="between"/>
        <c:majorUnit val="10"/>
      </c:valAx>
      <c:spPr>
        <a:solidFill>
          <a:schemeClr val="bg2"/>
        </a:solidFill>
      </c:spPr>
    </c:plotArea>
    <c:legend>
      <c:legendPos val="r"/>
      <c:layout>
        <c:manualLayout>
          <c:xMode val="edge"/>
          <c:yMode val="edge"/>
          <c:x val="0.66777777777778835"/>
          <c:y val="5.8118985126859167E-2"/>
          <c:w val="0.32944444444445192"/>
          <c:h val="0.23417196090712958"/>
        </c:manualLayout>
      </c:layout>
      <c:txPr>
        <a:bodyPr/>
        <a:lstStyle/>
        <a:p>
          <a:pPr>
            <a:defRPr>
              <a:latin typeface="Times New Roman" pitchFamily="18" charset="0"/>
              <a:cs typeface="Times New Roman" pitchFamily="18" charset="0"/>
            </a:defRPr>
          </a:pPr>
          <a:endParaRPr lang="en-US"/>
        </a:p>
      </c:txPr>
    </c:legend>
    <c:plotVisOnly val="1"/>
    <c:dispBlanksAs val="gap"/>
  </c:chart>
  <c:spPr>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c:spPr>
  <c:externalData r:id="rId1"/>
  <c:userShapes r:id="rId2"/>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0.19975988075544199"/>
          <c:y val="0.21149423396788186"/>
          <c:w val="0.50818219489474137"/>
          <c:h val="0.58479387643071534"/>
        </c:manualLayout>
      </c:layout>
      <c:lineChart>
        <c:grouping val="standard"/>
        <c:ser>
          <c:idx val="0"/>
          <c:order val="0"/>
          <c:tx>
            <c:v>Nilai Kemampuan Mengenal Bagian-bagian Tumbuhan dan kegunaannya</c:v>
          </c:tx>
          <c:spPr>
            <a:effectLst>
              <a:outerShdw blurRad="50800" dist="50800" dir="5400000" algn="ctr" rotWithShape="0">
                <a:schemeClr val="bg1">
                  <a:lumMod val="75000"/>
                </a:schemeClr>
              </a:outerShdw>
            </a:effectLst>
          </c:spPr>
          <c:marker>
            <c:spPr>
              <a:effectLst>
                <a:outerShdw blurRad="50800" dist="50800" dir="5400000" algn="ctr" rotWithShape="0">
                  <a:schemeClr val="bg1">
                    <a:lumMod val="75000"/>
                  </a:schemeClr>
                </a:outerShdw>
              </a:effectLst>
            </c:spPr>
          </c:marker>
          <c:dLbls>
            <c:dLbl>
              <c:idx val="0"/>
              <c:layout>
                <c:manualLayout>
                  <c:x val="-6.8703388537678128E-2"/>
                  <c:y val="6.2666663925342994E-2"/>
                </c:manualLayout>
              </c:layout>
              <c:showVal val="1"/>
            </c:dLbl>
            <c:dLbl>
              <c:idx val="1"/>
              <c:layout>
                <c:manualLayout>
                  <c:x val="-6.4123162635166292E-2"/>
                  <c:y val="8.3555551900457353E-2"/>
                </c:manualLayout>
              </c:layout>
              <c:showVal val="1"/>
            </c:dLbl>
            <c:dLbl>
              <c:idx val="2"/>
              <c:layout>
                <c:manualLayout>
                  <c:x val="-7.3283614440190034E-2"/>
                  <c:y val="-4.69999979440072E-2"/>
                </c:manualLayout>
              </c:layout>
              <c:showVal val="1"/>
            </c:dLbl>
            <c:dLbl>
              <c:idx val="3"/>
              <c:layout>
                <c:manualLayout>
                  <c:x val="-5.9542936732654393E-2"/>
                  <c:y val="6.7888885919121511E-2"/>
                </c:manualLayout>
              </c:layout>
              <c:showVal val="1"/>
            </c:dLbl>
            <c:spPr>
              <a:noFill/>
              <a:ln>
                <a:noFill/>
              </a:ln>
              <a:effectLst/>
            </c:spPr>
            <c:showVal val="1"/>
            <c:extLst>
              <c:ext xmlns:c15="http://schemas.microsoft.com/office/drawing/2012/chart" uri="{CE6537A1-D6FC-4f65-9D91-7224C49458BB}">
                <c15:showLeaderLines val="0"/>
              </c:ext>
            </c:extLst>
          </c:dLbls>
          <c:cat>
            <c:numLit>
              <c:formatCode>General</c:formatCode>
              <c:ptCount val="5"/>
              <c:pt idx="0">
                <c:v>12</c:v>
              </c:pt>
              <c:pt idx="1">
                <c:v>13</c:v>
              </c:pt>
              <c:pt idx="2">
                <c:v>14</c:v>
              </c:pt>
              <c:pt idx="3">
                <c:v>15</c:v>
              </c:pt>
              <c:pt idx="4">
                <c:v>16</c:v>
              </c:pt>
            </c:numLit>
          </c:cat>
          <c:val>
            <c:numRef>
              <c:f>Sheet1!$O$21:$O$25</c:f>
              <c:numCache>
                <c:formatCode>General</c:formatCode>
                <c:ptCount val="5"/>
                <c:pt idx="0">
                  <c:v>70</c:v>
                </c:pt>
                <c:pt idx="1">
                  <c:v>70</c:v>
                </c:pt>
                <c:pt idx="2">
                  <c:v>80</c:v>
                </c:pt>
                <c:pt idx="3">
                  <c:v>70</c:v>
                </c:pt>
                <c:pt idx="4">
                  <c:v>80</c:v>
                </c:pt>
              </c:numCache>
            </c:numRef>
          </c:val>
        </c:ser>
        <c:marker val="1"/>
        <c:axId val="53154176"/>
        <c:axId val="53156096"/>
      </c:lineChart>
      <c:catAx>
        <c:axId val="53154176"/>
        <c:scaling>
          <c:orientation val="minMax"/>
        </c:scaling>
        <c:axPos val="b"/>
        <c:title>
          <c:tx>
            <c:rich>
              <a:bodyPr/>
              <a:lstStyle/>
              <a:p>
                <a:pPr>
                  <a:defRPr>
                    <a:latin typeface="Times New Roman" pitchFamily="18" charset="0"/>
                    <a:cs typeface="Times New Roman" pitchFamily="18" charset="0"/>
                  </a:defRPr>
                </a:pPr>
                <a:r>
                  <a:rPr lang="en-US">
                    <a:latin typeface="Times New Roman" pitchFamily="18" charset="0"/>
                    <a:cs typeface="Times New Roman" pitchFamily="18" charset="0"/>
                  </a:rPr>
                  <a:t>SESI</a:t>
                </a:r>
              </a:p>
            </c:rich>
          </c:tx>
        </c:title>
        <c:numFmt formatCode="General" sourceLinked="1"/>
        <c:majorTickMark val="none"/>
        <c:tickLblPos val="nextTo"/>
        <c:txPr>
          <a:bodyPr/>
          <a:lstStyle/>
          <a:p>
            <a:pPr>
              <a:defRPr>
                <a:latin typeface="Times New Roman" pitchFamily="18" charset="0"/>
                <a:cs typeface="Times New Roman" pitchFamily="18" charset="0"/>
              </a:defRPr>
            </a:pPr>
            <a:endParaRPr lang="en-US"/>
          </a:p>
        </c:txPr>
        <c:crossAx val="53156096"/>
        <c:crosses val="autoZero"/>
        <c:auto val="1"/>
        <c:lblAlgn val="ctr"/>
        <c:lblOffset val="100"/>
      </c:catAx>
      <c:valAx>
        <c:axId val="53156096"/>
        <c:scaling>
          <c:orientation val="minMax"/>
        </c:scaling>
        <c:axPos val="l"/>
        <c:title>
          <c:tx>
            <c:rich>
              <a:bodyPr/>
              <a:lstStyle/>
              <a:p>
                <a:pPr>
                  <a:defRPr/>
                </a:pPr>
                <a:r>
                  <a:rPr lang="en-US" i="0" baseline="0">
                    <a:latin typeface="Times New Roman" pitchFamily="18" charset="0"/>
                    <a:cs typeface="Times New Roman" pitchFamily="18" charset="0"/>
                  </a:rPr>
                  <a:t>Estimasi Kecenderungan Arah Pada</a:t>
                </a:r>
                <a:r>
                  <a:rPr lang="en-US" i="1" baseline="0">
                    <a:latin typeface="Times New Roman" pitchFamily="18" charset="0"/>
                    <a:cs typeface="Times New Roman" pitchFamily="18" charset="0"/>
                  </a:rPr>
                  <a:t> Baseline </a:t>
                </a:r>
                <a:r>
                  <a:rPr lang="en-US" i="0" baseline="0">
                    <a:latin typeface="Times New Roman" pitchFamily="18" charset="0"/>
                    <a:cs typeface="Times New Roman" pitchFamily="18" charset="0"/>
                  </a:rPr>
                  <a:t>2 (A2)</a:t>
                </a:r>
                <a:endParaRPr lang="en-US" i="1">
                  <a:latin typeface="Times New Roman" pitchFamily="18" charset="0"/>
                  <a:cs typeface="Times New Roman" pitchFamily="18" charset="0"/>
                </a:endParaRPr>
              </a:p>
            </c:rich>
          </c:tx>
          <c:layout>
            <c:manualLayout>
              <c:xMode val="edge"/>
              <c:yMode val="edge"/>
              <c:x val="3.7655227281989485E-3"/>
              <c:y val="0.18841160155679845"/>
            </c:manualLayout>
          </c:layout>
        </c:title>
        <c:numFmt formatCode="General" sourceLinked="1"/>
        <c:tickLblPos val="nextTo"/>
        <c:txPr>
          <a:bodyPr/>
          <a:lstStyle/>
          <a:p>
            <a:pPr>
              <a:defRPr>
                <a:latin typeface="Times New Roman" pitchFamily="18" charset="0"/>
                <a:cs typeface="Times New Roman" pitchFamily="18" charset="0"/>
              </a:defRPr>
            </a:pPr>
            <a:endParaRPr lang="en-US"/>
          </a:p>
        </c:txPr>
        <c:crossAx val="53154176"/>
        <c:crosses val="autoZero"/>
        <c:crossBetween val="between"/>
        <c:minorUnit val="0.4"/>
      </c:valAx>
      <c:spPr>
        <a:solidFill>
          <a:schemeClr val="bg2"/>
        </a:solidFill>
      </c:spPr>
    </c:plotArea>
    <c:legend>
      <c:legendPos val="r"/>
      <c:layout>
        <c:manualLayout>
          <c:xMode val="edge"/>
          <c:yMode val="edge"/>
          <c:x val="0.66777777777778813"/>
          <c:y val="5.8118985126859167E-2"/>
          <c:w val="0.32944444444445176"/>
          <c:h val="0.23417196090712958"/>
        </c:manualLayout>
      </c:layout>
      <c:txPr>
        <a:bodyPr/>
        <a:lstStyle/>
        <a:p>
          <a:pPr>
            <a:defRPr>
              <a:latin typeface="Times New Roman" pitchFamily="18" charset="0"/>
              <a:cs typeface="Times New Roman" pitchFamily="18" charset="0"/>
            </a:defRPr>
          </a:pPr>
          <a:endParaRPr lang="en-US"/>
        </a:p>
      </c:txPr>
    </c:legend>
    <c:plotVisOnly val="1"/>
    <c:dispBlanksAs val="gap"/>
  </c:chart>
  <c:spPr>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c:spPr>
  <c:externalData r:id="rId1"/>
  <c:userShapes r:id="rId2"/>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sz="1200">
                <a:latin typeface="Times New Roman" pitchFamily="18" charset="0"/>
                <a:cs typeface="Times New Roman" pitchFamily="18" charset="0"/>
              </a:rPr>
              <a:t>Nilai</a:t>
            </a:r>
            <a:r>
              <a:rPr lang="en-US" sz="1200" baseline="0">
                <a:latin typeface="Times New Roman" pitchFamily="18" charset="0"/>
                <a:cs typeface="Times New Roman" pitchFamily="18" charset="0"/>
              </a:rPr>
              <a:t> Hasil Belajar Mengenal Bagian-bagian Tumbuhan dan Kegunaannya</a:t>
            </a:r>
            <a:endParaRPr lang="en-US" sz="1200">
              <a:latin typeface="Times New Roman" pitchFamily="18" charset="0"/>
              <a:cs typeface="Times New Roman" pitchFamily="18" charset="0"/>
            </a:endParaRPr>
          </a:p>
        </c:rich>
      </c:tx>
      <c:layout>
        <c:manualLayout>
          <c:xMode val="edge"/>
          <c:yMode val="edge"/>
          <c:x val="0.10114868787939398"/>
          <c:y val="0"/>
        </c:manualLayout>
      </c:layout>
    </c:title>
    <c:plotArea>
      <c:layout>
        <c:manualLayout>
          <c:layoutTarget val="inner"/>
          <c:xMode val="edge"/>
          <c:yMode val="edge"/>
          <c:x val="0.19655477248729247"/>
          <c:y val="0.21496592024974745"/>
          <c:w val="0.59784853066536625"/>
          <c:h val="0.571520714683873"/>
        </c:manualLayout>
      </c:layout>
      <c:lineChart>
        <c:grouping val="standard"/>
        <c:ser>
          <c:idx val="0"/>
          <c:order val="0"/>
          <c:tx>
            <c:v>Baseline 1 (A1)</c:v>
          </c:tx>
          <c:spPr>
            <a:effectLst>
              <a:outerShdw blurRad="50800" dist="50800" dir="5400000" algn="ctr" rotWithShape="0">
                <a:schemeClr val="bg1">
                  <a:lumMod val="75000"/>
                </a:schemeClr>
              </a:outerShdw>
            </a:effectLst>
          </c:spPr>
          <c:marker>
            <c:spPr>
              <a:effectLst>
                <a:outerShdw blurRad="50800" dist="50800" dir="5400000" algn="ctr" rotWithShape="0">
                  <a:schemeClr val="bg1">
                    <a:lumMod val="75000"/>
                  </a:schemeClr>
                </a:outerShdw>
              </a:effectLst>
            </c:spPr>
          </c:marker>
          <c:val>
            <c:numRef>
              <c:f>Sheet1!$M$10:$M$25</c:f>
              <c:numCache>
                <c:formatCode>General</c:formatCode>
                <c:ptCount val="16"/>
                <c:pt idx="0">
                  <c:v>20</c:v>
                </c:pt>
                <c:pt idx="1">
                  <c:v>20</c:v>
                </c:pt>
                <c:pt idx="2">
                  <c:v>30</c:v>
                </c:pt>
                <c:pt idx="3">
                  <c:v>20</c:v>
                </c:pt>
                <c:pt idx="4">
                  <c:v>20</c:v>
                </c:pt>
              </c:numCache>
            </c:numRef>
          </c:val>
        </c:ser>
        <c:ser>
          <c:idx val="1"/>
          <c:order val="1"/>
          <c:tx>
            <c:v>Intervensi (B)</c:v>
          </c:tx>
          <c:spPr>
            <a:effectLst>
              <a:outerShdw blurRad="50800" dist="50800" dir="5400000" algn="ctr" rotWithShape="0">
                <a:schemeClr val="bg1">
                  <a:lumMod val="75000"/>
                </a:schemeClr>
              </a:outerShdw>
            </a:effectLst>
          </c:spPr>
          <c:marker>
            <c:spPr>
              <a:effectLst>
                <a:outerShdw blurRad="50800" dist="50800" dir="5400000" algn="ctr" rotWithShape="0">
                  <a:schemeClr val="bg1">
                    <a:lumMod val="75000"/>
                  </a:schemeClr>
                </a:outerShdw>
              </a:effectLst>
            </c:spPr>
          </c:marker>
          <c:val>
            <c:numRef>
              <c:f>Sheet1!$N$10:$N$25</c:f>
              <c:numCache>
                <c:formatCode>General</c:formatCode>
                <c:ptCount val="16"/>
                <c:pt idx="5">
                  <c:v>50</c:v>
                </c:pt>
                <c:pt idx="6">
                  <c:v>60</c:v>
                </c:pt>
                <c:pt idx="7">
                  <c:v>70</c:v>
                </c:pt>
                <c:pt idx="8">
                  <c:v>70</c:v>
                </c:pt>
                <c:pt idx="9">
                  <c:v>80</c:v>
                </c:pt>
                <c:pt idx="10">
                  <c:v>70</c:v>
                </c:pt>
              </c:numCache>
            </c:numRef>
          </c:val>
        </c:ser>
        <c:ser>
          <c:idx val="2"/>
          <c:order val="2"/>
          <c:tx>
            <c:v>Baseline 2 (A2)</c:v>
          </c:tx>
          <c:spPr>
            <a:effectLst>
              <a:outerShdw blurRad="50800" dist="50800" dir="5400000" algn="ctr" rotWithShape="0">
                <a:schemeClr val="bg1">
                  <a:lumMod val="75000"/>
                </a:schemeClr>
              </a:outerShdw>
            </a:effectLst>
          </c:spPr>
          <c:marker>
            <c:spPr>
              <a:effectLst>
                <a:outerShdw blurRad="50800" dist="50800" dir="5400000" algn="ctr" rotWithShape="0">
                  <a:schemeClr val="bg1">
                    <a:lumMod val="75000"/>
                  </a:schemeClr>
                </a:outerShdw>
              </a:effectLst>
            </c:spPr>
          </c:marker>
          <c:val>
            <c:numRef>
              <c:f>Sheet1!$O$10:$O$25</c:f>
              <c:numCache>
                <c:formatCode>General</c:formatCode>
                <c:ptCount val="16"/>
                <c:pt idx="11">
                  <c:v>70</c:v>
                </c:pt>
                <c:pt idx="12">
                  <c:v>70</c:v>
                </c:pt>
                <c:pt idx="13">
                  <c:v>80</c:v>
                </c:pt>
                <c:pt idx="14">
                  <c:v>70</c:v>
                </c:pt>
                <c:pt idx="15">
                  <c:v>80</c:v>
                </c:pt>
              </c:numCache>
            </c:numRef>
          </c:val>
        </c:ser>
        <c:hiLowLines/>
        <c:marker val="1"/>
        <c:axId val="60395904"/>
        <c:axId val="60397824"/>
      </c:lineChart>
      <c:catAx>
        <c:axId val="60395904"/>
        <c:scaling>
          <c:orientation val="minMax"/>
        </c:scaling>
        <c:axPos val="b"/>
        <c:title>
          <c:tx>
            <c:rich>
              <a:bodyPr/>
              <a:lstStyle/>
              <a:p>
                <a:pPr>
                  <a:defRPr>
                    <a:latin typeface="Times New Roman" pitchFamily="18" charset="0"/>
                    <a:cs typeface="Times New Roman" pitchFamily="18" charset="0"/>
                  </a:defRPr>
                </a:pPr>
                <a:r>
                  <a:rPr lang="en-US">
                    <a:latin typeface="Times New Roman" pitchFamily="18" charset="0"/>
                    <a:cs typeface="Times New Roman" pitchFamily="18" charset="0"/>
                  </a:rPr>
                  <a:t>SESI</a:t>
                </a:r>
              </a:p>
            </c:rich>
          </c:tx>
        </c:title>
        <c:numFmt formatCode="General" sourceLinked="1"/>
        <c:majorTickMark val="none"/>
        <c:tickLblPos val="nextTo"/>
        <c:txPr>
          <a:bodyPr/>
          <a:lstStyle/>
          <a:p>
            <a:pPr>
              <a:defRPr>
                <a:latin typeface="Times New Roman" pitchFamily="18" charset="0"/>
                <a:cs typeface="Times New Roman" pitchFamily="18" charset="0"/>
              </a:defRPr>
            </a:pPr>
            <a:endParaRPr lang="en-US"/>
          </a:p>
        </c:txPr>
        <c:crossAx val="60397824"/>
        <c:crosses val="autoZero"/>
        <c:auto val="1"/>
        <c:lblAlgn val="ctr"/>
        <c:lblOffset val="100"/>
      </c:catAx>
      <c:valAx>
        <c:axId val="60397824"/>
        <c:scaling>
          <c:orientation val="minMax"/>
          <c:max val="100"/>
        </c:scaling>
        <c:axPos val="l"/>
        <c:title>
          <c:tx>
            <c:rich>
              <a:bodyPr/>
              <a:lstStyle/>
              <a:p>
                <a:pPr>
                  <a:defRPr>
                    <a:latin typeface="Times New Roman" pitchFamily="18" charset="0"/>
                    <a:cs typeface="Times New Roman" pitchFamily="18" charset="0"/>
                  </a:defRPr>
                </a:pPr>
                <a:r>
                  <a:rPr lang="en-US">
                    <a:latin typeface="Times New Roman" pitchFamily="18" charset="0"/>
                    <a:cs typeface="Times New Roman" pitchFamily="18" charset="0"/>
                  </a:rPr>
                  <a:t>Nilai</a:t>
                </a:r>
                <a:r>
                  <a:rPr lang="en-US" baseline="0">
                    <a:latin typeface="Times New Roman" pitchFamily="18" charset="0"/>
                    <a:cs typeface="Times New Roman" pitchFamily="18" charset="0"/>
                  </a:rPr>
                  <a:t>  Mengenal Bagian-Bagian Tumbuhan dan Kegunaannya</a:t>
                </a:r>
                <a:endParaRPr lang="en-US">
                  <a:latin typeface="Times New Roman" pitchFamily="18" charset="0"/>
                  <a:cs typeface="Times New Roman" pitchFamily="18" charset="0"/>
                </a:endParaRPr>
              </a:p>
            </c:rich>
          </c:tx>
          <c:layout>
            <c:manualLayout>
              <c:xMode val="edge"/>
              <c:yMode val="edge"/>
              <c:x val="3.9146007345796166E-3"/>
              <c:y val="0.26171823101491082"/>
            </c:manualLayout>
          </c:layout>
        </c:title>
        <c:numFmt formatCode="General" sourceLinked="1"/>
        <c:tickLblPos val="nextTo"/>
        <c:txPr>
          <a:bodyPr/>
          <a:lstStyle/>
          <a:p>
            <a:pPr>
              <a:defRPr>
                <a:latin typeface="Times New Roman" pitchFamily="18" charset="0"/>
                <a:cs typeface="Times New Roman" pitchFamily="18" charset="0"/>
              </a:defRPr>
            </a:pPr>
            <a:endParaRPr lang="en-US"/>
          </a:p>
        </c:txPr>
        <c:crossAx val="60395904"/>
        <c:crosses val="autoZero"/>
        <c:crossBetween val="between"/>
      </c:valAx>
      <c:spPr>
        <a:solidFill>
          <a:schemeClr val="bg2"/>
        </a:solidFill>
      </c:spPr>
    </c:plotArea>
    <c:legend>
      <c:legendPos val="r"/>
      <c:layout>
        <c:manualLayout>
          <c:xMode val="edge"/>
          <c:yMode val="edge"/>
          <c:x val="0.76352376519005727"/>
          <c:y val="0.15566054891295875"/>
          <c:w val="0.23647640329613698"/>
          <c:h val="0.1607511721756634"/>
        </c:manualLayout>
      </c:layout>
      <c:txPr>
        <a:bodyPr/>
        <a:lstStyle/>
        <a:p>
          <a:pPr>
            <a:defRPr>
              <a:latin typeface="Times New Roman" pitchFamily="18" charset="0"/>
              <a:cs typeface="Times New Roman" pitchFamily="18" charset="0"/>
            </a:defRPr>
          </a:pPr>
          <a:endParaRPr lang="en-US"/>
        </a:p>
      </c:txPr>
    </c:legend>
    <c:plotVisOnly val="1"/>
    <c:dispBlanksAs val="gap"/>
  </c:chart>
  <c:spPr>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c:spPr>
  <c:externalData r:id="rId1"/>
</c:chartSpace>
</file>

<file path=word/drawings/_rels/drawing2.xml.rels><?xml version="1.0" encoding="UTF-8" standalone="yes"?>
<Relationships xmlns="http://schemas.openxmlformats.org/package/2006/relationships"><Relationship Id="rId1" Type="http://schemas.openxmlformats.org/officeDocument/2006/relationships/image" Target="../media/image2.png"/></Relationships>
</file>

<file path=word/drawings/_rels/drawing6.xml.rels><?xml version="1.0" encoding="UTF-8" standalone="yes"?>
<Relationships xmlns="http://schemas.openxmlformats.org/package/2006/relationships"><Relationship Id="rId1" Type="http://schemas.openxmlformats.org/officeDocument/2006/relationships/image" Target="../media/image3.png"/></Relationships>
</file>

<file path=word/drawings/drawing1.xml><?xml version="1.0" encoding="utf-8"?>
<c:userShapes xmlns:c="http://schemas.openxmlformats.org/drawingml/2006/chart">
  <cdr:relSizeAnchor xmlns:cdr="http://schemas.openxmlformats.org/drawingml/2006/chartDrawing">
    <cdr:from>
      <cdr:x>0.74464</cdr:x>
      <cdr:y>0.16466</cdr:y>
    </cdr:from>
    <cdr:to>
      <cdr:x>0.99878</cdr:x>
      <cdr:y>0.63097</cdr:y>
    </cdr:to>
    <cdr:sp macro="" textlink="">
      <cdr:nvSpPr>
        <cdr:cNvPr id="3" name="Rectangle 2"/>
        <cdr:cNvSpPr/>
      </cdr:nvSpPr>
      <cdr:spPr>
        <a:xfrm xmlns:a="http://schemas.openxmlformats.org/drawingml/2006/main">
          <a:off x="2228040" y="418864"/>
          <a:ext cx="760432" cy="1186200"/>
        </a:xfrm>
        <a:prstGeom xmlns:a="http://schemas.openxmlformats.org/drawingml/2006/main" prst="rect">
          <a:avLst/>
        </a:prstGeom>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r>
            <a:rPr lang="en-US" sz="900">
              <a:solidFill>
                <a:sysClr val="windowText" lastClr="000000"/>
              </a:solidFill>
              <a:latin typeface="Times New Roman" pitchFamily="18" charset="0"/>
              <a:cs typeface="Times New Roman" pitchFamily="18" charset="0"/>
            </a:rPr>
            <a:t>Nilai Hasil Belajar  Mengenal Bagian-Bagian Tumbuhan dan Kegunaannya</a:t>
          </a:r>
        </a:p>
      </cdr:txBody>
    </cdr:sp>
  </cdr:relSizeAnchor>
</c:userShapes>
</file>

<file path=word/drawings/drawing2.xml><?xml version="1.0" encoding="utf-8"?>
<c:userShapes xmlns:c="http://schemas.openxmlformats.org/drawingml/2006/chart">
  <cdr:relSizeAnchor xmlns:cdr="http://schemas.openxmlformats.org/drawingml/2006/chartDrawing">
    <cdr:from>
      <cdr:x>0</cdr:x>
      <cdr:y>0</cdr:y>
    </cdr:from>
    <cdr:to>
      <cdr:x>0.00553</cdr:x>
      <cdr:y>0.48952</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0" y="0"/>
          <a:ext cx="28571" cy="1342857"/>
        </a:xfrm>
        <a:prstGeom xmlns:a="http://schemas.openxmlformats.org/drawingml/2006/main" prst="rect">
          <a:avLst/>
        </a:prstGeom>
      </cdr:spPr>
    </cdr:pic>
  </cdr:relSizeAnchor>
  <cdr:relSizeAnchor xmlns:cdr="http://schemas.openxmlformats.org/drawingml/2006/chartDrawing">
    <cdr:from>
      <cdr:x>0</cdr:x>
      <cdr:y>0</cdr:y>
    </cdr:from>
    <cdr:to>
      <cdr:x>0.00553</cdr:x>
      <cdr:y>0.48952</cdr:y>
    </cdr:to>
    <cdr:pic>
      <cdr:nvPicPr>
        <cdr:cNvPr id="3"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0" y="0"/>
          <a:ext cx="28571" cy="1342857"/>
        </a:xfrm>
        <a:prstGeom xmlns:a="http://schemas.openxmlformats.org/drawingml/2006/main" prst="rect">
          <a:avLst/>
        </a:prstGeom>
      </cdr:spPr>
    </cdr:pic>
  </cdr:relSizeAnchor>
  <cdr:relSizeAnchor xmlns:cdr="http://schemas.openxmlformats.org/drawingml/2006/chartDrawing">
    <cdr:from>
      <cdr:x>0</cdr:x>
      <cdr:y>0</cdr:y>
    </cdr:from>
    <cdr:to>
      <cdr:x>0.00553</cdr:x>
      <cdr:y>0.48952</cdr:y>
    </cdr:to>
    <cdr:pic>
      <cdr:nvPicPr>
        <cdr:cNvPr id="4"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0" y="0"/>
          <a:ext cx="28571" cy="1342857"/>
        </a:xfrm>
        <a:prstGeom xmlns:a="http://schemas.openxmlformats.org/drawingml/2006/main" prst="rect">
          <a:avLst/>
        </a:prstGeom>
      </cdr:spPr>
    </cdr:pic>
  </cdr:relSizeAnchor>
</c:userShapes>
</file>

<file path=word/drawings/drawing3.xml><?xml version="1.0" encoding="utf-8"?>
<c:userShapes xmlns:c="http://schemas.openxmlformats.org/drawingml/2006/chart">
  <cdr:relSizeAnchor xmlns:cdr="http://schemas.openxmlformats.org/drawingml/2006/chartDrawing">
    <cdr:from>
      <cdr:x>0.75564</cdr:x>
      <cdr:y>0.12358</cdr:y>
    </cdr:from>
    <cdr:to>
      <cdr:x>0.99976</cdr:x>
      <cdr:y>0.66514</cdr:y>
    </cdr:to>
    <cdr:sp macro="" textlink="">
      <cdr:nvSpPr>
        <cdr:cNvPr id="2" name="Rectangle 1"/>
        <cdr:cNvSpPr/>
      </cdr:nvSpPr>
      <cdr:spPr>
        <a:xfrm xmlns:a="http://schemas.openxmlformats.org/drawingml/2006/main">
          <a:off x="1999978" y="262062"/>
          <a:ext cx="646121" cy="1148448"/>
        </a:xfrm>
        <a:prstGeom xmlns:a="http://schemas.openxmlformats.org/drawingml/2006/main" prst="rect">
          <a:avLst/>
        </a:prstGeom>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r>
            <a:rPr lang="en-US" sz="800">
              <a:solidFill>
                <a:sysClr val="windowText" lastClr="000000"/>
              </a:solidFill>
              <a:latin typeface="Times New Roman" pitchFamily="18" charset="0"/>
              <a:cs typeface="Times New Roman" pitchFamily="18" charset="0"/>
            </a:rPr>
            <a:t>Nilai hasil belajar mengenal bagian-bagian tumbuhan dan kegunaannya</a:t>
          </a:r>
        </a:p>
      </cdr:txBody>
    </cdr:sp>
  </cdr:relSizeAnchor>
</c:userShapes>
</file>

<file path=word/drawings/drawing4.xml><?xml version="1.0" encoding="utf-8"?>
<c:userShapes xmlns:c="http://schemas.openxmlformats.org/drawingml/2006/chart">
  <cdr:relSizeAnchor xmlns:cdr="http://schemas.openxmlformats.org/drawingml/2006/chartDrawing">
    <cdr:from>
      <cdr:x>0.75916</cdr:x>
      <cdr:y>0.128</cdr:y>
    </cdr:from>
    <cdr:to>
      <cdr:x>1</cdr:x>
      <cdr:y>0.588</cdr:y>
    </cdr:to>
    <cdr:sp macro="" textlink="">
      <cdr:nvSpPr>
        <cdr:cNvPr id="2" name="Rectangle 1"/>
        <cdr:cNvSpPr/>
      </cdr:nvSpPr>
      <cdr:spPr>
        <a:xfrm xmlns:a="http://schemas.openxmlformats.org/drawingml/2006/main">
          <a:off x="2053296" y="311285"/>
          <a:ext cx="651399" cy="1118682"/>
        </a:xfrm>
        <a:prstGeom xmlns:a="http://schemas.openxmlformats.org/drawingml/2006/main" prst="rect">
          <a:avLst/>
        </a:prstGeom>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r>
            <a:rPr lang="en-US" sz="800">
              <a:solidFill>
                <a:sysClr val="windowText" lastClr="000000"/>
              </a:solidFill>
              <a:latin typeface="Times New Roman" pitchFamily="18" charset="0"/>
              <a:cs typeface="Times New Roman" pitchFamily="18" charset="0"/>
            </a:rPr>
            <a:t>Nilai</a:t>
          </a:r>
          <a:r>
            <a:rPr lang="en-US" sz="800" baseline="0">
              <a:solidFill>
                <a:sysClr val="windowText" lastClr="000000"/>
              </a:solidFill>
              <a:latin typeface="Times New Roman" pitchFamily="18" charset="0"/>
              <a:cs typeface="Times New Roman" pitchFamily="18" charset="0"/>
            </a:rPr>
            <a:t> hasil belajar mengenal bagian-bagian tumbuhan dan kegunaannya</a:t>
          </a:r>
          <a:endParaRPr lang="en-US" sz="800">
            <a:solidFill>
              <a:sysClr val="windowText" lastClr="000000"/>
            </a:solidFill>
            <a:latin typeface="Times New Roman" pitchFamily="18" charset="0"/>
            <a:cs typeface="Times New Roman" pitchFamily="18" charset="0"/>
          </a:endParaRPr>
        </a:p>
      </cdr:txBody>
    </cdr:sp>
  </cdr:relSizeAnchor>
</c:userShapes>
</file>

<file path=word/drawings/drawing5.xml><?xml version="1.0" encoding="utf-8"?>
<c:userShapes xmlns:c="http://schemas.openxmlformats.org/drawingml/2006/chart">
  <cdr:relSizeAnchor xmlns:cdr="http://schemas.openxmlformats.org/drawingml/2006/chartDrawing">
    <cdr:from>
      <cdr:x>0.74276</cdr:x>
      <cdr:y>0.1687</cdr:y>
    </cdr:from>
    <cdr:to>
      <cdr:x>1</cdr:x>
      <cdr:y>0.70661</cdr:y>
    </cdr:to>
    <cdr:sp macro="" textlink="">
      <cdr:nvSpPr>
        <cdr:cNvPr id="2" name="Rectangle 1"/>
        <cdr:cNvSpPr/>
      </cdr:nvSpPr>
      <cdr:spPr>
        <a:xfrm xmlns:a="http://schemas.openxmlformats.org/drawingml/2006/main">
          <a:off x="2083503" y="397146"/>
          <a:ext cx="720779" cy="1266283"/>
        </a:xfrm>
        <a:prstGeom xmlns:a="http://schemas.openxmlformats.org/drawingml/2006/main" prst="rect">
          <a:avLst/>
        </a:prstGeom>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r>
            <a:rPr lang="en-US" sz="900">
              <a:solidFill>
                <a:sysClr val="windowText" lastClr="000000"/>
              </a:solidFill>
              <a:latin typeface="Times New Roman" pitchFamily="18" charset="0"/>
              <a:cs typeface="Times New Roman" pitchFamily="18" charset="0"/>
            </a:rPr>
            <a:t>Nilai</a:t>
          </a:r>
          <a:r>
            <a:rPr lang="en-US" sz="900" baseline="0">
              <a:solidFill>
                <a:sysClr val="windowText" lastClr="000000"/>
              </a:solidFill>
              <a:latin typeface="Times New Roman" pitchFamily="18" charset="0"/>
              <a:cs typeface="Times New Roman" pitchFamily="18" charset="0"/>
            </a:rPr>
            <a:t> hasil belajar mengenal bagian-bagian tumbuhan dan kegunaannya</a:t>
          </a:r>
          <a:endParaRPr lang="en-US" sz="900">
            <a:solidFill>
              <a:sysClr val="windowText" lastClr="000000"/>
            </a:solidFill>
            <a:latin typeface="Times New Roman" pitchFamily="18" charset="0"/>
            <a:cs typeface="Times New Roman" pitchFamily="18" charset="0"/>
          </a:endParaRPr>
        </a:p>
      </cdr:txBody>
    </cdr:sp>
  </cdr:relSizeAnchor>
</c:userShapes>
</file>

<file path=word/drawings/drawing6.xml><?xml version="1.0" encoding="utf-8"?>
<c:userShapes xmlns:c="http://schemas.openxmlformats.org/drawingml/2006/chart">
  <cdr:relSizeAnchor xmlns:cdr="http://schemas.openxmlformats.org/drawingml/2006/chartDrawing">
    <cdr:from>
      <cdr:x>0.75607</cdr:x>
      <cdr:y>0.15833</cdr:y>
    </cdr:from>
    <cdr:to>
      <cdr:x>1</cdr:x>
      <cdr:y>0.692</cdr:y>
    </cdr:to>
    <cdr:sp macro="" textlink="">
      <cdr:nvSpPr>
        <cdr:cNvPr id="2" name="Rectangle 1"/>
        <cdr:cNvSpPr/>
      </cdr:nvSpPr>
      <cdr:spPr>
        <a:xfrm xmlns:a="http://schemas.openxmlformats.org/drawingml/2006/main">
          <a:off x="2098301" y="385044"/>
          <a:ext cx="676366" cy="1297841"/>
        </a:xfrm>
        <a:prstGeom xmlns:a="http://schemas.openxmlformats.org/drawingml/2006/main" prst="rect">
          <a:avLst/>
        </a:prstGeom>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r>
            <a:rPr lang="en-US" sz="900">
              <a:solidFill>
                <a:sysClr val="windowText" lastClr="000000"/>
              </a:solidFill>
              <a:latin typeface="Times New Roman" pitchFamily="18" charset="0"/>
              <a:cs typeface="Times New Roman" pitchFamily="18" charset="0"/>
            </a:rPr>
            <a:t>Nilai hasil belajar mengenal bagian-bagian tumbuhan dan </a:t>
          </a:r>
          <a:r>
            <a:rPr lang="en-US" sz="900" baseline="0">
              <a:solidFill>
                <a:sysClr val="windowText" lastClr="000000"/>
              </a:solidFill>
              <a:latin typeface="Times New Roman" pitchFamily="18" charset="0"/>
              <a:cs typeface="Times New Roman" pitchFamily="18" charset="0"/>
            </a:rPr>
            <a:t> keguanaannya</a:t>
          </a:r>
          <a:endParaRPr lang="en-US" sz="900">
            <a:solidFill>
              <a:sysClr val="windowText" lastClr="000000"/>
            </a:solidFill>
            <a:latin typeface="Times New Roman" pitchFamily="18" charset="0"/>
            <a:cs typeface="Times New Roman" pitchFamily="18" charset="0"/>
          </a:endParaRPr>
        </a:p>
      </cdr:txBody>
    </cdr:sp>
  </cdr:relSizeAnchor>
  <cdr:relSizeAnchor xmlns:cdr="http://schemas.openxmlformats.org/drawingml/2006/chartDrawing">
    <cdr:from>
      <cdr:x>0</cdr:x>
      <cdr:y>0</cdr:y>
    </cdr:from>
    <cdr:to>
      <cdr:x>0.0103</cdr:x>
      <cdr:y>0.47386</cdr:y>
    </cdr:to>
    <cdr:pic>
      <cdr:nvPicPr>
        <cdr:cNvPr id="3"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0" y="0"/>
          <a:ext cx="28571" cy="1152381"/>
        </a:xfrm>
        <a:prstGeom xmlns:a="http://schemas.openxmlformats.org/drawingml/2006/main" prst="rect">
          <a:avLst/>
        </a:prstGeom>
      </cdr:spPr>
    </cdr:pic>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434</TotalTime>
  <Pages>14</Pages>
  <Words>4236</Words>
  <Characters>24150</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fitry</dc:creator>
  <cp:lastModifiedBy>my</cp:lastModifiedBy>
  <cp:revision>40</cp:revision>
  <dcterms:created xsi:type="dcterms:W3CDTF">2017-10-14T10:07:00Z</dcterms:created>
  <dcterms:modified xsi:type="dcterms:W3CDTF">2017-11-15T07:34:00Z</dcterms:modified>
</cp:coreProperties>
</file>