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B22" w:rsidRPr="009E4AFB" w:rsidRDefault="00DF1B22" w:rsidP="00DF1B22">
      <w:pPr>
        <w:spacing w:line="480" w:lineRule="auto"/>
        <w:jc w:val="center"/>
        <w:rPr>
          <w:b/>
          <w:lang w:val="sv-SE"/>
        </w:rPr>
      </w:pPr>
      <w:r w:rsidRPr="009E4AFB">
        <w:rPr>
          <w:b/>
          <w:lang w:val="sv-SE"/>
        </w:rPr>
        <w:t>BAB I</w:t>
      </w:r>
    </w:p>
    <w:p w:rsidR="002608A8" w:rsidRPr="009E4AFB" w:rsidRDefault="005A7888" w:rsidP="00DF1B22">
      <w:pPr>
        <w:spacing w:line="480" w:lineRule="auto"/>
        <w:jc w:val="center"/>
        <w:rPr>
          <w:b/>
          <w:lang w:val="sv-SE"/>
        </w:rPr>
      </w:pPr>
      <w:r w:rsidRPr="009E4AFB">
        <w:rPr>
          <w:b/>
          <w:lang w:val="sv-SE"/>
        </w:rPr>
        <w:t>PENDAHULUAN</w:t>
      </w:r>
    </w:p>
    <w:p w:rsidR="00DF1B22" w:rsidRPr="009E4AFB" w:rsidRDefault="00DF1B22" w:rsidP="00DF1B22">
      <w:pPr>
        <w:spacing w:line="480" w:lineRule="auto"/>
        <w:jc w:val="center"/>
        <w:rPr>
          <w:b/>
          <w:lang w:val="sv-SE"/>
        </w:rPr>
      </w:pPr>
    </w:p>
    <w:p w:rsidR="00DF1B22" w:rsidRPr="009E4AFB" w:rsidRDefault="00DF1B22" w:rsidP="00DF1B22">
      <w:pPr>
        <w:spacing w:line="480" w:lineRule="auto"/>
        <w:jc w:val="center"/>
        <w:rPr>
          <w:b/>
          <w:lang w:val="sv-SE"/>
        </w:rPr>
      </w:pPr>
    </w:p>
    <w:p w:rsidR="002608A8" w:rsidRPr="009E4AFB" w:rsidRDefault="005A7888" w:rsidP="0024537C">
      <w:pPr>
        <w:pStyle w:val="ListParagraph"/>
        <w:numPr>
          <w:ilvl w:val="0"/>
          <w:numId w:val="1"/>
        </w:numPr>
        <w:spacing w:after="0" w:line="480" w:lineRule="auto"/>
        <w:jc w:val="both"/>
        <w:rPr>
          <w:rFonts w:ascii="Times New Roman" w:hAnsi="Times New Roman"/>
          <w:b/>
          <w:sz w:val="24"/>
          <w:szCs w:val="24"/>
          <w:lang w:val="sv-SE"/>
        </w:rPr>
      </w:pPr>
      <w:r w:rsidRPr="009E4AFB">
        <w:rPr>
          <w:rFonts w:ascii="Times New Roman" w:hAnsi="Times New Roman"/>
          <w:b/>
          <w:sz w:val="24"/>
          <w:szCs w:val="24"/>
          <w:lang w:val="sv-SE"/>
        </w:rPr>
        <w:t xml:space="preserve">Latar Belakang </w:t>
      </w:r>
    </w:p>
    <w:p w:rsidR="002608A8" w:rsidRPr="009E4AFB" w:rsidRDefault="005A7888" w:rsidP="00DF1B22">
      <w:pPr>
        <w:spacing w:line="480" w:lineRule="auto"/>
        <w:ind w:firstLine="567"/>
        <w:jc w:val="both"/>
        <w:rPr>
          <w:color w:val="000000"/>
          <w:lang w:val="id-ID"/>
        </w:rPr>
      </w:pPr>
      <w:r w:rsidRPr="009E4AFB">
        <w:rPr>
          <w:color w:val="000000"/>
          <w:lang w:val="sv-SE"/>
        </w:rPr>
        <w:t xml:space="preserve">Belajar matematika merupakan suatu keharusan bagi setiap peserta didik termasuk </w:t>
      </w:r>
      <w:r w:rsidR="00CD577B" w:rsidRPr="009E4AFB">
        <w:rPr>
          <w:color w:val="000000"/>
          <w:lang w:val="sv-SE"/>
        </w:rPr>
        <w:t>siswa</w:t>
      </w:r>
      <w:r w:rsidRPr="009E4AFB">
        <w:rPr>
          <w:color w:val="000000"/>
          <w:lang w:val="sv-SE"/>
        </w:rPr>
        <w:t xml:space="preserve"> berkebutuhan khusus. Dengan belajar matematika berarti melatih peserta didik untuk berpikir secara logis, kritis, cermat, rasional, dan efektif. Selain itu belajar matematika berarti melatih peserta didik untuk dapat memecahkan masalah dalam kehidupan sehari-hari dengan tepat dan tanpa menimbulkan suatu masalah baru.</w:t>
      </w:r>
    </w:p>
    <w:p w:rsidR="002608A8" w:rsidRPr="009E4AFB" w:rsidRDefault="00CC2A4F" w:rsidP="00DF1B22">
      <w:pPr>
        <w:spacing w:line="480" w:lineRule="auto"/>
        <w:ind w:firstLine="567"/>
        <w:jc w:val="both"/>
        <w:rPr>
          <w:lang w:val="id-ID"/>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86.6pt;margin-top:314.35pt;width:36pt;height:30pt;z-index:251653120" strokecolor="white [3212]">
            <v:textbox>
              <w:txbxContent>
                <w:p w:rsidR="00C235E0" w:rsidRDefault="00C235E0">
                  <w:r>
                    <w:t>1</w:t>
                  </w:r>
                </w:p>
              </w:txbxContent>
            </v:textbox>
          </v:shape>
        </w:pict>
      </w:r>
      <w:r w:rsidR="00CD577B" w:rsidRPr="009E4AFB">
        <w:t>Siswa</w:t>
      </w:r>
      <w:r w:rsidR="005A7888" w:rsidRPr="009E4AFB">
        <w:t xml:space="preserve"> tunanetra dalam bidang akademik, mampu diberikan pelajaran yang sama dengan </w:t>
      </w:r>
      <w:r w:rsidR="00CD577B" w:rsidRPr="009E4AFB">
        <w:t>siswa</w:t>
      </w:r>
      <w:r w:rsidR="005A7888" w:rsidRPr="009E4AFB">
        <w:t xml:space="preserve"> normal yang lainnya dikarenakan </w:t>
      </w:r>
      <w:r w:rsidR="00CD577B" w:rsidRPr="009E4AFB">
        <w:t>siswa</w:t>
      </w:r>
      <w:r w:rsidR="005A7888" w:rsidRPr="009E4AFB">
        <w:t xml:space="preserve"> tunanetra hanya mengalami gangguan penglihatannya saja, sehingga yang men</w:t>
      </w:r>
      <w:r w:rsidR="005B0682" w:rsidRPr="009E4AFB">
        <w:t xml:space="preserve">jadi pembahasan dalam </w:t>
      </w:r>
      <w:proofErr w:type="gramStart"/>
      <w:r w:rsidR="005B0682" w:rsidRPr="009E4AFB">
        <w:t xml:space="preserve">masalah </w:t>
      </w:r>
      <w:r w:rsidR="005A7888" w:rsidRPr="009E4AFB">
        <w:t xml:space="preserve"> ini</w:t>
      </w:r>
      <w:proofErr w:type="gramEnd"/>
      <w:r w:rsidR="005A7888" w:rsidRPr="009E4AFB">
        <w:t xml:space="preserve"> adalah </w:t>
      </w:r>
      <w:r w:rsidR="00CD577B" w:rsidRPr="009E4AFB">
        <w:t>siswa</w:t>
      </w:r>
      <w:r w:rsidR="005A7888" w:rsidRPr="009E4AFB">
        <w:t xml:space="preserve"> tunanetra yang hanya mengalami kecacatan atau kelainan pada penglihatannya saja (</w:t>
      </w:r>
      <w:r w:rsidR="005A7888" w:rsidRPr="009E4AFB">
        <w:rPr>
          <w:i/>
        </w:rPr>
        <w:t>blind</w:t>
      </w:r>
      <w:r w:rsidR="005A7888" w:rsidRPr="009E4AFB">
        <w:t>).</w:t>
      </w:r>
      <w:r w:rsidR="00770EAD" w:rsidRPr="009E4AFB">
        <w:t xml:space="preserve"> </w:t>
      </w:r>
      <w:r w:rsidR="005A7888" w:rsidRPr="009E4AFB">
        <w:t xml:space="preserve">Pembelajaran mengenal bangun </w:t>
      </w:r>
      <w:proofErr w:type="gramStart"/>
      <w:r w:rsidR="005A7888" w:rsidRPr="009E4AFB">
        <w:t>datar  pada</w:t>
      </w:r>
      <w:proofErr w:type="gramEnd"/>
      <w:r w:rsidR="005A7888" w:rsidRPr="009E4AFB">
        <w:t xml:space="preserve"> mata pelajaran matematika, juga bisa diajarkan pada </w:t>
      </w:r>
      <w:r w:rsidR="00CD577B" w:rsidRPr="009E4AFB">
        <w:t>siswa</w:t>
      </w:r>
      <w:r w:rsidR="005A7888" w:rsidRPr="009E4AFB">
        <w:t xml:space="preserve"> tunanetra. Seperti halnya kurikulum yang terdapat di SLB-A YAPTI Makassar pada siswa tunanetra kelas </w:t>
      </w:r>
      <w:proofErr w:type="gramStart"/>
      <w:r w:rsidR="005A7888" w:rsidRPr="009E4AFB">
        <w:t>dasar  III</w:t>
      </w:r>
      <w:proofErr w:type="gramEnd"/>
      <w:r w:rsidR="005A7888" w:rsidRPr="009E4AFB">
        <w:t xml:space="preserve"> SLB-A YAPTI Makassar standar kompetensi yaitu mengenalkan bangun datar dalam pelajaran matematika . </w:t>
      </w:r>
      <w:proofErr w:type="gramStart"/>
      <w:r w:rsidR="005A7888" w:rsidRPr="009E4AFB">
        <w:t xml:space="preserve">Dengan standar kompetensi tersebut yang telah diterapkan dalam kurikulum bagi siswa tunanetra kelas dasar III, sehingga </w:t>
      </w:r>
      <w:r w:rsidR="005A7888" w:rsidRPr="009E4AFB">
        <w:lastRenderedPageBreak/>
        <w:t>dalam penelitian ini kompetensi dasarnya yaitu mengena</w:t>
      </w:r>
      <w:r w:rsidR="002608A8" w:rsidRPr="009E4AFB">
        <w:t>lkan bentuk-bentuk bangun datar</w:t>
      </w:r>
      <w:r w:rsidR="00CD577B" w:rsidRPr="009E4AFB">
        <w:t>.</w:t>
      </w:r>
      <w:proofErr w:type="gramEnd"/>
    </w:p>
    <w:p w:rsidR="002608A8" w:rsidRPr="009E4AFB" w:rsidRDefault="00C04725" w:rsidP="00DF1B22">
      <w:pPr>
        <w:spacing w:line="480" w:lineRule="auto"/>
        <w:ind w:firstLine="567"/>
        <w:jc w:val="both"/>
        <w:rPr>
          <w:lang w:val="id-ID"/>
        </w:rPr>
      </w:pPr>
      <w:r w:rsidRPr="009E4AFB">
        <w:t>Pada o</w:t>
      </w:r>
      <w:r w:rsidR="005A7888" w:rsidRPr="009E4AFB">
        <w:t xml:space="preserve">bservasi </w:t>
      </w:r>
      <w:proofErr w:type="gramStart"/>
      <w:r w:rsidR="005A7888" w:rsidRPr="009E4AFB">
        <w:t>aw</w:t>
      </w:r>
      <w:r w:rsidRPr="009E4AFB">
        <w:t xml:space="preserve">al </w:t>
      </w:r>
      <w:r w:rsidR="005A7888" w:rsidRPr="009E4AFB">
        <w:t xml:space="preserve"> pada</w:t>
      </w:r>
      <w:proofErr w:type="gramEnd"/>
      <w:r w:rsidR="005A7888" w:rsidRPr="009E4AFB">
        <w:t xml:space="preserve"> siswa tunanetra kelas dasar III yaitu hasil belajar matematika  </w:t>
      </w:r>
      <w:r w:rsidR="00CD577B" w:rsidRPr="009E4AFB">
        <w:t>untuk mengenal bentuk ban</w:t>
      </w:r>
      <w:r w:rsidR="005A7888" w:rsidRPr="009E4AFB">
        <w:t>gun datar masih rendah  karena dalam proses pembelajaran matematika kh</w:t>
      </w:r>
      <w:r w:rsidR="00CD577B" w:rsidRPr="009E4AFB">
        <w:t>ususnya pengenalan bangun datar, siswa tunanetra</w:t>
      </w:r>
      <w:r w:rsidR="005A7888" w:rsidRPr="009E4AFB">
        <w:t xml:space="preserve"> </w:t>
      </w:r>
      <w:r w:rsidR="00CD577B" w:rsidRPr="009E4AFB">
        <w:t xml:space="preserve">masih </w:t>
      </w:r>
      <w:r w:rsidR="005A7888" w:rsidRPr="009E4AFB">
        <w:t>menggunakan media seadanya</w:t>
      </w:r>
      <w:r w:rsidR="00CD577B" w:rsidRPr="009E4AFB">
        <w:t>.</w:t>
      </w:r>
      <w:r w:rsidR="005A7888" w:rsidRPr="009E4AFB">
        <w:t xml:space="preserve"> </w:t>
      </w:r>
      <w:proofErr w:type="gramStart"/>
      <w:r w:rsidR="005A7888" w:rsidRPr="009E4AFB">
        <w:t>.Keterbatasan media dalam pembelajaran matematika khususnya pengenalan bangun datar disebabkan kurangnya pengetahuan mengenai</w:t>
      </w:r>
      <w:r w:rsidR="00930A29" w:rsidRPr="009E4AFB">
        <w:t xml:space="preserve"> media pembelajaran matematika.</w:t>
      </w:r>
      <w:proofErr w:type="gramEnd"/>
      <w:r w:rsidR="005A7888" w:rsidRPr="009E4AFB">
        <w:t xml:space="preserve"> </w:t>
      </w:r>
      <w:proofErr w:type="gramStart"/>
      <w:r w:rsidR="005A7888" w:rsidRPr="009E4AFB">
        <w:t>Hal ini berarti siswa tunanetra belum dapa</w:t>
      </w:r>
      <w:r w:rsidR="00CF2E4C" w:rsidRPr="009E4AFB">
        <w:t>t mengenal</w:t>
      </w:r>
      <w:r w:rsidR="00CE456A" w:rsidRPr="009E4AFB">
        <w:t xml:space="preserve"> bangun datar, s</w:t>
      </w:r>
      <w:r w:rsidR="005A7888" w:rsidRPr="009E4AFB">
        <w:t>alah satu sebabnya adalah siswa tunanetra kelas dasar III kesulitan mengenal dan memahami simbol, serta kurangnya minat dan motivasi belajarnya.</w:t>
      </w:r>
      <w:proofErr w:type="gramEnd"/>
      <w:r w:rsidR="005A7888" w:rsidRPr="009E4AFB">
        <w:t xml:space="preserve"> </w:t>
      </w:r>
      <w:proofErr w:type="gramStart"/>
      <w:r w:rsidR="005A7888" w:rsidRPr="009E4AFB">
        <w:t>Untuk masalah tersebut perlu dicarikan solusi pemecahan agar masalah yang dihadapi siswa tunanetra kelas dasar I</w:t>
      </w:r>
      <w:r w:rsidR="002A5E84" w:rsidRPr="009E4AFB">
        <w:t>II</w:t>
      </w:r>
      <w:r w:rsidR="005A7888" w:rsidRPr="009E4AFB">
        <w:t xml:space="preserve"> SLB-A YAPTI Makassar dapat teratasi.</w:t>
      </w:r>
      <w:proofErr w:type="gramEnd"/>
    </w:p>
    <w:p w:rsidR="002608A8" w:rsidRPr="009E4AFB" w:rsidRDefault="005A7888" w:rsidP="00DF1B22">
      <w:pPr>
        <w:spacing w:line="480" w:lineRule="auto"/>
        <w:ind w:firstLine="567"/>
        <w:jc w:val="both"/>
        <w:rPr>
          <w:rStyle w:val="a"/>
          <w:color w:val="000000"/>
          <w:bdr w:val="none" w:sz="0" w:space="0" w:color="auto" w:frame="1"/>
          <w:lang w:val="id-ID"/>
        </w:rPr>
      </w:pPr>
      <w:r w:rsidRPr="009E4AFB">
        <w:t xml:space="preserve">Salah satu solusi yang dapat ditempuh adalah dengan menggunakan media </w:t>
      </w:r>
      <w:proofErr w:type="gramStart"/>
      <w:r w:rsidRPr="009E4AFB">
        <w:rPr>
          <w:i/>
        </w:rPr>
        <w:t xml:space="preserve">geoboard </w:t>
      </w:r>
      <w:r w:rsidRPr="009E4AFB">
        <w:t>.</w:t>
      </w:r>
      <w:proofErr w:type="gramEnd"/>
      <w:r w:rsidRPr="009E4AFB">
        <w:t xml:space="preserve"> Dipilihnya media </w:t>
      </w:r>
      <w:r w:rsidRPr="009E4AFB">
        <w:rPr>
          <w:i/>
        </w:rPr>
        <w:t>geoboard</w:t>
      </w:r>
      <w:r w:rsidRPr="009E4AFB">
        <w:t xml:space="preserve"> dalam mengenal bentuk- bentuk bangun </w:t>
      </w:r>
      <w:proofErr w:type="gramStart"/>
      <w:r w:rsidRPr="009E4AFB">
        <w:t>datar  karena</w:t>
      </w:r>
      <w:proofErr w:type="gramEnd"/>
      <w:r w:rsidRPr="009E4AFB">
        <w:t xml:space="preserve"> media pembelajaran ini merupakan alat bantu  yang dapat membantu siswa tunanetra dalam tercapainya hasil belajar yang diharapkan.</w:t>
      </w:r>
      <w:r w:rsidRPr="009E4AFB">
        <w:rPr>
          <w:rStyle w:val="a"/>
          <w:color w:val="000000"/>
          <w:bdr w:val="none" w:sz="0" w:space="0" w:color="auto" w:frame="1"/>
        </w:rPr>
        <w:t> </w:t>
      </w:r>
    </w:p>
    <w:p w:rsidR="002608A8" w:rsidRPr="009E4AFB" w:rsidRDefault="005A7888" w:rsidP="00DF1B22">
      <w:pPr>
        <w:spacing w:line="480" w:lineRule="auto"/>
        <w:ind w:firstLine="567"/>
        <w:jc w:val="both"/>
        <w:rPr>
          <w:lang w:val="id-ID"/>
        </w:rPr>
      </w:pPr>
      <w:r w:rsidRPr="009E4AFB">
        <w:t xml:space="preserve">Media </w:t>
      </w:r>
      <w:r w:rsidRPr="009E4AFB">
        <w:rPr>
          <w:i/>
        </w:rPr>
        <w:t xml:space="preserve">geoboard </w:t>
      </w:r>
      <w:r w:rsidRPr="009E4AFB">
        <w:t>adalah papan berpaku yang terbuat dari kayu atau tripleks  yang berbentuk pers</w:t>
      </w:r>
      <w:r w:rsidR="00CD577B" w:rsidRPr="009E4AFB">
        <w:t>egi panjang atau bujur sangkar</w:t>
      </w:r>
      <w:r w:rsidRPr="009E4AFB">
        <w:t>, pada setiap titik sudutnya di tancapkan paku setengah masuk dan setengahnya lagi masih timbu</w:t>
      </w:r>
      <w:r w:rsidR="00CD577B" w:rsidRPr="009E4AFB">
        <w:t>l dan di tambahkan karet gelang</w:t>
      </w:r>
      <w:r w:rsidRPr="009E4AFB">
        <w:t xml:space="preserve">, </w:t>
      </w:r>
      <w:r w:rsidRPr="009E4AFB">
        <w:rPr>
          <w:lang w:val="sv-SE"/>
        </w:rPr>
        <w:t xml:space="preserve">Media papan berpaku  berfungsi sebagai alat bantu dalam menanamkan konsep/pengertian geometri dan memperkenalkan berbagai macam </w:t>
      </w:r>
      <w:r w:rsidRPr="009E4AFB">
        <w:rPr>
          <w:lang w:val="sv-SE"/>
        </w:rPr>
        <w:lastRenderedPageBreak/>
        <w:t xml:space="preserve">bentuk bangun datar melalui papan berpaku, sekaligus mempelajari cara mencari </w:t>
      </w:r>
      <w:r w:rsidR="0034305B" w:rsidRPr="009E4AFB">
        <w:rPr>
          <w:lang w:val="sv-SE"/>
        </w:rPr>
        <w:t>l</w:t>
      </w:r>
      <w:r w:rsidRPr="009E4AFB">
        <w:rPr>
          <w:lang w:val="sv-SE"/>
        </w:rPr>
        <w:t xml:space="preserve">uas dan </w:t>
      </w:r>
      <w:r w:rsidR="0034305B" w:rsidRPr="009E4AFB">
        <w:rPr>
          <w:lang w:val="sv-SE"/>
        </w:rPr>
        <w:t>k</w:t>
      </w:r>
      <w:r w:rsidRPr="009E4AFB">
        <w:rPr>
          <w:lang w:val="sv-SE"/>
        </w:rPr>
        <w:t>eliling  bangun datar, dengan cara mengukur panjang dan lebar bangun datar tersebut</w:t>
      </w:r>
      <w:r w:rsidR="0034305B" w:rsidRPr="009E4AFB">
        <w:t>.</w:t>
      </w:r>
      <w:r w:rsidRPr="009E4AFB">
        <w:t xml:space="preserve"> </w:t>
      </w:r>
      <w:r w:rsidR="002A5E84" w:rsidRPr="009E4AFB">
        <w:t>S</w:t>
      </w:r>
      <w:r w:rsidRPr="009E4AFB">
        <w:t>iswa di</w:t>
      </w:r>
      <w:r w:rsidR="0034305B" w:rsidRPr="009E4AFB">
        <w:t>arahkan</w:t>
      </w:r>
      <w:r w:rsidRPr="009E4AFB">
        <w:t xml:space="preserve"> bermain dan mengenal seluruh isi media pa</w:t>
      </w:r>
      <w:r w:rsidR="002608A8" w:rsidRPr="009E4AFB">
        <w:t>pan berpaku dengan karet gelang</w:t>
      </w:r>
      <w:r w:rsidR="002A5E84" w:rsidRPr="009E4AFB">
        <w:t>, s</w:t>
      </w:r>
      <w:r w:rsidRPr="009E4AFB">
        <w:t xml:space="preserve">ehingga dengan langkah-langkah pembelajaran seperti ini, siswa tunanetra kelas dasar III dapat menarik perhatiannya dalam proses pembelajaran karena cara belajarnya media </w:t>
      </w:r>
      <w:r w:rsidRPr="009E4AFB">
        <w:rPr>
          <w:i/>
        </w:rPr>
        <w:t xml:space="preserve">geoboard </w:t>
      </w:r>
      <w:r w:rsidRPr="009E4AFB">
        <w:t xml:space="preserve">ini mengandung unsur bermain dalam belajar serta menimbulkan semangat kerja yang menanamkan kemampuan emosional dan mental sehingga terciptanya hasil belajar yang diharapkan siswa tunanetra kelas dasar III SLB-A YAPTI Makassar. Dengan media </w:t>
      </w:r>
      <w:r w:rsidRPr="009E4AFB">
        <w:rPr>
          <w:i/>
        </w:rPr>
        <w:t xml:space="preserve">geoboard </w:t>
      </w:r>
      <w:r w:rsidRPr="009E4AFB">
        <w:t xml:space="preserve">ini membantu siswa tunanetra, secara nalar dapat dikemukakan bahwa dengan penggunaan media </w:t>
      </w:r>
      <w:proofErr w:type="gramStart"/>
      <w:r w:rsidRPr="009E4AFB">
        <w:t>akan</w:t>
      </w:r>
      <w:proofErr w:type="gramEnd"/>
      <w:r w:rsidRPr="009E4AFB">
        <w:t xml:space="preserve"> lebih menjamin terjadinya pemahaman yang lebih baik pada siswa tunanetra.</w:t>
      </w:r>
    </w:p>
    <w:p w:rsidR="002608A8" w:rsidRPr="009E4AFB" w:rsidRDefault="005A7888" w:rsidP="00DF1B22">
      <w:pPr>
        <w:spacing w:line="480" w:lineRule="auto"/>
        <w:ind w:firstLine="567"/>
        <w:jc w:val="both"/>
        <w:rPr>
          <w:lang w:val="id-ID"/>
        </w:rPr>
      </w:pPr>
      <w:r w:rsidRPr="009E4AFB">
        <w:t xml:space="preserve">Siswa tunanetra yang belajar lewat mendengarkan saja </w:t>
      </w:r>
      <w:proofErr w:type="gramStart"/>
      <w:r w:rsidRPr="009E4AFB">
        <w:t>akan</w:t>
      </w:r>
      <w:proofErr w:type="gramEnd"/>
      <w:r w:rsidRPr="009E4AFB">
        <w:t xml:space="preserve"> berbeda tingkat pemahaman dan lamanya ingatan bertahan, dibandingkan dengan siswa tunanetra yang belajar lewat menggunakan indera perabaan dan sekaligus indera pendengarannya.</w:t>
      </w:r>
      <w:r w:rsidR="002608A8" w:rsidRPr="009E4AFB">
        <w:rPr>
          <w:lang w:val="id-ID"/>
        </w:rPr>
        <w:t xml:space="preserve"> </w:t>
      </w:r>
      <w:r w:rsidRPr="009E4AFB">
        <w:t>Uraian dari permasala</w:t>
      </w:r>
      <w:r w:rsidR="00435B03" w:rsidRPr="009E4AFB">
        <w:t xml:space="preserve">han inilah yang </w:t>
      </w:r>
      <w:proofErr w:type="gramStart"/>
      <w:r w:rsidR="00435B03" w:rsidRPr="009E4AFB">
        <w:t xml:space="preserve">menarik </w:t>
      </w:r>
      <w:r w:rsidRPr="009E4AFB">
        <w:t xml:space="preserve"> untuk</w:t>
      </w:r>
      <w:proofErr w:type="gramEnd"/>
      <w:r w:rsidRPr="009E4AFB">
        <w:t xml:space="preserve"> mengkaji dan mengangkat judul “</w:t>
      </w:r>
      <w:r w:rsidR="00141652" w:rsidRPr="009E4AFB">
        <w:t xml:space="preserve">PENGGUNAAN </w:t>
      </w:r>
      <w:r w:rsidR="00141652" w:rsidRPr="009E4AFB">
        <w:rPr>
          <w:i/>
        </w:rPr>
        <w:t>GEOBOARD</w:t>
      </w:r>
      <w:r w:rsidR="00141652" w:rsidRPr="009E4AFB">
        <w:t xml:space="preserve"> DALAM PENGGENALAN BANGUN DATAR PADA SISWA TUNANETRA KELAS DASAR III SLB A YAPTI MAKASSAR</w:t>
      </w:r>
      <w:r w:rsidRPr="009E4AFB">
        <w:t>”.</w:t>
      </w:r>
    </w:p>
    <w:p w:rsidR="002608A8" w:rsidRPr="009E4AFB" w:rsidRDefault="002608A8" w:rsidP="00DF1B22">
      <w:pPr>
        <w:pStyle w:val="ListParagraph"/>
        <w:spacing w:after="0" w:line="240" w:lineRule="auto"/>
        <w:ind w:left="360"/>
        <w:jc w:val="both"/>
        <w:rPr>
          <w:rFonts w:ascii="Times New Roman" w:hAnsi="Times New Roman"/>
          <w:b/>
          <w:sz w:val="24"/>
          <w:szCs w:val="24"/>
          <w:lang w:val="sv-SE"/>
        </w:rPr>
      </w:pPr>
    </w:p>
    <w:p w:rsidR="0007444F" w:rsidRPr="009E4AFB" w:rsidRDefault="0007444F" w:rsidP="00DF1B22">
      <w:pPr>
        <w:pStyle w:val="ListParagraph"/>
        <w:spacing w:after="0" w:line="240" w:lineRule="auto"/>
        <w:ind w:left="360"/>
        <w:jc w:val="both"/>
        <w:rPr>
          <w:rFonts w:ascii="Times New Roman" w:hAnsi="Times New Roman"/>
          <w:b/>
          <w:sz w:val="24"/>
          <w:szCs w:val="24"/>
          <w:lang w:val="sv-SE"/>
        </w:rPr>
      </w:pPr>
    </w:p>
    <w:p w:rsidR="0007444F" w:rsidRPr="009E4AFB" w:rsidRDefault="0007444F" w:rsidP="00DF1B22">
      <w:pPr>
        <w:pStyle w:val="ListParagraph"/>
        <w:spacing w:after="0" w:line="240" w:lineRule="auto"/>
        <w:ind w:left="360"/>
        <w:jc w:val="both"/>
        <w:rPr>
          <w:rFonts w:ascii="Times New Roman" w:hAnsi="Times New Roman"/>
          <w:b/>
          <w:sz w:val="24"/>
          <w:szCs w:val="24"/>
          <w:lang w:val="sv-SE"/>
        </w:rPr>
      </w:pPr>
    </w:p>
    <w:p w:rsidR="0007444F" w:rsidRPr="009E4AFB" w:rsidRDefault="0007444F" w:rsidP="00DF1B22">
      <w:pPr>
        <w:pStyle w:val="ListParagraph"/>
        <w:spacing w:after="0" w:line="240" w:lineRule="auto"/>
        <w:ind w:left="360"/>
        <w:jc w:val="both"/>
        <w:rPr>
          <w:rFonts w:ascii="Times New Roman" w:hAnsi="Times New Roman"/>
          <w:b/>
          <w:sz w:val="24"/>
          <w:szCs w:val="24"/>
          <w:lang w:val="sv-SE"/>
        </w:rPr>
      </w:pPr>
    </w:p>
    <w:p w:rsidR="0007444F" w:rsidRPr="009E4AFB" w:rsidRDefault="0007444F" w:rsidP="00DF1B22">
      <w:pPr>
        <w:pStyle w:val="ListParagraph"/>
        <w:spacing w:after="0" w:line="240" w:lineRule="auto"/>
        <w:ind w:left="360"/>
        <w:jc w:val="both"/>
        <w:rPr>
          <w:rFonts w:ascii="Times New Roman" w:hAnsi="Times New Roman"/>
          <w:b/>
          <w:sz w:val="24"/>
          <w:szCs w:val="24"/>
          <w:lang w:val="sv-SE"/>
        </w:rPr>
      </w:pPr>
    </w:p>
    <w:p w:rsidR="0007444F" w:rsidRPr="009E4AFB" w:rsidRDefault="0007444F" w:rsidP="00DF1B22">
      <w:pPr>
        <w:pStyle w:val="ListParagraph"/>
        <w:spacing w:after="0" w:line="240" w:lineRule="auto"/>
        <w:ind w:left="360"/>
        <w:jc w:val="both"/>
        <w:rPr>
          <w:rFonts w:ascii="Times New Roman" w:hAnsi="Times New Roman"/>
          <w:b/>
          <w:sz w:val="24"/>
          <w:szCs w:val="24"/>
          <w:lang w:val="sv-SE"/>
        </w:rPr>
      </w:pPr>
    </w:p>
    <w:p w:rsidR="002608A8" w:rsidRPr="009E4AFB" w:rsidRDefault="005A7888" w:rsidP="0024537C">
      <w:pPr>
        <w:pStyle w:val="ListParagraph"/>
        <w:numPr>
          <w:ilvl w:val="0"/>
          <w:numId w:val="1"/>
        </w:numPr>
        <w:spacing w:after="0" w:line="480" w:lineRule="auto"/>
        <w:jc w:val="both"/>
        <w:rPr>
          <w:rFonts w:ascii="Times New Roman" w:hAnsi="Times New Roman"/>
          <w:b/>
          <w:sz w:val="24"/>
          <w:szCs w:val="24"/>
          <w:lang w:val="sv-SE"/>
        </w:rPr>
      </w:pPr>
      <w:r w:rsidRPr="009E4AFB">
        <w:rPr>
          <w:rFonts w:ascii="Times New Roman" w:hAnsi="Times New Roman"/>
          <w:b/>
          <w:color w:val="000000"/>
          <w:sz w:val="24"/>
          <w:szCs w:val="24"/>
          <w:lang w:val="sv-SE"/>
        </w:rPr>
        <w:lastRenderedPageBreak/>
        <w:t>Rumusan Masalah</w:t>
      </w:r>
    </w:p>
    <w:p w:rsidR="002608A8" w:rsidRPr="009E4AFB" w:rsidRDefault="005A7888" w:rsidP="00DF1B22">
      <w:pPr>
        <w:spacing w:line="480" w:lineRule="auto"/>
        <w:ind w:firstLine="567"/>
        <w:jc w:val="both"/>
        <w:rPr>
          <w:color w:val="000000"/>
          <w:lang w:val="id-ID"/>
        </w:rPr>
      </w:pPr>
      <w:r w:rsidRPr="009E4AFB">
        <w:rPr>
          <w:color w:val="000000"/>
          <w:lang w:val="sv-SE"/>
        </w:rPr>
        <w:t>Berdasarkan penjelasan pada latar belakang masalah di atas, maka dapat diuraikan rumusan masalah sebagai berikut :</w:t>
      </w:r>
    </w:p>
    <w:p w:rsidR="002608A8" w:rsidRPr="009E4AFB" w:rsidRDefault="005A7888" w:rsidP="0024537C">
      <w:pPr>
        <w:pStyle w:val="ListParagraph"/>
        <w:numPr>
          <w:ilvl w:val="0"/>
          <w:numId w:val="2"/>
        </w:numPr>
        <w:spacing w:after="0" w:line="480" w:lineRule="auto"/>
        <w:jc w:val="both"/>
        <w:rPr>
          <w:rFonts w:ascii="Times New Roman" w:hAnsi="Times New Roman"/>
          <w:b/>
          <w:sz w:val="24"/>
          <w:szCs w:val="24"/>
          <w:lang w:val="sv-SE"/>
        </w:rPr>
      </w:pPr>
      <w:r w:rsidRPr="009E4AFB">
        <w:rPr>
          <w:rFonts w:ascii="Times New Roman" w:hAnsi="Times New Roman"/>
          <w:color w:val="000000"/>
          <w:sz w:val="24"/>
          <w:szCs w:val="24"/>
          <w:lang w:val="sv-SE"/>
        </w:rPr>
        <w:t xml:space="preserve">Bagaimana kemampuan mengenal geometri bangun datar   pada mata pelajaran matematika </w:t>
      </w:r>
      <w:r w:rsidR="003F0AFF" w:rsidRPr="009E4AFB">
        <w:rPr>
          <w:rFonts w:ascii="Times New Roman" w:hAnsi="Times New Roman"/>
          <w:color w:val="000000"/>
          <w:sz w:val="24"/>
          <w:szCs w:val="24"/>
          <w:lang w:val="sv-SE"/>
        </w:rPr>
        <w:t xml:space="preserve">peserta didik </w:t>
      </w:r>
      <w:r w:rsidRPr="009E4AFB">
        <w:rPr>
          <w:rFonts w:ascii="Times New Roman" w:hAnsi="Times New Roman"/>
          <w:color w:val="000000"/>
          <w:sz w:val="24"/>
          <w:szCs w:val="24"/>
          <w:lang w:val="sv-SE"/>
        </w:rPr>
        <w:t xml:space="preserve">tunanetra kelas dasar III di SLB –A YAPTI  Makassar sebelum </w:t>
      </w:r>
      <w:r w:rsidR="006D18E1" w:rsidRPr="009E4AFB">
        <w:rPr>
          <w:rFonts w:ascii="Times New Roman" w:hAnsi="Times New Roman"/>
          <w:color w:val="000000"/>
          <w:sz w:val="24"/>
          <w:szCs w:val="24"/>
          <w:lang w:val="sv-SE"/>
        </w:rPr>
        <w:t xml:space="preserve"> </w:t>
      </w:r>
      <w:r w:rsidR="005521AF" w:rsidRPr="009E4AFB">
        <w:rPr>
          <w:rFonts w:ascii="Times New Roman" w:hAnsi="Times New Roman"/>
          <w:color w:val="000000"/>
          <w:sz w:val="24"/>
          <w:szCs w:val="24"/>
          <w:lang w:val="sv-SE"/>
        </w:rPr>
        <w:t>menggunakan</w:t>
      </w:r>
      <w:r w:rsidRPr="009E4AFB">
        <w:rPr>
          <w:rFonts w:ascii="Times New Roman" w:hAnsi="Times New Roman"/>
          <w:color w:val="000000"/>
          <w:sz w:val="24"/>
          <w:szCs w:val="24"/>
          <w:lang w:val="sv-SE"/>
        </w:rPr>
        <w:t xml:space="preserve"> </w:t>
      </w:r>
      <w:r w:rsidRPr="009E4AFB">
        <w:rPr>
          <w:rFonts w:ascii="Times New Roman" w:hAnsi="Times New Roman"/>
          <w:i/>
          <w:color w:val="000000"/>
          <w:sz w:val="24"/>
          <w:szCs w:val="24"/>
          <w:lang w:val="sv-SE"/>
        </w:rPr>
        <w:t xml:space="preserve">geoboard </w:t>
      </w:r>
      <w:r w:rsidRPr="009E4AFB">
        <w:rPr>
          <w:rFonts w:ascii="Times New Roman" w:hAnsi="Times New Roman"/>
          <w:color w:val="000000"/>
          <w:sz w:val="24"/>
          <w:szCs w:val="24"/>
          <w:lang w:val="sv-SE"/>
        </w:rPr>
        <w:t xml:space="preserve"> </w:t>
      </w:r>
    </w:p>
    <w:p w:rsidR="00D96313" w:rsidRPr="009E4AFB" w:rsidRDefault="00D96313" w:rsidP="0024537C">
      <w:pPr>
        <w:pStyle w:val="ListParagraph"/>
        <w:numPr>
          <w:ilvl w:val="0"/>
          <w:numId w:val="2"/>
        </w:numPr>
        <w:spacing w:after="0" w:line="480" w:lineRule="auto"/>
        <w:jc w:val="both"/>
        <w:rPr>
          <w:rFonts w:ascii="Times New Roman" w:hAnsi="Times New Roman"/>
          <w:b/>
          <w:sz w:val="24"/>
          <w:szCs w:val="24"/>
          <w:lang w:val="sv-SE"/>
        </w:rPr>
      </w:pPr>
      <w:r w:rsidRPr="009E4AFB">
        <w:rPr>
          <w:rFonts w:ascii="Times New Roman" w:hAnsi="Times New Roman"/>
          <w:color w:val="000000"/>
          <w:sz w:val="24"/>
          <w:szCs w:val="24"/>
          <w:lang w:val="sv-SE"/>
        </w:rPr>
        <w:t xml:space="preserve">Bagaimana kemampuan mengenal geometri bangun datar   pada mata pelajaran matematika peserta didik tunanetra kelas dasar III di SLB –A YAPTI  Makassar </w:t>
      </w:r>
      <w:r w:rsidR="005521AF" w:rsidRPr="009E4AFB">
        <w:rPr>
          <w:rFonts w:ascii="Times New Roman" w:hAnsi="Times New Roman"/>
          <w:color w:val="000000"/>
          <w:sz w:val="24"/>
          <w:szCs w:val="24"/>
          <w:lang w:val="sv-SE"/>
        </w:rPr>
        <w:t xml:space="preserve"> sesudah menggunakan </w:t>
      </w:r>
      <w:r w:rsidRPr="009E4AFB">
        <w:rPr>
          <w:rFonts w:ascii="Times New Roman" w:hAnsi="Times New Roman"/>
          <w:color w:val="000000"/>
          <w:sz w:val="24"/>
          <w:szCs w:val="24"/>
          <w:lang w:val="sv-SE"/>
        </w:rPr>
        <w:t xml:space="preserve"> </w:t>
      </w:r>
      <w:r w:rsidRPr="009E4AFB">
        <w:rPr>
          <w:rFonts w:ascii="Times New Roman" w:hAnsi="Times New Roman"/>
          <w:i/>
          <w:color w:val="000000"/>
          <w:sz w:val="24"/>
          <w:szCs w:val="24"/>
          <w:lang w:val="sv-SE"/>
        </w:rPr>
        <w:t xml:space="preserve">geoboard </w:t>
      </w:r>
      <w:r w:rsidRPr="009E4AFB">
        <w:rPr>
          <w:rFonts w:ascii="Times New Roman" w:hAnsi="Times New Roman"/>
          <w:color w:val="000000"/>
          <w:sz w:val="24"/>
          <w:szCs w:val="24"/>
          <w:lang w:val="sv-SE"/>
        </w:rPr>
        <w:t xml:space="preserve"> ?</w:t>
      </w:r>
    </w:p>
    <w:p w:rsidR="002608A8" w:rsidRPr="009E4AFB" w:rsidRDefault="006D18E1" w:rsidP="0024537C">
      <w:pPr>
        <w:pStyle w:val="ListParagraph"/>
        <w:numPr>
          <w:ilvl w:val="0"/>
          <w:numId w:val="2"/>
        </w:numPr>
        <w:spacing w:after="0" w:line="480" w:lineRule="auto"/>
        <w:jc w:val="both"/>
        <w:rPr>
          <w:rFonts w:ascii="Times New Roman" w:hAnsi="Times New Roman"/>
          <w:b/>
          <w:sz w:val="24"/>
          <w:szCs w:val="24"/>
          <w:lang w:val="sv-SE"/>
        </w:rPr>
      </w:pPr>
      <w:r w:rsidRPr="009E4AFB">
        <w:rPr>
          <w:rFonts w:ascii="Times New Roman" w:hAnsi="Times New Roman"/>
          <w:color w:val="000000"/>
          <w:sz w:val="24"/>
          <w:szCs w:val="24"/>
          <w:lang w:val="sv-SE"/>
        </w:rPr>
        <w:t xml:space="preserve">Apakah ada peningkatan </w:t>
      </w:r>
      <w:r w:rsidR="005A7888" w:rsidRPr="009E4AFB">
        <w:rPr>
          <w:rFonts w:ascii="Times New Roman" w:hAnsi="Times New Roman"/>
          <w:color w:val="000000"/>
          <w:sz w:val="24"/>
          <w:szCs w:val="24"/>
          <w:lang w:val="sv-SE"/>
        </w:rPr>
        <w:t>kemampuan pengenalan  geometri bangun datar pada</w:t>
      </w:r>
      <w:r w:rsidR="005D5687" w:rsidRPr="009E4AFB">
        <w:rPr>
          <w:rFonts w:ascii="Times New Roman" w:hAnsi="Times New Roman"/>
          <w:color w:val="000000"/>
          <w:sz w:val="24"/>
          <w:szCs w:val="24"/>
          <w:lang w:val="sv-SE"/>
        </w:rPr>
        <w:t xml:space="preserve"> mata pelajaran matematika pe</w:t>
      </w:r>
      <w:r w:rsidR="003F0AFF" w:rsidRPr="009E4AFB">
        <w:rPr>
          <w:rFonts w:ascii="Times New Roman" w:hAnsi="Times New Roman"/>
          <w:color w:val="000000"/>
          <w:sz w:val="24"/>
          <w:szCs w:val="24"/>
          <w:lang w:val="sv-SE"/>
        </w:rPr>
        <w:t>serta didik</w:t>
      </w:r>
      <w:r w:rsidR="005D5687" w:rsidRPr="009E4AFB">
        <w:rPr>
          <w:rFonts w:ascii="Times New Roman" w:hAnsi="Times New Roman"/>
          <w:color w:val="000000"/>
          <w:sz w:val="24"/>
          <w:szCs w:val="24"/>
          <w:lang w:val="sv-SE"/>
        </w:rPr>
        <w:t xml:space="preserve"> tuna</w:t>
      </w:r>
      <w:r w:rsidR="005A7888" w:rsidRPr="009E4AFB">
        <w:rPr>
          <w:rFonts w:ascii="Times New Roman" w:hAnsi="Times New Roman"/>
          <w:color w:val="000000"/>
          <w:sz w:val="24"/>
          <w:szCs w:val="24"/>
          <w:lang w:val="sv-SE"/>
        </w:rPr>
        <w:t xml:space="preserve">netra kelas dasar  III  di </w:t>
      </w:r>
      <w:smartTag w:uri="urn:schemas-microsoft-com:office:smarttags" w:element="stockticker">
        <w:r w:rsidR="005A7888" w:rsidRPr="009E4AFB">
          <w:rPr>
            <w:rFonts w:ascii="Times New Roman" w:hAnsi="Times New Roman"/>
            <w:color w:val="000000"/>
            <w:sz w:val="24"/>
            <w:szCs w:val="24"/>
            <w:lang w:val="sv-SE"/>
          </w:rPr>
          <w:t>SLB</w:t>
        </w:r>
      </w:smartTag>
      <w:r w:rsidR="005A7888" w:rsidRPr="009E4AFB">
        <w:rPr>
          <w:rFonts w:ascii="Times New Roman" w:hAnsi="Times New Roman"/>
          <w:color w:val="000000"/>
          <w:sz w:val="24"/>
          <w:szCs w:val="24"/>
          <w:lang w:val="sv-SE"/>
        </w:rPr>
        <w:t xml:space="preserve"> – A YAPTI  Makassar </w:t>
      </w:r>
      <w:r w:rsidR="003C4BD2" w:rsidRPr="009E4AFB">
        <w:rPr>
          <w:rFonts w:ascii="Times New Roman" w:hAnsi="Times New Roman"/>
          <w:color w:val="000000"/>
          <w:sz w:val="24"/>
          <w:szCs w:val="24"/>
          <w:lang w:val="sv-SE"/>
        </w:rPr>
        <w:t xml:space="preserve">sebelum dan sesudah </w:t>
      </w:r>
      <w:r w:rsidR="005521AF" w:rsidRPr="009E4AFB">
        <w:rPr>
          <w:rFonts w:ascii="Times New Roman" w:hAnsi="Times New Roman"/>
          <w:color w:val="000000"/>
          <w:sz w:val="24"/>
          <w:szCs w:val="24"/>
          <w:lang w:val="sv-SE"/>
        </w:rPr>
        <w:t xml:space="preserve"> menggunakan </w:t>
      </w:r>
      <w:r w:rsidR="005A7888" w:rsidRPr="009E4AFB">
        <w:rPr>
          <w:rFonts w:ascii="Times New Roman" w:hAnsi="Times New Roman"/>
          <w:color w:val="000000"/>
          <w:sz w:val="24"/>
          <w:szCs w:val="24"/>
          <w:lang w:val="sv-SE"/>
        </w:rPr>
        <w:t xml:space="preserve"> </w:t>
      </w:r>
      <w:r w:rsidR="005A7888" w:rsidRPr="009E4AFB">
        <w:rPr>
          <w:rFonts w:ascii="Times New Roman" w:hAnsi="Times New Roman"/>
          <w:i/>
          <w:color w:val="000000"/>
          <w:sz w:val="24"/>
          <w:szCs w:val="24"/>
          <w:lang w:val="sv-SE"/>
        </w:rPr>
        <w:t>geoboard</w:t>
      </w:r>
      <w:r w:rsidR="005A7888" w:rsidRPr="009E4AFB">
        <w:rPr>
          <w:rFonts w:ascii="Times New Roman" w:hAnsi="Times New Roman"/>
          <w:color w:val="000000"/>
          <w:sz w:val="24"/>
          <w:szCs w:val="24"/>
          <w:lang w:val="sv-SE"/>
        </w:rPr>
        <w:t xml:space="preserve"> ?</w:t>
      </w:r>
    </w:p>
    <w:p w:rsidR="002608A8" w:rsidRPr="009E4AFB" w:rsidRDefault="002608A8" w:rsidP="00DF1B22">
      <w:pPr>
        <w:pStyle w:val="ListParagraph"/>
        <w:spacing w:after="0" w:line="240" w:lineRule="auto"/>
        <w:ind w:left="360"/>
        <w:jc w:val="both"/>
        <w:rPr>
          <w:rFonts w:ascii="Times New Roman" w:hAnsi="Times New Roman"/>
          <w:b/>
          <w:sz w:val="24"/>
          <w:szCs w:val="24"/>
          <w:lang w:val="sv-SE"/>
        </w:rPr>
      </w:pPr>
    </w:p>
    <w:p w:rsidR="002608A8" w:rsidRPr="009E4AFB" w:rsidRDefault="005A7888" w:rsidP="0024537C">
      <w:pPr>
        <w:pStyle w:val="ListParagraph"/>
        <w:numPr>
          <w:ilvl w:val="0"/>
          <w:numId w:val="1"/>
        </w:numPr>
        <w:spacing w:after="0" w:line="480" w:lineRule="auto"/>
        <w:jc w:val="both"/>
        <w:rPr>
          <w:rFonts w:ascii="Times New Roman" w:hAnsi="Times New Roman"/>
          <w:b/>
          <w:sz w:val="24"/>
          <w:szCs w:val="24"/>
          <w:lang w:val="sv-SE"/>
        </w:rPr>
      </w:pPr>
      <w:r w:rsidRPr="009E4AFB">
        <w:rPr>
          <w:rFonts w:ascii="Times New Roman" w:hAnsi="Times New Roman"/>
          <w:b/>
          <w:color w:val="000000"/>
          <w:sz w:val="24"/>
          <w:szCs w:val="24"/>
          <w:lang w:val="sv-SE"/>
        </w:rPr>
        <w:t>Tujuan Penelitian</w:t>
      </w:r>
    </w:p>
    <w:p w:rsidR="002608A8" w:rsidRPr="009E4AFB" w:rsidRDefault="005A7888" w:rsidP="00DF1B22">
      <w:pPr>
        <w:spacing w:line="480" w:lineRule="auto"/>
        <w:ind w:firstLine="567"/>
        <w:jc w:val="both"/>
        <w:rPr>
          <w:lang w:val="id-ID"/>
        </w:rPr>
      </w:pPr>
      <w:r w:rsidRPr="009E4AFB">
        <w:rPr>
          <w:lang w:val="sv-SE"/>
        </w:rPr>
        <w:t xml:space="preserve">Berdasarkan latar belakang dan rumusan masalah di atas, maka yang menjadi tujuan penelitian ini adalah sebagai berikut : </w:t>
      </w:r>
    </w:p>
    <w:p w:rsidR="002608A8" w:rsidRPr="009E4AFB" w:rsidRDefault="005A7888" w:rsidP="0024537C">
      <w:pPr>
        <w:pStyle w:val="ListParagraph"/>
        <w:numPr>
          <w:ilvl w:val="0"/>
          <w:numId w:val="3"/>
        </w:numPr>
        <w:spacing w:after="0" w:line="480" w:lineRule="auto"/>
        <w:jc w:val="both"/>
        <w:rPr>
          <w:rFonts w:ascii="Times New Roman" w:hAnsi="Times New Roman"/>
          <w:b/>
          <w:sz w:val="24"/>
          <w:szCs w:val="24"/>
          <w:lang w:val="sv-SE"/>
        </w:rPr>
      </w:pPr>
      <w:r w:rsidRPr="009E4AFB">
        <w:rPr>
          <w:rFonts w:ascii="Times New Roman" w:hAnsi="Times New Roman"/>
          <w:color w:val="000000"/>
          <w:sz w:val="24"/>
          <w:szCs w:val="24"/>
          <w:lang w:val="sv-SE"/>
        </w:rPr>
        <w:t>Untuk mengetahui kemampuan mengenal geometri bangun datar pada</w:t>
      </w:r>
      <w:r w:rsidR="00667E08" w:rsidRPr="009E4AFB">
        <w:rPr>
          <w:rFonts w:ascii="Times New Roman" w:hAnsi="Times New Roman"/>
          <w:color w:val="000000"/>
          <w:sz w:val="24"/>
          <w:szCs w:val="24"/>
          <w:lang w:val="sv-SE"/>
        </w:rPr>
        <w:t xml:space="preserve"> mata pelajaran matematika peserta didik </w:t>
      </w:r>
      <w:r w:rsidRPr="009E4AFB">
        <w:rPr>
          <w:rFonts w:ascii="Times New Roman" w:hAnsi="Times New Roman"/>
          <w:color w:val="000000"/>
          <w:sz w:val="24"/>
          <w:szCs w:val="24"/>
          <w:lang w:val="sv-SE"/>
        </w:rPr>
        <w:t xml:space="preserve"> tunanetra kelas dasar III di SLB – A YAPTI Makassar sebelum </w:t>
      </w:r>
      <w:r w:rsidR="00C4252C" w:rsidRPr="009E4AFB">
        <w:rPr>
          <w:rFonts w:ascii="Times New Roman" w:hAnsi="Times New Roman"/>
          <w:color w:val="000000"/>
          <w:sz w:val="24"/>
          <w:szCs w:val="24"/>
          <w:lang w:val="sv-SE"/>
        </w:rPr>
        <w:t xml:space="preserve"> </w:t>
      </w:r>
      <w:r w:rsidR="004208B7" w:rsidRPr="009E4AFB">
        <w:rPr>
          <w:rFonts w:ascii="Times New Roman" w:hAnsi="Times New Roman"/>
          <w:color w:val="000000"/>
          <w:sz w:val="24"/>
          <w:szCs w:val="24"/>
          <w:lang w:val="sv-SE"/>
        </w:rPr>
        <w:t xml:space="preserve"> </w:t>
      </w:r>
      <w:r w:rsidR="00AE7B40" w:rsidRPr="009E4AFB">
        <w:rPr>
          <w:rFonts w:ascii="Times New Roman" w:hAnsi="Times New Roman"/>
          <w:color w:val="000000"/>
          <w:sz w:val="24"/>
          <w:szCs w:val="24"/>
          <w:lang w:val="sv-SE"/>
        </w:rPr>
        <w:t xml:space="preserve">menggunakan </w:t>
      </w:r>
      <w:r w:rsidRPr="009E4AFB">
        <w:rPr>
          <w:rFonts w:ascii="Times New Roman" w:hAnsi="Times New Roman"/>
          <w:color w:val="000000"/>
          <w:sz w:val="24"/>
          <w:szCs w:val="24"/>
          <w:lang w:val="sv-SE"/>
        </w:rPr>
        <w:t xml:space="preserve"> </w:t>
      </w:r>
      <w:r w:rsidRPr="009E4AFB">
        <w:rPr>
          <w:rFonts w:ascii="Times New Roman" w:hAnsi="Times New Roman"/>
          <w:i/>
          <w:color w:val="000000"/>
          <w:sz w:val="24"/>
          <w:szCs w:val="24"/>
          <w:lang w:val="sv-SE"/>
        </w:rPr>
        <w:t>geoboard</w:t>
      </w:r>
      <w:r w:rsidRPr="009E4AFB">
        <w:rPr>
          <w:rFonts w:ascii="Times New Roman" w:hAnsi="Times New Roman"/>
          <w:color w:val="000000"/>
          <w:sz w:val="24"/>
          <w:szCs w:val="24"/>
          <w:lang w:val="sv-SE"/>
        </w:rPr>
        <w:t>.</w:t>
      </w:r>
    </w:p>
    <w:p w:rsidR="00C4252C" w:rsidRPr="009E4AFB" w:rsidRDefault="00C4252C" w:rsidP="0024537C">
      <w:pPr>
        <w:pStyle w:val="ListParagraph"/>
        <w:numPr>
          <w:ilvl w:val="0"/>
          <w:numId w:val="3"/>
        </w:numPr>
        <w:spacing w:after="0" w:line="480" w:lineRule="auto"/>
        <w:jc w:val="both"/>
        <w:rPr>
          <w:rFonts w:ascii="Times New Roman" w:hAnsi="Times New Roman"/>
          <w:b/>
          <w:sz w:val="24"/>
          <w:szCs w:val="24"/>
          <w:lang w:val="sv-SE"/>
        </w:rPr>
      </w:pPr>
      <w:r w:rsidRPr="009E4AFB">
        <w:rPr>
          <w:rFonts w:ascii="Times New Roman" w:hAnsi="Times New Roman"/>
          <w:color w:val="000000"/>
          <w:sz w:val="24"/>
          <w:szCs w:val="24"/>
          <w:lang w:val="sv-SE"/>
        </w:rPr>
        <w:t xml:space="preserve">Untuk mengetahui kemampuan mengenal geometri bangun datar pada mata pelajaran matematika peserta didik  tunanetra kelas dasar III di SLB – A YAPTI Makassar </w:t>
      </w:r>
      <w:r w:rsidR="00AE7B40" w:rsidRPr="009E4AFB">
        <w:rPr>
          <w:rFonts w:ascii="Times New Roman" w:hAnsi="Times New Roman"/>
          <w:color w:val="000000"/>
          <w:sz w:val="24"/>
          <w:szCs w:val="24"/>
          <w:lang w:val="sv-SE"/>
        </w:rPr>
        <w:t xml:space="preserve">sesudah menggunakan </w:t>
      </w:r>
      <w:r w:rsidRPr="009E4AFB">
        <w:rPr>
          <w:rFonts w:ascii="Times New Roman" w:hAnsi="Times New Roman"/>
          <w:color w:val="000000"/>
          <w:sz w:val="24"/>
          <w:szCs w:val="24"/>
          <w:lang w:val="sv-SE"/>
        </w:rPr>
        <w:t xml:space="preserve"> </w:t>
      </w:r>
      <w:r w:rsidRPr="009E4AFB">
        <w:rPr>
          <w:rFonts w:ascii="Times New Roman" w:hAnsi="Times New Roman"/>
          <w:i/>
          <w:color w:val="000000"/>
          <w:sz w:val="24"/>
          <w:szCs w:val="24"/>
          <w:lang w:val="sv-SE"/>
        </w:rPr>
        <w:t>geoboard</w:t>
      </w:r>
      <w:r w:rsidRPr="009E4AFB">
        <w:rPr>
          <w:rFonts w:ascii="Times New Roman" w:hAnsi="Times New Roman"/>
          <w:color w:val="000000"/>
          <w:sz w:val="24"/>
          <w:szCs w:val="24"/>
          <w:lang w:val="sv-SE"/>
        </w:rPr>
        <w:t>.</w:t>
      </w:r>
    </w:p>
    <w:p w:rsidR="002608A8" w:rsidRPr="009E4AFB" w:rsidRDefault="005A7888" w:rsidP="0024537C">
      <w:pPr>
        <w:pStyle w:val="ListParagraph"/>
        <w:numPr>
          <w:ilvl w:val="0"/>
          <w:numId w:val="3"/>
        </w:numPr>
        <w:spacing w:after="0" w:line="480" w:lineRule="auto"/>
        <w:jc w:val="both"/>
        <w:rPr>
          <w:rFonts w:ascii="Times New Roman" w:hAnsi="Times New Roman"/>
          <w:b/>
          <w:sz w:val="24"/>
          <w:szCs w:val="24"/>
          <w:lang w:val="sv-SE"/>
        </w:rPr>
      </w:pPr>
      <w:r w:rsidRPr="009E4AFB">
        <w:rPr>
          <w:rFonts w:ascii="Times New Roman" w:hAnsi="Times New Roman"/>
          <w:sz w:val="24"/>
          <w:szCs w:val="24"/>
          <w:lang w:val="sv-SE"/>
        </w:rPr>
        <w:lastRenderedPageBreak/>
        <w:t xml:space="preserve">Untuk </w:t>
      </w:r>
      <w:r w:rsidR="00802620" w:rsidRPr="009E4AFB">
        <w:rPr>
          <w:rFonts w:ascii="Times New Roman" w:hAnsi="Times New Roman"/>
          <w:sz w:val="24"/>
          <w:szCs w:val="24"/>
          <w:lang w:val="sv-SE"/>
        </w:rPr>
        <w:t xml:space="preserve">mengetahui </w:t>
      </w:r>
      <w:r w:rsidRPr="009E4AFB">
        <w:rPr>
          <w:rFonts w:ascii="Times New Roman" w:hAnsi="Times New Roman"/>
          <w:sz w:val="24"/>
          <w:szCs w:val="24"/>
          <w:lang w:val="sv-SE"/>
        </w:rPr>
        <w:t xml:space="preserve">peningkatan kemampuan </w:t>
      </w:r>
      <w:r w:rsidR="006C02AD" w:rsidRPr="009E4AFB">
        <w:rPr>
          <w:rFonts w:ascii="Times New Roman" w:hAnsi="Times New Roman"/>
          <w:sz w:val="24"/>
          <w:szCs w:val="24"/>
          <w:lang w:val="sv-SE"/>
        </w:rPr>
        <w:t xml:space="preserve">mengenal geometri bangun datar </w:t>
      </w:r>
      <w:r w:rsidRPr="009E4AFB">
        <w:rPr>
          <w:rFonts w:ascii="Times New Roman" w:hAnsi="Times New Roman"/>
          <w:sz w:val="24"/>
          <w:szCs w:val="24"/>
          <w:lang w:val="sv-SE"/>
        </w:rPr>
        <w:t xml:space="preserve"> pelajaran</w:t>
      </w:r>
      <w:r w:rsidR="00265E92" w:rsidRPr="009E4AFB">
        <w:rPr>
          <w:rFonts w:ascii="Times New Roman" w:hAnsi="Times New Roman"/>
          <w:sz w:val="24"/>
          <w:szCs w:val="24"/>
          <w:lang w:val="sv-SE"/>
        </w:rPr>
        <w:t xml:space="preserve"> pada mata pelajaran </w:t>
      </w:r>
      <w:r w:rsidR="003C4BD2" w:rsidRPr="009E4AFB">
        <w:rPr>
          <w:rFonts w:ascii="Times New Roman" w:hAnsi="Times New Roman"/>
          <w:sz w:val="24"/>
          <w:szCs w:val="24"/>
          <w:lang w:val="sv-SE"/>
        </w:rPr>
        <w:t xml:space="preserve"> matematika peserta didik  tunanetra kelas dasar III </w:t>
      </w:r>
      <w:r w:rsidRPr="009E4AFB">
        <w:rPr>
          <w:rFonts w:ascii="Times New Roman" w:hAnsi="Times New Roman"/>
          <w:sz w:val="24"/>
          <w:szCs w:val="24"/>
          <w:lang w:val="sv-SE"/>
        </w:rPr>
        <w:t xml:space="preserve"> di </w:t>
      </w:r>
      <w:smartTag w:uri="urn:schemas-microsoft-com:office:smarttags" w:element="stockticker">
        <w:r w:rsidRPr="009E4AFB">
          <w:rPr>
            <w:rFonts w:ascii="Times New Roman" w:hAnsi="Times New Roman"/>
            <w:sz w:val="24"/>
            <w:szCs w:val="24"/>
            <w:lang w:val="sv-SE"/>
          </w:rPr>
          <w:t>SLB</w:t>
        </w:r>
      </w:smartTag>
      <w:r w:rsidR="005067D7" w:rsidRPr="009E4AFB">
        <w:rPr>
          <w:rFonts w:ascii="Times New Roman" w:hAnsi="Times New Roman"/>
          <w:sz w:val="24"/>
          <w:szCs w:val="24"/>
          <w:lang w:val="sv-SE"/>
        </w:rPr>
        <w:t xml:space="preserve"> – A YAPTI Makassar sebelum</w:t>
      </w:r>
      <w:r w:rsidR="00ED0F8B" w:rsidRPr="009E4AFB">
        <w:rPr>
          <w:rFonts w:ascii="Times New Roman" w:hAnsi="Times New Roman"/>
          <w:sz w:val="24"/>
          <w:szCs w:val="24"/>
          <w:lang w:val="sv-SE"/>
        </w:rPr>
        <w:t xml:space="preserve"> </w:t>
      </w:r>
      <w:r w:rsidR="005067D7" w:rsidRPr="009E4AFB">
        <w:rPr>
          <w:rFonts w:ascii="Times New Roman" w:hAnsi="Times New Roman"/>
          <w:sz w:val="24"/>
          <w:szCs w:val="24"/>
          <w:lang w:val="sv-SE"/>
        </w:rPr>
        <w:t>dan sesudah</w:t>
      </w:r>
      <w:r w:rsidR="00AE7B40" w:rsidRPr="009E4AFB">
        <w:rPr>
          <w:rFonts w:ascii="Times New Roman" w:hAnsi="Times New Roman"/>
          <w:sz w:val="24"/>
          <w:szCs w:val="24"/>
          <w:lang w:val="sv-SE"/>
        </w:rPr>
        <w:t xml:space="preserve"> menggunakan </w:t>
      </w:r>
      <w:r w:rsidRPr="009E4AFB">
        <w:rPr>
          <w:rFonts w:ascii="Times New Roman" w:hAnsi="Times New Roman"/>
          <w:sz w:val="24"/>
          <w:szCs w:val="24"/>
          <w:lang w:val="sv-SE"/>
        </w:rPr>
        <w:t xml:space="preserve"> </w:t>
      </w:r>
      <w:r w:rsidRPr="009E4AFB">
        <w:rPr>
          <w:rFonts w:ascii="Times New Roman" w:hAnsi="Times New Roman"/>
          <w:i/>
          <w:sz w:val="24"/>
          <w:szCs w:val="24"/>
          <w:lang w:val="sv-SE"/>
        </w:rPr>
        <w:t>geoboard</w:t>
      </w:r>
      <w:r w:rsidRPr="009E4AFB">
        <w:rPr>
          <w:rFonts w:ascii="Times New Roman" w:hAnsi="Times New Roman"/>
          <w:sz w:val="24"/>
          <w:szCs w:val="24"/>
          <w:lang w:val="sv-SE"/>
        </w:rPr>
        <w:t>.</w:t>
      </w:r>
    </w:p>
    <w:p w:rsidR="002608A8" w:rsidRPr="009E4AFB" w:rsidRDefault="005A7888" w:rsidP="0024537C">
      <w:pPr>
        <w:pStyle w:val="ListParagraph"/>
        <w:numPr>
          <w:ilvl w:val="0"/>
          <w:numId w:val="1"/>
        </w:numPr>
        <w:spacing w:after="0" w:line="480" w:lineRule="auto"/>
        <w:jc w:val="both"/>
        <w:rPr>
          <w:rFonts w:ascii="Times New Roman" w:hAnsi="Times New Roman"/>
          <w:b/>
          <w:sz w:val="24"/>
          <w:szCs w:val="24"/>
          <w:lang w:val="sv-SE"/>
        </w:rPr>
      </w:pPr>
      <w:r w:rsidRPr="009E4AFB">
        <w:rPr>
          <w:rFonts w:ascii="Times New Roman" w:hAnsi="Times New Roman"/>
          <w:b/>
          <w:color w:val="000000"/>
          <w:sz w:val="24"/>
          <w:szCs w:val="24"/>
        </w:rPr>
        <w:t xml:space="preserve">Manfaat Penelitan </w:t>
      </w:r>
    </w:p>
    <w:p w:rsidR="002608A8" w:rsidRPr="009E4AFB" w:rsidRDefault="005A7888" w:rsidP="0024537C">
      <w:pPr>
        <w:pStyle w:val="ListParagraph"/>
        <w:numPr>
          <w:ilvl w:val="0"/>
          <w:numId w:val="4"/>
        </w:numPr>
        <w:spacing w:after="0" w:line="480" w:lineRule="auto"/>
        <w:jc w:val="both"/>
        <w:rPr>
          <w:rFonts w:ascii="Times New Roman" w:hAnsi="Times New Roman"/>
          <w:b/>
          <w:sz w:val="24"/>
          <w:szCs w:val="24"/>
          <w:lang w:val="sv-SE"/>
        </w:rPr>
      </w:pPr>
      <w:r w:rsidRPr="009E4AFB">
        <w:rPr>
          <w:rFonts w:ascii="Times New Roman" w:hAnsi="Times New Roman"/>
          <w:sz w:val="24"/>
          <w:szCs w:val="24"/>
        </w:rPr>
        <w:t>Manfaat Praktis</w:t>
      </w:r>
    </w:p>
    <w:p w:rsidR="002608A8" w:rsidRPr="009E4AFB" w:rsidRDefault="005A7888" w:rsidP="0024537C">
      <w:pPr>
        <w:pStyle w:val="ListParagraph"/>
        <w:numPr>
          <w:ilvl w:val="0"/>
          <w:numId w:val="5"/>
        </w:numPr>
        <w:spacing w:after="0" w:line="480" w:lineRule="auto"/>
        <w:jc w:val="both"/>
        <w:rPr>
          <w:rFonts w:ascii="Times New Roman" w:hAnsi="Times New Roman"/>
          <w:b/>
          <w:sz w:val="24"/>
          <w:szCs w:val="24"/>
          <w:lang w:val="sv-SE"/>
        </w:rPr>
      </w:pPr>
      <w:r w:rsidRPr="009E4AFB">
        <w:rPr>
          <w:rFonts w:ascii="Times New Roman" w:hAnsi="Times New Roman"/>
          <w:sz w:val="24"/>
          <w:szCs w:val="24"/>
          <w:lang w:val="sv-SE"/>
        </w:rPr>
        <w:t xml:space="preserve">Bagi sekolah, yakni kepala sekolah dapat dijadikan sebagai dasar dalam melakukan pembinaan kepada para guru untuk menerapkan media </w:t>
      </w:r>
      <w:r w:rsidRPr="009E4AFB">
        <w:rPr>
          <w:rFonts w:ascii="Times New Roman" w:hAnsi="Times New Roman"/>
          <w:i/>
          <w:sz w:val="24"/>
          <w:szCs w:val="24"/>
          <w:lang w:val="sv-SE"/>
        </w:rPr>
        <w:t xml:space="preserve"> geoboard </w:t>
      </w:r>
      <w:r w:rsidRPr="009E4AFB">
        <w:rPr>
          <w:rFonts w:ascii="Times New Roman" w:hAnsi="Times New Roman"/>
          <w:sz w:val="24"/>
          <w:szCs w:val="24"/>
          <w:lang w:val="sv-SE"/>
        </w:rPr>
        <w:t xml:space="preserve"> dalam penyajian materi geometri bangun datar  bagi </w:t>
      </w:r>
      <w:r w:rsidR="00CD577B" w:rsidRPr="009E4AFB">
        <w:rPr>
          <w:rFonts w:ascii="Times New Roman" w:hAnsi="Times New Roman"/>
          <w:sz w:val="24"/>
          <w:szCs w:val="24"/>
          <w:lang w:val="sv-SE"/>
        </w:rPr>
        <w:t>siswa</w:t>
      </w:r>
      <w:r w:rsidRPr="009E4AFB">
        <w:rPr>
          <w:rFonts w:ascii="Times New Roman" w:hAnsi="Times New Roman"/>
          <w:sz w:val="24"/>
          <w:szCs w:val="24"/>
          <w:lang w:val="sv-SE"/>
        </w:rPr>
        <w:t xml:space="preserve"> tunanetra.</w:t>
      </w:r>
    </w:p>
    <w:p w:rsidR="002608A8" w:rsidRPr="009E4AFB" w:rsidRDefault="005A7888" w:rsidP="0024537C">
      <w:pPr>
        <w:pStyle w:val="ListParagraph"/>
        <w:numPr>
          <w:ilvl w:val="0"/>
          <w:numId w:val="5"/>
        </w:numPr>
        <w:spacing w:after="0" w:line="480" w:lineRule="auto"/>
        <w:jc w:val="both"/>
        <w:rPr>
          <w:rFonts w:ascii="Times New Roman" w:hAnsi="Times New Roman"/>
          <w:b/>
          <w:sz w:val="24"/>
          <w:szCs w:val="24"/>
          <w:lang w:val="sv-SE"/>
        </w:rPr>
      </w:pPr>
      <w:r w:rsidRPr="009E4AFB">
        <w:rPr>
          <w:rFonts w:ascii="Times New Roman" w:hAnsi="Times New Roman"/>
          <w:sz w:val="24"/>
          <w:szCs w:val="24"/>
          <w:lang w:val="sv-SE"/>
        </w:rPr>
        <w:t xml:space="preserve">Bagi guru, hasil penelitian ini dapat dijadikan sebagai acuan dalam penyajian materi  geometri bangun datar dengan menggunakan media </w:t>
      </w:r>
      <w:r w:rsidRPr="009E4AFB">
        <w:rPr>
          <w:rFonts w:ascii="Times New Roman" w:hAnsi="Times New Roman"/>
          <w:i/>
          <w:sz w:val="24"/>
          <w:szCs w:val="24"/>
          <w:lang w:val="sv-SE"/>
        </w:rPr>
        <w:t xml:space="preserve"> geoboard</w:t>
      </w:r>
      <w:r w:rsidR="002608A8" w:rsidRPr="009E4AFB">
        <w:rPr>
          <w:rFonts w:ascii="Times New Roman" w:hAnsi="Times New Roman"/>
          <w:i/>
          <w:sz w:val="24"/>
          <w:szCs w:val="24"/>
          <w:lang w:val="id-ID"/>
        </w:rPr>
        <w:t>.</w:t>
      </w:r>
    </w:p>
    <w:p w:rsidR="002608A8" w:rsidRPr="009E4AFB" w:rsidRDefault="005A7888" w:rsidP="0024537C">
      <w:pPr>
        <w:pStyle w:val="ListParagraph"/>
        <w:numPr>
          <w:ilvl w:val="0"/>
          <w:numId w:val="4"/>
        </w:numPr>
        <w:spacing w:after="0" w:line="480" w:lineRule="auto"/>
        <w:jc w:val="both"/>
        <w:rPr>
          <w:rFonts w:ascii="Times New Roman" w:hAnsi="Times New Roman"/>
          <w:b/>
          <w:sz w:val="24"/>
          <w:szCs w:val="24"/>
          <w:lang w:val="sv-SE"/>
        </w:rPr>
      </w:pPr>
      <w:r w:rsidRPr="009E4AFB">
        <w:rPr>
          <w:rFonts w:ascii="Times New Roman" w:hAnsi="Times New Roman"/>
          <w:sz w:val="24"/>
          <w:szCs w:val="24"/>
        </w:rPr>
        <w:t>Manfaat teoritis</w:t>
      </w:r>
    </w:p>
    <w:p w:rsidR="002608A8" w:rsidRPr="009E4AFB" w:rsidRDefault="005A7888" w:rsidP="0024537C">
      <w:pPr>
        <w:pStyle w:val="ListParagraph"/>
        <w:numPr>
          <w:ilvl w:val="0"/>
          <w:numId w:val="6"/>
        </w:numPr>
        <w:spacing w:after="0" w:line="480" w:lineRule="auto"/>
        <w:jc w:val="both"/>
        <w:rPr>
          <w:rFonts w:ascii="Times New Roman" w:hAnsi="Times New Roman"/>
          <w:b/>
          <w:sz w:val="24"/>
          <w:szCs w:val="24"/>
          <w:lang w:val="sv-SE"/>
        </w:rPr>
      </w:pPr>
      <w:r w:rsidRPr="009E4AFB">
        <w:rPr>
          <w:rFonts w:ascii="Times New Roman" w:hAnsi="Times New Roman"/>
          <w:sz w:val="24"/>
          <w:szCs w:val="24"/>
        </w:rPr>
        <w:t xml:space="preserve">Bagi guru, hasil penelitian ini merupakan bahan masukan untuk memperkaya khazanah tentang penggunaan media </w:t>
      </w:r>
      <w:r w:rsidRPr="009E4AFB">
        <w:rPr>
          <w:rFonts w:ascii="Times New Roman" w:hAnsi="Times New Roman"/>
          <w:i/>
          <w:sz w:val="24"/>
          <w:szCs w:val="24"/>
        </w:rPr>
        <w:t xml:space="preserve">geoboard </w:t>
      </w:r>
      <w:r w:rsidRPr="009E4AFB">
        <w:rPr>
          <w:rFonts w:ascii="Times New Roman" w:hAnsi="Times New Roman"/>
          <w:sz w:val="24"/>
          <w:szCs w:val="24"/>
        </w:rPr>
        <w:t xml:space="preserve">yang efektif dalam pembelajaran geometri bangun datar bagi </w:t>
      </w:r>
      <w:r w:rsidR="00CD577B" w:rsidRPr="009E4AFB">
        <w:rPr>
          <w:rFonts w:ascii="Times New Roman" w:hAnsi="Times New Roman"/>
          <w:sz w:val="24"/>
          <w:szCs w:val="24"/>
        </w:rPr>
        <w:t>siswa</w:t>
      </w:r>
      <w:r w:rsidRPr="009E4AFB">
        <w:rPr>
          <w:rFonts w:ascii="Times New Roman" w:hAnsi="Times New Roman"/>
          <w:sz w:val="24"/>
          <w:szCs w:val="24"/>
        </w:rPr>
        <w:t xml:space="preserve"> tunanetra.</w:t>
      </w:r>
    </w:p>
    <w:p w:rsidR="002608A8" w:rsidRPr="009E4AFB" w:rsidRDefault="005A7888" w:rsidP="0024537C">
      <w:pPr>
        <w:pStyle w:val="ListParagraph"/>
        <w:numPr>
          <w:ilvl w:val="0"/>
          <w:numId w:val="6"/>
        </w:numPr>
        <w:spacing w:after="0" w:line="480" w:lineRule="auto"/>
        <w:jc w:val="both"/>
        <w:rPr>
          <w:rFonts w:ascii="Times New Roman" w:hAnsi="Times New Roman"/>
          <w:b/>
          <w:sz w:val="24"/>
          <w:szCs w:val="24"/>
          <w:lang w:val="sv-SE"/>
        </w:rPr>
      </w:pPr>
      <w:r w:rsidRPr="009E4AFB">
        <w:rPr>
          <w:rFonts w:ascii="Times New Roman" w:hAnsi="Times New Roman"/>
          <w:sz w:val="24"/>
          <w:szCs w:val="24"/>
          <w:lang w:val="sv-SE"/>
        </w:rPr>
        <w:t xml:space="preserve">Bagi peneliti khususnya mahasiswa, hasil penelitian ini dapat dijadikan sumber informasi dalam melakukan penelitian yang relevan dengan masalah penelitian ini. </w:t>
      </w:r>
    </w:p>
    <w:p w:rsidR="00D95008" w:rsidRPr="009E4AFB" w:rsidRDefault="005A7888" w:rsidP="0024537C">
      <w:pPr>
        <w:pStyle w:val="ListParagraph"/>
        <w:numPr>
          <w:ilvl w:val="0"/>
          <w:numId w:val="6"/>
        </w:numPr>
        <w:spacing w:after="0" w:line="480" w:lineRule="auto"/>
        <w:jc w:val="both"/>
        <w:rPr>
          <w:rFonts w:ascii="Times New Roman" w:hAnsi="Times New Roman"/>
          <w:b/>
          <w:sz w:val="24"/>
          <w:szCs w:val="24"/>
          <w:lang w:val="sv-SE"/>
        </w:rPr>
      </w:pPr>
      <w:r w:rsidRPr="009E4AFB">
        <w:rPr>
          <w:rFonts w:ascii="Times New Roman" w:hAnsi="Times New Roman"/>
          <w:sz w:val="24"/>
          <w:szCs w:val="24"/>
          <w:lang w:val="sv-SE"/>
        </w:rPr>
        <w:t xml:space="preserve">Bagi praktisi pendidikan, khususnya yang berkecimpung dalam Pendidikan Luar Biasa, hasil penelitian ini dapat dijadikan sebagai bahan </w:t>
      </w:r>
      <w:r w:rsidRPr="009E4AFB">
        <w:rPr>
          <w:rFonts w:ascii="Times New Roman" w:hAnsi="Times New Roman"/>
          <w:sz w:val="24"/>
          <w:szCs w:val="24"/>
          <w:lang w:val="sv-SE"/>
        </w:rPr>
        <w:lastRenderedPageBreak/>
        <w:t xml:space="preserve">informasi dalam menentukan kebijakan untuk meningkatkan sumber daya manusia, yaitu tenaga pendidik yang ada di dunia Pendidikan Luar Biasa. </w:t>
      </w:r>
    </w:p>
    <w:p w:rsidR="00D95008" w:rsidRPr="009E4AFB" w:rsidRDefault="00D95008" w:rsidP="00DF1B22">
      <w:pPr>
        <w:spacing w:line="480" w:lineRule="auto"/>
        <w:jc w:val="both"/>
        <w:rPr>
          <w:b/>
          <w:lang w:val="sv-SE"/>
        </w:rPr>
      </w:pPr>
    </w:p>
    <w:p w:rsidR="00D95008" w:rsidRPr="009E4AFB" w:rsidRDefault="00D95008" w:rsidP="00DF1B22">
      <w:pPr>
        <w:spacing w:line="480" w:lineRule="auto"/>
        <w:jc w:val="both"/>
        <w:rPr>
          <w:b/>
          <w:lang w:val="sv-SE"/>
        </w:rPr>
      </w:pPr>
    </w:p>
    <w:p w:rsidR="00D95008" w:rsidRPr="009E4AFB" w:rsidRDefault="00D95008" w:rsidP="00DF1B22">
      <w:pPr>
        <w:spacing w:line="480" w:lineRule="auto"/>
        <w:jc w:val="both"/>
        <w:rPr>
          <w:b/>
          <w:lang w:val="sv-SE"/>
        </w:rPr>
      </w:pPr>
    </w:p>
    <w:p w:rsidR="00D95008" w:rsidRPr="009E4AFB" w:rsidRDefault="00D95008" w:rsidP="00DF1B22">
      <w:pPr>
        <w:spacing w:line="480" w:lineRule="auto"/>
        <w:jc w:val="both"/>
        <w:rPr>
          <w:b/>
          <w:lang w:val="sv-SE"/>
        </w:rPr>
      </w:pPr>
    </w:p>
    <w:p w:rsidR="00D95008" w:rsidRPr="009E4AFB" w:rsidRDefault="00D95008" w:rsidP="00DF1B22">
      <w:pPr>
        <w:spacing w:line="480" w:lineRule="auto"/>
        <w:jc w:val="both"/>
        <w:rPr>
          <w:b/>
          <w:lang w:val="sv-SE"/>
        </w:rPr>
      </w:pPr>
    </w:p>
    <w:p w:rsidR="00D95008" w:rsidRPr="009E4AFB" w:rsidRDefault="00D95008" w:rsidP="00DF1B22">
      <w:pPr>
        <w:spacing w:line="480" w:lineRule="auto"/>
        <w:jc w:val="both"/>
        <w:rPr>
          <w:b/>
          <w:lang w:val="sv-SE"/>
        </w:rPr>
      </w:pPr>
    </w:p>
    <w:p w:rsidR="00D95008" w:rsidRPr="009E4AFB" w:rsidRDefault="00D95008" w:rsidP="00DF1B22">
      <w:pPr>
        <w:spacing w:line="480" w:lineRule="auto"/>
        <w:jc w:val="both"/>
        <w:rPr>
          <w:b/>
          <w:lang w:val="sv-SE"/>
        </w:rPr>
      </w:pPr>
    </w:p>
    <w:p w:rsidR="00D95008" w:rsidRPr="009E4AFB" w:rsidRDefault="00D95008" w:rsidP="00DF1B22">
      <w:pPr>
        <w:spacing w:line="480" w:lineRule="auto"/>
        <w:jc w:val="both"/>
        <w:rPr>
          <w:b/>
          <w:lang w:val="sv-SE"/>
        </w:rPr>
      </w:pPr>
    </w:p>
    <w:p w:rsidR="00D95008" w:rsidRPr="009E4AFB" w:rsidRDefault="00D95008" w:rsidP="00DF1B22">
      <w:pPr>
        <w:spacing w:line="480" w:lineRule="auto"/>
        <w:jc w:val="both"/>
        <w:rPr>
          <w:b/>
          <w:lang w:val="sv-SE"/>
        </w:rPr>
      </w:pPr>
    </w:p>
    <w:p w:rsidR="00D95008" w:rsidRPr="009E4AFB" w:rsidRDefault="00D95008" w:rsidP="00DF1B22">
      <w:pPr>
        <w:spacing w:line="480" w:lineRule="auto"/>
        <w:jc w:val="both"/>
        <w:rPr>
          <w:b/>
          <w:lang w:val="sv-SE"/>
        </w:rPr>
      </w:pPr>
    </w:p>
    <w:p w:rsidR="00D95008" w:rsidRPr="009E4AFB" w:rsidRDefault="00D95008" w:rsidP="00DF1B22">
      <w:pPr>
        <w:spacing w:line="480" w:lineRule="auto"/>
        <w:jc w:val="both"/>
        <w:rPr>
          <w:b/>
          <w:lang w:val="sv-SE"/>
        </w:rPr>
      </w:pPr>
    </w:p>
    <w:p w:rsidR="00D95008" w:rsidRPr="009E4AFB" w:rsidRDefault="00D95008" w:rsidP="00DF1B22">
      <w:pPr>
        <w:spacing w:line="480" w:lineRule="auto"/>
        <w:jc w:val="both"/>
        <w:rPr>
          <w:b/>
          <w:lang w:val="sv-SE"/>
        </w:rPr>
      </w:pPr>
    </w:p>
    <w:p w:rsidR="00D95008" w:rsidRPr="009E4AFB" w:rsidRDefault="00D95008" w:rsidP="00DF1B22">
      <w:pPr>
        <w:spacing w:line="480" w:lineRule="auto"/>
        <w:jc w:val="both"/>
        <w:rPr>
          <w:b/>
          <w:lang w:val="sv-SE"/>
        </w:rPr>
      </w:pPr>
    </w:p>
    <w:p w:rsidR="00D95008" w:rsidRPr="009E4AFB" w:rsidRDefault="00D95008" w:rsidP="00DF1B22">
      <w:pPr>
        <w:spacing w:line="480" w:lineRule="auto"/>
        <w:jc w:val="both"/>
        <w:rPr>
          <w:b/>
          <w:lang w:val="sv-SE"/>
        </w:rPr>
      </w:pPr>
    </w:p>
    <w:p w:rsidR="00D95008" w:rsidRPr="009E4AFB" w:rsidRDefault="00D95008" w:rsidP="00DF1B22">
      <w:pPr>
        <w:spacing w:line="480" w:lineRule="auto"/>
        <w:jc w:val="both"/>
        <w:rPr>
          <w:b/>
          <w:lang w:val="sv-SE"/>
        </w:rPr>
      </w:pPr>
    </w:p>
    <w:p w:rsidR="00D95008" w:rsidRPr="009E4AFB" w:rsidRDefault="00D95008" w:rsidP="00DF1B22">
      <w:pPr>
        <w:spacing w:line="480" w:lineRule="auto"/>
        <w:jc w:val="both"/>
        <w:rPr>
          <w:b/>
          <w:lang w:val="sv-SE"/>
        </w:rPr>
      </w:pPr>
    </w:p>
    <w:p w:rsidR="00D95008" w:rsidRPr="009E4AFB" w:rsidRDefault="00D95008" w:rsidP="00DF1B22">
      <w:pPr>
        <w:spacing w:line="480" w:lineRule="auto"/>
        <w:jc w:val="both"/>
        <w:rPr>
          <w:b/>
          <w:lang w:val="sv-SE"/>
        </w:rPr>
      </w:pPr>
    </w:p>
    <w:p w:rsidR="00D95008" w:rsidRPr="009E4AFB" w:rsidRDefault="00D95008" w:rsidP="00DF1B22">
      <w:pPr>
        <w:spacing w:line="480" w:lineRule="auto"/>
        <w:jc w:val="both"/>
        <w:rPr>
          <w:b/>
          <w:lang w:val="sv-SE"/>
        </w:rPr>
      </w:pPr>
    </w:p>
    <w:p w:rsidR="00D95008" w:rsidRPr="009E4AFB" w:rsidRDefault="00D95008" w:rsidP="00DF1B22">
      <w:pPr>
        <w:spacing w:line="480" w:lineRule="auto"/>
        <w:jc w:val="both"/>
        <w:rPr>
          <w:b/>
          <w:lang w:val="sv-SE"/>
        </w:rPr>
      </w:pPr>
    </w:p>
    <w:p w:rsidR="00D95008" w:rsidRPr="009E4AFB" w:rsidRDefault="00D95008" w:rsidP="00DF1B22">
      <w:pPr>
        <w:spacing w:line="480" w:lineRule="auto"/>
        <w:jc w:val="both"/>
        <w:rPr>
          <w:b/>
          <w:lang w:val="sv-SE"/>
        </w:rPr>
      </w:pPr>
    </w:p>
    <w:p w:rsidR="00E6258B" w:rsidRPr="009E4AFB" w:rsidRDefault="00CC2A4F" w:rsidP="00E6258B">
      <w:pPr>
        <w:pStyle w:val="BodyText"/>
        <w:ind w:left="540" w:hanging="540"/>
        <w:jc w:val="center"/>
        <w:outlineLvl w:val="0"/>
        <w:rPr>
          <w:b/>
          <w:bCs/>
          <w:color w:val="000000"/>
          <w:lang w:val="fi-FI"/>
        </w:rPr>
      </w:pPr>
      <w:r>
        <w:rPr>
          <w:b/>
          <w:bCs/>
          <w:noProof/>
          <w:color w:val="000000"/>
        </w:rPr>
        <w:lastRenderedPageBreak/>
        <w:pict>
          <v:shape id="_x0000_s1034" type="#_x0000_t202" style="position:absolute;left:0;text-align:left;margin-left:401.1pt;margin-top:-89.4pt;width:15.75pt;height:30pt;z-index:251650048" stroked="f" strokecolor="#17365d [2415]">
            <v:textbox>
              <w:txbxContent>
                <w:p w:rsidR="00C235E0" w:rsidRDefault="00C235E0" w:rsidP="00D95008"/>
              </w:txbxContent>
            </v:textbox>
          </v:shape>
        </w:pict>
      </w:r>
      <w:r w:rsidR="00E6258B" w:rsidRPr="009E4AFB">
        <w:rPr>
          <w:b/>
          <w:bCs/>
          <w:color w:val="000000"/>
          <w:lang w:val="fi-FI"/>
        </w:rPr>
        <w:t>BAB II</w:t>
      </w:r>
    </w:p>
    <w:p w:rsidR="00E6258B" w:rsidRPr="009E4AFB" w:rsidRDefault="00D95008" w:rsidP="00E6258B">
      <w:pPr>
        <w:pStyle w:val="BodyText"/>
        <w:ind w:left="540" w:hanging="540"/>
        <w:jc w:val="center"/>
        <w:outlineLvl w:val="0"/>
        <w:rPr>
          <w:b/>
          <w:bCs/>
          <w:color w:val="000000"/>
          <w:lang w:val="fi-FI"/>
        </w:rPr>
      </w:pPr>
      <w:r w:rsidRPr="009E4AFB">
        <w:rPr>
          <w:b/>
          <w:bCs/>
          <w:color w:val="000000"/>
          <w:lang w:val="fi-FI"/>
        </w:rPr>
        <w:t>KAJIAN PUSTAKA,</w:t>
      </w:r>
      <w:r w:rsidR="00E6258B" w:rsidRPr="009E4AFB">
        <w:rPr>
          <w:b/>
          <w:bCs/>
          <w:color w:val="000000"/>
          <w:lang w:val="fi-FI"/>
        </w:rPr>
        <w:t xml:space="preserve"> KERANGKA PIKIR, DAN PERTANYAAN</w:t>
      </w:r>
    </w:p>
    <w:p w:rsidR="00D95008" w:rsidRPr="009E4AFB" w:rsidRDefault="00D95008" w:rsidP="00E6258B">
      <w:pPr>
        <w:pStyle w:val="BodyText"/>
        <w:ind w:left="540" w:hanging="540"/>
        <w:jc w:val="center"/>
        <w:outlineLvl w:val="0"/>
        <w:rPr>
          <w:b/>
          <w:bCs/>
          <w:color w:val="000000"/>
          <w:lang w:val="fi-FI"/>
        </w:rPr>
      </w:pPr>
      <w:r w:rsidRPr="009E4AFB">
        <w:rPr>
          <w:b/>
          <w:bCs/>
          <w:color w:val="000000"/>
          <w:lang w:val="fi-FI"/>
        </w:rPr>
        <w:t>PENELITIAN</w:t>
      </w:r>
    </w:p>
    <w:p w:rsidR="00E6258B" w:rsidRPr="009E4AFB" w:rsidRDefault="00E6258B" w:rsidP="00E6258B">
      <w:pPr>
        <w:pStyle w:val="BodyText"/>
        <w:ind w:left="540" w:hanging="540"/>
        <w:jc w:val="center"/>
        <w:outlineLvl w:val="0"/>
        <w:rPr>
          <w:b/>
          <w:bCs/>
          <w:color w:val="000000"/>
          <w:lang w:val="fi-FI"/>
        </w:rPr>
      </w:pPr>
    </w:p>
    <w:p w:rsidR="00E6258B" w:rsidRPr="009E4AFB" w:rsidRDefault="00E6258B" w:rsidP="00E6258B">
      <w:pPr>
        <w:pStyle w:val="BodyText"/>
        <w:ind w:left="540" w:hanging="540"/>
        <w:jc w:val="center"/>
        <w:outlineLvl w:val="0"/>
        <w:rPr>
          <w:b/>
          <w:bCs/>
          <w:color w:val="000000"/>
          <w:lang w:val="id-ID"/>
        </w:rPr>
      </w:pPr>
    </w:p>
    <w:p w:rsidR="00D95008" w:rsidRPr="009E4AFB" w:rsidRDefault="00D95008" w:rsidP="0024537C">
      <w:pPr>
        <w:pStyle w:val="BodyText"/>
        <w:numPr>
          <w:ilvl w:val="0"/>
          <w:numId w:val="18"/>
        </w:numPr>
        <w:outlineLvl w:val="0"/>
        <w:rPr>
          <w:b/>
          <w:bCs/>
          <w:color w:val="000000"/>
          <w:lang w:val="fi-FI"/>
        </w:rPr>
      </w:pPr>
      <w:r w:rsidRPr="009E4AFB">
        <w:rPr>
          <w:b/>
          <w:bCs/>
          <w:color w:val="000000"/>
          <w:lang w:val="fi-FI"/>
        </w:rPr>
        <w:t>Kajian Pustaka</w:t>
      </w:r>
    </w:p>
    <w:p w:rsidR="00D95008" w:rsidRPr="009E4AFB" w:rsidRDefault="00D95008" w:rsidP="0024537C">
      <w:pPr>
        <w:pStyle w:val="BodyText"/>
        <w:numPr>
          <w:ilvl w:val="0"/>
          <w:numId w:val="19"/>
        </w:numPr>
        <w:outlineLvl w:val="0"/>
        <w:rPr>
          <w:b/>
          <w:bCs/>
          <w:color w:val="000000"/>
          <w:lang w:val="fi-FI"/>
        </w:rPr>
      </w:pPr>
      <w:r w:rsidRPr="009E4AFB">
        <w:rPr>
          <w:b/>
          <w:lang w:val="id-ID"/>
        </w:rPr>
        <w:t xml:space="preserve">Konsep </w:t>
      </w:r>
      <w:r w:rsidRPr="009E4AFB">
        <w:rPr>
          <w:b/>
        </w:rPr>
        <w:t>Tunanetra</w:t>
      </w:r>
    </w:p>
    <w:p w:rsidR="00D95008" w:rsidRPr="009E4AFB" w:rsidRDefault="00D95008" w:rsidP="0024537C">
      <w:pPr>
        <w:pStyle w:val="BodyText"/>
        <w:numPr>
          <w:ilvl w:val="0"/>
          <w:numId w:val="8"/>
        </w:numPr>
        <w:outlineLvl w:val="0"/>
        <w:rPr>
          <w:bCs/>
          <w:color w:val="000000"/>
          <w:lang w:val="fi-FI"/>
        </w:rPr>
      </w:pPr>
      <w:r w:rsidRPr="009E4AFB">
        <w:t>Pengertian Anak Tunanetra</w:t>
      </w:r>
    </w:p>
    <w:p w:rsidR="00D95008" w:rsidRPr="009E4AFB" w:rsidRDefault="00D95008" w:rsidP="00DF1B22">
      <w:pPr>
        <w:pStyle w:val="BodyText"/>
        <w:ind w:firstLine="567"/>
        <w:outlineLvl w:val="0"/>
      </w:pPr>
      <w:r w:rsidRPr="009E4AFB">
        <w:t xml:space="preserve">Kata tunanetra sering kita dengar dalam kehidupan sehari-hari, tetapi kebanyakan orang belum memahami </w:t>
      </w:r>
      <w:proofErr w:type="gramStart"/>
      <w:r w:rsidRPr="009E4AFB">
        <w:t>apa</w:t>
      </w:r>
      <w:proofErr w:type="gramEnd"/>
      <w:r w:rsidRPr="009E4AFB">
        <w:t xml:space="preserve"> sebenarnya yang dikatakan tunanetra tersebut. </w:t>
      </w:r>
      <w:proofErr w:type="gramStart"/>
      <w:r w:rsidRPr="009E4AFB">
        <w:t>Dipandang dari segi etimologi istilah tunanetra terdiri dari kata tuna dan netra.</w:t>
      </w:r>
      <w:proofErr w:type="gramEnd"/>
      <w:r w:rsidRPr="009E4AFB">
        <w:t xml:space="preserve"> Menurut Kamus Besar Bahasa Indonesia (Depdikbud, 1990) “tuna berarti: rusak, luka, kurang</w:t>
      </w:r>
      <w:proofErr w:type="gramStart"/>
      <w:r w:rsidRPr="009E4AFB">
        <w:t>,  tidak</w:t>
      </w:r>
      <w:proofErr w:type="gramEnd"/>
      <w:r w:rsidRPr="009E4AFB">
        <w:t xml:space="preserve"> memiliki sedangkan netra berarti: mata”. </w:t>
      </w:r>
      <w:proofErr w:type="gramStart"/>
      <w:r w:rsidRPr="009E4AFB">
        <w:t>Tunanetra berarti rusak matanya atau luka matanya atau tidak memiliki mata yang berarti buta atau kurang dalam penglihatan.</w:t>
      </w:r>
      <w:proofErr w:type="gramEnd"/>
      <w:r w:rsidRPr="009E4AFB">
        <w:t xml:space="preserve"> Berikut beberapa batasan yang </w:t>
      </w:r>
      <w:proofErr w:type="gramStart"/>
      <w:r w:rsidRPr="009E4AFB">
        <w:t>dikemukakan  para</w:t>
      </w:r>
      <w:proofErr w:type="gramEnd"/>
      <w:r w:rsidRPr="009E4AFB">
        <w:t xml:space="preserve"> ahli tentang tunanetra diantaranya:</w:t>
      </w:r>
    </w:p>
    <w:p w:rsidR="00D95008" w:rsidRPr="009E4AFB" w:rsidRDefault="00D95008" w:rsidP="00DF1B22">
      <w:pPr>
        <w:pStyle w:val="BodyText"/>
        <w:ind w:firstLine="567"/>
        <w:outlineLvl w:val="0"/>
      </w:pPr>
      <w:r w:rsidRPr="009E4AFB">
        <w:t>Menurut Nolan dalam Anastasia Widdjajantin &amp; Hipeteuw (1995:5) menyatakan bahwa:</w:t>
      </w:r>
    </w:p>
    <w:p w:rsidR="00D95008" w:rsidRPr="009E4AFB" w:rsidRDefault="00D95008" w:rsidP="00DF1B22">
      <w:pPr>
        <w:pStyle w:val="BodyText"/>
        <w:spacing w:line="240" w:lineRule="auto"/>
        <w:ind w:left="567" w:right="567"/>
        <w:outlineLvl w:val="0"/>
      </w:pPr>
      <w:proofErr w:type="gramStart"/>
      <w:r w:rsidRPr="009E4AFB">
        <w:t>Seseorang dikatakan buta (blind) bila ketajaman penglihatan sentral 20/200 atau kurang pada penglihatan terbaiknya setelah dikoreksi dengan kacamata atau ketajaman penglihatan sentralnya lebih dari 20/200 tetapi ada kerusakan pada lantang pandangnya membentuk sudut yang tidak lebih besar dari 20 derajat.</w:t>
      </w:r>
      <w:proofErr w:type="gramEnd"/>
    </w:p>
    <w:p w:rsidR="00D95008" w:rsidRPr="009E4AFB" w:rsidRDefault="00CC2A4F" w:rsidP="00DF1B22">
      <w:pPr>
        <w:pStyle w:val="BodyText"/>
        <w:spacing w:line="240" w:lineRule="auto"/>
        <w:ind w:left="567" w:right="567"/>
        <w:outlineLvl w:val="0"/>
      </w:pPr>
      <w:r>
        <w:rPr>
          <w:noProof/>
        </w:rPr>
        <w:pict>
          <v:shape id="_x0000_s1035" type="#_x0000_t202" style="position:absolute;left:0;text-align:left;margin-left:180.6pt;margin-top:64.85pt;width:35.25pt;height:38.25pt;z-index:251651072" stroked="f">
            <v:textbox>
              <w:txbxContent>
                <w:p w:rsidR="00C235E0" w:rsidRDefault="00C235E0" w:rsidP="00D95008">
                  <w:r>
                    <w:t>7</w:t>
                  </w:r>
                </w:p>
              </w:txbxContent>
            </v:textbox>
          </v:shape>
        </w:pict>
      </w:r>
    </w:p>
    <w:p w:rsidR="00D95008" w:rsidRPr="009E4AFB" w:rsidRDefault="00D95008" w:rsidP="00DF1B22">
      <w:pPr>
        <w:pStyle w:val="BodyText"/>
        <w:ind w:firstLine="567"/>
        <w:outlineLvl w:val="0"/>
      </w:pPr>
      <w:r w:rsidRPr="009E4AFB">
        <w:lastRenderedPageBreak/>
        <w:t xml:space="preserve">Sedangkan menurut Alana M. Zambone dalam sumber yang </w:t>
      </w:r>
      <w:proofErr w:type="gramStart"/>
      <w:r w:rsidRPr="009E4AFB">
        <w:t>sama</w:t>
      </w:r>
      <w:proofErr w:type="gramEnd"/>
      <w:r w:rsidRPr="009E4AFB">
        <w:t xml:space="preserve"> (1995:5) “seorang dikatakan buta total bila tidak mempunyai bola mata, tetapi dapat membedakan terang dan gelap, tidak dapat memproses apa yang dilihat pada otaknya yang masih berfungsi”. Seiring dengan itu menurut pendidikan, anak tunanetra yaitu anak yang tidak menggunakan penglihatannya dan bergantung pada indera lain seperti pendengaran, perabaan.</w:t>
      </w:r>
    </w:p>
    <w:p w:rsidR="00D95008" w:rsidRPr="009E4AFB" w:rsidRDefault="00D95008" w:rsidP="0024537C">
      <w:pPr>
        <w:pStyle w:val="BodyText"/>
        <w:numPr>
          <w:ilvl w:val="0"/>
          <w:numId w:val="8"/>
        </w:numPr>
        <w:outlineLvl w:val="0"/>
        <w:rPr>
          <w:bCs/>
          <w:color w:val="000000"/>
          <w:lang w:val="fi-FI"/>
        </w:rPr>
      </w:pPr>
      <w:r w:rsidRPr="009E4AFB">
        <w:t>Klasifikasi Anak Tunanetra</w:t>
      </w:r>
    </w:p>
    <w:p w:rsidR="00D95008" w:rsidRPr="009E4AFB" w:rsidRDefault="00D95008" w:rsidP="00DF1B22">
      <w:pPr>
        <w:pStyle w:val="BodyText"/>
        <w:ind w:left="360"/>
        <w:outlineLvl w:val="0"/>
      </w:pPr>
      <w:r w:rsidRPr="009E4AFB">
        <w:t>Menurut Widdjajantin &amp; Hipeteuw (1995:6) klasifikasi anak tunanetra sebagai berikut:</w:t>
      </w:r>
    </w:p>
    <w:p w:rsidR="00D95008" w:rsidRPr="009E4AFB" w:rsidRDefault="00D95008" w:rsidP="0024537C">
      <w:pPr>
        <w:pStyle w:val="BodyText"/>
        <w:numPr>
          <w:ilvl w:val="0"/>
          <w:numId w:val="9"/>
        </w:numPr>
        <w:spacing w:line="240" w:lineRule="auto"/>
        <w:ind w:right="567"/>
        <w:outlineLvl w:val="0"/>
        <w:rPr>
          <w:b/>
          <w:bCs/>
          <w:color w:val="000000"/>
          <w:lang w:val="fi-FI"/>
        </w:rPr>
      </w:pPr>
      <w:r w:rsidRPr="009E4AFB">
        <w:t>Pengelompokkan berdasarkan tingkat ketajaman penglihatan</w:t>
      </w:r>
    </w:p>
    <w:p w:rsidR="00D95008" w:rsidRPr="009E4AFB" w:rsidRDefault="00D95008" w:rsidP="0024537C">
      <w:pPr>
        <w:pStyle w:val="BodyText"/>
        <w:numPr>
          <w:ilvl w:val="0"/>
          <w:numId w:val="10"/>
        </w:numPr>
        <w:spacing w:line="240" w:lineRule="auto"/>
        <w:ind w:right="567"/>
        <w:outlineLvl w:val="0"/>
        <w:rPr>
          <w:b/>
          <w:bCs/>
          <w:color w:val="000000"/>
          <w:lang w:val="fi-FI"/>
        </w:rPr>
      </w:pPr>
      <w:r w:rsidRPr="009E4AFB">
        <w:t>6/6m-6/16m  atau 20/20 feet-20/50 feet</w:t>
      </w:r>
    </w:p>
    <w:p w:rsidR="00D95008" w:rsidRPr="009E4AFB" w:rsidRDefault="00D95008" w:rsidP="00DF1B22">
      <w:pPr>
        <w:pStyle w:val="BodyText"/>
        <w:spacing w:line="240" w:lineRule="auto"/>
        <w:ind w:left="1080" w:right="567"/>
        <w:outlineLvl w:val="0"/>
        <w:rPr>
          <w:b/>
          <w:bCs/>
          <w:color w:val="000000"/>
          <w:lang w:val="fi-FI"/>
        </w:rPr>
      </w:pPr>
      <w:proofErr w:type="gramStart"/>
      <w:r w:rsidRPr="009E4AFB">
        <w:t>Pada tingkat ini sering dikatakan sebagai tunane</w:t>
      </w:r>
      <w:r w:rsidRPr="009E4AFB">
        <w:softHyphen/>
        <w:t>tra ringan dan masih dikatakan normal.</w:t>
      </w:r>
      <w:proofErr w:type="gramEnd"/>
    </w:p>
    <w:p w:rsidR="00D95008" w:rsidRPr="009E4AFB" w:rsidRDefault="00D95008" w:rsidP="0024537C">
      <w:pPr>
        <w:pStyle w:val="BodyText"/>
        <w:numPr>
          <w:ilvl w:val="0"/>
          <w:numId w:val="10"/>
        </w:numPr>
        <w:spacing w:line="240" w:lineRule="auto"/>
        <w:ind w:right="567"/>
        <w:outlineLvl w:val="0"/>
        <w:rPr>
          <w:b/>
          <w:bCs/>
          <w:color w:val="000000"/>
          <w:lang w:val="fi-FI"/>
        </w:rPr>
      </w:pPr>
      <w:r w:rsidRPr="009E4AFB">
        <w:t>6/20m-6/60m  atau  20/70  feet-20/200  feet</w:t>
      </w:r>
    </w:p>
    <w:p w:rsidR="00D95008" w:rsidRPr="009E4AFB" w:rsidRDefault="00D95008" w:rsidP="00DF1B22">
      <w:pPr>
        <w:pStyle w:val="BodyText"/>
        <w:spacing w:line="240" w:lineRule="auto"/>
        <w:ind w:left="1080" w:right="567"/>
        <w:outlineLvl w:val="0"/>
        <w:rPr>
          <w:b/>
          <w:bCs/>
          <w:color w:val="000000"/>
          <w:lang w:val="fi-FI"/>
        </w:rPr>
      </w:pPr>
      <w:r w:rsidRPr="009E4AFB">
        <w:t xml:space="preserve">Pada tingkat ini sering </w:t>
      </w:r>
      <w:proofErr w:type="gramStart"/>
      <w:r w:rsidRPr="009E4AFB">
        <w:t>dikatakan  tunanetra</w:t>
      </w:r>
      <w:proofErr w:type="gramEnd"/>
      <w:r w:rsidRPr="009E4AFB">
        <w:t xml:space="preserve"> kurang  lihat (low vision). </w:t>
      </w:r>
    </w:p>
    <w:p w:rsidR="00D95008" w:rsidRPr="009E4AFB" w:rsidRDefault="00D95008" w:rsidP="0024537C">
      <w:pPr>
        <w:pStyle w:val="BodyText"/>
        <w:numPr>
          <w:ilvl w:val="0"/>
          <w:numId w:val="10"/>
        </w:numPr>
        <w:spacing w:line="240" w:lineRule="auto"/>
        <w:ind w:right="567"/>
        <w:outlineLvl w:val="0"/>
        <w:rPr>
          <w:b/>
          <w:bCs/>
          <w:color w:val="000000"/>
          <w:lang w:val="fi-FI"/>
        </w:rPr>
      </w:pPr>
      <w:r w:rsidRPr="009E4AFB">
        <w:t>6/60m  lebih atau 20/200 lebih  </w:t>
      </w:r>
    </w:p>
    <w:p w:rsidR="00D95008" w:rsidRPr="009E4AFB" w:rsidRDefault="00D95008" w:rsidP="00DF1B22">
      <w:pPr>
        <w:pStyle w:val="BodyText"/>
        <w:spacing w:line="240" w:lineRule="auto"/>
        <w:ind w:left="1080" w:right="567"/>
        <w:outlineLvl w:val="0"/>
        <w:rPr>
          <w:b/>
          <w:bCs/>
          <w:color w:val="000000"/>
          <w:lang w:val="fi-FI"/>
        </w:rPr>
      </w:pPr>
      <w:r w:rsidRPr="009E4AFB">
        <w:t xml:space="preserve">Pada </w:t>
      </w:r>
      <w:proofErr w:type="gramStart"/>
      <w:r w:rsidRPr="009E4AFB">
        <w:t>tingkat  ini</w:t>
      </w:r>
      <w:proofErr w:type="gramEnd"/>
      <w:r w:rsidRPr="009E4AFB">
        <w:t xml:space="preserve"> dikatakan tunanetra berat.</w:t>
      </w:r>
    </w:p>
    <w:p w:rsidR="00D95008" w:rsidRPr="009E4AFB" w:rsidRDefault="00D95008" w:rsidP="0024537C">
      <w:pPr>
        <w:pStyle w:val="BodyText"/>
        <w:numPr>
          <w:ilvl w:val="0"/>
          <w:numId w:val="10"/>
        </w:numPr>
        <w:spacing w:line="240" w:lineRule="auto"/>
        <w:ind w:right="567"/>
        <w:outlineLvl w:val="0"/>
        <w:rPr>
          <w:b/>
          <w:bCs/>
          <w:color w:val="000000"/>
          <w:lang w:val="fi-FI"/>
        </w:rPr>
      </w:pPr>
      <w:r w:rsidRPr="009E4AFB">
        <w:t>Mereka yang memiliki visus 0, sering disebut buta</w:t>
      </w:r>
    </w:p>
    <w:p w:rsidR="00D95008" w:rsidRPr="009E4AFB" w:rsidRDefault="00D95008" w:rsidP="0024537C">
      <w:pPr>
        <w:pStyle w:val="BodyText"/>
        <w:numPr>
          <w:ilvl w:val="0"/>
          <w:numId w:val="9"/>
        </w:numPr>
        <w:spacing w:line="240" w:lineRule="auto"/>
        <w:ind w:right="567"/>
        <w:outlineLvl w:val="0"/>
        <w:rPr>
          <w:b/>
          <w:bCs/>
          <w:color w:val="000000"/>
          <w:lang w:val="fi-FI"/>
        </w:rPr>
      </w:pPr>
      <w:r w:rsidRPr="009E4AFB">
        <w:t xml:space="preserve">Berdasarkan saat terjadinya kebutaan. </w:t>
      </w:r>
    </w:p>
    <w:p w:rsidR="00D95008" w:rsidRPr="009E4AFB" w:rsidRDefault="00D95008" w:rsidP="0024537C">
      <w:pPr>
        <w:pStyle w:val="BodyText"/>
        <w:numPr>
          <w:ilvl w:val="0"/>
          <w:numId w:val="11"/>
        </w:numPr>
        <w:spacing w:line="240" w:lineRule="auto"/>
        <w:ind w:right="567"/>
        <w:outlineLvl w:val="0"/>
        <w:rPr>
          <w:b/>
          <w:bCs/>
          <w:color w:val="000000"/>
          <w:lang w:val="fi-FI"/>
        </w:rPr>
      </w:pPr>
      <w:r w:rsidRPr="009E4AFB">
        <w:t>Tunanetra sebelum dan sejak lahir</w:t>
      </w:r>
    </w:p>
    <w:p w:rsidR="00D95008" w:rsidRPr="009E4AFB" w:rsidRDefault="00D95008" w:rsidP="00DF1B22">
      <w:pPr>
        <w:pStyle w:val="BodyText"/>
        <w:spacing w:line="240" w:lineRule="auto"/>
        <w:ind w:left="1080" w:right="567"/>
        <w:outlineLvl w:val="0"/>
        <w:rPr>
          <w:b/>
          <w:bCs/>
          <w:color w:val="000000"/>
          <w:lang w:val="fi-FI"/>
        </w:rPr>
      </w:pPr>
      <w:proofErr w:type="gramStart"/>
      <w:r w:rsidRPr="009E4AFB">
        <w:t>Ketunaan yang terjadi sejak dalam kandungan atau sebelum satu tahun sudah mengalami kebutaan.</w:t>
      </w:r>
      <w:proofErr w:type="gramEnd"/>
      <w:r w:rsidRPr="009E4AFB">
        <w:t xml:space="preserve"> </w:t>
      </w:r>
      <w:proofErr w:type="gramStart"/>
      <w:r w:rsidRPr="009E4AFB">
        <w:t>Anak masih mempunyai konsep penglihatan.</w:t>
      </w:r>
      <w:proofErr w:type="gramEnd"/>
    </w:p>
    <w:p w:rsidR="00D95008" w:rsidRPr="009E4AFB" w:rsidRDefault="00D95008" w:rsidP="0024537C">
      <w:pPr>
        <w:pStyle w:val="BodyText"/>
        <w:numPr>
          <w:ilvl w:val="0"/>
          <w:numId w:val="11"/>
        </w:numPr>
        <w:spacing w:line="240" w:lineRule="auto"/>
        <w:ind w:right="567"/>
        <w:outlineLvl w:val="0"/>
        <w:rPr>
          <w:b/>
          <w:bCs/>
          <w:color w:val="000000"/>
          <w:lang w:val="fi-FI"/>
        </w:rPr>
      </w:pPr>
      <w:r w:rsidRPr="009E4AFB">
        <w:t xml:space="preserve">Tunanetra batita </w:t>
      </w:r>
    </w:p>
    <w:p w:rsidR="00D95008" w:rsidRPr="009E4AFB" w:rsidRDefault="00D95008" w:rsidP="00DF1B22">
      <w:pPr>
        <w:pStyle w:val="BodyText"/>
        <w:spacing w:line="240" w:lineRule="auto"/>
        <w:ind w:left="1080" w:right="567"/>
        <w:outlineLvl w:val="0"/>
        <w:rPr>
          <w:b/>
          <w:bCs/>
          <w:color w:val="000000"/>
          <w:lang w:val="fi-FI"/>
        </w:rPr>
      </w:pPr>
      <w:r w:rsidRPr="009E4AFB">
        <w:t xml:space="preserve">Ketunaan yang terjadi </w:t>
      </w:r>
      <w:proofErr w:type="gramStart"/>
      <w:r w:rsidRPr="009E4AFB">
        <w:t>usia  di</w:t>
      </w:r>
      <w:proofErr w:type="gramEnd"/>
      <w:r w:rsidRPr="009E4AFB">
        <w:t xml:space="preserve"> bawah 3 tahun. Bagi mereka konsep penglihatan yang masih </w:t>
      </w:r>
      <w:proofErr w:type="gramStart"/>
      <w:r w:rsidRPr="009E4AFB">
        <w:t>ada  akan</w:t>
      </w:r>
      <w:proofErr w:type="gramEnd"/>
      <w:r w:rsidRPr="009E4AFB">
        <w:t xml:space="preserve"> cepat hilang </w:t>
      </w:r>
    </w:p>
    <w:p w:rsidR="00D95008" w:rsidRPr="009E4AFB" w:rsidRDefault="00D95008" w:rsidP="0024537C">
      <w:pPr>
        <w:pStyle w:val="BodyText"/>
        <w:numPr>
          <w:ilvl w:val="0"/>
          <w:numId w:val="11"/>
        </w:numPr>
        <w:spacing w:line="240" w:lineRule="auto"/>
        <w:ind w:right="567"/>
        <w:outlineLvl w:val="0"/>
        <w:rPr>
          <w:b/>
          <w:bCs/>
          <w:color w:val="000000"/>
          <w:lang w:val="fi-FI"/>
        </w:rPr>
      </w:pPr>
      <w:r w:rsidRPr="009E4AFB">
        <w:t xml:space="preserve">Tunanetra balita </w:t>
      </w:r>
    </w:p>
    <w:p w:rsidR="00D95008" w:rsidRPr="009E4AFB" w:rsidRDefault="00D95008" w:rsidP="00DF1B22">
      <w:pPr>
        <w:pStyle w:val="BodyText"/>
        <w:spacing w:line="240" w:lineRule="auto"/>
        <w:ind w:left="1080" w:right="567"/>
        <w:outlineLvl w:val="0"/>
        <w:rPr>
          <w:b/>
          <w:bCs/>
          <w:color w:val="000000"/>
          <w:lang w:val="fi-FI"/>
        </w:rPr>
      </w:pPr>
      <w:r w:rsidRPr="009E4AFB">
        <w:t xml:space="preserve">Terjadinya kebutaan saat </w:t>
      </w:r>
      <w:proofErr w:type="gramStart"/>
      <w:r w:rsidRPr="009E4AFB">
        <w:t>usia</w:t>
      </w:r>
      <w:proofErr w:type="gramEnd"/>
      <w:r w:rsidRPr="009E4AFB">
        <w:t xml:space="preserve"> di bawah 5 tahun. Konsep penglihatan </w:t>
      </w:r>
      <w:proofErr w:type="gramStart"/>
      <w:r w:rsidRPr="009E4AFB">
        <w:t>akan</w:t>
      </w:r>
      <w:proofErr w:type="gramEnd"/>
      <w:r w:rsidRPr="009E4AFB">
        <w:t xml:space="preserve"> tetap terbentuk dengan cukup berarti, kesan yang pernah terbentuk tidak hilang </w:t>
      </w:r>
    </w:p>
    <w:p w:rsidR="00D95008" w:rsidRPr="009E4AFB" w:rsidRDefault="00D95008" w:rsidP="0024537C">
      <w:pPr>
        <w:pStyle w:val="BodyText"/>
        <w:numPr>
          <w:ilvl w:val="0"/>
          <w:numId w:val="11"/>
        </w:numPr>
        <w:spacing w:line="240" w:lineRule="auto"/>
        <w:ind w:right="567"/>
        <w:outlineLvl w:val="0"/>
        <w:rPr>
          <w:b/>
          <w:bCs/>
          <w:color w:val="000000"/>
          <w:lang w:val="fi-FI"/>
        </w:rPr>
      </w:pPr>
      <w:r w:rsidRPr="009E4AFB">
        <w:t>Tunanetra   pada  usia sekolah</w:t>
      </w:r>
    </w:p>
    <w:p w:rsidR="00D95008" w:rsidRPr="009E4AFB" w:rsidRDefault="00D95008" w:rsidP="00DF1B22">
      <w:pPr>
        <w:pStyle w:val="BodyText"/>
        <w:spacing w:line="240" w:lineRule="auto"/>
        <w:ind w:left="1080" w:right="567"/>
        <w:outlineLvl w:val="0"/>
        <w:rPr>
          <w:b/>
          <w:bCs/>
          <w:color w:val="000000"/>
          <w:lang w:val="fi-FI"/>
        </w:rPr>
      </w:pPr>
      <w:r w:rsidRPr="009E4AFB">
        <w:t xml:space="preserve">Ketunaan yang terjadi </w:t>
      </w:r>
      <w:proofErr w:type="gramStart"/>
      <w:r w:rsidRPr="009E4AFB">
        <w:t>pada  usia</w:t>
      </w:r>
      <w:proofErr w:type="gramEnd"/>
      <w:r w:rsidRPr="009E4AFB">
        <w:t xml:space="preserve"> 6 sampai 12 tahun</w:t>
      </w:r>
    </w:p>
    <w:p w:rsidR="00D95008" w:rsidRPr="009E4AFB" w:rsidRDefault="00D95008" w:rsidP="0024537C">
      <w:pPr>
        <w:pStyle w:val="BodyText"/>
        <w:numPr>
          <w:ilvl w:val="0"/>
          <w:numId w:val="11"/>
        </w:numPr>
        <w:spacing w:line="240" w:lineRule="auto"/>
        <w:ind w:right="567"/>
        <w:outlineLvl w:val="0"/>
        <w:rPr>
          <w:b/>
          <w:bCs/>
          <w:color w:val="000000"/>
          <w:lang w:val="fi-FI"/>
        </w:rPr>
      </w:pPr>
      <w:r w:rsidRPr="009E4AFB">
        <w:t xml:space="preserve">Tunanetra  remaja </w:t>
      </w:r>
    </w:p>
    <w:p w:rsidR="00D95008" w:rsidRPr="009E4AFB" w:rsidRDefault="00D95008" w:rsidP="00DF1B22">
      <w:pPr>
        <w:pStyle w:val="BodyText"/>
        <w:spacing w:line="240" w:lineRule="auto"/>
        <w:ind w:left="1080" w:right="567"/>
        <w:outlineLvl w:val="0"/>
        <w:rPr>
          <w:b/>
          <w:bCs/>
          <w:color w:val="000000"/>
          <w:lang w:val="fi-FI"/>
        </w:rPr>
      </w:pPr>
      <w:r w:rsidRPr="009E4AFB">
        <w:lastRenderedPageBreak/>
        <w:t xml:space="preserve">Ketunaan yang </w:t>
      </w:r>
      <w:proofErr w:type="gramStart"/>
      <w:r w:rsidRPr="009E4AFB">
        <w:t>terjadi  pada</w:t>
      </w:r>
      <w:proofErr w:type="gramEnd"/>
      <w:r w:rsidRPr="009E4AFB">
        <w:t xml:space="preserve"> usia  13 sampai 19 tahun. </w:t>
      </w:r>
      <w:proofErr w:type="gramStart"/>
      <w:r w:rsidRPr="009E4AFB">
        <w:t>Mereka memiliki kesan-kesan visual yang sangat mendalam.</w:t>
      </w:r>
      <w:proofErr w:type="gramEnd"/>
    </w:p>
    <w:p w:rsidR="00D95008" w:rsidRPr="009E4AFB" w:rsidRDefault="00D95008" w:rsidP="0024537C">
      <w:pPr>
        <w:pStyle w:val="BodyText"/>
        <w:numPr>
          <w:ilvl w:val="0"/>
          <w:numId w:val="11"/>
        </w:numPr>
        <w:spacing w:line="240" w:lineRule="auto"/>
        <w:ind w:right="567"/>
        <w:outlineLvl w:val="0"/>
        <w:rPr>
          <w:b/>
          <w:bCs/>
          <w:color w:val="000000"/>
          <w:lang w:val="fi-FI"/>
        </w:rPr>
      </w:pPr>
      <w:r w:rsidRPr="009E4AFB">
        <w:t>Tunanetra  dewasa  </w:t>
      </w:r>
    </w:p>
    <w:p w:rsidR="00D95008" w:rsidRPr="009E4AFB" w:rsidRDefault="00D95008" w:rsidP="00DF1B22">
      <w:pPr>
        <w:pStyle w:val="BodyText"/>
        <w:spacing w:line="240" w:lineRule="auto"/>
        <w:ind w:left="1080" w:right="567"/>
        <w:outlineLvl w:val="0"/>
      </w:pPr>
      <w:r w:rsidRPr="009E4AFB">
        <w:t xml:space="preserve">Ketunaan </w:t>
      </w:r>
      <w:proofErr w:type="gramStart"/>
      <w:r w:rsidRPr="009E4AFB">
        <w:t>terjadi  pada</w:t>
      </w:r>
      <w:proofErr w:type="gramEnd"/>
      <w:r w:rsidRPr="009E4AFB">
        <w:t xml:space="preserve"> usia  19   tahun ke atas, mereka telah memiliki keterampilan yangmapan.</w:t>
      </w:r>
    </w:p>
    <w:p w:rsidR="00D95008" w:rsidRPr="009E4AFB" w:rsidRDefault="00D95008" w:rsidP="0024537C">
      <w:pPr>
        <w:pStyle w:val="BodyText"/>
        <w:numPr>
          <w:ilvl w:val="0"/>
          <w:numId w:val="9"/>
        </w:numPr>
        <w:spacing w:line="240" w:lineRule="auto"/>
        <w:ind w:right="567"/>
        <w:outlineLvl w:val="0"/>
      </w:pPr>
      <w:r w:rsidRPr="009E4AFB">
        <w:t>Berdasarkan tingkat kelemahan visual</w:t>
      </w:r>
    </w:p>
    <w:p w:rsidR="00D95008" w:rsidRPr="009E4AFB" w:rsidRDefault="00D95008" w:rsidP="0024537C">
      <w:pPr>
        <w:pStyle w:val="BodyText"/>
        <w:numPr>
          <w:ilvl w:val="0"/>
          <w:numId w:val="12"/>
        </w:numPr>
        <w:spacing w:line="240" w:lineRule="auto"/>
        <w:ind w:right="567"/>
        <w:outlineLvl w:val="0"/>
      </w:pPr>
      <w:r w:rsidRPr="009E4AFB">
        <w:t>Tidak ada kelemahan visual (normal)</w:t>
      </w:r>
    </w:p>
    <w:p w:rsidR="00D95008" w:rsidRPr="009E4AFB" w:rsidRDefault="00D95008" w:rsidP="0024537C">
      <w:pPr>
        <w:pStyle w:val="BodyText"/>
        <w:numPr>
          <w:ilvl w:val="0"/>
          <w:numId w:val="12"/>
        </w:numPr>
        <w:spacing w:line="240" w:lineRule="auto"/>
        <w:ind w:right="567"/>
        <w:outlineLvl w:val="0"/>
      </w:pPr>
      <w:r w:rsidRPr="009E4AFB">
        <w:t>Kelemahan visual ringan</w:t>
      </w:r>
    </w:p>
    <w:p w:rsidR="00D95008" w:rsidRPr="009E4AFB" w:rsidRDefault="00D95008" w:rsidP="0024537C">
      <w:pPr>
        <w:pStyle w:val="BodyText"/>
        <w:numPr>
          <w:ilvl w:val="0"/>
          <w:numId w:val="12"/>
        </w:numPr>
        <w:spacing w:line="240" w:lineRule="auto"/>
        <w:ind w:right="567"/>
        <w:outlineLvl w:val="0"/>
      </w:pPr>
      <w:r w:rsidRPr="009E4AFB">
        <w:t>Kelemahan  visual sedangKelemahan     visual    parah</w:t>
      </w:r>
    </w:p>
    <w:p w:rsidR="00D95008" w:rsidRPr="009E4AFB" w:rsidRDefault="00D95008" w:rsidP="0024537C">
      <w:pPr>
        <w:pStyle w:val="BodyText"/>
        <w:numPr>
          <w:ilvl w:val="0"/>
          <w:numId w:val="12"/>
        </w:numPr>
        <w:spacing w:line="240" w:lineRule="auto"/>
        <w:ind w:right="567"/>
        <w:outlineLvl w:val="0"/>
      </w:pPr>
      <w:r w:rsidRPr="009E4AFB">
        <w:t>Kelemahan  visual  sangat  parah</w:t>
      </w:r>
    </w:p>
    <w:p w:rsidR="00D95008" w:rsidRPr="009E4AFB" w:rsidRDefault="00D95008" w:rsidP="0024537C">
      <w:pPr>
        <w:pStyle w:val="BodyText"/>
        <w:numPr>
          <w:ilvl w:val="0"/>
          <w:numId w:val="12"/>
        </w:numPr>
        <w:spacing w:line="240" w:lineRule="auto"/>
        <w:ind w:right="567"/>
        <w:outlineLvl w:val="0"/>
      </w:pPr>
      <w:r w:rsidRPr="009E4AFB">
        <w:t>Kelemahan visual yang mendekati buta  total</w:t>
      </w:r>
    </w:p>
    <w:p w:rsidR="00D95008" w:rsidRPr="009E4AFB" w:rsidRDefault="00D95008" w:rsidP="0024537C">
      <w:pPr>
        <w:pStyle w:val="BodyText"/>
        <w:numPr>
          <w:ilvl w:val="0"/>
          <w:numId w:val="12"/>
        </w:numPr>
        <w:spacing w:line="240" w:lineRule="auto"/>
        <w:ind w:right="567"/>
        <w:outlineLvl w:val="0"/>
      </w:pPr>
      <w:r w:rsidRPr="009E4AFB">
        <w:t>Kelemahan visual total</w:t>
      </w:r>
    </w:p>
    <w:p w:rsidR="00D95008" w:rsidRPr="009E4AFB" w:rsidRDefault="00D95008" w:rsidP="00DF1B22">
      <w:pPr>
        <w:pStyle w:val="BodyText"/>
        <w:spacing w:line="240" w:lineRule="auto"/>
        <w:outlineLvl w:val="0"/>
      </w:pPr>
    </w:p>
    <w:p w:rsidR="00D95008" w:rsidRPr="009E4AFB" w:rsidRDefault="00D95008" w:rsidP="0024537C">
      <w:pPr>
        <w:pStyle w:val="BodyText"/>
        <w:numPr>
          <w:ilvl w:val="0"/>
          <w:numId w:val="8"/>
        </w:numPr>
        <w:outlineLvl w:val="0"/>
      </w:pPr>
      <w:r w:rsidRPr="009E4AFB">
        <w:t>Karakteristik Tunanetra Total</w:t>
      </w:r>
    </w:p>
    <w:p w:rsidR="00D95008" w:rsidRPr="009E4AFB" w:rsidRDefault="00D95008" w:rsidP="00DF1B22">
      <w:pPr>
        <w:pStyle w:val="BodyText"/>
        <w:ind w:firstLine="567"/>
        <w:outlineLvl w:val="0"/>
      </w:pPr>
      <w:r w:rsidRPr="009E4AFB">
        <w:t xml:space="preserve">Karakteristik anak tunanetra total menurut </w:t>
      </w:r>
      <w:proofErr w:type="gramStart"/>
      <w:r w:rsidRPr="009E4AFB">
        <w:t>Anastasia  Widdjajantin</w:t>
      </w:r>
      <w:proofErr w:type="gramEnd"/>
      <w:r w:rsidRPr="009E4AFB">
        <w:t xml:space="preserve"> &amp; Hipeteuw (1995:8) sebagai berikut:</w:t>
      </w:r>
    </w:p>
    <w:p w:rsidR="00D95008" w:rsidRPr="009E4AFB" w:rsidRDefault="00D95008" w:rsidP="0024537C">
      <w:pPr>
        <w:pStyle w:val="BodyText"/>
        <w:numPr>
          <w:ilvl w:val="0"/>
          <w:numId w:val="13"/>
        </w:numPr>
        <w:spacing w:line="240" w:lineRule="auto"/>
        <w:ind w:right="567"/>
        <w:outlineLvl w:val="0"/>
      </w:pPr>
      <w:r w:rsidRPr="009E4AFB">
        <w:t>Rasa curiga pada orang lain</w:t>
      </w:r>
    </w:p>
    <w:p w:rsidR="00D95008" w:rsidRPr="009E4AFB" w:rsidRDefault="00D95008" w:rsidP="00DF1B22">
      <w:pPr>
        <w:pStyle w:val="BodyText"/>
        <w:spacing w:line="240" w:lineRule="auto"/>
        <w:ind w:left="720" w:right="567"/>
        <w:outlineLvl w:val="0"/>
      </w:pPr>
      <w:r w:rsidRPr="009E4AFB">
        <w:t xml:space="preserve">Keterbatasan </w:t>
      </w:r>
      <w:proofErr w:type="gramStart"/>
      <w:r w:rsidRPr="009E4AFB">
        <w:t>akan</w:t>
      </w:r>
      <w:proofErr w:type="gramEnd"/>
      <w:r w:rsidRPr="009E4AFB">
        <w:t xml:space="preserve"> rangsangan penglihatan yang diterimanya akan menyebabkan para tunanetra kurang mampu untuk berorientasi dengan lingkungannya. </w:t>
      </w:r>
      <w:proofErr w:type="gramStart"/>
      <w:r w:rsidRPr="009E4AFB">
        <w:t>Akibatnya kemampuan mobilitasnya terganggu.</w:t>
      </w:r>
      <w:proofErr w:type="gramEnd"/>
      <w:r w:rsidRPr="009E4AFB">
        <w:t xml:space="preserve"> Perasaan-perasaan kecewa/sakit hati dan sebagainya yang dialami oleh anak tunanetra tersebut mendorong dirinya untuk selalu berhati-hati dalam setiap tindakan, sikap yang selalu hati-hati yang akhirnya dapat menimbulkan sikap yang selalu curiga terhadap orang lain. Jika ada orang </w:t>
      </w:r>
      <w:proofErr w:type="gramStart"/>
      <w:r w:rsidRPr="009E4AFB">
        <w:t>lain</w:t>
      </w:r>
      <w:proofErr w:type="gramEnd"/>
      <w:r w:rsidRPr="009E4AFB">
        <w:t xml:space="preserve"> disekitarnya tidak menyapa bagi tunanetra dapat ditafsirkan bermacam-macam oleh penyandang tunanetra. </w:t>
      </w:r>
      <w:proofErr w:type="gramStart"/>
      <w:r w:rsidRPr="009E4AFB">
        <w:t>Oleh karena itu tunanetra cenderung menjaga jarak kepada orang-orang yang belum dikenalnya.</w:t>
      </w:r>
      <w:proofErr w:type="gramEnd"/>
    </w:p>
    <w:p w:rsidR="00D95008" w:rsidRPr="009E4AFB" w:rsidRDefault="00D95008" w:rsidP="0024537C">
      <w:pPr>
        <w:pStyle w:val="BodyText"/>
        <w:numPr>
          <w:ilvl w:val="0"/>
          <w:numId w:val="13"/>
        </w:numPr>
        <w:spacing w:line="240" w:lineRule="auto"/>
        <w:ind w:right="567"/>
        <w:outlineLvl w:val="0"/>
      </w:pPr>
      <w:r w:rsidRPr="009E4AFB">
        <w:t>Perasaan mudah tersinggung</w:t>
      </w:r>
    </w:p>
    <w:p w:rsidR="00D95008" w:rsidRPr="009E4AFB" w:rsidRDefault="00D95008" w:rsidP="00DF1B22">
      <w:pPr>
        <w:pStyle w:val="BodyText"/>
        <w:spacing w:line="240" w:lineRule="auto"/>
        <w:ind w:left="720" w:right="567"/>
        <w:outlineLvl w:val="0"/>
      </w:pPr>
      <w:r w:rsidRPr="009E4AFB">
        <w:t xml:space="preserve">Perasaan tersinggung timbul karena pengalaman sehari-hari yang selalu menyebabkan kecewa, curiga pada orang lain. Akibatnya anak tunanetra menjadi emosional, sehingga segala senda gurau, tekanan suara tertentu atau singgungan fisik yang tidak disengaja dari orang lain dapat menyinggung perasaannya. Selanjutnya apabila siswa tunanetra ini hatinya telah tersinggung oleh orang </w:t>
      </w:r>
      <w:proofErr w:type="gramStart"/>
      <w:r w:rsidRPr="009E4AFB">
        <w:t>lain</w:t>
      </w:r>
      <w:proofErr w:type="gramEnd"/>
      <w:r w:rsidRPr="009E4AFB">
        <w:t xml:space="preserve"> maka untuk kestabil kembali hatinya sangat sulit. Akibat dari hal tersebut maka ekspresi wajahnya </w:t>
      </w:r>
      <w:proofErr w:type="gramStart"/>
      <w:r w:rsidRPr="009E4AFB">
        <w:t>akan</w:t>
      </w:r>
      <w:proofErr w:type="gramEnd"/>
      <w:r w:rsidRPr="009E4AFB">
        <w:t xml:space="preserve"> berubah (kelihatan sangat marah). </w:t>
      </w:r>
    </w:p>
    <w:p w:rsidR="00D95008" w:rsidRPr="009E4AFB" w:rsidRDefault="00D95008" w:rsidP="0024537C">
      <w:pPr>
        <w:pStyle w:val="BodyText"/>
        <w:numPr>
          <w:ilvl w:val="0"/>
          <w:numId w:val="13"/>
        </w:numPr>
        <w:spacing w:line="240" w:lineRule="auto"/>
        <w:ind w:right="567"/>
        <w:outlineLvl w:val="0"/>
      </w:pPr>
      <w:r w:rsidRPr="009E4AFB">
        <w:t xml:space="preserve">Ketergantungan yang berlebihan </w:t>
      </w:r>
    </w:p>
    <w:p w:rsidR="00D95008" w:rsidRPr="009E4AFB" w:rsidRDefault="00D95008" w:rsidP="00DF1B22">
      <w:pPr>
        <w:pStyle w:val="BodyText"/>
        <w:spacing w:line="240" w:lineRule="auto"/>
        <w:ind w:left="720" w:right="567"/>
        <w:outlineLvl w:val="0"/>
      </w:pPr>
      <w:r w:rsidRPr="009E4AFB">
        <w:t xml:space="preserve">Sikap ketergantungan yang berlebihan merupakan sikap tunanetra yang lain. </w:t>
      </w:r>
      <w:proofErr w:type="gramStart"/>
      <w:r w:rsidRPr="009E4AFB">
        <w:t>Mereka tidak mau mengatasi kesulitan diri sendiri.</w:t>
      </w:r>
      <w:proofErr w:type="gramEnd"/>
      <w:r w:rsidRPr="009E4AFB">
        <w:t xml:space="preserve"> Sikap ketergantungan pada orang lain ini mengakibatkan mereka kesukaran </w:t>
      </w:r>
      <w:r w:rsidRPr="009E4AFB">
        <w:lastRenderedPageBreak/>
        <w:t>dalam mobilitas hal ini disebabkan orang tua cenderung memberikan perlindungan secara berlebihan (overprotective)</w:t>
      </w:r>
    </w:p>
    <w:p w:rsidR="00D95008" w:rsidRPr="009E4AFB" w:rsidRDefault="00D95008" w:rsidP="0024537C">
      <w:pPr>
        <w:pStyle w:val="BodyText"/>
        <w:numPr>
          <w:ilvl w:val="0"/>
          <w:numId w:val="13"/>
        </w:numPr>
        <w:spacing w:line="240" w:lineRule="auto"/>
        <w:ind w:right="567"/>
        <w:outlineLvl w:val="0"/>
      </w:pPr>
      <w:r w:rsidRPr="009E4AFB">
        <w:t>Blindism</w:t>
      </w:r>
    </w:p>
    <w:p w:rsidR="00D95008" w:rsidRPr="009E4AFB" w:rsidRDefault="00D95008" w:rsidP="00DF1B22">
      <w:pPr>
        <w:pStyle w:val="BodyText"/>
        <w:spacing w:line="240" w:lineRule="auto"/>
        <w:ind w:left="720" w:right="567"/>
        <w:outlineLvl w:val="0"/>
      </w:pPr>
      <w:proofErr w:type="gramStart"/>
      <w:r w:rsidRPr="009E4AFB">
        <w:t>Blindism merupakan gerakan-gerakan yang dilakukan tuna-netra tanpa   mereka   sadari.</w:t>
      </w:r>
      <w:proofErr w:type="gramEnd"/>
      <w:r w:rsidRPr="009E4AFB">
        <w:t xml:space="preserve"> Gerakan-gerakan ini sangat </w:t>
      </w:r>
      <w:proofErr w:type="gramStart"/>
      <w:r w:rsidRPr="009E4AFB">
        <w:t>tidak  sedap</w:t>
      </w:r>
      <w:proofErr w:type="gramEnd"/>
      <w:r w:rsidRPr="009E4AFB">
        <w:t xml:space="preserve"> dipandang mata, misalnya selalu mengelengkan kepala tanpa sebab, menggoyang-goyangkan badan dan sebagainya. Gerakan-gerakan ini </w:t>
      </w:r>
      <w:proofErr w:type="gramStart"/>
      <w:r w:rsidRPr="009E4AFB">
        <w:t>akan</w:t>
      </w:r>
      <w:proofErr w:type="gramEnd"/>
      <w:r w:rsidRPr="009E4AFB">
        <w:t xml:space="preserve"> selalu melekat pada tunanetra walaupun tunanetra tersebut sedang mengikuti kegiatan pembelajaran sehingga orang yang melihatnya akan terus melihat gerakannya.</w:t>
      </w:r>
    </w:p>
    <w:p w:rsidR="00D95008" w:rsidRPr="009E4AFB" w:rsidRDefault="00D95008" w:rsidP="0024537C">
      <w:pPr>
        <w:pStyle w:val="BodyText"/>
        <w:numPr>
          <w:ilvl w:val="0"/>
          <w:numId w:val="13"/>
        </w:numPr>
        <w:spacing w:line="240" w:lineRule="auto"/>
        <w:ind w:right="567"/>
        <w:outlineLvl w:val="0"/>
      </w:pPr>
      <w:r w:rsidRPr="009E4AFB">
        <w:t>Rasa rendah diri</w:t>
      </w:r>
    </w:p>
    <w:p w:rsidR="00D95008" w:rsidRPr="009E4AFB" w:rsidRDefault="00D95008" w:rsidP="00DF1B22">
      <w:pPr>
        <w:pStyle w:val="BodyText"/>
        <w:spacing w:line="240" w:lineRule="auto"/>
        <w:ind w:left="720" w:right="567"/>
        <w:outlineLvl w:val="0"/>
      </w:pPr>
      <w:r w:rsidRPr="009E4AFB">
        <w:t xml:space="preserve">Tunanetra selalu menganggap dirinya lebih rendah dari orang </w:t>
      </w:r>
      <w:proofErr w:type="gramStart"/>
      <w:r w:rsidRPr="009E4AFB">
        <w:t>lain</w:t>
      </w:r>
      <w:proofErr w:type="gramEnd"/>
      <w:r w:rsidRPr="009E4AFB">
        <w:t xml:space="preserve"> yang normal. </w:t>
      </w:r>
      <w:proofErr w:type="gramStart"/>
      <w:r w:rsidRPr="009E4AFB">
        <w:t>Hal ini disebabkan mereka selalu merasa diabaikan oleh orang di sekitarnya.</w:t>
      </w:r>
      <w:proofErr w:type="gramEnd"/>
      <w:r w:rsidRPr="009E4AFB">
        <w:t xml:space="preserve"> Orang </w:t>
      </w:r>
      <w:proofErr w:type="gramStart"/>
      <w:r w:rsidRPr="009E4AFB">
        <w:t>lain</w:t>
      </w:r>
      <w:proofErr w:type="gramEnd"/>
      <w:r w:rsidRPr="009E4AFB">
        <w:t xml:space="preserve"> memandang tunanetra dari segi negatifnya, orang-orang awas tidak tahu bahwa dibalik keterbatasannya itu tunanetra memiliki kemampuan yang perlu dikembangkan. Jadi sudah seharusnya orang </w:t>
      </w:r>
      <w:proofErr w:type="gramStart"/>
      <w:r w:rsidRPr="009E4AFB">
        <w:t>lain</w:t>
      </w:r>
      <w:proofErr w:type="gramEnd"/>
      <w:r w:rsidRPr="009E4AFB">
        <w:t xml:space="preserve"> tersebut memberikan dukungan motivasi kepada tunanetra sehingga tunanetra tersebut tidak merasa rendah diri.</w:t>
      </w:r>
    </w:p>
    <w:p w:rsidR="00D95008" w:rsidRPr="009E4AFB" w:rsidRDefault="00D95008" w:rsidP="0024537C">
      <w:pPr>
        <w:pStyle w:val="BodyText"/>
        <w:numPr>
          <w:ilvl w:val="0"/>
          <w:numId w:val="13"/>
        </w:numPr>
        <w:spacing w:line="240" w:lineRule="auto"/>
        <w:ind w:right="567"/>
        <w:outlineLvl w:val="0"/>
      </w:pPr>
      <w:r w:rsidRPr="009E4AFB">
        <w:t>Tangan ke depan dan badan agak membungkuk</w:t>
      </w:r>
    </w:p>
    <w:p w:rsidR="00D95008" w:rsidRPr="009E4AFB" w:rsidRDefault="00D95008" w:rsidP="00DF1B22">
      <w:pPr>
        <w:pStyle w:val="BodyText"/>
        <w:spacing w:line="240" w:lineRule="auto"/>
        <w:ind w:left="720" w:right="567"/>
        <w:outlineLvl w:val="0"/>
      </w:pPr>
      <w:r w:rsidRPr="009E4AFB">
        <w:t xml:space="preserve">Tunanetra cenderung untuk agak membungkukkan badan dan tangan ke </w:t>
      </w:r>
      <w:proofErr w:type="gramStart"/>
      <w:r w:rsidRPr="009E4AFB">
        <w:t>depan,</w:t>
      </w:r>
      <w:proofErr w:type="gramEnd"/>
      <w:r w:rsidRPr="009E4AFB">
        <w:t xml:space="preserve"> maksudnya untuk melindungi badannya dari sentuhan badan atau terantuk benda yang tajam. </w:t>
      </w:r>
      <w:proofErr w:type="gramStart"/>
      <w:r w:rsidRPr="009E4AFB">
        <w:t>Hal ini dilakukan pada saat tunanetra berjalan sendirian tetapi apabila tunanetra telah menggunakan tongkat putih hal ini jarang dilakukan.</w:t>
      </w:r>
      <w:proofErr w:type="gramEnd"/>
    </w:p>
    <w:p w:rsidR="00D95008" w:rsidRPr="009E4AFB" w:rsidRDefault="00D95008" w:rsidP="0024537C">
      <w:pPr>
        <w:pStyle w:val="BodyText"/>
        <w:numPr>
          <w:ilvl w:val="0"/>
          <w:numId w:val="13"/>
        </w:numPr>
        <w:spacing w:line="240" w:lineRule="auto"/>
        <w:ind w:right="567"/>
        <w:outlineLvl w:val="0"/>
      </w:pPr>
      <w:r w:rsidRPr="009E4AFB">
        <w:t>Suka melamun</w:t>
      </w:r>
    </w:p>
    <w:p w:rsidR="00D95008" w:rsidRPr="009E4AFB" w:rsidRDefault="00D95008" w:rsidP="00DF1B22">
      <w:pPr>
        <w:pStyle w:val="BodyText"/>
        <w:spacing w:line="240" w:lineRule="auto"/>
        <w:ind w:left="720" w:right="567"/>
        <w:outlineLvl w:val="0"/>
      </w:pPr>
      <w:proofErr w:type="gramStart"/>
      <w:r w:rsidRPr="009E4AFB">
        <w:t>Mata yang tidak berfungsi mengakibatkan tunanetra tidak dapat mengamati keadaan lingkungan.</w:t>
      </w:r>
      <w:proofErr w:type="gramEnd"/>
      <w:r w:rsidRPr="009E4AFB">
        <w:t xml:space="preserve"> </w:t>
      </w:r>
      <w:proofErr w:type="gramStart"/>
      <w:r w:rsidRPr="009E4AFB">
        <w:t>Hal ini disebabkan karena keterbatasan visualisasi dan tunanetra hanya dapat membayangkan secara verbal.</w:t>
      </w:r>
      <w:proofErr w:type="gramEnd"/>
      <w:r w:rsidRPr="009E4AFB">
        <w:t xml:space="preserve"> </w:t>
      </w:r>
      <w:proofErr w:type="gramStart"/>
      <w:r w:rsidRPr="009E4AFB">
        <w:t>Akibatnya banyak waktu yang terasa dan digunakan hanya untuk melamun.</w:t>
      </w:r>
      <w:proofErr w:type="gramEnd"/>
      <w:r w:rsidRPr="009E4AFB">
        <w:t xml:space="preserve"> </w:t>
      </w:r>
    </w:p>
    <w:p w:rsidR="00D95008" w:rsidRPr="009E4AFB" w:rsidRDefault="00D95008" w:rsidP="0024537C">
      <w:pPr>
        <w:pStyle w:val="BodyText"/>
        <w:numPr>
          <w:ilvl w:val="0"/>
          <w:numId w:val="13"/>
        </w:numPr>
        <w:spacing w:line="240" w:lineRule="auto"/>
        <w:ind w:right="567"/>
        <w:outlineLvl w:val="0"/>
      </w:pPr>
      <w:r w:rsidRPr="009E4AFB">
        <w:t>Fantasi yang kuat untuk mengingat sesuatu objek</w:t>
      </w:r>
    </w:p>
    <w:p w:rsidR="00D95008" w:rsidRPr="009E4AFB" w:rsidRDefault="00D95008" w:rsidP="00DF1B22">
      <w:pPr>
        <w:pStyle w:val="BodyText"/>
        <w:spacing w:line="240" w:lineRule="auto"/>
        <w:ind w:left="720" w:right="567"/>
        <w:outlineLvl w:val="0"/>
      </w:pPr>
      <w:proofErr w:type="gramStart"/>
      <w:r w:rsidRPr="009E4AFB">
        <w:t>Fantasi ini sangat berkaitan dengan melamun.</w:t>
      </w:r>
      <w:proofErr w:type="gramEnd"/>
      <w:r w:rsidRPr="009E4AFB">
        <w:t xml:space="preserve"> Lamunan yang </w:t>
      </w:r>
      <w:proofErr w:type="gramStart"/>
      <w:r w:rsidRPr="009E4AFB">
        <w:t>akan</w:t>
      </w:r>
      <w:proofErr w:type="gramEnd"/>
      <w:r w:rsidRPr="009E4AFB">
        <w:t xml:space="preserve"> menimbulkan fantasi pada suatu objek yang pernah diperhatikan dengan rabaanya. </w:t>
      </w:r>
      <w:proofErr w:type="gramStart"/>
      <w:r w:rsidRPr="009E4AFB">
        <w:t>Fantasi ini cukup bermanfaat untuk perkembangan pendidikan tunanetra.</w:t>
      </w:r>
      <w:proofErr w:type="gramEnd"/>
      <w:r w:rsidRPr="009E4AFB">
        <w:t xml:space="preserve"> </w:t>
      </w:r>
      <w:proofErr w:type="gramStart"/>
      <w:r w:rsidRPr="009E4AFB">
        <w:t>Pengalaman sehari-hari dikaitkan dengan fantasinya, maka tidak jarang tunanetra dapat menciptakan sebuah lagu yang indah atau bahkan puisi yang indah pula.</w:t>
      </w:r>
      <w:proofErr w:type="gramEnd"/>
      <w:r w:rsidRPr="009E4AFB">
        <w:t xml:space="preserve"> </w:t>
      </w:r>
      <w:proofErr w:type="gramStart"/>
      <w:r w:rsidRPr="009E4AFB">
        <w:t>Mungkin itulah anugerah yang diberikan oleh Tuhan dibalik keterbatasan mereka bisa menjadi pencipta lagu bahkan seorang penyanyi yang bersuarakan merdu.</w:t>
      </w:r>
      <w:proofErr w:type="gramEnd"/>
      <w:r w:rsidRPr="009E4AFB">
        <w:t xml:space="preserve"> </w:t>
      </w:r>
      <w:proofErr w:type="gramStart"/>
      <w:r w:rsidRPr="009E4AFB">
        <w:t>Jadi sebagai orang awas hendaknya jangan hanya memandang sebelah mata.</w:t>
      </w:r>
      <w:proofErr w:type="gramEnd"/>
    </w:p>
    <w:p w:rsidR="00D95008" w:rsidRPr="009E4AFB" w:rsidRDefault="00D95008" w:rsidP="0024537C">
      <w:pPr>
        <w:pStyle w:val="BodyText"/>
        <w:numPr>
          <w:ilvl w:val="0"/>
          <w:numId w:val="13"/>
        </w:numPr>
        <w:spacing w:line="240" w:lineRule="auto"/>
        <w:ind w:right="567"/>
        <w:outlineLvl w:val="0"/>
      </w:pPr>
      <w:r w:rsidRPr="009E4AFB">
        <w:t>Kritis</w:t>
      </w:r>
    </w:p>
    <w:p w:rsidR="00D95008" w:rsidRPr="009E4AFB" w:rsidRDefault="00D95008" w:rsidP="00DF1B22">
      <w:pPr>
        <w:pStyle w:val="BodyText"/>
        <w:spacing w:line="240" w:lineRule="auto"/>
        <w:ind w:left="720" w:right="567"/>
        <w:outlineLvl w:val="0"/>
        <w:rPr>
          <w:lang w:val="id-ID"/>
        </w:rPr>
      </w:pPr>
      <w:proofErr w:type="gramStart"/>
      <w:r w:rsidRPr="009E4AFB">
        <w:t xml:space="preserve">Keterbatasan dalam penglihatannya dan kekuatan dalam ber-fantasi mengakibatkan tunanetra sering bertanya pada hal-hal yang belum </w:t>
      </w:r>
      <w:r w:rsidRPr="009E4AFB">
        <w:lastRenderedPageBreak/>
        <w:t>dimengerti sehingga mereka tidak salah konsep.</w:t>
      </w:r>
      <w:proofErr w:type="gramEnd"/>
      <w:r w:rsidRPr="009E4AFB">
        <w:t xml:space="preserve"> Tunanetra tidak pernah berhenti bertanya bila </w:t>
      </w:r>
      <w:proofErr w:type="gramStart"/>
      <w:r w:rsidRPr="009E4AFB">
        <w:t>ia</w:t>
      </w:r>
      <w:proofErr w:type="gramEnd"/>
      <w:r w:rsidRPr="009E4AFB">
        <w:t xml:space="preserve"> belum mengerti. Walaupun mereka mengalami ketunanetraan namun fungsi intelektualnya </w:t>
      </w:r>
      <w:proofErr w:type="gramStart"/>
      <w:r w:rsidRPr="009E4AFB">
        <w:t>sama</w:t>
      </w:r>
      <w:proofErr w:type="gramEnd"/>
      <w:r w:rsidRPr="009E4AFB">
        <w:t xml:space="preserve"> dengan orang normal. </w:t>
      </w:r>
      <w:proofErr w:type="gramStart"/>
      <w:r w:rsidRPr="009E4AFB">
        <w:t>Kemampuan mengingatnya cenderung lebih baik dari pada kemampuan berfikir konseptual.</w:t>
      </w:r>
      <w:proofErr w:type="gramEnd"/>
      <w:r w:rsidRPr="009E4AFB">
        <w:t xml:space="preserve"> Pengertian sosialnya cenderung kurang memadai, namun mereka </w:t>
      </w:r>
      <w:proofErr w:type="gramStart"/>
      <w:r w:rsidRPr="009E4AFB">
        <w:t>akan</w:t>
      </w:r>
      <w:proofErr w:type="gramEnd"/>
      <w:r w:rsidRPr="009E4AFB">
        <w:t xml:space="preserve"> selalu bertanya bila tidak mengerti. </w:t>
      </w:r>
    </w:p>
    <w:p w:rsidR="00D95008" w:rsidRPr="009E4AFB" w:rsidRDefault="00D95008" w:rsidP="0024537C">
      <w:pPr>
        <w:pStyle w:val="BodyText"/>
        <w:numPr>
          <w:ilvl w:val="0"/>
          <w:numId w:val="13"/>
        </w:numPr>
        <w:spacing w:line="240" w:lineRule="auto"/>
        <w:ind w:right="567"/>
        <w:outlineLvl w:val="0"/>
      </w:pPr>
      <w:r w:rsidRPr="009E4AFB">
        <w:t>Pemberani</w:t>
      </w:r>
    </w:p>
    <w:p w:rsidR="00D95008" w:rsidRPr="009E4AFB" w:rsidRDefault="00D95008" w:rsidP="00DF1B22">
      <w:pPr>
        <w:pStyle w:val="BodyText"/>
        <w:spacing w:line="240" w:lineRule="auto"/>
        <w:ind w:left="720" w:right="567"/>
        <w:outlineLvl w:val="0"/>
      </w:pPr>
      <w:r w:rsidRPr="009E4AFB">
        <w:t xml:space="preserve">Tunanetra </w:t>
      </w:r>
      <w:proofErr w:type="gramStart"/>
      <w:r w:rsidRPr="009E4AFB">
        <w:t>akan</w:t>
      </w:r>
      <w:proofErr w:type="gramEnd"/>
      <w:r w:rsidRPr="009E4AFB">
        <w:t xml:space="preserve"> melakukan sesuatu dengan sungguh-sungguh tanpa ragu-ragu. Sikap ini terjadi bila mereka mempunyai konsep dasar yang benar tentang gerak dan lingkungannya, sehingga kadang-kadang menimbulkan rasa cemas dan was-was bagi orang lain yang melihatnya.</w:t>
      </w:r>
    </w:p>
    <w:p w:rsidR="00D95008" w:rsidRPr="009E4AFB" w:rsidRDefault="00D95008" w:rsidP="0024537C">
      <w:pPr>
        <w:pStyle w:val="BodyText"/>
        <w:numPr>
          <w:ilvl w:val="0"/>
          <w:numId w:val="13"/>
        </w:numPr>
        <w:spacing w:line="240" w:lineRule="auto"/>
        <w:ind w:right="567"/>
        <w:outlineLvl w:val="0"/>
      </w:pPr>
      <w:r w:rsidRPr="009E4AFB">
        <w:t>Perhatian terpusat (terkonsentrasi)</w:t>
      </w:r>
    </w:p>
    <w:p w:rsidR="00D95008" w:rsidRPr="009E4AFB" w:rsidRDefault="00D95008" w:rsidP="00DF1B22">
      <w:pPr>
        <w:pStyle w:val="BodyText"/>
        <w:spacing w:line="240" w:lineRule="auto"/>
        <w:ind w:left="720" w:right="567"/>
        <w:outlineLvl w:val="0"/>
      </w:pPr>
      <w:r w:rsidRPr="009E4AFB">
        <w:t xml:space="preserve">Kebutaan menyebabkan dalam melakukan sesuatu kegiatan </w:t>
      </w:r>
      <w:proofErr w:type="gramStart"/>
      <w:r w:rsidRPr="009E4AFB">
        <w:t>akan</w:t>
      </w:r>
      <w:proofErr w:type="gramEnd"/>
      <w:r w:rsidRPr="009E4AFB">
        <w:t xml:space="preserve"> terpusat. Perhatian yang terpusat ini sangat mendukung </w:t>
      </w:r>
      <w:proofErr w:type="gramStart"/>
      <w:r w:rsidRPr="009E4AFB">
        <w:t>kepekaan  indera</w:t>
      </w:r>
      <w:proofErr w:type="gramEnd"/>
      <w:r w:rsidRPr="009E4AFB">
        <w:t xml:space="preserve"> yang masih ada dan normal. Sehingga dengan memanfaatkan kepekaan indera yang lain tunanetra </w:t>
      </w:r>
      <w:proofErr w:type="gramStart"/>
      <w:r w:rsidRPr="009E4AFB">
        <w:t>akan</w:t>
      </w:r>
      <w:proofErr w:type="gramEnd"/>
      <w:r w:rsidRPr="009E4AFB">
        <w:t xml:space="preserve"> mendapatkan kembali informasi yang dibutuhkan melalui indera lainnya. Sebab apabila fungsi penglihatan berkurang informasi yang dibutuhkan untuk orentasi ruang </w:t>
      </w:r>
      <w:proofErr w:type="gramStart"/>
      <w:r w:rsidRPr="009E4AFB">
        <w:t>akan</w:t>
      </w:r>
      <w:proofErr w:type="gramEnd"/>
      <w:r w:rsidRPr="009E4AFB">
        <w:t xml:space="preserve"> berkurang. </w:t>
      </w:r>
    </w:p>
    <w:p w:rsidR="00D95008" w:rsidRPr="009E4AFB" w:rsidRDefault="00D95008" w:rsidP="00DF1B22">
      <w:pPr>
        <w:pStyle w:val="BodyText"/>
        <w:spacing w:line="240" w:lineRule="auto"/>
        <w:ind w:right="567"/>
        <w:outlineLvl w:val="0"/>
      </w:pPr>
    </w:p>
    <w:p w:rsidR="00D95008" w:rsidRPr="009E4AFB" w:rsidRDefault="00D95008" w:rsidP="00E6258B">
      <w:pPr>
        <w:pStyle w:val="BodyText"/>
        <w:ind w:firstLine="567"/>
        <w:outlineLvl w:val="0"/>
        <w:rPr>
          <w:bCs/>
          <w:lang w:val="sv-SE"/>
        </w:rPr>
      </w:pPr>
      <w:r w:rsidRPr="009E4AFB">
        <w:rPr>
          <w:bCs/>
          <w:lang w:val="sv-SE"/>
        </w:rPr>
        <w:t>Selanjutnya Depdiknas (2004: 7) menyatakan bahwa karaktersitik tunanetra  adalah :</w:t>
      </w:r>
    </w:p>
    <w:p w:rsidR="00D95008" w:rsidRPr="009E4AFB" w:rsidRDefault="00D95008" w:rsidP="00DF1B22">
      <w:pPr>
        <w:pStyle w:val="BodyText"/>
        <w:spacing w:line="240" w:lineRule="auto"/>
        <w:ind w:left="567" w:right="567"/>
        <w:outlineLvl w:val="0"/>
        <w:rPr>
          <w:lang w:val="sv-SE"/>
        </w:rPr>
      </w:pPr>
      <w:r w:rsidRPr="009E4AFB">
        <w:rPr>
          <w:lang w:val="sv-SE"/>
        </w:rPr>
        <w:t>(1) tidak mampu melihat, (2) tidak mampu mengenali orang pada jarak 6 meter (3) kerusakan nyata pada kedua bola mata (4) sering meraba-raba/tersandung waktu berjalan., (5) mengalami kesulitan mengambil benda kecil di dekatnya (6) bagian bola mata yang hitam berwarna keruh/bersisik/kering, (7) peradangan hebat pada kedua bola mata, dan (8) mata bergoyang terus.</w:t>
      </w:r>
    </w:p>
    <w:p w:rsidR="00D95008" w:rsidRPr="009E4AFB" w:rsidRDefault="00D95008" w:rsidP="00DF1B22">
      <w:pPr>
        <w:pStyle w:val="BodyText"/>
        <w:spacing w:line="240" w:lineRule="auto"/>
        <w:ind w:right="567"/>
        <w:outlineLvl w:val="0"/>
        <w:rPr>
          <w:lang w:val="sv-SE"/>
        </w:rPr>
      </w:pPr>
    </w:p>
    <w:p w:rsidR="00D95008" w:rsidRPr="009E4AFB" w:rsidRDefault="00D95008" w:rsidP="0024537C">
      <w:pPr>
        <w:pStyle w:val="BodyText"/>
        <w:numPr>
          <w:ilvl w:val="0"/>
          <w:numId w:val="8"/>
        </w:numPr>
        <w:ind w:right="567"/>
        <w:outlineLvl w:val="0"/>
        <w:rPr>
          <w:lang w:val="sv-SE"/>
        </w:rPr>
      </w:pPr>
      <w:r w:rsidRPr="009E4AFB">
        <w:rPr>
          <w:lang w:val="sv-SE"/>
        </w:rPr>
        <w:t>Faktor Penyebab Tunanetra</w:t>
      </w:r>
    </w:p>
    <w:p w:rsidR="00D95008" w:rsidRPr="009E4AFB" w:rsidRDefault="00D95008" w:rsidP="00DF1B22">
      <w:pPr>
        <w:pStyle w:val="BodyText"/>
        <w:ind w:firstLine="567"/>
        <w:outlineLvl w:val="0"/>
        <w:rPr>
          <w:lang w:val="sv-SE"/>
        </w:rPr>
      </w:pPr>
      <w:r w:rsidRPr="009E4AFB">
        <w:rPr>
          <w:lang w:val="sv-SE"/>
        </w:rPr>
        <w:t>Informasi mengenai terjadinya kecacatan sangat beragam. Kecacatan dapat ditinjau dari sudut waktu terjadinya (ketika anak/bayi sebelum dilahirkan atau masa prenatal, saat anak dilahirkan atau masa natal. Ketika anak telah lahir atau masa post natal. Kecacatan juga dapat ditinjau dari sudut interen dan eksteren.</w:t>
      </w:r>
    </w:p>
    <w:p w:rsidR="00D95008" w:rsidRPr="009E4AFB" w:rsidRDefault="00D95008" w:rsidP="00DF1B22">
      <w:pPr>
        <w:pStyle w:val="BodyText"/>
        <w:ind w:firstLine="567"/>
        <w:outlineLvl w:val="0"/>
        <w:rPr>
          <w:lang w:val="sv-SE"/>
        </w:rPr>
      </w:pPr>
      <w:r w:rsidRPr="009E4AFB">
        <w:rPr>
          <w:lang w:val="sv-SE"/>
        </w:rPr>
        <w:t>Penyebab ketunanetraan akan ditinjau dari sudut interen dan eksteren secara terinci dapat diuraikan sebagai berikut:</w:t>
      </w:r>
    </w:p>
    <w:p w:rsidR="00D95008" w:rsidRPr="009E4AFB" w:rsidRDefault="00D95008" w:rsidP="0024537C">
      <w:pPr>
        <w:pStyle w:val="BodyText"/>
        <w:numPr>
          <w:ilvl w:val="0"/>
          <w:numId w:val="14"/>
        </w:numPr>
        <w:outlineLvl w:val="0"/>
        <w:rPr>
          <w:lang w:val="sv-SE"/>
        </w:rPr>
      </w:pPr>
      <w:r w:rsidRPr="009E4AFB">
        <w:rPr>
          <w:lang w:val="sv-SE"/>
        </w:rPr>
        <w:lastRenderedPageBreak/>
        <w:t>Faktor Intern</w:t>
      </w:r>
    </w:p>
    <w:p w:rsidR="00D95008" w:rsidRPr="009E4AFB" w:rsidRDefault="00D95008" w:rsidP="00DF1B22">
      <w:pPr>
        <w:pStyle w:val="BodyText"/>
        <w:ind w:left="927"/>
        <w:outlineLvl w:val="0"/>
        <w:rPr>
          <w:lang w:val="sv-SE"/>
        </w:rPr>
      </w:pPr>
      <w:r w:rsidRPr="009E4AFB">
        <w:rPr>
          <w:lang w:val="sv-SE"/>
        </w:rPr>
        <w:t>Kebutaan dari faktor interen dapat disebabkan oleh perkawinan keluarga, misalnya perkawanan saudara sepupu  dan perkawinan antar tunanetra.</w:t>
      </w:r>
    </w:p>
    <w:p w:rsidR="00D95008" w:rsidRPr="009E4AFB" w:rsidRDefault="00D95008" w:rsidP="0024537C">
      <w:pPr>
        <w:pStyle w:val="BodyText"/>
        <w:numPr>
          <w:ilvl w:val="0"/>
          <w:numId w:val="14"/>
        </w:numPr>
        <w:outlineLvl w:val="0"/>
        <w:rPr>
          <w:lang w:val="sv-SE"/>
        </w:rPr>
      </w:pPr>
      <w:r w:rsidRPr="009E4AFB">
        <w:rPr>
          <w:lang w:val="sv-SE"/>
        </w:rPr>
        <w:t>Faktor Ekstern</w:t>
      </w:r>
    </w:p>
    <w:p w:rsidR="00D95008" w:rsidRPr="009E4AFB" w:rsidRDefault="00D95008" w:rsidP="00DF1B22">
      <w:pPr>
        <w:pStyle w:val="BodyText"/>
        <w:ind w:left="927"/>
        <w:outlineLvl w:val="0"/>
        <w:rPr>
          <w:lang w:val="id-ID"/>
        </w:rPr>
      </w:pPr>
      <w:r w:rsidRPr="009E4AFB">
        <w:rPr>
          <w:lang w:val="sv-SE"/>
        </w:rPr>
        <w:t xml:space="preserve">Kebutaan dari faktor eksteren dapat disebabkan oleh penyebab sifilis/raja singa/rubella, malnutrisi berat, kekurangan vitamin A, diabetes militus, tekanan darah tinggi, stroke, radang kantung air mata, radang kelenjar kelopak mata, </w:t>
      </w:r>
      <w:r w:rsidRPr="009E4AFB">
        <w:rPr>
          <w:i/>
          <w:lang w:val="sv-SE"/>
        </w:rPr>
        <w:t>hemagioma, retinoblastoma, cellutis</w:t>
      </w:r>
      <w:r w:rsidRPr="009E4AFB">
        <w:rPr>
          <w:lang w:val="sv-SE"/>
        </w:rPr>
        <w:t xml:space="preserve"> </w:t>
      </w:r>
      <w:r w:rsidRPr="009E4AFB">
        <w:rPr>
          <w:i/>
          <w:lang w:val="sv-SE"/>
        </w:rPr>
        <w:t>orbita, glaukoma, fibroplasi, retrolensa,</w:t>
      </w:r>
      <w:r w:rsidRPr="009E4AFB">
        <w:rPr>
          <w:lang w:val="sv-SE"/>
        </w:rPr>
        <w:t xml:space="preserve"> efek obat/zat kimiawi.</w:t>
      </w:r>
    </w:p>
    <w:p w:rsidR="00D95008" w:rsidRPr="009E4AFB" w:rsidRDefault="00D95008" w:rsidP="00DF1B22">
      <w:pPr>
        <w:pStyle w:val="BodyText"/>
        <w:spacing w:line="240" w:lineRule="auto"/>
        <w:ind w:left="927"/>
        <w:outlineLvl w:val="0"/>
        <w:rPr>
          <w:lang w:val="id-ID"/>
        </w:rPr>
      </w:pPr>
    </w:p>
    <w:p w:rsidR="00D95008" w:rsidRPr="009E4AFB" w:rsidRDefault="00D95008" w:rsidP="0024537C">
      <w:pPr>
        <w:pStyle w:val="BodyText"/>
        <w:numPr>
          <w:ilvl w:val="0"/>
          <w:numId w:val="19"/>
        </w:numPr>
        <w:outlineLvl w:val="0"/>
        <w:rPr>
          <w:b/>
          <w:lang w:val="sv-SE"/>
        </w:rPr>
      </w:pPr>
      <w:r w:rsidRPr="009E4AFB">
        <w:rPr>
          <w:b/>
          <w:color w:val="000000"/>
        </w:rPr>
        <w:t>Matematika</w:t>
      </w:r>
    </w:p>
    <w:p w:rsidR="00D95008" w:rsidRPr="009E4AFB" w:rsidRDefault="00D95008" w:rsidP="0024537C">
      <w:pPr>
        <w:pStyle w:val="BodyText"/>
        <w:numPr>
          <w:ilvl w:val="0"/>
          <w:numId w:val="15"/>
        </w:numPr>
        <w:outlineLvl w:val="0"/>
        <w:rPr>
          <w:b/>
          <w:lang w:val="sv-SE"/>
        </w:rPr>
      </w:pPr>
      <w:r w:rsidRPr="009E4AFB">
        <w:rPr>
          <w:b/>
          <w:color w:val="000000"/>
        </w:rPr>
        <w:t>Pengertian</w:t>
      </w:r>
      <w:r w:rsidR="00CD46EF" w:rsidRPr="009E4AFB">
        <w:rPr>
          <w:b/>
          <w:color w:val="000000"/>
        </w:rPr>
        <w:t xml:space="preserve"> Matematika</w:t>
      </w:r>
    </w:p>
    <w:p w:rsidR="00D95008" w:rsidRPr="009E4AFB" w:rsidRDefault="00D95008" w:rsidP="00DF1B22">
      <w:pPr>
        <w:pStyle w:val="BodyText"/>
        <w:ind w:firstLine="567"/>
        <w:outlineLvl w:val="0"/>
        <w:rPr>
          <w:lang w:val="sv-SE"/>
        </w:rPr>
      </w:pPr>
      <w:r w:rsidRPr="009E4AFB">
        <w:rPr>
          <w:color w:val="000000"/>
          <w:lang w:val="sv-SE"/>
        </w:rPr>
        <w:t xml:space="preserve">Matematika biasa diartikan sebagai bahasa simbol yang berupa angka atau bilangan yang biasa disajikan dalam bentuk tabel, diagram. Istilah matematika berasal dari bahasa Latin. Seperti yang dinyatakan dalam sumber  Depdiknas (2004: 79) yakni : </w:t>
      </w:r>
    </w:p>
    <w:p w:rsidR="00D95008" w:rsidRPr="009E4AFB" w:rsidRDefault="00D95008" w:rsidP="00DF1B22">
      <w:pPr>
        <w:pStyle w:val="BodyText"/>
        <w:spacing w:line="240" w:lineRule="auto"/>
        <w:ind w:left="567" w:right="567"/>
        <w:rPr>
          <w:color w:val="000000"/>
          <w:lang w:val="sv-SE"/>
        </w:rPr>
      </w:pPr>
      <w:r w:rsidRPr="009E4AFB">
        <w:rPr>
          <w:color w:val="000000"/>
          <w:lang w:val="sv-SE"/>
        </w:rPr>
        <w:t xml:space="preserve">Matematika berasal dari bahasa Latin manthanein atau mathema yang berati belajar atau hal yang dipelajari. Matematika dalam bahasa Belanda disebut </w:t>
      </w:r>
      <w:r w:rsidRPr="009E4AFB">
        <w:rPr>
          <w:i/>
          <w:color w:val="000000"/>
          <w:lang w:val="sv-SE"/>
        </w:rPr>
        <w:t>wiskunde</w:t>
      </w:r>
      <w:r w:rsidRPr="009E4AFB">
        <w:rPr>
          <w:color w:val="000000"/>
          <w:lang w:val="sv-SE"/>
        </w:rPr>
        <w:t xml:space="preserve"> atau ilmu pasti, yang kesemuanya berkaitan dengan penalaran. Ciri utama matematika adalah penalaran deduktif, yaitu kebenaran suatu konsep atau pernyataan diperoleh sebagai akibat logis dari kebenaran sebelumnya sehingga kaitan antar konsep atau pernyataan dalam matematika bersifat konsisten.</w:t>
      </w:r>
    </w:p>
    <w:p w:rsidR="00D95008" w:rsidRPr="009E4AFB" w:rsidRDefault="00D95008" w:rsidP="00DF1B22">
      <w:pPr>
        <w:pStyle w:val="BodyText"/>
        <w:tabs>
          <w:tab w:val="left" w:pos="180"/>
          <w:tab w:val="left" w:pos="1080"/>
        </w:tabs>
        <w:spacing w:line="240" w:lineRule="auto"/>
        <w:ind w:right="567"/>
        <w:rPr>
          <w:color w:val="000000"/>
          <w:lang w:val="sv-SE"/>
        </w:rPr>
      </w:pPr>
    </w:p>
    <w:p w:rsidR="00D95008" w:rsidRPr="009E4AFB" w:rsidRDefault="00D95008" w:rsidP="00DF1B22">
      <w:pPr>
        <w:pStyle w:val="BodyText"/>
        <w:ind w:firstLine="567"/>
        <w:rPr>
          <w:color w:val="000000"/>
          <w:lang w:val="sv-SE"/>
        </w:rPr>
      </w:pPr>
      <w:r w:rsidRPr="009E4AFB">
        <w:rPr>
          <w:color w:val="000000"/>
          <w:lang w:val="sv-SE"/>
        </w:rPr>
        <w:t xml:space="preserve">Dari penjelasan di atas dapat dikatakan bahwa matematika merupakan ilmu yang mempelajari bagaimana cara berpikir logis, pasti dan konsisten dengan tetap memperhatikan pernyataan-pernyataan sebelumnya. Selain itu Johnson &amp; Rising </w:t>
      </w:r>
      <w:r w:rsidRPr="009E4AFB">
        <w:rPr>
          <w:color w:val="000000"/>
          <w:lang w:val="sv-SE"/>
        </w:rPr>
        <w:lastRenderedPageBreak/>
        <w:t>(Runtukahu 1996: 15)  mengatakan bahwa ”matematika adalah bahasa simbol tentang berbagai gagasan dengan menggunakan istilah-istilah yang didefinisikan secara cermat, jelas, dan akurat”. Berdasarkan pendapat para ahli tersebut, dapat disimpulkan bahwa matematika adalah bahasa yang menggunakan simbol-simbol di dalam menyatakan berbagai gagasan secara cermat, logis, jelas dan akurat.</w:t>
      </w:r>
    </w:p>
    <w:p w:rsidR="00D95008" w:rsidRPr="009E4AFB" w:rsidRDefault="00D95008" w:rsidP="00DF1B22">
      <w:pPr>
        <w:pStyle w:val="BodyText"/>
        <w:ind w:firstLine="567"/>
        <w:rPr>
          <w:color w:val="000000"/>
          <w:lang w:val="sv-SE"/>
        </w:rPr>
      </w:pPr>
      <w:r w:rsidRPr="009E4AFB">
        <w:rPr>
          <w:color w:val="000000"/>
          <w:lang w:val="sv-SE"/>
        </w:rPr>
        <w:t>Materi matematika yang diajarkan pada jenjang pendidikan dasar dan menengah, dipilih dengan maksud untuk menumbuh-kemambangkan kemampuan pada diri siswa dan membentuk pribadi siswa sehingga mampu mengikuti perkembangan ilmu pengetahuan dan teknolgi, dengan demikian matematika yang diajarkan tidak terpisah dari ciri-ciri matematika itu sendiri, yakni:</w:t>
      </w:r>
    </w:p>
    <w:p w:rsidR="00D95008" w:rsidRPr="009E4AFB" w:rsidRDefault="00D95008" w:rsidP="0024537C">
      <w:pPr>
        <w:pStyle w:val="BodyText"/>
        <w:numPr>
          <w:ilvl w:val="0"/>
          <w:numId w:val="16"/>
        </w:numPr>
        <w:ind w:right="567"/>
        <w:rPr>
          <w:color w:val="000000"/>
          <w:lang w:val="sv-SE"/>
        </w:rPr>
      </w:pPr>
      <w:r w:rsidRPr="009E4AFB">
        <w:rPr>
          <w:color w:val="000000"/>
          <w:lang w:val="sv-SE"/>
        </w:rPr>
        <w:t>Memiliki objek kejadian abstrak</w:t>
      </w:r>
    </w:p>
    <w:p w:rsidR="00D95008" w:rsidRPr="009E4AFB" w:rsidRDefault="00D95008" w:rsidP="0024537C">
      <w:pPr>
        <w:pStyle w:val="BodyText"/>
        <w:numPr>
          <w:ilvl w:val="0"/>
          <w:numId w:val="16"/>
        </w:numPr>
        <w:ind w:right="567"/>
        <w:rPr>
          <w:color w:val="000000"/>
          <w:lang w:val="sv-SE"/>
        </w:rPr>
      </w:pPr>
      <w:r w:rsidRPr="009E4AFB">
        <w:rPr>
          <w:color w:val="000000"/>
          <w:lang w:val="sv-SE"/>
        </w:rPr>
        <w:t>Berpola pikir deduktif dan konsisten</w:t>
      </w:r>
    </w:p>
    <w:p w:rsidR="00D95008" w:rsidRPr="009E4AFB" w:rsidRDefault="00D95008" w:rsidP="00DF1B22">
      <w:pPr>
        <w:pStyle w:val="BodyText"/>
        <w:ind w:firstLine="567"/>
        <w:rPr>
          <w:color w:val="000000"/>
          <w:lang w:val="id-ID"/>
        </w:rPr>
      </w:pPr>
      <w:r w:rsidRPr="009E4AFB">
        <w:rPr>
          <w:color w:val="000000"/>
          <w:lang w:val="sv-SE"/>
        </w:rPr>
        <w:t>Matematika berlandaskan kebenaran konsistensi, artinya kebenaran suatu pernyataan tertentu didasarkan atas kebenaran terdahulu yang telah diterima.</w:t>
      </w:r>
    </w:p>
    <w:p w:rsidR="00D95008" w:rsidRPr="009E4AFB" w:rsidRDefault="00D95008" w:rsidP="00DF1B22">
      <w:pPr>
        <w:pStyle w:val="BodyText"/>
        <w:spacing w:line="240" w:lineRule="auto"/>
        <w:ind w:firstLine="567"/>
        <w:rPr>
          <w:color w:val="000000"/>
          <w:lang w:val="id-ID"/>
        </w:rPr>
      </w:pPr>
    </w:p>
    <w:p w:rsidR="00D95008" w:rsidRPr="009E4AFB" w:rsidRDefault="00D95008" w:rsidP="0024537C">
      <w:pPr>
        <w:pStyle w:val="BodyText"/>
        <w:numPr>
          <w:ilvl w:val="0"/>
          <w:numId w:val="15"/>
        </w:numPr>
        <w:ind w:right="567"/>
        <w:rPr>
          <w:b/>
          <w:color w:val="000000"/>
          <w:lang w:val="sv-SE"/>
        </w:rPr>
      </w:pPr>
      <w:r w:rsidRPr="009E4AFB">
        <w:rPr>
          <w:b/>
          <w:color w:val="000000"/>
          <w:lang w:val="sv-SE"/>
        </w:rPr>
        <w:t>Tujuan Matematika.</w:t>
      </w:r>
    </w:p>
    <w:p w:rsidR="00D95008" w:rsidRPr="009E4AFB" w:rsidRDefault="00D95008" w:rsidP="00DF1B22">
      <w:pPr>
        <w:pStyle w:val="BodyText"/>
        <w:ind w:firstLine="567"/>
        <w:rPr>
          <w:color w:val="000000"/>
          <w:lang w:val="sv-SE"/>
        </w:rPr>
      </w:pPr>
      <w:r w:rsidRPr="009E4AFB">
        <w:rPr>
          <w:color w:val="000000"/>
          <w:lang w:val="sv-SE"/>
        </w:rPr>
        <w:t xml:space="preserve">Tujuan matematika yang dimaksud di sini adalah tujuan matematika di Sekolah Dasar (SD) termasuk di SLB. Oleh Depdikbud (1995: 92) dinyatakan bahwa tujuan pengajaran matematika di Sekolah Dasar (SD) disebutkan dalam berhitung, menumbuhkan dan mengembangkan keterampilan berhitung, menumbuhkan kemampuan siswa yang dapat dialih gunakan, memberikan bekal kemampuan dasar matematika, serta membentuk sikap logis, kritis, cermat, kreatif dan disiplin. Selain itu juga mempersiapkan siswa agar dapat menggunakan matematika dan pola pikir </w:t>
      </w:r>
      <w:r w:rsidRPr="009E4AFB">
        <w:rPr>
          <w:color w:val="000000"/>
          <w:lang w:val="sv-SE"/>
        </w:rPr>
        <w:lastRenderedPageBreak/>
        <w:t>matematika dalam kehidupan sehari-hari, dan dalam mempelajari berbagai ilmu pengetahuan. Depdikbud (1995: 92) menyatakan kemampuan di bidang matematika”.</w:t>
      </w:r>
    </w:p>
    <w:p w:rsidR="00D95008" w:rsidRPr="009E4AFB" w:rsidRDefault="00D95008" w:rsidP="00DF1B22">
      <w:pPr>
        <w:pStyle w:val="BodyText"/>
        <w:ind w:firstLine="567"/>
        <w:rPr>
          <w:color w:val="000000"/>
          <w:lang w:val="sv-SE"/>
        </w:rPr>
      </w:pPr>
      <w:r w:rsidRPr="009E4AFB">
        <w:rPr>
          <w:color w:val="000000"/>
          <w:lang w:val="sv-SE"/>
        </w:rPr>
        <w:t>Tujuan atau kompetensi dasar yang perlu dimiliki oleh peserta didik tunaentra kelas III dalam mata pelajaran dibagi dalam tiga komponen, yakni seperti yang dinyatakan dalam sumber Depdiknas (2004: 92-94) yakni:</w:t>
      </w:r>
    </w:p>
    <w:p w:rsidR="00D95008" w:rsidRPr="009E4AFB" w:rsidRDefault="00D95008" w:rsidP="00DF1B22">
      <w:pPr>
        <w:pStyle w:val="BodyText"/>
        <w:spacing w:line="240" w:lineRule="auto"/>
        <w:ind w:left="567" w:right="567" w:firstLine="567"/>
        <w:rPr>
          <w:color w:val="000000"/>
          <w:lang w:val="sv-SE"/>
        </w:rPr>
      </w:pPr>
      <w:r w:rsidRPr="009E4AFB">
        <w:rPr>
          <w:color w:val="000000"/>
          <w:lang w:val="sv-SE"/>
        </w:rPr>
        <w:t>Aspek bilangan. Memahami konsep bilangan cacah, indikasinya; membilang dan membandingkan bilangan, dan mengurutkan bilangan. Melakukan operasi hitung bilangan dan menggunakannya dalam pemecahan masalah indikasinya; melakukan penjumlahan dan pengurangan bilangan dan melakukan perkalian dan pembagian bilangan. Aspek geometri dan pengukuran. Melakukan pengukuran dan menggunakan dalam pemecahan masalah indikasinya; menggunakan alat ukur waktu, memilih dan menggunakan alat ukur panjang dan berat. Mengenal unsur bangun datar dan menggunakannya dalam pemecahan masalah sehari-hari, indikasinya; mengelompokkan bangun datar, dan mengenal dan menyelidiki unsur-unsur bangun datar.</w:t>
      </w:r>
    </w:p>
    <w:p w:rsidR="00D95008" w:rsidRPr="009E4AFB" w:rsidRDefault="00D95008" w:rsidP="00DF1B22">
      <w:pPr>
        <w:pStyle w:val="BodyText"/>
        <w:spacing w:line="240" w:lineRule="auto"/>
        <w:ind w:right="567"/>
        <w:rPr>
          <w:color w:val="000000"/>
          <w:lang w:val="sv-SE"/>
        </w:rPr>
      </w:pPr>
    </w:p>
    <w:p w:rsidR="00D95008" w:rsidRPr="009E4AFB" w:rsidRDefault="00D95008" w:rsidP="00DF1B22">
      <w:pPr>
        <w:pStyle w:val="BodyText"/>
        <w:ind w:firstLine="567"/>
        <w:rPr>
          <w:color w:val="000000"/>
          <w:lang w:val="id-ID"/>
        </w:rPr>
      </w:pPr>
      <w:r w:rsidRPr="009E4AFB">
        <w:rPr>
          <w:color w:val="000000"/>
          <w:lang w:val="sv-SE"/>
        </w:rPr>
        <w:t>Jadi, terdapat beberapa tujuan yang harus dimiliki oleh peserta didik kelas III dalam belajar matematika, yang kemudian dibagi dalam dua kelompok, yakni materi bilangan dan geometri dan pengukuran.</w:t>
      </w:r>
    </w:p>
    <w:p w:rsidR="00D95008" w:rsidRPr="009E4AFB" w:rsidRDefault="00D95008" w:rsidP="00DF1B22">
      <w:pPr>
        <w:pStyle w:val="BodyText"/>
        <w:spacing w:line="240" w:lineRule="auto"/>
        <w:ind w:firstLine="567"/>
        <w:rPr>
          <w:color w:val="000000"/>
          <w:lang w:val="id-ID"/>
        </w:rPr>
      </w:pPr>
    </w:p>
    <w:p w:rsidR="00D95008" w:rsidRPr="009E4AFB" w:rsidRDefault="00D95008" w:rsidP="0024537C">
      <w:pPr>
        <w:pStyle w:val="BodyText"/>
        <w:numPr>
          <w:ilvl w:val="0"/>
          <w:numId w:val="15"/>
        </w:numPr>
        <w:rPr>
          <w:b/>
          <w:color w:val="000000"/>
          <w:lang w:val="sv-SE"/>
        </w:rPr>
      </w:pPr>
      <w:r w:rsidRPr="009E4AFB">
        <w:rPr>
          <w:b/>
          <w:color w:val="000000"/>
          <w:lang w:val="sv-SE"/>
        </w:rPr>
        <w:t>Penggunaan Metode Dalam Pembelajaran Matematika</w:t>
      </w:r>
    </w:p>
    <w:p w:rsidR="00D95008" w:rsidRPr="009E4AFB" w:rsidRDefault="00D95008" w:rsidP="00DF1B22">
      <w:pPr>
        <w:pStyle w:val="BodyText"/>
        <w:ind w:firstLine="567"/>
        <w:rPr>
          <w:color w:val="000000"/>
          <w:lang w:val="sv-SE"/>
        </w:rPr>
      </w:pPr>
      <w:r w:rsidRPr="009E4AFB">
        <w:rPr>
          <w:color w:val="000000"/>
          <w:lang w:val="sv-SE"/>
        </w:rPr>
        <w:t>Dalam pembelajaran matematika terdapat beberapa hal yang perlu diperhatikan sekaligus dilakukan, seperti yang dinyatakan dalam sumber Depdikbud (1995: 98), yakni:</w:t>
      </w:r>
    </w:p>
    <w:p w:rsidR="00D95008" w:rsidRPr="009E4AFB" w:rsidRDefault="00D95008" w:rsidP="0024537C">
      <w:pPr>
        <w:pStyle w:val="BodyText"/>
        <w:numPr>
          <w:ilvl w:val="0"/>
          <w:numId w:val="7"/>
        </w:numPr>
        <w:spacing w:line="240" w:lineRule="auto"/>
        <w:ind w:left="924" w:right="567" w:hanging="357"/>
        <w:rPr>
          <w:color w:val="000000"/>
          <w:lang w:val="sv-SE"/>
        </w:rPr>
      </w:pPr>
      <w:r w:rsidRPr="009E4AFB">
        <w:rPr>
          <w:color w:val="000000"/>
          <w:lang w:val="sv-SE"/>
        </w:rPr>
        <w:t>Diajarkan secara bertahap, yaitu dimulai dari konsep sederhana ke konsep yang lebih sukar, dari hal yang konkret ke abstrak, dari yang dekat ke yang jauh.</w:t>
      </w:r>
    </w:p>
    <w:p w:rsidR="00D95008" w:rsidRPr="009E4AFB" w:rsidRDefault="00D95008" w:rsidP="0024537C">
      <w:pPr>
        <w:pStyle w:val="BodyText"/>
        <w:numPr>
          <w:ilvl w:val="0"/>
          <w:numId w:val="7"/>
        </w:numPr>
        <w:spacing w:line="240" w:lineRule="auto"/>
        <w:ind w:left="924" w:right="567" w:hanging="357"/>
        <w:rPr>
          <w:color w:val="000000"/>
          <w:lang w:val="sv-SE"/>
        </w:rPr>
      </w:pPr>
      <w:r w:rsidRPr="009E4AFB">
        <w:rPr>
          <w:color w:val="000000"/>
          <w:lang w:val="sv-SE"/>
        </w:rPr>
        <w:lastRenderedPageBreak/>
        <w:t>Mengikuti metode spiral, yaitu konsep baru diperkenalkan dengan mengaitkannya pada konsep yang telah dipelajari, selain itu konsep baru merupakan perluasan dan pendalaman konsep sebelumnya.</w:t>
      </w:r>
    </w:p>
    <w:p w:rsidR="00D95008" w:rsidRPr="009E4AFB" w:rsidRDefault="00D95008" w:rsidP="0024537C">
      <w:pPr>
        <w:pStyle w:val="BodyText"/>
        <w:numPr>
          <w:ilvl w:val="0"/>
          <w:numId w:val="7"/>
        </w:numPr>
        <w:spacing w:line="240" w:lineRule="auto"/>
        <w:ind w:left="924" w:right="567" w:hanging="357"/>
        <w:rPr>
          <w:color w:val="000000"/>
          <w:lang w:val="sv-SE"/>
        </w:rPr>
      </w:pPr>
      <w:r w:rsidRPr="009E4AFB">
        <w:rPr>
          <w:color w:val="000000"/>
          <w:lang w:val="sv-SE"/>
        </w:rPr>
        <w:t>Matematika berpola pikir deduktif, yaitu memahami suatu konsep melalui pemahaman definisi umum kemudian ke contoh. Tetapi pengajaran matematika di tingkat sekolah dasar digunakan pola pendekatan induktif, yaitu mengenal konsep melalui contoh, karena secara psikologis siswa SD masih diwarnai taraf berpikir konkrit.</w:t>
      </w:r>
    </w:p>
    <w:p w:rsidR="00D95008" w:rsidRPr="009E4AFB" w:rsidRDefault="00D95008" w:rsidP="0024537C">
      <w:pPr>
        <w:pStyle w:val="BodyText"/>
        <w:numPr>
          <w:ilvl w:val="0"/>
          <w:numId w:val="7"/>
        </w:numPr>
        <w:spacing w:line="240" w:lineRule="auto"/>
        <w:ind w:left="924" w:right="567" w:hanging="357"/>
        <w:rPr>
          <w:color w:val="000000"/>
          <w:lang w:val="sv-SE"/>
        </w:rPr>
      </w:pPr>
      <w:r w:rsidRPr="009E4AFB">
        <w:rPr>
          <w:color w:val="000000"/>
          <w:lang w:val="sv-SE"/>
        </w:rPr>
        <w:t xml:space="preserve">Pengajaran matematika menganut kebenaran konsistensi, yaitu kebenaran yang konsisten, tidak ada pertentangan antara konsep yang satu dengan yang lain. Suatu pernyataan dianggap benar bila didasarkan atas pertanyaan sebelumnya yang sudah dianggap benar. </w:t>
      </w:r>
    </w:p>
    <w:p w:rsidR="00D95008" w:rsidRPr="009E4AFB" w:rsidRDefault="00D95008" w:rsidP="00DF1B22">
      <w:pPr>
        <w:pStyle w:val="BodyText"/>
        <w:spacing w:line="240" w:lineRule="auto"/>
        <w:rPr>
          <w:color w:val="000000"/>
          <w:lang w:val="sv-SE"/>
        </w:rPr>
      </w:pPr>
    </w:p>
    <w:p w:rsidR="00D95008" w:rsidRPr="009E4AFB" w:rsidRDefault="00D95008" w:rsidP="00DF1B22">
      <w:pPr>
        <w:pStyle w:val="BodyText"/>
        <w:ind w:firstLine="567"/>
        <w:rPr>
          <w:color w:val="000000"/>
          <w:lang w:val="sv-SE"/>
        </w:rPr>
      </w:pPr>
      <w:r w:rsidRPr="009E4AFB">
        <w:rPr>
          <w:color w:val="000000"/>
          <w:lang w:val="sv-SE"/>
        </w:rPr>
        <w:t xml:space="preserve">Dalam pelaksanaan kegiatan belajar mengajar, guru hendaknya memilih dan menggunakan metode atau strategi yang banyak melibatkan siswa aktif dalam belajar, baik secara mental fisik maupun sosial. Modal dasar yang dimiliki oleh siswa yang harus dikembangkan adalah daya imajinasi dan rasa ingin tahu. Penerapan metode yang dipilih dalam pengajaran matematika haruslah bertumpu pada dua hal, yaitu optimalisasi interaksi antar semua unsur dalam proses belajar mengajar, serta optimalisasi keterlibatan seluruh indera siswa. Karena itu, bahan pelajaran hendaknya diolah sedemikian rupa sehingga melibatkan semua indera siswa secara optimal. Penggunaan alat yang dapat dimanipulasi anak ketika belajar merupakan lingkungan belajar yang sangat menunjang terhadap keadaan tersebut. </w:t>
      </w:r>
    </w:p>
    <w:p w:rsidR="00D95008" w:rsidRPr="009E4AFB" w:rsidRDefault="00D95008" w:rsidP="00DF1B22">
      <w:pPr>
        <w:pStyle w:val="BodyText"/>
        <w:ind w:firstLine="567"/>
        <w:rPr>
          <w:color w:val="000000"/>
          <w:lang w:val="id-ID"/>
        </w:rPr>
      </w:pPr>
      <w:r w:rsidRPr="009E4AFB">
        <w:rPr>
          <w:color w:val="000000"/>
          <w:lang w:val="sv-SE"/>
        </w:rPr>
        <w:t>Dalam pembelajaran matematika juga dianut prinsip belajar melalui berbuat, atau belajar sambil bermain. Optimalisasi interaksi dan keterlibatan indera tersebut akan dicapai bila pembelajaran menggunakan pendekatan pemecahan masalah, penemuan, dan penyelidikan.</w:t>
      </w:r>
    </w:p>
    <w:p w:rsidR="00D95008" w:rsidRPr="009E4AFB" w:rsidRDefault="00D95008" w:rsidP="00DF1B22">
      <w:pPr>
        <w:pStyle w:val="BodyText"/>
        <w:spacing w:line="240" w:lineRule="auto"/>
        <w:ind w:firstLine="567"/>
        <w:rPr>
          <w:color w:val="000000"/>
        </w:rPr>
      </w:pPr>
    </w:p>
    <w:p w:rsidR="00CD46EF" w:rsidRPr="009E4AFB" w:rsidRDefault="00CD46EF" w:rsidP="00DF1B22">
      <w:pPr>
        <w:pStyle w:val="BodyText"/>
        <w:spacing w:line="240" w:lineRule="auto"/>
        <w:ind w:firstLine="567"/>
        <w:rPr>
          <w:color w:val="000000"/>
        </w:rPr>
      </w:pPr>
    </w:p>
    <w:p w:rsidR="00CD46EF" w:rsidRPr="009E4AFB" w:rsidRDefault="00CD46EF" w:rsidP="00DF1B22">
      <w:pPr>
        <w:pStyle w:val="BodyText"/>
        <w:spacing w:line="240" w:lineRule="auto"/>
        <w:ind w:firstLine="567"/>
        <w:rPr>
          <w:color w:val="000000"/>
        </w:rPr>
      </w:pPr>
    </w:p>
    <w:p w:rsidR="00D95008" w:rsidRPr="009E4AFB" w:rsidRDefault="00D95008" w:rsidP="0024537C">
      <w:pPr>
        <w:pStyle w:val="BodyText"/>
        <w:numPr>
          <w:ilvl w:val="0"/>
          <w:numId w:val="15"/>
        </w:numPr>
        <w:rPr>
          <w:b/>
          <w:color w:val="000000"/>
          <w:lang w:val="sv-SE"/>
        </w:rPr>
      </w:pPr>
      <w:r w:rsidRPr="009E4AFB">
        <w:rPr>
          <w:b/>
          <w:color w:val="000000"/>
          <w:lang w:val="sv-SE"/>
        </w:rPr>
        <w:lastRenderedPageBreak/>
        <w:t xml:space="preserve">Ruang Lingkup Matematika </w:t>
      </w:r>
    </w:p>
    <w:p w:rsidR="00D95008" w:rsidRPr="009E4AFB" w:rsidRDefault="00D95008" w:rsidP="00DF1B22">
      <w:pPr>
        <w:pStyle w:val="BodyText"/>
        <w:ind w:firstLine="567"/>
        <w:rPr>
          <w:color w:val="000000"/>
          <w:lang w:val="id-ID"/>
        </w:rPr>
      </w:pPr>
      <w:r w:rsidRPr="009E4AFB">
        <w:rPr>
          <w:color w:val="000000"/>
          <w:lang w:val="sv-SE"/>
        </w:rPr>
        <w:t>Depdiknas (2006: 15) menyatakan bahwa</w:t>
      </w:r>
      <w:r w:rsidRPr="009E4AFB">
        <w:rPr>
          <w:b/>
          <w:color w:val="000000"/>
          <w:lang w:val="sv-SE"/>
        </w:rPr>
        <w:t xml:space="preserve"> </w:t>
      </w:r>
      <w:r w:rsidRPr="009E4AFB">
        <w:rPr>
          <w:color w:val="000000"/>
          <w:lang w:val="sv-SE"/>
        </w:rPr>
        <w:t>Dalam Kurikulum Tingkat Satuan Pendidikan (KTSP) dicantumkan bahwa mata pelajaran matematika pada satuan pendidikan SDLB – A meliputi tiga  aspek yaitu (1) aspek bilangan, (2) aspek pengolahan data dan (3) aspek geometri dan pengukuran. Setiap aspek tersebut masing-masing mempunyai standar kompetensi dan kompetensi dasar yang harus dimiliki oleh siswa. Dalam penelitian ini standar kompetensi dan kompetensi dasar yang akan disajikan adalah  standar kompetensi dan kompetensi dasar aspek geometri bangun datar kelas III semester II untuk anak tunanetra.</w:t>
      </w:r>
    </w:p>
    <w:p w:rsidR="00D95008" w:rsidRPr="009E4AFB" w:rsidRDefault="00D95008" w:rsidP="00DF1B22">
      <w:pPr>
        <w:jc w:val="both"/>
        <w:rPr>
          <w:lang w:val="id-ID"/>
        </w:rPr>
      </w:pPr>
    </w:p>
    <w:p w:rsidR="00DF01C7" w:rsidRPr="009E4AFB" w:rsidRDefault="00D95008" w:rsidP="0024537C">
      <w:pPr>
        <w:pStyle w:val="ListParagraph"/>
        <w:numPr>
          <w:ilvl w:val="0"/>
          <w:numId w:val="19"/>
        </w:numPr>
        <w:spacing w:after="0" w:line="480" w:lineRule="auto"/>
        <w:contextualSpacing/>
        <w:jc w:val="both"/>
        <w:rPr>
          <w:rFonts w:ascii="Times New Roman" w:hAnsi="Times New Roman"/>
          <w:b/>
          <w:sz w:val="24"/>
          <w:szCs w:val="24"/>
          <w:lang w:val="id-ID"/>
        </w:rPr>
      </w:pPr>
      <w:r w:rsidRPr="009E4AFB">
        <w:rPr>
          <w:rFonts w:ascii="Times New Roman" w:hAnsi="Times New Roman"/>
          <w:b/>
          <w:sz w:val="24"/>
          <w:szCs w:val="24"/>
        </w:rPr>
        <w:t>Media</w:t>
      </w:r>
    </w:p>
    <w:p w:rsidR="00D95008" w:rsidRPr="009E4AFB" w:rsidRDefault="00D95008" w:rsidP="0024537C">
      <w:pPr>
        <w:pStyle w:val="ListParagraph"/>
        <w:numPr>
          <w:ilvl w:val="0"/>
          <w:numId w:val="34"/>
        </w:numPr>
        <w:spacing w:after="0" w:line="480" w:lineRule="auto"/>
        <w:contextualSpacing/>
        <w:jc w:val="both"/>
        <w:rPr>
          <w:rFonts w:ascii="Times New Roman" w:hAnsi="Times New Roman"/>
          <w:b/>
          <w:sz w:val="24"/>
          <w:szCs w:val="24"/>
          <w:lang w:val="id-ID"/>
        </w:rPr>
      </w:pPr>
      <w:r w:rsidRPr="009E4AFB">
        <w:rPr>
          <w:rFonts w:ascii="Times New Roman" w:hAnsi="Times New Roman"/>
          <w:b/>
          <w:bCs/>
          <w:color w:val="000000"/>
          <w:sz w:val="24"/>
          <w:szCs w:val="24"/>
          <w:lang w:val="sv-SE"/>
        </w:rPr>
        <w:t>Pengertian Media</w:t>
      </w:r>
    </w:p>
    <w:p w:rsidR="00D95008" w:rsidRPr="009E4AFB" w:rsidRDefault="00D95008" w:rsidP="00DF1B22">
      <w:pPr>
        <w:spacing w:line="480" w:lineRule="auto"/>
        <w:ind w:right="17" w:firstLine="567"/>
        <w:jc w:val="both"/>
        <w:rPr>
          <w:color w:val="000000"/>
        </w:rPr>
      </w:pPr>
      <w:proofErr w:type="gramStart"/>
      <w:r w:rsidRPr="009E4AFB">
        <w:rPr>
          <w:color w:val="000000"/>
        </w:rPr>
        <w:t>Media pendidikan sebagai salah satu perantara dalam belajar ikut membantu guru dalam memperkaya wawasan peserta didik.</w:t>
      </w:r>
      <w:proofErr w:type="gramEnd"/>
      <w:r w:rsidRPr="009E4AFB">
        <w:rPr>
          <w:color w:val="000000"/>
        </w:rPr>
        <w:t xml:space="preserve"> </w:t>
      </w:r>
      <w:proofErr w:type="gramStart"/>
      <w:r w:rsidRPr="009E4AFB">
        <w:rPr>
          <w:color w:val="000000"/>
        </w:rPr>
        <w:t>Untuk memperkenalkan suatu obyek, para guru dapat membawa obyek tersebut ke hadapan peserta didik di kelas.</w:t>
      </w:r>
      <w:proofErr w:type="gramEnd"/>
      <w:r w:rsidRPr="009E4AFB">
        <w:rPr>
          <w:color w:val="000000"/>
        </w:rPr>
        <w:t xml:space="preserve"> </w:t>
      </w:r>
      <w:proofErr w:type="gramStart"/>
      <w:r w:rsidRPr="009E4AFB">
        <w:rPr>
          <w:color w:val="000000"/>
        </w:rPr>
        <w:t>Dengan menghadirkan obyeknya secara langsung seiring dengan penjelasan guru, maka obyek tersebut dijadikan sumber belajar.</w:t>
      </w:r>
      <w:proofErr w:type="gramEnd"/>
    </w:p>
    <w:p w:rsidR="00D95008" w:rsidRPr="009E4AFB" w:rsidRDefault="00D95008" w:rsidP="00DF1B22">
      <w:pPr>
        <w:spacing w:line="480" w:lineRule="auto"/>
        <w:ind w:right="-6" w:firstLine="567"/>
        <w:jc w:val="both"/>
        <w:rPr>
          <w:color w:val="000000"/>
          <w:lang w:val="sv-SE"/>
        </w:rPr>
      </w:pPr>
      <w:proofErr w:type="gramStart"/>
      <w:r w:rsidRPr="009E4AFB">
        <w:rPr>
          <w:color w:val="000000"/>
        </w:rPr>
        <w:t>Pengertian media pendidikan sangat beragam.</w:t>
      </w:r>
      <w:proofErr w:type="gramEnd"/>
      <w:r w:rsidRPr="009E4AFB">
        <w:rPr>
          <w:color w:val="000000"/>
        </w:rPr>
        <w:t xml:space="preserve"> </w:t>
      </w:r>
      <w:proofErr w:type="gramStart"/>
      <w:r w:rsidRPr="009E4AFB">
        <w:rPr>
          <w:color w:val="000000"/>
        </w:rPr>
        <w:t>Gagne &amp; Briggs (Sadiman, 2008: 6) mengatakan bahwa “media adalah berbagai jenis komponen dalam lingkungan siswa yang dapat merangsangnya untuk belajar”.</w:t>
      </w:r>
      <w:proofErr w:type="gramEnd"/>
    </w:p>
    <w:p w:rsidR="00D95008" w:rsidRPr="009E4AFB" w:rsidRDefault="00D95008" w:rsidP="00DF1B22">
      <w:pPr>
        <w:spacing w:line="480" w:lineRule="auto"/>
        <w:ind w:right="-6" w:firstLine="567"/>
        <w:jc w:val="both"/>
        <w:rPr>
          <w:color w:val="000000"/>
          <w:lang w:val="sv-SE"/>
        </w:rPr>
      </w:pPr>
      <w:r w:rsidRPr="009E4AFB">
        <w:rPr>
          <w:color w:val="000000"/>
          <w:lang w:val="sv-SE"/>
        </w:rPr>
        <w:t xml:space="preserve">Kata media berasal dari bahasa latin </w:t>
      </w:r>
      <w:r w:rsidRPr="009E4AFB">
        <w:rPr>
          <w:i/>
          <w:color w:val="000000"/>
          <w:lang w:val="sv-SE"/>
        </w:rPr>
        <w:t>medius</w:t>
      </w:r>
      <w:r w:rsidRPr="009E4AFB">
        <w:rPr>
          <w:color w:val="000000"/>
          <w:lang w:val="sv-SE"/>
        </w:rPr>
        <w:t xml:space="preserve"> ‘tengah, perantara’ (Azhar, 2009:3). Secara harfiah, kata media berarti perantara atau pengantar pesan dari pengirim ke penerima pesan. Selanjutnya, istilah medium sebagai perantara yang </w:t>
      </w:r>
      <w:r w:rsidRPr="009E4AFB">
        <w:rPr>
          <w:color w:val="000000"/>
          <w:lang w:val="sv-SE"/>
        </w:rPr>
        <w:lastRenderedPageBreak/>
        <w:t>mengantar informasi antara sumber dan penerima (Arsyad, 2009:4). Media merupakan sesuatu yang bersifat menyalurkan pesan dan dapat merangsang pikiran, perasaan, dan kemauan audien (siswa) sehingga dapat mendorong terjadinya proses belajar pada dirinya (Usman dan Asnawir, 2002:11). Sedangkan menurut Brigs (Arsyad, 2009:4) berpendapat bahwa ’Media adalah segala alat fisik yang dapat menyajikan pesan serta merangsang anak untuk belajar, seperti buku, film, kaset’.</w:t>
      </w:r>
    </w:p>
    <w:p w:rsidR="00D95008" w:rsidRPr="009E4AFB" w:rsidRDefault="00D95008" w:rsidP="00DF1B22">
      <w:pPr>
        <w:spacing w:line="480" w:lineRule="auto"/>
        <w:ind w:right="17" w:firstLine="652"/>
        <w:jc w:val="both"/>
        <w:rPr>
          <w:color w:val="000000"/>
          <w:lang w:val="sv-SE"/>
        </w:rPr>
      </w:pPr>
      <w:r w:rsidRPr="009E4AFB">
        <w:rPr>
          <w:color w:val="000000"/>
          <w:lang w:val="sv-SE"/>
        </w:rPr>
        <w:t>Lebih lanjut Arief (2008:7) dalam Assosiasi Pendidikan Nasional  mengatakan bahwa “Media adalah bentuk-bentuk komunikasi baik tercetak maupun audiovisual serta peralatannya yang dapat dimanipulasi, dapat dilihat, didengar dan dibaca”.</w:t>
      </w:r>
    </w:p>
    <w:p w:rsidR="00D95008" w:rsidRPr="009E4AFB" w:rsidRDefault="00D95008" w:rsidP="00DF1B22">
      <w:pPr>
        <w:pStyle w:val="ListParagraph"/>
        <w:spacing w:after="0" w:line="480" w:lineRule="auto"/>
        <w:ind w:left="0" w:right="49" w:firstLine="567"/>
        <w:jc w:val="both"/>
        <w:rPr>
          <w:rFonts w:ascii="Times New Roman" w:hAnsi="Times New Roman"/>
          <w:color w:val="000000"/>
          <w:sz w:val="24"/>
          <w:szCs w:val="24"/>
        </w:rPr>
      </w:pPr>
      <w:r w:rsidRPr="009E4AFB">
        <w:rPr>
          <w:rFonts w:ascii="Times New Roman" w:hAnsi="Times New Roman"/>
          <w:color w:val="000000"/>
          <w:sz w:val="24"/>
          <w:szCs w:val="24"/>
          <w:lang w:val="id-ID"/>
        </w:rPr>
        <w:t>Media adalah suatu alat yang dipakai sebagai saluran untuk informasi dari seseorang kepada penerimanya. Pesan atau sesuatu yang disampaikan oleh pemesan kepada penerima semestinya sama dengan yang dimaksud oleh pemberi pesan.</w:t>
      </w:r>
    </w:p>
    <w:p w:rsidR="00D95008" w:rsidRPr="009E4AFB" w:rsidRDefault="00D95008" w:rsidP="00DF1B22">
      <w:pPr>
        <w:pStyle w:val="ListParagraph"/>
        <w:spacing w:after="0" w:line="480" w:lineRule="auto"/>
        <w:ind w:left="0" w:firstLine="567"/>
        <w:jc w:val="both"/>
        <w:rPr>
          <w:rFonts w:ascii="Times New Roman" w:hAnsi="Times New Roman"/>
          <w:color w:val="000000"/>
          <w:sz w:val="24"/>
          <w:szCs w:val="24"/>
          <w:lang w:val="sv-SE"/>
        </w:rPr>
      </w:pPr>
      <w:r w:rsidRPr="009E4AFB">
        <w:rPr>
          <w:rFonts w:ascii="Times New Roman" w:hAnsi="Times New Roman"/>
          <w:color w:val="000000"/>
          <w:sz w:val="24"/>
          <w:szCs w:val="24"/>
          <w:lang w:val="sv-SE"/>
        </w:rPr>
        <w:t xml:space="preserve">Berdasarkan beberapa pendapat yang dikemukakan tersebut, dapat disimpulkan  bahwa media pendidikan adalah segala sesuatu yang dapat digunakan untuk menyalurkan pesan dari pengirim ke penerima sehingga dapat merangsang pikiran, perasaan, perhatian, minat, dan kegiatan </w:t>
      </w:r>
      <w:r w:rsidRPr="009E4AFB">
        <w:rPr>
          <w:rFonts w:ascii="Times New Roman" w:hAnsi="Times New Roman"/>
          <w:color w:val="000000"/>
          <w:sz w:val="24"/>
          <w:szCs w:val="24"/>
          <w:lang w:val="id-ID"/>
        </w:rPr>
        <w:t>siswa</w:t>
      </w:r>
      <w:r w:rsidRPr="009E4AFB">
        <w:rPr>
          <w:rFonts w:ascii="Times New Roman" w:hAnsi="Times New Roman"/>
          <w:color w:val="000000"/>
          <w:sz w:val="24"/>
          <w:szCs w:val="24"/>
          <w:lang w:val="sv-SE"/>
        </w:rPr>
        <w:t xml:space="preserve"> sedemikian rupa dengan tujuan memperlancar proses belajar mengajar.</w:t>
      </w:r>
    </w:p>
    <w:p w:rsidR="00CD46EF" w:rsidRPr="009E4AFB" w:rsidRDefault="00CD46EF" w:rsidP="00DF01C7">
      <w:pPr>
        <w:pStyle w:val="ListParagraph"/>
        <w:spacing w:after="0" w:line="360" w:lineRule="auto"/>
        <w:ind w:left="0" w:firstLine="567"/>
        <w:jc w:val="both"/>
        <w:rPr>
          <w:rFonts w:ascii="Times New Roman" w:hAnsi="Times New Roman"/>
          <w:color w:val="000000"/>
          <w:sz w:val="24"/>
          <w:szCs w:val="24"/>
          <w:lang w:val="id-ID"/>
        </w:rPr>
      </w:pPr>
    </w:p>
    <w:p w:rsidR="00D95008" w:rsidRPr="009E4AFB" w:rsidRDefault="00D95008" w:rsidP="0024537C">
      <w:pPr>
        <w:pStyle w:val="ListParagraph"/>
        <w:numPr>
          <w:ilvl w:val="0"/>
          <w:numId w:val="34"/>
        </w:numPr>
        <w:spacing w:line="480" w:lineRule="auto"/>
        <w:ind w:right="49"/>
        <w:contextualSpacing/>
        <w:jc w:val="both"/>
        <w:rPr>
          <w:rFonts w:ascii="Times New Roman" w:hAnsi="Times New Roman"/>
          <w:b/>
          <w:bCs/>
          <w:color w:val="000000"/>
          <w:sz w:val="24"/>
          <w:szCs w:val="24"/>
        </w:rPr>
      </w:pPr>
      <w:r w:rsidRPr="009E4AFB">
        <w:rPr>
          <w:rFonts w:ascii="Times New Roman" w:hAnsi="Times New Roman"/>
          <w:b/>
          <w:bCs/>
          <w:color w:val="000000"/>
          <w:sz w:val="24"/>
          <w:szCs w:val="24"/>
        </w:rPr>
        <w:t>Kriteria Pemilihan Media</w:t>
      </w:r>
    </w:p>
    <w:p w:rsidR="00D95008" w:rsidRPr="009E4AFB" w:rsidRDefault="00D95008" w:rsidP="00DF1B22">
      <w:pPr>
        <w:pStyle w:val="ListParagraph"/>
        <w:spacing w:after="0" w:line="480" w:lineRule="auto"/>
        <w:ind w:left="0" w:firstLine="567"/>
        <w:jc w:val="both"/>
        <w:rPr>
          <w:rFonts w:ascii="Times New Roman" w:hAnsi="Times New Roman"/>
          <w:color w:val="000000"/>
          <w:sz w:val="24"/>
          <w:szCs w:val="24"/>
          <w:lang w:val="id-ID"/>
        </w:rPr>
      </w:pPr>
      <w:proofErr w:type="gramStart"/>
      <w:r w:rsidRPr="009E4AFB">
        <w:rPr>
          <w:rFonts w:ascii="Times New Roman" w:hAnsi="Times New Roman"/>
          <w:color w:val="000000"/>
          <w:sz w:val="24"/>
          <w:szCs w:val="24"/>
        </w:rPr>
        <w:t xml:space="preserve">Media pembelajaran adalah sarana dan prasarana yang digunakan oleh guru untuk menyampaikan informasi kepada </w:t>
      </w:r>
      <w:r w:rsidRPr="009E4AFB">
        <w:rPr>
          <w:rFonts w:ascii="Times New Roman" w:hAnsi="Times New Roman"/>
          <w:color w:val="000000"/>
          <w:sz w:val="24"/>
          <w:szCs w:val="24"/>
          <w:lang w:val="id-ID"/>
        </w:rPr>
        <w:t>siswa</w:t>
      </w:r>
      <w:r w:rsidRPr="009E4AFB">
        <w:rPr>
          <w:rFonts w:ascii="Times New Roman" w:hAnsi="Times New Roman"/>
          <w:color w:val="000000"/>
          <w:sz w:val="24"/>
          <w:szCs w:val="24"/>
        </w:rPr>
        <w:t xml:space="preserve"> dalam kegiatan belajar mengajar agar </w:t>
      </w:r>
      <w:r w:rsidRPr="009E4AFB">
        <w:rPr>
          <w:rFonts w:ascii="Times New Roman" w:hAnsi="Times New Roman"/>
          <w:color w:val="000000"/>
          <w:sz w:val="24"/>
          <w:szCs w:val="24"/>
        </w:rPr>
        <w:lastRenderedPageBreak/>
        <w:t>mereka dapat mencapai tujuan pembelajaran.</w:t>
      </w:r>
      <w:r w:rsidRPr="009E4AFB">
        <w:rPr>
          <w:rFonts w:ascii="Times New Roman" w:hAnsi="Times New Roman"/>
          <w:color w:val="000000"/>
          <w:sz w:val="24"/>
          <w:szCs w:val="24"/>
          <w:lang w:val="sv-SE"/>
        </w:rPr>
        <w:t xml:space="preserve">Sarana dan prasarana (fasilitas) belajar sangat mempengaruhi minat </w:t>
      </w:r>
      <w:r w:rsidRPr="009E4AFB">
        <w:rPr>
          <w:rFonts w:ascii="Times New Roman" w:hAnsi="Times New Roman"/>
          <w:color w:val="000000"/>
          <w:sz w:val="24"/>
          <w:szCs w:val="24"/>
          <w:lang w:val="id-ID"/>
        </w:rPr>
        <w:t>siswa</w:t>
      </w:r>
      <w:r w:rsidRPr="009E4AFB">
        <w:rPr>
          <w:rFonts w:ascii="Times New Roman" w:hAnsi="Times New Roman"/>
          <w:color w:val="000000"/>
          <w:sz w:val="24"/>
          <w:szCs w:val="24"/>
          <w:lang w:val="sv-SE"/>
        </w:rPr>
        <w:t xml:space="preserve"> untuk mengikuti/mempelajari suatu bahan pelajaran.</w:t>
      </w:r>
      <w:proofErr w:type="gramEnd"/>
      <w:r w:rsidRPr="009E4AFB">
        <w:rPr>
          <w:rFonts w:ascii="Times New Roman" w:hAnsi="Times New Roman"/>
          <w:color w:val="000000"/>
          <w:sz w:val="24"/>
          <w:szCs w:val="24"/>
          <w:lang w:val="sv-SE"/>
        </w:rPr>
        <w:t xml:space="preserve"> Jika sarana dan prasarana belajar memadai, minat </w:t>
      </w:r>
      <w:r w:rsidRPr="009E4AFB">
        <w:rPr>
          <w:rFonts w:ascii="Times New Roman" w:hAnsi="Times New Roman"/>
          <w:color w:val="000000"/>
          <w:sz w:val="24"/>
          <w:szCs w:val="24"/>
          <w:lang w:val="id-ID"/>
        </w:rPr>
        <w:t>siswa</w:t>
      </w:r>
      <w:r w:rsidRPr="009E4AFB">
        <w:rPr>
          <w:rFonts w:ascii="Times New Roman" w:hAnsi="Times New Roman"/>
          <w:color w:val="000000"/>
          <w:sz w:val="24"/>
          <w:szCs w:val="24"/>
          <w:lang w:val="sv-SE"/>
        </w:rPr>
        <w:t xml:space="preserve"> untuk mempelajari suatu bahan/materi pelajaran akan besar. Sebaliknya, jika sarana dan prasarana belajar kurang/tidak memadai, minat </w:t>
      </w:r>
      <w:r w:rsidRPr="009E4AFB">
        <w:rPr>
          <w:rFonts w:ascii="Times New Roman" w:hAnsi="Times New Roman"/>
          <w:color w:val="000000"/>
          <w:sz w:val="24"/>
          <w:szCs w:val="24"/>
        </w:rPr>
        <w:t>siswa</w:t>
      </w:r>
      <w:r w:rsidRPr="009E4AFB">
        <w:rPr>
          <w:rFonts w:ascii="Times New Roman" w:hAnsi="Times New Roman"/>
          <w:color w:val="000000"/>
          <w:sz w:val="24"/>
          <w:szCs w:val="24"/>
          <w:lang w:val="sv-SE"/>
        </w:rPr>
        <w:t xml:space="preserve"> pun tentunya akan berkurang.</w:t>
      </w:r>
    </w:p>
    <w:p w:rsidR="00D95008" w:rsidRPr="009E4AFB" w:rsidRDefault="00D95008" w:rsidP="00DF1B22">
      <w:pPr>
        <w:pStyle w:val="ListParagraph"/>
        <w:spacing w:after="0" w:line="480" w:lineRule="auto"/>
        <w:ind w:left="0" w:firstLine="567"/>
        <w:jc w:val="both"/>
        <w:rPr>
          <w:rFonts w:ascii="Times New Roman" w:hAnsi="Times New Roman"/>
          <w:color w:val="000000"/>
          <w:sz w:val="24"/>
          <w:szCs w:val="24"/>
          <w:lang w:val="sv-SE"/>
        </w:rPr>
      </w:pPr>
      <w:r w:rsidRPr="009E4AFB">
        <w:rPr>
          <w:rFonts w:ascii="Times New Roman" w:hAnsi="Times New Roman"/>
          <w:color w:val="000000"/>
          <w:sz w:val="24"/>
          <w:szCs w:val="24"/>
          <w:lang w:val="sv-SE"/>
        </w:rPr>
        <w:t>Menurut Arsyad</w:t>
      </w:r>
      <w:r w:rsidRPr="009E4AFB">
        <w:rPr>
          <w:rFonts w:ascii="Times New Roman" w:hAnsi="Times New Roman"/>
          <w:color w:val="000000"/>
          <w:sz w:val="24"/>
          <w:szCs w:val="24"/>
        </w:rPr>
        <w:t xml:space="preserve"> (2009:75)</w:t>
      </w:r>
      <w:r w:rsidRPr="009E4AFB">
        <w:rPr>
          <w:rFonts w:ascii="Times New Roman" w:hAnsi="Times New Roman"/>
          <w:color w:val="000000"/>
          <w:sz w:val="24"/>
          <w:szCs w:val="24"/>
          <w:lang w:val="sv-SE"/>
        </w:rPr>
        <w:t>, beberapa kriteria yang patut diperhatikan dalam pemilihan media antara lain:</w:t>
      </w:r>
    </w:p>
    <w:p w:rsidR="00D95008" w:rsidRPr="009E4AFB" w:rsidRDefault="00D95008" w:rsidP="0024537C">
      <w:pPr>
        <w:pStyle w:val="ListParagraph"/>
        <w:numPr>
          <w:ilvl w:val="0"/>
          <w:numId w:val="24"/>
        </w:numPr>
        <w:spacing w:after="0" w:line="240" w:lineRule="auto"/>
        <w:ind w:left="1071" w:right="758" w:hanging="357"/>
        <w:contextualSpacing/>
        <w:jc w:val="both"/>
        <w:rPr>
          <w:rFonts w:ascii="Times New Roman" w:hAnsi="Times New Roman"/>
          <w:color w:val="000000"/>
          <w:sz w:val="24"/>
          <w:szCs w:val="24"/>
          <w:lang w:val="sv-SE"/>
        </w:rPr>
      </w:pPr>
      <w:r w:rsidRPr="009E4AFB">
        <w:rPr>
          <w:rFonts w:ascii="Times New Roman" w:hAnsi="Times New Roman"/>
          <w:color w:val="000000"/>
          <w:sz w:val="24"/>
          <w:szCs w:val="24"/>
          <w:lang w:val="sv-SE"/>
        </w:rPr>
        <w:t>Kesesuaian dengan tujuan yang ingin dicapai. Media dipilih berdasarkan tujuan instruksional yang telah ditetapkan yang secara umum mengacu kepada salah satu gabungan dari dua atau tiga ranah kognitif, afektif dan psikomotor.</w:t>
      </w:r>
    </w:p>
    <w:p w:rsidR="00D95008" w:rsidRPr="009E4AFB" w:rsidRDefault="00D95008" w:rsidP="0024537C">
      <w:pPr>
        <w:pStyle w:val="ListParagraph"/>
        <w:numPr>
          <w:ilvl w:val="0"/>
          <w:numId w:val="24"/>
        </w:numPr>
        <w:spacing w:after="0" w:line="240" w:lineRule="auto"/>
        <w:ind w:left="1071" w:right="758" w:hanging="357"/>
        <w:contextualSpacing/>
        <w:jc w:val="both"/>
        <w:rPr>
          <w:rFonts w:ascii="Times New Roman" w:hAnsi="Times New Roman"/>
          <w:color w:val="000000"/>
          <w:sz w:val="24"/>
          <w:szCs w:val="24"/>
          <w:lang w:val="sv-SE"/>
        </w:rPr>
      </w:pPr>
      <w:r w:rsidRPr="009E4AFB">
        <w:rPr>
          <w:rFonts w:ascii="Times New Roman" w:hAnsi="Times New Roman"/>
          <w:color w:val="000000"/>
          <w:sz w:val="24"/>
          <w:szCs w:val="24"/>
          <w:lang w:val="sv-SE"/>
        </w:rPr>
        <w:t>Tepat untuk mendukung isi pelajaran yang sifatnya fakta, konsep, prinsip atau generalisasi. Media yang berbeda, misalnya film dan grafik memerlukan simbol yang berbeda, karena itu memerlukan proses dan keterampilan mental yang berbeda untuk memahaminya.</w:t>
      </w:r>
    </w:p>
    <w:p w:rsidR="00D95008" w:rsidRPr="009E4AFB" w:rsidRDefault="00D95008" w:rsidP="0024537C">
      <w:pPr>
        <w:pStyle w:val="ListParagraph"/>
        <w:numPr>
          <w:ilvl w:val="0"/>
          <w:numId w:val="24"/>
        </w:numPr>
        <w:spacing w:after="0" w:line="240" w:lineRule="auto"/>
        <w:ind w:left="1071" w:right="758" w:hanging="357"/>
        <w:contextualSpacing/>
        <w:jc w:val="both"/>
        <w:rPr>
          <w:rFonts w:ascii="Times New Roman" w:hAnsi="Times New Roman"/>
          <w:color w:val="000000"/>
          <w:sz w:val="24"/>
          <w:szCs w:val="24"/>
          <w:lang w:val="sv-SE"/>
        </w:rPr>
      </w:pPr>
      <w:r w:rsidRPr="009E4AFB">
        <w:rPr>
          <w:rFonts w:ascii="Times New Roman" w:hAnsi="Times New Roman"/>
          <w:color w:val="000000"/>
          <w:sz w:val="24"/>
          <w:szCs w:val="24"/>
          <w:lang w:val="sv-SE"/>
        </w:rPr>
        <w:t>Praktis, luwes, dan bertahan. Media yang dipilih sebaiknya dapat digunakan pada tempat dan waktu yang tersedia, serta mudah dipindahkan dan dibawa kemana-mana.</w:t>
      </w:r>
    </w:p>
    <w:p w:rsidR="00D95008" w:rsidRPr="009E4AFB" w:rsidRDefault="00D95008" w:rsidP="0024537C">
      <w:pPr>
        <w:pStyle w:val="ListParagraph"/>
        <w:numPr>
          <w:ilvl w:val="0"/>
          <w:numId w:val="24"/>
        </w:numPr>
        <w:spacing w:after="0" w:line="240" w:lineRule="auto"/>
        <w:ind w:left="1071" w:right="758" w:hanging="357"/>
        <w:contextualSpacing/>
        <w:jc w:val="both"/>
        <w:rPr>
          <w:rFonts w:ascii="Times New Roman" w:hAnsi="Times New Roman"/>
          <w:color w:val="000000"/>
          <w:sz w:val="24"/>
          <w:szCs w:val="24"/>
          <w:lang w:val="sv-SE"/>
        </w:rPr>
      </w:pPr>
      <w:r w:rsidRPr="009E4AFB">
        <w:rPr>
          <w:rFonts w:ascii="Times New Roman" w:hAnsi="Times New Roman"/>
          <w:color w:val="000000"/>
          <w:sz w:val="24"/>
          <w:szCs w:val="24"/>
          <w:lang w:val="sv-SE"/>
        </w:rPr>
        <w:t>Guru terampil menggunakannya. Ini merupakan salah satu kriteria utama. Apapun media itu. Guru harus mampu menggunakannya dalam proses pembelajaran.</w:t>
      </w:r>
    </w:p>
    <w:p w:rsidR="00D95008" w:rsidRPr="009E4AFB" w:rsidRDefault="00D95008" w:rsidP="0024537C">
      <w:pPr>
        <w:pStyle w:val="ListParagraph"/>
        <w:numPr>
          <w:ilvl w:val="0"/>
          <w:numId w:val="24"/>
        </w:numPr>
        <w:spacing w:after="0" w:line="240" w:lineRule="auto"/>
        <w:ind w:left="1071" w:right="758" w:hanging="357"/>
        <w:contextualSpacing/>
        <w:jc w:val="both"/>
        <w:rPr>
          <w:rFonts w:ascii="Times New Roman" w:hAnsi="Times New Roman"/>
          <w:color w:val="000000"/>
          <w:sz w:val="24"/>
          <w:szCs w:val="24"/>
          <w:lang w:val="sv-SE"/>
        </w:rPr>
      </w:pPr>
      <w:r w:rsidRPr="009E4AFB">
        <w:rPr>
          <w:rFonts w:ascii="Times New Roman" w:hAnsi="Times New Roman"/>
          <w:color w:val="000000"/>
          <w:sz w:val="24"/>
          <w:szCs w:val="24"/>
          <w:lang w:val="sv-SE"/>
        </w:rPr>
        <w:t>Pengelompokan sasaran. Media yang efektif untuk kelompok besar belum tentu efektif jika digunakan pada kelompok kecil atau perorangan. Ada media yang tepat digunakan kelompok besar, kelompok sedang, kelompok kecil dan perorangan.</w:t>
      </w:r>
    </w:p>
    <w:p w:rsidR="00D95008" w:rsidRPr="009E4AFB" w:rsidRDefault="00D95008" w:rsidP="0024537C">
      <w:pPr>
        <w:pStyle w:val="ListParagraph"/>
        <w:numPr>
          <w:ilvl w:val="0"/>
          <w:numId w:val="24"/>
        </w:numPr>
        <w:spacing w:after="0" w:line="240" w:lineRule="auto"/>
        <w:ind w:left="1071" w:right="758" w:hanging="357"/>
        <w:contextualSpacing/>
        <w:jc w:val="both"/>
        <w:rPr>
          <w:rFonts w:ascii="Times New Roman" w:hAnsi="Times New Roman"/>
          <w:color w:val="000000"/>
          <w:sz w:val="24"/>
          <w:szCs w:val="24"/>
        </w:rPr>
      </w:pPr>
      <w:r w:rsidRPr="009E4AFB">
        <w:rPr>
          <w:rFonts w:ascii="Times New Roman" w:hAnsi="Times New Roman"/>
          <w:color w:val="000000"/>
          <w:sz w:val="24"/>
          <w:szCs w:val="24"/>
          <w:lang w:val="sv-SE"/>
        </w:rPr>
        <w:t>Mutu teknis. Pengembangan visual, baik audiovisual maupun fotograf, harus memenuhi persyaratan teknis tertentu, tidak boleh terganggu oleh elemen lain.</w:t>
      </w:r>
    </w:p>
    <w:p w:rsidR="00D95008" w:rsidRPr="009E4AFB" w:rsidRDefault="00D95008" w:rsidP="00DF1B22">
      <w:pPr>
        <w:pStyle w:val="ListParagraph"/>
        <w:spacing w:after="0"/>
        <w:ind w:left="1071" w:right="758"/>
        <w:jc w:val="both"/>
        <w:rPr>
          <w:rFonts w:ascii="Times New Roman" w:hAnsi="Times New Roman"/>
          <w:color w:val="000000"/>
          <w:sz w:val="24"/>
          <w:szCs w:val="24"/>
        </w:rPr>
      </w:pPr>
    </w:p>
    <w:p w:rsidR="00D95008" w:rsidRPr="009E4AFB" w:rsidRDefault="00D95008" w:rsidP="00DF1B22">
      <w:pPr>
        <w:tabs>
          <w:tab w:val="left" w:pos="720"/>
          <w:tab w:val="left" w:pos="1440"/>
          <w:tab w:val="left" w:pos="1980"/>
          <w:tab w:val="left" w:pos="2430"/>
        </w:tabs>
        <w:spacing w:line="480" w:lineRule="auto"/>
        <w:ind w:right="51" w:firstLine="567"/>
        <w:jc w:val="both"/>
        <w:rPr>
          <w:color w:val="000000"/>
        </w:rPr>
      </w:pPr>
      <w:r w:rsidRPr="009E4AFB">
        <w:rPr>
          <w:color w:val="000000"/>
          <w:lang w:val="id-ID"/>
        </w:rPr>
        <w:t>Beberapa kriteria pemilihan media di atas dapat dijadikan pedoman atau penuntun bagi guru siswa</w:t>
      </w:r>
      <w:r w:rsidRPr="009E4AFB">
        <w:rPr>
          <w:color w:val="000000"/>
        </w:rPr>
        <w:t xml:space="preserve"> tunagrahita ringan </w:t>
      </w:r>
      <w:r w:rsidRPr="009E4AFB">
        <w:rPr>
          <w:color w:val="000000"/>
          <w:lang w:val="id-ID"/>
        </w:rPr>
        <w:t xml:space="preserve"> tentang pentingnya pemanfaatan media dalam proses belajar mengajar siswa</w:t>
      </w:r>
      <w:r w:rsidRPr="009E4AFB">
        <w:rPr>
          <w:color w:val="000000"/>
        </w:rPr>
        <w:t xml:space="preserve"> tuna netra.</w:t>
      </w:r>
      <w:r w:rsidRPr="009E4AFB">
        <w:rPr>
          <w:color w:val="000000"/>
          <w:lang w:val="id-ID"/>
        </w:rPr>
        <w:t xml:space="preserve"> </w:t>
      </w:r>
      <w:r w:rsidRPr="009E4AFB">
        <w:rPr>
          <w:color w:val="000000"/>
        </w:rPr>
        <w:t>Karena itu</w:t>
      </w:r>
      <w:r w:rsidRPr="009E4AFB">
        <w:rPr>
          <w:color w:val="000000"/>
          <w:lang w:val="id-ID"/>
        </w:rPr>
        <w:t xml:space="preserve"> guru hendaknya </w:t>
      </w:r>
      <w:r w:rsidRPr="009E4AFB">
        <w:rPr>
          <w:color w:val="000000"/>
          <w:lang w:val="id-ID"/>
        </w:rPr>
        <w:lastRenderedPageBreak/>
        <w:t>memperhatikan kelainan yang dimiliki siswa tuna</w:t>
      </w:r>
      <w:r w:rsidRPr="009E4AFB">
        <w:rPr>
          <w:color w:val="000000"/>
        </w:rPr>
        <w:t xml:space="preserve"> </w:t>
      </w:r>
      <w:proofErr w:type="gramStart"/>
      <w:r w:rsidRPr="009E4AFB">
        <w:rPr>
          <w:color w:val="000000"/>
        </w:rPr>
        <w:t xml:space="preserve">netra </w:t>
      </w:r>
      <w:r w:rsidRPr="009E4AFB">
        <w:rPr>
          <w:color w:val="000000"/>
          <w:lang w:val="id-ID"/>
        </w:rPr>
        <w:t>,</w:t>
      </w:r>
      <w:proofErr w:type="gramEnd"/>
      <w:r w:rsidRPr="009E4AFB">
        <w:rPr>
          <w:color w:val="000000"/>
          <w:lang w:val="id-ID"/>
        </w:rPr>
        <w:t xml:space="preserve"> tujuan apa yang hendak dicapai, yang dilandasi dengan kriteria pemilihan media tersebut.</w:t>
      </w:r>
    </w:p>
    <w:p w:rsidR="00DF01C7" w:rsidRPr="009E4AFB" w:rsidRDefault="00DF01C7" w:rsidP="00DF1B22">
      <w:pPr>
        <w:tabs>
          <w:tab w:val="left" w:pos="720"/>
          <w:tab w:val="left" w:pos="1440"/>
          <w:tab w:val="left" w:pos="1980"/>
          <w:tab w:val="left" w:pos="2430"/>
        </w:tabs>
        <w:spacing w:line="480" w:lineRule="auto"/>
        <w:ind w:right="51" w:firstLine="567"/>
        <w:jc w:val="both"/>
        <w:rPr>
          <w:color w:val="000000"/>
        </w:rPr>
      </w:pPr>
    </w:p>
    <w:p w:rsidR="00D95008" w:rsidRPr="009E4AFB" w:rsidRDefault="00D95008" w:rsidP="0024537C">
      <w:pPr>
        <w:pStyle w:val="ListParagraph"/>
        <w:numPr>
          <w:ilvl w:val="0"/>
          <w:numId w:val="34"/>
        </w:numPr>
        <w:spacing w:after="0" w:line="480" w:lineRule="auto"/>
        <w:ind w:right="51"/>
        <w:jc w:val="both"/>
        <w:rPr>
          <w:rFonts w:ascii="Times New Roman" w:hAnsi="Times New Roman"/>
          <w:b/>
          <w:bCs/>
          <w:color w:val="000000"/>
          <w:sz w:val="24"/>
          <w:szCs w:val="24"/>
        </w:rPr>
      </w:pPr>
      <w:r w:rsidRPr="009E4AFB">
        <w:rPr>
          <w:rFonts w:ascii="Times New Roman" w:hAnsi="Times New Roman"/>
          <w:b/>
          <w:bCs/>
          <w:color w:val="000000"/>
          <w:sz w:val="24"/>
          <w:szCs w:val="24"/>
        </w:rPr>
        <w:t>Peran Media dalam Pembelajaran Matematika</w:t>
      </w:r>
    </w:p>
    <w:p w:rsidR="00D95008" w:rsidRPr="009E4AFB" w:rsidRDefault="00D95008" w:rsidP="00DF1B22">
      <w:pPr>
        <w:spacing w:line="480" w:lineRule="auto"/>
        <w:ind w:right="17" w:firstLine="567"/>
        <w:jc w:val="both"/>
        <w:rPr>
          <w:color w:val="000000"/>
        </w:rPr>
      </w:pPr>
      <w:r w:rsidRPr="009E4AFB">
        <w:rPr>
          <w:color w:val="000000"/>
        </w:rPr>
        <w:t xml:space="preserve">Setiap konsep matematika terutama yang sifatnya abstrak baru dapat dipahami siswa tunarung setelah digunakan media pendidikan dalam proses pembelajaran. Hal ini memberikan dampak positif dalam proses berfikirnya maupun pola tindakannya. </w:t>
      </w:r>
      <w:proofErr w:type="gramStart"/>
      <w:r w:rsidRPr="009E4AFB">
        <w:rPr>
          <w:color w:val="000000"/>
        </w:rPr>
        <w:t>Karena itu maka pembelajaran matematika di tingkat dasar masih memerlukan media.</w:t>
      </w:r>
      <w:proofErr w:type="gramEnd"/>
    </w:p>
    <w:p w:rsidR="00D95008" w:rsidRPr="009E4AFB" w:rsidRDefault="00D95008" w:rsidP="00DF1B22">
      <w:pPr>
        <w:spacing w:line="480" w:lineRule="auto"/>
        <w:ind w:firstLine="567"/>
        <w:jc w:val="both"/>
        <w:rPr>
          <w:color w:val="000000"/>
          <w:lang w:val="sv-SE"/>
        </w:rPr>
      </w:pPr>
      <w:r w:rsidRPr="009E4AFB">
        <w:rPr>
          <w:color w:val="000000"/>
          <w:lang w:val="sv-SE"/>
        </w:rPr>
        <w:t>Kegiatan belajar merupakan kegiatan yang paling pokok dalam keseluruhan proses pendidikan. Hal ini mengandung arti bahwa berhasil tidaknya pencapaian tujuan pendidikan banyak bergantung kepada bagaimana proses belajar yang dialami oleh siswa.</w:t>
      </w:r>
    </w:p>
    <w:p w:rsidR="00D95008" w:rsidRPr="009E4AFB" w:rsidRDefault="00D95008" w:rsidP="00DF1B22">
      <w:pPr>
        <w:spacing w:line="480" w:lineRule="auto"/>
        <w:ind w:firstLine="567"/>
        <w:jc w:val="both"/>
        <w:rPr>
          <w:color w:val="000000"/>
          <w:lang w:val="sv-SE"/>
        </w:rPr>
      </w:pPr>
      <w:r w:rsidRPr="009E4AFB">
        <w:rPr>
          <w:color w:val="000000"/>
          <w:lang w:val="sv-SE"/>
        </w:rPr>
        <w:t xml:space="preserve">Tiap-tiap benda yang dapat menjelaskan suatu konsep pembelajaran dapat dibuat sebagai media. Fungsi dari media tersebut untuk mengkonkritkan meteri yang abstrak dalam pembelajaran, hingga nampak jelas dan dapat  menimbulkan pengertian atau  meningkatkan persepsi siswa. Media dalam mengajar memegang peranan penting sebagai alat bantu untuk menciptakan proses belajar mengajar yang efektif, sehingga kaitannya  dengan pengajaran matematika, keberadaan media jelas mempunyai pengaruh terhadap peningkatan kemampuan belajar matematika itu sendiri. Adapun media yang dipilih untuk digunakan dalam kaitan dengan penelitian ini adalah media </w:t>
      </w:r>
      <w:r w:rsidRPr="009E4AFB">
        <w:rPr>
          <w:i/>
          <w:color w:val="000000"/>
          <w:lang w:val="sv-SE"/>
        </w:rPr>
        <w:t xml:space="preserve">geoboard </w:t>
      </w:r>
      <w:r w:rsidRPr="009E4AFB">
        <w:rPr>
          <w:color w:val="000000"/>
          <w:lang w:val="sv-SE"/>
        </w:rPr>
        <w:t>.</w:t>
      </w:r>
    </w:p>
    <w:p w:rsidR="00D95008" w:rsidRPr="009E4AFB" w:rsidRDefault="00D95008" w:rsidP="00DF1B22">
      <w:pPr>
        <w:pStyle w:val="ListParagraph"/>
        <w:spacing w:after="0" w:line="480" w:lineRule="auto"/>
        <w:ind w:left="0" w:right="49" w:firstLine="567"/>
        <w:jc w:val="both"/>
        <w:rPr>
          <w:rFonts w:ascii="Times New Roman" w:hAnsi="Times New Roman"/>
          <w:color w:val="000000"/>
          <w:sz w:val="24"/>
          <w:szCs w:val="24"/>
          <w:lang w:val="sv-SE"/>
        </w:rPr>
      </w:pPr>
      <w:r w:rsidRPr="009E4AFB">
        <w:rPr>
          <w:rFonts w:ascii="Times New Roman" w:hAnsi="Times New Roman"/>
          <w:color w:val="000000"/>
          <w:sz w:val="24"/>
          <w:szCs w:val="24"/>
          <w:lang w:val="sv-SE"/>
        </w:rPr>
        <w:lastRenderedPageBreak/>
        <w:t>Secara langsung media pendidikan berfungsi membantu memperjelaskan atau memvisualisasikan sebuah konsep, ide, atau pengertian tertentu. Penggunaan alat peraga dalam pembelajaran mempunyai fungsi penting untuk menjelaskan serta menemukan konsep yang sulit dipahami oleh siswa.</w:t>
      </w:r>
    </w:p>
    <w:p w:rsidR="00D95008" w:rsidRPr="009E4AFB" w:rsidRDefault="00D95008" w:rsidP="00DF1B22">
      <w:pPr>
        <w:pStyle w:val="ListParagraph"/>
        <w:spacing w:after="0" w:line="480" w:lineRule="auto"/>
        <w:ind w:left="0" w:right="49" w:firstLine="567"/>
        <w:jc w:val="both"/>
        <w:rPr>
          <w:rFonts w:ascii="Times New Roman" w:hAnsi="Times New Roman"/>
          <w:color w:val="000000"/>
          <w:sz w:val="24"/>
          <w:szCs w:val="24"/>
        </w:rPr>
      </w:pPr>
      <w:r w:rsidRPr="009E4AFB">
        <w:rPr>
          <w:rFonts w:ascii="Times New Roman" w:hAnsi="Times New Roman"/>
          <w:color w:val="000000"/>
          <w:sz w:val="24"/>
          <w:szCs w:val="24"/>
        </w:rPr>
        <w:t>Sudjana &amp; Rivai (</w:t>
      </w:r>
      <w:r w:rsidRPr="009E4AFB">
        <w:rPr>
          <w:rFonts w:ascii="Times New Roman" w:hAnsi="Times New Roman"/>
          <w:color w:val="000000"/>
          <w:sz w:val="24"/>
          <w:szCs w:val="24"/>
          <w:lang w:val="sv-SE"/>
        </w:rPr>
        <w:t>Arsyad</w:t>
      </w:r>
      <w:r w:rsidRPr="009E4AFB">
        <w:rPr>
          <w:rFonts w:ascii="Times New Roman" w:hAnsi="Times New Roman"/>
          <w:color w:val="000000"/>
          <w:sz w:val="24"/>
          <w:szCs w:val="24"/>
        </w:rPr>
        <w:t xml:space="preserve">, 2009:24) mengemukakan manfaat media pembelajaran dalam proses belajar siswa, </w:t>
      </w:r>
      <w:proofErr w:type="gramStart"/>
      <w:r w:rsidRPr="009E4AFB">
        <w:rPr>
          <w:rFonts w:ascii="Times New Roman" w:hAnsi="Times New Roman"/>
          <w:color w:val="000000"/>
          <w:sz w:val="24"/>
          <w:szCs w:val="24"/>
        </w:rPr>
        <w:t>yaitu :</w:t>
      </w:r>
      <w:proofErr w:type="gramEnd"/>
    </w:p>
    <w:p w:rsidR="00D95008" w:rsidRPr="009E4AFB" w:rsidRDefault="00D95008" w:rsidP="0024537C">
      <w:pPr>
        <w:pStyle w:val="ListParagraph"/>
        <w:numPr>
          <w:ilvl w:val="0"/>
          <w:numId w:val="23"/>
        </w:numPr>
        <w:spacing w:after="0" w:line="240" w:lineRule="auto"/>
        <w:ind w:right="561"/>
        <w:contextualSpacing/>
        <w:jc w:val="both"/>
        <w:rPr>
          <w:rFonts w:ascii="Times New Roman" w:hAnsi="Times New Roman"/>
          <w:b/>
          <w:bCs/>
          <w:color w:val="000000"/>
          <w:sz w:val="24"/>
          <w:szCs w:val="24"/>
        </w:rPr>
      </w:pPr>
      <w:r w:rsidRPr="009E4AFB">
        <w:rPr>
          <w:rFonts w:ascii="Times New Roman" w:hAnsi="Times New Roman"/>
          <w:color w:val="000000"/>
          <w:sz w:val="24"/>
          <w:szCs w:val="24"/>
        </w:rPr>
        <w:t>Pembelajaran akan lebih menarik perhatian siswa sehingga dapat menumbuhkan motivasi belajar</w:t>
      </w:r>
    </w:p>
    <w:p w:rsidR="00D95008" w:rsidRPr="009E4AFB" w:rsidRDefault="00D95008" w:rsidP="0024537C">
      <w:pPr>
        <w:pStyle w:val="ListParagraph"/>
        <w:numPr>
          <w:ilvl w:val="0"/>
          <w:numId w:val="23"/>
        </w:numPr>
        <w:spacing w:after="0" w:line="240" w:lineRule="auto"/>
        <w:ind w:right="561"/>
        <w:contextualSpacing/>
        <w:jc w:val="both"/>
        <w:rPr>
          <w:rFonts w:ascii="Times New Roman" w:hAnsi="Times New Roman"/>
          <w:b/>
          <w:bCs/>
          <w:color w:val="000000"/>
          <w:sz w:val="24"/>
          <w:szCs w:val="24"/>
        </w:rPr>
      </w:pPr>
      <w:r w:rsidRPr="009E4AFB">
        <w:rPr>
          <w:rFonts w:ascii="Times New Roman" w:hAnsi="Times New Roman"/>
          <w:color w:val="000000"/>
          <w:sz w:val="24"/>
          <w:szCs w:val="24"/>
        </w:rPr>
        <w:t>Bahan pembelajaran akan lebih jelas maknanya sehingga dapat lebih dipahami oleh siswa dan memungkinkannya menguasai dan mencapai tujuan pembelajaran</w:t>
      </w:r>
    </w:p>
    <w:p w:rsidR="00D95008" w:rsidRPr="009E4AFB" w:rsidRDefault="00D95008" w:rsidP="0024537C">
      <w:pPr>
        <w:pStyle w:val="ListParagraph"/>
        <w:numPr>
          <w:ilvl w:val="0"/>
          <w:numId w:val="23"/>
        </w:numPr>
        <w:spacing w:after="0" w:line="240" w:lineRule="auto"/>
        <w:ind w:right="561"/>
        <w:contextualSpacing/>
        <w:jc w:val="both"/>
        <w:rPr>
          <w:rFonts w:ascii="Times New Roman" w:hAnsi="Times New Roman"/>
          <w:b/>
          <w:bCs/>
          <w:color w:val="000000"/>
          <w:sz w:val="24"/>
          <w:szCs w:val="24"/>
        </w:rPr>
      </w:pPr>
      <w:r w:rsidRPr="009E4AFB">
        <w:rPr>
          <w:rFonts w:ascii="Times New Roman" w:hAnsi="Times New Roman"/>
          <w:color w:val="000000"/>
          <w:sz w:val="24"/>
          <w:szCs w:val="24"/>
        </w:rPr>
        <w:t>Metode mengajar akan lebih bervariasi, tidak semata-mata komunikasi verbal melalui penuturan kata-kata oleh guru, sehingga siswa tidak bosan dan guru tidak kehabisan tenaga, apalagi kalau guru mengajar pada setiap jam pelajaran</w:t>
      </w:r>
    </w:p>
    <w:p w:rsidR="00D95008" w:rsidRPr="009E4AFB" w:rsidRDefault="00D95008" w:rsidP="0024537C">
      <w:pPr>
        <w:pStyle w:val="ListParagraph"/>
        <w:numPr>
          <w:ilvl w:val="0"/>
          <w:numId w:val="23"/>
        </w:numPr>
        <w:spacing w:after="0" w:line="240" w:lineRule="auto"/>
        <w:ind w:right="561"/>
        <w:contextualSpacing/>
        <w:jc w:val="both"/>
        <w:rPr>
          <w:rFonts w:ascii="Times New Roman" w:hAnsi="Times New Roman"/>
          <w:b/>
          <w:bCs/>
          <w:color w:val="000000"/>
          <w:sz w:val="24"/>
          <w:szCs w:val="24"/>
        </w:rPr>
      </w:pPr>
      <w:r w:rsidRPr="009E4AFB">
        <w:rPr>
          <w:rFonts w:ascii="Times New Roman" w:hAnsi="Times New Roman"/>
          <w:color w:val="000000"/>
          <w:sz w:val="24"/>
          <w:szCs w:val="24"/>
        </w:rPr>
        <w:t>Siswa dapat lebih banyak melakukan kegiatan belajar sebab tidak hanya mendengar uraian guru, tetapi juga aktivitas lain seperti mengamati, melakukan, mendemonstrasikan, memerankan, dal lain-lain.</w:t>
      </w:r>
    </w:p>
    <w:p w:rsidR="00D95008" w:rsidRPr="009E4AFB" w:rsidRDefault="00D95008" w:rsidP="00DF1B22">
      <w:pPr>
        <w:pStyle w:val="ListParagraph"/>
        <w:spacing w:after="0"/>
        <w:ind w:left="0" w:right="561"/>
        <w:jc w:val="both"/>
        <w:rPr>
          <w:rFonts w:ascii="Times New Roman" w:hAnsi="Times New Roman"/>
          <w:color w:val="000000"/>
          <w:sz w:val="24"/>
          <w:szCs w:val="24"/>
        </w:rPr>
      </w:pPr>
    </w:p>
    <w:p w:rsidR="00D95008" w:rsidRPr="009E4AFB" w:rsidRDefault="00D95008" w:rsidP="00DF1B22">
      <w:pPr>
        <w:pStyle w:val="ListParagraph"/>
        <w:spacing w:after="0" w:line="480" w:lineRule="auto"/>
        <w:ind w:left="0" w:right="-6" w:firstLine="567"/>
        <w:jc w:val="both"/>
        <w:rPr>
          <w:rFonts w:ascii="Times New Roman" w:hAnsi="Times New Roman"/>
          <w:color w:val="000000"/>
          <w:sz w:val="24"/>
          <w:szCs w:val="24"/>
        </w:rPr>
      </w:pPr>
      <w:r w:rsidRPr="009E4AFB">
        <w:rPr>
          <w:rFonts w:ascii="Times New Roman" w:hAnsi="Times New Roman"/>
          <w:color w:val="000000"/>
          <w:sz w:val="24"/>
          <w:szCs w:val="24"/>
        </w:rPr>
        <w:t>Berdasarkan pendapat di atas, dapat disimpulkan bahwa fungsi dan manfaat media pembelajaran adalah sebagai alat bantu dalam kegiatan belajar mengajar berupa sarana yang dapat memberikan pengalaman visual kepada siswa untuk mendorong motivasi belajar, mempermudah dan memperjelas konsep yang kompleks dan abstrak menjadi lebih sederhana sehingga dapat mempertinggi daya serap dan retensi anak terhadap materi pembelajaran.</w:t>
      </w:r>
    </w:p>
    <w:p w:rsidR="00DF01C7" w:rsidRPr="009E4AFB" w:rsidRDefault="00DF01C7" w:rsidP="00DF1B22">
      <w:pPr>
        <w:pStyle w:val="ListParagraph"/>
        <w:spacing w:after="0" w:line="480" w:lineRule="auto"/>
        <w:ind w:left="0" w:right="-6" w:firstLine="567"/>
        <w:jc w:val="both"/>
        <w:rPr>
          <w:rFonts w:ascii="Times New Roman" w:hAnsi="Times New Roman"/>
          <w:color w:val="000000"/>
          <w:sz w:val="24"/>
          <w:szCs w:val="24"/>
        </w:rPr>
      </w:pPr>
    </w:p>
    <w:p w:rsidR="00DF01C7" w:rsidRPr="009E4AFB" w:rsidRDefault="00DF01C7" w:rsidP="00DF1B22">
      <w:pPr>
        <w:pStyle w:val="ListParagraph"/>
        <w:spacing w:after="0" w:line="480" w:lineRule="auto"/>
        <w:ind w:left="0" w:right="-6" w:firstLine="567"/>
        <w:jc w:val="both"/>
        <w:rPr>
          <w:rFonts w:ascii="Times New Roman" w:hAnsi="Times New Roman"/>
          <w:color w:val="000000"/>
          <w:sz w:val="24"/>
          <w:szCs w:val="24"/>
        </w:rPr>
      </w:pPr>
    </w:p>
    <w:p w:rsidR="00DF01C7" w:rsidRPr="009E4AFB" w:rsidRDefault="00DF01C7" w:rsidP="00DF1B22">
      <w:pPr>
        <w:pStyle w:val="ListParagraph"/>
        <w:spacing w:after="0" w:line="480" w:lineRule="auto"/>
        <w:ind w:left="0" w:right="-6" w:firstLine="567"/>
        <w:jc w:val="both"/>
        <w:rPr>
          <w:rFonts w:ascii="Times New Roman" w:hAnsi="Times New Roman"/>
          <w:color w:val="000000"/>
          <w:sz w:val="24"/>
          <w:szCs w:val="24"/>
        </w:rPr>
      </w:pPr>
    </w:p>
    <w:p w:rsidR="00DF01C7" w:rsidRPr="009E4AFB" w:rsidRDefault="00DF01C7" w:rsidP="0024537C">
      <w:pPr>
        <w:pStyle w:val="NoSpacing"/>
        <w:numPr>
          <w:ilvl w:val="0"/>
          <w:numId w:val="34"/>
        </w:numPr>
        <w:spacing w:line="480" w:lineRule="auto"/>
        <w:jc w:val="both"/>
        <w:rPr>
          <w:rFonts w:ascii="Times New Roman" w:hAnsi="Times New Roman"/>
          <w:b/>
          <w:sz w:val="24"/>
          <w:szCs w:val="24"/>
        </w:rPr>
      </w:pPr>
      <w:r w:rsidRPr="009E4AFB">
        <w:rPr>
          <w:rFonts w:ascii="Times New Roman" w:hAnsi="Times New Roman"/>
          <w:b/>
          <w:sz w:val="24"/>
          <w:szCs w:val="24"/>
        </w:rPr>
        <w:lastRenderedPageBreak/>
        <w:t>Jenis-jenis Media Pembelajaran</w:t>
      </w:r>
    </w:p>
    <w:p w:rsidR="00DF01C7" w:rsidRPr="009E4AFB" w:rsidRDefault="00DF01C7" w:rsidP="00CE5076">
      <w:pPr>
        <w:pStyle w:val="NoSpacing"/>
        <w:spacing w:line="480" w:lineRule="auto"/>
        <w:ind w:firstLine="567"/>
        <w:jc w:val="both"/>
        <w:rPr>
          <w:rFonts w:ascii="Times New Roman" w:hAnsi="Times New Roman"/>
          <w:b/>
          <w:sz w:val="24"/>
          <w:szCs w:val="24"/>
        </w:rPr>
      </w:pPr>
      <w:r w:rsidRPr="009E4AFB">
        <w:rPr>
          <w:rFonts w:ascii="Times New Roman" w:hAnsi="Times New Roman"/>
          <w:sz w:val="24"/>
          <w:szCs w:val="24"/>
        </w:rPr>
        <w:t>Seiring dengan perkembangan jaman, maka media pengajaranpun juga berkembang dari bentuk yang sederhana menjadi media pengajaran yang modern.</w:t>
      </w:r>
      <w:r w:rsidR="00CE5076" w:rsidRPr="009E4AFB">
        <w:rPr>
          <w:rFonts w:ascii="Times New Roman" w:hAnsi="Times New Roman"/>
          <w:sz w:val="24"/>
          <w:szCs w:val="24"/>
          <w:lang w:val="en-US"/>
        </w:rPr>
        <w:t xml:space="preserve"> </w:t>
      </w:r>
      <w:r w:rsidRPr="009E4AFB">
        <w:rPr>
          <w:rFonts w:ascii="Times New Roman" w:eastAsia="Times New Roman" w:hAnsi="Times New Roman"/>
          <w:sz w:val="24"/>
          <w:szCs w:val="24"/>
          <w:lang w:eastAsia="id-ID"/>
        </w:rPr>
        <w:t>Menurut Nana Sudjana, 2001.</w:t>
      </w:r>
      <w:r w:rsidRPr="009E4AFB">
        <w:rPr>
          <w:rFonts w:ascii="Times New Roman" w:eastAsia="Times New Roman" w:hAnsi="Times New Roman"/>
          <w:b/>
          <w:sz w:val="24"/>
          <w:szCs w:val="24"/>
          <w:lang w:eastAsia="id-ID"/>
        </w:rPr>
        <w:t xml:space="preserve"> </w:t>
      </w:r>
      <w:r w:rsidRPr="009E4AFB">
        <w:rPr>
          <w:rFonts w:ascii="Times New Roman" w:eastAsia="Times New Roman" w:hAnsi="Times New Roman"/>
          <w:sz w:val="24"/>
          <w:szCs w:val="24"/>
          <w:lang w:eastAsia="id-ID"/>
        </w:rPr>
        <w:t xml:space="preserve"> media pengajaran yang sering digunakan dalam proses pembelajaran meliputi:</w:t>
      </w:r>
    </w:p>
    <w:p w:rsidR="00DF01C7" w:rsidRPr="009E4AFB" w:rsidRDefault="00DF01C7" w:rsidP="0024537C">
      <w:pPr>
        <w:pStyle w:val="ListParagraph"/>
        <w:numPr>
          <w:ilvl w:val="0"/>
          <w:numId w:val="36"/>
        </w:numPr>
        <w:spacing w:after="0" w:line="240" w:lineRule="auto"/>
        <w:ind w:left="709" w:right="567"/>
        <w:jc w:val="both"/>
        <w:rPr>
          <w:rFonts w:ascii="Times New Roman" w:hAnsi="Times New Roman"/>
          <w:sz w:val="24"/>
          <w:szCs w:val="24"/>
          <w:lang w:eastAsia="id-ID"/>
        </w:rPr>
      </w:pPr>
      <w:r w:rsidRPr="009E4AFB">
        <w:rPr>
          <w:rFonts w:ascii="Times New Roman" w:hAnsi="Times New Roman"/>
          <w:sz w:val="24"/>
          <w:szCs w:val="24"/>
          <w:lang w:eastAsia="id-ID"/>
        </w:rPr>
        <w:t>Media grafis (media dua dimensi).</w:t>
      </w:r>
    </w:p>
    <w:p w:rsidR="003D2254" w:rsidRPr="009E4AFB" w:rsidRDefault="00DF01C7" w:rsidP="0024537C">
      <w:pPr>
        <w:pStyle w:val="ListParagraph"/>
        <w:numPr>
          <w:ilvl w:val="0"/>
          <w:numId w:val="35"/>
        </w:numPr>
        <w:spacing w:after="0" w:line="240" w:lineRule="auto"/>
        <w:ind w:right="567"/>
        <w:contextualSpacing/>
        <w:jc w:val="both"/>
        <w:rPr>
          <w:rFonts w:ascii="Times New Roman" w:hAnsi="Times New Roman"/>
          <w:sz w:val="24"/>
          <w:szCs w:val="24"/>
          <w:lang w:eastAsia="id-ID"/>
        </w:rPr>
      </w:pPr>
      <w:r w:rsidRPr="009E4AFB">
        <w:rPr>
          <w:rFonts w:ascii="Times New Roman" w:hAnsi="Times New Roman"/>
          <w:sz w:val="24"/>
          <w:szCs w:val="24"/>
          <w:lang w:eastAsia="id-ID"/>
        </w:rPr>
        <w:t>Diagram</w:t>
      </w:r>
    </w:p>
    <w:p w:rsidR="00DF01C7" w:rsidRPr="009E4AFB" w:rsidRDefault="00DF01C7" w:rsidP="001A4B12">
      <w:pPr>
        <w:pStyle w:val="ListParagraph"/>
        <w:spacing w:after="0" w:line="240" w:lineRule="auto"/>
        <w:ind w:left="924" w:right="567" w:firstLine="567"/>
        <w:contextualSpacing/>
        <w:jc w:val="both"/>
        <w:rPr>
          <w:rFonts w:ascii="Times New Roman" w:hAnsi="Times New Roman"/>
          <w:sz w:val="24"/>
          <w:szCs w:val="24"/>
          <w:lang w:eastAsia="id-ID"/>
        </w:rPr>
      </w:pPr>
      <w:proofErr w:type="gramStart"/>
      <w:r w:rsidRPr="009E4AFB">
        <w:rPr>
          <w:rFonts w:ascii="Times New Roman" w:hAnsi="Times New Roman"/>
          <w:sz w:val="24"/>
          <w:szCs w:val="24"/>
          <w:lang w:eastAsia="id-ID"/>
        </w:rPr>
        <w:t>Diagram adalah suatu gambaran-gambaran sederhana untuk memperlihatkan hubungan timbale balik, terutama dengan garis-garis diagram yang baik adalah sangat sederhana yakni hanya bagian-bagian terpenting saja yang diperlihatkan.</w:t>
      </w:r>
      <w:proofErr w:type="gramEnd"/>
      <w:r w:rsidR="001A4B12" w:rsidRPr="009E4AFB">
        <w:rPr>
          <w:rFonts w:ascii="Times New Roman" w:hAnsi="Times New Roman"/>
          <w:sz w:val="24"/>
          <w:szCs w:val="24"/>
          <w:lang w:eastAsia="id-ID"/>
        </w:rPr>
        <w:t xml:space="preserve"> </w:t>
      </w:r>
      <w:r w:rsidRPr="009E4AFB">
        <w:rPr>
          <w:rFonts w:ascii="Times New Roman" w:hAnsi="Times New Roman"/>
          <w:sz w:val="24"/>
          <w:szCs w:val="24"/>
          <w:lang w:eastAsia="id-ID"/>
        </w:rPr>
        <w:t xml:space="preserve">Berdasarkan konsep tersebut di atas, kiranya penggunaan media diagram dalam proses pembelajaran </w:t>
      </w:r>
      <w:proofErr w:type="gramStart"/>
      <w:r w:rsidRPr="009E4AFB">
        <w:rPr>
          <w:rFonts w:ascii="Times New Roman" w:hAnsi="Times New Roman"/>
          <w:sz w:val="24"/>
          <w:szCs w:val="24"/>
          <w:lang w:eastAsia="id-ID"/>
        </w:rPr>
        <w:t>akan</w:t>
      </w:r>
      <w:proofErr w:type="gramEnd"/>
      <w:r w:rsidRPr="009E4AFB">
        <w:rPr>
          <w:rFonts w:ascii="Times New Roman" w:hAnsi="Times New Roman"/>
          <w:sz w:val="24"/>
          <w:szCs w:val="24"/>
          <w:lang w:eastAsia="id-ID"/>
        </w:rPr>
        <w:t xml:space="preserve"> sangat membantu bagi guru maupun siswa dalam menyimak materi pelajaran, karena pada dasarnya diagram merupakan ringkasan visual yang padat mengenai fakta-fakta dan gagasan yang akan diuraikan.</w:t>
      </w:r>
    </w:p>
    <w:p w:rsidR="003D2254" w:rsidRPr="009E4AFB" w:rsidRDefault="00DF01C7" w:rsidP="0024537C">
      <w:pPr>
        <w:pStyle w:val="ListParagraph"/>
        <w:numPr>
          <w:ilvl w:val="0"/>
          <w:numId w:val="35"/>
        </w:numPr>
        <w:spacing w:after="0" w:line="240" w:lineRule="auto"/>
        <w:ind w:right="567"/>
        <w:contextualSpacing/>
        <w:jc w:val="both"/>
        <w:rPr>
          <w:rFonts w:ascii="Times New Roman" w:hAnsi="Times New Roman"/>
          <w:sz w:val="24"/>
          <w:szCs w:val="24"/>
          <w:lang w:eastAsia="id-ID"/>
        </w:rPr>
      </w:pPr>
      <w:r w:rsidRPr="009E4AFB">
        <w:rPr>
          <w:rFonts w:ascii="Times New Roman" w:hAnsi="Times New Roman"/>
          <w:sz w:val="24"/>
          <w:szCs w:val="24"/>
          <w:lang w:eastAsia="id-ID"/>
        </w:rPr>
        <w:t>Grafik</w:t>
      </w:r>
    </w:p>
    <w:p w:rsidR="00DF01C7" w:rsidRPr="009E4AFB" w:rsidRDefault="00DF01C7" w:rsidP="001A4B12">
      <w:pPr>
        <w:pStyle w:val="ListParagraph"/>
        <w:spacing w:after="0" w:line="240" w:lineRule="auto"/>
        <w:ind w:left="924" w:right="567" w:firstLine="567"/>
        <w:contextualSpacing/>
        <w:jc w:val="both"/>
        <w:rPr>
          <w:rFonts w:ascii="Times New Roman" w:hAnsi="Times New Roman"/>
          <w:sz w:val="24"/>
          <w:szCs w:val="24"/>
          <w:lang w:eastAsia="id-ID"/>
        </w:rPr>
      </w:pPr>
      <w:proofErr w:type="gramStart"/>
      <w:r w:rsidRPr="009E4AFB">
        <w:rPr>
          <w:rFonts w:ascii="Times New Roman" w:hAnsi="Times New Roman"/>
          <w:sz w:val="24"/>
          <w:szCs w:val="24"/>
          <w:lang w:eastAsia="id-ID"/>
        </w:rPr>
        <w:t>Grafik adalah suatu grafis yang menggunakan titik-titik atau garis untuk menyampaikan informasi statistic yang saling berhubungan.</w:t>
      </w:r>
      <w:proofErr w:type="gramEnd"/>
      <w:r w:rsidR="001A4B12" w:rsidRPr="009E4AFB">
        <w:rPr>
          <w:rFonts w:ascii="Times New Roman" w:hAnsi="Times New Roman"/>
          <w:sz w:val="24"/>
          <w:szCs w:val="24"/>
          <w:lang w:eastAsia="id-ID"/>
        </w:rPr>
        <w:t xml:space="preserve"> </w:t>
      </w:r>
      <w:r w:rsidRPr="009E4AFB">
        <w:rPr>
          <w:rFonts w:ascii="Times New Roman" w:hAnsi="Times New Roman"/>
          <w:sz w:val="24"/>
          <w:szCs w:val="24"/>
          <w:lang w:eastAsia="id-ID"/>
        </w:rPr>
        <w:t>Dengan berasumsi pada pengertian grafik tersebut, dalam proses belajar mengajar, grafik mempunyai fungsi untuk memperlihatkan perbandingan informasi kualitas-kualitas maupun kuantitas dengan cepat dan sederhana, terutama pada penyajian secara statistic.</w:t>
      </w:r>
    </w:p>
    <w:p w:rsidR="003D2254" w:rsidRPr="009E4AFB" w:rsidRDefault="00DF01C7" w:rsidP="0024537C">
      <w:pPr>
        <w:pStyle w:val="ListParagraph"/>
        <w:numPr>
          <w:ilvl w:val="0"/>
          <w:numId w:val="35"/>
        </w:numPr>
        <w:ind w:right="567"/>
        <w:contextualSpacing/>
        <w:jc w:val="both"/>
        <w:rPr>
          <w:rFonts w:ascii="Times New Roman" w:hAnsi="Times New Roman"/>
          <w:sz w:val="24"/>
          <w:szCs w:val="24"/>
          <w:lang w:eastAsia="id-ID"/>
        </w:rPr>
      </w:pPr>
      <w:r w:rsidRPr="009E4AFB">
        <w:rPr>
          <w:rFonts w:ascii="Times New Roman" w:hAnsi="Times New Roman"/>
          <w:sz w:val="24"/>
          <w:szCs w:val="24"/>
          <w:lang w:eastAsia="id-ID"/>
        </w:rPr>
        <w:t>Poster</w:t>
      </w:r>
    </w:p>
    <w:p w:rsidR="00DF01C7" w:rsidRPr="009E4AFB" w:rsidRDefault="00DF01C7" w:rsidP="001A4B12">
      <w:pPr>
        <w:pStyle w:val="ListParagraph"/>
        <w:ind w:left="924" w:right="567" w:firstLine="567"/>
        <w:contextualSpacing/>
        <w:jc w:val="both"/>
        <w:rPr>
          <w:rFonts w:ascii="Times New Roman" w:hAnsi="Times New Roman"/>
          <w:sz w:val="24"/>
          <w:szCs w:val="24"/>
          <w:lang w:eastAsia="id-ID"/>
        </w:rPr>
      </w:pPr>
      <w:proofErr w:type="gramStart"/>
      <w:r w:rsidRPr="009E4AFB">
        <w:rPr>
          <w:rFonts w:ascii="Times New Roman" w:hAnsi="Times New Roman"/>
          <w:sz w:val="24"/>
          <w:szCs w:val="24"/>
          <w:lang w:eastAsia="id-ID"/>
        </w:rPr>
        <w:t>Poster merupakan kombinasi visualisasi yang kuat dengan warna dan pesan dengan maksud untuk menangkap perhatian orang lewat, tetapi cukup lama menanamkan gagasan yang berarti di dalam ingatannya.</w:t>
      </w:r>
      <w:proofErr w:type="gramEnd"/>
      <w:r w:rsidR="001A4B12" w:rsidRPr="009E4AFB">
        <w:rPr>
          <w:rFonts w:ascii="Times New Roman" w:hAnsi="Times New Roman"/>
          <w:sz w:val="24"/>
          <w:szCs w:val="24"/>
          <w:lang w:eastAsia="id-ID"/>
        </w:rPr>
        <w:t xml:space="preserve"> </w:t>
      </w:r>
      <w:proofErr w:type="gramStart"/>
      <w:r w:rsidRPr="009E4AFB">
        <w:rPr>
          <w:rFonts w:ascii="Times New Roman" w:hAnsi="Times New Roman"/>
          <w:sz w:val="24"/>
          <w:szCs w:val="24"/>
          <w:lang w:eastAsia="id-ID"/>
        </w:rPr>
        <w:t>Media ini pada umumnya digunakan untuk mengenalkan suatu produk dari suatu perusahaan atau digunakan sebagai sarana promosi.</w:t>
      </w:r>
      <w:proofErr w:type="gramEnd"/>
    </w:p>
    <w:p w:rsidR="001A4B12" w:rsidRPr="009E4AFB" w:rsidRDefault="00DF01C7" w:rsidP="0024537C">
      <w:pPr>
        <w:pStyle w:val="ListParagraph"/>
        <w:numPr>
          <w:ilvl w:val="0"/>
          <w:numId w:val="35"/>
        </w:numPr>
        <w:ind w:right="567"/>
        <w:contextualSpacing/>
        <w:jc w:val="both"/>
        <w:rPr>
          <w:rFonts w:ascii="Times New Roman" w:hAnsi="Times New Roman"/>
          <w:sz w:val="24"/>
          <w:szCs w:val="24"/>
          <w:lang w:eastAsia="id-ID"/>
        </w:rPr>
      </w:pPr>
      <w:r w:rsidRPr="009E4AFB">
        <w:rPr>
          <w:rFonts w:ascii="Times New Roman" w:hAnsi="Times New Roman"/>
          <w:sz w:val="24"/>
          <w:szCs w:val="24"/>
          <w:lang w:eastAsia="id-ID"/>
        </w:rPr>
        <w:t>Kartun</w:t>
      </w:r>
    </w:p>
    <w:p w:rsidR="00DF01C7" w:rsidRPr="009E4AFB" w:rsidRDefault="00DF01C7" w:rsidP="001A4B12">
      <w:pPr>
        <w:pStyle w:val="ListParagraph"/>
        <w:ind w:left="924" w:right="567" w:firstLine="567"/>
        <w:contextualSpacing/>
        <w:jc w:val="both"/>
        <w:rPr>
          <w:rFonts w:ascii="Times New Roman" w:hAnsi="Times New Roman"/>
          <w:sz w:val="24"/>
          <w:szCs w:val="24"/>
          <w:lang w:eastAsia="id-ID"/>
        </w:rPr>
      </w:pPr>
      <w:proofErr w:type="gramStart"/>
      <w:r w:rsidRPr="009E4AFB">
        <w:rPr>
          <w:rFonts w:ascii="Times New Roman" w:hAnsi="Times New Roman"/>
          <w:sz w:val="24"/>
          <w:szCs w:val="24"/>
          <w:lang w:eastAsia="id-ID"/>
        </w:rPr>
        <w:t>Kartun adalah menggambarkan dalam bentuk lukisan atau karikatur tentang orang, gagasan atau situasi yang didesain untuk mempengaruhi opini masyarakat.</w:t>
      </w:r>
      <w:proofErr w:type="gramEnd"/>
      <w:r w:rsidR="001A4B12" w:rsidRPr="009E4AFB">
        <w:rPr>
          <w:rFonts w:ascii="Times New Roman" w:hAnsi="Times New Roman"/>
          <w:sz w:val="24"/>
          <w:szCs w:val="24"/>
          <w:lang w:eastAsia="id-ID"/>
        </w:rPr>
        <w:t xml:space="preserve"> </w:t>
      </w:r>
      <w:r w:rsidRPr="009E4AFB">
        <w:rPr>
          <w:rFonts w:ascii="Times New Roman" w:hAnsi="Times New Roman"/>
          <w:sz w:val="24"/>
          <w:szCs w:val="24"/>
          <w:lang w:eastAsia="id-ID"/>
        </w:rPr>
        <w:t xml:space="preserve">Dengan berasumsi pada konsep tersebut di atas, kartun dapat digunakan sebagai alat </w:t>
      </w:r>
      <w:proofErr w:type="gramStart"/>
      <w:r w:rsidRPr="009E4AFB">
        <w:rPr>
          <w:rFonts w:ascii="Times New Roman" w:hAnsi="Times New Roman"/>
          <w:sz w:val="24"/>
          <w:szCs w:val="24"/>
          <w:lang w:eastAsia="id-ID"/>
        </w:rPr>
        <w:t>bantu</w:t>
      </w:r>
      <w:proofErr w:type="gramEnd"/>
      <w:r w:rsidRPr="009E4AFB">
        <w:rPr>
          <w:rFonts w:ascii="Times New Roman" w:hAnsi="Times New Roman"/>
          <w:sz w:val="24"/>
          <w:szCs w:val="24"/>
          <w:lang w:eastAsia="id-ID"/>
        </w:rPr>
        <w:t xml:space="preserve"> proses pengajaran walaupun banyak kartun yang membuat orang-orang </w:t>
      </w:r>
      <w:r w:rsidRPr="009E4AFB">
        <w:rPr>
          <w:rFonts w:ascii="Times New Roman" w:hAnsi="Times New Roman"/>
          <w:sz w:val="24"/>
          <w:szCs w:val="24"/>
          <w:lang w:eastAsia="id-ID"/>
        </w:rPr>
        <w:lastRenderedPageBreak/>
        <w:t>tersenyum, tetapi pada dasarnya kartun mempunyai manfaat dalam proses belajar mengajar terutama dalam penjelasan rangkaian bahan satu urutan logis atau mendukung makna.</w:t>
      </w:r>
    </w:p>
    <w:p w:rsidR="001A4B12" w:rsidRPr="009E4AFB" w:rsidRDefault="00DF01C7" w:rsidP="0024537C">
      <w:pPr>
        <w:pStyle w:val="ListParagraph"/>
        <w:numPr>
          <w:ilvl w:val="0"/>
          <w:numId w:val="35"/>
        </w:numPr>
        <w:ind w:right="567"/>
        <w:contextualSpacing/>
        <w:jc w:val="both"/>
        <w:rPr>
          <w:rFonts w:ascii="Times New Roman" w:hAnsi="Times New Roman"/>
          <w:sz w:val="24"/>
          <w:szCs w:val="24"/>
          <w:lang w:eastAsia="id-ID"/>
        </w:rPr>
      </w:pPr>
      <w:r w:rsidRPr="009E4AFB">
        <w:rPr>
          <w:rFonts w:ascii="Times New Roman" w:hAnsi="Times New Roman"/>
          <w:sz w:val="24"/>
          <w:szCs w:val="24"/>
          <w:lang w:eastAsia="id-ID"/>
        </w:rPr>
        <w:t>Komik</w:t>
      </w:r>
    </w:p>
    <w:p w:rsidR="00DF01C7" w:rsidRPr="009E4AFB" w:rsidRDefault="00DF01C7" w:rsidP="001A4B12">
      <w:pPr>
        <w:pStyle w:val="ListParagraph"/>
        <w:ind w:left="927" w:right="567"/>
        <w:contextualSpacing/>
        <w:jc w:val="both"/>
        <w:rPr>
          <w:rFonts w:ascii="Times New Roman" w:hAnsi="Times New Roman"/>
          <w:sz w:val="24"/>
          <w:szCs w:val="24"/>
          <w:lang w:eastAsia="id-ID"/>
        </w:rPr>
      </w:pPr>
      <w:proofErr w:type="gramStart"/>
      <w:r w:rsidRPr="009E4AFB">
        <w:rPr>
          <w:rFonts w:ascii="Times New Roman" w:hAnsi="Times New Roman"/>
          <w:sz w:val="24"/>
          <w:szCs w:val="24"/>
          <w:lang w:eastAsia="id-ID"/>
        </w:rPr>
        <w:t>Komik merupakan suatu bentuk kartun yang mengungkapkan karakter dan memerankan suatu berita dalam urutan yang erat dihubungkan dengan gambar dan di rancang untuk memberikan hiburan pada pembaca.</w:t>
      </w:r>
      <w:proofErr w:type="gramEnd"/>
    </w:p>
    <w:p w:rsidR="001A4B12" w:rsidRPr="009E4AFB" w:rsidRDefault="00DF01C7" w:rsidP="0024537C">
      <w:pPr>
        <w:pStyle w:val="ListParagraph"/>
        <w:numPr>
          <w:ilvl w:val="0"/>
          <w:numId w:val="36"/>
        </w:numPr>
        <w:spacing w:after="0"/>
        <w:ind w:right="567"/>
        <w:jc w:val="both"/>
        <w:rPr>
          <w:rFonts w:ascii="Times New Roman" w:hAnsi="Times New Roman"/>
          <w:sz w:val="24"/>
          <w:szCs w:val="24"/>
          <w:lang w:eastAsia="id-ID"/>
        </w:rPr>
      </w:pPr>
      <w:r w:rsidRPr="009E4AFB">
        <w:rPr>
          <w:rFonts w:ascii="Times New Roman" w:hAnsi="Times New Roman"/>
          <w:sz w:val="24"/>
          <w:szCs w:val="24"/>
          <w:lang w:eastAsia="id-ID"/>
        </w:rPr>
        <w:t>Media tiga dimensi</w:t>
      </w:r>
    </w:p>
    <w:p w:rsidR="00DF01C7" w:rsidRPr="009E4AFB" w:rsidRDefault="00DF01C7" w:rsidP="001A4B12">
      <w:pPr>
        <w:pStyle w:val="ListParagraph"/>
        <w:spacing w:after="0"/>
        <w:ind w:left="927" w:right="567"/>
        <w:jc w:val="both"/>
        <w:rPr>
          <w:rFonts w:ascii="Times New Roman" w:hAnsi="Times New Roman"/>
          <w:sz w:val="24"/>
          <w:szCs w:val="24"/>
          <w:lang w:eastAsia="id-ID"/>
        </w:rPr>
      </w:pPr>
      <w:proofErr w:type="gramStart"/>
      <w:r w:rsidRPr="009E4AFB">
        <w:rPr>
          <w:rFonts w:ascii="Times New Roman" w:hAnsi="Times New Roman"/>
          <w:sz w:val="24"/>
          <w:szCs w:val="24"/>
          <w:lang w:eastAsia="id-ID"/>
        </w:rPr>
        <w:t>Sesuai dengan istilahnya, media tiga dimensi adalah media yang mempunyai ukuran panjang, lebar dan tinggi serta dapat dilihat dari berbagai sudut pandang.</w:t>
      </w:r>
      <w:proofErr w:type="gramEnd"/>
      <w:r w:rsidRPr="009E4AFB">
        <w:rPr>
          <w:rFonts w:ascii="Times New Roman" w:hAnsi="Times New Roman"/>
          <w:sz w:val="24"/>
          <w:szCs w:val="24"/>
          <w:lang w:eastAsia="id-ID"/>
        </w:rPr>
        <w:t xml:space="preserve"> Oleh karena itu media tiga dimensi memiliki bentuk </w:t>
      </w:r>
      <w:proofErr w:type="gramStart"/>
      <w:r w:rsidRPr="009E4AFB">
        <w:rPr>
          <w:rFonts w:ascii="Times New Roman" w:hAnsi="Times New Roman"/>
          <w:sz w:val="24"/>
          <w:szCs w:val="24"/>
          <w:lang w:eastAsia="id-ID"/>
        </w:rPr>
        <w:t>yang hamper</w:t>
      </w:r>
      <w:proofErr w:type="gramEnd"/>
      <w:r w:rsidRPr="009E4AFB">
        <w:rPr>
          <w:rFonts w:ascii="Times New Roman" w:hAnsi="Times New Roman"/>
          <w:sz w:val="24"/>
          <w:szCs w:val="24"/>
          <w:lang w:eastAsia="id-ID"/>
        </w:rPr>
        <w:t xml:space="preserve"> sama dengan benda aslinya.</w:t>
      </w:r>
    </w:p>
    <w:p w:rsidR="009E4AFB" w:rsidRPr="009E4AFB" w:rsidRDefault="009E4AFB" w:rsidP="001A4B12">
      <w:pPr>
        <w:pStyle w:val="ListParagraph"/>
        <w:spacing w:after="0"/>
        <w:ind w:left="927" w:right="567"/>
        <w:jc w:val="both"/>
        <w:rPr>
          <w:rFonts w:ascii="Times New Roman" w:hAnsi="Times New Roman"/>
          <w:sz w:val="24"/>
          <w:szCs w:val="24"/>
          <w:lang w:eastAsia="id-ID"/>
        </w:rPr>
      </w:pPr>
    </w:p>
    <w:p w:rsidR="00D95008" w:rsidRPr="009E4AFB" w:rsidRDefault="00D95008" w:rsidP="0024537C">
      <w:pPr>
        <w:pStyle w:val="ListParagraph"/>
        <w:numPr>
          <w:ilvl w:val="0"/>
          <w:numId w:val="19"/>
        </w:numPr>
        <w:spacing w:after="0" w:line="480" w:lineRule="auto"/>
        <w:contextualSpacing/>
        <w:jc w:val="both"/>
        <w:rPr>
          <w:rFonts w:ascii="Times New Roman" w:hAnsi="Times New Roman"/>
          <w:b/>
          <w:sz w:val="24"/>
          <w:szCs w:val="24"/>
        </w:rPr>
      </w:pPr>
      <w:r w:rsidRPr="009E4AFB">
        <w:rPr>
          <w:rFonts w:ascii="Times New Roman" w:hAnsi="Times New Roman"/>
          <w:b/>
          <w:sz w:val="24"/>
          <w:szCs w:val="24"/>
        </w:rPr>
        <w:t>Kajian Geoboard/Papan Berpaku</w:t>
      </w:r>
    </w:p>
    <w:p w:rsidR="00D95008" w:rsidRPr="009E4AFB" w:rsidRDefault="00D95008" w:rsidP="0024537C">
      <w:pPr>
        <w:pStyle w:val="ListParagraph"/>
        <w:numPr>
          <w:ilvl w:val="0"/>
          <w:numId w:val="25"/>
        </w:numPr>
        <w:spacing w:after="0" w:line="480" w:lineRule="auto"/>
        <w:contextualSpacing/>
        <w:jc w:val="both"/>
        <w:rPr>
          <w:rFonts w:ascii="Times New Roman" w:hAnsi="Times New Roman"/>
          <w:b/>
          <w:sz w:val="24"/>
          <w:szCs w:val="24"/>
        </w:rPr>
      </w:pPr>
      <w:r w:rsidRPr="009E4AFB">
        <w:rPr>
          <w:rFonts w:ascii="Times New Roman" w:hAnsi="Times New Roman"/>
          <w:b/>
          <w:sz w:val="24"/>
          <w:szCs w:val="24"/>
        </w:rPr>
        <w:t>Pengertian Geoboard/Papan Berpaku</w:t>
      </w:r>
    </w:p>
    <w:p w:rsidR="00D95008" w:rsidRPr="009E4AFB" w:rsidRDefault="00D95008" w:rsidP="00DF1B22">
      <w:pPr>
        <w:spacing w:line="480" w:lineRule="auto"/>
        <w:ind w:firstLine="567"/>
        <w:jc w:val="both"/>
        <w:rPr>
          <w:lang w:val="id-ID"/>
        </w:rPr>
      </w:pPr>
      <w:proofErr w:type="gramStart"/>
      <w:r w:rsidRPr="009E4AFB">
        <w:t>Dalam Kamus Besar Bahasa Indonesia (2000: 827) papan adalah kayu yang lebar dan tipis.</w:t>
      </w:r>
      <w:proofErr w:type="gramEnd"/>
      <w:r w:rsidRPr="009E4AFB">
        <w:t xml:space="preserve"> </w:t>
      </w:r>
      <w:proofErr w:type="gramStart"/>
      <w:r w:rsidRPr="009E4AFB">
        <w:t>Sedangkan paku adalah benda bulat memanjang dari logam besi dan berujung runcing (Kamus Besar Bahasa Indonesia, (2000: 103).</w:t>
      </w:r>
      <w:proofErr w:type="gramEnd"/>
      <w:r w:rsidRPr="009E4AFB">
        <w:t xml:space="preserve"> </w:t>
      </w:r>
      <w:proofErr w:type="gramStart"/>
      <w:r w:rsidRPr="009E4AFB">
        <w:t>Papan paku atau dikenal juga dengan geoboard dibuat dari papan, berbentuk persegi panjang atau bujur sangkar.</w:t>
      </w:r>
      <w:proofErr w:type="gramEnd"/>
      <w:r w:rsidRPr="009E4AFB">
        <w:t xml:space="preserve"> Pada papan itu dibuat bujur sangkar-bujur sangkar kecil yang pada setiap titik sudutnya ditancapkan paku setengah masuk dan setengah lagi masih timbul</w:t>
      </w:r>
      <w:r w:rsidRPr="009E4AFB">
        <w:rPr>
          <w:lang w:val="id-ID"/>
        </w:rPr>
        <w:t xml:space="preserve"> </w:t>
      </w:r>
      <w:r w:rsidRPr="009E4AFB">
        <w:t xml:space="preserve">(Depi </w:t>
      </w:r>
      <w:proofErr w:type="gramStart"/>
      <w:r w:rsidRPr="009E4AFB">
        <w:t>Dwi</w:t>
      </w:r>
      <w:proofErr w:type="gramEnd"/>
      <w:r w:rsidRPr="009E4AFB">
        <w:t xml:space="preserve"> Winasis, 2012, dalam media on line).</w:t>
      </w:r>
    </w:p>
    <w:p w:rsidR="00D95008" w:rsidRPr="009E4AFB" w:rsidRDefault="00D95008" w:rsidP="00DF1B22">
      <w:pPr>
        <w:spacing w:line="480" w:lineRule="auto"/>
        <w:ind w:firstLine="567"/>
        <w:jc w:val="both"/>
        <w:rPr>
          <w:lang w:val="id-ID"/>
        </w:rPr>
      </w:pPr>
      <w:proofErr w:type="gramStart"/>
      <w:r w:rsidRPr="009E4AFB">
        <w:t>Cara  menggunakannya</w:t>
      </w:r>
      <w:proofErr w:type="gramEnd"/>
      <w:r w:rsidRPr="009E4AFB">
        <w:t xml:space="preserve">  dengan  merentangkan  karet  pada geoboard/papan berpaku membentuk bangun geometri. Dengan menggunakan geoboard kepada anak memberi kesempatan kesempatan untuk membangun bentuk-bentuk geometri dan belajar nama-nama yang sesuai untuk bentuk-bentuk itu (Clements, dkk, 1999) </w:t>
      </w:r>
    </w:p>
    <w:p w:rsidR="00D95008" w:rsidRPr="009E4AFB" w:rsidRDefault="00D95008" w:rsidP="00DF1B22">
      <w:pPr>
        <w:spacing w:line="480" w:lineRule="auto"/>
        <w:ind w:firstLine="567"/>
        <w:jc w:val="both"/>
        <w:rPr>
          <w:lang w:val="id-ID"/>
        </w:rPr>
      </w:pPr>
      <w:r w:rsidRPr="009E4AFB">
        <w:lastRenderedPageBreak/>
        <w:t xml:space="preserve">Dari uraian di atas dapat diambil kesimpulan geoboard/papan berpaku adalah papan yang berbentuk bujur sangkar yang diberi paku dengan jarak yang </w:t>
      </w:r>
      <w:proofErr w:type="gramStart"/>
      <w:r w:rsidRPr="009E4AFB">
        <w:t>sama</w:t>
      </w:r>
      <w:proofErr w:type="gramEnd"/>
      <w:r w:rsidRPr="009E4AFB">
        <w:t xml:space="preserve">. </w:t>
      </w:r>
      <w:proofErr w:type="gramStart"/>
      <w:r w:rsidRPr="009E4AFB">
        <w:t>Geoboard/papan berpaku digunakan untuk mengenalkan bangun geometri pada anak.</w:t>
      </w:r>
      <w:proofErr w:type="gramEnd"/>
      <w:r w:rsidRPr="009E4AFB">
        <w:t xml:space="preserve"> </w:t>
      </w:r>
      <w:proofErr w:type="gramStart"/>
      <w:r w:rsidRPr="009E4AFB">
        <w:t>Caranya dengan merentangkan karet pada geoboard/papan berpaku membentuk bangun geometri.</w:t>
      </w:r>
      <w:proofErr w:type="gramEnd"/>
    </w:p>
    <w:p w:rsidR="00D95008" w:rsidRPr="009E4AFB" w:rsidRDefault="00D95008" w:rsidP="00DF1B22">
      <w:pPr>
        <w:spacing w:line="480" w:lineRule="auto"/>
        <w:ind w:firstLine="567"/>
        <w:jc w:val="both"/>
        <w:rPr>
          <w:lang w:val="id-ID"/>
        </w:rPr>
      </w:pPr>
      <w:r w:rsidRPr="009E4AFB">
        <w:rPr>
          <w:lang w:val="sv-SE"/>
        </w:rPr>
        <w:t xml:space="preserve">Sedangkan Ibrahim dkk (Media Pembelajaran. </w:t>
      </w:r>
      <w:r w:rsidRPr="009E4AFB">
        <w:rPr>
          <w:i/>
          <w:lang w:val="sv-SE"/>
        </w:rPr>
        <w:t>Online)</w:t>
      </w:r>
      <w:r w:rsidRPr="009E4AFB">
        <w:rPr>
          <w:lang w:val="sv-SE"/>
        </w:rPr>
        <w:t xml:space="preserve">  mengelompokkan media bentuk papan ini, termasuk media dua dimensi. Arief S. Sadiman dkk ( Media Pembelajaran. </w:t>
      </w:r>
      <w:r w:rsidRPr="009E4AFB">
        <w:rPr>
          <w:i/>
          <w:lang w:val="sv-SE"/>
        </w:rPr>
        <w:t>Online</w:t>
      </w:r>
      <w:r w:rsidRPr="009E4AFB">
        <w:rPr>
          <w:lang w:val="sv-SE"/>
        </w:rPr>
        <w:t>.) menyebutkan bahwa Media papan ini merupakan media pembelajaran yang dapat diklasifikasikan ke dalam media grafis.</w:t>
      </w:r>
    </w:p>
    <w:p w:rsidR="00D95008" w:rsidRPr="009E4AFB" w:rsidRDefault="00D95008" w:rsidP="00DF1B22">
      <w:pPr>
        <w:spacing w:line="480" w:lineRule="auto"/>
        <w:ind w:firstLine="567"/>
        <w:jc w:val="both"/>
        <w:rPr>
          <w:lang w:val="sv-SE"/>
        </w:rPr>
      </w:pPr>
      <w:r w:rsidRPr="009E4AFB">
        <w:rPr>
          <w:lang w:val="sv-SE"/>
        </w:rPr>
        <w:t>Media papan berpaku sebenarnya adalah media pembelajaran matematika yang terbuat dari Tripleks,  paku dan dilengkapi dengan karet gelang. Fungsinya sebagai alat bantu dalam menanamkan konsep/pengertian geometri. Memperkenalkan berbagai macam bentuk bangun datar melalui papan berpaku, sekaligus mempelajari cara mencari Luas dan Keliling  bangun datar, dengan cara mengukur panjang dan lebar bangun datar tersebut.</w:t>
      </w:r>
    </w:p>
    <w:p w:rsidR="00D95008" w:rsidRPr="009E4AFB" w:rsidRDefault="00D95008" w:rsidP="00DF1B22">
      <w:pPr>
        <w:spacing w:line="480" w:lineRule="auto"/>
        <w:ind w:firstLine="567"/>
        <w:jc w:val="both"/>
      </w:pPr>
    </w:p>
    <w:p w:rsidR="00D95008" w:rsidRPr="009E4AFB" w:rsidRDefault="00D95008" w:rsidP="00DF1B22">
      <w:pPr>
        <w:spacing w:line="480" w:lineRule="auto"/>
        <w:ind w:firstLine="567"/>
        <w:jc w:val="both"/>
      </w:pPr>
    </w:p>
    <w:p w:rsidR="00D95008" w:rsidRPr="009E4AFB" w:rsidRDefault="00D95008" w:rsidP="00DF1B22">
      <w:pPr>
        <w:spacing w:line="480" w:lineRule="auto"/>
        <w:ind w:firstLine="567"/>
        <w:jc w:val="both"/>
      </w:pPr>
    </w:p>
    <w:p w:rsidR="00D95008" w:rsidRPr="009E4AFB" w:rsidRDefault="00D95008" w:rsidP="00DF1B22">
      <w:pPr>
        <w:spacing w:line="480" w:lineRule="auto"/>
        <w:ind w:firstLine="567"/>
        <w:jc w:val="both"/>
      </w:pPr>
    </w:p>
    <w:p w:rsidR="00D95008" w:rsidRPr="009E4AFB" w:rsidRDefault="00D95008" w:rsidP="00591909">
      <w:pPr>
        <w:spacing w:line="480" w:lineRule="auto"/>
        <w:ind w:firstLine="567"/>
        <w:jc w:val="center"/>
        <w:rPr>
          <w:b/>
        </w:rPr>
      </w:pPr>
      <w:r w:rsidRPr="009E4AFB">
        <w:rPr>
          <w:b/>
          <w:noProof/>
        </w:rPr>
        <w:lastRenderedPageBreak/>
        <w:drawing>
          <wp:inline distT="0" distB="0" distL="0" distR="0">
            <wp:extent cx="4248150" cy="3181350"/>
            <wp:effectExtent l="19050" t="0" r="0" b="0"/>
            <wp:docPr id="4" name="Picture 1" descr="C:\Users\my\Documents\papan-berpak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Documents\papan-berpaku2.jpg"/>
                    <pic:cNvPicPr>
                      <a:picLocks noChangeAspect="1" noChangeArrowheads="1"/>
                    </pic:cNvPicPr>
                  </pic:nvPicPr>
                  <pic:blipFill>
                    <a:blip r:embed="rId7" cstate="print"/>
                    <a:srcRect/>
                    <a:stretch>
                      <a:fillRect/>
                    </a:stretch>
                  </pic:blipFill>
                  <pic:spPr bwMode="auto">
                    <a:xfrm>
                      <a:off x="0" y="0"/>
                      <a:ext cx="4248150" cy="3181350"/>
                    </a:xfrm>
                    <a:prstGeom prst="rect">
                      <a:avLst/>
                    </a:prstGeom>
                    <a:noFill/>
                    <a:ln w="9525">
                      <a:noFill/>
                      <a:miter lim="800000"/>
                      <a:headEnd/>
                      <a:tailEnd/>
                    </a:ln>
                  </pic:spPr>
                </pic:pic>
              </a:graphicData>
            </a:graphic>
          </wp:inline>
        </w:drawing>
      </w:r>
    </w:p>
    <w:p w:rsidR="00D95008" w:rsidRPr="009E4AFB" w:rsidRDefault="00D95008" w:rsidP="00DF1B22">
      <w:pPr>
        <w:spacing w:line="480" w:lineRule="auto"/>
        <w:ind w:left="2160" w:firstLine="720"/>
        <w:jc w:val="both"/>
        <w:rPr>
          <w:b/>
        </w:rPr>
      </w:pPr>
      <w:r w:rsidRPr="009E4AFB">
        <w:rPr>
          <w:b/>
        </w:rPr>
        <w:t xml:space="preserve">GEOBOARD </w:t>
      </w:r>
    </w:p>
    <w:p w:rsidR="00D95008" w:rsidRPr="009E4AFB" w:rsidRDefault="00D95008" w:rsidP="00DF1B22">
      <w:pPr>
        <w:jc w:val="both"/>
      </w:pPr>
    </w:p>
    <w:p w:rsidR="00D95008" w:rsidRPr="009E4AFB" w:rsidRDefault="00D95008" w:rsidP="0024537C">
      <w:pPr>
        <w:pStyle w:val="ListParagraph"/>
        <w:numPr>
          <w:ilvl w:val="0"/>
          <w:numId w:val="25"/>
        </w:numPr>
        <w:spacing w:after="0" w:line="480" w:lineRule="auto"/>
        <w:contextualSpacing/>
        <w:jc w:val="both"/>
        <w:rPr>
          <w:rFonts w:ascii="Times New Roman" w:hAnsi="Times New Roman"/>
          <w:b/>
          <w:sz w:val="24"/>
          <w:szCs w:val="24"/>
          <w:lang w:val="id-ID"/>
        </w:rPr>
      </w:pPr>
      <w:r w:rsidRPr="009E4AFB">
        <w:rPr>
          <w:rFonts w:ascii="Times New Roman" w:hAnsi="Times New Roman"/>
          <w:sz w:val="24"/>
          <w:szCs w:val="24"/>
          <w:lang w:val="id-ID"/>
        </w:rPr>
        <w:t xml:space="preserve"> </w:t>
      </w:r>
      <w:r w:rsidRPr="009E4AFB">
        <w:rPr>
          <w:rFonts w:ascii="Times New Roman" w:hAnsi="Times New Roman"/>
          <w:b/>
          <w:sz w:val="24"/>
          <w:szCs w:val="24"/>
        </w:rPr>
        <w:t>Kelebihan Geoboard/Papan Berpaku</w:t>
      </w:r>
    </w:p>
    <w:p w:rsidR="00D95008" w:rsidRPr="009E4AFB" w:rsidRDefault="00D95008" w:rsidP="00DF1B22">
      <w:pPr>
        <w:spacing w:line="480" w:lineRule="auto"/>
        <w:ind w:firstLine="567"/>
        <w:jc w:val="both"/>
        <w:rPr>
          <w:lang w:val="id-ID"/>
        </w:rPr>
      </w:pPr>
      <w:r w:rsidRPr="009E4AFB">
        <w:t xml:space="preserve">Menurut Depi </w:t>
      </w:r>
      <w:proofErr w:type="gramStart"/>
      <w:r w:rsidRPr="009E4AFB">
        <w:t>Dwi</w:t>
      </w:r>
      <w:proofErr w:type="gramEnd"/>
      <w:r w:rsidRPr="009E4AFB">
        <w:t xml:space="preserve"> Winasis (2012 dalam media on line) kelebihan Geoboard/Papan Berpaku</w:t>
      </w:r>
      <w:r w:rsidRPr="009E4AFB">
        <w:rPr>
          <w:lang w:val="id-ID"/>
        </w:rPr>
        <w:t xml:space="preserve"> </w:t>
      </w:r>
      <w:r w:rsidRPr="009E4AFB">
        <w:t>sebagai berikut:</w:t>
      </w:r>
    </w:p>
    <w:p w:rsidR="00D95008" w:rsidRPr="009E4AFB" w:rsidRDefault="00D95008" w:rsidP="00DF1B22">
      <w:pPr>
        <w:spacing w:line="480" w:lineRule="auto"/>
        <w:jc w:val="both"/>
        <w:rPr>
          <w:lang w:val="id-ID"/>
        </w:rPr>
      </w:pPr>
      <w:proofErr w:type="gramStart"/>
      <w:r w:rsidRPr="009E4AFB">
        <w:t>1)Bentuknya</w:t>
      </w:r>
      <w:proofErr w:type="gramEnd"/>
      <w:r w:rsidRPr="009E4AFB">
        <w:t xml:space="preserve"> sederhana sehingga mudah pembuatannya;</w:t>
      </w:r>
    </w:p>
    <w:p w:rsidR="00D95008" w:rsidRPr="009E4AFB" w:rsidRDefault="00D95008" w:rsidP="00DF1B22">
      <w:pPr>
        <w:spacing w:line="480" w:lineRule="auto"/>
        <w:jc w:val="both"/>
        <w:rPr>
          <w:lang w:val="id-ID"/>
        </w:rPr>
      </w:pPr>
      <w:proofErr w:type="gramStart"/>
      <w:r w:rsidRPr="009E4AFB">
        <w:t>2)Lebih</w:t>
      </w:r>
      <w:proofErr w:type="gramEnd"/>
      <w:r w:rsidRPr="009E4AFB">
        <w:t xml:space="preserve"> ekonomis karena biayanya murah dan dapat digunakan berkali-kali;</w:t>
      </w:r>
    </w:p>
    <w:p w:rsidR="00D95008" w:rsidRPr="009E4AFB" w:rsidRDefault="00D95008" w:rsidP="00DF1B22">
      <w:pPr>
        <w:spacing w:line="480" w:lineRule="auto"/>
        <w:jc w:val="both"/>
        <w:rPr>
          <w:lang w:val="id-ID"/>
        </w:rPr>
      </w:pPr>
      <w:proofErr w:type="gramStart"/>
      <w:r w:rsidRPr="009E4AFB">
        <w:t>3)Bahan</w:t>
      </w:r>
      <w:proofErr w:type="gramEnd"/>
      <w:r w:rsidRPr="009E4AFB">
        <w:t xml:space="preserve"> dan alat produksinya mudah diperoleh;</w:t>
      </w:r>
    </w:p>
    <w:p w:rsidR="00D95008" w:rsidRPr="009E4AFB" w:rsidRDefault="00D95008" w:rsidP="00DF1B22">
      <w:pPr>
        <w:spacing w:line="480" w:lineRule="auto"/>
        <w:jc w:val="both"/>
        <w:rPr>
          <w:lang w:val="id-ID"/>
        </w:rPr>
      </w:pPr>
      <w:r w:rsidRPr="009E4AFB">
        <w:t xml:space="preserve">4) Terdapat unsur bermain dalam penggunaannya karena dapat digunakan untuk membentuk macam-macam bangun datar dengan permainan karet gelang. </w:t>
      </w:r>
      <w:proofErr w:type="gramStart"/>
      <w:r w:rsidRPr="009E4AFB">
        <w:t>Dari uraian di atas dapat diambil kesimpulan kelebihan dari geoboard/papan berpaku yaitu bentuknya sederhana, ekonomis, bahan dan alat produksi mudah diperoleh.</w:t>
      </w:r>
      <w:proofErr w:type="gramEnd"/>
      <w:r w:rsidRPr="009E4AFB">
        <w:t xml:space="preserve"> </w:t>
      </w:r>
      <w:proofErr w:type="gramStart"/>
      <w:r w:rsidRPr="009E4AFB">
        <w:t>Selain itu terdapat unsur bermain dalam menggunakan geoboard/papan berpaku.</w:t>
      </w:r>
      <w:proofErr w:type="gramEnd"/>
    </w:p>
    <w:p w:rsidR="00D95008" w:rsidRPr="009E4AFB" w:rsidRDefault="00D95008" w:rsidP="0024537C">
      <w:pPr>
        <w:pStyle w:val="ListParagraph"/>
        <w:numPr>
          <w:ilvl w:val="0"/>
          <w:numId w:val="25"/>
        </w:numPr>
        <w:spacing w:after="0" w:line="480" w:lineRule="auto"/>
        <w:jc w:val="both"/>
        <w:rPr>
          <w:rFonts w:ascii="Times New Roman" w:hAnsi="Times New Roman"/>
          <w:b/>
          <w:sz w:val="24"/>
          <w:szCs w:val="24"/>
          <w:lang w:val="id-ID"/>
        </w:rPr>
      </w:pPr>
      <w:r w:rsidRPr="009E4AFB">
        <w:rPr>
          <w:rFonts w:ascii="Times New Roman" w:hAnsi="Times New Roman"/>
          <w:b/>
          <w:sz w:val="24"/>
          <w:szCs w:val="24"/>
        </w:rPr>
        <w:lastRenderedPageBreak/>
        <w:t>Cara Membuat Geoboard/Papan Berpaku</w:t>
      </w:r>
    </w:p>
    <w:p w:rsidR="00D95008" w:rsidRPr="009E4AFB" w:rsidRDefault="00D95008" w:rsidP="0024537C">
      <w:pPr>
        <w:pStyle w:val="ListParagraph"/>
        <w:numPr>
          <w:ilvl w:val="0"/>
          <w:numId w:val="20"/>
        </w:numPr>
        <w:spacing w:after="0" w:line="480" w:lineRule="auto"/>
        <w:contextualSpacing/>
        <w:jc w:val="both"/>
        <w:rPr>
          <w:rFonts w:ascii="Times New Roman" w:hAnsi="Times New Roman"/>
          <w:sz w:val="24"/>
          <w:szCs w:val="24"/>
          <w:lang w:val="id-ID"/>
        </w:rPr>
      </w:pPr>
      <w:r w:rsidRPr="009E4AFB">
        <w:rPr>
          <w:rFonts w:ascii="Times New Roman" w:hAnsi="Times New Roman"/>
          <w:sz w:val="24"/>
          <w:szCs w:val="24"/>
        </w:rPr>
        <w:t>Sediakan triplek atau multiplek 30x30 cm atau yang lebih luas, paku dan karet gelang.</w:t>
      </w:r>
    </w:p>
    <w:p w:rsidR="00D95008" w:rsidRPr="009E4AFB" w:rsidRDefault="00D95008" w:rsidP="0024537C">
      <w:pPr>
        <w:pStyle w:val="ListParagraph"/>
        <w:numPr>
          <w:ilvl w:val="0"/>
          <w:numId w:val="20"/>
        </w:numPr>
        <w:spacing w:after="0" w:line="480" w:lineRule="auto"/>
        <w:contextualSpacing/>
        <w:jc w:val="both"/>
        <w:rPr>
          <w:rFonts w:ascii="Times New Roman" w:hAnsi="Times New Roman"/>
          <w:sz w:val="24"/>
          <w:szCs w:val="24"/>
          <w:lang w:val="id-ID"/>
        </w:rPr>
      </w:pPr>
      <w:r w:rsidRPr="009E4AFB">
        <w:rPr>
          <w:rFonts w:ascii="Times New Roman" w:hAnsi="Times New Roman"/>
          <w:sz w:val="24"/>
          <w:szCs w:val="24"/>
        </w:rPr>
        <w:t>Pada triplek atau multiplek beri garis melintang dan membujur 1cm sehingga membentuk kotak-kotak seluas 1cm atau yang lebih luas.</w:t>
      </w:r>
    </w:p>
    <w:p w:rsidR="00D95008" w:rsidRPr="009E4AFB" w:rsidRDefault="00D95008" w:rsidP="0024537C">
      <w:pPr>
        <w:pStyle w:val="ListParagraph"/>
        <w:numPr>
          <w:ilvl w:val="0"/>
          <w:numId w:val="20"/>
        </w:numPr>
        <w:spacing w:after="0" w:line="480" w:lineRule="auto"/>
        <w:contextualSpacing/>
        <w:jc w:val="both"/>
        <w:rPr>
          <w:rFonts w:ascii="Times New Roman" w:hAnsi="Times New Roman"/>
          <w:sz w:val="24"/>
          <w:szCs w:val="24"/>
          <w:lang w:val="id-ID"/>
        </w:rPr>
      </w:pPr>
      <w:r w:rsidRPr="009E4AFB">
        <w:rPr>
          <w:rFonts w:ascii="Times New Roman" w:hAnsi="Times New Roman"/>
          <w:sz w:val="24"/>
          <w:szCs w:val="24"/>
        </w:rPr>
        <w:t xml:space="preserve">Tancapkan paku-paku yang telah disediakan pada papan kayu sehingga paku menjulang di atas permukaan papan dengan jarak antar paku yang </w:t>
      </w:r>
      <w:proofErr w:type="gramStart"/>
      <w:r w:rsidRPr="009E4AFB">
        <w:rPr>
          <w:rFonts w:ascii="Times New Roman" w:hAnsi="Times New Roman"/>
          <w:sz w:val="24"/>
          <w:szCs w:val="24"/>
        </w:rPr>
        <w:t>sama</w:t>
      </w:r>
      <w:proofErr w:type="gramEnd"/>
      <w:r w:rsidRPr="009E4AFB">
        <w:rPr>
          <w:rFonts w:ascii="Times New Roman" w:hAnsi="Times New Roman"/>
          <w:sz w:val="24"/>
          <w:szCs w:val="24"/>
        </w:rPr>
        <w:t xml:space="preserve"> dan beraturan.</w:t>
      </w:r>
    </w:p>
    <w:p w:rsidR="00D95008" w:rsidRPr="009E4AFB" w:rsidRDefault="00D95008" w:rsidP="0024537C">
      <w:pPr>
        <w:pStyle w:val="ListParagraph"/>
        <w:numPr>
          <w:ilvl w:val="0"/>
          <w:numId w:val="20"/>
        </w:numPr>
        <w:spacing w:after="0" w:line="480" w:lineRule="auto"/>
        <w:contextualSpacing/>
        <w:jc w:val="both"/>
        <w:rPr>
          <w:rFonts w:ascii="Times New Roman" w:hAnsi="Times New Roman"/>
          <w:sz w:val="24"/>
          <w:szCs w:val="24"/>
          <w:lang w:val="id-ID"/>
        </w:rPr>
      </w:pPr>
      <w:r w:rsidRPr="009E4AFB">
        <w:rPr>
          <w:rFonts w:ascii="Times New Roman" w:hAnsi="Times New Roman"/>
          <w:sz w:val="24"/>
          <w:szCs w:val="24"/>
        </w:rPr>
        <w:t xml:space="preserve">Dengan karet gelang, guru dapat membuat berbagai bentuk bangun datar dengan </w:t>
      </w:r>
      <w:proofErr w:type="gramStart"/>
      <w:r w:rsidRPr="009E4AFB">
        <w:rPr>
          <w:rFonts w:ascii="Times New Roman" w:hAnsi="Times New Roman"/>
          <w:sz w:val="24"/>
          <w:szCs w:val="24"/>
        </w:rPr>
        <w:t>cara</w:t>
      </w:r>
      <w:proofErr w:type="gramEnd"/>
      <w:r w:rsidRPr="009E4AFB">
        <w:rPr>
          <w:rFonts w:ascii="Times New Roman" w:hAnsi="Times New Roman"/>
          <w:sz w:val="24"/>
          <w:szCs w:val="24"/>
        </w:rPr>
        <w:t xml:space="preserve"> merenggangkan karet diantara paku-paku tersebut.</w:t>
      </w:r>
    </w:p>
    <w:p w:rsidR="00D95008" w:rsidRPr="009E4AFB" w:rsidRDefault="00D95008" w:rsidP="00DF1B22">
      <w:pPr>
        <w:spacing w:line="480" w:lineRule="auto"/>
        <w:ind w:firstLine="567"/>
        <w:jc w:val="both"/>
        <w:rPr>
          <w:lang w:val="id-ID"/>
        </w:rPr>
      </w:pPr>
      <w:r w:rsidRPr="009E4AFB">
        <w:rPr>
          <w:color w:val="000000"/>
          <w:lang w:val="sv-SE"/>
        </w:rPr>
        <w:t xml:space="preserve">Melihat karakteristiknya alat peraga papan berbaku bagi anak tunanetra dapat digunakan untuk menanamkan konsep geometri seperti; bangun datar dan bangun ruang. Karena adanya deretan-deretan paku baik bersifat vertikal maupun horisontal yang dapat diraba maka ciri khusus papan berpaku tersebut dapat dijadikan pengganti garis bilangan dalam pembelajaran konsep bilangan bulat bagi anak tunanetra. </w:t>
      </w:r>
    </w:p>
    <w:p w:rsidR="00D95008" w:rsidRPr="009E4AFB" w:rsidRDefault="00D95008" w:rsidP="00DF1B22">
      <w:pPr>
        <w:spacing w:line="480" w:lineRule="auto"/>
        <w:ind w:firstLine="567"/>
        <w:jc w:val="both"/>
        <w:rPr>
          <w:lang w:val="id-ID"/>
        </w:rPr>
      </w:pPr>
      <w:r w:rsidRPr="009E4AFB">
        <w:rPr>
          <w:lang w:val="sv-SE"/>
        </w:rPr>
        <w:t>Dalam penelitian ini langkah-langkah pembelajaran materi geometri bangun datar pada mata pelajaran matematika dengan  menggunakan alat peraga papan berpaku yang sudah dimodifikasi bagi peserta didik tunanetra adalah :</w:t>
      </w:r>
    </w:p>
    <w:p w:rsidR="00D95008" w:rsidRPr="009E4AFB" w:rsidRDefault="00D95008" w:rsidP="00DF1B22">
      <w:pPr>
        <w:spacing w:line="480" w:lineRule="auto"/>
        <w:ind w:firstLine="567"/>
        <w:jc w:val="both"/>
        <w:rPr>
          <w:lang w:val="id-ID"/>
        </w:rPr>
      </w:pPr>
      <w:r w:rsidRPr="009E4AFB">
        <w:t>Langkah-langkah kegiatan inti dengan menggunakan geoboard/papan berpaku adalah sebagai berikut:</w:t>
      </w:r>
    </w:p>
    <w:p w:rsidR="00D95008" w:rsidRPr="009E4AFB" w:rsidRDefault="00D95008" w:rsidP="0024537C">
      <w:pPr>
        <w:pStyle w:val="ListParagraph"/>
        <w:numPr>
          <w:ilvl w:val="0"/>
          <w:numId w:val="21"/>
        </w:numPr>
        <w:spacing w:after="0" w:line="480" w:lineRule="auto"/>
        <w:contextualSpacing/>
        <w:jc w:val="both"/>
        <w:rPr>
          <w:rFonts w:ascii="Times New Roman" w:hAnsi="Times New Roman"/>
          <w:sz w:val="24"/>
          <w:szCs w:val="24"/>
          <w:lang w:val="id-ID"/>
        </w:rPr>
      </w:pPr>
      <w:r w:rsidRPr="009E4AFB">
        <w:rPr>
          <w:rFonts w:ascii="Times New Roman" w:hAnsi="Times New Roman"/>
          <w:sz w:val="24"/>
          <w:szCs w:val="24"/>
        </w:rPr>
        <w:t xml:space="preserve">Tahap pertama guru mengkomunikasikan terlebih dahulu papan yang digunakan dalam pembelajaran bangun geometri adalah geoboard/papan berpaku. Kemudian </w:t>
      </w:r>
      <w:r w:rsidRPr="009E4AFB">
        <w:rPr>
          <w:rFonts w:ascii="Times New Roman" w:hAnsi="Times New Roman"/>
          <w:sz w:val="24"/>
          <w:szCs w:val="24"/>
        </w:rPr>
        <w:lastRenderedPageBreak/>
        <w:t xml:space="preserve">guru bertanya kepada anak sambil menunjukkan papan geoboard/papan berpaku, “Anak-anak apa bentuk dari papan berpaku ini?”, “Lalu guru menjelaskan kembali “Coba </w:t>
      </w:r>
      <w:proofErr w:type="gramStart"/>
      <w:r w:rsidRPr="009E4AFB">
        <w:rPr>
          <w:rFonts w:ascii="Times New Roman" w:hAnsi="Times New Roman"/>
          <w:sz w:val="24"/>
          <w:szCs w:val="24"/>
        </w:rPr>
        <w:t>raba ,</w:t>
      </w:r>
      <w:proofErr w:type="gramEnd"/>
      <w:r w:rsidRPr="009E4AFB">
        <w:rPr>
          <w:rFonts w:ascii="Times New Roman" w:hAnsi="Times New Roman"/>
          <w:sz w:val="24"/>
          <w:szCs w:val="24"/>
        </w:rPr>
        <w:t xml:space="preserve"> pada papan ini terdapat banyak paku, anak-anak harus berhati-hati ya”. Pada papan tersebut </w:t>
      </w:r>
      <w:proofErr w:type="gramStart"/>
      <w:r w:rsidRPr="009E4AFB">
        <w:rPr>
          <w:rFonts w:ascii="Times New Roman" w:hAnsi="Times New Roman"/>
          <w:sz w:val="24"/>
          <w:szCs w:val="24"/>
        </w:rPr>
        <w:t>terdapat  banyak</w:t>
      </w:r>
      <w:proofErr w:type="gramEnd"/>
      <w:r w:rsidRPr="009E4AFB">
        <w:rPr>
          <w:rFonts w:ascii="Times New Roman" w:hAnsi="Times New Roman"/>
          <w:sz w:val="24"/>
          <w:szCs w:val="24"/>
        </w:rPr>
        <w:t xml:space="preserve">  paku  sehingga  anak-anak  harus  berhati-hati  dan menggunakannya tidak boleh saling berebutan.</w:t>
      </w:r>
    </w:p>
    <w:p w:rsidR="00D95008" w:rsidRPr="009E4AFB" w:rsidRDefault="00D95008" w:rsidP="0024537C">
      <w:pPr>
        <w:pStyle w:val="ListParagraph"/>
        <w:numPr>
          <w:ilvl w:val="0"/>
          <w:numId w:val="21"/>
        </w:numPr>
        <w:spacing w:after="0" w:line="480" w:lineRule="auto"/>
        <w:contextualSpacing/>
        <w:jc w:val="both"/>
        <w:rPr>
          <w:rFonts w:ascii="Times New Roman" w:hAnsi="Times New Roman"/>
          <w:sz w:val="24"/>
          <w:szCs w:val="24"/>
          <w:lang w:val="id-ID"/>
        </w:rPr>
      </w:pPr>
      <w:r w:rsidRPr="009E4AFB">
        <w:rPr>
          <w:rFonts w:ascii="Times New Roman" w:hAnsi="Times New Roman"/>
          <w:sz w:val="24"/>
          <w:szCs w:val="24"/>
        </w:rPr>
        <w:t xml:space="preserve">Tahap kedua guru menjelaskan kepada anak kegiatan yang dilakukan dan </w:t>
      </w:r>
      <w:proofErr w:type="gramStart"/>
      <w:r w:rsidRPr="009E4AFB">
        <w:rPr>
          <w:rFonts w:ascii="Times New Roman" w:hAnsi="Times New Roman"/>
          <w:sz w:val="24"/>
          <w:szCs w:val="24"/>
        </w:rPr>
        <w:t>cara</w:t>
      </w:r>
      <w:proofErr w:type="gramEnd"/>
      <w:r w:rsidRPr="009E4AFB">
        <w:rPr>
          <w:rFonts w:ascii="Times New Roman" w:hAnsi="Times New Roman"/>
          <w:sz w:val="24"/>
          <w:szCs w:val="24"/>
        </w:rPr>
        <w:t xml:space="preserve"> menggunakan geoboard/papan berpaku menggunakan karet gelang. Misalnya guru mengkomunikasikan kepada anak bahwa kegiatan yang </w:t>
      </w:r>
      <w:proofErr w:type="gramStart"/>
      <w:r w:rsidRPr="009E4AFB">
        <w:rPr>
          <w:rFonts w:ascii="Times New Roman" w:hAnsi="Times New Roman"/>
          <w:sz w:val="24"/>
          <w:szCs w:val="24"/>
        </w:rPr>
        <w:t>akan</w:t>
      </w:r>
      <w:proofErr w:type="gramEnd"/>
      <w:r w:rsidRPr="009E4AFB">
        <w:rPr>
          <w:rFonts w:ascii="Times New Roman" w:hAnsi="Times New Roman"/>
          <w:sz w:val="24"/>
          <w:szCs w:val="24"/>
        </w:rPr>
        <w:t xml:space="preserve"> dilakukan menggunakan geoboard/papan berpaku yaitu membuat bangun lingkaran, segitiga, persegi, dan persegi panjang menggunakan karet gelang yang dikaitkan pada paku yang terdapat pada geoboard/papan berpaku. Guru menjelaskan kepada anak dengan memberi contoh </w:t>
      </w:r>
      <w:proofErr w:type="gramStart"/>
      <w:r w:rsidRPr="009E4AFB">
        <w:rPr>
          <w:rFonts w:ascii="Times New Roman" w:hAnsi="Times New Roman"/>
          <w:sz w:val="24"/>
          <w:szCs w:val="24"/>
        </w:rPr>
        <w:t>cara</w:t>
      </w:r>
      <w:proofErr w:type="gramEnd"/>
      <w:r w:rsidRPr="009E4AFB">
        <w:rPr>
          <w:rFonts w:ascii="Times New Roman" w:hAnsi="Times New Roman"/>
          <w:sz w:val="24"/>
          <w:szCs w:val="24"/>
        </w:rPr>
        <w:t xml:space="preserve"> membuat bangun geometri pada geoboard/papan berpaku. Langkah-langkahnya yaitu guru menggambil satu karet gelang membentuk segitiga. Guru </w:t>
      </w:r>
      <w:proofErr w:type="gramStart"/>
      <w:r w:rsidRPr="009E4AFB">
        <w:rPr>
          <w:rFonts w:ascii="Times New Roman" w:hAnsi="Times New Roman"/>
          <w:sz w:val="24"/>
          <w:szCs w:val="24"/>
        </w:rPr>
        <w:t>mengkaitkan</w:t>
      </w:r>
      <w:proofErr w:type="gramEnd"/>
      <w:r w:rsidRPr="009E4AFB">
        <w:rPr>
          <w:rFonts w:ascii="Times New Roman" w:hAnsi="Times New Roman"/>
          <w:sz w:val="24"/>
          <w:szCs w:val="24"/>
        </w:rPr>
        <w:t xml:space="preserve"> karet pada paku kemudian menarik sisi kanan dan kiri karet kebawah jarak tiga paku dan mengkaitkan pada paku sehingga membentuk segitiga. Begitu pula saat membuat bangun lingkaran, persegi, dan persegi panjang pada geoboard/papan berpaku.</w:t>
      </w:r>
    </w:p>
    <w:p w:rsidR="00D95008" w:rsidRPr="009E4AFB" w:rsidRDefault="00D95008" w:rsidP="0024537C">
      <w:pPr>
        <w:pStyle w:val="ListParagraph"/>
        <w:numPr>
          <w:ilvl w:val="0"/>
          <w:numId w:val="21"/>
        </w:numPr>
        <w:spacing w:after="0" w:line="480" w:lineRule="auto"/>
        <w:contextualSpacing/>
        <w:jc w:val="both"/>
        <w:rPr>
          <w:rFonts w:ascii="Times New Roman" w:hAnsi="Times New Roman"/>
          <w:sz w:val="24"/>
          <w:szCs w:val="24"/>
          <w:lang w:val="id-ID"/>
        </w:rPr>
      </w:pPr>
      <w:r w:rsidRPr="009E4AFB">
        <w:rPr>
          <w:rFonts w:ascii="Times New Roman" w:hAnsi="Times New Roman"/>
          <w:sz w:val="24"/>
          <w:szCs w:val="24"/>
        </w:rPr>
        <w:t xml:space="preserve">Tahap ketiga, peserta didik maju kedepan membentuk bangun geometri pada geoboard/papan berpaku dengan bimbingan guru. Geoboard/papan berpaku yang tersedia ada tiga buah sehingga tiga anak dapat maju sekaligus dan masing-masing memegang satu geoboard/papan berpaku yang diletakkan pada kursi. </w:t>
      </w:r>
      <w:r w:rsidRPr="009E4AFB">
        <w:rPr>
          <w:rFonts w:ascii="Times New Roman" w:hAnsi="Times New Roman"/>
          <w:sz w:val="24"/>
          <w:szCs w:val="24"/>
        </w:rPr>
        <w:lastRenderedPageBreak/>
        <w:t xml:space="preserve">Dengan kegiatan seperti ini maka anak </w:t>
      </w:r>
      <w:proofErr w:type="gramStart"/>
      <w:r w:rsidRPr="009E4AFB">
        <w:rPr>
          <w:rFonts w:ascii="Times New Roman" w:hAnsi="Times New Roman"/>
          <w:sz w:val="24"/>
          <w:szCs w:val="24"/>
        </w:rPr>
        <w:t>akan</w:t>
      </w:r>
      <w:proofErr w:type="gramEnd"/>
      <w:r w:rsidRPr="009E4AFB">
        <w:rPr>
          <w:rFonts w:ascii="Times New Roman" w:hAnsi="Times New Roman"/>
          <w:sz w:val="24"/>
          <w:szCs w:val="24"/>
        </w:rPr>
        <w:t xml:space="preserve"> lebih mudah dalam mengenal bangun geometri kerena anak mencoba secara langsung.</w:t>
      </w:r>
    </w:p>
    <w:p w:rsidR="00D95008" w:rsidRPr="009E4AFB" w:rsidRDefault="00D95008" w:rsidP="0024537C">
      <w:pPr>
        <w:pStyle w:val="ListParagraph"/>
        <w:numPr>
          <w:ilvl w:val="0"/>
          <w:numId w:val="21"/>
        </w:numPr>
        <w:spacing w:after="0" w:line="480" w:lineRule="auto"/>
        <w:contextualSpacing/>
        <w:jc w:val="both"/>
        <w:rPr>
          <w:rFonts w:ascii="Times New Roman" w:hAnsi="Times New Roman"/>
          <w:sz w:val="24"/>
          <w:szCs w:val="24"/>
          <w:lang w:val="id-ID"/>
        </w:rPr>
      </w:pPr>
      <w:r w:rsidRPr="009E4AFB">
        <w:rPr>
          <w:rFonts w:ascii="Times New Roman" w:hAnsi="Times New Roman"/>
          <w:sz w:val="24"/>
          <w:szCs w:val="24"/>
        </w:rPr>
        <w:t xml:space="preserve">Setelah semua pesrta didik maju untuk membuat bangun geometri pada geoboard/papan berpaku, anak diberi penjelasan oleh guru member pertanyaan benda-benda disekitar anak yang memiliki bangun geometri dan mempunyai berapa sisi pada masing-masing anak. Setelah itu guru member tahu </w:t>
      </w:r>
      <w:proofErr w:type="gramStart"/>
      <w:r w:rsidRPr="009E4AFB">
        <w:rPr>
          <w:rFonts w:ascii="Times New Roman" w:hAnsi="Times New Roman"/>
          <w:sz w:val="24"/>
          <w:szCs w:val="24"/>
        </w:rPr>
        <w:t>cara</w:t>
      </w:r>
      <w:proofErr w:type="gramEnd"/>
      <w:r w:rsidRPr="009E4AFB">
        <w:rPr>
          <w:rFonts w:ascii="Times New Roman" w:hAnsi="Times New Roman"/>
          <w:sz w:val="24"/>
          <w:szCs w:val="24"/>
        </w:rPr>
        <w:t xml:space="preserve"> mengerjakan lembar kerja anak. Guru memberi contoh di papan tulis </w:t>
      </w:r>
      <w:proofErr w:type="gramStart"/>
      <w:r w:rsidRPr="009E4AFB">
        <w:rPr>
          <w:rFonts w:ascii="Times New Roman" w:hAnsi="Times New Roman"/>
          <w:sz w:val="24"/>
          <w:szCs w:val="24"/>
        </w:rPr>
        <w:t>cara</w:t>
      </w:r>
      <w:proofErr w:type="gramEnd"/>
      <w:r w:rsidRPr="009E4AFB">
        <w:rPr>
          <w:rFonts w:ascii="Times New Roman" w:hAnsi="Times New Roman"/>
          <w:sz w:val="24"/>
          <w:szCs w:val="24"/>
        </w:rPr>
        <w:t xml:space="preserve"> mengerjakan lembar kerja anak. Anak membuat urutan lingkaran, segitiga, persegi, dan persegi panjang pada lembar kerja.</w:t>
      </w:r>
    </w:p>
    <w:p w:rsidR="00D95008" w:rsidRPr="009E4AFB" w:rsidRDefault="00D95008" w:rsidP="0024537C">
      <w:pPr>
        <w:pStyle w:val="ListParagraph"/>
        <w:numPr>
          <w:ilvl w:val="0"/>
          <w:numId w:val="21"/>
        </w:numPr>
        <w:spacing w:after="0" w:line="480" w:lineRule="auto"/>
        <w:contextualSpacing/>
        <w:jc w:val="both"/>
        <w:rPr>
          <w:rFonts w:ascii="Times New Roman" w:hAnsi="Times New Roman"/>
          <w:sz w:val="24"/>
          <w:szCs w:val="24"/>
          <w:lang w:val="id-ID"/>
        </w:rPr>
      </w:pPr>
      <w:r w:rsidRPr="009E4AFB">
        <w:rPr>
          <w:rFonts w:ascii="Times New Roman" w:hAnsi="Times New Roman"/>
          <w:sz w:val="24"/>
          <w:szCs w:val="24"/>
        </w:rPr>
        <w:t xml:space="preserve">Guru </w:t>
      </w:r>
      <w:proofErr w:type="gramStart"/>
      <w:r w:rsidRPr="009E4AFB">
        <w:rPr>
          <w:rFonts w:ascii="Times New Roman" w:hAnsi="Times New Roman"/>
          <w:sz w:val="24"/>
          <w:szCs w:val="24"/>
        </w:rPr>
        <w:t>memberikan</w:t>
      </w:r>
      <w:proofErr w:type="gramEnd"/>
      <w:r w:rsidRPr="009E4AFB">
        <w:rPr>
          <w:rFonts w:ascii="Times New Roman" w:hAnsi="Times New Roman"/>
          <w:sz w:val="24"/>
          <w:szCs w:val="24"/>
        </w:rPr>
        <w:t xml:space="preserve"> motivasi dan reward kepada anak sehingga diharapkan anak lebih berani.</w:t>
      </w:r>
    </w:p>
    <w:p w:rsidR="00D95008" w:rsidRPr="009E4AFB" w:rsidRDefault="00D95008" w:rsidP="00DF1B22">
      <w:pPr>
        <w:spacing w:line="480" w:lineRule="auto"/>
        <w:jc w:val="both"/>
      </w:pPr>
    </w:p>
    <w:p w:rsidR="00D95008" w:rsidRPr="009E4AFB" w:rsidRDefault="00D95008" w:rsidP="0024537C">
      <w:pPr>
        <w:pStyle w:val="ListParagraph"/>
        <w:numPr>
          <w:ilvl w:val="0"/>
          <w:numId w:val="18"/>
        </w:numPr>
        <w:spacing w:after="0" w:line="480" w:lineRule="auto"/>
        <w:contextualSpacing/>
        <w:jc w:val="both"/>
        <w:rPr>
          <w:rFonts w:ascii="Times New Roman" w:hAnsi="Times New Roman"/>
          <w:sz w:val="24"/>
          <w:szCs w:val="24"/>
          <w:lang w:val="id-ID"/>
        </w:rPr>
      </w:pPr>
      <w:r w:rsidRPr="009E4AFB">
        <w:rPr>
          <w:rFonts w:ascii="Times New Roman" w:hAnsi="Times New Roman"/>
          <w:b/>
          <w:sz w:val="24"/>
          <w:szCs w:val="24"/>
          <w:lang w:val="nb-NO"/>
        </w:rPr>
        <w:t>Kerangka Pikir</w:t>
      </w:r>
    </w:p>
    <w:p w:rsidR="00D95008" w:rsidRPr="009E4AFB" w:rsidRDefault="00D95008" w:rsidP="00DF1B22">
      <w:pPr>
        <w:spacing w:line="480" w:lineRule="auto"/>
        <w:ind w:firstLine="567"/>
        <w:jc w:val="both"/>
        <w:rPr>
          <w:lang w:val="id-ID"/>
        </w:rPr>
      </w:pPr>
      <w:r w:rsidRPr="009E4AFB">
        <w:rPr>
          <w:lang w:val="nb-NO"/>
        </w:rPr>
        <w:t xml:space="preserve">Matematika merupakan mata pelajaran yang memuat materi tentang bilangan, geometri/pengukuran, dan pengelolaan data.  Melalui pembelajaran matematika setiap peserta didik yang ada ditingkat satuan pendidikan dasar termasuk di SDLB/SLB diharapkan mempunyai pengetahuan dasar dan pemahaman tentang konsep  geometri/pengukuran dan pengelolaan data.  Dengan demikian melalui pembelajaran matematika setiap peserta didik yang ada ditingkat satuan pendidikan dasar khususnya yang ada di SDLB/SLB dituntut untuk memiliki kemampuan memahami konsep geometri dan pengukuran dan kemampuan dalam pengelolaan data. Akan tetapi oleh siswa tunanetra kelas dasar III di SLB – A YAPTI Makassar </w:t>
      </w:r>
      <w:r w:rsidRPr="009E4AFB">
        <w:rPr>
          <w:lang w:val="nb-NO"/>
        </w:rPr>
        <w:lastRenderedPageBreak/>
        <w:t>tidak memiliki atau tidak mencapai kompetensi tersebut. Indikasinya adalah mereka   sering mengalami kegagalan dalam menyelesaikan tugas-tugas mata pelajaran terutama yang berhubungan dengan geometri bnagun datar.</w:t>
      </w:r>
    </w:p>
    <w:p w:rsidR="00D95008" w:rsidRPr="009E4AFB" w:rsidRDefault="00D95008" w:rsidP="00DF1B22">
      <w:pPr>
        <w:spacing w:line="480" w:lineRule="auto"/>
        <w:ind w:firstLine="567"/>
        <w:jc w:val="both"/>
        <w:rPr>
          <w:lang w:val="id-ID"/>
        </w:rPr>
      </w:pPr>
      <w:r w:rsidRPr="009E4AFB">
        <w:rPr>
          <w:lang w:val="nb-NO"/>
        </w:rPr>
        <w:t xml:space="preserve">Penerapan alat peraga </w:t>
      </w:r>
      <w:r w:rsidRPr="009E4AFB">
        <w:rPr>
          <w:i/>
          <w:lang w:val="nb-NO"/>
        </w:rPr>
        <w:t>geoboard/</w:t>
      </w:r>
      <w:r w:rsidRPr="009E4AFB">
        <w:rPr>
          <w:lang w:val="nb-NO"/>
        </w:rPr>
        <w:t xml:space="preserve">papan berpaku dianggap dapat meningkatkan kemampuan siswa dalam menyelesaikan geometri bangun datar Bagi anak tunanetra kelas dasar III di SLB-A YAPTI Makassar tersebut. Oleh karena dengan pertimbangan bahwa media </w:t>
      </w:r>
      <w:r w:rsidRPr="009E4AFB">
        <w:rPr>
          <w:color w:val="000000"/>
          <w:lang w:val="fi-FI"/>
        </w:rPr>
        <w:t xml:space="preserve">media </w:t>
      </w:r>
      <w:r w:rsidRPr="009E4AFB">
        <w:rPr>
          <w:i/>
          <w:lang w:val="fi-FI"/>
        </w:rPr>
        <w:t>geoboard</w:t>
      </w:r>
      <w:r w:rsidRPr="009E4AFB">
        <w:rPr>
          <w:lang w:val="fi-FI"/>
        </w:rPr>
        <w:t xml:space="preserve"> / papan berpaku </w:t>
      </w:r>
      <w:r w:rsidRPr="009E4AFB">
        <w:rPr>
          <w:lang w:val="nb-NO"/>
        </w:rPr>
        <w:t>permukaannya kasar/timbul akibat adanya deretan-deretan paku sehingga dapat diraba oleh siswa tunanetra dan dimodifikasi dalam penanaman konsep geometri bnagun datar bagi anak tunanetra.</w:t>
      </w:r>
    </w:p>
    <w:p w:rsidR="00D95008" w:rsidRDefault="00D95008" w:rsidP="00DF1B22">
      <w:pPr>
        <w:spacing w:line="480" w:lineRule="auto"/>
        <w:ind w:firstLine="567"/>
        <w:jc w:val="both"/>
        <w:rPr>
          <w:lang w:val="nb-NO"/>
        </w:rPr>
      </w:pPr>
      <w:r w:rsidRPr="009E4AFB">
        <w:rPr>
          <w:lang w:val="nb-NO"/>
        </w:rPr>
        <w:t>Kerangka pikir tentang pengaruh alat peraga papan berpaku terhadap kemampuan mengetahui geometri bangun datar pada peserta didik tunanetra, divisualisasikan sebagai berikut:</w:t>
      </w:r>
    </w:p>
    <w:p w:rsidR="009E4AFB" w:rsidRDefault="009E4AFB" w:rsidP="00DF1B22">
      <w:pPr>
        <w:spacing w:line="480" w:lineRule="auto"/>
        <w:ind w:firstLine="567"/>
        <w:jc w:val="both"/>
        <w:rPr>
          <w:lang w:val="nb-NO"/>
        </w:rPr>
      </w:pPr>
    </w:p>
    <w:p w:rsidR="009E4AFB" w:rsidRDefault="009E4AFB" w:rsidP="00DF1B22">
      <w:pPr>
        <w:spacing w:line="480" w:lineRule="auto"/>
        <w:ind w:firstLine="567"/>
        <w:jc w:val="both"/>
        <w:rPr>
          <w:lang w:val="nb-NO"/>
        </w:rPr>
      </w:pPr>
    </w:p>
    <w:p w:rsidR="009E4AFB" w:rsidRDefault="009E4AFB" w:rsidP="00DF1B22">
      <w:pPr>
        <w:spacing w:line="480" w:lineRule="auto"/>
        <w:ind w:firstLine="567"/>
        <w:jc w:val="both"/>
        <w:rPr>
          <w:lang w:val="nb-NO"/>
        </w:rPr>
      </w:pPr>
    </w:p>
    <w:p w:rsidR="009E4AFB" w:rsidRDefault="009E4AFB" w:rsidP="00DF1B22">
      <w:pPr>
        <w:spacing w:line="480" w:lineRule="auto"/>
        <w:ind w:firstLine="567"/>
        <w:jc w:val="both"/>
        <w:rPr>
          <w:lang w:val="nb-NO"/>
        </w:rPr>
      </w:pPr>
    </w:p>
    <w:p w:rsidR="009E4AFB" w:rsidRDefault="009E4AFB" w:rsidP="00DF1B22">
      <w:pPr>
        <w:spacing w:line="480" w:lineRule="auto"/>
        <w:ind w:firstLine="567"/>
        <w:jc w:val="both"/>
        <w:rPr>
          <w:lang w:val="nb-NO"/>
        </w:rPr>
      </w:pPr>
    </w:p>
    <w:p w:rsidR="009E4AFB" w:rsidRDefault="009E4AFB" w:rsidP="00DF1B22">
      <w:pPr>
        <w:spacing w:line="480" w:lineRule="auto"/>
        <w:ind w:firstLine="567"/>
        <w:jc w:val="both"/>
        <w:rPr>
          <w:lang w:val="nb-NO"/>
        </w:rPr>
      </w:pPr>
    </w:p>
    <w:p w:rsidR="009E4AFB" w:rsidRDefault="009E4AFB" w:rsidP="00DF1B22">
      <w:pPr>
        <w:spacing w:line="480" w:lineRule="auto"/>
        <w:ind w:firstLine="567"/>
        <w:jc w:val="both"/>
        <w:rPr>
          <w:lang w:val="nb-NO"/>
        </w:rPr>
      </w:pPr>
    </w:p>
    <w:p w:rsidR="009E4AFB" w:rsidRDefault="009E4AFB" w:rsidP="00DF1B22">
      <w:pPr>
        <w:spacing w:line="480" w:lineRule="auto"/>
        <w:ind w:firstLine="567"/>
        <w:jc w:val="both"/>
        <w:rPr>
          <w:lang w:val="nb-NO"/>
        </w:rPr>
      </w:pPr>
    </w:p>
    <w:p w:rsidR="009E4AFB" w:rsidRDefault="009E4AFB" w:rsidP="00DF1B22">
      <w:pPr>
        <w:spacing w:line="480" w:lineRule="auto"/>
        <w:ind w:firstLine="567"/>
        <w:jc w:val="both"/>
        <w:rPr>
          <w:lang w:val="nb-NO"/>
        </w:rPr>
      </w:pPr>
    </w:p>
    <w:p w:rsidR="00D95008" w:rsidRPr="009E4AFB" w:rsidRDefault="00D95008" w:rsidP="00DF1B22">
      <w:pPr>
        <w:pStyle w:val="BodyText"/>
        <w:rPr>
          <w:color w:val="000000"/>
          <w:lang w:val="sv-SE"/>
        </w:rPr>
      </w:pPr>
    </w:p>
    <w:p w:rsidR="00D95008" w:rsidRPr="009E4AFB" w:rsidRDefault="00CC2A4F" w:rsidP="00DF1B22">
      <w:pPr>
        <w:pStyle w:val="BodyText"/>
        <w:tabs>
          <w:tab w:val="left" w:pos="180"/>
          <w:tab w:val="left" w:pos="360"/>
          <w:tab w:val="left" w:pos="720"/>
          <w:tab w:val="left" w:pos="1980"/>
        </w:tabs>
        <w:rPr>
          <w:color w:val="000000"/>
          <w:lang w:val="nb-NO"/>
        </w:rPr>
      </w:pPr>
      <w:r>
        <w:rPr>
          <w:noProof/>
          <w:color w:val="000000"/>
        </w:rPr>
        <w:pict>
          <v:group id="_x0000_s1048" style="position:absolute;left:0;text-align:left;margin-left:1.65pt;margin-top:21.15pt;width:429pt;height:490.55pt;z-index:251652096" coordorigin="2793,2508" coordsize="8580,9811">
            <v:shape id="_x0000_s1029" type="#_x0000_t202" style="position:absolute;left:6468;top:2508;width:4905;height:7365">
              <v:textbox style="mso-next-textbox:#_x0000_s1029">
                <w:txbxContent>
                  <w:p w:rsidR="00C235E0" w:rsidRDefault="00C235E0" w:rsidP="00D95008">
                    <w:pPr>
                      <w:spacing w:before="120" w:after="120"/>
                    </w:pPr>
                    <w:proofErr w:type="gramStart"/>
                    <w:r>
                      <w:t xml:space="preserve">Penggunaan  </w:t>
                    </w:r>
                    <w:r>
                      <w:rPr>
                        <w:i/>
                      </w:rPr>
                      <w:t>geoboard</w:t>
                    </w:r>
                    <w:proofErr w:type="gramEnd"/>
                    <w:r>
                      <w:rPr>
                        <w:i/>
                      </w:rPr>
                      <w:t xml:space="preserve"> /</w:t>
                    </w:r>
                    <w:r>
                      <w:t xml:space="preserve"> </w:t>
                    </w:r>
                    <w:r w:rsidRPr="00111320">
                      <w:t>papan berpaku</w:t>
                    </w:r>
                    <w:r>
                      <w:t xml:space="preserve"> :</w:t>
                    </w:r>
                  </w:p>
                  <w:p w:rsidR="00C235E0" w:rsidRDefault="00C235E0" w:rsidP="0024537C">
                    <w:pPr>
                      <w:pStyle w:val="ListParagraph"/>
                      <w:numPr>
                        <w:ilvl w:val="0"/>
                        <w:numId w:val="17"/>
                      </w:numPr>
                      <w:spacing w:before="120" w:after="120" w:line="240" w:lineRule="auto"/>
                      <w:contextualSpacing/>
                    </w:pPr>
                    <w:r w:rsidRPr="006B146A">
                      <w:t>Tahap pertama guru mengkomunikasikan terlebih dahulu papan yang</w:t>
                    </w:r>
                    <w:r>
                      <w:t xml:space="preserve"> </w:t>
                    </w:r>
                    <w:r w:rsidRPr="006B146A">
                      <w:t>digunakan dalam pembelajaran bangun geometri adalah geoboard/papan</w:t>
                    </w:r>
                    <w:r>
                      <w:t xml:space="preserve"> </w:t>
                    </w:r>
                    <w:r w:rsidRPr="006B146A">
                      <w:t>berpaku</w:t>
                    </w:r>
                  </w:p>
                  <w:p w:rsidR="00C235E0" w:rsidRDefault="00C235E0" w:rsidP="0024537C">
                    <w:pPr>
                      <w:pStyle w:val="ListParagraph"/>
                      <w:numPr>
                        <w:ilvl w:val="0"/>
                        <w:numId w:val="17"/>
                      </w:numPr>
                      <w:spacing w:before="120" w:after="120" w:line="240" w:lineRule="auto"/>
                      <w:contextualSpacing/>
                    </w:pPr>
                    <w:r w:rsidRPr="006B146A">
                      <w:t>Tahap kedua guru menjelaskan kepada anak kegiatan yang dilakukan dan cara</w:t>
                    </w:r>
                    <w:r>
                      <w:t xml:space="preserve"> </w:t>
                    </w:r>
                    <w:r w:rsidRPr="006B146A">
                      <w:t>menggunakan geoboard/papan berpaku menggunakan karet gelang</w:t>
                    </w:r>
                  </w:p>
                  <w:p w:rsidR="00C235E0" w:rsidRDefault="00C235E0" w:rsidP="0024537C">
                    <w:pPr>
                      <w:pStyle w:val="ListParagraph"/>
                      <w:numPr>
                        <w:ilvl w:val="0"/>
                        <w:numId w:val="17"/>
                      </w:numPr>
                      <w:spacing w:before="120" w:after="120" w:line="240" w:lineRule="auto"/>
                      <w:contextualSpacing/>
                    </w:pPr>
                    <w:r w:rsidRPr="006B146A">
                      <w:t xml:space="preserve">Tahap ketiga, </w:t>
                    </w:r>
                    <w:r>
                      <w:t xml:space="preserve">peserta didik </w:t>
                    </w:r>
                    <w:r w:rsidRPr="006B146A">
                      <w:t>maju kedepan membentuk bangun geometri pada</w:t>
                    </w:r>
                    <w:r>
                      <w:t xml:space="preserve"> </w:t>
                    </w:r>
                    <w:r w:rsidRPr="006B146A">
                      <w:t>geoboard/papan berpaku</w:t>
                    </w:r>
                    <w:r>
                      <w:t xml:space="preserve"> dengan bimbingan guru</w:t>
                    </w:r>
                    <w:r w:rsidRPr="006B146A">
                      <w:t>.</w:t>
                    </w:r>
                  </w:p>
                  <w:p w:rsidR="00C235E0" w:rsidRDefault="00C235E0" w:rsidP="0024537C">
                    <w:pPr>
                      <w:pStyle w:val="ListParagraph"/>
                      <w:numPr>
                        <w:ilvl w:val="0"/>
                        <w:numId w:val="17"/>
                      </w:numPr>
                      <w:spacing w:before="120" w:after="120" w:line="240" w:lineRule="auto"/>
                      <w:contextualSpacing/>
                    </w:pPr>
                    <w:r>
                      <w:t xml:space="preserve"> Setelah semua pesrta didik</w:t>
                    </w:r>
                    <w:r w:rsidRPr="006B146A">
                      <w:t xml:space="preserve"> maju un</w:t>
                    </w:r>
                    <w:r>
                      <w:t xml:space="preserve">tuk membuat bangun geometri pada </w:t>
                    </w:r>
                    <w:r w:rsidRPr="006B146A">
                      <w:t xml:space="preserve">geoboard/papan berpaku, anak diberi penjelasan oleh guru </w:t>
                    </w:r>
                    <w:r>
                      <w:t xml:space="preserve">member </w:t>
                    </w:r>
                    <w:r w:rsidRPr="006B146A">
                      <w:t>pertanyaan benda-benda disekitar anak yang memiliki bangun geometri dan</w:t>
                    </w:r>
                    <w:r>
                      <w:t xml:space="preserve"> </w:t>
                    </w:r>
                    <w:r w:rsidRPr="006B146A">
                      <w:t>mempunyai berapa sisi pada masing-masing anak</w:t>
                    </w:r>
                  </w:p>
                  <w:p w:rsidR="00C235E0" w:rsidRDefault="00C235E0" w:rsidP="0024537C">
                    <w:pPr>
                      <w:pStyle w:val="ListParagraph"/>
                      <w:numPr>
                        <w:ilvl w:val="0"/>
                        <w:numId w:val="17"/>
                      </w:numPr>
                      <w:spacing w:after="0" w:line="240" w:lineRule="auto"/>
                      <w:contextualSpacing/>
                      <w:jc w:val="both"/>
                    </w:pPr>
                    <w:r w:rsidRPr="006B146A">
                      <w:t xml:space="preserve">Guru </w:t>
                    </w:r>
                    <w:proofErr w:type="gramStart"/>
                    <w:r w:rsidRPr="006B146A">
                      <w:t>memberikan</w:t>
                    </w:r>
                    <w:proofErr w:type="gramEnd"/>
                    <w:r w:rsidRPr="006B146A">
                      <w:t xml:space="preserve"> motivasi dan reward kepada anak</w:t>
                    </w:r>
                    <w:r>
                      <w:t xml:space="preserve"> </w:t>
                    </w:r>
                    <w:r w:rsidRPr="006B146A">
                      <w:t>sehingga diharapkan anak lebih berani.</w:t>
                    </w:r>
                  </w:p>
                  <w:p w:rsidR="00C235E0" w:rsidRDefault="00C235E0" w:rsidP="00D95008">
                    <w:pPr>
                      <w:spacing w:before="120" w:after="120"/>
                      <w:ind w:left="360"/>
                    </w:pPr>
                  </w:p>
                </w:txbxContent>
              </v:textbox>
            </v:shape>
            <v:shape id="_x0000_s1030" type="#_x0000_t202" style="position:absolute;left:7848;top:10812;width:2160;height:1507">
              <v:textbox>
                <w:txbxContent>
                  <w:p w:rsidR="00C235E0" w:rsidRDefault="00C235E0" w:rsidP="00D95008">
                    <w:r>
                      <w:t xml:space="preserve">Kemampuan Mengenal Geometri Bangun Meningkat </w:t>
                    </w:r>
                  </w:p>
                  <w:p w:rsidR="00C235E0" w:rsidRDefault="00C235E0" w:rsidP="00D95008">
                    <w:pPr>
                      <w:ind w:left="360"/>
                    </w:pPr>
                  </w:p>
                </w:txbxContent>
              </v:textbox>
            </v:shape>
            <v:line id="_x0000_s1031" style="position:absolute" from="8928,9991" to="8928,10711">
              <v:stroke endarrow="block"/>
            </v:line>
            <v:shape id="_x0000_s1032" type="#_x0000_t202" style="position:absolute;left:2793;top:2508;width:2235;height:1909">
              <v:textbox style="mso-next-textbox:#_x0000_s1032">
                <w:txbxContent>
                  <w:p w:rsidR="00C235E0" w:rsidRDefault="00C235E0" w:rsidP="00D95008">
                    <w:pPr>
                      <w:jc w:val="center"/>
                    </w:pPr>
                    <w:r>
                      <w:t>Kemampuan Mengenal Geometri Bangun Datar Pesrta Didik Tunanetra Rendah</w:t>
                    </w:r>
                  </w:p>
                </w:txbxContent>
              </v:textbox>
            </v:shape>
            <v:line id="_x0000_s1033" style="position:absolute" from="5133,3195" to="6393,3195">
              <v:stroke endarrow="block"/>
            </v:line>
          </v:group>
        </w:pict>
      </w:r>
    </w:p>
    <w:p w:rsidR="00D95008" w:rsidRPr="009E4AFB" w:rsidRDefault="00D95008" w:rsidP="00DF1B22">
      <w:pPr>
        <w:pStyle w:val="BodyText"/>
        <w:tabs>
          <w:tab w:val="left" w:pos="180"/>
          <w:tab w:val="left" w:pos="360"/>
          <w:tab w:val="left" w:pos="720"/>
          <w:tab w:val="left" w:pos="1980"/>
        </w:tabs>
        <w:rPr>
          <w:color w:val="000000"/>
          <w:lang w:val="nb-NO"/>
        </w:rPr>
      </w:pPr>
    </w:p>
    <w:p w:rsidR="00D95008" w:rsidRPr="009E4AFB" w:rsidRDefault="00D95008" w:rsidP="00DF1B22">
      <w:pPr>
        <w:spacing w:line="360" w:lineRule="auto"/>
        <w:jc w:val="both"/>
        <w:rPr>
          <w:color w:val="000000"/>
          <w:lang w:val="sv-SE"/>
        </w:rPr>
      </w:pPr>
    </w:p>
    <w:p w:rsidR="00D95008" w:rsidRPr="009E4AFB" w:rsidRDefault="00D95008" w:rsidP="00DF1B22">
      <w:pPr>
        <w:spacing w:line="360" w:lineRule="auto"/>
        <w:jc w:val="both"/>
        <w:rPr>
          <w:color w:val="000000"/>
          <w:lang w:val="sv-SE"/>
        </w:rPr>
      </w:pPr>
    </w:p>
    <w:p w:rsidR="00D95008" w:rsidRPr="009E4AFB" w:rsidRDefault="00D95008" w:rsidP="00DF1B22">
      <w:pPr>
        <w:spacing w:line="360" w:lineRule="auto"/>
        <w:jc w:val="both"/>
        <w:rPr>
          <w:b/>
          <w:lang w:val="fi-FI"/>
        </w:rPr>
      </w:pPr>
    </w:p>
    <w:p w:rsidR="00D95008" w:rsidRPr="009E4AFB" w:rsidRDefault="00D95008" w:rsidP="00DF1B22">
      <w:pPr>
        <w:spacing w:line="360" w:lineRule="auto"/>
        <w:ind w:left="360" w:hanging="360"/>
        <w:jc w:val="both"/>
        <w:rPr>
          <w:b/>
          <w:lang w:val="fi-FI"/>
        </w:rPr>
      </w:pPr>
    </w:p>
    <w:p w:rsidR="00D95008" w:rsidRPr="009E4AFB" w:rsidRDefault="00D95008" w:rsidP="00DF1B22">
      <w:pPr>
        <w:spacing w:line="360" w:lineRule="auto"/>
        <w:ind w:left="360" w:hanging="360"/>
        <w:jc w:val="both"/>
        <w:rPr>
          <w:b/>
          <w:lang w:val="fi-FI"/>
        </w:rPr>
      </w:pPr>
    </w:p>
    <w:p w:rsidR="00D95008" w:rsidRPr="009E4AFB" w:rsidRDefault="00D95008" w:rsidP="00DF1B22">
      <w:pPr>
        <w:spacing w:line="360" w:lineRule="auto"/>
        <w:ind w:left="360" w:hanging="360"/>
        <w:jc w:val="both"/>
        <w:rPr>
          <w:b/>
          <w:lang w:val="fi-FI"/>
        </w:rPr>
      </w:pPr>
    </w:p>
    <w:p w:rsidR="00D95008" w:rsidRPr="009E4AFB" w:rsidRDefault="00D95008" w:rsidP="00DF1B22">
      <w:pPr>
        <w:spacing w:line="360" w:lineRule="auto"/>
        <w:ind w:left="360" w:hanging="360"/>
        <w:jc w:val="both"/>
        <w:rPr>
          <w:b/>
          <w:lang w:val="fi-FI"/>
        </w:rPr>
      </w:pPr>
    </w:p>
    <w:p w:rsidR="00D95008" w:rsidRPr="009E4AFB" w:rsidRDefault="00D95008" w:rsidP="00DF1B22">
      <w:pPr>
        <w:spacing w:line="360" w:lineRule="auto"/>
        <w:ind w:left="360" w:hanging="360"/>
        <w:jc w:val="both"/>
        <w:rPr>
          <w:b/>
          <w:lang w:val="fi-FI"/>
        </w:rPr>
      </w:pPr>
    </w:p>
    <w:p w:rsidR="00D95008" w:rsidRPr="009E4AFB" w:rsidRDefault="00D95008" w:rsidP="00DF1B22">
      <w:pPr>
        <w:spacing w:line="360" w:lineRule="auto"/>
        <w:ind w:left="360" w:hanging="360"/>
        <w:jc w:val="both"/>
        <w:rPr>
          <w:b/>
          <w:lang w:val="fi-FI"/>
        </w:rPr>
      </w:pPr>
    </w:p>
    <w:p w:rsidR="00D95008" w:rsidRPr="009E4AFB" w:rsidRDefault="00D95008" w:rsidP="00DF1B22">
      <w:pPr>
        <w:spacing w:line="360" w:lineRule="auto"/>
        <w:ind w:left="360" w:hanging="360"/>
        <w:jc w:val="both"/>
        <w:rPr>
          <w:b/>
          <w:lang w:val="fi-FI"/>
        </w:rPr>
      </w:pPr>
    </w:p>
    <w:p w:rsidR="00D95008" w:rsidRPr="009E4AFB" w:rsidRDefault="00D95008" w:rsidP="00DF1B22">
      <w:pPr>
        <w:spacing w:line="360" w:lineRule="auto"/>
        <w:ind w:left="360" w:hanging="360"/>
        <w:jc w:val="both"/>
        <w:rPr>
          <w:b/>
          <w:lang w:val="fi-FI"/>
        </w:rPr>
      </w:pPr>
    </w:p>
    <w:p w:rsidR="00D95008" w:rsidRPr="009E4AFB" w:rsidRDefault="00D95008" w:rsidP="00DF1B22">
      <w:pPr>
        <w:spacing w:line="360" w:lineRule="auto"/>
        <w:ind w:left="360" w:hanging="360"/>
        <w:jc w:val="both"/>
        <w:rPr>
          <w:b/>
          <w:lang w:val="fi-FI"/>
        </w:rPr>
      </w:pPr>
    </w:p>
    <w:p w:rsidR="00D95008" w:rsidRPr="009E4AFB" w:rsidRDefault="00D95008" w:rsidP="00DF1B22">
      <w:pPr>
        <w:spacing w:line="360" w:lineRule="auto"/>
        <w:ind w:left="360" w:hanging="360"/>
        <w:jc w:val="both"/>
        <w:rPr>
          <w:b/>
          <w:lang w:val="fi-FI"/>
        </w:rPr>
      </w:pPr>
    </w:p>
    <w:p w:rsidR="00D95008" w:rsidRPr="009E4AFB" w:rsidRDefault="00D95008" w:rsidP="00DF1B22">
      <w:pPr>
        <w:spacing w:line="360" w:lineRule="auto"/>
        <w:ind w:left="360" w:hanging="360"/>
        <w:jc w:val="both"/>
        <w:rPr>
          <w:b/>
          <w:lang w:val="fi-FI"/>
        </w:rPr>
      </w:pPr>
    </w:p>
    <w:p w:rsidR="00D95008" w:rsidRPr="009E4AFB" w:rsidRDefault="00D95008" w:rsidP="00DF1B22">
      <w:pPr>
        <w:spacing w:line="360" w:lineRule="auto"/>
        <w:ind w:left="360" w:hanging="360"/>
        <w:jc w:val="both"/>
        <w:rPr>
          <w:b/>
          <w:lang w:val="fi-FI"/>
        </w:rPr>
      </w:pPr>
    </w:p>
    <w:p w:rsidR="00D95008" w:rsidRPr="009E4AFB" w:rsidRDefault="00D95008" w:rsidP="00DF1B22">
      <w:pPr>
        <w:spacing w:line="360" w:lineRule="auto"/>
        <w:ind w:left="360" w:hanging="360"/>
        <w:jc w:val="both"/>
        <w:rPr>
          <w:b/>
          <w:lang w:val="fi-FI"/>
        </w:rPr>
      </w:pPr>
    </w:p>
    <w:p w:rsidR="00D95008" w:rsidRPr="009E4AFB" w:rsidRDefault="00D95008" w:rsidP="00DF1B22">
      <w:pPr>
        <w:spacing w:line="360" w:lineRule="auto"/>
        <w:ind w:left="360" w:hanging="360"/>
        <w:jc w:val="both"/>
        <w:rPr>
          <w:b/>
          <w:lang w:val="fi-FI"/>
        </w:rPr>
      </w:pPr>
    </w:p>
    <w:p w:rsidR="00D95008" w:rsidRPr="009E4AFB" w:rsidRDefault="00D95008" w:rsidP="00DF1B22">
      <w:pPr>
        <w:spacing w:line="360" w:lineRule="auto"/>
        <w:ind w:left="360" w:hanging="360"/>
        <w:jc w:val="both"/>
        <w:rPr>
          <w:b/>
          <w:lang w:val="fi-FI"/>
        </w:rPr>
      </w:pPr>
    </w:p>
    <w:p w:rsidR="00D95008" w:rsidRPr="009E4AFB" w:rsidRDefault="00D95008" w:rsidP="00DF1B22">
      <w:pPr>
        <w:spacing w:line="360" w:lineRule="auto"/>
        <w:ind w:left="360" w:hanging="360"/>
        <w:jc w:val="both"/>
        <w:rPr>
          <w:b/>
          <w:lang w:val="fi-FI"/>
        </w:rPr>
      </w:pPr>
    </w:p>
    <w:p w:rsidR="00D95008" w:rsidRPr="009E4AFB" w:rsidRDefault="00D95008" w:rsidP="00DF1B22">
      <w:pPr>
        <w:spacing w:line="360" w:lineRule="auto"/>
        <w:ind w:left="360" w:hanging="360"/>
        <w:jc w:val="both"/>
        <w:rPr>
          <w:b/>
          <w:lang w:val="fi-FI"/>
        </w:rPr>
      </w:pPr>
    </w:p>
    <w:p w:rsidR="00D95008" w:rsidRPr="009E4AFB" w:rsidRDefault="00D95008" w:rsidP="00DF1B22">
      <w:pPr>
        <w:spacing w:line="360" w:lineRule="auto"/>
        <w:ind w:left="360" w:hanging="360"/>
        <w:jc w:val="both"/>
        <w:rPr>
          <w:b/>
          <w:lang w:val="fi-FI"/>
        </w:rPr>
      </w:pPr>
    </w:p>
    <w:p w:rsidR="00D95008" w:rsidRPr="009E4AFB" w:rsidRDefault="00D95008" w:rsidP="00DF1B22">
      <w:pPr>
        <w:spacing w:line="360" w:lineRule="auto"/>
        <w:ind w:left="360" w:hanging="360"/>
        <w:jc w:val="both"/>
        <w:rPr>
          <w:b/>
          <w:lang w:val="fi-FI"/>
        </w:rPr>
      </w:pPr>
    </w:p>
    <w:p w:rsidR="00247105" w:rsidRDefault="00247105" w:rsidP="00247105">
      <w:pPr>
        <w:pStyle w:val="ListParagraph"/>
        <w:spacing w:after="0" w:line="480" w:lineRule="auto"/>
        <w:ind w:left="360"/>
        <w:contextualSpacing/>
        <w:jc w:val="both"/>
        <w:rPr>
          <w:rFonts w:ascii="Times New Roman" w:hAnsi="Times New Roman"/>
          <w:sz w:val="24"/>
          <w:szCs w:val="24"/>
          <w:lang w:val="fi-FI"/>
        </w:rPr>
      </w:pPr>
    </w:p>
    <w:p w:rsidR="00247105" w:rsidRDefault="00247105" w:rsidP="00247105">
      <w:pPr>
        <w:pStyle w:val="ListParagraph"/>
        <w:spacing w:after="0" w:line="480" w:lineRule="auto"/>
        <w:ind w:left="360"/>
        <w:contextualSpacing/>
        <w:jc w:val="both"/>
        <w:rPr>
          <w:rFonts w:ascii="Times New Roman" w:hAnsi="Times New Roman"/>
          <w:sz w:val="24"/>
          <w:szCs w:val="24"/>
          <w:lang w:val="fi-FI"/>
        </w:rPr>
      </w:pPr>
    </w:p>
    <w:p w:rsidR="00247105" w:rsidRPr="00247105" w:rsidRDefault="00247105" w:rsidP="00247105">
      <w:pPr>
        <w:pStyle w:val="ListParagraph"/>
        <w:spacing w:after="0" w:line="480" w:lineRule="auto"/>
        <w:ind w:left="360"/>
        <w:contextualSpacing/>
        <w:jc w:val="both"/>
        <w:rPr>
          <w:rFonts w:ascii="Times New Roman" w:hAnsi="Times New Roman"/>
          <w:sz w:val="24"/>
          <w:szCs w:val="24"/>
          <w:lang w:val="fi-FI"/>
        </w:rPr>
      </w:pPr>
    </w:p>
    <w:p w:rsidR="00D95008" w:rsidRPr="009E4AFB" w:rsidRDefault="00D95008" w:rsidP="0024537C">
      <w:pPr>
        <w:pStyle w:val="ListParagraph"/>
        <w:numPr>
          <w:ilvl w:val="0"/>
          <w:numId w:val="18"/>
        </w:numPr>
        <w:spacing w:after="0" w:line="480" w:lineRule="auto"/>
        <w:contextualSpacing/>
        <w:jc w:val="both"/>
        <w:rPr>
          <w:rFonts w:ascii="Times New Roman" w:hAnsi="Times New Roman"/>
          <w:sz w:val="24"/>
          <w:szCs w:val="24"/>
          <w:lang w:val="fi-FI"/>
        </w:rPr>
      </w:pPr>
      <w:r w:rsidRPr="009E4AFB">
        <w:rPr>
          <w:rFonts w:ascii="Times New Roman" w:hAnsi="Times New Roman"/>
          <w:b/>
          <w:sz w:val="24"/>
          <w:szCs w:val="24"/>
          <w:lang w:val="fi-FI"/>
        </w:rPr>
        <w:lastRenderedPageBreak/>
        <w:t>Pertanyaaan Penelitian</w:t>
      </w:r>
      <w:r w:rsidRPr="009E4AFB">
        <w:rPr>
          <w:rFonts w:ascii="Times New Roman" w:hAnsi="Times New Roman"/>
          <w:sz w:val="24"/>
          <w:szCs w:val="24"/>
          <w:lang w:val="fi-FI"/>
        </w:rPr>
        <w:t xml:space="preserve">. </w:t>
      </w:r>
    </w:p>
    <w:p w:rsidR="00D95008" w:rsidRPr="009E4AFB" w:rsidRDefault="00D95008" w:rsidP="00DF1B22">
      <w:pPr>
        <w:pStyle w:val="ListParagraph"/>
        <w:spacing w:after="0" w:line="480" w:lineRule="auto"/>
        <w:ind w:left="360"/>
        <w:jc w:val="both"/>
        <w:rPr>
          <w:rFonts w:ascii="Times New Roman" w:hAnsi="Times New Roman"/>
          <w:sz w:val="24"/>
          <w:szCs w:val="24"/>
          <w:lang w:val="id-ID"/>
        </w:rPr>
      </w:pPr>
      <w:r w:rsidRPr="009E4AFB">
        <w:rPr>
          <w:rFonts w:ascii="Times New Roman" w:hAnsi="Times New Roman"/>
          <w:sz w:val="24"/>
          <w:szCs w:val="24"/>
          <w:lang w:val="fi-FI"/>
        </w:rPr>
        <w:t xml:space="preserve">Adapun yang menjadi pertanyaan penelitian ini adalah : </w:t>
      </w:r>
    </w:p>
    <w:p w:rsidR="00D95008" w:rsidRPr="009E4AFB" w:rsidRDefault="00D95008" w:rsidP="0024537C">
      <w:pPr>
        <w:pStyle w:val="ListParagraph"/>
        <w:numPr>
          <w:ilvl w:val="0"/>
          <w:numId w:val="22"/>
        </w:numPr>
        <w:spacing w:after="0" w:line="480" w:lineRule="auto"/>
        <w:contextualSpacing/>
        <w:jc w:val="both"/>
        <w:rPr>
          <w:rFonts w:ascii="Times New Roman" w:hAnsi="Times New Roman"/>
          <w:sz w:val="24"/>
          <w:szCs w:val="24"/>
          <w:lang w:val="fi-FI"/>
        </w:rPr>
      </w:pPr>
      <w:r w:rsidRPr="009E4AFB">
        <w:rPr>
          <w:rFonts w:ascii="Times New Roman" w:hAnsi="Times New Roman"/>
          <w:color w:val="000000"/>
          <w:sz w:val="24"/>
          <w:szCs w:val="24"/>
          <w:lang w:val="sv-SE"/>
        </w:rPr>
        <w:t>Apakah</w:t>
      </w:r>
      <w:r w:rsidRPr="009E4AFB">
        <w:rPr>
          <w:rFonts w:ascii="Times New Roman" w:hAnsi="Times New Roman"/>
          <w:color w:val="000000"/>
          <w:sz w:val="24"/>
          <w:szCs w:val="24"/>
          <w:lang w:val="fi-FI"/>
        </w:rPr>
        <w:t xml:space="preserve"> peserta didik tunanetra kelas dasar  III di SLB-A YAPTI Makassar mempunyai kemampuan mengetahui geometri bangun datar  pada mata pelajaran matematika sebelum menggunakan  </w:t>
      </w:r>
      <w:r w:rsidRPr="009E4AFB">
        <w:rPr>
          <w:rFonts w:ascii="Times New Roman" w:hAnsi="Times New Roman"/>
          <w:i/>
          <w:sz w:val="24"/>
          <w:szCs w:val="24"/>
          <w:lang w:val="fi-FI"/>
        </w:rPr>
        <w:t>geoboard</w:t>
      </w:r>
      <w:r w:rsidRPr="009E4AFB">
        <w:rPr>
          <w:rFonts w:ascii="Times New Roman" w:hAnsi="Times New Roman"/>
          <w:sz w:val="24"/>
          <w:szCs w:val="24"/>
          <w:lang w:val="fi-FI"/>
        </w:rPr>
        <w:t xml:space="preserve"> / </w:t>
      </w:r>
      <w:r w:rsidRPr="009E4AFB">
        <w:rPr>
          <w:rFonts w:ascii="Times New Roman" w:hAnsi="Times New Roman"/>
          <w:color w:val="000000"/>
          <w:sz w:val="24"/>
          <w:szCs w:val="24"/>
          <w:lang w:val="fi-FI"/>
        </w:rPr>
        <w:t>papan berpaku?</w:t>
      </w:r>
    </w:p>
    <w:p w:rsidR="00D95008" w:rsidRPr="009E4AFB" w:rsidRDefault="00D95008" w:rsidP="0024537C">
      <w:pPr>
        <w:pStyle w:val="ListParagraph"/>
        <w:numPr>
          <w:ilvl w:val="0"/>
          <w:numId w:val="22"/>
        </w:numPr>
        <w:spacing w:after="0" w:line="480" w:lineRule="auto"/>
        <w:contextualSpacing/>
        <w:jc w:val="both"/>
        <w:rPr>
          <w:rFonts w:ascii="Times New Roman" w:hAnsi="Times New Roman"/>
          <w:sz w:val="24"/>
          <w:szCs w:val="24"/>
          <w:lang w:val="fi-FI"/>
        </w:rPr>
      </w:pPr>
      <w:r w:rsidRPr="009E4AFB">
        <w:rPr>
          <w:rFonts w:ascii="Times New Roman" w:hAnsi="Times New Roman"/>
          <w:color w:val="000000"/>
          <w:sz w:val="24"/>
          <w:szCs w:val="24"/>
          <w:lang w:val="sv-SE"/>
        </w:rPr>
        <w:t>Apakah</w:t>
      </w:r>
      <w:r w:rsidRPr="009E4AFB">
        <w:rPr>
          <w:rFonts w:ascii="Times New Roman" w:hAnsi="Times New Roman"/>
          <w:color w:val="000000"/>
          <w:sz w:val="24"/>
          <w:szCs w:val="24"/>
          <w:lang w:val="fi-FI"/>
        </w:rPr>
        <w:t xml:space="preserve"> peserta didik tunanetra kelas dasar  III di SLB-A YAPTI Makassar mempunyai kemampuan mengetahui geometri bangun datar  pada mata pelajaran matematika sesudah menggunakan  </w:t>
      </w:r>
      <w:r w:rsidRPr="009E4AFB">
        <w:rPr>
          <w:rFonts w:ascii="Times New Roman" w:hAnsi="Times New Roman"/>
          <w:i/>
          <w:sz w:val="24"/>
          <w:szCs w:val="24"/>
          <w:lang w:val="fi-FI"/>
        </w:rPr>
        <w:t>geoboard</w:t>
      </w:r>
      <w:r w:rsidRPr="009E4AFB">
        <w:rPr>
          <w:rFonts w:ascii="Times New Roman" w:hAnsi="Times New Roman"/>
          <w:sz w:val="24"/>
          <w:szCs w:val="24"/>
          <w:lang w:val="fi-FI"/>
        </w:rPr>
        <w:t xml:space="preserve"> / </w:t>
      </w:r>
      <w:r w:rsidRPr="009E4AFB">
        <w:rPr>
          <w:rFonts w:ascii="Times New Roman" w:hAnsi="Times New Roman"/>
          <w:color w:val="000000"/>
          <w:sz w:val="24"/>
          <w:szCs w:val="24"/>
          <w:lang w:val="fi-FI"/>
        </w:rPr>
        <w:t>papan berpaku?</w:t>
      </w:r>
    </w:p>
    <w:p w:rsidR="00D95008" w:rsidRPr="009E4AFB" w:rsidRDefault="00D95008" w:rsidP="0024537C">
      <w:pPr>
        <w:pStyle w:val="ListParagraph"/>
        <w:numPr>
          <w:ilvl w:val="0"/>
          <w:numId w:val="22"/>
        </w:numPr>
        <w:spacing w:after="0" w:line="480" w:lineRule="auto"/>
        <w:contextualSpacing/>
        <w:jc w:val="both"/>
        <w:rPr>
          <w:rFonts w:ascii="Times New Roman" w:hAnsi="Times New Roman"/>
          <w:sz w:val="24"/>
          <w:szCs w:val="24"/>
          <w:lang w:val="fi-FI"/>
        </w:rPr>
      </w:pPr>
      <w:r w:rsidRPr="009E4AFB">
        <w:rPr>
          <w:rFonts w:ascii="Times New Roman" w:hAnsi="Times New Roman"/>
          <w:sz w:val="24"/>
          <w:szCs w:val="24"/>
          <w:lang w:val="fi-FI"/>
        </w:rPr>
        <w:t xml:space="preserve">Apakah dengan menggunakan terdapat peningkatan kemampuan mengethui  </w:t>
      </w:r>
      <w:r w:rsidRPr="009E4AFB">
        <w:rPr>
          <w:rFonts w:ascii="Times New Roman" w:hAnsi="Times New Roman"/>
          <w:color w:val="000000"/>
          <w:sz w:val="24"/>
          <w:szCs w:val="24"/>
          <w:lang w:val="fi-FI"/>
        </w:rPr>
        <w:t xml:space="preserve">geometri bangun datar  </w:t>
      </w:r>
      <w:r w:rsidRPr="009E4AFB">
        <w:rPr>
          <w:rFonts w:ascii="Times New Roman" w:hAnsi="Times New Roman"/>
          <w:sz w:val="24"/>
          <w:szCs w:val="24"/>
          <w:lang w:val="fi-FI"/>
        </w:rPr>
        <w:t>pada mata pelajaran matematika siswa tunanetra kelas dasar III di SLB -A YAPTI Makassar setalah menggunakan</w:t>
      </w:r>
      <w:r w:rsidRPr="009E4AFB">
        <w:rPr>
          <w:rFonts w:ascii="Times New Roman" w:hAnsi="Times New Roman"/>
          <w:i/>
          <w:sz w:val="24"/>
          <w:szCs w:val="24"/>
          <w:lang w:val="fi-FI"/>
        </w:rPr>
        <w:t xml:space="preserve"> geoboard</w:t>
      </w:r>
      <w:r w:rsidRPr="009E4AFB">
        <w:rPr>
          <w:rFonts w:ascii="Times New Roman" w:hAnsi="Times New Roman"/>
          <w:sz w:val="24"/>
          <w:szCs w:val="24"/>
          <w:lang w:val="fi-FI"/>
        </w:rPr>
        <w:t xml:space="preserve"> /papan berpaku ?</w:t>
      </w:r>
    </w:p>
    <w:p w:rsidR="00D95008" w:rsidRPr="009E4AFB" w:rsidRDefault="00D95008" w:rsidP="00DF1B22">
      <w:pPr>
        <w:spacing w:line="480" w:lineRule="auto"/>
        <w:jc w:val="both"/>
        <w:rPr>
          <w:b/>
          <w:lang w:val="sv-SE"/>
        </w:rPr>
      </w:pPr>
    </w:p>
    <w:p w:rsidR="00465646" w:rsidRPr="009E4AFB" w:rsidRDefault="00465646" w:rsidP="00DF1B22">
      <w:pPr>
        <w:spacing w:line="480" w:lineRule="auto"/>
        <w:jc w:val="both"/>
        <w:rPr>
          <w:b/>
          <w:lang w:val="sv-SE"/>
        </w:rPr>
      </w:pPr>
    </w:p>
    <w:p w:rsidR="00465646" w:rsidRPr="009E4AFB" w:rsidRDefault="00465646" w:rsidP="00DF1B22">
      <w:pPr>
        <w:spacing w:line="480" w:lineRule="auto"/>
        <w:jc w:val="both"/>
        <w:rPr>
          <w:b/>
          <w:lang w:val="sv-SE"/>
        </w:rPr>
      </w:pPr>
    </w:p>
    <w:p w:rsidR="00465646" w:rsidRPr="009E4AFB" w:rsidRDefault="00465646" w:rsidP="00DF1B22">
      <w:pPr>
        <w:spacing w:line="480" w:lineRule="auto"/>
        <w:jc w:val="both"/>
        <w:rPr>
          <w:b/>
          <w:lang w:val="sv-SE"/>
        </w:rPr>
      </w:pPr>
    </w:p>
    <w:p w:rsidR="00465646" w:rsidRPr="009E4AFB" w:rsidRDefault="00465646" w:rsidP="00DF1B22">
      <w:pPr>
        <w:spacing w:line="480" w:lineRule="auto"/>
        <w:jc w:val="both"/>
        <w:rPr>
          <w:b/>
          <w:lang w:val="sv-SE"/>
        </w:rPr>
      </w:pPr>
    </w:p>
    <w:p w:rsidR="00465646" w:rsidRPr="009E4AFB" w:rsidRDefault="00465646" w:rsidP="00DF1B22">
      <w:pPr>
        <w:spacing w:line="480" w:lineRule="auto"/>
        <w:jc w:val="both"/>
        <w:rPr>
          <w:b/>
          <w:lang w:val="sv-SE"/>
        </w:rPr>
      </w:pPr>
    </w:p>
    <w:p w:rsidR="00465646" w:rsidRPr="009E4AFB" w:rsidRDefault="00465646" w:rsidP="00DF1B22">
      <w:pPr>
        <w:spacing w:line="480" w:lineRule="auto"/>
        <w:jc w:val="both"/>
        <w:rPr>
          <w:b/>
          <w:lang w:val="sv-SE"/>
        </w:rPr>
      </w:pPr>
    </w:p>
    <w:p w:rsidR="00465646" w:rsidRPr="009E4AFB" w:rsidRDefault="00465646" w:rsidP="00DF1B22">
      <w:pPr>
        <w:spacing w:line="480" w:lineRule="auto"/>
        <w:jc w:val="both"/>
        <w:rPr>
          <w:b/>
          <w:lang w:val="sv-SE"/>
        </w:rPr>
      </w:pPr>
    </w:p>
    <w:p w:rsidR="00465646" w:rsidRPr="009E4AFB" w:rsidRDefault="00465646" w:rsidP="00DF1B22">
      <w:pPr>
        <w:spacing w:line="480" w:lineRule="auto"/>
        <w:jc w:val="both"/>
        <w:rPr>
          <w:b/>
          <w:lang w:val="sv-SE"/>
        </w:rPr>
      </w:pPr>
    </w:p>
    <w:p w:rsidR="00465646" w:rsidRPr="009E4AFB" w:rsidRDefault="00465646" w:rsidP="00DF1B22">
      <w:pPr>
        <w:spacing w:line="480" w:lineRule="auto"/>
        <w:jc w:val="both"/>
        <w:rPr>
          <w:b/>
          <w:lang w:val="sv-SE"/>
        </w:rPr>
      </w:pPr>
    </w:p>
    <w:p w:rsidR="00247105" w:rsidRDefault="00CC2A4F" w:rsidP="00247105">
      <w:pPr>
        <w:pStyle w:val="BodyText"/>
        <w:jc w:val="center"/>
        <w:rPr>
          <w:lang w:val="sv-SE"/>
        </w:rPr>
      </w:pPr>
      <w:r w:rsidRPr="00CC2A4F">
        <w:rPr>
          <w:noProof/>
          <w:lang w:val="id-ID" w:eastAsia="id-ID"/>
        </w:rPr>
        <w:lastRenderedPageBreak/>
        <w:pict>
          <v:rect id="_x0000_s1042" style="position:absolute;left:0;text-align:left;margin-left:396.25pt;margin-top:-79.25pt;width:26.25pt;height:21pt;z-index:251660288" stroked="f"/>
        </w:pict>
      </w:r>
      <w:r w:rsidR="00247105">
        <w:rPr>
          <w:lang w:val="sv-SE"/>
        </w:rPr>
        <w:t>BAB III</w:t>
      </w:r>
    </w:p>
    <w:p w:rsidR="00533979" w:rsidRDefault="00465646" w:rsidP="00247105">
      <w:pPr>
        <w:pStyle w:val="BodyText"/>
        <w:jc w:val="center"/>
        <w:rPr>
          <w:lang w:val="sv-SE"/>
        </w:rPr>
      </w:pPr>
      <w:r w:rsidRPr="009E4AFB">
        <w:rPr>
          <w:lang w:val="sv-SE"/>
        </w:rPr>
        <w:t>METODE PENELITIAN</w:t>
      </w:r>
    </w:p>
    <w:p w:rsidR="00533979" w:rsidRDefault="00533979" w:rsidP="00247105">
      <w:pPr>
        <w:pStyle w:val="BodyText"/>
        <w:jc w:val="center"/>
        <w:rPr>
          <w:lang w:val="sv-SE"/>
        </w:rPr>
      </w:pPr>
    </w:p>
    <w:p w:rsidR="00533979" w:rsidRPr="009E4AFB" w:rsidRDefault="00533979" w:rsidP="00247105">
      <w:pPr>
        <w:pStyle w:val="BodyText"/>
        <w:jc w:val="center"/>
        <w:rPr>
          <w:lang w:val="sv-SE"/>
        </w:rPr>
      </w:pPr>
    </w:p>
    <w:p w:rsidR="00465646" w:rsidRPr="009E4AFB" w:rsidRDefault="00465646" w:rsidP="0024537C">
      <w:pPr>
        <w:pStyle w:val="BodyText"/>
        <w:numPr>
          <w:ilvl w:val="0"/>
          <w:numId w:val="26"/>
        </w:numPr>
        <w:ind w:left="360"/>
        <w:rPr>
          <w:lang w:val="sv-SE"/>
        </w:rPr>
      </w:pPr>
      <w:r w:rsidRPr="009E4AFB">
        <w:rPr>
          <w:lang w:val="sv-SE"/>
        </w:rPr>
        <w:t xml:space="preserve">Pendekatan dan Jenis Penelitian </w:t>
      </w:r>
    </w:p>
    <w:p w:rsidR="00465646" w:rsidRPr="009E4AFB" w:rsidRDefault="00465646" w:rsidP="00DF1B22">
      <w:pPr>
        <w:pStyle w:val="BodyText"/>
        <w:ind w:firstLine="720"/>
        <w:rPr>
          <w:b/>
        </w:rPr>
      </w:pPr>
      <w:proofErr w:type="gramStart"/>
      <w:r w:rsidRPr="009E4AFB">
        <w:t>Penelitian ini adalah penelitian kuantitatif dengan jenis penelitian deskriptif.</w:t>
      </w:r>
      <w:proofErr w:type="gramEnd"/>
      <w:r w:rsidRPr="009E4AFB">
        <w:t xml:space="preserve"> Dimana penelitian ini merupakan suatu metode dalam meneliti status sekelompok manusia, suatu objek, suatu set kondisi, suatu sistem pemikiran ataupun suatu kelas peristiwa pada masa sekarang”. Dan tujuan penelitian </w:t>
      </w:r>
      <w:proofErr w:type="gramStart"/>
      <w:r w:rsidRPr="009E4AFB">
        <w:t>deskriptif  menurut</w:t>
      </w:r>
      <w:proofErr w:type="gramEnd"/>
      <w:r w:rsidRPr="009E4AFB">
        <w:t xml:space="preserve"> Suryabrata (2009:75) </w:t>
      </w:r>
      <w:r w:rsidRPr="009E4AFB">
        <w:rPr>
          <w:lang w:val="id-ID"/>
        </w:rPr>
        <w:t xml:space="preserve"> </w:t>
      </w:r>
      <w:r w:rsidRPr="009E4AFB">
        <w:t>“adalah untuk membuat perencanaan secara sistematis , fa</w:t>
      </w:r>
      <w:r w:rsidRPr="009E4AFB">
        <w:rPr>
          <w:lang w:val="id-ID"/>
        </w:rPr>
        <w:t>k</w:t>
      </w:r>
      <w:r w:rsidRPr="009E4AFB">
        <w:t xml:space="preserve">tual, dan akurat mengenai fakta-fakta atau sifat-sifat populasi tertentu. Yang dimaksudkan untuk mengetahui peningakatan hasil belajar Matematika khususnya dalam sub pokok geometri bangun datar pada peserta didik Tunanetra kelas dasar III SLB-A YAPTI Makassar, sebelum dan sesudah menggunakan media </w:t>
      </w:r>
    </w:p>
    <w:p w:rsidR="00465646" w:rsidRPr="009E4AFB" w:rsidRDefault="00465646" w:rsidP="0024537C">
      <w:pPr>
        <w:pStyle w:val="BodyText"/>
        <w:numPr>
          <w:ilvl w:val="0"/>
          <w:numId w:val="27"/>
        </w:numPr>
        <w:ind w:left="360"/>
        <w:rPr>
          <w:lang w:val="sv-SE"/>
        </w:rPr>
      </w:pPr>
      <w:r w:rsidRPr="009E4AFB">
        <w:t xml:space="preserve">Variabel Penelitian </w:t>
      </w:r>
    </w:p>
    <w:p w:rsidR="00465646" w:rsidRPr="009E4AFB" w:rsidRDefault="00465646" w:rsidP="00DF1B22">
      <w:pPr>
        <w:pStyle w:val="BodyText"/>
        <w:ind w:firstLine="540"/>
        <w:rPr>
          <w:b/>
        </w:rPr>
      </w:pPr>
      <w:proofErr w:type="gramStart"/>
      <w:r w:rsidRPr="009E4AFB">
        <w:t xml:space="preserve">Penelitian ini menggunakan </w:t>
      </w:r>
      <w:r w:rsidRPr="009E4AFB">
        <w:rPr>
          <w:lang w:val="id-ID"/>
        </w:rPr>
        <w:t>dua</w:t>
      </w:r>
      <w:r w:rsidRPr="009E4AFB">
        <w:t xml:space="preserve"> variabel yakni penggunaan media sebagai variable bebas atau yang mempengaruhi (independen) dan kemampuan mengenal geometri bnagun datar sebagai variable terikat atau yang di pengaruhi (dependen).</w:t>
      </w:r>
      <w:proofErr w:type="gramEnd"/>
    </w:p>
    <w:p w:rsidR="00465646" w:rsidRPr="009E4AFB" w:rsidRDefault="00465646" w:rsidP="0024537C">
      <w:pPr>
        <w:pStyle w:val="BodyText"/>
        <w:numPr>
          <w:ilvl w:val="0"/>
          <w:numId w:val="27"/>
        </w:numPr>
        <w:ind w:left="360"/>
        <w:rPr>
          <w:lang w:val="sv-SE"/>
        </w:rPr>
      </w:pPr>
      <w:r w:rsidRPr="009E4AFB">
        <w:t xml:space="preserve">Desain Penelitian </w:t>
      </w:r>
    </w:p>
    <w:p w:rsidR="00465646" w:rsidRPr="009E4AFB" w:rsidRDefault="00CC2A4F" w:rsidP="00DF1B22">
      <w:pPr>
        <w:pStyle w:val="BodyText"/>
        <w:ind w:firstLine="540"/>
        <w:rPr>
          <w:b/>
        </w:rPr>
      </w:pPr>
      <w:r w:rsidRPr="00CC2A4F">
        <w:rPr>
          <w:b/>
          <w:noProof/>
          <w:lang w:val="id-ID" w:eastAsia="id-ID"/>
        </w:rPr>
        <w:pict>
          <v:rect id="_x0000_s1043" style="position:absolute;left:0;text-align:left;margin-left:193pt;margin-top:102.35pt;width:46.85pt;height:30pt;flip:x y;z-index:251661312" stroked="f">
            <v:textbox style="mso-next-textbox:#_x0000_s1043">
              <w:txbxContent>
                <w:p w:rsidR="00C235E0" w:rsidRPr="00EC0A01" w:rsidRDefault="00C235E0" w:rsidP="00465646">
                  <w:r>
                    <w:t>31</w:t>
                  </w:r>
                </w:p>
              </w:txbxContent>
            </v:textbox>
          </v:rect>
        </w:pict>
      </w:r>
      <w:r w:rsidR="00465646" w:rsidRPr="009E4AFB">
        <w:rPr>
          <w:lang w:val="nb-NO"/>
        </w:rPr>
        <w:t xml:space="preserve">Adapun desain yang digunakan dalam penelitian ini adalah </w:t>
      </w:r>
      <w:r w:rsidR="00465646" w:rsidRPr="009E4AFB">
        <w:rPr>
          <w:i/>
          <w:lang w:val="nb-NO"/>
        </w:rPr>
        <w:t>one group pretest-</w:t>
      </w:r>
      <w:r w:rsidR="00465646" w:rsidRPr="009E4AFB">
        <w:rPr>
          <w:i/>
          <w:lang w:val="id-ID"/>
        </w:rPr>
        <w:t xml:space="preserve"> </w:t>
      </w:r>
      <w:r w:rsidR="00465646" w:rsidRPr="009E4AFB">
        <w:rPr>
          <w:i/>
          <w:lang w:val="nb-NO"/>
        </w:rPr>
        <w:t xml:space="preserve">postest </w:t>
      </w:r>
      <w:r w:rsidR="00465646" w:rsidRPr="009E4AFB">
        <w:rPr>
          <w:i/>
          <w:lang w:val="id-ID"/>
        </w:rPr>
        <w:t>design</w:t>
      </w:r>
      <w:r w:rsidR="00465646" w:rsidRPr="009E4AFB">
        <w:rPr>
          <w:i/>
        </w:rPr>
        <w:t xml:space="preserve"> </w:t>
      </w:r>
      <w:r w:rsidR="00465646" w:rsidRPr="009E4AFB">
        <w:t>(emzir, 2010: 96-97) dimana dalam rancangan ini di gunakan satu kelompok subjek dengan dua kali pengukuran yakni sebelum diterapkan</w:t>
      </w:r>
      <w:r w:rsidR="00465646" w:rsidRPr="009E4AFB">
        <w:rPr>
          <w:lang w:val="id-ID"/>
        </w:rPr>
        <w:t>nya</w:t>
      </w:r>
      <w:r w:rsidR="00465646" w:rsidRPr="009E4AFB">
        <w:t xml:space="preserve"> </w:t>
      </w:r>
      <w:r w:rsidR="00465646" w:rsidRPr="009E4AFB">
        <w:rPr>
          <w:lang w:val="id-ID"/>
        </w:rPr>
        <w:lastRenderedPageBreak/>
        <w:t xml:space="preserve">pengoptimalan </w:t>
      </w:r>
      <w:r w:rsidR="00465646" w:rsidRPr="009E4AFB">
        <w:t xml:space="preserve">penggunaan media dalam mengetahui geometri bangun datar disebut </w:t>
      </w:r>
      <w:r w:rsidR="00465646" w:rsidRPr="009E4AFB">
        <w:rPr>
          <w:i/>
        </w:rPr>
        <w:t>pretest</w:t>
      </w:r>
      <w:r w:rsidR="00465646" w:rsidRPr="009E4AFB">
        <w:t xml:space="preserve"> dan sesudah diterapkanya media geoboard/papan berpaku</w:t>
      </w:r>
      <w:r w:rsidR="00465646" w:rsidRPr="009E4AFB">
        <w:rPr>
          <w:lang w:val="id-ID"/>
        </w:rPr>
        <w:t xml:space="preserve"> dalam </w:t>
      </w:r>
      <w:r w:rsidR="00465646" w:rsidRPr="009E4AFB">
        <w:t xml:space="preserve">mengetahui geometri bangun datar disebut </w:t>
      </w:r>
      <w:r w:rsidR="00465646" w:rsidRPr="009E4AFB">
        <w:rPr>
          <w:i/>
        </w:rPr>
        <w:t>posttest</w:t>
      </w:r>
      <w:r w:rsidR="00465646" w:rsidRPr="009E4AFB">
        <w:t xml:space="preserve">. Rancangan ini dapat di gambarkan sebagai </w:t>
      </w:r>
      <w:proofErr w:type="gramStart"/>
      <w:r w:rsidR="00465646" w:rsidRPr="009E4AFB">
        <w:t>berikut :</w:t>
      </w:r>
      <w:proofErr w:type="gramEnd"/>
      <w:r w:rsidR="00465646" w:rsidRPr="009E4AFB">
        <w:t xml:space="preserve"> </w:t>
      </w:r>
    </w:p>
    <w:p w:rsidR="00465646" w:rsidRPr="009E4AFB" w:rsidRDefault="00CC2A4F" w:rsidP="00DF1B22">
      <w:pPr>
        <w:pStyle w:val="BodyText"/>
        <w:rPr>
          <w:b/>
        </w:rPr>
      </w:pPr>
      <w:r w:rsidRPr="00CC2A4F">
        <w:rPr>
          <w:b/>
          <w:noProof/>
          <w:lang w:val="id-ID" w:eastAsia="id-ID"/>
        </w:rPr>
        <w:pict>
          <v:rect id="_x0000_s1036" style="position:absolute;left:0;text-align:left;margin-left:61.85pt;margin-top:5.15pt;width:56.75pt;height:25.1pt;z-index:251654144" stroked="f">
            <v:textbox style="mso-next-textbox:#_x0000_s1036">
              <w:txbxContent>
                <w:p w:rsidR="00C235E0" w:rsidRPr="001F232C" w:rsidRDefault="00C235E0" w:rsidP="00465646">
                  <w:r w:rsidRPr="001F232C">
                    <w:rPr>
                      <w:lang w:val="id-ID"/>
                    </w:rPr>
                    <w:t xml:space="preserve"> </w:t>
                  </w:r>
                  <w:r w:rsidRPr="001F232C">
                    <w:t xml:space="preserve"> Pretest</w:t>
                  </w:r>
                </w:p>
              </w:txbxContent>
            </v:textbox>
          </v:rect>
        </w:pict>
      </w:r>
      <w:r w:rsidRPr="00CC2A4F">
        <w:rPr>
          <w:b/>
          <w:noProof/>
          <w:lang w:val="id-ID" w:eastAsia="id-ID"/>
        </w:rPr>
        <w:pict>
          <v:rect id="_x0000_s1037" style="position:absolute;left:0;text-align:left;margin-left:187.15pt;margin-top:3.95pt;width:65.9pt;height:25.1pt;z-index:251655168" stroked="f">
            <v:textbox style="mso-next-textbox:#_x0000_s1037">
              <w:txbxContent>
                <w:p w:rsidR="00C235E0" w:rsidRPr="001F232C" w:rsidRDefault="00C235E0" w:rsidP="00465646">
                  <w:pPr>
                    <w:rPr>
                      <w:lang w:val="id-ID"/>
                    </w:rPr>
                  </w:pPr>
                  <w:r w:rsidRPr="001F232C">
                    <w:t>Treatme</w:t>
                  </w:r>
                  <w:r>
                    <w:rPr>
                      <w:lang w:val="id-ID"/>
                    </w:rPr>
                    <w:t>n</w:t>
                  </w:r>
                </w:p>
              </w:txbxContent>
            </v:textbox>
          </v:rect>
        </w:pict>
      </w:r>
      <w:r w:rsidRPr="00CC2A4F">
        <w:rPr>
          <w:b/>
          <w:noProof/>
          <w:lang w:val="id-ID" w:eastAsia="id-ID"/>
        </w:rPr>
        <w:pict>
          <v:rect id="_x0000_s1038" style="position:absolute;left:0;text-align:left;margin-left:314.65pt;margin-top:3.85pt;width:56.75pt;height:25.1pt;z-index:251656192" stroked="f">
            <v:textbox style="mso-next-textbox:#_x0000_s1038">
              <w:txbxContent>
                <w:p w:rsidR="00C235E0" w:rsidRPr="001F232C" w:rsidRDefault="00C235E0" w:rsidP="00465646">
                  <w:r w:rsidRPr="001F232C">
                    <w:t>Postest</w:t>
                  </w:r>
                </w:p>
              </w:txbxContent>
            </v:textbox>
          </v:rect>
        </w:pict>
      </w:r>
      <w:r>
        <w:rPr>
          <w:b/>
          <w:noProof/>
        </w:rPr>
        <w:pict>
          <v:roundrect id="_x0000_s1039" style="position:absolute;left:0;text-align:left;margin-left:73.55pt;margin-top:26.15pt;width:285.75pt;height:35.25pt;z-index:251657216" arcsize="10923f">
            <v:stroke dashstyle="longDash"/>
            <v:textbox style="mso-next-textbox:#_x0000_s1039">
              <w:txbxContent>
                <w:p w:rsidR="00C235E0" w:rsidRPr="00BE0EA8" w:rsidRDefault="00C235E0" w:rsidP="00465646">
                  <w:pPr>
                    <w:jc w:val="center"/>
                    <w:rPr>
                      <w:b/>
                      <w:sz w:val="28"/>
                      <w:szCs w:val="28"/>
                      <w:vertAlign w:val="subscript"/>
                    </w:rPr>
                  </w:pPr>
                  <w:r w:rsidRPr="00BE0EA8">
                    <w:rPr>
                      <w:b/>
                      <w:sz w:val="28"/>
                      <w:szCs w:val="28"/>
                    </w:rPr>
                    <w:t>T</w:t>
                  </w:r>
                  <w:r w:rsidRPr="00BE0EA8">
                    <w:rPr>
                      <w:b/>
                      <w:sz w:val="28"/>
                      <w:szCs w:val="28"/>
                      <w:vertAlign w:val="subscript"/>
                    </w:rPr>
                    <w:t>1</w:t>
                  </w:r>
                  <w:r>
                    <w:rPr>
                      <w:sz w:val="28"/>
                      <w:szCs w:val="28"/>
                      <w:vertAlign w:val="subscript"/>
                    </w:rPr>
                    <w:tab/>
                  </w:r>
                  <w:r>
                    <w:rPr>
                      <w:sz w:val="28"/>
                      <w:szCs w:val="28"/>
                      <w:vertAlign w:val="subscript"/>
                    </w:rPr>
                    <w:tab/>
                  </w:r>
                  <w:r>
                    <w:rPr>
                      <w:sz w:val="28"/>
                      <w:szCs w:val="28"/>
                      <w:vertAlign w:val="subscript"/>
                    </w:rPr>
                    <w:tab/>
                  </w:r>
                  <w:r w:rsidRPr="00BE0EA8">
                    <w:rPr>
                      <w:b/>
                      <w:sz w:val="28"/>
                      <w:szCs w:val="28"/>
                      <w:vertAlign w:val="subscript"/>
                    </w:rPr>
                    <w:t xml:space="preserve"> </w:t>
                  </w:r>
                  <w:r w:rsidRPr="00BE0EA8">
                    <w:rPr>
                      <w:b/>
                      <w:sz w:val="28"/>
                      <w:szCs w:val="28"/>
                    </w:rPr>
                    <w:t xml:space="preserve">      x</w:t>
                  </w:r>
                  <w:r w:rsidRPr="00BE0EA8">
                    <w:rPr>
                      <w:b/>
                      <w:sz w:val="28"/>
                      <w:szCs w:val="28"/>
                    </w:rPr>
                    <w:tab/>
                  </w:r>
                  <w:r>
                    <w:rPr>
                      <w:sz w:val="28"/>
                      <w:szCs w:val="28"/>
                    </w:rPr>
                    <w:tab/>
                  </w:r>
                  <w:r>
                    <w:rPr>
                      <w:sz w:val="28"/>
                      <w:szCs w:val="28"/>
                    </w:rPr>
                    <w:tab/>
                  </w:r>
                  <w:r>
                    <w:rPr>
                      <w:sz w:val="28"/>
                      <w:szCs w:val="28"/>
                    </w:rPr>
                    <w:tab/>
                  </w:r>
                  <w:r w:rsidRPr="00BE0EA8">
                    <w:rPr>
                      <w:b/>
                      <w:sz w:val="28"/>
                      <w:szCs w:val="28"/>
                    </w:rPr>
                    <w:t>T</w:t>
                  </w:r>
                  <w:r w:rsidRPr="00BE0EA8">
                    <w:rPr>
                      <w:b/>
                      <w:sz w:val="28"/>
                      <w:szCs w:val="28"/>
                      <w:vertAlign w:val="subscript"/>
                    </w:rPr>
                    <w:t>2</w:t>
                  </w:r>
                </w:p>
              </w:txbxContent>
            </v:textbox>
          </v:roundrect>
        </w:pict>
      </w:r>
      <w:r>
        <w:rPr>
          <w:b/>
          <w:noProof/>
        </w:rPr>
        <w:pict>
          <v:shapetype id="_x0000_t32" coordsize="21600,21600" o:spt="32" o:oned="t" path="m,l21600,21600e" filled="f">
            <v:path arrowok="t" fillok="f" o:connecttype="none"/>
            <o:lock v:ext="edit" shapetype="t"/>
          </v:shapetype>
          <v:shape id="_x0000_s1040" type="#_x0000_t32" style="position:absolute;left:0;text-align:left;margin-left:244.35pt;margin-top:42.65pt;width:82.5pt;height:0;z-index:251658240" o:connectortype="straight">
            <v:stroke endarrow="block"/>
          </v:shape>
        </w:pict>
      </w:r>
      <w:r>
        <w:rPr>
          <w:b/>
          <w:noProof/>
        </w:rPr>
        <w:pict>
          <v:shape id="_x0000_s1041" type="#_x0000_t32" style="position:absolute;left:0;text-align:left;margin-left:115.35pt;margin-top:42.65pt;width:82.5pt;height:0;z-index:251659264" o:connectortype="straight">
            <v:stroke endarrow="block"/>
          </v:shape>
        </w:pict>
      </w:r>
      <w:r w:rsidR="00465646" w:rsidRPr="009E4AFB">
        <w:rPr>
          <w:lang w:val="id-ID"/>
        </w:rPr>
        <w:tab/>
      </w:r>
      <w:r w:rsidR="00465646" w:rsidRPr="009E4AFB">
        <w:tab/>
      </w:r>
      <w:r w:rsidR="00465646" w:rsidRPr="009E4AFB">
        <w:tab/>
      </w:r>
      <w:r w:rsidR="00465646" w:rsidRPr="009E4AFB">
        <w:rPr>
          <w:lang w:val="id-ID"/>
        </w:rPr>
        <w:t xml:space="preserve">   </w:t>
      </w:r>
      <w:r w:rsidR="00465646" w:rsidRPr="009E4AFB">
        <w:tab/>
        <w:t xml:space="preserve">  </w:t>
      </w:r>
      <w:r w:rsidR="00465646" w:rsidRPr="009E4AFB">
        <w:rPr>
          <w:lang w:val="id-ID"/>
        </w:rPr>
        <w:t xml:space="preserve">     </w:t>
      </w:r>
    </w:p>
    <w:p w:rsidR="00465646" w:rsidRPr="009E4AFB" w:rsidRDefault="00465646" w:rsidP="00DF1B22">
      <w:pPr>
        <w:pStyle w:val="BodyText"/>
        <w:rPr>
          <w:b/>
        </w:rPr>
      </w:pPr>
    </w:p>
    <w:p w:rsidR="00465646" w:rsidRPr="009E4AFB" w:rsidRDefault="00465646" w:rsidP="00DF1B22">
      <w:pPr>
        <w:pStyle w:val="BodyText"/>
        <w:ind w:left="360"/>
        <w:rPr>
          <w:b/>
          <w:lang w:val="sv-SE"/>
        </w:rPr>
      </w:pPr>
    </w:p>
    <w:p w:rsidR="00465646" w:rsidRPr="009E4AFB" w:rsidRDefault="00465646" w:rsidP="00DF1B22">
      <w:pPr>
        <w:spacing w:line="480" w:lineRule="auto"/>
        <w:jc w:val="both"/>
        <w:rPr>
          <w:lang w:val="id-ID"/>
        </w:rPr>
      </w:pPr>
      <w:r w:rsidRPr="009E4AFB">
        <w:rPr>
          <w:lang w:val="nb-NO"/>
        </w:rPr>
        <w:t>Keterangan: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3"/>
        <w:gridCol w:w="565"/>
        <w:gridCol w:w="7200"/>
      </w:tblGrid>
      <w:tr w:rsidR="00465646" w:rsidRPr="009E4AFB" w:rsidTr="005728CF">
        <w:tc>
          <w:tcPr>
            <w:tcW w:w="675" w:type="dxa"/>
          </w:tcPr>
          <w:p w:rsidR="00465646" w:rsidRPr="009E4AFB" w:rsidRDefault="00465646" w:rsidP="00DF1B22">
            <w:pPr>
              <w:spacing w:line="480" w:lineRule="auto"/>
              <w:jc w:val="left"/>
              <w:rPr>
                <w:sz w:val="24"/>
                <w:szCs w:val="24"/>
                <w:lang w:val="id-ID"/>
              </w:rPr>
            </w:pPr>
            <w:r w:rsidRPr="009E4AFB">
              <w:rPr>
                <w:sz w:val="24"/>
                <w:szCs w:val="24"/>
                <w:lang w:val="nb-NO"/>
              </w:rPr>
              <w:t>T</w:t>
            </w:r>
            <w:r w:rsidRPr="009E4AFB">
              <w:rPr>
                <w:sz w:val="24"/>
                <w:szCs w:val="24"/>
                <w:vertAlign w:val="subscript"/>
                <w:lang w:val="nb-NO"/>
              </w:rPr>
              <w:t>1</w:t>
            </w:r>
          </w:p>
        </w:tc>
        <w:tc>
          <w:tcPr>
            <w:tcW w:w="567" w:type="dxa"/>
          </w:tcPr>
          <w:p w:rsidR="00465646" w:rsidRPr="009E4AFB" w:rsidRDefault="00465646" w:rsidP="00DF1B22">
            <w:pPr>
              <w:spacing w:line="480" w:lineRule="auto"/>
              <w:jc w:val="left"/>
              <w:rPr>
                <w:sz w:val="24"/>
                <w:szCs w:val="24"/>
                <w:lang w:val="id-ID"/>
              </w:rPr>
            </w:pPr>
            <w:r w:rsidRPr="009E4AFB">
              <w:rPr>
                <w:sz w:val="24"/>
                <w:szCs w:val="24"/>
                <w:lang w:val="id-ID"/>
              </w:rPr>
              <w:t>:</w:t>
            </w:r>
          </w:p>
        </w:tc>
        <w:tc>
          <w:tcPr>
            <w:tcW w:w="7240" w:type="dxa"/>
          </w:tcPr>
          <w:p w:rsidR="00465646" w:rsidRPr="009E4AFB" w:rsidRDefault="00465646" w:rsidP="00DF1B22">
            <w:pPr>
              <w:spacing w:line="480" w:lineRule="auto"/>
              <w:ind w:left="0" w:firstLine="0"/>
              <w:jc w:val="left"/>
              <w:rPr>
                <w:sz w:val="24"/>
                <w:szCs w:val="24"/>
              </w:rPr>
            </w:pPr>
            <w:r w:rsidRPr="009E4AFB">
              <w:rPr>
                <w:sz w:val="24"/>
                <w:szCs w:val="24"/>
                <w:lang w:val="nb-NO"/>
              </w:rPr>
              <w:t>Pretes (tes awal) sebelum penggunaan</w:t>
            </w:r>
            <w:r w:rsidRPr="009E4AFB">
              <w:rPr>
                <w:sz w:val="24"/>
                <w:szCs w:val="24"/>
                <w:lang w:val="id-ID"/>
              </w:rPr>
              <w:t xml:space="preserve"> </w:t>
            </w:r>
            <w:r w:rsidRPr="009E4AFB">
              <w:rPr>
                <w:sz w:val="24"/>
                <w:szCs w:val="24"/>
              </w:rPr>
              <w:t xml:space="preserve">media geoboard/papan berpaku untuk mengetahui geometri bangun datar </w:t>
            </w:r>
          </w:p>
        </w:tc>
      </w:tr>
      <w:tr w:rsidR="00465646" w:rsidRPr="009E4AFB" w:rsidTr="005728CF">
        <w:tc>
          <w:tcPr>
            <w:tcW w:w="675" w:type="dxa"/>
          </w:tcPr>
          <w:p w:rsidR="00465646" w:rsidRPr="009E4AFB" w:rsidRDefault="00465646" w:rsidP="00DF1B22">
            <w:pPr>
              <w:spacing w:line="480" w:lineRule="auto"/>
              <w:jc w:val="left"/>
              <w:rPr>
                <w:sz w:val="24"/>
                <w:szCs w:val="24"/>
                <w:lang w:val="id-ID"/>
              </w:rPr>
            </w:pPr>
            <w:r w:rsidRPr="009E4AFB">
              <w:rPr>
                <w:sz w:val="24"/>
                <w:szCs w:val="24"/>
                <w:lang w:val="nb-NO"/>
              </w:rPr>
              <w:t>X</w:t>
            </w:r>
          </w:p>
        </w:tc>
        <w:tc>
          <w:tcPr>
            <w:tcW w:w="567" w:type="dxa"/>
          </w:tcPr>
          <w:p w:rsidR="00465646" w:rsidRPr="009E4AFB" w:rsidRDefault="00465646" w:rsidP="00DF1B22">
            <w:pPr>
              <w:spacing w:line="480" w:lineRule="auto"/>
              <w:jc w:val="left"/>
              <w:rPr>
                <w:sz w:val="24"/>
                <w:szCs w:val="24"/>
                <w:lang w:val="id-ID"/>
              </w:rPr>
            </w:pPr>
            <w:r w:rsidRPr="009E4AFB">
              <w:rPr>
                <w:sz w:val="24"/>
                <w:szCs w:val="24"/>
                <w:lang w:val="id-ID"/>
              </w:rPr>
              <w:t>:</w:t>
            </w:r>
          </w:p>
        </w:tc>
        <w:tc>
          <w:tcPr>
            <w:tcW w:w="7240" w:type="dxa"/>
          </w:tcPr>
          <w:p w:rsidR="00465646" w:rsidRPr="009E4AFB" w:rsidRDefault="00465646" w:rsidP="00DF1B22">
            <w:pPr>
              <w:spacing w:line="480" w:lineRule="auto"/>
              <w:ind w:left="0" w:firstLine="0"/>
              <w:rPr>
                <w:sz w:val="24"/>
                <w:szCs w:val="24"/>
                <w:lang w:val="id-ID"/>
              </w:rPr>
            </w:pPr>
            <w:r w:rsidRPr="009E4AFB">
              <w:rPr>
                <w:sz w:val="24"/>
                <w:szCs w:val="24"/>
                <w:lang w:val="id-ID"/>
              </w:rPr>
              <w:t>Perlakuan berupa</w:t>
            </w:r>
            <w:r w:rsidRPr="009E4AFB">
              <w:rPr>
                <w:sz w:val="24"/>
                <w:szCs w:val="24"/>
                <w:lang w:val="nb-NO"/>
              </w:rPr>
              <w:t xml:space="preserve"> sebelum penggunaan</w:t>
            </w:r>
            <w:r w:rsidRPr="009E4AFB">
              <w:rPr>
                <w:sz w:val="24"/>
                <w:szCs w:val="24"/>
                <w:lang w:val="id-ID"/>
              </w:rPr>
              <w:t xml:space="preserve"> </w:t>
            </w:r>
            <w:r w:rsidRPr="009E4AFB">
              <w:rPr>
                <w:sz w:val="24"/>
                <w:szCs w:val="24"/>
              </w:rPr>
              <w:t>media geoboard/papan berpaku untuk mengetahui geometri bangun datar</w:t>
            </w:r>
            <w:r w:rsidRPr="009E4AFB">
              <w:rPr>
                <w:sz w:val="24"/>
                <w:szCs w:val="24"/>
                <w:lang w:val="id-ID"/>
              </w:rPr>
              <w:t>.</w:t>
            </w:r>
          </w:p>
        </w:tc>
      </w:tr>
      <w:tr w:rsidR="00465646" w:rsidRPr="009E4AFB" w:rsidTr="005728CF">
        <w:tc>
          <w:tcPr>
            <w:tcW w:w="675" w:type="dxa"/>
          </w:tcPr>
          <w:p w:rsidR="00465646" w:rsidRPr="009E4AFB" w:rsidRDefault="00465646" w:rsidP="00DF1B22">
            <w:pPr>
              <w:spacing w:line="480" w:lineRule="auto"/>
              <w:jc w:val="left"/>
              <w:rPr>
                <w:sz w:val="24"/>
                <w:szCs w:val="24"/>
                <w:lang w:val="id-ID"/>
              </w:rPr>
            </w:pPr>
            <w:r w:rsidRPr="009E4AFB">
              <w:rPr>
                <w:sz w:val="24"/>
                <w:szCs w:val="24"/>
                <w:lang w:val="nb-NO"/>
              </w:rPr>
              <w:t>T</w:t>
            </w:r>
            <w:r w:rsidRPr="009E4AFB">
              <w:rPr>
                <w:sz w:val="24"/>
                <w:szCs w:val="24"/>
                <w:vertAlign w:val="subscript"/>
                <w:lang w:val="nb-NO"/>
              </w:rPr>
              <w:t>2</w:t>
            </w:r>
          </w:p>
        </w:tc>
        <w:tc>
          <w:tcPr>
            <w:tcW w:w="567" w:type="dxa"/>
          </w:tcPr>
          <w:p w:rsidR="00465646" w:rsidRPr="009E4AFB" w:rsidRDefault="00465646" w:rsidP="00DF1B22">
            <w:pPr>
              <w:spacing w:line="480" w:lineRule="auto"/>
              <w:jc w:val="left"/>
              <w:rPr>
                <w:sz w:val="24"/>
                <w:szCs w:val="24"/>
                <w:lang w:val="id-ID"/>
              </w:rPr>
            </w:pPr>
            <w:r w:rsidRPr="009E4AFB">
              <w:rPr>
                <w:sz w:val="24"/>
                <w:szCs w:val="24"/>
                <w:lang w:val="id-ID"/>
              </w:rPr>
              <w:t>:</w:t>
            </w:r>
          </w:p>
        </w:tc>
        <w:tc>
          <w:tcPr>
            <w:tcW w:w="7240" w:type="dxa"/>
          </w:tcPr>
          <w:p w:rsidR="00465646" w:rsidRPr="009E4AFB" w:rsidRDefault="00465646" w:rsidP="00DF1B22">
            <w:pPr>
              <w:spacing w:line="480" w:lineRule="auto"/>
              <w:ind w:left="0" w:firstLine="0"/>
              <w:jc w:val="left"/>
              <w:rPr>
                <w:sz w:val="24"/>
                <w:szCs w:val="24"/>
                <w:lang w:val="id-ID"/>
              </w:rPr>
            </w:pPr>
            <w:r w:rsidRPr="009E4AFB">
              <w:rPr>
                <w:sz w:val="24"/>
                <w:szCs w:val="24"/>
                <w:lang w:val="nb-NO"/>
              </w:rPr>
              <w:t>Tes akhir sesudah sebelum penggunaan</w:t>
            </w:r>
            <w:r w:rsidRPr="009E4AFB">
              <w:rPr>
                <w:sz w:val="24"/>
                <w:szCs w:val="24"/>
                <w:lang w:val="id-ID"/>
              </w:rPr>
              <w:t xml:space="preserve"> </w:t>
            </w:r>
            <w:r w:rsidRPr="009E4AFB">
              <w:rPr>
                <w:sz w:val="24"/>
                <w:szCs w:val="24"/>
              </w:rPr>
              <w:t>media geoboard/papan berpaku untuk mengetahui geometri bangun datar</w:t>
            </w:r>
            <w:r w:rsidRPr="009E4AFB">
              <w:rPr>
                <w:sz w:val="24"/>
                <w:szCs w:val="24"/>
                <w:lang w:val="id-ID"/>
              </w:rPr>
              <w:t>.</w:t>
            </w:r>
          </w:p>
        </w:tc>
      </w:tr>
    </w:tbl>
    <w:p w:rsidR="00465646" w:rsidRPr="009E4AFB" w:rsidRDefault="00465646" w:rsidP="0024537C">
      <w:pPr>
        <w:pStyle w:val="ListParagraph"/>
        <w:numPr>
          <w:ilvl w:val="0"/>
          <w:numId w:val="26"/>
        </w:numPr>
        <w:spacing w:after="0" w:line="480" w:lineRule="auto"/>
        <w:ind w:left="360"/>
        <w:contextualSpacing/>
        <w:jc w:val="both"/>
        <w:rPr>
          <w:rFonts w:ascii="Times New Roman" w:hAnsi="Times New Roman"/>
          <w:b/>
          <w:sz w:val="24"/>
          <w:szCs w:val="24"/>
          <w:lang w:val="nb-NO"/>
        </w:rPr>
      </w:pPr>
      <w:r w:rsidRPr="009E4AFB">
        <w:rPr>
          <w:rFonts w:ascii="Times New Roman" w:hAnsi="Times New Roman"/>
          <w:b/>
          <w:sz w:val="24"/>
          <w:szCs w:val="24"/>
          <w:lang w:val="nb-NO"/>
        </w:rPr>
        <w:t>Defenisi Operasional</w:t>
      </w:r>
    </w:p>
    <w:p w:rsidR="00465646" w:rsidRPr="009E4AFB" w:rsidRDefault="00465646" w:rsidP="00DF1B22">
      <w:pPr>
        <w:spacing w:line="480" w:lineRule="auto"/>
        <w:ind w:firstLine="360"/>
        <w:jc w:val="both"/>
        <w:rPr>
          <w:spacing w:val="2"/>
          <w:lang w:val="id-ID"/>
        </w:rPr>
      </w:pPr>
      <w:r w:rsidRPr="009E4AFB">
        <w:rPr>
          <w:spacing w:val="2"/>
          <w:lang w:val="fi-FI"/>
        </w:rPr>
        <w:t>Untuk mencegah kesalahpahaman dalam penelitian ini maka dirumuskan definisi operasional sebagai berikut</w:t>
      </w:r>
    </w:p>
    <w:p w:rsidR="00465646" w:rsidRPr="009E4AFB" w:rsidRDefault="00465646" w:rsidP="0024537C">
      <w:pPr>
        <w:pStyle w:val="ListParagraph"/>
        <w:numPr>
          <w:ilvl w:val="0"/>
          <w:numId w:val="30"/>
        </w:numPr>
        <w:spacing w:after="0" w:line="480" w:lineRule="auto"/>
        <w:contextualSpacing/>
        <w:jc w:val="both"/>
        <w:rPr>
          <w:rFonts w:ascii="Times New Roman" w:hAnsi="Times New Roman"/>
          <w:spacing w:val="2"/>
          <w:sz w:val="24"/>
          <w:szCs w:val="24"/>
          <w:lang w:val="fi-FI"/>
        </w:rPr>
      </w:pPr>
      <w:r w:rsidRPr="009E4AFB">
        <w:rPr>
          <w:rFonts w:ascii="Times New Roman" w:hAnsi="Times New Roman"/>
          <w:color w:val="000000"/>
          <w:sz w:val="24"/>
          <w:szCs w:val="24"/>
          <w:lang w:val="nb-NO"/>
        </w:rPr>
        <w:t xml:space="preserve">Kemampuan mengenal geometri bangun datar  adalah kecakapan peserta didik di dalam mengerjakan soal-soal yang berkaitan dengan geometri bangun datar indikasi memahami konsep geometri bangun datar </w:t>
      </w:r>
      <w:r w:rsidRPr="009E4AFB">
        <w:rPr>
          <w:rFonts w:ascii="Times New Roman" w:hAnsi="Times New Roman"/>
          <w:color w:val="000000"/>
          <w:sz w:val="24"/>
          <w:szCs w:val="24"/>
          <w:lang w:val="id-ID"/>
        </w:rPr>
        <w:t>.</w:t>
      </w:r>
    </w:p>
    <w:p w:rsidR="00465646" w:rsidRPr="009E4AFB" w:rsidRDefault="00465646" w:rsidP="0024537C">
      <w:pPr>
        <w:pStyle w:val="ListParagraph"/>
        <w:numPr>
          <w:ilvl w:val="0"/>
          <w:numId w:val="30"/>
        </w:numPr>
        <w:spacing w:after="0" w:line="480" w:lineRule="auto"/>
        <w:contextualSpacing/>
        <w:jc w:val="both"/>
        <w:rPr>
          <w:rFonts w:ascii="Times New Roman" w:hAnsi="Times New Roman"/>
          <w:spacing w:val="2"/>
          <w:sz w:val="24"/>
          <w:szCs w:val="24"/>
          <w:lang w:val="fi-FI"/>
        </w:rPr>
      </w:pPr>
      <w:r w:rsidRPr="009E4AFB">
        <w:rPr>
          <w:rFonts w:ascii="Times New Roman" w:hAnsi="Times New Roman"/>
          <w:color w:val="000000"/>
          <w:sz w:val="24"/>
          <w:szCs w:val="24"/>
          <w:lang w:val="nb-NO"/>
        </w:rPr>
        <w:t xml:space="preserve">Alat peraga papan berpaku adalah alat peraga yang terbuat dari tripleks atau papan dengan deretan beberapa paku yang telah dimodifikasi dengan membuat </w:t>
      </w:r>
      <w:r w:rsidRPr="009E4AFB">
        <w:rPr>
          <w:rFonts w:ascii="Times New Roman" w:hAnsi="Times New Roman"/>
          <w:color w:val="000000"/>
          <w:sz w:val="24"/>
          <w:szCs w:val="24"/>
          <w:lang w:val="nb-NO"/>
        </w:rPr>
        <w:lastRenderedPageBreak/>
        <w:t>lubang-lubang pada tripleks/papan sebagai pengganti paku sehingga dapat digunakan untuk menyajikan materi geometri bangun datar dengan menggunakan beberapa paku dan  karet gelang.</w:t>
      </w:r>
    </w:p>
    <w:p w:rsidR="00465646" w:rsidRPr="009E4AFB" w:rsidRDefault="00465646" w:rsidP="0024537C">
      <w:pPr>
        <w:pStyle w:val="ListParagraph"/>
        <w:numPr>
          <w:ilvl w:val="0"/>
          <w:numId w:val="26"/>
        </w:numPr>
        <w:autoSpaceDE w:val="0"/>
        <w:autoSpaceDN w:val="0"/>
        <w:adjustRightInd w:val="0"/>
        <w:spacing w:after="0" w:line="480" w:lineRule="auto"/>
        <w:ind w:left="360" w:right="-14"/>
        <w:contextualSpacing/>
        <w:jc w:val="both"/>
        <w:rPr>
          <w:rFonts w:ascii="Times New Roman" w:hAnsi="Times New Roman"/>
          <w:b/>
          <w:sz w:val="24"/>
          <w:szCs w:val="24"/>
        </w:rPr>
      </w:pPr>
      <w:r w:rsidRPr="009E4AFB">
        <w:rPr>
          <w:rFonts w:ascii="Times New Roman" w:hAnsi="Times New Roman"/>
          <w:b/>
          <w:sz w:val="24"/>
          <w:szCs w:val="24"/>
          <w:lang w:val="id-ID"/>
        </w:rPr>
        <w:t>Subjek Penelitian</w:t>
      </w:r>
    </w:p>
    <w:p w:rsidR="00465646" w:rsidRPr="009E4AFB" w:rsidRDefault="00465646" w:rsidP="00DF1B22">
      <w:pPr>
        <w:autoSpaceDE w:val="0"/>
        <w:autoSpaceDN w:val="0"/>
        <w:adjustRightInd w:val="0"/>
        <w:spacing w:line="480" w:lineRule="auto"/>
        <w:ind w:right="-11" w:firstLine="567"/>
        <w:jc w:val="both"/>
        <w:rPr>
          <w:b/>
          <w:lang w:val="id-ID"/>
        </w:rPr>
      </w:pPr>
      <w:r w:rsidRPr="009E4AFB">
        <w:rPr>
          <w:lang w:val="id-ID"/>
        </w:rPr>
        <w:t>Dalam</w:t>
      </w:r>
      <w:r w:rsidRPr="009E4AFB">
        <w:rPr>
          <w:lang w:val="sv-SE"/>
        </w:rPr>
        <w:t xml:space="preserve"> penelitian ini hanya menggunakan penelitian populasi dan tidak melakukan penarikan sampel dengan pertimbangan populasi penelitian ini sangat terbatas. </w:t>
      </w:r>
      <w:proofErr w:type="gramStart"/>
      <w:r w:rsidRPr="009E4AFB">
        <w:t>Populasi penelitian ini adalah seluruh murid SLB</w:t>
      </w:r>
      <w:r w:rsidRPr="009E4AFB">
        <w:rPr>
          <w:lang w:val="id-ID"/>
        </w:rPr>
        <w:t xml:space="preserve">-A YAPTI </w:t>
      </w:r>
      <w:r w:rsidRPr="009E4AFB">
        <w:t>Makassar</w:t>
      </w:r>
      <w:r w:rsidRPr="009E4AFB">
        <w:rPr>
          <w:lang w:val="id-ID"/>
        </w:rPr>
        <w:t xml:space="preserve"> kelas I</w:t>
      </w:r>
      <w:r w:rsidRPr="009E4AFB">
        <w:t>II yang berjumlah 2 orang peserta didik.</w:t>
      </w:r>
      <w:proofErr w:type="gramEnd"/>
    </w:p>
    <w:p w:rsidR="00465646" w:rsidRPr="009E4AFB" w:rsidRDefault="00465646" w:rsidP="00DF1B22">
      <w:pPr>
        <w:spacing w:line="480" w:lineRule="auto"/>
        <w:jc w:val="both"/>
        <w:rPr>
          <w:lang w:val="id-ID"/>
        </w:rPr>
      </w:pPr>
      <w:r w:rsidRPr="009E4AFB">
        <w:rPr>
          <w:b/>
          <w:lang w:val="sv-SE"/>
        </w:rPr>
        <w:t>Tabel 3.1</w:t>
      </w:r>
      <w:r w:rsidRPr="009E4AFB">
        <w:rPr>
          <w:lang w:val="sv-SE"/>
        </w:rPr>
        <w:t xml:space="preserve"> : Keadaan Murid Tunanetra Kelas Dasar III DI SLB-A YAPTI Makassar</w:t>
      </w:r>
    </w:p>
    <w:tbl>
      <w:tblPr>
        <w:tblStyle w:val="TableGrid"/>
        <w:tblW w:w="0" w:type="auto"/>
        <w:tblInd w:w="250" w:type="dxa"/>
        <w:tblLook w:val="04A0"/>
      </w:tblPr>
      <w:tblGrid>
        <w:gridCol w:w="707"/>
        <w:gridCol w:w="3261"/>
        <w:gridCol w:w="2112"/>
        <w:gridCol w:w="2108"/>
      </w:tblGrid>
      <w:tr w:rsidR="00465646" w:rsidRPr="009E4AFB" w:rsidTr="005728CF">
        <w:tc>
          <w:tcPr>
            <w:tcW w:w="709" w:type="dxa"/>
            <w:vAlign w:val="center"/>
          </w:tcPr>
          <w:p w:rsidR="00465646" w:rsidRPr="009E4AFB" w:rsidRDefault="00465646" w:rsidP="00DF1B22">
            <w:pPr>
              <w:spacing w:line="480" w:lineRule="auto"/>
              <w:jc w:val="center"/>
              <w:rPr>
                <w:sz w:val="24"/>
                <w:szCs w:val="24"/>
                <w:lang w:val="id-ID"/>
              </w:rPr>
            </w:pPr>
            <w:r w:rsidRPr="009E4AFB">
              <w:rPr>
                <w:sz w:val="24"/>
                <w:szCs w:val="24"/>
                <w:lang w:val="id-ID"/>
              </w:rPr>
              <w:t>No</w:t>
            </w:r>
          </w:p>
        </w:tc>
        <w:tc>
          <w:tcPr>
            <w:tcW w:w="3281" w:type="dxa"/>
            <w:vAlign w:val="center"/>
          </w:tcPr>
          <w:p w:rsidR="00465646" w:rsidRPr="009E4AFB" w:rsidRDefault="00465646" w:rsidP="00DF1B22">
            <w:pPr>
              <w:spacing w:line="480" w:lineRule="auto"/>
              <w:jc w:val="center"/>
              <w:rPr>
                <w:sz w:val="24"/>
                <w:szCs w:val="24"/>
                <w:lang w:val="id-ID"/>
              </w:rPr>
            </w:pPr>
            <w:r w:rsidRPr="009E4AFB">
              <w:rPr>
                <w:sz w:val="24"/>
                <w:szCs w:val="24"/>
                <w:lang w:val="id-ID"/>
              </w:rPr>
              <w:t>Nama/Inisial</w:t>
            </w:r>
          </w:p>
        </w:tc>
        <w:tc>
          <w:tcPr>
            <w:tcW w:w="2121" w:type="dxa"/>
            <w:vAlign w:val="center"/>
          </w:tcPr>
          <w:p w:rsidR="00465646" w:rsidRPr="009E4AFB" w:rsidRDefault="00465646" w:rsidP="00DF1B22">
            <w:pPr>
              <w:spacing w:line="480" w:lineRule="auto"/>
              <w:jc w:val="center"/>
              <w:rPr>
                <w:sz w:val="24"/>
                <w:szCs w:val="24"/>
                <w:lang w:val="id-ID"/>
              </w:rPr>
            </w:pPr>
            <w:r w:rsidRPr="009E4AFB">
              <w:rPr>
                <w:sz w:val="24"/>
                <w:szCs w:val="24"/>
                <w:lang w:val="id-ID"/>
              </w:rPr>
              <w:t>Jenis Kelamin</w:t>
            </w:r>
          </w:p>
        </w:tc>
        <w:tc>
          <w:tcPr>
            <w:tcW w:w="2121" w:type="dxa"/>
            <w:vAlign w:val="center"/>
          </w:tcPr>
          <w:p w:rsidR="00465646" w:rsidRPr="009E4AFB" w:rsidRDefault="00465646" w:rsidP="00DF1B22">
            <w:pPr>
              <w:spacing w:line="480" w:lineRule="auto"/>
              <w:jc w:val="center"/>
              <w:rPr>
                <w:sz w:val="24"/>
                <w:szCs w:val="24"/>
                <w:lang w:val="id-ID"/>
              </w:rPr>
            </w:pPr>
            <w:r w:rsidRPr="009E4AFB">
              <w:rPr>
                <w:sz w:val="24"/>
                <w:szCs w:val="24"/>
                <w:lang w:val="id-ID"/>
              </w:rPr>
              <w:t>Jumlah Murid</w:t>
            </w:r>
          </w:p>
        </w:tc>
      </w:tr>
      <w:tr w:rsidR="00465646" w:rsidRPr="009E4AFB" w:rsidTr="005728CF">
        <w:tc>
          <w:tcPr>
            <w:tcW w:w="709" w:type="dxa"/>
            <w:vAlign w:val="center"/>
          </w:tcPr>
          <w:p w:rsidR="00465646" w:rsidRPr="009E4AFB" w:rsidRDefault="00465646" w:rsidP="00DF1B22">
            <w:pPr>
              <w:spacing w:line="480" w:lineRule="auto"/>
              <w:jc w:val="center"/>
              <w:rPr>
                <w:sz w:val="24"/>
                <w:szCs w:val="24"/>
                <w:lang w:val="id-ID"/>
              </w:rPr>
            </w:pPr>
            <w:r w:rsidRPr="009E4AFB">
              <w:rPr>
                <w:sz w:val="24"/>
                <w:szCs w:val="24"/>
                <w:lang w:val="id-ID"/>
              </w:rPr>
              <w:t>1</w:t>
            </w:r>
          </w:p>
        </w:tc>
        <w:tc>
          <w:tcPr>
            <w:tcW w:w="3281" w:type="dxa"/>
            <w:vAlign w:val="center"/>
          </w:tcPr>
          <w:p w:rsidR="00465646" w:rsidRPr="009E4AFB" w:rsidRDefault="00465646" w:rsidP="00DF1B22">
            <w:pPr>
              <w:spacing w:line="480" w:lineRule="auto"/>
              <w:jc w:val="center"/>
              <w:rPr>
                <w:sz w:val="24"/>
                <w:szCs w:val="24"/>
              </w:rPr>
            </w:pPr>
            <w:r w:rsidRPr="009E4AFB">
              <w:rPr>
                <w:sz w:val="24"/>
                <w:szCs w:val="24"/>
              </w:rPr>
              <w:t xml:space="preserve">UH </w:t>
            </w:r>
          </w:p>
        </w:tc>
        <w:tc>
          <w:tcPr>
            <w:tcW w:w="2121" w:type="dxa"/>
            <w:vAlign w:val="center"/>
          </w:tcPr>
          <w:p w:rsidR="00465646" w:rsidRPr="009E4AFB" w:rsidRDefault="00465646" w:rsidP="00DF1B22">
            <w:pPr>
              <w:spacing w:line="480" w:lineRule="auto"/>
              <w:jc w:val="center"/>
              <w:rPr>
                <w:sz w:val="24"/>
                <w:szCs w:val="24"/>
                <w:lang w:val="id-ID"/>
              </w:rPr>
            </w:pPr>
            <w:r w:rsidRPr="009E4AFB">
              <w:rPr>
                <w:sz w:val="24"/>
                <w:szCs w:val="24"/>
                <w:lang w:val="id-ID"/>
              </w:rPr>
              <w:t>Laki-Laki</w:t>
            </w:r>
          </w:p>
        </w:tc>
        <w:tc>
          <w:tcPr>
            <w:tcW w:w="2121" w:type="dxa"/>
            <w:vAlign w:val="center"/>
          </w:tcPr>
          <w:p w:rsidR="00465646" w:rsidRPr="009E4AFB" w:rsidRDefault="00465646" w:rsidP="00DF1B22">
            <w:pPr>
              <w:spacing w:line="480" w:lineRule="auto"/>
              <w:jc w:val="center"/>
              <w:rPr>
                <w:sz w:val="24"/>
                <w:szCs w:val="24"/>
              </w:rPr>
            </w:pPr>
            <w:r w:rsidRPr="009E4AFB">
              <w:rPr>
                <w:sz w:val="24"/>
                <w:szCs w:val="24"/>
                <w:lang w:val="id-ID"/>
              </w:rPr>
              <w:t>1 Orang</w:t>
            </w:r>
          </w:p>
        </w:tc>
      </w:tr>
      <w:tr w:rsidR="00465646" w:rsidRPr="009E4AFB" w:rsidTr="005728CF">
        <w:tc>
          <w:tcPr>
            <w:tcW w:w="709" w:type="dxa"/>
            <w:vAlign w:val="center"/>
          </w:tcPr>
          <w:p w:rsidR="00465646" w:rsidRPr="009E4AFB" w:rsidRDefault="00465646" w:rsidP="00DF1B22">
            <w:pPr>
              <w:spacing w:line="480" w:lineRule="auto"/>
              <w:jc w:val="center"/>
              <w:rPr>
                <w:sz w:val="24"/>
                <w:szCs w:val="24"/>
              </w:rPr>
            </w:pPr>
            <w:r w:rsidRPr="009E4AFB">
              <w:rPr>
                <w:sz w:val="24"/>
                <w:szCs w:val="24"/>
              </w:rPr>
              <w:t>2</w:t>
            </w:r>
          </w:p>
        </w:tc>
        <w:tc>
          <w:tcPr>
            <w:tcW w:w="3281" w:type="dxa"/>
            <w:vAlign w:val="center"/>
          </w:tcPr>
          <w:p w:rsidR="00465646" w:rsidRPr="009E4AFB" w:rsidRDefault="00465646" w:rsidP="00DF1B22">
            <w:pPr>
              <w:spacing w:line="480" w:lineRule="auto"/>
              <w:jc w:val="center"/>
              <w:rPr>
                <w:sz w:val="24"/>
                <w:szCs w:val="24"/>
              </w:rPr>
            </w:pPr>
            <w:r w:rsidRPr="009E4AFB">
              <w:rPr>
                <w:sz w:val="24"/>
                <w:szCs w:val="24"/>
              </w:rPr>
              <w:t>E</w:t>
            </w:r>
          </w:p>
        </w:tc>
        <w:tc>
          <w:tcPr>
            <w:tcW w:w="2121" w:type="dxa"/>
            <w:vAlign w:val="center"/>
          </w:tcPr>
          <w:p w:rsidR="00465646" w:rsidRPr="009E4AFB" w:rsidRDefault="00465646" w:rsidP="00DF1B22">
            <w:pPr>
              <w:spacing w:line="480" w:lineRule="auto"/>
              <w:jc w:val="center"/>
              <w:rPr>
                <w:sz w:val="24"/>
                <w:szCs w:val="24"/>
              </w:rPr>
            </w:pPr>
            <w:r w:rsidRPr="009E4AFB">
              <w:rPr>
                <w:sz w:val="24"/>
                <w:szCs w:val="24"/>
              </w:rPr>
              <w:t>Perempuan</w:t>
            </w:r>
          </w:p>
        </w:tc>
        <w:tc>
          <w:tcPr>
            <w:tcW w:w="2121" w:type="dxa"/>
            <w:vAlign w:val="center"/>
          </w:tcPr>
          <w:p w:rsidR="00465646" w:rsidRPr="009E4AFB" w:rsidRDefault="00465646" w:rsidP="00DF1B22">
            <w:pPr>
              <w:spacing w:line="480" w:lineRule="auto"/>
              <w:jc w:val="center"/>
              <w:rPr>
                <w:sz w:val="24"/>
                <w:szCs w:val="24"/>
              </w:rPr>
            </w:pPr>
            <w:r w:rsidRPr="009E4AFB">
              <w:rPr>
                <w:sz w:val="24"/>
                <w:szCs w:val="24"/>
              </w:rPr>
              <w:t xml:space="preserve">1 Orang </w:t>
            </w:r>
          </w:p>
        </w:tc>
      </w:tr>
    </w:tbl>
    <w:p w:rsidR="00465646" w:rsidRPr="009E4AFB" w:rsidRDefault="00CC2A4F" w:rsidP="00DF1B22">
      <w:pPr>
        <w:spacing w:line="480" w:lineRule="auto"/>
        <w:jc w:val="both"/>
        <w:rPr>
          <w:lang w:val="id-ID"/>
        </w:rPr>
      </w:pPr>
      <w:r w:rsidRPr="00CC2A4F">
        <w:rPr>
          <w:noProof/>
          <w:lang w:val="id-ID" w:eastAsia="id-ID"/>
        </w:rPr>
        <w:pict>
          <v:shape id="_x0000_s1044" type="#_x0000_t202" style="position:absolute;left:0;text-align:left;margin-left:52.1pt;margin-top:3.75pt;width:320.7pt;height:22.45pt;z-index:251662336;mso-position-horizontal-relative:text;mso-position-vertical-relative:text" stroked="f">
            <v:textbox style="mso-next-textbox:#_x0000_s1044">
              <w:txbxContent>
                <w:p w:rsidR="00C235E0" w:rsidRPr="00AF5D92" w:rsidRDefault="00C235E0" w:rsidP="00465646">
                  <w:pPr>
                    <w:rPr>
                      <w:lang w:val="id-ID"/>
                    </w:rPr>
                  </w:pPr>
                  <w:r w:rsidRPr="00AF5D92">
                    <w:rPr>
                      <w:b/>
                      <w:lang w:val="id-ID"/>
                    </w:rPr>
                    <w:t>SUMBER :</w:t>
                  </w:r>
                  <w:r>
                    <w:rPr>
                      <w:lang w:val="id-ID"/>
                    </w:rPr>
                    <w:t xml:space="preserve"> Daftar Hadir Kelas I</w:t>
                  </w:r>
                  <w:r>
                    <w:t>II</w:t>
                  </w:r>
                  <w:r w:rsidRPr="00AF5D92">
                    <w:rPr>
                      <w:lang w:val="id-ID"/>
                    </w:rPr>
                    <w:t xml:space="preserve"> SLB-A YAPT</w:t>
                  </w:r>
                  <w:r>
                    <w:rPr>
                      <w:lang w:val="id-ID"/>
                    </w:rPr>
                    <w:t>I</w:t>
                  </w:r>
                  <w:r w:rsidRPr="00AF5D92">
                    <w:rPr>
                      <w:lang w:val="id-ID"/>
                    </w:rPr>
                    <w:t xml:space="preserve"> </w:t>
                  </w:r>
                  <w:r>
                    <w:rPr>
                      <w:lang w:val="id-ID"/>
                    </w:rPr>
                    <w:t xml:space="preserve"> Makassar</w:t>
                  </w:r>
                </w:p>
              </w:txbxContent>
            </v:textbox>
          </v:shape>
        </w:pict>
      </w:r>
    </w:p>
    <w:p w:rsidR="00465646" w:rsidRPr="009E4AFB" w:rsidRDefault="00465646" w:rsidP="00DF1B22">
      <w:pPr>
        <w:spacing w:line="480" w:lineRule="auto"/>
        <w:jc w:val="both"/>
        <w:rPr>
          <w:lang w:val="id-ID"/>
        </w:rPr>
      </w:pPr>
    </w:p>
    <w:p w:rsidR="00465646" w:rsidRPr="009E4AFB" w:rsidRDefault="00465646" w:rsidP="0024537C">
      <w:pPr>
        <w:pStyle w:val="ListParagraph"/>
        <w:numPr>
          <w:ilvl w:val="0"/>
          <w:numId w:val="26"/>
        </w:numPr>
        <w:spacing w:after="0" w:line="480" w:lineRule="auto"/>
        <w:ind w:left="360"/>
        <w:contextualSpacing/>
        <w:jc w:val="both"/>
        <w:rPr>
          <w:rFonts w:ascii="Times New Roman" w:hAnsi="Times New Roman"/>
          <w:b/>
          <w:sz w:val="24"/>
          <w:szCs w:val="24"/>
          <w:lang w:val="sv-SE"/>
        </w:rPr>
      </w:pPr>
      <w:r w:rsidRPr="009E4AFB">
        <w:rPr>
          <w:rFonts w:ascii="Times New Roman" w:hAnsi="Times New Roman"/>
          <w:b/>
          <w:sz w:val="24"/>
          <w:szCs w:val="24"/>
          <w:lang w:val="sv-SE"/>
        </w:rPr>
        <w:t xml:space="preserve">Teknik Dan Prosedur Pengumpulan Data </w:t>
      </w:r>
    </w:p>
    <w:p w:rsidR="00465646" w:rsidRPr="009E4AFB" w:rsidRDefault="00465646" w:rsidP="00DF1B22">
      <w:pPr>
        <w:autoSpaceDE w:val="0"/>
        <w:autoSpaceDN w:val="0"/>
        <w:adjustRightInd w:val="0"/>
        <w:spacing w:line="480" w:lineRule="auto"/>
        <w:ind w:right="-14" w:firstLine="360"/>
        <w:jc w:val="both"/>
      </w:pPr>
      <w:proofErr w:type="gramStart"/>
      <w:r w:rsidRPr="009E4AFB">
        <w:t>Teknik pengumpulan data yang digunakan di dalam penelitian ini terdiri dari teknik tes.</w:t>
      </w:r>
      <w:proofErr w:type="gramEnd"/>
      <w:r w:rsidRPr="009E4AFB">
        <w:t xml:space="preserve"> </w:t>
      </w:r>
    </w:p>
    <w:p w:rsidR="00465646" w:rsidRPr="009E4AFB" w:rsidRDefault="00465646" w:rsidP="0024537C">
      <w:pPr>
        <w:pStyle w:val="ListParagraph"/>
        <w:numPr>
          <w:ilvl w:val="0"/>
          <w:numId w:val="28"/>
        </w:numPr>
        <w:autoSpaceDE w:val="0"/>
        <w:autoSpaceDN w:val="0"/>
        <w:adjustRightInd w:val="0"/>
        <w:spacing w:after="0" w:line="480" w:lineRule="auto"/>
        <w:ind w:right="-14"/>
        <w:contextualSpacing/>
        <w:jc w:val="both"/>
        <w:rPr>
          <w:rFonts w:ascii="Times New Roman" w:hAnsi="Times New Roman"/>
          <w:sz w:val="24"/>
          <w:szCs w:val="24"/>
        </w:rPr>
      </w:pPr>
      <w:r w:rsidRPr="009E4AFB">
        <w:rPr>
          <w:rFonts w:ascii="Times New Roman" w:hAnsi="Times New Roman"/>
          <w:sz w:val="24"/>
          <w:szCs w:val="24"/>
        </w:rPr>
        <w:t xml:space="preserve">Tes </w:t>
      </w:r>
    </w:p>
    <w:p w:rsidR="00465646" w:rsidRPr="009E4AFB" w:rsidRDefault="00465646" w:rsidP="00DF1B22">
      <w:pPr>
        <w:pStyle w:val="ListParagraph"/>
        <w:spacing w:after="0" w:line="480" w:lineRule="auto"/>
        <w:ind w:left="0" w:firstLine="630"/>
        <w:jc w:val="both"/>
        <w:rPr>
          <w:rFonts w:ascii="Times New Roman" w:hAnsi="Times New Roman"/>
          <w:sz w:val="24"/>
          <w:szCs w:val="24"/>
          <w:lang w:val="id-ID"/>
        </w:rPr>
      </w:pPr>
      <w:r w:rsidRPr="009E4AFB">
        <w:rPr>
          <w:rFonts w:ascii="Times New Roman" w:hAnsi="Times New Roman"/>
          <w:sz w:val="24"/>
          <w:szCs w:val="24"/>
        </w:rPr>
        <w:t xml:space="preserve">Tujuan dilakukan tes untuk memperoleh informasi tentang pengetahuan dasar murid dalam geometri bangun </w:t>
      </w:r>
      <w:proofErr w:type="gramStart"/>
      <w:r w:rsidRPr="009E4AFB">
        <w:rPr>
          <w:rFonts w:ascii="Times New Roman" w:hAnsi="Times New Roman"/>
          <w:sz w:val="24"/>
          <w:szCs w:val="24"/>
        </w:rPr>
        <w:t>datar .</w:t>
      </w:r>
      <w:proofErr w:type="gramEnd"/>
      <w:r w:rsidRPr="009E4AFB">
        <w:rPr>
          <w:rFonts w:ascii="Times New Roman" w:hAnsi="Times New Roman"/>
          <w:sz w:val="24"/>
          <w:szCs w:val="24"/>
        </w:rPr>
        <w:t xml:space="preserve"> Dalam penelitian ini tes yang di gunakan adalah tes tertulis yakni tes yang di buat oleh guru pada pretest dan tes y</w:t>
      </w:r>
      <w:r w:rsidRPr="009E4AFB">
        <w:rPr>
          <w:rFonts w:ascii="Times New Roman" w:hAnsi="Times New Roman"/>
          <w:sz w:val="24"/>
          <w:szCs w:val="24"/>
          <w:lang w:val="id-ID"/>
        </w:rPr>
        <w:t>an</w:t>
      </w:r>
      <w:r w:rsidRPr="009E4AFB">
        <w:rPr>
          <w:rFonts w:ascii="Times New Roman" w:hAnsi="Times New Roman"/>
          <w:sz w:val="24"/>
          <w:szCs w:val="24"/>
        </w:rPr>
        <w:t xml:space="preserve">g di </w:t>
      </w:r>
      <w:r w:rsidRPr="009E4AFB">
        <w:rPr>
          <w:rFonts w:ascii="Times New Roman" w:hAnsi="Times New Roman"/>
          <w:sz w:val="24"/>
          <w:szCs w:val="24"/>
        </w:rPr>
        <w:lastRenderedPageBreak/>
        <w:t xml:space="preserve">rancang oleh peneliti sendiri pada posttest yang bentuk tesnya adalah tes </w:t>
      </w:r>
      <w:proofErr w:type="gramStart"/>
      <w:r w:rsidRPr="009E4AFB">
        <w:rPr>
          <w:rFonts w:ascii="Times New Roman" w:hAnsi="Times New Roman"/>
          <w:sz w:val="24"/>
          <w:szCs w:val="24"/>
        </w:rPr>
        <w:t>pilihan  ganda</w:t>
      </w:r>
      <w:proofErr w:type="gramEnd"/>
      <w:r w:rsidRPr="009E4AFB">
        <w:rPr>
          <w:rFonts w:ascii="Times New Roman" w:hAnsi="Times New Roman"/>
          <w:sz w:val="24"/>
          <w:szCs w:val="24"/>
        </w:rPr>
        <w:t xml:space="preserve"> yang terdiri dari  item</w:t>
      </w:r>
      <w:r w:rsidRPr="009E4AFB">
        <w:rPr>
          <w:rFonts w:ascii="Times New Roman" w:hAnsi="Times New Roman"/>
          <w:sz w:val="24"/>
          <w:szCs w:val="24"/>
          <w:lang w:val="id-ID"/>
        </w:rPr>
        <w:t>.</w:t>
      </w:r>
    </w:p>
    <w:p w:rsidR="00465646" w:rsidRPr="009E4AFB" w:rsidRDefault="00465646" w:rsidP="00DF1B22">
      <w:pPr>
        <w:ind w:left="1350" w:hanging="1350"/>
        <w:jc w:val="both"/>
        <w:rPr>
          <w:lang w:val="id-ID"/>
        </w:rPr>
      </w:pPr>
      <w:r w:rsidRPr="009E4AFB">
        <w:rPr>
          <w:b/>
          <w:lang w:val="sv-SE"/>
        </w:rPr>
        <w:t>Tabel 3.2</w:t>
      </w:r>
      <w:r w:rsidRPr="009E4AFB">
        <w:rPr>
          <w:lang w:val="sv-SE"/>
        </w:rPr>
        <w:t xml:space="preserve"> : Kriteria Skor Hasil Belajar </w:t>
      </w:r>
      <w:r w:rsidRPr="009E4AFB">
        <w:t>matematika</w:t>
      </w:r>
      <w:r w:rsidRPr="009E4AFB">
        <w:rPr>
          <w:lang w:val="sv-SE"/>
        </w:rPr>
        <w:t xml:space="preserve"> Pada Siswa Tunanetra Kelas Dasar III Di</w:t>
      </w:r>
    </w:p>
    <w:p w:rsidR="00465646" w:rsidRPr="009E4AFB" w:rsidRDefault="00465646" w:rsidP="00DF1B22">
      <w:pPr>
        <w:ind w:left="1701" w:hanging="630"/>
        <w:jc w:val="both"/>
        <w:rPr>
          <w:lang w:val="sv-SE"/>
        </w:rPr>
      </w:pPr>
      <w:r w:rsidRPr="009E4AFB">
        <w:rPr>
          <w:lang w:val="sv-SE"/>
        </w:rPr>
        <w:t>SLB-A YAPTI Makassar</w:t>
      </w:r>
    </w:p>
    <w:tbl>
      <w:tblPr>
        <w:tblStyle w:val="TableGrid"/>
        <w:tblW w:w="0" w:type="auto"/>
        <w:tblInd w:w="288" w:type="dxa"/>
        <w:tblLook w:val="04A0"/>
      </w:tblPr>
      <w:tblGrid>
        <w:gridCol w:w="630"/>
        <w:gridCol w:w="1079"/>
        <w:gridCol w:w="6441"/>
      </w:tblGrid>
      <w:tr w:rsidR="00465646" w:rsidRPr="009E4AFB" w:rsidTr="005728CF">
        <w:tc>
          <w:tcPr>
            <w:tcW w:w="630" w:type="dxa"/>
            <w:vAlign w:val="center"/>
          </w:tcPr>
          <w:p w:rsidR="00465646" w:rsidRPr="009E4AFB" w:rsidRDefault="00465646" w:rsidP="00DF1B22">
            <w:pPr>
              <w:spacing w:line="480" w:lineRule="auto"/>
              <w:jc w:val="center"/>
              <w:rPr>
                <w:sz w:val="24"/>
                <w:szCs w:val="24"/>
                <w:lang w:val="sv-SE"/>
              </w:rPr>
            </w:pPr>
            <w:r w:rsidRPr="009E4AFB">
              <w:rPr>
                <w:sz w:val="24"/>
                <w:szCs w:val="24"/>
                <w:lang w:val="sv-SE"/>
              </w:rPr>
              <w:t>No</w:t>
            </w:r>
          </w:p>
        </w:tc>
        <w:tc>
          <w:tcPr>
            <w:tcW w:w="1080" w:type="dxa"/>
            <w:vAlign w:val="center"/>
          </w:tcPr>
          <w:p w:rsidR="00465646" w:rsidRPr="009E4AFB" w:rsidRDefault="00465646" w:rsidP="00DF1B22">
            <w:pPr>
              <w:spacing w:line="480" w:lineRule="auto"/>
              <w:jc w:val="center"/>
              <w:rPr>
                <w:sz w:val="24"/>
                <w:szCs w:val="24"/>
                <w:lang w:val="sv-SE"/>
              </w:rPr>
            </w:pPr>
            <w:r w:rsidRPr="009E4AFB">
              <w:rPr>
                <w:sz w:val="24"/>
                <w:szCs w:val="24"/>
                <w:lang w:val="sv-SE"/>
              </w:rPr>
              <w:t>Skor</w:t>
            </w:r>
          </w:p>
        </w:tc>
        <w:tc>
          <w:tcPr>
            <w:tcW w:w="6450" w:type="dxa"/>
            <w:vAlign w:val="center"/>
          </w:tcPr>
          <w:p w:rsidR="00465646" w:rsidRPr="009E4AFB" w:rsidRDefault="00465646" w:rsidP="00DF1B22">
            <w:pPr>
              <w:spacing w:line="480" w:lineRule="auto"/>
              <w:jc w:val="center"/>
              <w:rPr>
                <w:sz w:val="24"/>
                <w:szCs w:val="24"/>
                <w:lang w:val="sv-SE"/>
              </w:rPr>
            </w:pPr>
            <w:r w:rsidRPr="009E4AFB">
              <w:rPr>
                <w:sz w:val="24"/>
                <w:szCs w:val="24"/>
                <w:lang w:val="sv-SE"/>
              </w:rPr>
              <w:t>Kriteria</w:t>
            </w:r>
          </w:p>
        </w:tc>
      </w:tr>
      <w:tr w:rsidR="00465646" w:rsidRPr="009E4AFB" w:rsidTr="005728CF">
        <w:tc>
          <w:tcPr>
            <w:tcW w:w="630" w:type="dxa"/>
            <w:vAlign w:val="center"/>
          </w:tcPr>
          <w:p w:rsidR="00465646" w:rsidRPr="009E4AFB" w:rsidRDefault="00465646" w:rsidP="00DF1B22">
            <w:pPr>
              <w:spacing w:line="480" w:lineRule="auto"/>
              <w:jc w:val="center"/>
              <w:rPr>
                <w:sz w:val="24"/>
                <w:szCs w:val="24"/>
                <w:lang w:val="sv-SE"/>
              </w:rPr>
            </w:pPr>
            <w:r w:rsidRPr="009E4AFB">
              <w:rPr>
                <w:sz w:val="24"/>
                <w:szCs w:val="24"/>
                <w:lang w:val="sv-SE"/>
              </w:rPr>
              <w:t>1</w:t>
            </w:r>
          </w:p>
        </w:tc>
        <w:tc>
          <w:tcPr>
            <w:tcW w:w="1080" w:type="dxa"/>
            <w:vAlign w:val="center"/>
          </w:tcPr>
          <w:p w:rsidR="00465646" w:rsidRPr="009E4AFB" w:rsidRDefault="00465646" w:rsidP="00DF1B22">
            <w:pPr>
              <w:spacing w:line="480" w:lineRule="auto"/>
              <w:jc w:val="center"/>
              <w:rPr>
                <w:sz w:val="24"/>
                <w:szCs w:val="24"/>
                <w:lang w:val="sv-SE"/>
              </w:rPr>
            </w:pPr>
            <w:r w:rsidRPr="009E4AFB">
              <w:rPr>
                <w:sz w:val="24"/>
                <w:szCs w:val="24"/>
                <w:lang w:val="sv-SE"/>
              </w:rPr>
              <w:t>2</w:t>
            </w:r>
          </w:p>
        </w:tc>
        <w:tc>
          <w:tcPr>
            <w:tcW w:w="6450" w:type="dxa"/>
            <w:vAlign w:val="center"/>
          </w:tcPr>
          <w:p w:rsidR="00465646" w:rsidRPr="009E4AFB" w:rsidRDefault="00465646" w:rsidP="00DF1B22">
            <w:pPr>
              <w:spacing w:line="480" w:lineRule="auto"/>
              <w:jc w:val="center"/>
              <w:rPr>
                <w:sz w:val="24"/>
                <w:szCs w:val="24"/>
                <w:lang w:val="sv-SE"/>
              </w:rPr>
            </w:pPr>
            <w:r w:rsidRPr="009E4AFB">
              <w:rPr>
                <w:sz w:val="24"/>
                <w:szCs w:val="24"/>
                <w:lang w:val="sv-SE"/>
              </w:rPr>
              <w:t>Jika siswa menjawab dengan benar 2 ciri-ciri bangun datar</w:t>
            </w:r>
          </w:p>
        </w:tc>
      </w:tr>
      <w:tr w:rsidR="00465646" w:rsidRPr="009E4AFB" w:rsidTr="005728CF">
        <w:tc>
          <w:tcPr>
            <w:tcW w:w="630" w:type="dxa"/>
            <w:vAlign w:val="center"/>
          </w:tcPr>
          <w:p w:rsidR="00465646" w:rsidRPr="009E4AFB" w:rsidRDefault="00465646" w:rsidP="00DF1B22">
            <w:pPr>
              <w:spacing w:line="480" w:lineRule="auto"/>
              <w:jc w:val="center"/>
              <w:rPr>
                <w:sz w:val="24"/>
                <w:szCs w:val="24"/>
                <w:lang w:val="sv-SE"/>
              </w:rPr>
            </w:pPr>
            <w:r w:rsidRPr="009E4AFB">
              <w:rPr>
                <w:sz w:val="24"/>
                <w:szCs w:val="24"/>
                <w:lang w:val="sv-SE"/>
              </w:rPr>
              <w:t>2</w:t>
            </w:r>
          </w:p>
        </w:tc>
        <w:tc>
          <w:tcPr>
            <w:tcW w:w="1080" w:type="dxa"/>
            <w:vAlign w:val="center"/>
          </w:tcPr>
          <w:p w:rsidR="00465646" w:rsidRPr="009E4AFB" w:rsidRDefault="00465646" w:rsidP="00DF1B22">
            <w:pPr>
              <w:spacing w:line="480" w:lineRule="auto"/>
              <w:jc w:val="center"/>
              <w:rPr>
                <w:sz w:val="24"/>
                <w:szCs w:val="24"/>
                <w:lang w:val="sv-SE"/>
              </w:rPr>
            </w:pPr>
            <w:r w:rsidRPr="009E4AFB">
              <w:rPr>
                <w:sz w:val="24"/>
                <w:szCs w:val="24"/>
                <w:lang w:val="sv-SE"/>
              </w:rPr>
              <w:t>1</w:t>
            </w:r>
          </w:p>
        </w:tc>
        <w:tc>
          <w:tcPr>
            <w:tcW w:w="6450" w:type="dxa"/>
            <w:vAlign w:val="center"/>
          </w:tcPr>
          <w:p w:rsidR="00465646" w:rsidRPr="009E4AFB" w:rsidRDefault="00465646" w:rsidP="00DF1B22">
            <w:pPr>
              <w:spacing w:line="480" w:lineRule="auto"/>
              <w:jc w:val="center"/>
              <w:rPr>
                <w:sz w:val="24"/>
                <w:szCs w:val="24"/>
                <w:lang w:val="sv-SE"/>
              </w:rPr>
            </w:pPr>
            <w:r w:rsidRPr="009E4AFB">
              <w:rPr>
                <w:sz w:val="24"/>
                <w:szCs w:val="24"/>
                <w:lang w:val="sv-SE"/>
              </w:rPr>
              <w:t>Jika siswa menjawab dengan benar 1 ciri-ciri bangun datar</w:t>
            </w:r>
          </w:p>
        </w:tc>
      </w:tr>
      <w:tr w:rsidR="00465646" w:rsidRPr="009E4AFB" w:rsidTr="005728CF">
        <w:tc>
          <w:tcPr>
            <w:tcW w:w="630" w:type="dxa"/>
            <w:vAlign w:val="center"/>
          </w:tcPr>
          <w:p w:rsidR="00465646" w:rsidRPr="009E4AFB" w:rsidRDefault="00465646" w:rsidP="00DF1B22">
            <w:pPr>
              <w:spacing w:line="480" w:lineRule="auto"/>
              <w:jc w:val="center"/>
              <w:rPr>
                <w:sz w:val="24"/>
                <w:szCs w:val="24"/>
                <w:lang w:val="sv-SE"/>
              </w:rPr>
            </w:pPr>
            <w:r w:rsidRPr="009E4AFB">
              <w:rPr>
                <w:sz w:val="24"/>
                <w:szCs w:val="24"/>
                <w:lang w:val="sv-SE"/>
              </w:rPr>
              <w:t>3</w:t>
            </w:r>
          </w:p>
        </w:tc>
        <w:tc>
          <w:tcPr>
            <w:tcW w:w="1080" w:type="dxa"/>
            <w:vAlign w:val="center"/>
          </w:tcPr>
          <w:p w:rsidR="00465646" w:rsidRPr="009E4AFB" w:rsidRDefault="00465646" w:rsidP="00DF1B22">
            <w:pPr>
              <w:spacing w:line="480" w:lineRule="auto"/>
              <w:jc w:val="center"/>
              <w:rPr>
                <w:sz w:val="24"/>
                <w:szCs w:val="24"/>
                <w:lang w:val="sv-SE"/>
              </w:rPr>
            </w:pPr>
            <w:r w:rsidRPr="009E4AFB">
              <w:rPr>
                <w:sz w:val="24"/>
                <w:szCs w:val="24"/>
                <w:lang w:val="sv-SE"/>
              </w:rPr>
              <w:t>0</w:t>
            </w:r>
          </w:p>
        </w:tc>
        <w:tc>
          <w:tcPr>
            <w:tcW w:w="6450" w:type="dxa"/>
            <w:vAlign w:val="center"/>
          </w:tcPr>
          <w:p w:rsidR="00465646" w:rsidRPr="009E4AFB" w:rsidRDefault="00465646" w:rsidP="00DF1B22">
            <w:pPr>
              <w:spacing w:line="480" w:lineRule="auto"/>
              <w:jc w:val="center"/>
              <w:rPr>
                <w:sz w:val="24"/>
                <w:szCs w:val="24"/>
                <w:lang w:val="sv-SE"/>
              </w:rPr>
            </w:pPr>
            <w:r w:rsidRPr="009E4AFB">
              <w:rPr>
                <w:sz w:val="24"/>
                <w:szCs w:val="24"/>
                <w:lang w:val="sv-SE"/>
              </w:rPr>
              <w:t>Jika jawaban siswa salah</w:t>
            </w:r>
          </w:p>
        </w:tc>
      </w:tr>
      <w:tr w:rsidR="00465646" w:rsidRPr="009E4AFB" w:rsidTr="005728CF">
        <w:tc>
          <w:tcPr>
            <w:tcW w:w="8160" w:type="dxa"/>
            <w:gridSpan w:val="3"/>
            <w:vAlign w:val="center"/>
          </w:tcPr>
          <w:p w:rsidR="00465646" w:rsidRPr="009E4AFB" w:rsidRDefault="00465646" w:rsidP="00DF1B22">
            <w:pPr>
              <w:spacing w:line="480" w:lineRule="auto"/>
              <w:jc w:val="left"/>
              <w:rPr>
                <w:sz w:val="24"/>
                <w:szCs w:val="24"/>
                <w:lang w:val="sv-SE"/>
              </w:rPr>
            </w:pPr>
            <w:r w:rsidRPr="009E4AFB">
              <w:rPr>
                <w:sz w:val="24"/>
                <w:szCs w:val="24"/>
                <w:lang w:val="sv-SE"/>
              </w:rPr>
              <w:t>Skor maksimal : 5 X 2 = 10</w:t>
            </w:r>
          </w:p>
          <w:p w:rsidR="00465646" w:rsidRPr="009E4AFB" w:rsidRDefault="00465646" w:rsidP="00DF1B22">
            <w:pPr>
              <w:spacing w:line="480" w:lineRule="auto"/>
              <w:jc w:val="left"/>
              <w:rPr>
                <w:sz w:val="24"/>
                <w:szCs w:val="24"/>
                <w:lang w:val="sv-SE"/>
              </w:rPr>
            </w:pPr>
            <w:r w:rsidRPr="009E4AFB">
              <w:rPr>
                <w:sz w:val="24"/>
                <w:szCs w:val="24"/>
                <w:lang w:val="sv-SE"/>
              </w:rPr>
              <w:t>Skor minimal   : 5 X 0 = 0</w:t>
            </w:r>
          </w:p>
        </w:tc>
      </w:tr>
    </w:tbl>
    <w:p w:rsidR="00465646" w:rsidRPr="009E4AFB" w:rsidRDefault="00465646" w:rsidP="00DF1B22">
      <w:pPr>
        <w:spacing w:line="480" w:lineRule="auto"/>
        <w:ind w:right="17" w:firstLine="652"/>
        <w:jc w:val="both"/>
        <w:rPr>
          <w:lang w:val="id-ID"/>
        </w:rPr>
      </w:pPr>
    </w:p>
    <w:p w:rsidR="00465646" w:rsidRPr="009E4AFB" w:rsidRDefault="00465646" w:rsidP="00DF1B22">
      <w:pPr>
        <w:spacing w:line="480" w:lineRule="auto"/>
        <w:ind w:right="17" w:firstLine="652"/>
        <w:jc w:val="both"/>
        <w:rPr>
          <w:lang w:val="id-ID"/>
        </w:rPr>
      </w:pPr>
      <w:r w:rsidRPr="009E4AFB">
        <w:t xml:space="preserve">Berdasarkan skor yang diperoleh tersebut di atas, </w:t>
      </w:r>
      <w:r w:rsidRPr="009E4AFB">
        <w:rPr>
          <w:lang w:val="id-ID"/>
        </w:rPr>
        <w:t>s</w:t>
      </w:r>
      <w:r w:rsidRPr="009E4AFB">
        <w:t>elanjut</w:t>
      </w:r>
      <w:r w:rsidRPr="009E4AFB">
        <w:rPr>
          <w:lang w:val="id-ID"/>
        </w:rPr>
        <w:t>nya</w:t>
      </w:r>
      <w:r w:rsidRPr="009E4AFB">
        <w:t xml:space="preserve"> skor inilah yang </w:t>
      </w:r>
      <w:proofErr w:type="gramStart"/>
      <w:r w:rsidRPr="009E4AFB">
        <w:t>akan</w:t>
      </w:r>
      <w:proofErr w:type="gramEnd"/>
      <w:r w:rsidRPr="009E4AFB">
        <w:t xml:space="preserve"> di diproses dan diolah ke dalam standar nilai seratus (T-Score).</w:t>
      </w:r>
      <w:r w:rsidRPr="009E4AFB">
        <w:rPr>
          <w:lang w:val="id-ID"/>
        </w:rPr>
        <w:t xml:space="preserve"> </w:t>
      </w:r>
      <w:r w:rsidRPr="009E4AFB">
        <w:t xml:space="preserve">Kategorisasi skor tes awal dan tes akhir, kemudian dikonversi ke nilai dengan rumus: </w:t>
      </w:r>
    </w:p>
    <w:p w:rsidR="00465646" w:rsidRPr="009E4AFB" w:rsidRDefault="00CC2A4F" w:rsidP="00DF1B22">
      <w:pPr>
        <w:spacing w:line="480" w:lineRule="auto"/>
        <w:ind w:right="17"/>
        <w:jc w:val="both"/>
      </w:pPr>
      <w:r w:rsidRPr="00CC2A4F">
        <w:rPr>
          <w:noProof/>
          <w:lang w:val="id-ID" w:eastAsia="id-ID"/>
        </w:rPr>
        <w:pict>
          <v:shape id="_x0000_s1045" type="#_x0000_t202" style="position:absolute;left:0;text-align:left;margin-left:89.6pt;margin-top:4.25pt;width:247.6pt;height:92.7pt;z-index:251663360" stroked="f" strokeweight="2.25pt">
            <v:textbox style="mso-next-textbox:#_x0000_s1045">
              <w:txbxContent>
                <w:p w:rsidR="00C235E0" w:rsidRDefault="00C235E0" w:rsidP="00465646">
                  <w:pPr>
                    <w:rPr>
                      <w:rFonts w:asciiTheme="minorHAnsi" w:eastAsiaTheme="minorEastAsia" w:hAnsiTheme="minorHAnsi" w:cstheme="minorBidi"/>
                      <w:lang w:val="id-ID"/>
                    </w:rPr>
                  </w:pPr>
                </w:p>
                <w:p w:rsidR="00C235E0" w:rsidRPr="003A5472" w:rsidRDefault="00C235E0" w:rsidP="00465646">
                  <w:pPr>
                    <w:spacing w:line="480" w:lineRule="auto"/>
                    <w:rPr>
                      <w:rFonts w:asciiTheme="minorHAnsi" w:eastAsiaTheme="minorEastAsia" w:hAnsiTheme="minorHAnsi" w:cstheme="minorBidi"/>
                      <w:lang w:val="id-ID"/>
                    </w:rPr>
                  </w:pPr>
                  <m:oMathPara>
                    <m:oMath>
                      <m:r>
                        <m:rPr>
                          <m:sty m:val="p"/>
                        </m:rPr>
                        <w:rPr>
                          <w:rFonts w:ascii="Cambria Math"/>
                        </w:rPr>
                        <m:t xml:space="preserve">Nilai Akhir= </m:t>
                      </m:r>
                      <m:f>
                        <m:fPr>
                          <m:ctrlPr>
                            <w:rPr>
                              <w:rFonts w:ascii="Cambria Math" w:hAnsi="Cambria Math"/>
                            </w:rPr>
                          </m:ctrlPr>
                        </m:fPr>
                        <m:num>
                          <m:r>
                            <m:rPr>
                              <m:sty m:val="p"/>
                            </m:rPr>
                            <w:rPr>
                              <w:rFonts w:ascii="Cambria Math"/>
                            </w:rPr>
                            <m:t>Skor yang diperoleh</m:t>
                          </m:r>
                        </m:num>
                        <m:den>
                          <m:r>
                            <m:rPr>
                              <m:sty m:val="p"/>
                            </m:rPr>
                            <w:rPr>
                              <w:rFonts w:ascii="Cambria Math"/>
                            </w:rPr>
                            <m:t>Skor maksimal</m:t>
                          </m:r>
                        </m:den>
                      </m:f>
                      <m:r>
                        <m:rPr>
                          <m:sty m:val="p"/>
                        </m:rPr>
                        <w:rPr>
                          <w:rFonts w:ascii="Cambria Math"/>
                        </w:rPr>
                        <m:t xml:space="preserve"> </m:t>
                      </m:r>
                      <m:r>
                        <m:rPr>
                          <m:sty m:val="p"/>
                        </m:rPr>
                        <m:t>×</m:t>
                      </m:r>
                      <m:r>
                        <m:rPr>
                          <m:sty m:val="p"/>
                        </m:rPr>
                        <w:rPr>
                          <w:rFonts w:ascii="Cambria Math"/>
                        </w:rPr>
                        <m:t>100</m:t>
                      </m:r>
                    </m:oMath>
                  </m:oMathPara>
                </w:p>
                <w:p w:rsidR="00C235E0" w:rsidRPr="003A5472" w:rsidRDefault="00C235E0" w:rsidP="00465646">
                  <w:pPr>
                    <w:spacing w:line="480" w:lineRule="auto"/>
                    <w:ind w:left="2160"/>
                    <w:rPr>
                      <w:rFonts w:asciiTheme="minorHAnsi" w:eastAsiaTheme="minorEastAsia" w:hAnsiTheme="minorHAnsi" w:cstheme="minorBidi"/>
                      <w:lang w:val="id-ID"/>
                    </w:rPr>
                  </w:pPr>
                  <w:r w:rsidRPr="009608EF">
                    <w:rPr>
                      <w:lang w:val="sv-SE"/>
                    </w:rPr>
                    <w:t>(Arikunto, 2009 : 236)</w:t>
                  </w:r>
                </w:p>
              </w:txbxContent>
            </v:textbox>
          </v:shape>
        </w:pict>
      </w:r>
    </w:p>
    <w:p w:rsidR="00465646" w:rsidRPr="009E4AFB" w:rsidRDefault="00465646" w:rsidP="00DF1B22">
      <w:pPr>
        <w:spacing w:line="480" w:lineRule="auto"/>
        <w:ind w:right="17" w:firstLine="652"/>
        <w:jc w:val="both"/>
        <w:rPr>
          <w:lang w:val="id-ID"/>
        </w:rPr>
      </w:pPr>
    </w:p>
    <w:p w:rsidR="00465646" w:rsidRPr="009E4AFB" w:rsidRDefault="00465646" w:rsidP="00DF1B22">
      <w:pPr>
        <w:spacing w:line="480" w:lineRule="auto"/>
        <w:jc w:val="both"/>
      </w:pPr>
    </w:p>
    <w:p w:rsidR="00465646" w:rsidRPr="009E4AFB" w:rsidRDefault="00465646" w:rsidP="00DF1B22">
      <w:pPr>
        <w:spacing w:line="480" w:lineRule="auto"/>
        <w:ind w:firstLine="567"/>
        <w:jc w:val="both"/>
      </w:pPr>
    </w:p>
    <w:p w:rsidR="00465646" w:rsidRDefault="00465646" w:rsidP="00DF1B22">
      <w:pPr>
        <w:tabs>
          <w:tab w:val="left" w:pos="2977"/>
        </w:tabs>
        <w:spacing w:line="480" w:lineRule="auto"/>
        <w:ind w:firstLine="567"/>
        <w:jc w:val="both"/>
      </w:pPr>
      <w:r w:rsidRPr="009E4AFB">
        <w:t xml:space="preserve">Dengan demikian, berdasarkan hasil perhitungan di atas, maka dalam penelitian ini diperoleh kategori, yakni sebagai </w:t>
      </w:r>
      <w:proofErr w:type="gramStart"/>
      <w:r w:rsidRPr="009E4AFB">
        <w:t>berikut :</w:t>
      </w:r>
      <w:proofErr w:type="gramEnd"/>
    </w:p>
    <w:p w:rsidR="00533979" w:rsidRDefault="00533979" w:rsidP="00DF1B22">
      <w:pPr>
        <w:tabs>
          <w:tab w:val="left" w:pos="2977"/>
        </w:tabs>
        <w:spacing w:line="480" w:lineRule="auto"/>
        <w:ind w:firstLine="567"/>
        <w:jc w:val="both"/>
      </w:pPr>
    </w:p>
    <w:p w:rsidR="00533979" w:rsidRPr="009E4AFB" w:rsidRDefault="00533979" w:rsidP="00DF1B22">
      <w:pPr>
        <w:tabs>
          <w:tab w:val="left" w:pos="2977"/>
        </w:tabs>
        <w:spacing w:line="480" w:lineRule="auto"/>
        <w:ind w:firstLine="567"/>
        <w:jc w:val="both"/>
      </w:pPr>
    </w:p>
    <w:tbl>
      <w:tblPr>
        <w:tblStyle w:val="TableGrid"/>
        <w:tblW w:w="0" w:type="auto"/>
        <w:tblInd w:w="828" w:type="dxa"/>
        <w:tblLook w:val="04A0"/>
      </w:tblPr>
      <w:tblGrid>
        <w:gridCol w:w="3372"/>
        <w:gridCol w:w="3738"/>
      </w:tblGrid>
      <w:tr w:rsidR="00465646" w:rsidRPr="009E4AFB" w:rsidTr="005728CF">
        <w:trPr>
          <w:trHeight w:val="70"/>
        </w:trPr>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5646" w:rsidRPr="009E4AFB" w:rsidRDefault="00465646" w:rsidP="00DF1B22">
            <w:pPr>
              <w:jc w:val="center"/>
              <w:rPr>
                <w:b/>
                <w:sz w:val="24"/>
                <w:szCs w:val="24"/>
              </w:rPr>
            </w:pPr>
            <w:r w:rsidRPr="009E4AFB">
              <w:rPr>
                <w:b/>
                <w:sz w:val="24"/>
                <w:szCs w:val="24"/>
              </w:rPr>
              <w:lastRenderedPageBreak/>
              <w:t>Interval</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5646" w:rsidRPr="009E4AFB" w:rsidRDefault="00465646" w:rsidP="00DF1B22">
            <w:pPr>
              <w:jc w:val="center"/>
              <w:rPr>
                <w:b/>
                <w:sz w:val="24"/>
                <w:szCs w:val="24"/>
              </w:rPr>
            </w:pPr>
            <w:r w:rsidRPr="009E4AFB">
              <w:rPr>
                <w:b/>
                <w:sz w:val="24"/>
                <w:szCs w:val="24"/>
              </w:rPr>
              <w:t>Kategori</w:t>
            </w:r>
          </w:p>
        </w:tc>
      </w:tr>
      <w:tr w:rsidR="00465646" w:rsidRPr="009E4AFB" w:rsidTr="005728CF">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5646" w:rsidRPr="009E4AFB" w:rsidRDefault="00465646" w:rsidP="00DF1B22">
            <w:pPr>
              <w:jc w:val="center"/>
              <w:rPr>
                <w:sz w:val="24"/>
                <w:szCs w:val="24"/>
              </w:rPr>
            </w:pPr>
            <w:r w:rsidRPr="009E4AFB">
              <w:rPr>
                <w:sz w:val="24"/>
                <w:szCs w:val="24"/>
              </w:rPr>
              <w:t>80-100</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5646" w:rsidRPr="009E4AFB" w:rsidRDefault="00465646" w:rsidP="00DF1B22">
            <w:pPr>
              <w:jc w:val="center"/>
              <w:rPr>
                <w:sz w:val="24"/>
                <w:szCs w:val="24"/>
              </w:rPr>
            </w:pPr>
            <w:r w:rsidRPr="009E4AFB">
              <w:rPr>
                <w:sz w:val="24"/>
                <w:szCs w:val="24"/>
              </w:rPr>
              <w:t xml:space="preserve">Sangat Baik </w:t>
            </w:r>
          </w:p>
        </w:tc>
      </w:tr>
      <w:tr w:rsidR="00465646" w:rsidRPr="009E4AFB" w:rsidTr="005728CF">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5646" w:rsidRPr="009E4AFB" w:rsidRDefault="00465646" w:rsidP="00DF1B22">
            <w:pPr>
              <w:jc w:val="center"/>
              <w:rPr>
                <w:sz w:val="24"/>
                <w:szCs w:val="24"/>
              </w:rPr>
            </w:pPr>
            <w:r w:rsidRPr="009E4AFB">
              <w:rPr>
                <w:sz w:val="24"/>
                <w:szCs w:val="24"/>
              </w:rPr>
              <w:t>66-79</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5646" w:rsidRPr="009E4AFB" w:rsidRDefault="00465646" w:rsidP="00DF1B22">
            <w:pPr>
              <w:jc w:val="center"/>
              <w:rPr>
                <w:sz w:val="24"/>
                <w:szCs w:val="24"/>
              </w:rPr>
            </w:pPr>
            <w:r w:rsidRPr="009E4AFB">
              <w:rPr>
                <w:sz w:val="24"/>
                <w:szCs w:val="24"/>
              </w:rPr>
              <w:t>Baik</w:t>
            </w:r>
          </w:p>
        </w:tc>
      </w:tr>
      <w:tr w:rsidR="00465646" w:rsidRPr="009E4AFB" w:rsidTr="005728CF">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5646" w:rsidRPr="009E4AFB" w:rsidRDefault="00465646" w:rsidP="00DF1B22">
            <w:pPr>
              <w:jc w:val="center"/>
              <w:rPr>
                <w:sz w:val="24"/>
                <w:szCs w:val="24"/>
              </w:rPr>
            </w:pPr>
            <w:r w:rsidRPr="009E4AFB">
              <w:rPr>
                <w:sz w:val="24"/>
                <w:szCs w:val="24"/>
              </w:rPr>
              <w:t>56-65</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5646" w:rsidRPr="009E4AFB" w:rsidRDefault="00465646" w:rsidP="00DF1B22">
            <w:pPr>
              <w:jc w:val="center"/>
              <w:rPr>
                <w:sz w:val="24"/>
                <w:szCs w:val="24"/>
              </w:rPr>
            </w:pPr>
            <w:r w:rsidRPr="009E4AFB">
              <w:rPr>
                <w:sz w:val="24"/>
                <w:szCs w:val="24"/>
              </w:rPr>
              <w:t>Cukup</w:t>
            </w:r>
          </w:p>
        </w:tc>
      </w:tr>
      <w:tr w:rsidR="00465646" w:rsidRPr="009E4AFB" w:rsidTr="005728CF">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5646" w:rsidRPr="009E4AFB" w:rsidRDefault="00465646" w:rsidP="00DF1B22">
            <w:pPr>
              <w:jc w:val="center"/>
              <w:rPr>
                <w:sz w:val="24"/>
                <w:szCs w:val="24"/>
              </w:rPr>
            </w:pPr>
            <w:r w:rsidRPr="009E4AFB">
              <w:rPr>
                <w:sz w:val="24"/>
                <w:szCs w:val="24"/>
              </w:rPr>
              <w:t>41-55</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5646" w:rsidRPr="009E4AFB" w:rsidRDefault="00465646" w:rsidP="00DF1B22">
            <w:pPr>
              <w:jc w:val="center"/>
              <w:rPr>
                <w:sz w:val="24"/>
                <w:szCs w:val="24"/>
              </w:rPr>
            </w:pPr>
            <w:r w:rsidRPr="009E4AFB">
              <w:rPr>
                <w:sz w:val="24"/>
                <w:szCs w:val="24"/>
              </w:rPr>
              <w:t>Kurang</w:t>
            </w:r>
          </w:p>
        </w:tc>
      </w:tr>
      <w:tr w:rsidR="00465646" w:rsidRPr="009E4AFB" w:rsidTr="005728CF">
        <w:trPr>
          <w:trHeight w:val="303"/>
        </w:trPr>
        <w:tc>
          <w:tcPr>
            <w:tcW w:w="33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5646" w:rsidRPr="009E4AFB" w:rsidRDefault="00465646" w:rsidP="00DF1B22">
            <w:pPr>
              <w:jc w:val="center"/>
              <w:rPr>
                <w:sz w:val="24"/>
                <w:szCs w:val="24"/>
              </w:rPr>
            </w:pPr>
            <w:r w:rsidRPr="009E4AFB">
              <w:rPr>
                <w:sz w:val="24"/>
                <w:szCs w:val="24"/>
              </w:rPr>
              <w:t>≤ 41</w:t>
            </w:r>
          </w:p>
        </w:tc>
        <w:tc>
          <w:tcPr>
            <w:tcW w:w="37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5646" w:rsidRPr="009E4AFB" w:rsidRDefault="00465646" w:rsidP="00DF1B22">
            <w:pPr>
              <w:jc w:val="center"/>
              <w:rPr>
                <w:sz w:val="24"/>
                <w:szCs w:val="24"/>
              </w:rPr>
            </w:pPr>
            <w:r w:rsidRPr="009E4AFB">
              <w:rPr>
                <w:sz w:val="24"/>
                <w:szCs w:val="24"/>
              </w:rPr>
              <w:t xml:space="preserve"> Sangat Kurang  </w:t>
            </w:r>
          </w:p>
        </w:tc>
      </w:tr>
    </w:tbl>
    <w:p w:rsidR="00465646" w:rsidRPr="009E4AFB" w:rsidRDefault="00465646" w:rsidP="00DF1B22">
      <w:pPr>
        <w:tabs>
          <w:tab w:val="left" w:pos="2977"/>
        </w:tabs>
        <w:spacing w:line="480" w:lineRule="auto"/>
        <w:ind w:firstLine="567"/>
        <w:jc w:val="center"/>
      </w:pPr>
      <w:r w:rsidRPr="009E4AFB">
        <w:t xml:space="preserve">                                                                                      Arikunto, 2009       </w:t>
      </w:r>
    </w:p>
    <w:p w:rsidR="00465646" w:rsidRPr="009E4AFB" w:rsidRDefault="00465646" w:rsidP="00DF1B22">
      <w:pPr>
        <w:spacing w:line="480" w:lineRule="auto"/>
        <w:ind w:firstLine="567"/>
        <w:jc w:val="both"/>
      </w:pPr>
      <w:r w:rsidRPr="009E4AFB">
        <w:t xml:space="preserve">Adapun </w:t>
      </w:r>
      <w:r w:rsidRPr="009E4AFB">
        <w:rPr>
          <w:lang w:val="id-ID"/>
        </w:rPr>
        <w:t>prosedur dari</w:t>
      </w:r>
      <w:r w:rsidRPr="009E4AFB">
        <w:t xml:space="preserve"> pengumpulan data dalam penelitian ini adalah sebagai berikut:</w:t>
      </w:r>
    </w:p>
    <w:p w:rsidR="00465646" w:rsidRPr="009E4AFB" w:rsidRDefault="00465646" w:rsidP="0024537C">
      <w:pPr>
        <w:numPr>
          <w:ilvl w:val="0"/>
          <w:numId w:val="29"/>
        </w:numPr>
        <w:tabs>
          <w:tab w:val="clear" w:pos="1080"/>
        </w:tabs>
        <w:spacing w:line="480" w:lineRule="auto"/>
        <w:ind w:left="540"/>
        <w:jc w:val="both"/>
      </w:pPr>
      <w:r w:rsidRPr="009E4AFB">
        <w:t xml:space="preserve">Mempersiapkan instrument tes yang akan digunakan untuk mengukur kemampuan mengetahui geometri bnagun </w:t>
      </w:r>
      <w:proofErr w:type="gramStart"/>
      <w:r w:rsidRPr="009E4AFB">
        <w:t>datar  p</w:t>
      </w:r>
      <w:r w:rsidRPr="009E4AFB">
        <w:rPr>
          <w:lang w:val="id-ID"/>
        </w:rPr>
        <w:t>ada</w:t>
      </w:r>
      <w:proofErr w:type="gramEnd"/>
      <w:r w:rsidRPr="009E4AFB">
        <w:rPr>
          <w:lang w:val="id-ID"/>
        </w:rPr>
        <w:t xml:space="preserve"> </w:t>
      </w:r>
      <w:r w:rsidRPr="009E4AFB">
        <w:t xml:space="preserve">peserta didik </w:t>
      </w:r>
      <w:r w:rsidRPr="009E4AFB">
        <w:rPr>
          <w:lang w:val="id-ID"/>
        </w:rPr>
        <w:t xml:space="preserve"> tunanetra kelas I</w:t>
      </w:r>
      <w:r w:rsidRPr="009E4AFB">
        <w:t>II</w:t>
      </w:r>
      <w:r w:rsidRPr="009E4AFB">
        <w:rPr>
          <w:lang w:val="id-ID"/>
        </w:rPr>
        <w:t xml:space="preserve"> di SLB-A YAPTI Makassar</w:t>
      </w:r>
      <w:r w:rsidRPr="009E4AFB">
        <w:t>.</w:t>
      </w:r>
    </w:p>
    <w:p w:rsidR="00465646" w:rsidRPr="009E4AFB" w:rsidRDefault="00465646" w:rsidP="0024537C">
      <w:pPr>
        <w:numPr>
          <w:ilvl w:val="0"/>
          <w:numId w:val="29"/>
        </w:numPr>
        <w:tabs>
          <w:tab w:val="clear" w:pos="1080"/>
        </w:tabs>
        <w:spacing w:line="480" w:lineRule="auto"/>
        <w:ind w:left="540"/>
        <w:jc w:val="both"/>
      </w:pPr>
      <w:r w:rsidRPr="009E4AFB">
        <w:t>Melakukan tes awal berupa tes tertulis hasil belajar matematiak pada peserta didik tuna</w:t>
      </w:r>
      <w:r w:rsidRPr="009E4AFB">
        <w:rPr>
          <w:lang w:val="id-ID"/>
        </w:rPr>
        <w:t>netra</w:t>
      </w:r>
      <w:r w:rsidRPr="009E4AFB">
        <w:t>.</w:t>
      </w:r>
    </w:p>
    <w:p w:rsidR="00465646" w:rsidRPr="009E4AFB" w:rsidRDefault="00465646" w:rsidP="0024537C">
      <w:pPr>
        <w:numPr>
          <w:ilvl w:val="0"/>
          <w:numId w:val="29"/>
        </w:numPr>
        <w:tabs>
          <w:tab w:val="clear" w:pos="1080"/>
        </w:tabs>
        <w:spacing w:line="480" w:lineRule="auto"/>
        <w:ind w:left="540"/>
        <w:jc w:val="both"/>
      </w:pPr>
      <w:r w:rsidRPr="009E4AFB">
        <w:t xml:space="preserve">Melakukan kegiatan belajar-mengajar </w:t>
      </w:r>
      <w:r w:rsidRPr="009E4AFB">
        <w:rPr>
          <w:lang w:val="id-ID"/>
        </w:rPr>
        <w:t xml:space="preserve">dengan </w:t>
      </w:r>
      <w:r w:rsidRPr="009E4AFB">
        <w:t>menggunakan media geoboard/papan berpaku pada pesrta didik tuna</w:t>
      </w:r>
      <w:r w:rsidRPr="009E4AFB">
        <w:rPr>
          <w:lang w:val="id-ID"/>
        </w:rPr>
        <w:t>netra</w:t>
      </w:r>
      <w:r w:rsidRPr="009E4AFB">
        <w:t>.</w:t>
      </w:r>
    </w:p>
    <w:p w:rsidR="00465646" w:rsidRPr="009E4AFB" w:rsidRDefault="00465646" w:rsidP="0024537C">
      <w:pPr>
        <w:numPr>
          <w:ilvl w:val="0"/>
          <w:numId w:val="29"/>
        </w:numPr>
        <w:tabs>
          <w:tab w:val="clear" w:pos="1080"/>
        </w:tabs>
        <w:spacing w:line="480" w:lineRule="auto"/>
        <w:ind w:left="540"/>
        <w:jc w:val="both"/>
      </w:pPr>
      <w:r w:rsidRPr="009E4AFB">
        <w:t xml:space="preserve">Melakukan tes akhir berupa tes tertulis hasil belajar matematika pada </w:t>
      </w:r>
      <w:proofErr w:type="gramStart"/>
      <w:r w:rsidRPr="009E4AFB">
        <w:t>peserta  tuna</w:t>
      </w:r>
      <w:r w:rsidRPr="009E4AFB">
        <w:rPr>
          <w:lang w:val="id-ID"/>
        </w:rPr>
        <w:t>netra</w:t>
      </w:r>
      <w:proofErr w:type="gramEnd"/>
      <w:r w:rsidRPr="009E4AFB">
        <w:t>.</w:t>
      </w:r>
    </w:p>
    <w:p w:rsidR="00465646" w:rsidRPr="009E4AFB" w:rsidRDefault="00465646" w:rsidP="0024537C">
      <w:pPr>
        <w:numPr>
          <w:ilvl w:val="0"/>
          <w:numId w:val="29"/>
        </w:numPr>
        <w:tabs>
          <w:tab w:val="clear" w:pos="1080"/>
        </w:tabs>
        <w:spacing w:line="480" w:lineRule="auto"/>
        <w:ind w:left="540"/>
        <w:jc w:val="both"/>
      </w:pPr>
      <w:r w:rsidRPr="009E4AFB">
        <w:t xml:space="preserve">Melakukan perbandingan antara hasil tes awal dengan hasil tes akhir untuk mengetahui ada tidaknya peningkatan kemampuan mengetahui geometri bangun datar pada peserta didik tunanetra </w:t>
      </w:r>
    </w:p>
    <w:p w:rsidR="00465646" w:rsidRPr="009E4AFB" w:rsidRDefault="00465646" w:rsidP="00DF1B22">
      <w:pPr>
        <w:ind w:firstLine="567"/>
        <w:jc w:val="both"/>
        <w:rPr>
          <w:lang w:val="id-ID"/>
        </w:rPr>
      </w:pPr>
    </w:p>
    <w:p w:rsidR="00465646" w:rsidRPr="009E4AFB" w:rsidRDefault="00465646" w:rsidP="0024537C">
      <w:pPr>
        <w:pStyle w:val="ListParagraph"/>
        <w:numPr>
          <w:ilvl w:val="0"/>
          <w:numId w:val="26"/>
        </w:numPr>
        <w:spacing w:after="0" w:line="480" w:lineRule="auto"/>
        <w:ind w:left="360"/>
        <w:contextualSpacing/>
        <w:jc w:val="both"/>
        <w:rPr>
          <w:rFonts w:ascii="Times New Roman" w:hAnsi="Times New Roman"/>
          <w:b/>
          <w:sz w:val="24"/>
          <w:szCs w:val="24"/>
        </w:rPr>
      </w:pPr>
      <w:r w:rsidRPr="009E4AFB">
        <w:rPr>
          <w:rFonts w:ascii="Times New Roman" w:hAnsi="Times New Roman"/>
          <w:b/>
          <w:sz w:val="24"/>
          <w:szCs w:val="24"/>
        </w:rPr>
        <w:t xml:space="preserve">Teknik Analisis Data </w:t>
      </w:r>
    </w:p>
    <w:p w:rsidR="00465646" w:rsidRPr="009E4AFB" w:rsidRDefault="00465646" w:rsidP="00DF1B22">
      <w:pPr>
        <w:spacing w:line="480" w:lineRule="auto"/>
        <w:ind w:firstLine="567"/>
        <w:jc w:val="both"/>
        <w:rPr>
          <w:b/>
        </w:rPr>
      </w:pPr>
      <w:r w:rsidRPr="009E4AFB">
        <w:rPr>
          <w:lang w:val="sv-SE"/>
        </w:rPr>
        <w:t xml:space="preserve">Data yang telah dikumpulkan melalui tes kemudian disusun sedemikian rupa untuk memudahkan dalam pengolahan dan analisis data. Teknik analisis data yang </w:t>
      </w:r>
      <w:r w:rsidRPr="009E4AFB">
        <w:rPr>
          <w:lang w:val="sv-SE"/>
        </w:rPr>
        <w:lastRenderedPageBreak/>
        <w:t>digunakan adalah analisis deskriptif kuantitatif yang dilakukan terhadap nilai hasil belajar yang diperoleh murid sebelum dan sesudah penggunan media geoboard/papan berpaku dalam meningkatkan kemampuan mengetahui geometri bnagun datar data yang dikumpul. Data yang diperoleh dari hasil pretes maupun posttes diklasifikasikan sehingga merupakan suatu susunan data untuk selanjutnya ditabulasikan dan diproses lebih lanjut untuk menafsirkan data yang akan divisualisasikan melalui grafik diagram batang.</w:t>
      </w:r>
    </w:p>
    <w:p w:rsidR="00465646" w:rsidRPr="009E4AFB" w:rsidRDefault="00465646" w:rsidP="00DF1B22">
      <w:pPr>
        <w:spacing w:line="480" w:lineRule="auto"/>
        <w:jc w:val="both"/>
        <w:rPr>
          <w:b/>
          <w:lang w:val="sv-SE"/>
        </w:rPr>
      </w:pPr>
    </w:p>
    <w:p w:rsidR="005728CF" w:rsidRPr="009E4AFB" w:rsidRDefault="005728CF" w:rsidP="00DF1B22">
      <w:pPr>
        <w:spacing w:line="480" w:lineRule="auto"/>
        <w:jc w:val="both"/>
        <w:rPr>
          <w:b/>
          <w:lang w:val="sv-SE"/>
        </w:rPr>
      </w:pPr>
    </w:p>
    <w:p w:rsidR="005728CF" w:rsidRPr="009E4AFB" w:rsidRDefault="005728CF" w:rsidP="00DF1B22">
      <w:pPr>
        <w:spacing w:line="480" w:lineRule="auto"/>
        <w:jc w:val="both"/>
        <w:rPr>
          <w:b/>
          <w:lang w:val="sv-SE"/>
        </w:rPr>
      </w:pPr>
    </w:p>
    <w:p w:rsidR="005728CF" w:rsidRPr="009E4AFB" w:rsidRDefault="005728CF" w:rsidP="00DF1B22">
      <w:pPr>
        <w:spacing w:line="480" w:lineRule="auto"/>
        <w:jc w:val="both"/>
        <w:rPr>
          <w:b/>
          <w:lang w:val="sv-SE"/>
        </w:rPr>
      </w:pPr>
    </w:p>
    <w:p w:rsidR="005728CF" w:rsidRPr="009E4AFB" w:rsidRDefault="005728CF" w:rsidP="00DF1B22">
      <w:pPr>
        <w:spacing w:line="480" w:lineRule="auto"/>
        <w:jc w:val="both"/>
        <w:rPr>
          <w:b/>
          <w:lang w:val="sv-SE"/>
        </w:rPr>
      </w:pPr>
    </w:p>
    <w:p w:rsidR="005728CF" w:rsidRPr="009E4AFB" w:rsidRDefault="005728CF" w:rsidP="00DF1B22">
      <w:pPr>
        <w:spacing w:line="480" w:lineRule="auto"/>
        <w:jc w:val="both"/>
        <w:rPr>
          <w:b/>
          <w:lang w:val="sv-SE"/>
        </w:rPr>
      </w:pPr>
    </w:p>
    <w:p w:rsidR="005728CF" w:rsidRPr="009E4AFB" w:rsidRDefault="005728CF" w:rsidP="00DF1B22">
      <w:pPr>
        <w:spacing w:line="480" w:lineRule="auto"/>
        <w:jc w:val="both"/>
        <w:rPr>
          <w:b/>
          <w:lang w:val="sv-SE"/>
        </w:rPr>
      </w:pPr>
    </w:p>
    <w:p w:rsidR="005728CF" w:rsidRPr="009E4AFB" w:rsidRDefault="005728CF" w:rsidP="00DF1B22">
      <w:pPr>
        <w:spacing w:line="480" w:lineRule="auto"/>
        <w:jc w:val="both"/>
        <w:rPr>
          <w:b/>
          <w:lang w:val="sv-SE"/>
        </w:rPr>
      </w:pPr>
    </w:p>
    <w:p w:rsidR="005728CF" w:rsidRDefault="005728CF" w:rsidP="00DF1B22">
      <w:pPr>
        <w:spacing w:line="480" w:lineRule="auto"/>
        <w:jc w:val="both"/>
        <w:rPr>
          <w:b/>
          <w:lang w:val="sv-SE"/>
        </w:rPr>
      </w:pPr>
    </w:p>
    <w:p w:rsidR="00533979" w:rsidRDefault="00533979" w:rsidP="00DF1B22">
      <w:pPr>
        <w:spacing w:line="480" w:lineRule="auto"/>
        <w:jc w:val="both"/>
        <w:rPr>
          <w:b/>
          <w:lang w:val="sv-SE"/>
        </w:rPr>
      </w:pPr>
    </w:p>
    <w:p w:rsidR="00533979" w:rsidRPr="009E4AFB" w:rsidRDefault="00533979" w:rsidP="00DF1B22">
      <w:pPr>
        <w:spacing w:line="480" w:lineRule="auto"/>
        <w:jc w:val="both"/>
        <w:rPr>
          <w:b/>
          <w:lang w:val="sv-SE"/>
        </w:rPr>
      </w:pPr>
    </w:p>
    <w:p w:rsidR="005728CF" w:rsidRPr="009E4AFB" w:rsidRDefault="005728CF" w:rsidP="00DF1B22">
      <w:pPr>
        <w:spacing w:line="480" w:lineRule="auto"/>
        <w:jc w:val="both"/>
        <w:rPr>
          <w:b/>
          <w:lang w:val="sv-SE"/>
        </w:rPr>
      </w:pPr>
    </w:p>
    <w:p w:rsidR="005728CF" w:rsidRPr="009E4AFB" w:rsidRDefault="005728CF" w:rsidP="00DF1B22">
      <w:pPr>
        <w:spacing w:line="480" w:lineRule="auto"/>
        <w:jc w:val="both"/>
        <w:rPr>
          <w:b/>
          <w:lang w:val="sv-SE"/>
        </w:rPr>
      </w:pPr>
    </w:p>
    <w:p w:rsidR="005728CF" w:rsidRPr="009E4AFB" w:rsidRDefault="005728CF" w:rsidP="00DF1B22">
      <w:pPr>
        <w:spacing w:line="480" w:lineRule="auto"/>
        <w:jc w:val="both"/>
        <w:rPr>
          <w:b/>
          <w:lang w:val="sv-SE"/>
        </w:rPr>
      </w:pPr>
    </w:p>
    <w:p w:rsidR="005728CF" w:rsidRPr="009E4AFB" w:rsidRDefault="005728CF" w:rsidP="00DF1B22">
      <w:pPr>
        <w:spacing w:line="480" w:lineRule="auto"/>
        <w:jc w:val="both"/>
        <w:rPr>
          <w:b/>
          <w:lang w:val="sv-SE"/>
        </w:rPr>
      </w:pPr>
    </w:p>
    <w:p w:rsidR="005728CF" w:rsidRPr="009E4AFB" w:rsidRDefault="00CC2A4F" w:rsidP="00DF1B22">
      <w:pPr>
        <w:pStyle w:val="ListParagraph"/>
        <w:spacing w:after="0" w:line="480" w:lineRule="auto"/>
        <w:ind w:left="0"/>
        <w:jc w:val="center"/>
        <w:rPr>
          <w:rFonts w:ascii="Times New Roman" w:hAnsi="Times New Roman"/>
          <w:b/>
          <w:sz w:val="24"/>
          <w:szCs w:val="24"/>
        </w:rPr>
      </w:pPr>
      <w:r>
        <w:rPr>
          <w:rFonts w:ascii="Times New Roman" w:hAnsi="Times New Roman"/>
          <w:b/>
          <w:noProof/>
          <w:sz w:val="24"/>
          <w:szCs w:val="24"/>
        </w:rPr>
        <w:lastRenderedPageBreak/>
        <w:pict>
          <v:rect id="_x0000_s1046" style="position:absolute;left:0;text-align:left;margin-left:387.85pt;margin-top:-75pt;width:43.45pt;height:33.05pt;z-index:251664384" stroked="f"/>
        </w:pict>
      </w:r>
      <w:r w:rsidR="005728CF" w:rsidRPr="009E4AFB">
        <w:rPr>
          <w:rFonts w:ascii="Times New Roman" w:hAnsi="Times New Roman"/>
          <w:b/>
          <w:sz w:val="24"/>
          <w:szCs w:val="24"/>
        </w:rPr>
        <w:t xml:space="preserve"> BAB IV</w:t>
      </w:r>
    </w:p>
    <w:p w:rsidR="008F63B8" w:rsidRDefault="005728CF" w:rsidP="008F63B8">
      <w:pPr>
        <w:pStyle w:val="ListParagraph"/>
        <w:spacing w:after="0" w:line="480" w:lineRule="auto"/>
        <w:ind w:left="0"/>
        <w:jc w:val="center"/>
        <w:rPr>
          <w:rFonts w:ascii="Times New Roman" w:hAnsi="Times New Roman"/>
          <w:b/>
          <w:sz w:val="24"/>
          <w:szCs w:val="24"/>
        </w:rPr>
      </w:pPr>
      <w:r w:rsidRPr="009E4AFB">
        <w:rPr>
          <w:rFonts w:ascii="Times New Roman" w:hAnsi="Times New Roman"/>
          <w:b/>
          <w:sz w:val="24"/>
          <w:szCs w:val="24"/>
        </w:rPr>
        <w:t>HASIL PENELITIAN DAN PEMBAHASAN</w:t>
      </w:r>
    </w:p>
    <w:p w:rsidR="00C9786B" w:rsidRDefault="00C9786B" w:rsidP="008F63B8">
      <w:pPr>
        <w:pStyle w:val="ListParagraph"/>
        <w:spacing w:after="0" w:line="480" w:lineRule="auto"/>
        <w:ind w:left="0"/>
        <w:jc w:val="center"/>
        <w:rPr>
          <w:rFonts w:ascii="Times New Roman" w:hAnsi="Times New Roman"/>
          <w:b/>
          <w:sz w:val="24"/>
          <w:szCs w:val="24"/>
        </w:rPr>
      </w:pPr>
    </w:p>
    <w:p w:rsidR="00C9786B" w:rsidRDefault="00C9786B" w:rsidP="008F63B8">
      <w:pPr>
        <w:pStyle w:val="ListParagraph"/>
        <w:spacing w:after="0" w:line="480" w:lineRule="auto"/>
        <w:ind w:left="0"/>
        <w:jc w:val="center"/>
        <w:rPr>
          <w:rFonts w:ascii="Times New Roman" w:hAnsi="Times New Roman"/>
          <w:b/>
          <w:sz w:val="24"/>
          <w:szCs w:val="24"/>
        </w:rPr>
      </w:pPr>
    </w:p>
    <w:p w:rsidR="00821523" w:rsidRPr="003A1196" w:rsidRDefault="00821523" w:rsidP="003A1196">
      <w:pPr>
        <w:pStyle w:val="ListParagraph"/>
        <w:spacing w:after="0" w:line="480" w:lineRule="auto"/>
        <w:ind w:left="0" w:firstLine="567"/>
        <w:jc w:val="both"/>
        <w:rPr>
          <w:rFonts w:ascii="Times New Roman" w:hAnsi="Times New Roman"/>
          <w:sz w:val="24"/>
          <w:szCs w:val="24"/>
        </w:rPr>
      </w:pPr>
      <w:proofErr w:type="gramStart"/>
      <w:r w:rsidRPr="009E4AFB">
        <w:rPr>
          <w:rFonts w:ascii="Times New Roman" w:hAnsi="Times New Roman"/>
          <w:sz w:val="24"/>
          <w:szCs w:val="24"/>
        </w:rPr>
        <w:t>Penelitian ini telah dilaksanakan pada murid tunanetra kelas dasar III di SLB-A YAPTI Makassar yang berjumlah 2 (dua) orang.</w:t>
      </w:r>
      <w:proofErr w:type="gramEnd"/>
      <w:r w:rsidRPr="009E4AFB">
        <w:rPr>
          <w:rFonts w:ascii="Times New Roman" w:hAnsi="Times New Roman"/>
          <w:sz w:val="24"/>
          <w:szCs w:val="24"/>
        </w:rPr>
        <w:t xml:space="preserve"> </w:t>
      </w:r>
      <w:proofErr w:type="gramStart"/>
      <w:r w:rsidRPr="009E4AFB">
        <w:rPr>
          <w:rFonts w:ascii="Times New Roman" w:hAnsi="Times New Roman"/>
          <w:sz w:val="24"/>
          <w:szCs w:val="24"/>
        </w:rPr>
        <w:t>Penelitian ini telah dilaksanakan pada tanggal 9 januari sampai februari 2017.</w:t>
      </w:r>
      <w:proofErr w:type="gramEnd"/>
      <w:r w:rsidRPr="009E4AFB">
        <w:rPr>
          <w:rFonts w:ascii="Times New Roman" w:hAnsi="Times New Roman"/>
          <w:sz w:val="24"/>
          <w:szCs w:val="24"/>
        </w:rPr>
        <w:t xml:space="preserve"> Pengukuran terhadap peningkatan hasil belajar matematika dilakukan sebanyak tiga kali, yakni tes sebelum pengajaran bangun </w:t>
      </w:r>
      <w:proofErr w:type="gramStart"/>
      <w:r w:rsidRPr="009E4AFB">
        <w:rPr>
          <w:rFonts w:ascii="Times New Roman" w:hAnsi="Times New Roman"/>
          <w:sz w:val="24"/>
          <w:szCs w:val="24"/>
        </w:rPr>
        <w:t>datar  untuk</w:t>
      </w:r>
      <w:proofErr w:type="gramEnd"/>
      <w:r w:rsidRPr="009E4AFB">
        <w:rPr>
          <w:rFonts w:ascii="Times New Roman" w:hAnsi="Times New Roman"/>
          <w:sz w:val="24"/>
          <w:szCs w:val="24"/>
        </w:rPr>
        <w:t xml:space="preserve"> diperoleh gambaran tingkat kemampuan awal murid tunanetra. Sedangkan pengukuran kedua dilakukan setelah murid diberikan media pembelajaran yaitu geoboard untuk belajar bangun datar  </w:t>
      </w:r>
    </w:p>
    <w:p w:rsidR="00785622" w:rsidRDefault="00821523" w:rsidP="0024537C">
      <w:pPr>
        <w:pStyle w:val="ListParagraph"/>
        <w:numPr>
          <w:ilvl w:val="0"/>
          <w:numId w:val="37"/>
        </w:numPr>
        <w:spacing w:after="0" w:line="480" w:lineRule="auto"/>
        <w:contextualSpacing/>
        <w:jc w:val="both"/>
        <w:rPr>
          <w:rFonts w:ascii="Times New Roman" w:hAnsi="Times New Roman"/>
          <w:b/>
          <w:sz w:val="24"/>
        </w:rPr>
      </w:pPr>
      <w:r w:rsidRPr="00BA1983">
        <w:rPr>
          <w:rFonts w:ascii="Times New Roman" w:hAnsi="Times New Roman"/>
          <w:b/>
          <w:sz w:val="24"/>
        </w:rPr>
        <w:t>Profil Subjek</w:t>
      </w:r>
    </w:p>
    <w:p w:rsidR="00785622" w:rsidRPr="00785622" w:rsidRDefault="00E616D9" w:rsidP="00785622">
      <w:pPr>
        <w:pStyle w:val="ListParagraph"/>
        <w:spacing w:after="0" w:line="480" w:lineRule="auto"/>
        <w:ind w:left="360"/>
        <w:contextualSpacing/>
        <w:jc w:val="both"/>
        <w:rPr>
          <w:rFonts w:ascii="Times New Roman" w:hAnsi="Times New Roman"/>
          <w:b/>
          <w:sz w:val="24"/>
        </w:rPr>
      </w:pPr>
      <w:r>
        <w:rPr>
          <w:rFonts w:ascii="Times New Roman" w:hAnsi="Times New Roman"/>
          <w:b/>
          <w:sz w:val="24"/>
        </w:rPr>
        <w:t>1.</w:t>
      </w:r>
    </w:p>
    <w:p w:rsidR="00821523" w:rsidRPr="00BA1983" w:rsidRDefault="00671F9B" w:rsidP="0024537C">
      <w:pPr>
        <w:pStyle w:val="ListParagraph"/>
        <w:numPr>
          <w:ilvl w:val="0"/>
          <w:numId w:val="38"/>
        </w:numPr>
        <w:spacing w:after="0" w:line="480" w:lineRule="auto"/>
        <w:contextualSpacing/>
        <w:jc w:val="both"/>
        <w:rPr>
          <w:rFonts w:ascii="Times New Roman" w:hAnsi="Times New Roman"/>
          <w:sz w:val="24"/>
        </w:rPr>
      </w:pPr>
      <w:r>
        <w:rPr>
          <w:rFonts w:ascii="Times New Roman" w:hAnsi="Times New Roman"/>
          <w:sz w:val="24"/>
        </w:rPr>
        <w:t>Inisial</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UH </w:t>
      </w:r>
    </w:p>
    <w:p w:rsidR="00821523" w:rsidRPr="00BA1983" w:rsidRDefault="00821523" w:rsidP="0024537C">
      <w:pPr>
        <w:pStyle w:val="ListParagraph"/>
        <w:numPr>
          <w:ilvl w:val="0"/>
          <w:numId w:val="38"/>
        </w:numPr>
        <w:spacing w:after="0" w:line="480" w:lineRule="auto"/>
        <w:contextualSpacing/>
        <w:jc w:val="both"/>
        <w:rPr>
          <w:rFonts w:ascii="Times New Roman" w:hAnsi="Times New Roman"/>
          <w:sz w:val="24"/>
        </w:rPr>
      </w:pPr>
      <w:r w:rsidRPr="00BA1983">
        <w:rPr>
          <w:rFonts w:ascii="Times New Roman" w:hAnsi="Times New Roman"/>
          <w:sz w:val="24"/>
        </w:rPr>
        <w:t>Tempat, tanggal lah</w:t>
      </w:r>
      <w:r w:rsidR="00671F9B">
        <w:rPr>
          <w:rFonts w:ascii="Times New Roman" w:hAnsi="Times New Roman"/>
          <w:sz w:val="24"/>
        </w:rPr>
        <w:t>ir</w:t>
      </w:r>
      <w:r w:rsidR="00671F9B">
        <w:rPr>
          <w:rFonts w:ascii="Times New Roman" w:hAnsi="Times New Roman"/>
          <w:sz w:val="24"/>
        </w:rPr>
        <w:tab/>
      </w:r>
      <w:r w:rsidR="00671F9B">
        <w:rPr>
          <w:rFonts w:ascii="Times New Roman" w:hAnsi="Times New Roman"/>
          <w:sz w:val="24"/>
        </w:rPr>
        <w:tab/>
        <w:t>: Bantaeng 27 mei 1998</w:t>
      </w:r>
    </w:p>
    <w:p w:rsidR="00821523" w:rsidRPr="00BA1983" w:rsidRDefault="00821523" w:rsidP="0024537C">
      <w:pPr>
        <w:pStyle w:val="ListParagraph"/>
        <w:numPr>
          <w:ilvl w:val="0"/>
          <w:numId w:val="38"/>
        </w:numPr>
        <w:spacing w:after="0" w:line="480" w:lineRule="auto"/>
        <w:contextualSpacing/>
        <w:jc w:val="both"/>
        <w:rPr>
          <w:rFonts w:ascii="Times New Roman" w:hAnsi="Times New Roman"/>
          <w:sz w:val="24"/>
        </w:rPr>
      </w:pPr>
      <w:r w:rsidRPr="00BA1983">
        <w:rPr>
          <w:rFonts w:ascii="Times New Roman" w:hAnsi="Times New Roman"/>
          <w:sz w:val="24"/>
        </w:rPr>
        <w:t>Jenis kelamin</w:t>
      </w:r>
      <w:r w:rsidRPr="00BA1983">
        <w:rPr>
          <w:rFonts w:ascii="Times New Roman" w:hAnsi="Times New Roman"/>
          <w:sz w:val="24"/>
        </w:rPr>
        <w:tab/>
      </w:r>
      <w:r w:rsidRPr="00BA1983">
        <w:rPr>
          <w:rFonts w:ascii="Times New Roman" w:hAnsi="Times New Roman"/>
          <w:sz w:val="24"/>
        </w:rPr>
        <w:tab/>
      </w:r>
      <w:r w:rsidRPr="00BA1983">
        <w:rPr>
          <w:rFonts w:ascii="Times New Roman" w:hAnsi="Times New Roman"/>
          <w:sz w:val="24"/>
        </w:rPr>
        <w:tab/>
        <w:t>: Laki-laki</w:t>
      </w:r>
    </w:p>
    <w:p w:rsidR="00821523" w:rsidRPr="00BA1983" w:rsidRDefault="00821523" w:rsidP="0024537C">
      <w:pPr>
        <w:pStyle w:val="ListParagraph"/>
        <w:numPr>
          <w:ilvl w:val="0"/>
          <w:numId w:val="38"/>
        </w:numPr>
        <w:spacing w:after="0" w:line="480" w:lineRule="auto"/>
        <w:contextualSpacing/>
        <w:jc w:val="both"/>
        <w:rPr>
          <w:rFonts w:ascii="Times New Roman" w:hAnsi="Times New Roman"/>
          <w:sz w:val="24"/>
        </w:rPr>
      </w:pPr>
      <w:r w:rsidRPr="00BA1983">
        <w:rPr>
          <w:rFonts w:ascii="Times New Roman" w:hAnsi="Times New Roman"/>
          <w:sz w:val="24"/>
        </w:rPr>
        <w:t>Alamat</w:t>
      </w:r>
      <w:r w:rsidRPr="00BA1983">
        <w:rPr>
          <w:rFonts w:ascii="Times New Roman" w:hAnsi="Times New Roman"/>
          <w:sz w:val="24"/>
        </w:rPr>
        <w:tab/>
      </w:r>
      <w:r w:rsidRPr="00BA1983">
        <w:rPr>
          <w:rFonts w:ascii="Times New Roman" w:hAnsi="Times New Roman"/>
          <w:sz w:val="24"/>
        </w:rPr>
        <w:tab/>
      </w:r>
      <w:r w:rsidRPr="00BA1983">
        <w:rPr>
          <w:rFonts w:ascii="Times New Roman" w:hAnsi="Times New Roman"/>
          <w:sz w:val="24"/>
        </w:rPr>
        <w:tab/>
      </w:r>
      <w:r w:rsidRPr="00BA1983">
        <w:rPr>
          <w:rFonts w:ascii="Times New Roman" w:hAnsi="Times New Roman"/>
          <w:sz w:val="24"/>
        </w:rPr>
        <w:tab/>
        <w:t>: Jalan Kapten Pierre Tendean M/7 Makassar</w:t>
      </w:r>
    </w:p>
    <w:p w:rsidR="00821523" w:rsidRPr="00BA1983" w:rsidRDefault="00821523" w:rsidP="0024537C">
      <w:pPr>
        <w:pStyle w:val="ListParagraph"/>
        <w:numPr>
          <w:ilvl w:val="0"/>
          <w:numId w:val="38"/>
        </w:numPr>
        <w:spacing w:after="0" w:line="480" w:lineRule="auto"/>
        <w:contextualSpacing/>
        <w:jc w:val="both"/>
        <w:rPr>
          <w:rFonts w:ascii="Times New Roman" w:hAnsi="Times New Roman"/>
          <w:sz w:val="24"/>
        </w:rPr>
      </w:pPr>
      <w:r w:rsidRPr="00BA1983">
        <w:rPr>
          <w:rFonts w:ascii="Times New Roman" w:hAnsi="Times New Roman"/>
          <w:sz w:val="24"/>
        </w:rPr>
        <w:t>Inisial Orang</w:t>
      </w:r>
      <w:r w:rsidR="00BA6D87">
        <w:rPr>
          <w:rFonts w:ascii="Times New Roman" w:hAnsi="Times New Roman"/>
          <w:sz w:val="24"/>
        </w:rPr>
        <w:t xml:space="preserve"> Tua</w:t>
      </w:r>
      <w:r w:rsidR="00BA6D87">
        <w:rPr>
          <w:rFonts w:ascii="Times New Roman" w:hAnsi="Times New Roman"/>
          <w:sz w:val="24"/>
        </w:rPr>
        <w:tab/>
      </w:r>
      <w:r w:rsidR="00BA6D87">
        <w:rPr>
          <w:rFonts w:ascii="Times New Roman" w:hAnsi="Times New Roman"/>
          <w:sz w:val="24"/>
        </w:rPr>
        <w:tab/>
        <w:t>: Ayah</w:t>
      </w:r>
      <w:r w:rsidR="00BA6D87">
        <w:rPr>
          <w:rFonts w:ascii="Times New Roman" w:hAnsi="Times New Roman"/>
          <w:sz w:val="24"/>
        </w:rPr>
        <w:tab/>
        <w:t xml:space="preserve">: SN </w:t>
      </w:r>
    </w:p>
    <w:p w:rsidR="00821523" w:rsidRPr="00BA1983" w:rsidRDefault="00BA6D87" w:rsidP="00821523">
      <w:pPr>
        <w:pStyle w:val="ListParagraph"/>
        <w:spacing w:after="0" w:line="480" w:lineRule="auto"/>
        <w:ind w:left="3600"/>
        <w:jc w:val="both"/>
        <w:rPr>
          <w:rFonts w:ascii="Times New Roman" w:hAnsi="Times New Roman"/>
          <w:sz w:val="24"/>
        </w:rPr>
      </w:pPr>
      <w:r>
        <w:rPr>
          <w:rFonts w:ascii="Times New Roman" w:hAnsi="Times New Roman"/>
          <w:sz w:val="24"/>
        </w:rPr>
        <w:t xml:space="preserve">  Ibu</w:t>
      </w:r>
      <w:r>
        <w:rPr>
          <w:rFonts w:ascii="Times New Roman" w:hAnsi="Times New Roman"/>
          <w:sz w:val="24"/>
        </w:rPr>
        <w:tab/>
        <w:t>: I</w:t>
      </w:r>
      <w:r w:rsidR="00F816EE">
        <w:rPr>
          <w:rFonts w:ascii="Times New Roman" w:hAnsi="Times New Roman"/>
          <w:sz w:val="24"/>
        </w:rPr>
        <w:t>S</w:t>
      </w:r>
    </w:p>
    <w:p w:rsidR="00821523" w:rsidRDefault="00F816EE" w:rsidP="0024537C">
      <w:pPr>
        <w:pStyle w:val="ListParagraph"/>
        <w:numPr>
          <w:ilvl w:val="0"/>
          <w:numId w:val="38"/>
        </w:numPr>
        <w:spacing w:after="0" w:line="480" w:lineRule="auto"/>
        <w:contextualSpacing/>
        <w:jc w:val="both"/>
        <w:rPr>
          <w:rFonts w:ascii="Times New Roman" w:hAnsi="Times New Roman"/>
          <w:sz w:val="24"/>
        </w:rPr>
      </w:pPr>
      <w:r>
        <w:rPr>
          <w:rFonts w:ascii="Times New Roman" w:hAnsi="Times New Roman"/>
          <w:sz w:val="24"/>
        </w:rPr>
        <w:t>Pekerjaan Orang Tua</w:t>
      </w:r>
      <w:r>
        <w:rPr>
          <w:rFonts w:ascii="Times New Roman" w:hAnsi="Times New Roman"/>
          <w:sz w:val="24"/>
        </w:rPr>
        <w:tab/>
      </w:r>
      <w:r>
        <w:rPr>
          <w:rFonts w:ascii="Times New Roman" w:hAnsi="Times New Roman"/>
          <w:sz w:val="24"/>
        </w:rPr>
        <w:tab/>
        <w:t>: Ay</w:t>
      </w:r>
      <w:r w:rsidR="00247031">
        <w:rPr>
          <w:rFonts w:ascii="Times New Roman" w:hAnsi="Times New Roman"/>
          <w:sz w:val="24"/>
        </w:rPr>
        <w:t>a</w:t>
      </w:r>
      <w:r>
        <w:rPr>
          <w:rFonts w:ascii="Times New Roman" w:hAnsi="Times New Roman"/>
          <w:sz w:val="24"/>
        </w:rPr>
        <w:t>h :</w:t>
      </w:r>
      <w:r w:rsidR="00247031">
        <w:rPr>
          <w:rFonts w:ascii="Times New Roman" w:hAnsi="Times New Roman"/>
          <w:sz w:val="24"/>
        </w:rPr>
        <w:t xml:space="preserve"> wira</w:t>
      </w:r>
      <w:r w:rsidR="00E8401C">
        <w:rPr>
          <w:rFonts w:ascii="Times New Roman" w:hAnsi="Times New Roman"/>
          <w:sz w:val="24"/>
        </w:rPr>
        <w:t>usaha</w:t>
      </w:r>
    </w:p>
    <w:p w:rsidR="00247031" w:rsidRDefault="00247031" w:rsidP="00247031">
      <w:pPr>
        <w:pStyle w:val="ListParagraph"/>
        <w:spacing w:after="0" w:line="480" w:lineRule="auto"/>
        <w:contextualSpacing/>
        <w:jc w:val="both"/>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t xml:space="preserve"> Ibu    </w:t>
      </w:r>
      <w:r w:rsidR="00E8401C">
        <w:rPr>
          <w:rFonts w:ascii="Times New Roman" w:hAnsi="Times New Roman"/>
          <w:sz w:val="24"/>
        </w:rPr>
        <w:t xml:space="preserve">: Irt </w:t>
      </w:r>
    </w:p>
    <w:p w:rsidR="00D94C34" w:rsidRPr="00C9786B" w:rsidRDefault="00D94C34" w:rsidP="00247031">
      <w:pPr>
        <w:pStyle w:val="ListParagraph"/>
        <w:spacing w:after="0" w:line="480" w:lineRule="auto"/>
        <w:contextualSpacing/>
        <w:jc w:val="both"/>
        <w:rPr>
          <w:rFonts w:ascii="Times New Roman" w:hAnsi="Times New Roman"/>
          <w:sz w:val="24"/>
        </w:rPr>
      </w:pPr>
    </w:p>
    <w:p w:rsidR="00E616D9" w:rsidRPr="00C9786B" w:rsidRDefault="00E616D9" w:rsidP="00E616D9">
      <w:pPr>
        <w:spacing w:line="480" w:lineRule="auto"/>
        <w:ind w:left="360"/>
        <w:contextualSpacing/>
        <w:jc w:val="both"/>
        <w:rPr>
          <w:b/>
        </w:rPr>
      </w:pPr>
      <w:r w:rsidRPr="00C9786B">
        <w:rPr>
          <w:b/>
        </w:rPr>
        <w:lastRenderedPageBreak/>
        <w:t>2.</w:t>
      </w:r>
    </w:p>
    <w:p w:rsidR="00E616D9" w:rsidRPr="00BA1983" w:rsidRDefault="00E616D9" w:rsidP="0024537C">
      <w:pPr>
        <w:pStyle w:val="ListParagraph"/>
        <w:numPr>
          <w:ilvl w:val="0"/>
          <w:numId w:val="38"/>
        </w:numPr>
        <w:spacing w:after="0" w:line="480" w:lineRule="auto"/>
        <w:contextualSpacing/>
        <w:jc w:val="both"/>
        <w:rPr>
          <w:rFonts w:ascii="Times New Roman" w:hAnsi="Times New Roman"/>
          <w:sz w:val="24"/>
        </w:rPr>
      </w:pPr>
      <w:r w:rsidRPr="00E616D9">
        <w:rPr>
          <w:rFonts w:ascii="Times New Roman" w:hAnsi="Times New Roman"/>
          <w:sz w:val="24"/>
        </w:rPr>
        <w:t xml:space="preserve"> </w:t>
      </w:r>
      <w:r w:rsidR="00D94C34">
        <w:rPr>
          <w:rFonts w:ascii="Times New Roman" w:hAnsi="Times New Roman"/>
          <w:sz w:val="24"/>
        </w:rPr>
        <w:t>Inisial</w:t>
      </w:r>
      <w:r w:rsidR="00D94C34">
        <w:rPr>
          <w:rFonts w:ascii="Times New Roman" w:hAnsi="Times New Roman"/>
          <w:sz w:val="24"/>
        </w:rPr>
        <w:tab/>
      </w:r>
      <w:r w:rsidR="00D94C34">
        <w:rPr>
          <w:rFonts w:ascii="Times New Roman" w:hAnsi="Times New Roman"/>
          <w:sz w:val="24"/>
        </w:rPr>
        <w:tab/>
      </w:r>
      <w:r w:rsidR="00D94C34">
        <w:rPr>
          <w:rFonts w:ascii="Times New Roman" w:hAnsi="Times New Roman"/>
          <w:sz w:val="24"/>
        </w:rPr>
        <w:tab/>
      </w:r>
      <w:r w:rsidR="00D94C34">
        <w:rPr>
          <w:rFonts w:ascii="Times New Roman" w:hAnsi="Times New Roman"/>
          <w:sz w:val="24"/>
        </w:rPr>
        <w:tab/>
        <w:t>: E</w:t>
      </w:r>
    </w:p>
    <w:p w:rsidR="00E616D9" w:rsidRPr="00BA1983" w:rsidRDefault="00E616D9" w:rsidP="0024537C">
      <w:pPr>
        <w:pStyle w:val="ListParagraph"/>
        <w:numPr>
          <w:ilvl w:val="0"/>
          <w:numId w:val="38"/>
        </w:numPr>
        <w:spacing w:after="0" w:line="480" w:lineRule="auto"/>
        <w:contextualSpacing/>
        <w:jc w:val="both"/>
        <w:rPr>
          <w:rFonts w:ascii="Times New Roman" w:hAnsi="Times New Roman"/>
          <w:sz w:val="24"/>
        </w:rPr>
      </w:pPr>
      <w:r w:rsidRPr="00BA1983">
        <w:rPr>
          <w:rFonts w:ascii="Times New Roman" w:hAnsi="Times New Roman"/>
          <w:sz w:val="24"/>
        </w:rPr>
        <w:t>Tempat</w:t>
      </w:r>
      <w:r w:rsidR="00D94C34">
        <w:rPr>
          <w:rFonts w:ascii="Times New Roman" w:hAnsi="Times New Roman"/>
          <w:sz w:val="24"/>
        </w:rPr>
        <w:t>, tanggal lahir</w:t>
      </w:r>
      <w:r w:rsidR="00D94C34">
        <w:rPr>
          <w:rFonts w:ascii="Times New Roman" w:hAnsi="Times New Roman"/>
          <w:sz w:val="24"/>
        </w:rPr>
        <w:tab/>
      </w:r>
      <w:r w:rsidR="00D94C34">
        <w:rPr>
          <w:rFonts w:ascii="Times New Roman" w:hAnsi="Times New Roman"/>
          <w:sz w:val="24"/>
        </w:rPr>
        <w:tab/>
        <w:t>: Bonto ramba/jeneponto, 25 maret</w:t>
      </w:r>
      <w:r w:rsidRPr="00BA1983">
        <w:rPr>
          <w:rFonts w:ascii="Times New Roman" w:hAnsi="Times New Roman"/>
          <w:sz w:val="24"/>
        </w:rPr>
        <w:t xml:space="preserve"> 1999</w:t>
      </w:r>
    </w:p>
    <w:p w:rsidR="00E616D9" w:rsidRPr="00BA1983" w:rsidRDefault="00E616D9" w:rsidP="0024537C">
      <w:pPr>
        <w:pStyle w:val="ListParagraph"/>
        <w:numPr>
          <w:ilvl w:val="0"/>
          <w:numId w:val="38"/>
        </w:numPr>
        <w:spacing w:after="0" w:line="480" w:lineRule="auto"/>
        <w:contextualSpacing/>
        <w:jc w:val="both"/>
        <w:rPr>
          <w:rFonts w:ascii="Times New Roman" w:hAnsi="Times New Roman"/>
          <w:sz w:val="24"/>
        </w:rPr>
      </w:pPr>
      <w:r w:rsidRPr="00BA1983">
        <w:rPr>
          <w:rFonts w:ascii="Times New Roman" w:hAnsi="Times New Roman"/>
          <w:sz w:val="24"/>
        </w:rPr>
        <w:t>Jenis kelamin</w:t>
      </w:r>
      <w:r w:rsidRPr="00BA1983">
        <w:rPr>
          <w:rFonts w:ascii="Times New Roman" w:hAnsi="Times New Roman"/>
          <w:sz w:val="24"/>
        </w:rPr>
        <w:tab/>
      </w:r>
      <w:r w:rsidRPr="00BA1983">
        <w:rPr>
          <w:rFonts w:ascii="Times New Roman" w:hAnsi="Times New Roman"/>
          <w:sz w:val="24"/>
        </w:rPr>
        <w:tab/>
      </w:r>
      <w:r w:rsidRPr="00BA1983">
        <w:rPr>
          <w:rFonts w:ascii="Times New Roman" w:hAnsi="Times New Roman"/>
          <w:sz w:val="24"/>
        </w:rPr>
        <w:tab/>
        <w:t xml:space="preserve">: </w:t>
      </w:r>
      <w:r w:rsidR="00F25365">
        <w:rPr>
          <w:rFonts w:ascii="Times New Roman" w:hAnsi="Times New Roman"/>
          <w:sz w:val="24"/>
        </w:rPr>
        <w:t xml:space="preserve">perempuan </w:t>
      </w:r>
    </w:p>
    <w:p w:rsidR="00E616D9" w:rsidRPr="00BA1983" w:rsidRDefault="00E616D9" w:rsidP="0024537C">
      <w:pPr>
        <w:pStyle w:val="ListParagraph"/>
        <w:numPr>
          <w:ilvl w:val="0"/>
          <w:numId w:val="38"/>
        </w:numPr>
        <w:spacing w:after="0" w:line="480" w:lineRule="auto"/>
        <w:contextualSpacing/>
        <w:jc w:val="both"/>
        <w:rPr>
          <w:rFonts w:ascii="Times New Roman" w:hAnsi="Times New Roman"/>
          <w:sz w:val="24"/>
        </w:rPr>
      </w:pPr>
      <w:r w:rsidRPr="00BA1983">
        <w:rPr>
          <w:rFonts w:ascii="Times New Roman" w:hAnsi="Times New Roman"/>
          <w:sz w:val="24"/>
        </w:rPr>
        <w:t>Alamat</w:t>
      </w:r>
      <w:r w:rsidRPr="00BA1983">
        <w:rPr>
          <w:rFonts w:ascii="Times New Roman" w:hAnsi="Times New Roman"/>
          <w:sz w:val="24"/>
        </w:rPr>
        <w:tab/>
      </w:r>
      <w:r w:rsidRPr="00BA1983">
        <w:rPr>
          <w:rFonts w:ascii="Times New Roman" w:hAnsi="Times New Roman"/>
          <w:sz w:val="24"/>
        </w:rPr>
        <w:tab/>
      </w:r>
      <w:r w:rsidRPr="00BA1983">
        <w:rPr>
          <w:rFonts w:ascii="Times New Roman" w:hAnsi="Times New Roman"/>
          <w:sz w:val="24"/>
        </w:rPr>
        <w:tab/>
      </w:r>
      <w:r w:rsidRPr="00BA1983">
        <w:rPr>
          <w:rFonts w:ascii="Times New Roman" w:hAnsi="Times New Roman"/>
          <w:sz w:val="24"/>
        </w:rPr>
        <w:tab/>
        <w:t>: Jalan Kapten Pierre Tendean M/7 Makassar</w:t>
      </w:r>
    </w:p>
    <w:p w:rsidR="00E616D9" w:rsidRPr="00BA1983" w:rsidRDefault="006D3AE6" w:rsidP="0024537C">
      <w:pPr>
        <w:pStyle w:val="ListParagraph"/>
        <w:numPr>
          <w:ilvl w:val="0"/>
          <w:numId w:val="38"/>
        </w:numPr>
        <w:spacing w:after="0" w:line="480" w:lineRule="auto"/>
        <w:contextualSpacing/>
        <w:jc w:val="both"/>
        <w:rPr>
          <w:rFonts w:ascii="Times New Roman" w:hAnsi="Times New Roman"/>
          <w:sz w:val="24"/>
        </w:rPr>
      </w:pPr>
      <w:r>
        <w:rPr>
          <w:rFonts w:ascii="Times New Roman" w:hAnsi="Times New Roman"/>
          <w:sz w:val="24"/>
        </w:rPr>
        <w:t>Inisial Orang Tua</w:t>
      </w:r>
      <w:r>
        <w:rPr>
          <w:rFonts w:ascii="Times New Roman" w:hAnsi="Times New Roman"/>
          <w:sz w:val="24"/>
        </w:rPr>
        <w:tab/>
      </w:r>
      <w:r>
        <w:rPr>
          <w:rFonts w:ascii="Times New Roman" w:hAnsi="Times New Roman"/>
          <w:sz w:val="24"/>
        </w:rPr>
        <w:tab/>
        <w:t>: Ayah</w:t>
      </w:r>
      <w:r>
        <w:rPr>
          <w:rFonts w:ascii="Times New Roman" w:hAnsi="Times New Roman"/>
          <w:sz w:val="24"/>
        </w:rPr>
        <w:tab/>
        <w:t>: SK</w:t>
      </w:r>
    </w:p>
    <w:p w:rsidR="00E616D9" w:rsidRPr="00BA1983" w:rsidRDefault="006D3AE6" w:rsidP="00E616D9">
      <w:pPr>
        <w:pStyle w:val="ListParagraph"/>
        <w:spacing w:after="0" w:line="480" w:lineRule="auto"/>
        <w:ind w:left="3600"/>
        <w:jc w:val="both"/>
        <w:rPr>
          <w:rFonts w:ascii="Times New Roman" w:hAnsi="Times New Roman"/>
          <w:sz w:val="24"/>
        </w:rPr>
      </w:pPr>
      <w:r>
        <w:rPr>
          <w:rFonts w:ascii="Times New Roman" w:hAnsi="Times New Roman"/>
          <w:sz w:val="24"/>
        </w:rPr>
        <w:t xml:space="preserve">  Ibu</w:t>
      </w:r>
      <w:r>
        <w:rPr>
          <w:rFonts w:ascii="Times New Roman" w:hAnsi="Times New Roman"/>
          <w:sz w:val="24"/>
        </w:rPr>
        <w:tab/>
        <w:t>: HD</w:t>
      </w:r>
    </w:p>
    <w:p w:rsidR="00533979" w:rsidRDefault="00E616D9" w:rsidP="0024537C">
      <w:pPr>
        <w:pStyle w:val="ListParagraph"/>
        <w:numPr>
          <w:ilvl w:val="0"/>
          <w:numId w:val="38"/>
        </w:numPr>
        <w:spacing w:after="0" w:line="480" w:lineRule="auto"/>
        <w:contextualSpacing/>
        <w:jc w:val="both"/>
        <w:rPr>
          <w:rFonts w:ascii="Times New Roman" w:hAnsi="Times New Roman"/>
          <w:sz w:val="24"/>
        </w:rPr>
      </w:pPr>
      <w:r w:rsidRPr="00BA1983">
        <w:rPr>
          <w:rFonts w:ascii="Times New Roman" w:hAnsi="Times New Roman"/>
          <w:sz w:val="24"/>
        </w:rPr>
        <w:t>Pekerjaan Orang Tua</w:t>
      </w:r>
      <w:r w:rsidRPr="00BA1983">
        <w:rPr>
          <w:rFonts w:ascii="Times New Roman" w:hAnsi="Times New Roman"/>
          <w:sz w:val="24"/>
        </w:rPr>
        <w:tab/>
      </w:r>
      <w:r w:rsidRPr="00BA1983">
        <w:rPr>
          <w:rFonts w:ascii="Times New Roman" w:hAnsi="Times New Roman"/>
          <w:sz w:val="24"/>
        </w:rPr>
        <w:tab/>
        <w:t>: Ibu : Swasta</w:t>
      </w:r>
    </w:p>
    <w:p w:rsidR="00C9786B" w:rsidRPr="00C9786B" w:rsidRDefault="00C9786B" w:rsidP="00C9786B">
      <w:pPr>
        <w:pStyle w:val="ListParagraph"/>
        <w:spacing w:after="0" w:line="480" w:lineRule="auto"/>
        <w:contextualSpacing/>
        <w:jc w:val="both"/>
        <w:rPr>
          <w:rFonts w:ascii="Times New Roman" w:hAnsi="Times New Roman"/>
          <w:sz w:val="24"/>
        </w:rPr>
      </w:pPr>
    </w:p>
    <w:p w:rsidR="005728CF" w:rsidRPr="003A1196" w:rsidRDefault="00C9786B" w:rsidP="003A1196">
      <w:pPr>
        <w:spacing w:line="480" w:lineRule="auto"/>
        <w:contextualSpacing/>
        <w:jc w:val="both"/>
        <w:rPr>
          <w:b/>
        </w:rPr>
      </w:pPr>
      <w:r>
        <w:rPr>
          <w:b/>
        </w:rPr>
        <w:t>B</w:t>
      </w:r>
      <w:r w:rsidR="003A1196">
        <w:rPr>
          <w:b/>
        </w:rPr>
        <w:t>.</w:t>
      </w:r>
      <w:r w:rsidR="005728CF" w:rsidRPr="003A1196">
        <w:rPr>
          <w:b/>
        </w:rPr>
        <w:t>Hasil Penelitian</w:t>
      </w:r>
    </w:p>
    <w:p w:rsidR="005728CF" w:rsidRPr="009E4AFB" w:rsidRDefault="005728CF" w:rsidP="00DF1B22">
      <w:pPr>
        <w:pStyle w:val="ListParagraph"/>
        <w:spacing w:after="0" w:line="480" w:lineRule="auto"/>
        <w:ind w:left="0" w:firstLine="567"/>
        <w:jc w:val="both"/>
        <w:rPr>
          <w:rFonts w:ascii="Times New Roman" w:hAnsi="Times New Roman"/>
          <w:sz w:val="24"/>
          <w:szCs w:val="24"/>
        </w:rPr>
      </w:pPr>
      <w:proofErr w:type="gramStart"/>
      <w:r w:rsidRPr="009E4AFB">
        <w:rPr>
          <w:rFonts w:ascii="Times New Roman" w:hAnsi="Times New Roman"/>
          <w:sz w:val="24"/>
          <w:szCs w:val="24"/>
        </w:rPr>
        <w:t>Data hasil penelitian yang diperoleh dimaksudkan untuk menjawab permasalahan yang diajukan dalam penelitian ini.</w:t>
      </w:r>
      <w:proofErr w:type="gramEnd"/>
      <w:r w:rsidRPr="009E4AFB">
        <w:rPr>
          <w:rFonts w:ascii="Times New Roman" w:hAnsi="Times New Roman"/>
          <w:sz w:val="24"/>
          <w:szCs w:val="24"/>
        </w:rPr>
        <w:t xml:space="preserve"> </w:t>
      </w:r>
      <w:proofErr w:type="gramStart"/>
      <w:r w:rsidRPr="009E4AFB">
        <w:rPr>
          <w:rFonts w:ascii="Times New Roman" w:hAnsi="Times New Roman"/>
          <w:sz w:val="24"/>
          <w:szCs w:val="24"/>
        </w:rPr>
        <w:t>Analisis yang digunakan terhadap data hasil penelitian yang diperoleh diolah dengan menggunakan analisis deskriptif.</w:t>
      </w:r>
      <w:proofErr w:type="gramEnd"/>
      <w:r w:rsidRPr="009E4AFB">
        <w:rPr>
          <w:rFonts w:ascii="Times New Roman" w:hAnsi="Times New Roman"/>
          <w:sz w:val="24"/>
          <w:szCs w:val="24"/>
        </w:rPr>
        <w:t xml:space="preserve"> </w:t>
      </w:r>
      <w:proofErr w:type="gramStart"/>
      <w:r w:rsidRPr="009E4AFB">
        <w:rPr>
          <w:rFonts w:ascii="Times New Roman" w:hAnsi="Times New Roman"/>
          <w:sz w:val="24"/>
          <w:szCs w:val="24"/>
        </w:rPr>
        <w:t>kemudian</w:t>
      </w:r>
      <w:proofErr w:type="gramEnd"/>
      <w:r w:rsidRPr="009E4AFB">
        <w:rPr>
          <w:rFonts w:ascii="Times New Roman" w:hAnsi="Times New Roman"/>
          <w:sz w:val="24"/>
          <w:szCs w:val="24"/>
        </w:rPr>
        <w:t xml:space="preserve"> disajikan dalam bentuk tabel dan diagram. </w:t>
      </w:r>
    </w:p>
    <w:p w:rsidR="005728CF" w:rsidRPr="009E4AFB" w:rsidRDefault="005728CF" w:rsidP="0024537C">
      <w:pPr>
        <w:pStyle w:val="ListParagraph"/>
        <w:numPr>
          <w:ilvl w:val="0"/>
          <w:numId w:val="31"/>
        </w:numPr>
        <w:spacing w:after="0" w:line="240" w:lineRule="auto"/>
        <w:ind w:left="284" w:hanging="284"/>
        <w:contextualSpacing/>
        <w:jc w:val="both"/>
        <w:rPr>
          <w:rFonts w:ascii="Times New Roman" w:hAnsi="Times New Roman"/>
          <w:b/>
          <w:i/>
          <w:sz w:val="24"/>
          <w:szCs w:val="24"/>
        </w:rPr>
      </w:pPr>
      <w:r w:rsidRPr="009E4AFB">
        <w:rPr>
          <w:rFonts w:ascii="Times New Roman" w:hAnsi="Times New Roman"/>
          <w:b/>
          <w:sz w:val="24"/>
          <w:szCs w:val="24"/>
        </w:rPr>
        <w:t xml:space="preserve">Deskripsi kemampuan mengenal geometri bangun datar   pada mata pelajaran matematika peserta didik tunanetra kelas dasar III di SLB –A </w:t>
      </w:r>
      <w:proofErr w:type="gramStart"/>
      <w:r w:rsidRPr="009E4AFB">
        <w:rPr>
          <w:rFonts w:ascii="Times New Roman" w:hAnsi="Times New Roman"/>
          <w:b/>
          <w:sz w:val="24"/>
          <w:szCs w:val="24"/>
        </w:rPr>
        <w:t>YAPTI  Makassar</w:t>
      </w:r>
      <w:proofErr w:type="gramEnd"/>
      <w:r w:rsidRPr="009E4AFB">
        <w:rPr>
          <w:rFonts w:ascii="Times New Roman" w:hAnsi="Times New Roman"/>
          <w:b/>
          <w:sz w:val="24"/>
          <w:szCs w:val="24"/>
        </w:rPr>
        <w:t xml:space="preserve"> sebelum  menggunakan geoboard .</w:t>
      </w:r>
    </w:p>
    <w:p w:rsidR="005728CF" w:rsidRPr="009E4AFB" w:rsidRDefault="005728CF" w:rsidP="00DF1B22">
      <w:pPr>
        <w:pStyle w:val="ListParagraph"/>
        <w:spacing w:after="0" w:line="240" w:lineRule="auto"/>
        <w:ind w:left="284"/>
        <w:jc w:val="both"/>
        <w:rPr>
          <w:rFonts w:ascii="Times New Roman" w:hAnsi="Times New Roman"/>
          <w:b/>
          <w:i/>
          <w:sz w:val="24"/>
          <w:szCs w:val="24"/>
        </w:rPr>
      </w:pPr>
    </w:p>
    <w:p w:rsidR="005728CF" w:rsidRPr="009E4AFB" w:rsidRDefault="005728CF" w:rsidP="00DF1B22">
      <w:pPr>
        <w:pStyle w:val="ListParagraph"/>
        <w:spacing w:after="0" w:line="480" w:lineRule="auto"/>
        <w:ind w:left="284" w:firstLine="436"/>
        <w:jc w:val="both"/>
        <w:rPr>
          <w:rFonts w:ascii="Times New Roman" w:hAnsi="Times New Roman"/>
          <w:i/>
          <w:sz w:val="24"/>
          <w:szCs w:val="24"/>
        </w:rPr>
      </w:pPr>
      <w:proofErr w:type="gramStart"/>
      <w:r w:rsidRPr="009E4AFB">
        <w:rPr>
          <w:rFonts w:ascii="Times New Roman" w:hAnsi="Times New Roman"/>
          <w:sz w:val="24"/>
          <w:szCs w:val="24"/>
        </w:rPr>
        <w:t>Untuk mengetahui gambaran Hasil Belajar Matematika Pada Murid Tunanetra Kelas Dasar III Di SLB-A YAPTI Makassar sebelum Menggunakan geoboard dapat diketahui melalui tes awal.</w:t>
      </w:r>
      <w:proofErr w:type="gramEnd"/>
      <w:r w:rsidRPr="009E4AFB">
        <w:rPr>
          <w:rFonts w:ascii="Times New Roman" w:hAnsi="Times New Roman"/>
          <w:sz w:val="24"/>
          <w:szCs w:val="24"/>
        </w:rPr>
        <w:t xml:space="preserve"> Tes awal merupakan tahap awal pelaksanaan penelitian ini untuk mengetahui kemampuan matematika bangun datar pada Murid tunanetra kelas dasar III di SLB-A YAPTI </w:t>
      </w:r>
      <w:proofErr w:type="gramStart"/>
      <w:r w:rsidRPr="009E4AFB">
        <w:rPr>
          <w:rFonts w:ascii="Times New Roman" w:hAnsi="Times New Roman"/>
          <w:sz w:val="24"/>
          <w:szCs w:val="24"/>
        </w:rPr>
        <w:t>makassar</w:t>
      </w:r>
      <w:proofErr w:type="gramEnd"/>
      <w:r w:rsidRPr="009E4AFB">
        <w:rPr>
          <w:rFonts w:ascii="Times New Roman" w:hAnsi="Times New Roman"/>
          <w:sz w:val="24"/>
          <w:szCs w:val="24"/>
        </w:rPr>
        <w:t xml:space="preserve"> menggunakan geoboard.</w:t>
      </w:r>
    </w:p>
    <w:p w:rsidR="005728CF" w:rsidRPr="009E4AFB" w:rsidRDefault="005728CF" w:rsidP="00DF1B22">
      <w:pPr>
        <w:pStyle w:val="ListParagraph"/>
        <w:spacing w:after="0" w:line="480" w:lineRule="auto"/>
        <w:ind w:left="284" w:firstLine="567"/>
        <w:jc w:val="both"/>
        <w:rPr>
          <w:rFonts w:ascii="Times New Roman" w:hAnsi="Times New Roman"/>
          <w:sz w:val="24"/>
          <w:szCs w:val="24"/>
        </w:rPr>
      </w:pPr>
      <w:r w:rsidRPr="009E4AFB">
        <w:rPr>
          <w:rFonts w:ascii="Times New Roman" w:hAnsi="Times New Roman"/>
          <w:sz w:val="24"/>
          <w:szCs w:val="24"/>
        </w:rPr>
        <w:lastRenderedPageBreak/>
        <w:t>Adapun data Hasil Belajar Matematika Pada Murid Tunanetra Kelas Dasar III di SLB-A YAPTI Makassar</w:t>
      </w:r>
      <w:r w:rsidRPr="009E4AFB">
        <w:rPr>
          <w:rFonts w:ascii="Times New Roman" w:hAnsi="Times New Roman"/>
          <w:color w:val="FF0000"/>
          <w:sz w:val="24"/>
          <w:szCs w:val="24"/>
        </w:rPr>
        <w:t xml:space="preserve"> </w:t>
      </w:r>
      <w:r w:rsidRPr="009E4AFB">
        <w:rPr>
          <w:rFonts w:ascii="Times New Roman" w:hAnsi="Times New Roman"/>
          <w:sz w:val="24"/>
          <w:szCs w:val="24"/>
        </w:rPr>
        <w:t xml:space="preserve">sebelum Menggunakan </w:t>
      </w:r>
      <w:r w:rsidRPr="009E4AFB">
        <w:rPr>
          <w:rFonts w:ascii="Times New Roman" w:hAnsi="Times New Roman"/>
          <w:i/>
          <w:sz w:val="24"/>
          <w:szCs w:val="24"/>
        </w:rPr>
        <w:t xml:space="preserve">geoboard </w:t>
      </w:r>
      <w:r w:rsidRPr="009E4AFB">
        <w:rPr>
          <w:rFonts w:ascii="Times New Roman" w:hAnsi="Times New Roman"/>
          <w:sz w:val="24"/>
          <w:szCs w:val="24"/>
        </w:rPr>
        <w:t>adalah sebagai berikut:</w:t>
      </w:r>
    </w:p>
    <w:p w:rsidR="005728CF" w:rsidRPr="009E4AFB" w:rsidRDefault="005728CF" w:rsidP="00DF1B22">
      <w:pPr>
        <w:pStyle w:val="ListParagraph"/>
        <w:spacing w:after="0" w:line="240" w:lineRule="auto"/>
        <w:ind w:left="1418" w:hanging="1134"/>
        <w:jc w:val="both"/>
        <w:rPr>
          <w:rFonts w:ascii="Times New Roman" w:hAnsi="Times New Roman"/>
          <w:i/>
          <w:sz w:val="24"/>
          <w:szCs w:val="24"/>
        </w:rPr>
      </w:pPr>
      <w:proofErr w:type="gramStart"/>
      <w:r w:rsidRPr="009E4AFB">
        <w:rPr>
          <w:rFonts w:ascii="Times New Roman" w:hAnsi="Times New Roman"/>
          <w:sz w:val="24"/>
          <w:szCs w:val="24"/>
        </w:rPr>
        <w:t>Tabel 4.1.</w:t>
      </w:r>
      <w:proofErr w:type="gramEnd"/>
      <w:r w:rsidRPr="009E4AFB">
        <w:rPr>
          <w:rFonts w:ascii="Times New Roman" w:hAnsi="Times New Roman"/>
          <w:sz w:val="24"/>
          <w:szCs w:val="24"/>
        </w:rPr>
        <w:t xml:space="preserve"> Skor Tes Awal Pada Murid Tunanetra Kelas Dasar III di SLB-A YAPTI Makassar Sebelum </w:t>
      </w:r>
      <w:proofErr w:type="gramStart"/>
      <w:r w:rsidRPr="009E4AFB">
        <w:rPr>
          <w:rFonts w:ascii="Times New Roman" w:hAnsi="Times New Roman"/>
          <w:sz w:val="24"/>
          <w:szCs w:val="24"/>
        </w:rPr>
        <w:t xml:space="preserve">Menggunakan  </w:t>
      </w:r>
      <w:r w:rsidRPr="009E4AFB">
        <w:rPr>
          <w:rFonts w:ascii="Times New Roman" w:hAnsi="Times New Roman"/>
          <w:i/>
          <w:sz w:val="24"/>
          <w:szCs w:val="24"/>
        </w:rPr>
        <w:t>geoboard</w:t>
      </w:r>
      <w:proofErr w:type="gramEnd"/>
    </w:p>
    <w:p w:rsidR="005728CF" w:rsidRPr="009E4AFB" w:rsidRDefault="005728CF" w:rsidP="00DF1B22">
      <w:pPr>
        <w:pStyle w:val="ListParagraph"/>
        <w:spacing w:after="0" w:line="240" w:lineRule="auto"/>
        <w:ind w:left="1418" w:hanging="1134"/>
        <w:jc w:val="both"/>
        <w:rPr>
          <w:rFonts w:ascii="Times New Roman" w:hAnsi="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
        <w:gridCol w:w="314"/>
        <w:gridCol w:w="6472"/>
        <w:gridCol w:w="418"/>
        <w:gridCol w:w="1130"/>
      </w:tblGrid>
      <w:tr w:rsidR="005728CF" w:rsidRPr="009E4AFB" w:rsidTr="002C62E0">
        <w:trPr>
          <w:gridBefore w:val="1"/>
          <w:wBefore w:w="108" w:type="dxa"/>
          <w:trHeight w:val="340"/>
          <w:jc w:val="center"/>
        </w:trPr>
        <w:tc>
          <w:tcPr>
            <w:tcW w:w="317" w:type="dxa"/>
            <w:vAlign w:val="center"/>
          </w:tcPr>
          <w:p w:rsidR="005728CF" w:rsidRPr="009E4AFB" w:rsidRDefault="005728CF" w:rsidP="00DF1B22">
            <w:pPr>
              <w:spacing w:line="480" w:lineRule="auto"/>
              <w:jc w:val="center"/>
              <w:rPr>
                <w:b/>
                <w:sz w:val="24"/>
                <w:szCs w:val="24"/>
              </w:rPr>
            </w:pPr>
          </w:p>
        </w:tc>
        <w:tc>
          <w:tcPr>
            <w:tcW w:w="6898" w:type="dxa"/>
            <w:gridSpan w:val="2"/>
            <w:vAlign w:val="center"/>
          </w:tcPr>
          <w:tbl>
            <w:tblPr>
              <w:tblStyle w:val="TableGrid"/>
              <w:tblW w:w="6462" w:type="dxa"/>
              <w:jc w:val="center"/>
              <w:tblLook w:val="04A0"/>
            </w:tblPr>
            <w:tblGrid>
              <w:gridCol w:w="948"/>
              <w:gridCol w:w="3494"/>
              <w:gridCol w:w="2020"/>
            </w:tblGrid>
            <w:tr w:rsidR="005728CF" w:rsidRPr="009E4AFB" w:rsidTr="002C62E0">
              <w:trPr>
                <w:trHeight w:val="504"/>
                <w:jc w:val="center"/>
              </w:trPr>
              <w:tc>
                <w:tcPr>
                  <w:tcW w:w="948" w:type="dxa"/>
                  <w:tcBorders>
                    <w:top w:val="nil"/>
                    <w:left w:val="nil"/>
                    <w:bottom w:val="single" w:sz="4" w:space="0" w:color="auto"/>
                    <w:right w:val="nil"/>
                  </w:tcBorders>
                  <w:vAlign w:val="center"/>
                </w:tcPr>
                <w:p w:rsidR="005728CF" w:rsidRPr="009E4AFB" w:rsidRDefault="005728CF" w:rsidP="00DF1B22">
                  <w:pPr>
                    <w:spacing w:line="480" w:lineRule="auto"/>
                    <w:jc w:val="center"/>
                    <w:rPr>
                      <w:b/>
                      <w:sz w:val="24"/>
                      <w:szCs w:val="24"/>
                    </w:rPr>
                  </w:pPr>
                  <w:r w:rsidRPr="009E4AFB">
                    <w:rPr>
                      <w:b/>
                      <w:sz w:val="24"/>
                      <w:szCs w:val="24"/>
                    </w:rPr>
                    <w:t>No.</w:t>
                  </w:r>
                </w:p>
              </w:tc>
              <w:tc>
                <w:tcPr>
                  <w:tcW w:w="3494" w:type="dxa"/>
                  <w:tcBorders>
                    <w:top w:val="nil"/>
                    <w:left w:val="nil"/>
                    <w:bottom w:val="single" w:sz="4" w:space="0" w:color="auto"/>
                    <w:right w:val="nil"/>
                  </w:tcBorders>
                  <w:vAlign w:val="center"/>
                </w:tcPr>
                <w:p w:rsidR="005728CF" w:rsidRPr="009E4AFB" w:rsidRDefault="005728CF" w:rsidP="00DF1B22">
                  <w:pPr>
                    <w:spacing w:line="480" w:lineRule="auto"/>
                    <w:jc w:val="center"/>
                    <w:rPr>
                      <w:b/>
                      <w:sz w:val="24"/>
                      <w:szCs w:val="24"/>
                    </w:rPr>
                  </w:pPr>
                  <w:r w:rsidRPr="009E4AFB">
                    <w:rPr>
                      <w:b/>
                      <w:sz w:val="24"/>
                      <w:szCs w:val="24"/>
                    </w:rPr>
                    <w:t>Kode Murid</w:t>
                  </w:r>
                </w:p>
              </w:tc>
              <w:tc>
                <w:tcPr>
                  <w:tcW w:w="2020" w:type="dxa"/>
                  <w:tcBorders>
                    <w:top w:val="nil"/>
                    <w:left w:val="nil"/>
                    <w:bottom w:val="single" w:sz="4" w:space="0" w:color="auto"/>
                    <w:right w:val="nil"/>
                  </w:tcBorders>
                  <w:vAlign w:val="center"/>
                </w:tcPr>
                <w:p w:rsidR="005728CF" w:rsidRPr="009E4AFB" w:rsidRDefault="005728CF" w:rsidP="00DF1B22">
                  <w:pPr>
                    <w:spacing w:line="480" w:lineRule="auto"/>
                    <w:jc w:val="center"/>
                    <w:rPr>
                      <w:b/>
                      <w:sz w:val="24"/>
                      <w:szCs w:val="24"/>
                    </w:rPr>
                  </w:pPr>
                  <w:r w:rsidRPr="009E4AFB">
                    <w:rPr>
                      <w:b/>
                      <w:sz w:val="24"/>
                      <w:szCs w:val="24"/>
                    </w:rPr>
                    <w:t>Skor</w:t>
                  </w:r>
                </w:p>
              </w:tc>
            </w:tr>
            <w:tr w:rsidR="005728CF" w:rsidRPr="009E4AFB" w:rsidTr="002C62E0">
              <w:trPr>
                <w:trHeight w:val="504"/>
                <w:jc w:val="center"/>
              </w:trPr>
              <w:tc>
                <w:tcPr>
                  <w:tcW w:w="948" w:type="dxa"/>
                  <w:tcBorders>
                    <w:top w:val="single" w:sz="4" w:space="0" w:color="auto"/>
                    <w:left w:val="nil"/>
                    <w:bottom w:val="nil"/>
                    <w:right w:val="nil"/>
                  </w:tcBorders>
                  <w:vAlign w:val="center"/>
                </w:tcPr>
                <w:p w:rsidR="005728CF" w:rsidRPr="009E4AFB" w:rsidRDefault="005728CF" w:rsidP="00DF1B22">
                  <w:pPr>
                    <w:spacing w:line="480" w:lineRule="auto"/>
                    <w:jc w:val="center"/>
                    <w:rPr>
                      <w:b/>
                      <w:sz w:val="24"/>
                      <w:szCs w:val="24"/>
                    </w:rPr>
                  </w:pPr>
                  <w:r w:rsidRPr="009E4AFB">
                    <w:rPr>
                      <w:b/>
                      <w:sz w:val="24"/>
                      <w:szCs w:val="24"/>
                    </w:rPr>
                    <w:t>1.</w:t>
                  </w:r>
                </w:p>
              </w:tc>
              <w:tc>
                <w:tcPr>
                  <w:tcW w:w="3494" w:type="dxa"/>
                  <w:tcBorders>
                    <w:top w:val="single" w:sz="4" w:space="0" w:color="auto"/>
                    <w:left w:val="nil"/>
                    <w:bottom w:val="nil"/>
                    <w:right w:val="nil"/>
                  </w:tcBorders>
                  <w:vAlign w:val="center"/>
                </w:tcPr>
                <w:p w:rsidR="005728CF" w:rsidRPr="009E4AFB" w:rsidRDefault="005728CF" w:rsidP="00DF1B22">
                  <w:pPr>
                    <w:spacing w:line="480" w:lineRule="auto"/>
                    <w:jc w:val="center"/>
                    <w:rPr>
                      <w:b/>
                      <w:sz w:val="24"/>
                      <w:szCs w:val="24"/>
                    </w:rPr>
                  </w:pPr>
                  <w:r w:rsidRPr="009E4AFB">
                    <w:rPr>
                      <w:b/>
                      <w:sz w:val="24"/>
                      <w:szCs w:val="24"/>
                    </w:rPr>
                    <w:t>UH</w:t>
                  </w:r>
                </w:p>
              </w:tc>
              <w:tc>
                <w:tcPr>
                  <w:tcW w:w="2020" w:type="dxa"/>
                  <w:tcBorders>
                    <w:top w:val="single" w:sz="4" w:space="0" w:color="auto"/>
                    <w:left w:val="nil"/>
                    <w:bottom w:val="nil"/>
                    <w:right w:val="nil"/>
                  </w:tcBorders>
                  <w:vAlign w:val="center"/>
                </w:tcPr>
                <w:p w:rsidR="005728CF" w:rsidRPr="009E4AFB" w:rsidRDefault="005728CF" w:rsidP="00DF1B22">
                  <w:pPr>
                    <w:spacing w:line="480" w:lineRule="auto"/>
                    <w:jc w:val="center"/>
                    <w:rPr>
                      <w:b/>
                      <w:sz w:val="24"/>
                      <w:szCs w:val="24"/>
                    </w:rPr>
                  </w:pPr>
                  <w:r w:rsidRPr="009E4AFB">
                    <w:rPr>
                      <w:b/>
                      <w:sz w:val="24"/>
                      <w:szCs w:val="24"/>
                    </w:rPr>
                    <w:t>40</w:t>
                  </w:r>
                </w:p>
              </w:tc>
            </w:tr>
            <w:tr w:rsidR="005728CF" w:rsidRPr="009E4AFB" w:rsidTr="002C62E0">
              <w:trPr>
                <w:trHeight w:val="504"/>
                <w:jc w:val="center"/>
              </w:trPr>
              <w:tc>
                <w:tcPr>
                  <w:tcW w:w="948" w:type="dxa"/>
                  <w:tcBorders>
                    <w:top w:val="nil"/>
                    <w:left w:val="nil"/>
                    <w:bottom w:val="single" w:sz="4" w:space="0" w:color="auto"/>
                    <w:right w:val="nil"/>
                  </w:tcBorders>
                  <w:vAlign w:val="center"/>
                </w:tcPr>
                <w:p w:rsidR="005728CF" w:rsidRPr="009E4AFB" w:rsidRDefault="005728CF" w:rsidP="00DF1B22">
                  <w:pPr>
                    <w:spacing w:line="480" w:lineRule="auto"/>
                    <w:jc w:val="center"/>
                    <w:rPr>
                      <w:b/>
                      <w:sz w:val="24"/>
                      <w:szCs w:val="24"/>
                    </w:rPr>
                  </w:pPr>
                  <w:r w:rsidRPr="009E4AFB">
                    <w:rPr>
                      <w:b/>
                      <w:sz w:val="24"/>
                      <w:szCs w:val="24"/>
                    </w:rPr>
                    <w:t>2.</w:t>
                  </w:r>
                </w:p>
              </w:tc>
              <w:tc>
                <w:tcPr>
                  <w:tcW w:w="3494" w:type="dxa"/>
                  <w:tcBorders>
                    <w:top w:val="nil"/>
                    <w:left w:val="nil"/>
                    <w:bottom w:val="single" w:sz="4" w:space="0" w:color="auto"/>
                    <w:right w:val="nil"/>
                  </w:tcBorders>
                  <w:vAlign w:val="center"/>
                </w:tcPr>
                <w:p w:rsidR="005728CF" w:rsidRPr="009E4AFB" w:rsidRDefault="005728CF" w:rsidP="00DF1B22">
                  <w:pPr>
                    <w:spacing w:line="480" w:lineRule="auto"/>
                    <w:jc w:val="center"/>
                    <w:rPr>
                      <w:b/>
                      <w:sz w:val="24"/>
                      <w:szCs w:val="24"/>
                    </w:rPr>
                  </w:pPr>
                  <w:r w:rsidRPr="009E4AFB">
                    <w:rPr>
                      <w:b/>
                      <w:sz w:val="24"/>
                      <w:szCs w:val="24"/>
                    </w:rPr>
                    <w:t>E</w:t>
                  </w:r>
                </w:p>
              </w:tc>
              <w:tc>
                <w:tcPr>
                  <w:tcW w:w="2020" w:type="dxa"/>
                  <w:tcBorders>
                    <w:top w:val="nil"/>
                    <w:left w:val="nil"/>
                    <w:bottom w:val="single" w:sz="4" w:space="0" w:color="auto"/>
                    <w:right w:val="nil"/>
                  </w:tcBorders>
                  <w:vAlign w:val="center"/>
                </w:tcPr>
                <w:p w:rsidR="005728CF" w:rsidRPr="009E4AFB" w:rsidRDefault="005728CF" w:rsidP="00DF1B22">
                  <w:pPr>
                    <w:spacing w:line="480" w:lineRule="auto"/>
                    <w:jc w:val="center"/>
                    <w:rPr>
                      <w:b/>
                      <w:sz w:val="24"/>
                      <w:szCs w:val="24"/>
                    </w:rPr>
                  </w:pPr>
                  <w:r w:rsidRPr="009E4AFB">
                    <w:rPr>
                      <w:b/>
                      <w:sz w:val="24"/>
                      <w:szCs w:val="24"/>
                    </w:rPr>
                    <w:t>30</w:t>
                  </w:r>
                </w:p>
              </w:tc>
            </w:tr>
          </w:tbl>
          <w:p w:rsidR="005728CF" w:rsidRPr="009E4AFB" w:rsidRDefault="005728CF" w:rsidP="00DF1B22">
            <w:pPr>
              <w:spacing w:line="480" w:lineRule="auto"/>
              <w:jc w:val="center"/>
              <w:rPr>
                <w:b/>
                <w:sz w:val="24"/>
                <w:szCs w:val="24"/>
              </w:rPr>
            </w:pPr>
          </w:p>
        </w:tc>
        <w:tc>
          <w:tcPr>
            <w:tcW w:w="1164" w:type="dxa"/>
            <w:vAlign w:val="center"/>
          </w:tcPr>
          <w:p w:rsidR="005728CF" w:rsidRPr="009E4AFB" w:rsidRDefault="005728CF" w:rsidP="00DF1B22">
            <w:pPr>
              <w:spacing w:line="480" w:lineRule="auto"/>
              <w:jc w:val="center"/>
              <w:rPr>
                <w:b/>
                <w:sz w:val="24"/>
                <w:szCs w:val="24"/>
              </w:rPr>
            </w:pPr>
          </w:p>
        </w:tc>
      </w:tr>
      <w:tr w:rsidR="005728CF" w:rsidRPr="009E4AFB" w:rsidTr="002C62E0">
        <w:trPr>
          <w:gridAfter w:val="2"/>
          <w:wAfter w:w="1589" w:type="dxa"/>
          <w:jc w:val="center"/>
        </w:trPr>
        <w:tc>
          <w:tcPr>
            <w:tcW w:w="6898" w:type="dxa"/>
            <w:gridSpan w:val="3"/>
            <w:vAlign w:val="center"/>
          </w:tcPr>
          <w:p w:rsidR="005728CF" w:rsidRPr="009E4AFB" w:rsidRDefault="005728CF" w:rsidP="00DF1B22">
            <w:pPr>
              <w:spacing w:line="480" w:lineRule="auto"/>
              <w:ind w:hanging="992"/>
              <w:jc w:val="left"/>
              <w:rPr>
                <w:b/>
                <w:sz w:val="24"/>
                <w:szCs w:val="24"/>
              </w:rPr>
            </w:pPr>
            <w:r w:rsidRPr="009E4AFB">
              <w:rPr>
                <w:b/>
                <w:sz w:val="24"/>
                <w:szCs w:val="24"/>
              </w:rPr>
              <w:t>Sumber: Data Pre-Test</w:t>
            </w:r>
          </w:p>
        </w:tc>
      </w:tr>
    </w:tbl>
    <w:p w:rsidR="005728CF" w:rsidRPr="009E4AFB" w:rsidRDefault="005728CF" w:rsidP="00DF1B22">
      <w:pPr>
        <w:jc w:val="both"/>
      </w:pPr>
    </w:p>
    <w:p w:rsidR="005728CF" w:rsidRPr="009E4AFB" w:rsidRDefault="005728CF" w:rsidP="00DF1B22">
      <w:pPr>
        <w:spacing w:line="480" w:lineRule="auto"/>
        <w:ind w:firstLine="567"/>
        <w:jc w:val="both"/>
      </w:pPr>
      <w:r w:rsidRPr="009E4AFB">
        <w:t xml:space="preserve">Berdasarkan tabel di atas dapat diketahui bahwa skor hasil belajar matematika bangun </w:t>
      </w:r>
      <w:proofErr w:type="gramStart"/>
      <w:r w:rsidRPr="009E4AFB">
        <w:t>datar  pada</w:t>
      </w:r>
      <w:proofErr w:type="gramEnd"/>
      <w:r w:rsidRPr="009E4AFB">
        <w:t xml:space="preserve"> murid tunanetra kelas dasar III di SLB-A YAPTI Makassar sebelum menggunakan </w:t>
      </w:r>
      <w:r w:rsidRPr="009E4AFB">
        <w:rPr>
          <w:i/>
        </w:rPr>
        <w:t>geoboard</w:t>
      </w:r>
      <w:r w:rsidRPr="009E4AFB">
        <w:t xml:space="preserve"> di peroleh  skor untuk UH yaitu 4 dan E yaitu 3</w:t>
      </w:r>
      <w:r w:rsidRPr="009E4AFB">
        <w:rPr>
          <w:lang w:val="id-ID"/>
        </w:rPr>
        <w:t xml:space="preserve"> </w:t>
      </w:r>
      <w:r w:rsidRPr="009E4AFB">
        <w:t>Selanjutnya skor yang diperoleh dikonversikan ke nilai melalui rumus yang telah di</w:t>
      </w:r>
      <w:r w:rsidR="00F70C3A">
        <w:t>tetapkan sebelumnya pada bab III</w:t>
      </w:r>
      <w:r w:rsidRPr="009E4AFB">
        <w:t>, jika dihubungkan maka hasilnya dapat dilihat pada perhitungan sebagai berikut:</w:t>
      </w:r>
    </w:p>
    <w:p w:rsidR="005728CF" w:rsidRPr="009E4AFB" w:rsidRDefault="005728CF" w:rsidP="00DF1B22">
      <w:pPr>
        <w:ind w:firstLine="567"/>
        <w:jc w:val="both"/>
      </w:pPr>
    </w:p>
    <w:p w:rsidR="005728CF" w:rsidRPr="009E4AFB" w:rsidRDefault="005728CF" w:rsidP="0024537C">
      <w:pPr>
        <w:pStyle w:val="ListParagraph"/>
        <w:numPr>
          <w:ilvl w:val="0"/>
          <w:numId w:val="32"/>
        </w:numPr>
        <w:shd w:val="clear" w:color="auto" w:fill="FFFFFF" w:themeFill="background1"/>
        <w:spacing w:after="0" w:line="360" w:lineRule="auto"/>
        <w:ind w:left="927"/>
        <w:contextualSpacing/>
        <w:jc w:val="both"/>
        <w:rPr>
          <w:rFonts w:ascii="Times New Roman" w:hAnsi="Times New Roman"/>
          <w:sz w:val="24"/>
          <w:szCs w:val="24"/>
        </w:rPr>
      </w:pPr>
      <w:r w:rsidRPr="009E4AFB">
        <w:rPr>
          <w:rFonts w:ascii="Times New Roman" w:hAnsi="Times New Roman"/>
          <w:sz w:val="24"/>
          <w:szCs w:val="24"/>
        </w:rPr>
        <w:t xml:space="preserve">Nilai akhir (Murid E)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9E4AFB">
        <w:rPr>
          <w:rFonts w:ascii="Times New Roman" w:hAnsi="Times New Roman"/>
          <w:sz w:val="24"/>
          <w:szCs w:val="24"/>
        </w:rPr>
        <w:t xml:space="preserve"> x 100 </w:t>
      </w:r>
    </w:p>
    <w:p w:rsidR="005728CF" w:rsidRPr="009E4AFB" w:rsidRDefault="005728CF" w:rsidP="00DF1B22">
      <w:pPr>
        <w:pStyle w:val="ListParagraph"/>
        <w:spacing w:after="0" w:line="480" w:lineRule="auto"/>
        <w:ind w:left="0" w:firstLine="567"/>
        <w:jc w:val="both"/>
        <w:rPr>
          <w:rFonts w:ascii="Times New Roman" w:hAnsi="Times New Roman"/>
          <w:sz w:val="24"/>
          <w:szCs w:val="24"/>
        </w:rPr>
      </w:pPr>
      <w:r w:rsidRPr="009E4AFB">
        <w:rPr>
          <w:rFonts w:ascii="Times New Roman" w:hAnsi="Times New Roman"/>
          <w:sz w:val="24"/>
          <w:szCs w:val="24"/>
        </w:rPr>
        <w:tab/>
      </w:r>
      <w:r w:rsidRPr="009E4AFB">
        <w:rPr>
          <w:rFonts w:ascii="Times New Roman" w:hAnsi="Times New Roman"/>
          <w:sz w:val="24"/>
          <w:szCs w:val="24"/>
        </w:rPr>
        <w:tab/>
      </w:r>
      <w:r w:rsidRPr="009E4AFB">
        <w:rPr>
          <w:rFonts w:ascii="Times New Roman" w:hAnsi="Times New Roman"/>
          <w:sz w:val="24"/>
          <w:szCs w:val="24"/>
        </w:rPr>
        <w:tab/>
        <w:t xml:space="preserve">                 =  </w:t>
      </w:r>
      <m:oMath>
        <m:f>
          <m:fPr>
            <m:ctrlPr>
              <w:rPr>
                <w:rFonts w:ascii="Cambria Math" w:hAnsi="Times New Roman"/>
                <w:sz w:val="24"/>
                <w:szCs w:val="24"/>
              </w:rPr>
            </m:ctrlPr>
          </m:fPr>
          <m:num>
            <m:r>
              <m:rPr>
                <m:sty m:val="p"/>
              </m:rPr>
              <w:rPr>
                <w:rFonts w:ascii="Cambria Math" w:hAnsi="Times New Roman"/>
                <w:sz w:val="24"/>
                <w:szCs w:val="24"/>
              </w:rPr>
              <m:t>3</m:t>
            </m:r>
          </m:num>
          <m:den>
            <m:r>
              <m:rPr>
                <m:sty m:val="p"/>
              </m:rPr>
              <w:rPr>
                <w:rFonts w:ascii="Cambria Math" w:hAnsi="Times New Roman"/>
                <w:sz w:val="24"/>
                <w:szCs w:val="24"/>
              </w:rPr>
              <m:t>100</m:t>
            </m:r>
          </m:den>
        </m:f>
      </m:oMath>
      <w:r w:rsidRPr="009E4AFB">
        <w:rPr>
          <w:rFonts w:ascii="Times New Roman" w:hAnsi="Times New Roman"/>
          <w:sz w:val="24"/>
          <w:szCs w:val="24"/>
        </w:rPr>
        <w:t xml:space="preserve"> x 100 </w:t>
      </w:r>
    </w:p>
    <w:p w:rsidR="002C62E0" w:rsidRPr="00EF3984" w:rsidRDefault="005728CF" w:rsidP="00EF3984">
      <w:pPr>
        <w:pStyle w:val="ListParagraph"/>
        <w:spacing w:after="0" w:line="480" w:lineRule="auto"/>
        <w:ind w:left="0" w:firstLine="567"/>
        <w:jc w:val="both"/>
        <w:rPr>
          <w:rFonts w:ascii="Times New Roman" w:hAnsi="Times New Roman"/>
          <w:sz w:val="24"/>
          <w:szCs w:val="24"/>
        </w:rPr>
      </w:pPr>
      <w:r w:rsidRPr="009E4AFB">
        <w:rPr>
          <w:rFonts w:ascii="Times New Roman" w:hAnsi="Times New Roman"/>
          <w:sz w:val="24"/>
          <w:szCs w:val="24"/>
        </w:rPr>
        <w:tab/>
      </w:r>
      <w:r w:rsidRPr="009E4AFB">
        <w:rPr>
          <w:rFonts w:ascii="Times New Roman" w:hAnsi="Times New Roman"/>
          <w:sz w:val="24"/>
          <w:szCs w:val="24"/>
        </w:rPr>
        <w:tab/>
      </w:r>
      <w:r w:rsidRPr="009E4AFB">
        <w:rPr>
          <w:rFonts w:ascii="Times New Roman" w:hAnsi="Times New Roman"/>
          <w:sz w:val="24"/>
          <w:szCs w:val="24"/>
        </w:rPr>
        <w:tab/>
        <w:t xml:space="preserve">                = 30</w:t>
      </w:r>
    </w:p>
    <w:p w:rsidR="005728CF" w:rsidRPr="009E4AFB" w:rsidRDefault="005728CF" w:rsidP="0024537C">
      <w:pPr>
        <w:pStyle w:val="ListParagraph"/>
        <w:numPr>
          <w:ilvl w:val="0"/>
          <w:numId w:val="32"/>
        </w:numPr>
        <w:shd w:val="clear" w:color="auto" w:fill="FFFFFF" w:themeFill="background1"/>
        <w:spacing w:after="0" w:line="360" w:lineRule="auto"/>
        <w:ind w:left="927"/>
        <w:contextualSpacing/>
        <w:jc w:val="both"/>
        <w:rPr>
          <w:rFonts w:ascii="Times New Roman" w:hAnsi="Times New Roman"/>
          <w:sz w:val="24"/>
          <w:szCs w:val="24"/>
        </w:rPr>
      </w:pPr>
      <w:r w:rsidRPr="009E4AFB">
        <w:rPr>
          <w:rFonts w:ascii="Times New Roman" w:hAnsi="Times New Roman"/>
          <w:sz w:val="24"/>
          <w:szCs w:val="24"/>
        </w:rPr>
        <w:t xml:space="preserve">Nilai akhir (Murid UH)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9E4AFB">
        <w:rPr>
          <w:rFonts w:ascii="Times New Roman" w:hAnsi="Times New Roman"/>
          <w:sz w:val="24"/>
          <w:szCs w:val="24"/>
        </w:rPr>
        <w:t xml:space="preserve"> x 100 </w:t>
      </w:r>
    </w:p>
    <w:p w:rsidR="005728CF" w:rsidRPr="009E4AFB" w:rsidRDefault="005728CF" w:rsidP="00DF1B22">
      <w:pPr>
        <w:pStyle w:val="ListParagraph"/>
        <w:spacing w:after="0" w:line="480" w:lineRule="auto"/>
        <w:ind w:left="426" w:firstLine="567"/>
        <w:jc w:val="both"/>
        <w:rPr>
          <w:rFonts w:ascii="Times New Roman" w:hAnsi="Times New Roman"/>
          <w:sz w:val="24"/>
          <w:szCs w:val="24"/>
        </w:rPr>
      </w:pPr>
      <w:r w:rsidRPr="009E4AFB">
        <w:rPr>
          <w:rFonts w:ascii="Times New Roman" w:hAnsi="Times New Roman"/>
          <w:sz w:val="24"/>
          <w:szCs w:val="24"/>
        </w:rPr>
        <w:tab/>
      </w:r>
      <w:r w:rsidRPr="009E4AFB">
        <w:rPr>
          <w:rFonts w:ascii="Times New Roman" w:hAnsi="Times New Roman"/>
          <w:sz w:val="24"/>
          <w:szCs w:val="24"/>
        </w:rPr>
        <w:tab/>
      </w:r>
      <w:r w:rsidRPr="009E4AFB">
        <w:rPr>
          <w:rFonts w:ascii="Times New Roman" w:hAnsi="Times New Roman"/>
          <w:sz w:val="24"/>
          <w:szCs w:val="24"/>
        </w:rPr>
        <w:tab/>
        <w:t xml:space="preserve">     =  </w:t>
      </w:r>
      <m:oMath>
        <m:f>
          <m:fPr>
            <m:ctrlPr>
              <w:rPr>
                <w:rFonts w:ascii="Cambria Math" w:hAnsi="Times New Roman"/>
                <w:sz w:val="24"/>
                <w:szCs w:val="24"/>
              </w:rPr>
            </m:ctrlPr>
          </m:fPr>
          <m:num>
            <m:r>
              <m:rPr>
                <m:sty m:val="p"/>
              </m:rPr>
              <w:rPr>
                <w:rFonts w:ascii="Cambria Math" w:hAnsi="Times New Roman"/>
                <w:sz w:val="24"/>
                <w:szCs w:val="24"/>
              </w:rPr>
              <m:t>4</m:t>
            </m:r>
          </m:num>
          <m:den>
            <m:r>
              <m:rPr>
                <m:sty m:val="p"/>
              </m:rPr>
              <w:rPr>
                <w:rFonts w:ascii="Cambria Math" w:hAnsi="Times New Roman"/>
                <w:sz w:val="24"/>
                <w:szCs w:val="24"/>
              </w:rPr>
              <m:t>100</m:t>
            </m:r>
          </m:den>
        </m:f>
      </m:oMath>
      <w:r w:rsidRPr="009E4AFB">
        <w:rPr>
          <w:rFonts w:ascii="Times New Roman" w:hAnsi="Times New Roman"/>
          <w:sz w:val="24"/>
          <w:szCs w:val="24"/>
        </w:rPr>
        <w:t xml:space="preserve"> x 100 </w:t>
      </w:r>
    </w:p>
    <w:p w:rsidR="005728CF" w:rsidRPr="009E4AFB" w:rsidRDefault="005728CF" w:rsidP="00DF1B22">
      <w:pPr>
        <w:pStyle w:val="ListParagraph"/>
        <w:spacing w:after="0" w:line="480" w:lineRule="auto"/>
        <w:ind w:left="426" w:firstLine="567"/>
        <w:jc w:val="both"/>
        <w:rPr>
          <w:rFonts w:ascii="Times New Roman" w:hAnsi="Times New Roman"/>
          <w:sz w:val="24"/>
          <w:szCs w:val="24"/>
        </w:rPr>
      </w:pPr>
      <w:r w:rsidRPr="009E4AFB">
        <w:rPr>
          <w:rFonts w:ascii="Times New Roman" w:hAnsi="Times New Roman"/>
          <w:sz w:val="24"/>
          <w:szCs w:val="24"/>
        </w:rPr>
        <w:tab/>
      </w:r>
      <w:r w:rsidRPr="009E4AFB">
        <w:rPr>
          <w:rFonts w:ascii="Times New Roman" w:hAnsi="Times New Roman"/>
          <w:sz w:val="24"/>
          <w:szCs w:val="24"/>
        </w:rPr>
        <w:tab/>
      </w:r>
      <w:r w:rsidRPr="009E4AFB">
        <w:rPr>
          <w:rFonts w:ascii="Times New Roman" w:hAnsi="Times New Roman"/>
          <w:sz w:val="24"/>
          <w:szCs w:val="24"/>
        </w:rPr>
        <w:tab/>
        <w:t xml:space="preserve">     </w:t>
      </w:r>
      <w:proofErr w:type="gramStart"/>
      <w:r w:rsidRPr="009E4AFB">
        <w:rPr>
          <w:rFonts w:ascii="Times New Roman" w:hAnsi="Times New Roman"/>
          <w:sz w:val="24"/>
          <w:szCs w:val="24"/>
        </w:rPr>
        <w:t>=  40</w:t>
      </w:r>
      <w:proofErr w:type="gramEnd"/>
    </w:p>
    <w:p w:rsidR="005728CF" w:rsidRPr="009E4AFB" w:rsidRDefault="005728CF" w:rsidP="00DF1B22">
      <w:pPr>
        <w:pStyle w:val="ListParagraph"/>
        <w:spacing w:after="0" w:line="480" w:lineRule="auto"/>
        <w:ind w:left="0" w:firstLine="567"/>
        <w:jc w:val="both"/>
        <w:rPr>
          <w:rFonts w:ascii="Times New Roman" w:hAnsi="Times New Roman"/>
          <w:sz w:val="24"/>
          <w:szCs w:val="24"/>
        </w:rPr>
      </w:pPr>
      <w:r w:rsidRPr="009E4AFB">
        <w:rPr>
          <w:rFonts w:ascii="Times New Roman" w:hAnsi="Times New Roman"/>
          <w:sz w:val="24"/>
          <w:szCs w:val="24"/>
        </w:rPr>
        <w:lastRenderedPageBreak/>
        <w:t xml:space="preserve">Dari perhitungan di atas menunjukkan bahwa dari 2 </w:t>
      </w:r>
      <w:proofErr w:type="gramStart"/>
      <w:r w:rsidRPr="009E4AFB">
        <w:rPr>
          <w:rFonts w:ascii="Times New Roman" w:hAnsi="Times New Roman"/>
          <w:sz w:val="24"/>
          <w:szCs w:val="24"/>
        </w:rPr>
        <w:t>subjek  pada</w:t>
      </w:r>
      <w:proofErr w:type="gramEnd"/>
      <w:r w:rsidRPr="009E4AFB">
        <w:rPr>
          <w:rFonts w:ascii="Times New Roman" w:hAnsi="Times New Roman"/>
          <w:sz w:val="24"/>
          <w:szCs w:val="24"/>
        </w:rPr>
        <w:t xml:space="preserve"> murid tuna netra kelas dasar III  di SLB-A YAPTI Makassar dapat digambarkan bahwa pada hasil tes awal (</w:t>
      </w:r>
      <w:r w:rsidRPr="009E4AFB">
        <w:rPr>
          <w:rFonts w:ascii="Times New Roman" w:hAnsi="Times New Roman"/>
          <w:i/>
          <w:sz w:val="24"/>
          <w:szCs w:val="24"/>
        </w:rPr>
        <w:t>pretest</w:t>
      </w:r>
      <w:r w:rsidRPr="009E4AFB">
        <w:rPr>
          <w:rFonts w:ascii="Times New Roman" w:hAnsi="Times New Roman"/>
          <w:sz w:val="24"/>
          <w:szCs w:val="24"/>
        </w:rPr>
        <w:t xml:space="preserve">) E memperoleh nilai (30) dan UH  memperoleh nilai (40). </w:t>
      </w:r>
      <w:proofErr w:type="gramStart"/>
      <w:r w:rsidRPr="009E4AFB">
        <w:rPr>
          <w:rFonts w:ascii="Times New Roman" w:hAnsi="Times New Roman"/>
          <w:sz w:val="24"/>
          <w:szCs w:val="24"/>
        </w:rPr>
        <w:t>dapat</w:t>
      </w:r>
      <w:proofErr w:type="gramEnd"/>
      <w:r w:rsidRPr="009E4AFB">
        <w:rPr>
          <w:rFonts w:ascii="Times New Roman" w:hAnsi="Times New Roman"/>
          <w:sz w:val="24"/>
          <w:szCs w:val="24"/>
        </w:rPr>
        <w:t xml:space="preserve"> di ketahui bahwa hasil belajar matematika tentang pengenalan bangun datar di kelas dasar III sebelum menggunakan </w:t>
      </w:r>
      <w:r w:rsidRPr="009E4AFB">
        <w:rPr>
          <w:rFonts w:ascii="Times New Roman" w:hAnsi="Times New Roman"/>
          <w:i/>
          <w:sz w:val="24"/>
          <w:szCs w:val="24"/>
        </w:rPr>
        <w:t>geoboard</w:t>
      </w:r>
      <w:r w:rsidRPr="009E4AFB">
        <w:rPr>
          <w:rFonts w:ascii="Times New Roman" w:hAnsi="Times New Roman"/>
          <w:sz w:val="24"/>
          <w:szCs w:val="24"/>
        </w:rPr>
        <w:t xml:space="preserve"> dari 2 (du</w:t>
      </w:r>
      <w:r w:rsidR="002B5EE5">
        <w:rPr>
          <w:rFonts w:ascii="Times New Roman" w:hAnsi="Times New Roman"/>
          <w:sz w:val="24"/>
          <w:szCs w:val="24"/>
        </w:rPr>
        <w:t>a) murid tunanetra masuk dalam kategori</w:t>
      </w:r>
      <w:r w:rsidR="00CA0AAF">
        <w:rPr>
          <w:rFonts w:ascii="Times New Roman" w:hAnsi="Times New Roman"/>
          <w:sz w:val="24"/>
          <w:szCs w:val="24"/>
        </w:rPr>
        <w:t xml:space="preserve"> sangat kurang</w:t>
      </w:r>
      <w:r w:rsidRPr="009E4AFB">
        <w:rPr>
          <w:rFonts w:ascii="Times New Roman" w:hAnsi="Times New Roman"/>
          <w:sz w:val="24"/>
          <w:szCs w:val="24"/>
        </w:rPr>
        <w:t xml:space="preserve">. Agar lebih jelas, data tersebut di atas divisualisasikan dalam diagram batang di berikut ini: </w:t>
      </w:r>
    </w:p>
    <w:p w:rsidR="005728CF" w:rsidRPr="009E4AFB" w:rsidRDefault="005728CF" w:rsidP="00FE46D3">
      <w:pPr>
        <w:pStyle w:val="ListParagraph"/>
        <w:spacing w:after="0" w:line="480" w:lineRule="auto"/>
        <w:ind w:left="0"/>
        <w:jc w:val="center"/>
        <w:rPr>
          <w:rFonts w:ascii="Times New Roman" w:hAnsi="Times New Roman"/>
          <w:sz w:val="24"/>
          <w:szCs w:val="24"/>
        </w:rPr>
      </w:pPr>
      <w:r w:rsidRPr="009E4AFB">
        <w:rPr>
          <w:rFonts w:ascii="Times New Roman" w:hAnsi="Times New Roman"/>
          <w:noProof/>
          <w:sz w:val="24"/>
          <w:szCs w:val="24"/>
        </w:rPr>
        <w:drawing>
          <wp:inline distT="0" distB="0" distL="0" distR="0">
            <wp:extent cx="3938800" cy="3384645"/>
            <wp:effectExtent l="19050" t="0" r="23600" b="6255"/>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28CF" w:rsidRDefault="00EC10FB" w:rsidP="00DF1B22">
      <w:pPr>
        <w:pStyle w:val="ListParagraph"/>
        <w:spacing w:after="0" w:line="240" w:lineRule="auto"/>
        <w:ind w:left="2127" w:hanging="2127"/>
        <w:jc w:val="both"/>
        <w:rPr>
          <w:rFonts w:ascii="Times New Roman" w:hAnsi="Times New Roman"/>
          <w:i/>
          <w:sz w:val="24"/>
          <w:szCs w:val="24"/>
        </w:rPr>
      </w:pPr>
      <w:r>
        <w:rPr>
          <w:rFonts w:ascii="Times New Roman" w:hAnsi="Times New Roman"/>
          <w:sz w:val="24"/>
          <w:szCs w:val="24"/>
        </w:rPr>
        <w:t>Diagram batang 4.</w:t>
      </w:r>
      <w:r w:rsidR="00DE7A62">
        <w:rPr>
          <w:rFonts w:ascii="Times New Roman" w:hAnsi="Times New Roman"/>
          <w:sz w:val="24"/>
          <w:szCs w:val="24"/>
        </w:rPr>
        <w:t>1</w:t>
      </w:r>
      <w:r w:rsidR="005728CF" w:rsidRPr="009E4AFB">
        <w:rPr>
          <w:rFonts w:ascii="Times New Roman" w:hAnsi="Times New Roman"/>
          <w:sz w:val="24"/>
          <w:szCs w:val="24"/>
        </w:rPr>
        <w:t xml:space="preserve">.Visualisasi Hasil Belajar datar bangun datar Pada Murid Tunanetra Kelas Dasar III Di SLB-A YAPTI Makassar Sebelum Menggunakan </w:t>
      </w:r>
      <w:r w:rsidR="005728CF" w:rsidRPr="009E4AFB">
        <w:rPr>
          <w:rFonts w:ascii="Times New Roman" w:hAnsi="Times New Roman"/>
          <w:i/>
          <w:sz w:val="24"/>
          <w:szCs w:val="24"/>
        </w:rPr>
        <w:t>geoboard</w:t>
      </w:r>
    </w:p>
    <w:p w:rsidR="00EF3984" w:rsidRDefault="00EF3984" w:rsidP="00DF1B22">
      <w:pPr>
        <w:pStyle w:val="ListParagraph"/>
        <w:spacing w:after="0" w:line="240" w:lineRule="auto"/>
        <w:ind w:left="2127" w:hanging="2127"/>
        <w:jc w:val="both"/>
        <w:rPr>
          <w:rFonts w:ascii="Times New Roman" w:hAnsi="Times New Roman"/>
          <w:i/>
          <w:sz w:val="24"/>
          <w:szCs w:val="24"/>
        </w:rPr>
      </w:pPr>
    </w:p>
    <w:p w:rsidR="00EF3984" w:rsidRPr="009E4AFB" w:rsidRDefault="00EF3984" w:rsidP="00DF1B22">
      <w:pPr>
        <w:pStyle w:val="ListParagraph"/>
        <w:spacing w:after="0" w:line="240" w:lineRule="auto"/>
        <w:ind w:left="2127" w:hanging="2127"/>
        <w:jc w:val="both"/>
        <w:rPr>
          <w:rFonts w:ascii="Times New Roman" w:hAnsi="Times New Roman"/>
          <w:sz w:val="24"/>
          <w:szCs w:val="24"/>
        </w:rPr>
      </w:pPr>
    </w:p>
    <w:p w:rsidR="005728CF" w:rsidRPr="009E4AFB" w:rsidRDefault="005728CF" w:rsidP="0024537C">
      <w:pPr>
        <w:pStyle w:val="ListParagraph"/>
        <w:numPr>
          <w:ilvl w:val="0"/>
          <w:numId w:val="31"/>
        </w:numPr>
        <w:spacing w:after="0" w:line="240" w:lineRule="auto"/>
        <w:ind w:left="360"/>
        <w:contextualSpacing/>
        <w:jc w:val="both"/>
        <w:rPr>
          <w:rFonts w:ascii="Times New Roman" w:hAnsi="Times New Roman"/>
          <w:b/>
          <w:i/>
          <w:sz w:val="24"/>
          <w:szCs w:val="24"/>
        </w:rPr>
      </w:pPr>
      <w:r w:rsidRPr="009E4AFB">
        <w:rPr>
          <w:rFonts w:ascii="Times New Roman" w:hAnsi="Times New Roman"/>
          <w:b/>
          <w:sz w:val="24"/>
          <w:szCs w:val="24"/>
        </w:rPr>
        <w:t>Deskripsi kemampuan m</w:t>
      </w:r>
      <w:r w:rsidR="001F7F3B">
        <w:rPr>
          <w:rFonts w:ascii="Times New Roman" w:hAnsi="Times New Roman"/>
          <w:b/>
          <w:sz w:val="24"/>
          <w:szCs w:val="24"/>
        </w:rPr>
        <w:t xml:space="preserve">engenal geometri bangun datar </w:t>
      </w:r>
      <w:r w:rsidRPr="009E4AFB">
        <w:rPr>
          <w:rFonts w:ascii="Times New Roman" w:hAnsi="Times New Roman"/>
          <w:b/>
          <w:sz w:val="24"/>
          <w:szCs w:val="24"/>
        </w:rPr>
        <w:t>pada mata pelajaran matematika peserta didik tunanetra kelas dasar III di SLB –A YAPTI  Makassar setelah menggunakan geoboard</w:t>
      </w:r>
    </w:p>
    <w:p w:rsidR="005728CF" w:rsidRPr="009E4AFB" w:rsidRDefault="005728CF" w:rsidP="00DF1B22">
      <w:pPr>
        <w:ind w:firstLine="284"/>
        <w:jc w:val="both"/>
        <w:rPr>
          <w:b/>
        </w:rPr>
      </w:pPr>
    </w:p>
    <w:p w:rsidR="005728CF" w:rsidRPr="009E4AFB" w:rsidRDefault="005728CF" w:rsidP="00DF1B22">
      <w:pPr>
        <w:spacing w:line="480" w:lineRule="auto"/>
        <w:ind w:firstLine="720"/>
        <w:jc w:val="both"/>
        <w:rPr>
          <w:i/>
        </w:rPr>
      </w:pPr>
      <w:r w:rsidRPr="009E4AFB">
        <w:lastRenderedPageBreak/>
        <w:t xml:space="preserve">Untuk mengetahui kemampuan mengenal geometri pada mata pelajaran matematika bangun </w:t>
      </w:r>
      <w:proofErr w:type="gramStart"/>
      <w:r w:rsidRPr="009E4AFB">
        <w:t>datar  peserta</w:t>
      </w:r>
      <w:proofErr w:type="gramEnd"/>
      <w:r w:rsidRPr="009E4AFB">
        <w:t xml:space="preserve"> didik tunanetra kelas dasar III di SLB –A YAPTI  Makassar setelah  menggunakan geoboard</w:t>
      </w:r>
      <w:r w:rsidRPr="009E4AFB">
        <w:rPr>
          <w:b/>
        </w:rPr>
        <w:t xml:space="preserve"> </w:t>
      </w:r>
      <w:r w:rsidRPr="009E4AFB">
        <w:t xml:space="preserve">dapat diketahui melalui tes akhir. Tes akhir merupakan tahap akhir pelaksanaan penelitian ini untuk mengetahui gambaran Hasil Belajar Matematika bangun datar Pada Murid Tunanetra Kelas Dasar III Di SLB-A YAPTI Makassar Setelah Menggunakan </w:t>
      </w:r>
      <w:r w:rsidRPr="009E4AFB">
        <w:rPr>
          <w:i/>
        </w:rPr>
        <w:t xml:space="preserve">geoboard </w:t>
      </w:r>
      <w:r w:rsidRPr="009E4AFB">
        <w:t xml:space="preserve">sebagai berikut: </w:t>
      </w:r>
    </w:p>
    <w:p w:rsidR="005728CF" w:rsidRPr="009E4AFB" w:rsidRDefault="005728CF" w:rsidP="00DF1B22">
      <w:pPr>
        <w:ind w:left="993" w:hanging="993"/>
        <w:jc w:val="both"/>
        <w:rPr>
          <w:b/>
        </w:rPr>
      </w:pPr>
      <w:proofErr w:type="gramStart"/>
      <w:r w:rsidRPr="009E4AFB">
        <w:t>Tabel 4.2.</w:t>
      </w:r>
      <w:proofErr w:type="gramEnd"/>
      <w:r w:rsidRPr="009E4AFB">
        <w:t xml:space="preserve"> Skor Tes Hasil Belajar Matematika Pada Murid Tunanetra Kelas Dasar III Di SLB-A YAPTI Makassar Setelah</w:t>
      </w:r>
      <w:r w:rsidRPr="009E4AFB">
        <w:rPr>
          <w:i/>
        </w:rPr>
        <w:t xml:space="preserve"> geoboard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5"/>
        <w:gridCol w:w="6868"/>
        <w:gridCol w:w="1147"/>
      </w:tblGrid>
      <w:tr w:rsidR="005728CF" w:rsidRPr="009E4AFB" w:rsidTr="00DE2759">
        <w:trPr>
          <w:trHeight w:val="340"/>
        </w:trPr>
        <w:tc>
          <w:tcPr>
            <w:tcW w:w="315" w:type="dxa"/>
            <w:vAlign w:val="center"/>
          </w:tcPr>
          <w:p w:rsidR="005728CF" w:rsidRPr="009E4AFB" w:rsidRDefault="005728CF" w:rsidP="00DF1B22">
            <w:pPr>
              <w:spacing w:line="480" w:lineRule="auto"/>
              <w:jc w:val="center"/>
              <w:rPr>
                <w:b/>
                <w:sz w:val="24"/>
                <w:szCs w:val="24"/>
              </w:rPr>
            </w:pPr>
          </w:p>
        </w:tc>
        <w:tc>
          <w:tcPr>
            <w:tcW w:w="6868" w:type="dxa"/>
            <w:vAlign w:val="center"/>
          </w:tcPr>
          <w:tbl>
            <w:tblPr>
              <w:tblStyle w:val="TableGrid"/>
              <w:tblW w:w="5063" w:type="dxa"/>
              <w:tblLook w:val="04A0"/>
            </w:tblPr>
            <w:tblGrid>
              <w:gridCol w:w="735"/>
              <w:gridCol w:w="874"/>
              <w:gridCol w:w="1685"/>
              <w:gridCol w:w="1769"/>
            </w:tblGrid>
            <w:tr w:rsidR="005728CF" w:rsidRPr="009E4AFB" w:rsidTr="005728CF">
              <w:tc>
                <w:tcPr>
                  <w:tcW w:w="735" w:type="dxa"/>
                  <w:tcBorders>
                    <w:top w:val="single" w:sz="4" w:space="0" w:color="auto"/>
                    <w:left w:val="nil"/>
                    <w:bottom w:val="single" w:sz="4" w:space="0" w:color="auto"/>
                    <w:right w:val="nil"/>
                  </w:tcBorders>
                  <w:vAlign w:val="center"/>
                </w:tcPr>
                <w:p w:rsidR="005728CF" w:rsidRPr="009E4AFB" w:rsidRDefault="005728CF" w:rsidP="00DF1B22">
                  <w:pPr>
                    <w:spacing w:line="480" w:lineRule="auto"/>
                    <w:jc w:val="center"/>
                    <w:rPr>
                      <w:b/>
                      <w:sz w:val="24"/>
                      <w:szCs w:val="24"/>
                    </w:rPr>
                  </w:pPr>
                  <w:r w:rsidRPr="009E4AFB">
                    <w:rPr>
                      <w:b/>
                      <w:sz w:val="24"/>
                      <w:szCs w:val="24"/>
                    </w:rPr>
                    <w:t>No.</w:t>
                  </w:r>
                </w:p>
              </w:tc>
              <w:tc>
                <w:tcPr>
                  <w:tcW w:w="2559" w:type="dxa"/>
                  <w:gridSpan w:val="2"/>
                  <w:tcBorders>
                    <w:top w:val="single" w:sz="4" w:space="0" w:color="auto"/>
                    <w:left w:val="nil"/>
                    <w:bottom w:val="single" w:sz="4" w:space="0" w:color="auto"/>
                    <w:right w:val="nil"/>
                  </w:tcBorders>
                  <w:vAlign w:val="center"/>
                </w:tcPr>
                <w:p w:rsidR="005728CF" w:rsidRPr="009E4AFB" w:rsidRDefault="005728CF" w:rsidP="00DF1B22">
                  <w:pPr>
                    <w:spacing w:line="480" w:lineRule="auto"/>
                    <w:jc w:val="center"/>
                    <w:rPr>
                      <w:b/>
                      <w:sz w:val="24"/>
                      <w:szCs w:val="24"/>
                    </w:rPr>
                  </w:pPr>
                  <w:r w:rsidRPr="009E4AFB">
                    <w:rPr>
                      <w:b/>
                      <w:sz w:val="24"/>
                      <w:szCs w:val="24"/>
                    </w:rPr>
                    <w:t>Kode Murid</w:t>
                  </w:r>
                </w:p>
              </w:tc>
              <w:tc>
                <w:tcPr>
                  <w:tcW w:w="1769" w:type="dxa"/>
                  <w:tcBorders>
                    <w:top w:val="single" w:sz="4" w:space="0" w:color="auto"/>
                    <w:left w:val="nil"/>
                    <w:bottom w:val="single" w:sz="4" w:space="0" w:color="auto"/>
                    <w:right w:val="nil"/>
                  </w:tcBorders>
                  <w:vAlign w:val="center"/>
                </w:tcPr>
                <w:p w:rsidR="005728CF" w:rsidRPr="009E4AFB" w:rsidRDefault="005728CF" w:rsidP="00DF1B22">
                  <w:pPr>
                    <w:spacing w:line="480" w:lineRule="auto"/>
                    <w:jc w:val="center"/>
                    <w:rPr>
                      <w:b/>
                      <w:sz w:val="24"/>
                      <w:szCs w:val="24"/>
                    </w:rPr>
                  </w:pPr>
                  <w:r w:rsidRPr="009E4AFB">
                    <w:rPr>
                      <w:b/>
                      <w:sz w:val="24"/>
                      <w:szCs w:val="24"/>
                    </w:rPr>
                    <w:t>Skor</w:t>
                  </w:r>
                </w:p>
              </w:tc>
            </w:tr>
            <w:tr w:rsidR="005728CF" w:rsidRPr="009E4AFB" w:rsidTr="005728CF">
              <w:tc>
                <w:tcPr>
                  <w:tcW w:w="735" w:type="dxa"/>
                  <w:tcBorders>
                    <w:top w:val="single" w:sz="4" w:space="0" w:color="auto"/>
                    <w:left w:val="nil"/>
                    <w:bottom w:val="nil"/>
                    <w:right w:val="nil"/>
                  </w:tcBorders>
                  <w:vAlign w:val="center"/>
                </w:tcPr>
                <w:p w:rsidR="005728CF" w:rsidRPr="009E4AFB" w:rsidRDefault="005728CF" w:rsidP="00DF1B22">
                  <w:pPr>
                    <w:spacing w:line="480" w:lineRule="auto"/>
                    <w:jc w:val="center"/>
                    <w:rPr>
                      <w:b/>
                      <w:sz w:val="24"/>
                      <w:szCs w:val="24"/>
                    </w:rPr>
                  </w:pPr>
                  <w:r w:rsidRPr="009E4AFB">
                    <w:rPr>
                      <w:b/>
                      <w:sz w:val="24"/>
                      <w:szCs w:val="24"/>
                    </w:rPr>
                    <w:t>1.</w:t>
                  </w:r>
                </w:p>
              </w:tc>
              <w:tc>
                <w:tcPr>
                  <w:tcW w:w="2559" w:type="dxa"/>
                  <w:gridSpan w:val="2"/>
                  <w:tcBorders>
                    <w:top w:val="single" w:sz="4" w:space="0" w:color="auto"/>
                    <w:left w:val="nil"/>
                    <w:bottom w:val="nil"/>
                    <w:right w:val="nil"/>
                  </w:tcBorders>
                  <w:vAlign w:val="center"/>
                </w:tcPr>
                <w:p w:rsidR="005728CF" w:rsidRPr="009E4AFB" w:rsidRDefault="005728CF" w:rsidP="00DF1B22">
                  <w:pPr>
                    <w:spacing w:line="480" w:lineRule="auto"/>
                    <w:jc w:val="center"/>
                    <w:rPr>
                      <w:b/>
                      <w:sz w:val="24"/>
                      <w:szCs w:val="24"/>
                    </w:rPr>
                  </w:pPr>
                  <w:r w:rsidRPr="009E4AFB">
                    <w:rPr>
                      <w:b/>
                      <w:sz w:val="24"/>
                      <w:szCs w:val="24"/>
                    </w:rPr>
                    <w:t>UH</w:t>
                  </w:r>
                </w:p>
              </w:tc>
              <w:tc>
                <w:tcPr>
                  <w:tcW w:w="1769" w:type="dxa"/>
                  <w:tcBorders>
                    <w:top w:val="single" w:sz="4" w:space="0" w:color="auto"/>
                    <w:left w:val="nil"/>
                    <w:bottom w:val="nil"/>
                    <w:right w:val="nil"/>
                  </w:tcBorders>
                  <w:shd w:val="clear" w:color="auto" w:fill="FFFFFF" w:themeFill="background1"/>
                  <w:vAlign w:val="center"/>
                </w:tcPr>
                <w:p w:rsidR="005728CF" w:rsidRPr="009E4AFB" w:rsidRDefault="005728CF" w:rsidP="00DF1B22">
                  <w:pPr>
                    <w:spacing w:line="480" w:lineRule="auto"/>
                    <w:jc w:val="center"/>
                    <w:rPr>
                      <w:b/>
                      <w:sz w:val="24"/>
                      <w:szCs w:val="24"/>
                    </w:rPr>
                  </w:pPr>
                  <w:r w:rsidRPr="009E4AFB">
                    <w:rPr>
                      <w:b/>
                      <w:sz w:val="24"/>
                      <w:szCs w:val="24"/>
                    </w:rPr>
                    <w:t>90</w:t>
                  </w:r>
                </w:p>
              </w:tc>
            </w:tr>
            <w:tr w:rsidR="005728CF" w:rsidRPr="009E4AFB" w:rsidTr="005728CF">
              <w:tc>
                <w:tcPr>
                  <w:tcW w:w="735" w:type="dxa"/>
                  <w:tcBorders>
                    <w:top w:val="nil"/>
                    <w:left w:val="nil"/>
                    <w:bottom w:val="single" w:sz="4" w:space="0" w:color="auto"/>
                    <w:right w:val="nil"/>
                  </w:tcBorders>
                  <w:vAlign w:val="center"/>
                </w:tcPr>
                <w:p w:rsidR="005728CF" w:rsidRPr="009E4AFB" w:rsidRDefault="005728CF" w:rsidP="00DF1B22">
                  <w:pPr>
                    <w:spacing w:line="480" w:lineRule="auto"/>
                    <w:jc w:val="center"/>
                    <w:rPr>
                      <w:b/>
                      <w:sz w:val="24"/>
                      <w:szCs w:val="24"/>
                    </w:rPr>
                  </w:pPr>
                  <w:r w:rsidRPr="009E4AFB">
                    <w:rPr>
                      <w:b/>
                      <w:sz w:val="24"/>
                      <w:szCs w:val="24"/>
                    </w:rPr>
                    <w:t>2.</w:t>
                  </w:r>
                </w:p>
              </w:tc>
              <w:tc>
                <w:tcPr>
                  <w:tcW w:w="2559" w:type="dxa"/>
                  <w:gridSpan w:val="2"/>
                  <w:tcBorders>
                    <w:top w:val="nil"/>
                    <w:left w:val="nil"/>
                    <w:bottom w:val="single" w:sz="4" w:space="0" w:color="auto"/>
                    <w:right w:val="nil"/>
                  </w:tcBorders>
                  <w:vAlign w:val="center"/>
                </w:tcPr>
                <w:p w:rsidR="005728CF" w:rsidRPr="009E4AFB" w:rsidRDefault="005728CF" w:rsidP="00DF1B22">
                  <w:pPr>
                    <w:spacing w:line="480" w:lineRule="auto"/>
                    <w:jc w:val="center"/>
                    <w:rPr>
                      <w:b/>
                      <w:sz w:val="24"/>
                      <w:szCs w:val="24"/>
                    </w:rPr>
                  </w:pPr>
                  <w:r w:rsidRPr="009E4AFB">
                    <w:rPr>
                      <w:b/>
                      <w:sz w:val="24"/>
                      <w:szCs w:val="24"/>
                    </w:rPr>
                    <w:t>E</w:t>
                  </w:r>
                </w:p>
              </w:tc>
              <w:tc>
                <w:tcPr>
                  <w:tcW w:w="1769" w:type="dxa"/>
                  <w:tcBorders>
                    <w:top w:val="nil"/>
                    <w:left w:val="nil"/>
                    <w:bottom w:val="single" w:sz="4" w:space="0" w:color="auto"/>
                    <w:right w:val="nil"/>
                  </w:tcBorders>
                  <w:vAlign w:val="center"/>
                </w:tcPr>
                <w:p w:rsidR="005728CF" w:rsidRPr="009E4AFB" w:rsidRDefault="005728CF" w:rsidP="00DF1B22">
                  <w:pPr>
                    <w:spacing w:line="480" w:lineRule="auto"/>
                    <w:jc w:val="center"/>
                    <w:rPr>
                      <w:b/>
                      <w:sz w:val="24"/>
                      <w:szCs w:val="24"/>
                    </w:rPr>
                  </w:pPr>
                  <w:r w:rsidRPr="009E4AFB">
                    <w:rPr>
                      <w:b/>
                      <w:sz w:val="24"/>
                      <w:szCs w:val="24"/>
                    </w:rPr>
                    <w:t>80</w:t>
                  </w:r>
                </w:p>
              </w:tc>
            </w:tr>
            <w:tr w:rsidR="005728CF" w:rsidRPr="009E4AFB" w:rsidTr="005728CF">
              <w:trPr>
                <w:gridAfter w:val="2"/>
                <w:wAfter w:w="3454" w:type="dxa"/>
              </w:trPr>
              <w:tc>
                <w:tcPr>
                  <w:tcW w:w="1609" w:type="dxa"/>
                  <w:gridSpan w:val="2"/>
                  <w:tcBorders>
                    <w:top w:val="single" w:sz="4" w:space="0" w:color="auto"/>
                    <w:left w:val="nil"/>
                    <w:bottom w:val="single" w:sz="4" w:space="0" w:color="auto"/>
                    <w:right w:val="nil"/>
                  </w:tcBorders>
                </w:tcPr>
                <w:p w:rsidR="005728CF" w:rsidRPr="009E4AFB" w:rsidRDefault="005728CF" w:rsidP="00DF1B22">
                  <w:pPr>
                    <w:spacing w:line="480" w:lineRule="auto"/>
                    <w:jc w:val="center"/>
                    <w:rPr>
                      <w:b/>
                      <w:sz w:val="24"/>
                      <w:szCs w:val="24"/>
                    </w:rPr>
                  </w:pPr>
                </w:p>
              </w:tc>
            </w:tr>
          </w:tbl>
          <w:p w:rsidR="005728CF" w:rsidRPr="009E4AFB" w:rsidRDefault="005728CF" w:rsidP="00DF1B22">
            <w:pPr>
              <w:spacing w:line="480" w:lineRule="auto"/>
              <w:jc w:val="center"/>
              <w:rPr>
                <w:b/>
                <w:sz w:val="24"/>
                <w:szCs w:val="24"/>
              </w:rPr>
            </w:pPr>
          </w:p>
        </w:tc>
        <w:tc>
          <w:tcPr>
            <w:tcW w:w="1147" w:type="dxa"/>
            <w:vAlign w:val="center"/>
          </w:tcPr>
          <w:p w:rsidR="005728CF" w:rsidRPr="009E4AFB" w:rsidRDefault="005728CF" w:rsidP="00DF1B22">
            <w:pPr>
              <w:spacing w:line="480" w:lineRule="auto"/>
              <w:jc w:val="center"/>
              <w:rPr>
                <w:b/>
                <w:sz w:val="24"/>
                <w:szCs w:val="24"/>
              </w:rPr>
            </w:pPr>
          </w:p>
          <w:p w:rsidR="005728CF" w:rsidRPr="009E4AFB" w:rsidRDefault="005728CF" w:rsidP="00DF1B22">
            <w:pPr>
              <w:rPr>
                <w:sz w:val="24"/>
                <w:szCs w:val="24"/>
              </w:rPr>
            </w:pPr>
          </w:p>
          <w:p w:rsidR="005728CF" w:rsidRPr="009E4AFB" w:rsidRDefault="005728CF" w:rsidP="00DF1B22">
            <w:pPr>
              <w:rPr>
                <w:sz w:val="24"/>
                <w:szCs w:val="24"/>
              </w:rPr>
            </w:pPr>
          </w:p>
          <w:p w:rsidR="005728CF" w:rsidRPr="009E4AFB" w:rsidRDefault="005728CF" w:rsidP="00DF1B22">
            <w:pPr>
              <w:rPr>
                <w:sz w:val="24"/>
                <w:szCs w:val="24"/>
              </w:rPr>
            </w:pPr>
          </w:p>
          <w:p w:rsidR="005728CF" w:rsidRPr="009E4AFB" w:rsidRDefault="005728CF" w:rsidP="00DF1B22">
            <w:pPr>
              <w:rPr>
                <w:sz w:val="24"/>
                <w:szCs w:val="24"/>
              </w:rPr>
            </w:pPr>
          </w:p>
          <w:p w:rsidR="005728CF" w:rsidRPr="009E4AFB" w:rsidRDefault="005728CF" w:rsidP="00DF1B22">
            <w:pPr>
              <w:rPr>
                <w:sz w:val="24"/>
                <w:szCs w:val="24"/>
              </w:rPr>
            </w:pPr>
          </w:p>
        </w:tc>
      </w:tr>
    </w:tbl>
    <w:p w:rsidR="005728CF" w:rsidRPr="009E4AFB" w:rsidRDefault="005728CF" w:rsidP="00DF1B22">
      <w:pPr>
        <w:pStyle w:val="ListParagraph"/>
        <w:spacing w:after="0" w:line="480" w:lineRule="auto"/>
        <w:ind w:left="0" w:firstLine="567"/>
        <w:jc w:val="both"/>
        <w:rPr>
          <w:rFonts w:ascii="Times New Roman" w:hAnsi="Times New Roman"/>
          <w:sz w:val="24"/>
          <w:szCs w:val="24"/>
        </w:rPr>
      </w:pPr>
      <w:proofErr w:type="gramStart"/>
      <w:r w:rsidRPr="009E4AFB">
        <w:rPr>
          <w:rFonts w:ascii="Times New Roman" w:hAnsi="Times New Roman"/>
          <w:sz w:val="24"/>
          <w:szCs w:val="24"/>
        </w:rPr>
        <w:t>Sumber :</w:t>
      </w:r>
      <w:proofErr w:type="gramEnd"/>
      <w:r w:rsidRPr="009E4AFB">
        <w:rPr>
          <w:rFonts w:ascii="Times New Roman" w:hAnsi="Times New Roman"/>
          <w:sz w:val="24"/>
          <w:szCs w:val="24"/>
        </w:rPr>
        <w:t xml:space="preserve"> Data </w:t>
      </w:r>
      <w:r w:rsidRPr="009E4AFB">
        <w:rPr>
          <w:rFonts w:ascii="Times New Roman" w:hAnsi="Times New Roman"/>
          <w:i/>
          <w:sz w:val="24"/>
          <w:szCs w:val="24"/>
        </w:rPr>
        <w:t>Posttes</w:t>
      </w:r>
    </w:p>
    <w:p w:rsidR="005728CF" w:rsidRPr="009E4AFB" w:rsidRDefault="005728CF" w:rsidP="00DF1B22">
      <w:pPr>
        <w:spacing w:line="480" w:lineRule="auto"/>
        <w:ind w:firstLine="567"/>
        <w:jc w:val="both"/>
      </w:pPr>
      <w:r w:rsidRPr="009E4AFB">
        <w:t xml:space="preserve">Berdasarkan tabel di atas dapat diketahui bahwa skor hasil belajar matematika bangun </w:t>
      </w:r>
      <w:proofErr w:type="gramStart"/>
      <w:r w:rsidRPr="009E4AFB">
        <w:t>datar  pada</w:t>
      </w:r>
      <w:proofErr w:type="gramEnd"/>
      <w:r w:rsidRPr="009E4AFB">
        <w:t xml:space="preserve"> murid tunanetra kelas dasar III di SLB-A YAPTI Makassar sesudah menggunakan </w:t>
      </w:r>
      <w:r w:rsidRPr="009E4AFB">
        <w:rPr>
          <w:i/>
        </w:rPr>
        <w:t>geoboard</w:t>
      </w:r>
      <w:r w:rsidRPr="009E4AFB">
        <w:t xml:space="preserve"> .</w:t>
      </w:r>
      <w:r w:rsidRPr="009E4AFB">
        <w:rPr>
          <w:lang w:val="id-ID"/>
        </w:rPr>
        <w:t xml:space="preserve"> </w:t>
      </w:r>
      <w:r w:rsidRPr="009E4AFB">
        <w:t>Selanjutnya skor yang diperoleh dikonversikan ke nilai melalui rumus yang telah ditetapkan sebelumnya di halaman 3</w:t>
      </w:r>
      <w:r w:rsidRPr="009E4AFB">
        <w:rPr>
          <w:lang w:val="id-ID"/>
        </w:rPr>
        <w:t>7</w:t>
      </w:r>
      <w:r w:rsidRPr="009E4AFB">
        <w:t>, jika dihubungkan maka hasilnya dapat dilihat pada perhitungan sebagai berikut:</w:t>
      </w:r>
    </w:p>
    <w:p w:rsidR="005728CF" w:rsidRPr="009E4AFB" w:rsidRDefault="005728CF" w:rsidP="0024537C">
      <w:pPr>
        <w:pStyle w:val="ListParagraph"/>
        <w:numPr>
          <w:ilvl w:val="0"/>
          <w:numId w:val="32"/>
        </w:numPr>
        <w:shd w:val="clear" w:color="auto" w:fill="FFFFFF" w:themeFill="background1"/>
        <w:spacing w:after="0" w:line="360" w:lineRule="auto"/>
        <w:ind w:left="927"/>
        <w:contextualSpacing/>
        <w:jc w:val="both"/>
        <w:rPr>
          <w:rFonts w:ascii="Times New Roman" w:hAnsi="Times New Roman"/>
          <w:sz w:val="24"/>
          <w:szCs w:val="24"/>
        </w:rPr>
      </w:pPr>
      <w:r w:rsidRPr="009E4AFB">
        <w:rPr>
          <w:rFonts w:ascii="Times New Roman" w:hAnsi="Times New Roman"/>
          <w:sz w:val="24"/>
          <w:szCs w:val="24"/>
        </w:rPr>
        <w:t xml:space="preserve">Nilai akhir (Murid UH)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9E4AFB">
        <w:rPr>
          <w:rFonts w:ascii="Times New Roman" w:hAnsi="Times New Roman"/>
          <w:sz w:val="24"/>
          <w:szCs w:val="24"/>
        </w:rPr>
        <w:t xml:space="preserve"> x 100 </w:t>
      </w:r>
    </w:p>
    <w:p w:rsidR="005728CF" w:rsidRPr="009E4AFB" w:rsidRDefault="005728CF" w:rsidP="00DF1B22">
      <w:pPr>
        <w:pStyle w:val="ListParagraph"/>
        <w:spacing w:after="0" w:line="480" w:lineRule="auto"/>
        <w:ind w:left="0" w:firstLine="567"/>
        <w:jc w:val="both"/>
        <w:rPr>
          <w:rFonts w:ascii="Times New Roman" w:hAnsi="Times New Roman"/>
          <w:sz w:val="24"/>
          <w:szCs w:val="24"/>
        </w:rPr>
      </w:pPr>
      <w:r w:rsidRPr="009E4AFB">
        <w:rPr>
          <w:rFonts w:ascii="Times New Roman" w:hAnsi="Times New Roman"/>
          <w:sz w:val="24"/>
          <w:szCs w:val="24"/>
        </w:rPr>
        <w:tab/>
      </w:r>
      <w:r w:rsidRPr="009E4AFB">
        <w:rPr>
          <w:rFonts w:ascii="Times New Roman" w:hAnsi="Times New Roman"/>
          <w:sz w:val="24"/>
          <w:szCs w:val="24"/>
        </w:rPr>
        <w:tab/>
      </w:r>
      <w:r w:rsidRPr="009E4AFB">
        <w:rPr>
          <w:rFonts w:ascii="Times New Roman" w:hAnsi="Times New Roman"/>
          <w:sz w:val="24"/>
          <w:szCs w:val="24"/>
        </w:rPr>
        <w:tab/>
        <w:t xml:space="preserve">                 =  </w:t>
      </w:r>
      <m:oMath>
        <m:f>
          <m:fPr>
            <m:ctrlPr>
              <w:rPr>
                <w:rFonts w:ascii="Cambria Math" w:hAnsi="Times New Roman"/>
                <w:sz w:val="24"/>
                <w:szCs w:val="24"/>
              </w:rPr>
            </m:ctrlPr>
          </m:fPr>
          <m:num>
            <m:r>
              <m:rPr>
                <m:sty m:val="p"/>
              </m:rPr>
              <w:rPr>
                <w:rFonts w:ascii="Cambria Math" w:hAnsi="Times New Roman"/>
                <w:sz w:val="24"/>
                <w:szCs w:val="24"/>
              </w:rPr>
              <m:t>9</m:t>
            </m:r>
          </m:num>
          <m:den>
            <m:r>
              <m:rPr>
                <m:sty m:val="p"/>
              </m:rPr>
              <w:rPr>
                <w:rFonts w:ascii="Cambria Math" w:hAnsi="Times New Roman"/>
                <w:sz w:val="24"/>
                <w:szCs w:val="24"/>
              </w:rPr>
              <m:t>10</m:t>
            </m:r>
          </m:den>
        </m:f>
      </m:oMath>
      <w:r w:rsidRPr="009E4AFB">
        <w:rPr>
          <w:rFonts w:ascii="Times New Roman" w:hAnsi="Times New Roman"/>
          <w:sz w:val="24"/>
          <w:szCs w:val="24"/>
        </w:rPr>
        <w:t xml:space="preserve"> x 100 </w:t>
      </w:r>
    </w:p>
    <w:p w:rsidR="005728CF" w:rsidRPr="009E4AFB" w:rsidRDefault="005728CF" w:rsidP="00DF1B22">
      <w:pPr>
        <w:pStyle w:val="ListParagraph"/>
        <w:spacing w:after="0" w:line="480" w:lineRule="auto"/>
        <w:ind w:left="0" w:firstLine="567"/>
        <w:jc w:val="both"/>
        <w:rPr>
          <w:rFonts w:ascii="Times New Roman" w:hAnsi="Times New Roman"/>
          <w:sz w:val="24"/>
          <w:szCs w:val="24"/>
        </w:rPr>
      </w:pPr>
      <w:r w:rsidRPr="009E4AFB">
        <w:rPr>
          <w:rFonts w:ascii="Times New Roman" w:hAnsi="Times New Roman"/>
          <w:sz w:val="24"/>
          <w:szCs w:val="24"/>
        </w:rPr>
        <w:tab/>
      </w:r>
      <w:r w:rsidRPr="009E4AFB">
        <w:rPr>
          <w:rFonts w:ascii="Times New Roman" w:hAnsi="Times New Roman"/>
          <w:sz w:val="24"/>
          <w:szCs w:val="24"/>
        </w:rPr>
        <w:tab/>
      </w:r>
      <w:r w:rsidRPr="009E4AFB">
        <w:rPr>
          <w:rFonts w:ascii="Times New Roman" w:hAnsi="Times New Roman"/>
          <w:sz w:val="24"/>
          <w:szCs w:val="24"/>
        </w:rPr>
        <w:tab/>
        <w:t xml:space="preserve">                = 90</w:t>
      </w:r>
    </w:p>
    <w:p w:rsidR="005728CF" w:rsidRPr="009E4AFB" w:rsidRDefault="005728CF" w:rsidP="0024537C">
      <w:pPr>
        <w:pStyle w:val="ListParagraph"/>
        <w:numPr>
          <w:ilvl w:val="0"/>
          <w:numId w:val="32"/>
        </w:numPr>
        <w:shd w:val="clear" w:color="auto" w:fill="FFFFFF" w:themeFill="background1"/>
        <w:spacing w:after="0" w:line="360" w:lineRule="auto"/>
        <w:ind w:left="927"/>
        <w:contextualSpacing/>
        <w:jc w:val="both"/>
        <w:rPr>
          <w:rFonts w:ascii="Times New Roman" w:hAnsi="Times New Roman"/>
          <w:sz w:val="24"/>
          <w:szCs w:val="24"/>
        </w:rPr>
      </w:pPr>
      <w:r w:rsidRPr="009E4AFB">
        <w:rPr>
          <w:rFonts w:ascii="Times New Roman" w:hAnsi="Times New Roman"/>
          <w:sz w:val="24"/>
          <w:szCs w:val="24"/>
        </w:rPr>
        <w:t xml:space="preserve">Nilai akhir (Murid E) </w:t>
      </w:r>
      <m:oMath>
        <m:r>
          <m:rPr>
            <m:sty m:val="p"/>
          </m:rPr>
          <w:rPr>
            <w:rFonts w:ascii="Cambria Math" w:hAnsi="Times New Roman"/>
            <w:sz w:val="24"/>
            <w:szCs w:val="24"/>
          </w:rPr>
          <m:t>=</m:t>
        </m:r>
        <m:f>
          <m:fPr>
            <m:ctrlPr>
              <w:rPr>
                <w:rFonts w:ascii="Cambria Math" w:hAnsi="Times New Roman"/>
                <w:sz w:val="24"/>
                <w:szCs w:val="24"/>
              </w:rPr>
            </m:ctrlPr>
          </m:fPr>
          <m:num>
            <m:r>
              <m:rPr>
                <m:sty m:val="p"/>
              </m:rPr>
              <w:rPr>
                <w:rFonts w:ascii="Cambria Math" w:hAnsi="Times New Roman"/>
                <w:sz w:val="24"/>
                <w:szCs w:val="24"/>
              </w:rPr>
              <m:t>skor yang diperoleh</m:t>
            </m:r>
          </m:num>
          <m:den>
            <m:r>
              <m:rPr>
                <m:sty m:val="p"/>
              </m:rPr>
              <w:rPr>
                <w:rFonts w:ascii="Cambria Math" w:hAnsi="Times New Roman"/>
                <w:sz w:val="24"/>
                <w:szCs w:val="24"/>
              </w:rPr>
              <m:t>skor maksimal</m:t>
            </m:r>
          </m:den>
        </m:f>
      </m:oMath>
      <w:r w:rsidRPr="009E4AFB">
        <w:rPr>
          <w:rFonts w:ascii="Times New Roman" w:hAnsi="Times New Roman"/>
          <w:sz w:val="24"/>
          <w:szCs w:val="24"/>
        </w:rPr>
        <w:t xml:space="preserve"> x 100 </w:t>
      </w:r>
    </w:p>
    <w:p w:rsidR="005728CF" w:rsidRPr="009E4AFB" w:rsidRDefault="005728CF" w:rsidP="00DF1B22">
      <w:pPr>
        <w:pStyle w:val="ListParagraph"/>
        <w:spacing w:after="0" w:line="480" w:lineRule="auto"/>
        <w:ind w:left="426" w:firstLine="567"/>
        <w:jc w:val="both"/>
        <w:rPr>
          <w:rFonts w:ascii="Times New Roman" w:hAnsi="Times New Roman"/>
          <w:sz w:val="24"/>
          <w:szCs w:val="24"/>
        </w:rPr>
      </w:pPr>
      <w:r w:rsidRPr="009E4AFB">
        <w:rPr>
          <w:rFonts w:ascii="Times New Roman" w:hAnsi="Times New Roman"/>
          <w:sz w:val="24"/>
          <w:szCs w:val="24"/>
        </w:rPr>
        <w:tab/>
      </w:r>
      <w:r w:rsidRPr="009E4AFB">
        <w:rPr>
          <w:rFonts w:ascii="Times New Roman" w:hAnsi="Times New Roman"/>
          <w:sz w:val="24"/>
          <w:szCs w:val="24"/>
        </w:rPr>
        <w:tab/>
      </w:r>
      <w:r w:rsidRPr="009E4AFB">
        <w:rPr>
          <w:rFonts w:ascii="Times New Roman" w:hAnsi="Times New Roman"/>
          <w:sz w:val="24"/>
          <w:szCs w:val="24"/>
        </w:rPr>
        <w:tab/>
        <w:t xml:space="preserve">     =  </w:t>
      </w:r>
      <m:oMath>
        <m:f>
          <m:fPr>
            <m:ctrlPr>
              <w:rPr>
                <w:rFonts w:ascii="Cambria Math" w:hAnsi="Times New Roman"/>
                <w:sz w:val="24"/>
                <w:szCs w:val="24"/>
              </w:rPr>
            </m:ctrlPr>
          </m:fPr>
          <m:num>
            <m:r>
              <m:rPr>
                <m:sty m:val="p"/>
              </m:rPr>
              <w:rPr>
                <w:rFonts w:ascii="Cambria Math" w:hAnsi="Times New Roman"/>
                <w:sz w:val="24"/>
                <w:szCs w:val="24"/>
              </w:rPr>
              <m:t>80</m:t>
            </m:r>
          </m:num>
          <m:den>
            <m:r>
              <m:rPr>
                <m:sty m:val="p"/>
              </m:rPr>
              <w:rPr>
                <w:rFonts w:ascii="Cambria Math" w:hAnsi="Times New Roman"/>
                <w:sz w:val="24"/>
                <w:szCs w:val="24"/>
              </w:rPr>
              <m:t>100</m:t>
            </m:r>
          </m:den>
        </m:f>
      </m:oMath>
      <w:r w:rsidRPr="009E4AFB">
        <w:rPr>
          <w:rFonts w:ascii="Times New Roman" w:hAnsi="Times New Roman"/>
          <w:sz w:val="24"/>
          <w:szCs w:val="24"/>
        </w:rPr>
        <w:t xml:space="preserve"> x 100 </w:t>
      </w:r>
    </w:p>
    <w:p w:rsidR="005728CF" w:rsidRPr="009E4AFB" w:rsidRDefault="005728CF" w:rsidP="00DF1B22">
      <w:pPr>
        <w:pStyle w:val="ListParagraph"/>
        <w:spacing w:after="0" w:line="480" w:lineRule="auto"/>
        <w:ind w:left="426" w:firstLine="567"/>
        <w:jc w:val="both"/>
        <w:rPr>
          <w:rFonts w:ascii="Times New Roman" w:hAnsi="Times New Roman"/>
          <w:sz w:val="24"/>
          <w:szCs w:val="24"/>
        </w:rPr>
      </w:pPr>
      <w:r w:rsidRPr="009E4AFB">
        <w:rPr>
          <w:rFonts w:ascii="Times New Roman" w:hAnsi="Times New Roman"/>
          <w:sz w:val="24"/>
          <w:szCs w:val="24"/>
        </w:rPr>
        <w:lastRenderedPageBreak/>
        <w:tab/>
      </w:r>
      <w:r w:rsidRPr="009E4AFB">
        <w:rPr>
          <w:rFonts w:ascii="Times New Roman" w:hAnsi="Times New Roman"/>
          <w:sz w:val="24"/>
          <w:szCs w:val="24"/>
        </w:rPr>
        <w:tab/>
      </w:r>
      <w:r w:rsidRPr="009E4AFB">
        <w:rPr>
          <w:rFonts w:ascii="Times New Roman" w:hAnsi="Times New Roman"/>
          <w:sz w:val="24"/>
          <w:szCs w:val="24"/>
        </w:rPr>
        <w:tab/>
        <w:t xml:space="preserve">     = 80</w:t>
      </w:r>
    </w:p>
    <w:p w:rsidR="005728CF" w:rsidRPr="009E4AFB" w:rsidRDefault="005728CF" w:rsidP="00DE2759">
      <w:pPr>
        <w:spacing w:line="480" w:lineRule="auto"/>
        <w:ind w:firstLine="426"/>
        <w:jc w:val="both"/>
      </w:pPr>
      <w:r w:rsidRPr="00985B9F">
        <w:t xml:space="preserve">Dari perhitungan di atas menunjukkan bahwa dari 2 </w:t>
      </w:r>
      <w:proofErr w:type="gramStart"/>
      <w:r w:rsidRPr="00985B9F">
        <w:t>subjek  pada</w:t>
      </w:r>
      <w:proofErr w:type="gramEnd"/>
      <w:r w:rsidRPr="00985B9F">
        <w:t xml:space="preserve"> murid tuna netra kelas dasar III  di SLB-A YAPTI Makassar dapat digambarkan bahwa pada hasil tes akhir (posttes) E memperoleh nilai (80) dan UH  memperoleh nilai (90). </w:t>
      </w:r>
      <w:proofErr w:type="gramStart"/>
      <w:r w:rsidRPr="00985B9F">
        <w:t>dapat</w:t>
      </w:r>
      <w:proofErr w:type="gramEnd"/>
      <w:r w:rsidRPr="00985B9F">
        <w:t xml:space="preserve"> di ketahui bahwa hasil belajar matematika tentang pengenalan bangun datar di kelas dasar III sebelum menggunakan geoboard dari 2 (dua) murid tunanetra sudah maksimal. Agar lebih jelas, data tersebut di atas divisualisasikan dalam diagram batang di berikut ini:</w:t>
      </w:r>
    </w:p>
    <w:p w:rsidR="005728CF" w:rsidRPr="009E4AFB" w:rsidRDefault="005728CF" w:rsidP="00FE46D3">
      <w:pPr>
        <w:pStyle w:val="ListParagraph"/>
        <w:spacing w:after="0" w:line="480" w:lineRule="auto"/>
        <w:ind w:left="0"/>
        <w:jc w:val="center"/>
        <w:rPr>
          <w:rFonts w:ascii="Times New Roman" w:hAnsi="Times New Roman"/>
          <w:sz w:val="24"/>
          <w:szCs w:val="24"/>
        </w:rPr>
      </w:pPr>
      <w:r w:rsidRPr="009E4AFB">
        <w:rPr>
          <w:rFonts w:ascii="Times New Roman" w:hAnsi="Times New Roman"/>
          <w:noProof/>
          <w:sz w:val="24"/>
          <w:szCs w:val="24"/>
        </w:rPr>
        <w:drawing>
          <wp:inline distT="0" distB="0" distL="0" distR="0">
            <wp:extent cx="4348233" cy="3384645"/>
            <wp:effectExtent l="19050" t="0" r="14217" b="6255"/>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85B9F" w:rsidRDefault="00332130" w:rsidP="006B791E">
      <w:pPr>
        <w:pStyle w:val="ListParagraph"/>
        <w:spacing w:after="0" w:line="240" w:lineRule="auto"/>
        <w:ind w:left="2127" w:hanging="2127"/>
        <w:jc w:val="both"/>
        <w:rPr>
          <w:rFonts w:ascii="Times New Roman" w:hAnsi="Times New Roman"/>
          <w:i/>
          <w:sz w:val="24"/>
          <w:szCs w:val="24"/>
        </w:rPr>
      </w:pPr>
      <w:r>
        <w:rPr>
          <w:rFonts w:ascii="Times New Roman" w:hAnsi="Times New Roman"/>
          <w:sz w:val="24"/>
          <w:szCs w:val="24"/>
        </w:rPr>
        <w:t>Diagram batang 4.2</w:t>
      </w:r>
      <w:r w:rsidR="006708A7" w:rsidRPr="009E4AFB">
        <w:rPr>
          <w:rFonts w:ascii="Times New Roman" w:hAnsi="Times New Roman"/>
          <w:sz w:val="24"/>
          <w:szCs w:val="24"/>
        </w:rPr>
        <w:t xml:space="preserve">.Visualisasi Hasil Belajar datar bangun datar Pada Murid Tunanetra Kelas Dasar III </w:t>
      </w:r>
      <w:r w:rsidR="00905B14">
        <w:rPr>
          <w:rFonts w:ascii="Times New Roman" w:hAnsi="Times New Roman"/>
          <w:sz w:val="24"/>
          <w:szCs w:val="24"/>
        </w:rPr>
        <w:t>Di SLB-A YAPTI Makassar se</w:t>
      </w:r>
      <w:r>
        <w:rPr>
          <w:rFonts w:ascii="Times New Roman" w:hAnsi="Times New Roman"/>
          <w:sz w:val="24"/>
          <w:szCs w:val="24"/>
        </w:rPr>
        <w:t>telah</w:t>
      </w:r>
      <w:r w:rsidR="00905B14">
        <w:rPr>
          <w:rFonts w:ascii="Times New Roman" w:hAnsi="Times New Roman"/>
          <w:sz w:val="24"/>
          <w:szCs w:val="24"/>
        </w:rPr>
        <w:t xml:space="preserve"> </w:t>
      </w:r>
      <w:r w:rsidR="006708A7" w:rsidRPr="009E4AFB">
        <w:rPr>
          <w:rFonts w:ascii="Times New Roman" w:hAnsi="Times New Roman"/>
          <w:sz w:val="24"/>
          <w:szCs w:val="24"/>
        </w:rPr>
        <w:t xml:space="preserve">Menggunakan </w:t>
      </w:r>
      <w:r w:rsidR="006708A7" w:rsidRPr="009E4AFB">
        <w:rPr>
          <w:rFonts w:ascii="Times New Roman" w:hAnsi="Times New Roman"/>
          <w:i/>
          <w:sz w:val="24"/>
          <w:szCs w:val="24"/>
        </w:rPr>
        <w:t>geoboard</w:t>
      </w:r>
    </w:p>
    <w:p w:rsidR="006B791E" w:rsidRPr="006B791E" w:rsidRDefault="006B791E" w:rsidP="006B791E">
      <w:pPr>
        <w:pStyle w:val="ListParagraph"/>
        <w:spacing w:after="0" w:line="240" w:lineRule="auto"/>
        <w:ind w:left="2127" w:hanging="2127"/>
        <w:jc w:val="both"/>
        <w:rPr>
          <w:rFonts w:ascii="Times New Roman" w:hAnsi="Times New Roman"/>
          <w:i/>
          <w:sz w:val="24"/>
          <w:szCs w:val="24"/>
        </w:rPr>
      </w:pPr>
    </w:p>
    <w:p w:rsidR="001F7F3B" w:rsidRPr="009E4AFB" w:rsidRDefault="001F7F3B" w:rsidP="0024537C">
      <w:pPr>
        <w:pStyle w:val="ListParagraph"/>
        <w:numPr>
          <w:ilvl w:val="0"/>
          <w:numId w:val="31"/>
        </w:numPr>
        <w:spacing w:after="0" w:line="240" w:lineRule="auto"/>
        <w:contextualSpacing/>
        <w:jc w:val="both"/>
        <w:rPr>
          <w:rFonts w:ascii="Times New Roman" w:hAnsi="Times New Roman"/>
          <w:b/>
          <w:i/>
          <w:sz w:val="24"/>
          <w:szCs w:val="24"/>
        </w:rPr>
      </w:pPr>
      <w:r w:rsidRPr="009E4AFB">
        <w:rPr>
          <w:rFonts w:ascii="Times New Roman" w:hAnsi="Times New Roman"/>
          <w:b/>
          <w:sz w:val="24"/>
          <w:szCs w:val="24"/>
        </w:rPr>
        <w:t>Deskripsi kemampuan m</w:t>
      </w:r>
      <w:r>
        <w:rPr>
          <w:rFonts w:ascii="Times New Roman" w:hAnsi="Times New Roman"/>
          <w:b/>
          <w:sz w:val="24"/>
          <w:szCs w:val="24"/>
        </w:rPr>
        <w:t xml:space="preserve">engenal geometri bangun datar </w:t>
      </w:r>
      <w:r w:rsidRPr="009E4AFB">
        <w:rPr>
          <w:rFonts w:ascii="Times New Roman" w:hAnsi="Times New Roman"/>
          <w:b/>
          <w:sz w:val="24"/>
          <w:szCs w:val="24"/>
        </w:rPr>
        <w:t>pada mata pelajaran matematika peserta didik tunanetra kelas dasar III d</w:t>
      </w:r>
      <w:r w:rsidR="006B791E">
        <w:rPr>
          <w:rFonts w:ascii="Times New Roman" w:hAnsi="Times New Roman"/>
          <w:b/>
          <w:sz w:val="24"/>
          <w:szCs w:val="24"/>
        </w:rPr>
        <w:t xml:space="preserve">i SLB –A YAPTI  Makassar sebelum dan sesudah </w:t>
      </w:r>
      <w:r w:rsidRPr="009E4AFB">
        <w:rPr>
          <w:rFonts w:ascii="Times New Roman" w:hAnsi="Times New Roman"/>
          <w:b/>
          <w:sz w:val="24"/>
          <w:szCs w:val="24"/>
        </w:rPr>
        <w:t xml:space="preserve"> menggunakan geoboard</w:t>
      </w:r>
    </w:p>
    <w:p w:rsidR="005728CF" w:rsidRPr="009E4AFB" w:rsidRDefault="005728CF" w:rsidP="00DF1B22">
      <w:pPr>
        <w:pStyle w:val="ListParagraph"/>
        <w:tabs>
          <w:tab w:val="left" w:pos="7545"/>
        </w:tabs>
        <w:spacing w:after="0" w:line="240" w:lineRule="auto"/>
        <w:ind w:left="644"/>
        <w:rPr>
          <w:rFonts w:ascii="Times New Roman" w:hAnsi="Times New Roman"/>
          <w:sz w:val="24"/>
          <w:szCs w:val="24"/>
        </w:rPr>
      </w:pPr>
    </w:p>
    <w:p w:rsidR="005728CF" w:rsidRPr="00985B9F" w:rsidRDefault="005728CF" w:rsidP="00985B9F">
      <w:pPr>
        <w:spacing w:line="480" w:lineRule="auto"/>
        <w:ind w:firstLine="284"/>
        <w:jc w:val="both"/>
      </w:pPr>
      <w:r w:rsidRPr="00985B9F">
        <w:t xml:space="preserve">Selanjutnya pada tabel 4.3 memperlihatkan peningkatan hasil belajar matematika pada murid setelah dilaksanakan pembelajaran sebelum dan sesudah diberikan </w:t>
      </w:r>
      <w:r w:rsidRPr="00985B9F">
        <w:rPr>
          <w:i/>
        </w:rPr>
        <w:t>geoboard</w:t>
      </w:r>
      <w:r w:rsidRPr="00985B9F">
        <w:t xml:space="preserve"> pada murid tunanetra kelas dasar III di SLB-A YAPTI Makassar pada </w:t>
      </w:r>
      <w:r w:rsidRPr="00985B9F">
        <w:rPr>
          <w:i/>
        </w:rPr>
        <w:t>pretest</w:t>
      </w:r>
      <w:r w:rsidRPr="00985B9F">
        <w:t xml:space="preserve"> dan </w:t>
      </w:r>
      <w:r w:rsidRPr="00985B9F">
        <w:rPr>
          <w:i/>
        </w:rPr>
        <w:t>posttest</w:t>
      </w:r>
      <w:r w:rsidRPr="00985B9F">
        <w:t xml:space="preserve"> sebagai berikut:</w:t>
      </w:r>
    </w:p>
    <w:p w:rsidR="005728CF" w:rsidRPr="009E4AFB" w:rsidRDefault="005728CF" w:rsidP="00DF1B22">
      <w:pPr>
        <w:pStyle w:val="ListParagraph"/>
        <w:spacing w:after="0" w:line="240" w:lineRule="auto"/>
        <w:ind w:left="993" w:hanging="993"/>
        <w:jc w:val="both"/>
        <w:rPr>
          <w:rFonts w:ascii="Times New Roman" w:hAnsi="Times New Roman"/>
          <w:sz w:val="24"/>
          <w:szCs w:val="24"/>
        </w:rPr>
      </w:pPr>
      <w:proofErr w:type="gramStart"/>
      <w:r w:rsidRPr="009E4AFB">
        <w:rPr>
          <w:rFonts w:ascii="Times New Roman" w:hAnsi="Times New Roman"/>
          <w:sz w:val="24"/>
          <w:szCs w:val="24"/>
        </w:rPr>
        <w:t xml:space="preserve">\Tabel 4.3 Data peningkatan hasil belajar matematika pada murid tunanetra kelas dasar III di SLB-A YAPTI Makassar sebelum dan setelah menggunakan </w:t>
      </w:r>
      <w:r w:rsidRPr="009E4AFB">
        <w:rPr>
          <w:rFonts w:ascii="Times New Roman" w:hAnsi="Times New Roman"/>
          <w:i/>
          <w:sz w:val="24"/>
          <w:szCs w:val="24"/>
        </w:rPr>
        <w:t>geoboard</w:t>
      </w:r>
      <w:r w:rsidRPr="009E4AFB">
        <w:rPr>
          <w:rFonts w:ascii="Times New Roman" w:hAnsi="Times New Roman"/>
          <w:sz w:val="24"/>
          <w:szCs w:val="24"/>
        </w:rPr>
        <w:t>.</w:t>
      </w:r>
      <w:proofErr w:type="gramEnd"/>
    </w:p>
    <w:tbl>
      <w:tblPr>
        <w:tblStyle w:val="TableGrid"/>
        <w:tblW w:w="0" w:type="auto"/>
        <w:tblInd w:w="817" w:type="dxa"/>
        <w:tblLook w:val="04A0"/>
      </w:tblPr>
      <w:tblGrid>
        <w:gridCol w:w="709"/>
        <w:gridCol w:w="1843"/>
        <w:gridCol w:w="1265"/>
        <w:gridCol w:w="1286"/>
        <w:gridCol w:w="1240"/>
        <w:gridCol w:w="1170"/>
      </w:tblGrid>
      <w:tr w:rsidR="005728CF" w:rsidRPr="009E4AFB" w:rsidTr="005728CF">
        <w:tc>
          <w:tcPr>
            <w:tcW w:w="709" w:type="dxa"/>
            <w:vMerge w:val="restart"/>
            <w:tcBorders>
              <w:top w:val="single" w:sz="4" w:space="0" w:color="auto"/>
              <w:left w:val="nil"/>
              <w:right w:val="nil"/>
            </w:tcBorders>
            <w:vAlign w:val="center"/>
          </w:tcPr>
          <w:p w:rsidR="005728CF" w:rsidRPr="009E4AFB" w:rsidRDefault="005728CF" w:rsidP="00DF1B22">
            <w:pPr>
              <w:jc w:val="center"/>
              <w:rPr>
                <w:b/>
                <w:sz w:val="24"/>
                <w:szCs w:val="24"/>
              </w:rPr>
            </w:pPr>
            <w:r w:rsidRPr="009E4AFB">
              <w:rPr>
                <w:b/>
                <w:sz w:val="24"/>
                <w:szCs w:val="24"/>
              </w:rPr>
              <w:t>No.</w:t>
            </w:r>
          </w:p>
        </w:tc>
        <w:tc>
          <w:tcPr>
            <w:tcW w:w="1843" w:type="dxa"/>
            <w:vMerge w:val="restart"/>
            <w:tcBorders>
              <w:top w:val="single" w:sz="4" w:space="0" w:color="auto"/>
              <w:left w:val="nil"/>
              <w:right w:val="nil"/>
            </w:tcBorders>
            <w:vAlign w:val="center"/>
          </w:tcPr>
          <w:p w:rsidR="005728CF" w:rsidRPr="009E4AFB" w:rsidRDefault="005728CF" w:rsidP="00DF1B22">
            <w:pPr>
              <w:jc w:val="center"/>
              <w:rPr>
                <w:b/>
                <w:sz w:val="24"/>
                <w:szCs w:val="24"/>
              </w:rPr>
            </w:pPr>
            <w:r w:rsidRPr="009E4AFB">
              <w:rPr>
                <w:b/>
                <w:sz w:val="24"/>
                <w:szCs w:val="24"/>
              </w:rPr>
              <w:t>Kode Murid</w:t>
            </w:r>
          </w:p>
        </w:tc>
        <w:tc>
          <w:tcPr>
            <w:tcW w:w="2551" w:type="dxa"/>
            <w:gridSpan w:val="2"/>
            <w:tcBorders>
              <w:top w:val="single" w:sz="4" w:space="0" w:color="auto"/>
              <w:left w:val="nil"/>
              <w:bottom w:val="single" w:sz="4" w:space="0" w:color="auto"/>
              <w:right w:val="nil"/>
            </w:tcBorders>
            <w:vAlign w:val="center"/>
          </w:tcPr>
          <w:p w:rsidR="005728CF" w:rsidRPr="009E4AFB" w:rsidRDefault="005728CF" w:rsidP="00DF1B22">
            <w:pPr>
              <w:jc w:val="center"/>
              <w:rPr>
                <w:b/>
                <w:sz w:val="24"/>
                <w:szCs w:val="24"/>
              </w:rPr>
            </w:pPr>
            <w:r w:rsidRPr="009E4AFB">
              <w:rPr>
                <w:b/>
                <w:sz w:val="24"/>
                <w:szCs w:val="24"/>
              </w:rPr>
              <w:t>Tes Awal (</w:t>
            </w:r>
            <w:r w:rsidRPr="009E4AFB">
              <w:rPr>
                <w:b/>
                <w:i/>
                <w:sz w:val="24"/>
                <w:szCs w:val="24"/>
              </w:rPr>
              <w:t>pretest</w:t>
            </w:r>
            <w:r w:rsidRPr="009E4AFB">
              <w:rPr>
                <w:b/>
                <w:sz w:val="24"/>
                <w:szCs w:val="24"/>
              </w:rPr>
              <w:t>)</w:t>
            </w:r>
          </w:p>
        </w:tc>
        <w:tc>
          <w:tcPr>
            <w:tcW w:w="2410" w:type="dxa"/>
            <w:gridSpan w:val="2"/>
            <w:tcBorders>
              <w:top w:val="single" w:sz="4" w:space="0" w:color="auto"/>
              <w:left w:val="nil"/>
              <w:bottom w:val="single" w:sz="4" w:space="0" w:color="auto"/>
              <w:right w:val="nil"/>
            </w:tcBorders>
            <w:vAlign w:val="center"/>
          </w:tcPr>
          <w:p w:rsidR="005728CF" w:rsidRPr="009E4AFB" w:rsidRDefault="005728CF" w:rsidP="00DF1B22">
            <w:pPr>
              <w:jc w:val="center"/>
              <w:rPr>
                <w:b/>
                <w:sz w:val="24"/>
                <w:szCs w:val="24"/>
              </w:rPr>
            </w:pPr>
            <w:r w:rsidRPr="009E4AFB">
              <w:rPr>
                <w:b/>
                <w:sz w:val="24"/>
                <w:szCs w:val="24"/>
              </w:rPr>
              <w:t>Tes Akhir (</w:t>
            </w:r>
            <w:r w:rsidRPr="009E4AFB">
              <w:rPr>
                <w:b/>
                <w:i/>
                <w:sz w:val="24"/>
                <w:szCs w:val="24"/>
              </w:rPr>
              <w:t>Posttest</w:t>
            </w:r>
            <w:r w:rsidRPr="009E4AFB">
              <w:rPr>
                <w:b/>
                <w:sz w:val="24"/>
                <w:szCs w:val="24"/>
              </w:rPr>
              <w:t>)</w:t>
            </w:r>
          </w:p>
        </w:tc>
      </w:tr>
      <w:tr w:rsidR="005728CF" w:rsidRPr="009E4AFB" w:rsidTr="005728CF">
        <w:tc>
          <w:tcPr>
            <w:tcW w:w="709" w:type="dxa"/>
            <w:vMerge/>
            <w:tcBorders>
              <w:left w:val="nil"/>
              <w:bottom w:val="single" w:sz="4" w:space="0" w:color="auto"/>
              <w:right w:val="nil"/>
            </w:tcBorders>
            <w:vAlign w:val="center"/>
          </w:tcPr>
          <w:p w:rsidR="005728CF" w:rsidRPr="009E4AFB" w:rsidRDefault="005728CF" w:rsidP="00DF1B22">
            <w:pPr>
              <w:spacing w:line="480" w:lineRule="auto"/>
              <w:jc w:val="center"/>
              <w:rPr>
                <w:b/>
                <w:sz w:val="24"/>
                <w:szCs w:val="24"/>
              </w:rPr>
            </w:pPr>
          </w:p>
        </w:tc>
        <w:tc>
          <w:tcPr>
            <w:tcW w:w="1843" w:type="dxa"/>
            <w:vMerge/>
            <w:tcBorders>
              <w:left w:val="nil"/>
              <w:bottom w:val="single" w:sz="4" w:space="0" w:color="auto"/>
              <w:right w:val="nil"/>
            </w:tcBorders>
            <w:vAlign w:val="center"/>
          </w:tcPr>
          <w:p w:rsidR="005728CF" w:rsidRPr="009E4AFB" w:rsidRDefault="005728CF" w:rsidP="00DF1B22">
            <w:pPr>
              <w:spacing w:line="480" w:lineRule="auto"/>
              <w:jc w:val="center"/>
              <w:rPr>
                <w:b/>
                <w:sz w:val="24"/>
                <w:szCs w:val="24"/>
              </w:rPr>
            </w:pPr>
          </w:p>
        </w:tc>
        <w:tc>
          <w:tcPr>
            <w:tcW w:w="1265" w:type="dxa"/>
            <w:tcBorders>
              <w:top w:val="single" w:sz="4" w:space="0" w:color="auto"/>
              <w:left w:val="nil"/>
              <w:bottom w:val="single" w:sz="4" w:space="0" w:color="auto"/>
              <w:right w:val="nil"/>
            </w:tcBorders>
            <w:vAlign w:val="center"/>
          </w:tcPr>
          <w:p w:rsidR="005728CF" w:rsidRPr="009E4AFB" w:rsidRDefault="005728CF" w:rsidP="00DF1B22">
            <w:pPr>
              <w:jc w:val="center"/>
              <w:rPr>
                <w:b/>
                <w:sz w:val="24"/>
                <w:szCs w:val="24"/>
              </w:rPr>
            </w:pPr>
            <w:r w:rsidRPr="009E4AFB">
              <w:rPr>
                <w:b/>
                <w:sz w:val="24"/>
                <w:szCs w:val="24"/>
              </w:rPr>
              <w:t>Skor</w:t>
            </w:r>
          </w:p>
        </w:tc>
        <w:tc>
          <w:tcPr>
            <w:tcW w:w="1286" w:type="dxa"/>
            <w:tcBorders>
              <w:top w:val="single" w:sz="4" w:space="0" w:color="auto"/>
              <w:left w:val="nil"/>
              <w:bottom w:val="single" w:sz="4" w:space="0" w:color="auto"/>
              <w:right w:val="nil"/>
            </w:tcBorders>
            <w:vAlign w:val="center"/>
          </w:tcPr>
          <w:p w:rsidR="005728CF" w:rsidRPr="009E4AFB" w:rsidRDefault="005728CF" w:rsidP="00DF1B22">
            <w:pPr>
              <w:jc w:val="center"/>
              <w:rPr>
                <w:b/>
                <w:sz w:val="24"/>
                <w:szCs w:val="24"/>
              </w:rPr>
            </w:pPr>
            <w:r w:rsidRPr="009E4AFB">
              <w:rPr>
                <w:b/>
                <w:sz w:val="24"/>
                <w:szCs w:val="24"/>
              </w:rPr>
              <w:t>Nilai</w:t>
            </w:r>
          </w:p>
        </w:tc>
        <w:tc>
          <w:tcPr>
            <w:tcW w:w="1240" w:type="dxa"/>
            <w:tcBorders>
              <w:top w:val="single" w:sz="4" w:space="0" w:color="auto"/>
              <w:left w:val="nil"/>
              <w:bottom w:val="single" w:sz="4" w:space="0" w:color="auto"/>
              <w:right w:val="nil"/>
            </w:tcBorders>
            <w:vAlign w:val="center"/>
          </w:tcPr>
          <w:p w:rsidR="005728CF" w:rsidRPr="009E4AFB" w:rsidRDefault="005728CF" w:rsidP="00DF1B22">
            <w:pPr>
              <w:jc w:val="center"/>
              <w:rPr>
                <w:b/>
                <w:sz w:val="24"/>
                <w:szCs w:val="24"/>
              </w:rPr>
            </w:pPr>
            <w:r w:rsidRPr="009E4AFB">
              <w:rPr>
                <w:b/>
                <w:sz w:val="24"/>
                <w:szCs w:val="24"/>
              </w:rPr>
              <w:t>Skor</w:t>
            </w:r>
          </w:p>
        </w:tc>
        <w:tc>
          <w:tcPr>
            <w:tcW w:w="1170" w:type="dxa"/>
            <w:tcBorders>
              <w:top w:val="single" w:sz="4" w:space="0" w:color="auto"/>
              <w:left w:val="nil"/>
              <w:bottom w:val="single" w:sz="4" w:space="0" w:color="auto"/>
              <w:right w:val="nil"/>
            </w:tcBorders>
            <w:vAlign w:val="center"/>
          </w:tcPr>
          <w:p w:rsidR="005728CF" w:rsidRPr="009E4AFB" w:rsidRDefault="005728CF" w:rsidP="00DF1B22">
            <w:pPr>
              <w:jc w:val="center"/>
              <w:rPr>
                <w:b/>
                <w:sz w:val="24"/>
                <w:szCs w:val="24"/>
              </w:rPr>
            </w:pPr>
            <w:r w:rsidRPr="009E4AFB">
              <w:rPr>
                <w:b/>
                <w:sz w:val="24"/>
                <w:szCs w:val="24"/>
              </w:rPr>
              <w:t>Nilai</w:t>
            </w:r>
          </w:p>
        </w:tc>
      </w:tr>
      <w:tr w:rsidR="005728CF" w:rsidRPr="009E4AFB" w:rsidTr="005728CF">
        <w:tc>
          <w:tcPr>
            <w:tcW w:w="709" w:type="dxa"/>
            <w:tcBorders>
              <w:top w:val="single" w:sz="4" w:space="0" w:color="auto"/>
              <w:left w:val="nil"/>
              <w:bottom w:val="nil"/>
              <w:right w:val="nil"/>
            </w:tcBorders>
            <w:vAlign w:val="center"/>
          </w:tcPr>
          <w:p w:rsidR="005728CF" w:rsidRPr="009E4AFB" w:rsidRDefault="005728CF" w:rsidP="00DF1B22">
            <w:pPr>
              <w:spacing w:line="480" w:lineRule="auto"/>
              <w:jc w:val="center"/>
              <w:rPr>
                <w:b/>
                <w:sz w:val="24"/>
                <w:szCs w:val="24"/>
              </w:rPr>
            </w:pPr>
            <w:r w:rsidRPr="009E4AFB">
              <w:rPr>
                <w:b/>
                <w:sz w:val="24"/>
                <w:szCs w:val="24"/>
              </w:rPr>
              <w:t>1</w:t>
            </w:r>
          </w:p>
        </w:tc>
        <w:tc>
          <w:tcPr>
            <w:tcW w:w="1843" w:type="dxa"/>
            <w:tcBorders>
              <w:top w:val="single" w:sz="4" w:space="0" w:color="auto"/>
              <w:left w:val="nil"/>
              <w:bottom w:val="nil"/>
              <w:right w:val="nil"/>
            </w:tcBorders>
            <w:vAlign w:val="center"/>
          </w:tcPr>
          <w:p w:rsidR="005728CF" w:rsidRPr="009E4AFB" w:rsidRDefault="005728CF" w:rsidP="00DF1B22">
            <w:pPr>
              <w:spacing w:line="480" w:lineRule="auto"/>
              <w:jc w:val="center"/>
              <w:rPr>
                <w:b/>
                <w:sz w:val="24"/>
                <w:szCs w:val="24"/>
              </w:rPr>
            </w:pPr>
            <w:r w:rsidRPr="009E4AFB">
              <w:rPr>
                <w:b/>
                <w:sz w:val="24"/>
                <w:szCs w:val="24"/>
              </w:rPr>
              <w:t>UH</w:t>
            </w:r>
          </w:p>
        </w:tc>
        <w:tc>
          <w:tcPr>
            <w:tcW w:w="1265" w:type="dxa"/>
            <w:tcBorders>
              <w:top w:val="single" w:sz="4" w:space="0" w:color="auto"/>
              <w:left w:val="nil"/>
              <w:bottom w:val="nil"/>
              <w:right w:val="nil"/>
            </w:tcBorders>
            <w:vAlign w:val="center"/>
          </w:tcPr>
          <w:p w:rsidR="005728CF" w:rsidRPr="009E4AFB" w:rsidRDefault="005728CF" w:rsidP="00DF1B22">
            <w:pPr>
              <w:jc w:val="center"/>
              <w:rPr>
                <w:b/>
                <w:sz w:val="24"/>
                <w:szCs w:val="24"/>
              </w:rPr>
            </w:pPr>
            <w:r w:rsidRPr="009E4AFB">
              <w:rPr>
                <w:b/>
                <w:sz w:val="24"/>
                <w:szCs w:val="24"/>
              </w:rPr>
              <w:t>5</w:t>
            </w:r>
          </w:p>
        </w:tc>
        <w:tc>
          <w:tcPr>
            <w:tcW w:w="1286" w:type="dxa"/>
            <w:tcBorders>
              <w:top w:val="single" w:sz="4" w:space="0" w:color="auto"/>
              <w:left w:val="nil"/>
              <w:bottom w:val="nil"/>
              <w:right w:val="nil"/>
            </w:tcBorders>
            <w:vAlign w:val="center"/>
          </w:tcPr>
          <w:p w:rsidR="005728CF" w:rsidRPr="009E4AFB" w:rsidRDefault="005728CF" w:rsidP="00DF1B22">
            <w:pPr>
              <w:jc w:val="center"/>
              <w:rPr>
                <w:b/>
                <w:sz w:val="24"/>
                <w:szCs w:val="24"/>
              </w:rPr>
            </w:pPr>
            <w:r w:rsidRPr="009E4AFB">
              <w:rPr>
                <w:b/>
                <w:sz w:val="24"/>
                <w:szCs w:val="24"/>
              </w:rPr>
              <w:t>50</w:t>
            </w:r>
          </w:p>
        </w:tc>
        <w:tc>
          <w:tcPr>
            <w:tcW w:w="1240" w:type="dxa"/>
            <w:tcBorders>
              <w:top w:val="single" w:sz="4" w:space="0" w:color="auto"/>
              <w:left w:val="nil"/>
              <w:bottom w:val="nil"/>
              <w:right w:val="nil"/>
            </w:tcBorders>
            <w:vAlign w:val="center"/>
          </w:tcPr>
          <w:p w:rsidR="005728CF" w:rsidRPr="009E4AFB" w:rsidRDefault="005728CF" w:rsidP="00DF1B22">
            <w:pPr>
              <w:jc w:val="center"/>
              <w:rPr>
                <w:b/>
                <w:sz w:val="24"/>
                <w:szCs w:val="24"/>
              </w:rPr>
            </w:pPr>
            <w:r w:rsidRPr="009E4AFB">
              <w:rPr>
                <w:b/>
                <w:sz w:val="24"/>
                <w:szCs w:val="24"/>
              </w:rPr>
              <w:t>9</w:t>
            </w:r>
          </w:p>
        </w:tc>
        <w:tc>
          <w:tcPr>
            <w:tcW w:w="1170" w:type="dxa"/>
            <w:tcBorders>
              <w:top w:val="single" w:sz="4" w:space="0" w:color="auto"/>
              <w:left w:val="nil"/>
              <w:bottom w:val="nil"/>
              <w:right w:val="nil"/>
            </w:tcBorders>
            <w:vAlign w:val="center"/>
          </w:tcPr>
          <w:p w:rsidR="005728CF" w:rsidRPr="009E4AFB" w:rsidRDefault="005728CF" w:rsidP="00DF1B22">
            <w:pPr>
              <w:jc w:val="center"/>
              <w:rPr>
                <w:b/>
                <w:sz w:val="24"/>
                <w:szCs w:val="24"/>
              </w:rPr>
            </w:pPr>
            <w:r w:rsidRPr="009E4AFB">
              <w:rPr>
                <w:b/>
                <w:sz w:val="24"/>
                <w:szCs w:val="24"/>
              </w:rPr>
              <w:t>90</w:t>
            </w:r>
          </w:p>
        </w:tc>
      </w:tr>
      <w:tr w:rsidR="005728CF" w:rsidRPr="009E4AFB" w:rsidTr="005728CF">
        <w:tc>
          <w:tcPr>
            <w:tcW w:w="709" w:type="dxa"/>
            <w:tcBorders>
              <w:top w:val="nil"/>
              <w:left w:val="nil"/>
              <w:bottom w:val="single" w:sz="4" w:space="0" w:color="auto"/>
              <w:right w:val="nil"/>
            </w:tcBorders>
            <w:vAlign w:val="center"/>
          </w:tcPr>
          <w:p w:rsidR="005728CF" w:rsidRPr="009E4AFB" w:rsidRDefault="005728CF" w:rsidP="00DF1B22">
            <w:pPr>
              <w:spacing w:line="480" w:lineRule="auto"/>
              <w:jc w:val="center"/>
              <w:rPr>
                <w:b/>
                <w:sz w:val="24"/>
                <w:szCs w:val="24"/>
              </w:rPr>
            </w:pPr>
            <w:r w:rsidRPr="009E4AFB">
              <w:rPr>
                <w:b/>
                <w:sz w:val="24"/>
                <w:szCs w:val="24"/>
              </w:rPr>
              <w:t>2</w:t>
            </w:r>
          </w:p>
        </w:tc>
        <w:tc>
          <w:tcPr>
            <w:tcW w:w="1843" w:type="dxa"/>
            <w:tcBorders>
              <w:top w:val="nil"/>
              <w:left w:val="nil"/>
              <w:bottom w:val="single" w:sz="4" w:space="0" w:color="auto"/>
              <w:right w:val="nil"/>
            </w:tcBorders>
            <w:vAlign w:val="center"/>
          </w:tcPr>
          <w:p w:rsidR="005728CF" w:rsidRPr="009E4AFB" w:rsidRDefault="005728CF" w:rsidP="00DF1B22">
            <w:pPr>
              <w:spacing w:line="480" w:lineRule="auto"/>
              <w:jc w:val="center"/>
              <w:rPr>
                <w:b/>
                <w:sz w:val="24"/>
                <w:szCs w:val="24"/>
              </w:rPr>
            </w:pPr>
            <w:r w:rsidRPr="009E4AFB">
              <w:rPr>
                <w:b/>
                <w:sz w:val="24"/>
                <w:szCs w:val="24"/>
              </w:rPr>
              <w:t>E</w:t>
            </w:r>
          </w:p>
        </w:tc>
        <w:tc>
          <w:tcPr>
            <w:tcW w:w="1265" w:type="dxa"/>
            <w:tcBorders>
              <w:top w:val="nil"/>
              <w:left w:val="nil"/>
              <w:bottom w:val="single" w:sz="4" w:space="0" w:color="auto"/>
              <w:right w:val="nil"/>
            </w:tcBorders>
            <w:vAlign w:val="center"/>
          </w:tcPr>
          <w:p w:rsidR="005728CF" w:rsidRPr="009E4AFB" w:rsidRDefault="005728CF" w:rsidP="00DF1B22">
            <w:pPr>
              <w:jc w:val="center"/>
              <w:rPr>
                <w:b/>
                <w:sz w:val="24"/>
                <w:szCs w:val="24"/>
              </w:rPr>
            </w:pPr>
            <w:r w:rsidRPr="009E4AFB">
              <w:rPr>
                <w:b/>
                <w:sz w:val="24"/>
                <w:szCs w:val="24"/>
              </w:rPr>
              <w:t>4</w:t>
            </w:r>
          </w:p>
        </w:tc>
        <w:tc>
          <w:tcPr>
            <w:tcW w:w="1286" w:type="dxa"/>
            <w:tcBorders>
              <w:top w:val="nil"/>
              <w:left w:val="nil"/>
              <w:bottom w:val="single" w:sz="4" w:space="0" w:color="auto"/>
              <w:right w:val="nil"/>
            </w:tcBorders>
            <w:vAlign w:val="center"/>
          </w:tcPr>
          <w:p w:rsidR="005728CF" w:rsidRPr="009E4AFB" w:rsidRDefault="005728CF" w:rsidP="00DF1B22">
            <w:pPr>
              <w:jc w:val="center"/>
              <w:rPr>
                <w:b/>
                <w:sz w:val="24"/>
                <w:szCs w:val="24"/>
              </w:rPr>
            </w:pPr>
            <w:r w:rsidRPr="009E4AFB">
              <w:rPr>
                <w:b/>
                <w:sz w:val="24"/>
                <w:szCs w:val="24"/>
              </w:rPr>
              <w:t>40</w:t>
            </w:r>
          </w:p>
        </w:tc>
        <w:tc>
          <w:tcPr>
            <w:tcW w:w="1240" w:type="dxa"/>
            <w:tcBorders>
              <w:top w:val="nil"/>
              <w:left w:val="nil"/>
              <w:bottom w:val="single" w:sz="4" w:space="0" w:color="auto"/>
              <w:right w:val="nil"/>
            </w:tcBorders>
            <w:vAlign w:val="center"/>
          </w:tcPr>
          <w:p w:rsidR="005728CF" w:rsidRPr="009E4AFB" w:rsidRDefault="005728CF" w:rsidP="00DF1B22">
            <w:pPr>
              <w:jc w:val="center"/>
              <w:rPr>
                <w:b/>
                <w:sz w:val="24"/>
                <w:szCs w:val="24"/>
              </w:rPr>
            </w:pPr>
            <w:r w:rsidRPr="009E4AFB">
              <w:rPr>
                <w:b/>
                <w:sz w:val="24"/>
                <w:szCs w:val="24"/>
              </w:rPr>
              <w:t>8</w:t>
            </w:r>
          </w:p>
        </w:tc>
        <w:tc>
          <w:tcPr>
            <w:tcW w:w="1170" w:type="dxa"/>
            <w:tcBorders>
              <w:top w:val="nil"/>
              <w:left w:val="nil"/>
              <w:bottom w:val="single" w:sz="4" w:space="0" w:color="auto"/>
              <w:right w:val="nil"/>
            </w:tcBorders>
            <w:vAlign w:val="center"/>
          </w:tcPr>
          <w:p w:rsidR="005728CF" w:rsidRPr="009E4AFB" w:rsidRDefault="005728CF" w:rsidP="00DF1B22">
            <w:pPr>
              <w:jc w:val="center"/>
              <w:rPr>
                <w:b/>
                <w:sz w:val="24"/>
                <w:szCs w:val="24"/>
              </w:rPr>
            </w:pPr>
            <w:r w:rsidRPr="009E4AFB">
              <w:rPr>
                <w:b/>
                <w:sz w:val="24"/>
                <w:szCs w:val="24"/>
              </w:rPr>
              <w:t>80</w:t>
            </w:r>
          </w:p>
        </w:tc>
      </w:tr>
    </w:tbl>
    <w:p w:rsidR="005728CF" w:rsidRPr="009E4AFB" w:rsidRDefault="005728CF" w:rsidP="00DF1B22">
      <w:pPr>
        <w:pStyle w:val="ListParagraph"/>
        <w:spacing w:after="0" w:line="240" w:lineRule="auto"/>
        <w:ind w:left="0" w:firstLine="720"/>
        <w:jc w:val="both"/>
        <w:rPr>
          <w:rFonts w:ascii="Times New Roman" w:hAnsi="Times New Roman"/>
          <w:sz w:val="24"/>
          <w:szCs w:val="24"/>
        </w:rPr>
      </w:pPr>
      <w:r w:rsidRPr="009E4AFB">
        <w:rPr>
          <w:rFonts w:ascii="Times New Roman" w:hAnsi="Times New Roman"/>
          <w:sz w:val="24"/>
          <w:szCs w:val="24"/>
        </w:rPr>
        <w:t>Sumber: hasil pengolahan tes penelitian (</w:t>
      </w:r>
      <w:r w:rsidRPr="009E4AFB">
        <w:rPr>
          <w:rFonts w:ascii="Times New Roman" w:hAnsi="Times New Roman"/>
          <w:i/>
          <w:sz w:val="24"/>
          <w:szCs w:val="24"/>
        </w:rPr>
        <w:t>pretest</w:t>
      </w:r>
      <w:r w:rsidRPr="009E4AFB">
        <w:rPr>
          <w:rFonts w:ascii="Times New Roman" w:hAnsi="Times New Roman"/>
          <w:sz w:val="24"/>
          <w:szCs w:val="24"/>
        </w:rPr>
        <w:t xml:space="preserve"> dan </w:t>
      </w:r>
      <w:r w:rsidRPr="009E4AFB">
        <w:rPr>
          <w:rFonts w:ascii="Times New Roman" w:hAnsi="Times New Roman"/>
          <w:i/>
          <w:sz w:val="24"/>
          <w:szCs w:val="24"/>
        </w:rPr>
        <w:t>posttest</w:t>
      </w:r>
      <w:r w:rsidRPr="009E4AFB">
        <w:rPr>
          <w:rFonts w:ascii="Times New Roman" w:hAnsi="Times New Roman"/>
          <w:sz w:val="24"/>
          <w:szCs w:val="24"/>
        </w:rPr>
        <w:t xml:space="preserve">) </w:t>
      </w:r>
    </w:p>
    <w:p w:rsidR="005728CF" w:rsidRPr="009E4AFB" w:rsidRDefault="005728CF" w:rsidP="00DF1B22">
      <w:pPr>
        <w:pStyle w:val="ListParagraph"/>
        <w:spacing w:after="0" w:line="240" w:lineRule="auto"/>
        <w:ind w:left="0" w:firstLine="720"/>
        <w:jc w:val="both"/>
        <w:rPr>
          <w:rFonts w:ascii="Times New Roman" w:hAnsi="Times New Roman"/>
          <w:sz w:val="24"/>
          <w:szCs w:val="24"/>
        </w:rPr>
      </w:pPr>
    </w:p>
    <w:p w:rsidR="005728CF" w:rsidRPr="009E4AFB" w:rsidRDefault="005728CF" w:rsidP="00DF1B22">
      <w:pPr>
        <w:pStyle w:val="ListParagraph"/>
        <w:spacing w:after="0" w:line="480" w:lineRule="auto"/>
        <w:ind w:left="0" w:firstLine="720"/>
        <w:jc w:val="both"/>
        <w:rPr>
          <w:rFonts w:ascii="Times New Roman" w:hAnsi="Times New Roman"/>
          <w:sz w:val="24"/>
          <w:szCs w:val="24"/>
        </w:rPr>
      </w:pPr>
      <w:r w:rsidRPr="009E4AFB">
        <w:rPr>
          <w:rFonts w:ascii="Times New Roman" w:hAnsi="Times New Roman"/>
          <w:sz w:val="24"/>
          <w:szCs w:val="24"/>
        </w:rPr>
        <w:t xml:space="preserve">Dari tabel 4.3 di atas dapat dilihat adanya peningkatan hasil belajar matematika bangun </w:t>
      </w:r>
      <w:proofErr w:type="gramStart"/>
      <w:r w:rsidRPr="009E4AFB">
        <w:rPr>
          <w:rFonts w:ascii="Times New Roman" w:hAnsi="Times New Roman"/>
          <w:sz w:val="24"/>
          <w:szCs w:val="24"/>
        </w:rPr>
        <w:t>datar  pada</w:t>
      </w:r>
      <w:proofErr w:type="gramEnd"/>
      <w:r w:rsidRPr="009E4AFB">
        <w:rPr>
          <w:rFonts w:ascii="Times New Roman" w:hAnsi="Times New Roman"/>
          <w:sz w:val="24"/>
          <w:szCs w:val="24"/>
        </w:rPr>
        <w:t xml:space="preserve"> murid tunanetra kelas dasar III di SLB-A YAPTI Makassar setelah dilakukan dua kali tes, sebelum dan sesudah menggunakan </w:t>
      </w:r>
      <w:r w:rsidRPr="009E4AFB">
        <w:rPr>
          <w:rFonts w:ascii="Times New Roman" w:hAnsi="Times New Roman"/>
          <w:i/>
          <w:sz w:val="24"/>
          <w:szCs w:val="24"/>
        </w:rPr>
        <w:t>geoboard</w:t>
      </w:r>
      <w:r w:rsidRPr="009E4AFB">
        <w:rPr>
          <w:rFonts w:ascii="Times New Roman" w:hAnsi="Times New Roman"/>
          <w:sz w:val="24"/>
          <w:szCs w:val="24"/>
        </w:rPr>
        <w:t xml:space="preserve">. Pada tes awal (pretest) atau sebelum menggunakan geoboard diperoleh nilai dari kedua murid, </w:t>
      </w:r>
      <w:proofErr w:type="gramStart"/>
      <w:r w:rsidRPr="009E4AFB">
        <w:rPr>
          <w:rFonts w:ascii="Times New Roman" w:hAnsi="Times New Roman"/>
          <w:sz w:val="24"/>
          <w:szCs w:val="24"/>
        </w:rPr>
        <w:t>UH  memperoleh</w:t>
      </w:r>
      <w:proofErr w:type="gramEnd"/>
      <w:r w:rsidRPr="009E4AFB">
        <w:rPr>
          <w:rFonts w:ascii="Times New Roman" w:hAnsi="Times New Roman"/>
          <w:sz w:val="24"/>
          <w:szCs w:val="24"/>
        </w:rPr>
        <w:t xml:space="preserve"> skor (50), E memperoleh skor (40). </w:t>
      </w:r>
      <w:proofErr w:type="gramStart"/>
      <w:r w:rsidRPr="009E4AFB">
        <w:rPr>
          <w:rFonts w:ascii="Times New Roman" w:hAnsi="Times New Roman"/>
          <w:sz w:val="24"/>
          <w:szCs w:val="24"/>
        </w:rPr>
        <w:t>Kemudian pada tes akhir (posttest) atau sesudah menggunakan pendekatan belajar tuntas (</w:t>
      </w:r>
      <w:r w:rsidRPr="009E4AFB">
        <w:rPr>
          <w:rFonts w:ascii="Times New Roman" w:hAnsi="Times New Roman"/>
          <w:i/>
          <w:sz w:val="24"/>
          <w:szCs w:val="24"/>
        </w:rPr>
        <w:t>mastery learning</w:t>
      </w:r>
      <w:r w:rsidRPr="009E4AFB">
        <w:rPr>
          <w:rFonts w:ascii="Times New Roman" w:hAnsi="Times New Roman"/>
          <w:sz w:val="24"/>
          <w:szCs w:val="24"/>
        </w:rPr>
        <w:t>) masing-masing murid memperoleh nilai, yakni IL (72) dan IN (68).</w:t>
      </w:r>
      <w:proofErr w:type="gramEnd"/>
      <w:r w:rsidRPr="009E4AFB">
        <w:rPr>
          <w:rFonts w:ascii="Times New Roman" w:hAnsi="Times New Roman"/>
          <w:sz w:val="24"/>
          <w:szCs w:val="24"/>
        </w:rPr>
        <w:t xml:space="preserve"> </w:t>
      </w:r>
      <w:proofErr w:type="gramStart"/>
      <w:r w:rsidRPr="009E4AFB">
        <w:rPr>
          <w:rFonts w:ascii="Times New Roman" w:hAnsi="Times New Roman"/>
          <w:sz w:val="24"/>
          <w:szCs w:val="24"/>
        </w:rPr>
        <w:t>Dengan demikian jumlah nilai yang diperoleh kedua murid tunanetra kelas dasar IV di SLB-A YAPTI Makassar adalah (140).</w:t>
      </w:r>
      <w:proofErr w:type="gramEnd"/>
      <w:r w:rsidRPr="009E4AFB">
        <w:rPr>
          <w:rFonts w:ascii="Times New Roman" w:hAnsi="Times New Roman"/>
          <w:sz w:val="24"/>
          <w:szCs w:val="24"/>
        </w:rPr>
        <w:t xml:space="preserve"> Agar lebih jelas data tersebut di atas divisualisasikan dalam grafik di bawah </w:t>
      </w:r>
      <w:proofErr w:type="gramStart"/>
      <w:r w:rsidRPr="009E4AFB">
        <w:rPr>
          <w:rFonts w:ascii="Times New Roman" w:hAnsi="Times New Roman"/>
          <w:sz w:val="24"/>
          <w:szCs w:val="24"/>
        </w:rPr>
        <w:t>ini :</w:t>
      </w:r>
      <w:proofErr w:type="gramEnd"/>
    </w:p>
    <w:p w:rsidR="005728CF" w:rsidRPr="009E4AFB" w:rsidRDefault="005728CF" w:rsidP="00FE46D3">
      <w:pPr>
        <w:pStyle w:val="ListParagraph"/>
        <w:spacing w:after="0" w:line="480" w:lineRule="auto"/>
        <w:ind w:left="0"/>
        <w:jc w:val="center"/>
        <w:rPr>
          <w:rFonts w:ascii="Times New Roman" w:hAnsi="Times New Roman"/>
          <w:sz w:val="24"/>
          <w:szCs w:val="24"/>
        </w:rPr>
      </w:pPr>
      <w:r w:rsidRPr="009E4AFB">
        <w:rPr>
          <w:rFonts w:ascii="Times New Roman" w:hAnsi="Times New Roman"/>
          <w:noProof/>
          <w:sz w:val="24"/>
          <w:szCs w:val="24"/>
        </w:rPr>
        <w:lastRenderedPageBreak/>
        <w:drawing>
          <wp:inline distT="0" distB="0" distL="0" distR="0">
            <wp:extent cx="4211756" cy="3953405"/>
            <wp:effectExtent l="19050" t="0" r="17344" b="8995"/>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728CF" w:rsidRPr="009E4AFB" w:rsidRDefault="005728CF" w:rsidP="00DF1B22">
      <w:pPr>
        <w:ind w:left="1134" w:hanging="1134"/>
        <w:jc w:val="both"/>
      </w:pPr>
      <w:proofErr w:type="gramStart"/>
      <w:r w:rsidRPr="009E4AFB">
        <w:t>Grafik 4.3.</w:t>
      </w:r>
      <w:proofErr w:type="gramEnd"/>
      <w:r w:rsidRPr="009E4AFB">
        <w:t xml:space="preserve"> Visualisasi perbandingan hasil belajar matematika pada murid tunanetra kelas dasar III di SLB-A YAPTI Makassar sebelum dan setelah menggunakan </w:t>
      </w:r>
      <w:r w:rsidRPr="009E4AFB">
        <w:rPr>
          <w:i/>
        </w:rPr>
        <w:t>geoboard</w:t>
      </w:r>
    </w:p>
    <w:p w:rsidR="005728CF" w:rsidRPr="009E4AFB" w:rsidRDefault="005728CF" w:rsidP="00DF1B22">
      <w:pPr>
        <w:pStyle w:val="ListParagraph"/>
        <w:spacing w:after="0" w:line="240" w:lineRule="auto"/>
        <w:ind w:left="426"/>
        <w:jc w:val="both"/>
        <w:rPr>
          <w:rFonts w:ascii="Times New Roman" w:hAnsi="Times New Roman"/>
          <w:b/>
          <w:sz w:val="24"/>
          <w:szCs w:val="24"/>
        </w:rPr>
      </w:pPr>
    </w:p>
    <w:p w:rsidR="005728CF" w:rsidRPr="009E4AFB" w:rsidRDefault="005728CF" w:rsidP="00DF1B22">
      <w:pPr>
        <w:spacing w:line="480" w:lineRule="auto"/>
        <w:ind w:firstLine="567"/>
        <w:jc w:val="both"/>
      </w:pPr>
      <w:r w:rsidRPr="009E4AFB">
        <w:t xml:space="preserve">Berdasarkan uraian di atas maka dapat disimpulkan bahwa ada peningkatan hasil belajar matematika geometri bangun </w:t>
      </w:r>
      <w:proofErr w:type="gramStart"/>
      <w:r w:rsidRPr="009E4AFB">
        <w:t>datar  pada</w:t>
      </w:r>
      <w:proofErr w:type="gramEnd"/>
      <w:r w:rsidRPr="009E4AFB">
        <w:t xml:space="preserve"> murid tunanetra kelas dasar III di SLB-A YAPTI Makassar menggunakan </w:t>
      </w:r>
      <w:r w:rsidRPr="009E4AFB">
        <w:rPr>
          <w:i/>
        </w:rPr>
        <w:t>geoboard.</w:t>
      </w:r>
    </w:p>
    <w:p w:rsidR="005728CF" w:rsidRPr="009E4AFB" w:rsidRDefault="005728CF" w:rsidP="00DF1B22">
      <w:r w:rsidRPr="009E4AFB">
        <w:br w:type="page"/>
      </w:r>
    </w:p>
    <w:p w:rsidR="005728CF" w:rsidRPr="00C9786B" w:rsidRDefault="00C9786B" w:rsidP="00C9786B">
      <w:pPr>
        <w:spacing w:line="480" w:lineRule="auto"/>
        <w:contextualSpacing/>
        <w:jc w:val="both"/>
        <w:rPr>
          <w:b/>
        </w:rPr>
      </w:pPr>
      <w:r>
        <w:rPr>
          <w:b/>
        </w:rPr>
        <w:lastRenderedPageBreak/>
        <w:t>C.</w:t>
      </w:r>
      <w:r w:rsidR="005728CF" w:rsidRPr="00C9786B">
        <w:rPr>
          <w:b/>
        </w:rPr>
        <w:t>Pembahasan</w:t>
      </w:r>
    </w:p>
    <w:p w:rsidR="005728CF" w:rsidRPr="009E4AFB" w:rsidRDefault="005728CF" w:rsidP="00DF1B22">
      <w:pPr>
        <w:pStyle w:val="NoSpacing"/>
        <w:spacing w:line="480" w:lineRule="auto"/>
        <w:ind w:firstLine="720"/>
        <w:jc w:val="both"/>
        <w:rPr>
          <w:rFonts w:ascii="Times New Roman" w:hAnsi="Times New Roman"/>
          <w:sz w:val="24"/>
          <w:szCs w:val="24"/>
        </w:rPr>
      </w:pPr>
      <w:r w:rsidRPr="009E4AFB">
        <w:rPr>
          <w:rFonts w:ascii="Times New Roman" w:hAnsi="Times New Roman"/>
          <w:sz w:val="24"/>
          <w:szCs w:val="24"/>
        </w:rPr>
        <w:t>Siswa tunanetra adalah siswa yang mengalami gangguan kelainan pada matanya, yang dimana siswa tidak dapat melihat, baik secara total (</w:t>
      </w:r>
      <w:r w:rsidRPr="009E4AFB">
        <w:rPr>
          <w:rFonts w:ascii="Times New Roman" w:hAnsi="Times New Roman"/>
          <w:i/>
          <w:sz w:val="24"/>
          <w:szCs w:val="24"/>
        </w:rPr>
        <w:t>blind</w:t>
      </w:r>
      <w:r w:rsidRPr="009E4AFB">
        <w:rPr>
          <w:rFonts w:ascii="Times New Roman" w:hAnsi="Times New Roman"/>
          <w:sz w:val="24"/>
          <w:szCs w:val="24"/>
        </w:rPr>
        <w:t>) secara sebagian (</w:t>
      </w:r>
      <w:r w:rsidRPr="009E4AFB">
        <w:rPr>
          <w:rFonts w:ascii="Times New Roman" w:hAnsi="Times New Roman"/>
          <w:i/>
          <w:sz w:val="24"/>
          <w:szCs w:val="24"/>
        </w:rPr>
        <w:t>low</w:t>
      </w:r>
      <w:r w:rsidRPr="009E4AFB">
        <w:rPr>
          <w:rFonts w:ascii="Times New Roman" w:hAnsi="Times New Roman"/>
          <w:sz w:val="24"/>
          <w:szCs w:val="24"/>
        </w:rPr>
        <w:t xml:space="preserve"> </w:t>
      </w:r>
      <w:r w:rsidRPr="009E4AFB">
        <w:rPr>
          <w:rFonts w:ascii="Times New Roman" w:hAnsi="Times New Roman"/>
          <w:i/>
          <w:sz w:val="24"/>
          <w:szCs w:val="24"/>
        </w:rPr>
        <w:t>vision)</w:t>
      </w:r>
      <w:r w:rsidRPr="009E4AFB">
        <w:rPr>
          <w:rFonts w:ascii="Times New Roman" w:hAnsi="Times New Roman"/>
          <w:sz w:val="24"/>
          <w:szCs w:val="24"/>
        </w:rPr>
        <w:t>. Hal ini menunjukkan bahwa fungsi inteligensinya bagi siswa tunanetra yang dimasukan dalam hal ini tidak mengalami gangguan intelegensi hanya saja mereka yang hanya mengalami gangguan atau kelainan pada penglihatannya. Akibat dari keterbatasannya tersebut maka dalam proses pembelajaran, siswa tunanetra mengalami kesulitan belajar sehingga dapat berpengaruh pada hasil belajarnya yang kurang optimal khususnya pada mata pelajaran matematika geometri bangun datar.</w:t>
      </w:r>
    </w:p>
    <w:p w:rsidR="005728CF" w:rsidRPr="009E4AFB" w:rsidRDefault="005728CF" w:rsidP="00DF1B22">
      <w:pPr>
        <w:pStyle w:val="ListParagraph"/>
        <w:spacing w:after="0" w:line="480" w:lineRule="auto"/>
        <w:ind w:left="0" w:firstLine="709"/>
        <w:jc w:val="both"/>
        <w:rPr>
          <w:rFonts w:ascii="Times New Roman" w:hAnsi="Times New Roman"/>
          <w:sz w:val="24"/>
          <w:szCs w:val="24"/>
        </w:rPr>
      </w:pPr>
      <w:proofErr w:type="gramStart"/>
      <w:r w:rsidRPr="009E4AFB">
        <w:rPr>
          <w:rFonts w:ascii="Times New Roman" w:hAnsi="Times New Roman"/>
          <w:sz w:val="24"/>
          <w:szCs w:val="24"/>
        </w:rPr>
        <w:t>Melihat peran matematika sangat penting, maka setiap anak dituntut mampu menguasai materinya di sekolah.</w:t>
      </w:r>
      <w:proofErr w:type="gramEnd"/>
      <w:r w:rsidRPr="009E4AFB">
        <w:rPr>
          <w:rFonts w:ascii="Times New Roman" w:hAnsi="Times New Roman"/>
          <w:sz w:val="24"/>
          <w:szCs w:val="24"/>
        </w:rPr>
        <w:t xml:space="preserve"> </w:t>
      </w:r>
      <w:proofErr w:type="gramStart"/>
      <w:r w:rsidRPr="009E4AFB">
        <w:rPr>
          <w:rFonts w:ascii="Times New Roman" w:hAnsi="Times New Roman"/>
          <w:sz w:val="24"/>
          <w:szCs w:val="24"/>
        </w:rPr>
        <w:t>Dalam penguasaan matematika murid menjadi sorotan dari berbagai pihak, maka pengajaran matematika harus ditangani secara serius dan terus-menerus.</w:t>
      </w:r>
      <w:proofErr w:type="gramEnd"/>
      <w:r w:rsidRPr="009E4AFB">
        <w:rPr>
          <w:rFonts w:ascii="Times New Roman" w:hAnsi="Times New Roman"/>
          <w:sz w:val="24"/>
          <w:szCs w:val="24"/>
        </w:rPr>
        <w:t xml:space="preserve"> Perbaikan-perbaikan dapat dilakukan oleh pihak guru dan sekolah baik pada aspek proses pembelajaran maupun aspek evaluasi yang diterapkanya. </w:t>
      </w:r>
      <w:proofErr w:type="gramStart"/>
      <w:r w:rsidRPr="009E4AFB">
        <w:rPr>
          <w:rFonts w:ascii="Times New Roman" w:hAnsi="Times New Roman"/>
          <w:sz w:val="24"/>
          <w:szCs w:val="24"/>
        </w:rPr>
        <w:t>Oleh karena itu penggunan geoboard sangat berpengaruh terhadap   peningkatan hasil belajar dalam pembelajaran matematika khususnya pada materi geometri bangun datar.</w:t>
      </w:r>
      <w:proofErr w:type="gramEnd"/>
    </w:p>
    <w:p w:rsidR="005728CF" w:rsidRPr="009E4AFB" w:rsidRDefault="005728CF" w:rsidP="00DF1B22">
      <w:pPr>
        <w:pStyle w:val="NoSpacing"/>
        <w:spacing w:line="480" w:lineRule="auto"/>
        <w:ind w:firstLine="720"/>
        <w:jc w:val="both"/>
        <w:rPr>
          <w:rFonts w:ascii="Times New Roman" w:hAnsi="Times New Roman"/>
          <w:sz w:val="24"/>
          <w:szCs w:val="24"/>
        </w:rPr>
      </w:pPr>
      <w:r w:rsidRPr="009E4AFB">
        <w:rPr>
          <w:rFonts w:ascii="Times New Roman" w:hAnsi="Times New Roman"/>
          <w:sz w:val="24"/>
          <w:szCs w:val="24"/>
        </w:rPr>
        <w:t xml:space="preserve">Mengingat siswa tunanetra mengalami gangguan kelainan pada penglihatannya sehingga dalam melakukan sesuatu, mereka hanya bisa mengandalkan alat-alat inderanya yang masih berfungsi yaitu alat indera pedengaran dan alat indera perabaannya. Maka dalam pembelajaran matematika geometri bnagun </w:t>
      </w:r>
      <w:r w:rsidRPr="009E4AFB">
        <w:rPr>
          <w:rFonts w:ascii="Times New Roman" w:hAnsi="Times New Roman"/>
          <w:sz w:val="24"/>
          <w:szCs w:val="24"/>
        </w:rPr>
        <w:lastRenderedPageBreak/>
        <w:t>datar  siswa tunanetra diperhadapkan dengan menggunakan media yang sesuai dengan kebutuhan siswa tunanetra tersebut khususnya bagi kedua siswa tunanetra kelas dasar III di SLB-A YAPTI Makassar untuk penggunaan geoboard dalam pengenalan bangun yang optimal.</w:t>
      </w:r>
    </w:p>
    <w:p w:rsidR="005728CF" w:rsidRPr="009E4AFB" w:rsidRDefault="005728CF" w:rsidP="00DF1B22">
      <w:pPr>
        <w:pStyle w:val="NoSpacing"/>
        <w:spacing w:line="480" w:lineRule="auto"/>
        <w:ind w:firstLine="720"/>
        <w:jc w:val="both"/>
        <w:rPr>
          <w:rFonts w:ascii="Times New Roman" w:hAnsi="Times New Roman"/>
          <w:sz w:val="24"/>
          <w:szCs w:val="24"/>
        </w:rPr>
      </w:pPr>
      <w:r w:rsidRPr="009E4AFB">
        <w:rPr>
          <w:rFonts w:ascii="Times New Roman" w:hAnsi="Times New Roman"/>
          <w:sz w:val="24"/>
          <w:szCs w:val="24"/>
        </w:rPr>
        <w:t xml:space="preserve">siswa tunanetra diberikan media yang menggunakan alat indera peraba seperti </w:t>
      </w:r>
      <w:r w:rsidRPr="009E4AFB">
        <w:rPr>
          <w:rFonts w:ascii="Times New Roman" w:hAnsi="Times New Roman"/>
          <w:i/>
          <w:sz w:val="24"/>
          <w:szCs w:val="24"/>
        </w:rPr>
        <w:t xml:space="preserve">geoboard </w:t>
      </w:r>
      <w:r w:rsidRPr="009E4AFB">
        <w:rPr>
          <w:rFonts w:ascii="Times New Roman" w:hAnsi="Times New Roman"/>
          <w:sz w:val="24"/>
          <w:szCs w:val="24"/>
        </w:rPr>
        <w:t>, yang di mana media ini digolongkan sebagai media tiga dimensi sehingga siswa tunanetra dapat mengetahui dan memahami materi pelajaran yang diberikan kepadanya.</w:t>
      </w:r>
      <w:r w:rsidRPr="009E4AFB">
        <w:rPr>
          <w:rFonts w:ascii="Times New Roman" w:hAnsi="Times New Roman"/>
          <w:sz w:val="24"/>
          <w:szCs w:val="24"/>
        </w:rPr>
        <w:tab/>
      </w:r>
    </w:p>
    <w:p w:rsidR="005728CF" w:rsidRPr="009E4AFB" w:rsidRDefault="005728CF" w:rsidP="00DF1B22">
      <w:pPr>
        <w:pStyle w:val="NoSpacing"/>
        <w:spacing w:line="480" w:lineRule="auto"/>
        <w:ind w:firstLine="720"/>
        <w:jc w:val="both"/>
        <w:rPr>
          <w:rFonts w:ascii="Times New Roman" w:hAnsi="Times New Roman"/>
          <w:sz w:val="24"/>
          <w:szCs w:val="24"/>
        </w:rPr>
      </w:pPr>
      <w:r w:rsidRPr="009E4AFB">
        <w:rPr>
          <w:rFonts w:ascii="Times New Roman" w:hAnsi="Times New Roman"/>
          <w:sz w:val="24"/>
          <w:szCs w:val="24"/>
        </w:rPr>
        <w:t>Hasil penelitian dari 2 orang siswa tunanetra kelas dasar II</w:t>
      </w:r>
      <w:r w:rsidR="00821BDE">
        <w:rPr>
          <w:rFonts w:ascii="Times New Roman" w:hAnsi="Times New Roman"/>
          <w:sz w:val="24"/>
          <w:szCs w:val="24"/>
          <w:lang w:val="en-US"/>
        </w:rPr>
        <w:t>I</w:t>
      </w:r>
      <w:r w:rsidRPr="009E4AFB">
        <w:rPr>
          <w:rFonts w:ascii="Times New Roman" w:hAnsi="Times New Roman"/>
          <w:sz w:val="24"/>
          <w:szCs w:val="24"/>
        </w:rPr>
        <w:t xml:space="preserve"> di SLB-A YAPTI Makassar menunjukkan bahwa hasil belajar matematika bangun datar pada siswa tunanetra kelas dasar III diSLB-A YAPTI Makassar sebelum penggunaan </w:t>
      </w:r>
      <w:r w:rsidRPr="009E4AFB">
        <w:rPr>
          <w:rFonts w:ascii="Times New Roman" w:hAnsi="Times New Roman"/>
          <w:i/>
          <w:sz w:val="24"/>
          <w:szCs w:val="24"/>
        </w:rPr>
        <w:t>geoboard</w:t>
      </w:r>
      <w:r w:rsidRPr="009E4AFB">
        <w:rPr>
          <w:rFonts w:ascii="Times New Roman" w:hAnsi="Times New Roman"/>
          <w:sz w:val="24"/>
          <w:szCs w:val="24"/>
        </w:rPr>
        <w:t xml:space="preserve"> pada tes awal masing-masing siswa tunanetra mendapat nilai, pada siswa  UH  memperoleh nilai 40 dan siswa E memperoleh nilai 30. Berdasarkan nilai dari kedua siswa tunanetra tersebut sebelum penggunaan </w:t>
      </w:r>
      <w:r w:rsidRPr="009E4AFB">
        <w:rPr>
          <w:rFonts w:ascii="Times New Roman" w:hAnsi="Times New Roman"/>
          <w:i/>
          <w:sz w:val="24"/>
          <w:szCs w:val="24"/>
        </w:rPr>
        <w:t xml:space="preserve">geoboard </w:t>
      </w:r>
      <w:r w:rsidRPr="009E4AFB">
        <w:rPr>
          <w:rFonts w:ascii="Times New Roman" w:hAnsi="Times New Roman"/>
          <w:sz w:val="24"/>
          <w:szCs w:val="24"/>
        </w:rPr>
        <w:t xml:space="preserve">pada tes awal, </w:t>
      </w:r>
      <w:r w:rsidRPr="009E4AFB">
        <w:rPr>
          <w:rFonts w:ascii="Times New Roman" w:eastAsia="SimHei" w:hAnsi="Times New Roman"/>
          <w:sz w:val="24"/>
          <w:szCs w:val="24"/>
        </w:rPr>
        <w:t>hasil belajar matematika bangun datar siswa dikategorikan sangat kurang hal ini disebabkan karena media yang digunakan dalam proses pembelajaran tidak sesuai dengan karakteristik dan kebutuhan siswa tunanetra sehingga murid tidak termotivasi dalam belajar.</w:t>
      </w:r>
    </w:p>
    <w:p w:rsidR="005728CF" w:rsidRPr="009E4AFB" w:rsidRDefault="005728CF" w:rsidP="00DF1B22">
      <w:pPr>
        <w:pStyle w:val="NoSpacing"/>
        <w:spacing w:line="480" w:lineRule="auto"/>
        <w:ind w:firstLine="720"/>
        <w:jc w:val="both"/>
        <w:rPr>
          <w:rFonts w:ascii="Times New Roman" w:hAnsi="Times New Roman"/>
          <w:sz w:val="24"/>
          <w:szCs w:val="24"/>
        </w:rPr>
      </w:pPr>
      <w:r w:rsidRPr="009E4AFB">
        <w:rPr>
          <w:rFonts w:ascii="Times New Roman" w:hAnsi="Times New Roman"/>
          <w:sz w:val="24"/>
          <w:szCs w:val="24"/>
        </w:rPr>
        <w:t>Selanj</w:t>
      </w:r>
      <w:r w:rsidR="00821BDE">
        <w:rPr>
          <w:rFonts w:ascii="Times New Roman" w:hAnsi="Times New Roman"/>
          <w:sz w:val="24"/>
          <w:szCs w:val="24"/>
        </w:rPr>
        <w:t xml:space="preserve">utnya hasil </w:t>
      </w:r>
      <w:r w:rsidR="00821BDE">
        <w:rPr>
          <w:rFonts w:ascii="Times New Roman" w:hAnsi="Times New Roman"/>
          <w:sz w:val="24"/>
          <w:szCs w:val="24"/>
          <w:lang w:val="en-US"/>
        </w:rPr>
        <w:t>pengenalan</w:t>
      </w:r>
      <w:r w:rsidRPr="009E4AFB">
        <w:rPr>
          <w:rFonts w:ascii="Times New Roman" w:hAnsi="Times New Roman"/>
          <w:sz w:val="24"/>
          <w:szCs w:val="24"/>
        </w:rPr>
        <w:t xml:space="preserve"> bangun datar siswa tunanetra kelas dasar III di SLB-A YAPTI Makassar sesudah penggunaan </w:t>
      </w:r>
      <w:r w:rsidRPr="009E4AFB">
        <w:rPr>
          <w:rFonts w:ascii="Times New Roman" w:hAnsi="Times New Roman"/>
          <w:i/>
          <w:sz w:val="24"/>
          <w:szCs w:val="24"/>
        </w:rPr>
        <w:t xml:space="preserve">geoboard </w:t>
      </w:r>
      <w:r w:rsidRPr="009E4AFB">
        <w:rPr>
          <w:rFonts w:ascii="Times New Roman" w:hAnsi="Times New Roman"/>
          <w:sz w:val="24"/>
          <w:szCs w:val="24"/>
        </w:rPr>
        <w:t>pada tes akhir pada siswa UH m</w:t>
      </w:r>
      <w:r w:rsidR="00EF3984">
        <w:rPr>
          <w:rFonts w:ascii="Times New Roman" w:hAnsi="Times New Roman"/>
          <w:sz w:val="24"/>
          <w:szCs w:val="24"/>
        </w:rPr>
        <w:t xml:space="preserve">emperoleh nilai 90, dan siswa </w:t>
      </w:r>
      <w:r w:rsidR="00EF3984">
        <w:rPr>
          <w:rFonts w:ascii="Times New Roman" w:hAnsi="Times New Roman"/>
          <w:sz w:val="24"/>
          <w:szCs w:val="24"/>
          <w:lang w:val="en-US"/>
        </w:rPr>
        <w:t>E</w:t>
      </w:r>
      <w:r w:rsidRPr="009E4AFB">
        <w:rPr>
          <w:rFonts w:ascii="Times New Roman" w:hAnsi="Times New Roman"/>
          <w:sz w:val="24"/>
          <w:szCs w:val="24"/>
        </w:rPr>
        <w:t xml:space="preserve"> memperoleh 80. Berdasarkan nilai dari kedua siswa tunanetra kelas dasar II</w:t>
      </w:r>
      <w:r w:rsidR="00EF3984">
        <w:rPr>
          <w:rFonts w:ascii="Times New Roman" w:hAnsi="Times New Roman"/>
          <w:sz w:val="24"/>
          <w:szCs w:val="24"/>
          <w:lang w:val="en-US"/>
        </w:rPr>
        <w:t>I</w:t>
      </w:r>
      <w:r w:rsidRPr="009E4AFB">
        <w:rPr>
          <w:rFonts w:ascii="Times New Roman" w:hAnsi="Times New Roman"/>
          <w:sz w:val="24"/>
          <w:szCs w:val="24"/>
        </w:rPr>
        <w:t xml:space="preserve"> di SLB-A YAPTI Makassar sesudah penggunaan </w:t>
      </w:r>
      <w:r w:rsidRPr="009E4AFB">
        <w:rPr>
          <w:rFonts w:ascii="Times New Roman" w:hAnsi="Times New Roman"/>
          <w:i/>
          <w:sz w:val="24"/>
          <w:szCs w:val="24"/>
        </w:rPr>
        <w:lastRenderedPageBreak/>
        <w:t xml:space="preserve">geoboard </w:t>
      </w:r>
      <w:r w:rsidRPr="009E4AFB">
        <w:rPr>
          <w:rFonts w:ascii="Times New Roman" w:hAnsi="Times New Roman"/>
          <w:sz w:val="24"/>
          <w:szCs w:val="24"/>
        </w:rPr>
        <w:t xml:space="preserve">pada tes akhir, </w:t>
      </w:r>
      <w:r w:rsidRPr="009E4AFB">
        <w:rPr>
          <w:rFonts w:ascii="Times New Roman" w:eastAsia="SimHei" w:hAnsi="Times New Roman"/>
          <w:sz w:val="24"/>
          <w:szCs w:val="24"/>
        </w:rPr>
        <w:t>hasil belajar matematika bangun datar siswa tunanetra dikategorikan sangat baik untuk siswa UH dan baik untuk siswa E .</w:t>
      </w:r>
    </w:p>
    <w:p w:rsidR="005728CF" w:rsidRPr="009E4AFB" w:rsidRDefault="005728CF" w:rsidP="00DF1B22">
      <w:pPr>
        <w:pStyle w:val="NoSpacing"/>
        <w:spacing w:line="480" w:lineRule="auto"/>
        <w:ind w:firstLine="720"/>
        <w:jc w:val="both"/>
        <w:rPr>
          <w:rFonts w:ascii="Times New Roman" w:hAnsi="Times New Roman"/>
          <w:sz w:val="24"/>
          <w:szCs w:val="24"/>
          <w:lang w:val="en-US"/>
        </w:rPr>
      </w:pPr>
      <w:r w:rsidRPr="009E4AFB">
        <w:rPr>
          <w:rFonts w:ascii="Times New Roman" w:hAnsi="Times New Roman"/>
          <w:sz w:val="24"/>
          <w:szCs w:val="24"/>
        </w:rPr>
        <w:t xml:space="preserve">Berdasarkan uraian di atas dapat disimpulkan adanya peningkatan hasil belajar matematika geometri bangun datar siswa tunanetra kelas dasar III di SLB-A YAPTI Makassar sesudah penggunaan </w:t>
      </w:r>
      <w:r w:rsidRPr="009E4AFB">
        <w:rPr>
          <w:rFonts w:ascii="Times New Roman" w:hAnsi="Times New Roman"/>
          <w:i/>
          <w:sz w:val="24"/>
          <w:szCs w:val="24"/>
        </w:rPr>
        <w:t xml:space="preserve">geoboard </w:t>
      </w:r>
      <w:r w:rsidRPr="009E4AFB">
        <w:rPr>
          <w:rFonts w:ascii="Times New Roman" w:hAnsi="Times New Roman"/>
          <w:sz w:val="24"/>
          <w:szCs w:val="24"/>
        </w:rPr>
        <w:t>yang ditunjukkan melalui kemudahan siswa untuk memahami yang dimaksudkan oleh guru ketika menyampaikan materi pelajaran. Siswa lebih konsentrasi, merasa asik, dan cepat tanggap atas tugas yang diberikan oleh guru karena dengan menggunakan permainan sehari-hari.</w:t>
      </w:r>
    </w:p>
    <w:p w:rsidR="00A24B41" w:rsidRPr="009E4AFB" w:rsidRDefault="00A24B41" w:rsidP="00DF1B22">
      <w:pPr>
        <w:pStyle w:val="NoSpacing"/>
        <w:spacing w:line="480" w:lineRule="auto"/>
        <w:ind w:firstLine="720"/>
        <w:jc w:val="both"/>
        <w:rPr>
          <w:rFonts w:ascii="Times New Roman" w:hAnsi="Times New Roman"/>
          <w:sz w:val="24"/>
          <w:szCs w:val="24"/>
          <w:lang w:val="en-US"/>
        </w:rPr>
      </w:pPr>
    </w:p>
    <w:p w:rsidR="00A24B41" w:rsidRPr="009E4AFB" w:rsidRDefault="00A24B41" w:rsidP="00DF1B22">
      <w:pPr>
        <w:pStyle w:val="NoSpacing"/>
        <w:spacing w:line="480" w:lineRule="auto"/>
        <w:ind w:firstLine="720"/>
        <w:jc w:val="both"/>
        <w:rPr>
          <w:rFonts w:ascii="Times New Roman" w:hAnsi="Times New Roman"/>
          <w:sz w:val="24"/>
          <w:szCs w:val="24"/>
          <w:lang w:val="en-US"/>
        </w:rPr>
      </w:pPr>
    </w:p>
    <w:p w:rsidR="00A24B41" w:rsidRPr="009E4AFB" w:rsidRDefault="00A24B41" w:rsidP="00DF1B22">
      <w:pPr>
        <w:pStyle w:val="NoSpacing"/>
        <w:spacing w:line="480" w:lineRule="auto"/>
        <w:ind w:firstLine="720"/>
        <w:jc w:val="both"/>
        <w:rPr>
          <w:rFonts w:ascii="Times New Roman" w:hAnsi="Times New Roman"/>
          <w:sz w:val="24"/>
          <w:szCs w:val="24"/>
          <w:lang w:val="en-US"/>
        </w:rPr>
      </w:pPr>
    </w:p>
    <w:p w:rsidR="00A24B41" w:rsidRPr="009E4AFB" w:rsidRDefault="00A24B41" w:rsidP="00DF1B22">
      <w:pPr>
        <w:pStyle w:val="NoSpacing"/>
        <w:spacing w:line="480" w:lineRule="auto"/>
        <w:ind w:firstLine="720"/>
        <w:jc w:val="both"/>
        <w:rPr>
          <w:rFonts w:ascii="Times New Roman" w:hAnsi="Times New Roman"/>
          <w:sz w:val="24"/>
          <w:szCs w:val="24"/>
          <w:lang w:val="en-US"/>
        </w:rPr>
      </w:pPr>
    </w:p>
    <w:p w:rsidR="00A24B41" w:rsidRPr="009E4AFB" w:rsidRDefault="00A24B41" w:rsidP="00DF1B22">
      <w:pPr>
        <w:pStyle w:val="NoSpacing"/>
        <w:spacing w:line="480" w:lineRule="auto"/>
        <w:ind w:firstLine="720"/>
        <w:jc w:val="both"/>
        <w:rPr>
          <w:rFonts w:ascii="Times New Roman" w:hAnsi="Times New Roman"/>
          <w:sz w:val="24"/>
          <w:szCs w:val="24"/>
          <w:lang w:val="en-US"/>
        </w:rPr>
      </w:pPr>
    </w:p>
    <w:p w:rsidR="00A24B41" w:rsidRPr="009E4AFB" w:rsidRDefault="00A24B41" w:rsidP="00DF1B22">
      <w:pPr>
        <w:pStyle w:val="NoSpacing"/>
        <w:spacing w:line="480" w:lineRule="auto"/>
        <w:ind w:firstLine="720"/>
        <w:jc w:val="both"/>
        <w:rPr>
          <w:rFonts w:ascii="Times New Roman" w:hAnsi="Times New Roman"/>
          <w:sz w:val="24"/>
          <w:szCs w:val="24"/>
          <w:lang w:val="en-US"/>
        </w:rPr>
      </w:pPr>
    </w:p>
    <w:p w:rsidR="00A24B41" w:rsidRPr="009E4AFB" w:rsidRDefault="00A24B41" w:rsidP="00DF1B22">
      <w:pPr>
        <w:pStyle w:val="NoSpacing"/>
        <w:spacing w:line="480" w:lineRule="auto"/>
        <w:ind w:firstLine="720"/>
        <w:jc w:val="both"/>
        <w:rPr>
          <w:rFonts w:ascii="Times New Roman" w:hAnsi="Times New Roman"/>
          <w:sz w:val="24"/>
          <w:szCs w:val="24"/>
          <w:lang w:val="en-US"/>
        </w:rPr>
      </w:pPr>
    </w:p>
    <w:p w:rsidR="00A24B41" w:rsidRPr="009E4AFB" w:rsidRDefault="00A24B41" w:rsidP="00DF1B22">
      <w:pPr>
        <w:pStyle w:val="NoSpacing"/>
        <w:spacing w:line="480" w:lineRule="auto"/>
        <w:ind w:firstLine="720"/>
        <w:jc w:val="both"/>
        <w:rPr>
          <w:rFonts w:ascii="Times New Roman" w:hAnsi="Times New Roman"/>
          <w:sz w:val="24"/>
          <w:szCs w:val="24"/>
          <w:lang w:val="en-US"/>
        </w:rPr>
      </w:pPr>
    </w:p>
    <w:p w:rsidR="00A24B41" w:rsidRPr="009E4AFB" w:rsidRDefault="00A24B41" w:rsidP="00DF1B22">
      <w:pPr>
        <w:pStyle w:val="NoSpacing"/>
        <w:spacing w:line="480" w:lineRule="auto"/>
        <w:ind w:firstLine="720"/>
        <w:jc w:val="both"/>
        <w:rPr>
          <w:rFonts w:ascii="Times New Roman" w:hAnsi="Times New Roman"/>
          <w:sz w:val="24"/>
          <w:szCs w:val="24"/>
          <w:lang w:val="en-US"/>
        </w:rPr>
      </w:pPr>
    </w:p>
    <w:p w:rsidR="00A24B41" w:rsidRPr="009E4AFB" w:rsidRDefault="00A24B41" w:rsidP="00DF1B22">
      <w:pPr>
        <w:pStyle w:val="NoSpacing"/>
        <w:spacing w:line="480" w:lineRule="auto"/>
        <w:ind w:firstLine="720"/>
        <w:jc w:val="both"/>
        <w:rPr>
          <w:rFonts w:ascii="Times New Roman" w:hAnsi="Times New Roman"/>
          <w:sz w:val="24"/>
          <w:szCs w:val="24"/>
          <w:lang w:val="en-US"/>
        </w:rPr>
      </w:pPr>
    </w:p>
    <w:p w:rsidR="00A24B41" w:rsidRPr="009E4AFB" w:rsidRDefault="00A24B41" w:rsidP="00DF1B22">
      <w:pPr>
        <w:pStyle w:val="NoSpacing"/>
        <w:spacing w:line="480" w:lineRule="auto"/>
        <w:ind w:firstLine="720"/>
        <w:jc w:val="both"/>
        <w:rPr>
          <w:rFonts w:ascii="Times New Roman" w:hAnsi="Times New Roman"/>
          <w:sz w:val="24"/>
          <w:szCs w:val="24"/>
          <w:lang w:val="en-US"/>
        </w:rPr>
      </w:pPr>
    </w:p>
    <w:p w:rsidR="00A24B41" w:rsidRPr="009E4AFB" w:rsidRDefault="00A24B41" w:rsidP="00DF1B22">
      <w:pPr>
        <w:pStyle w:val="NoSpacing"/>
        <w:spacing w:line="480" w:lineRule="auto"/>
        <w:ind w:firstLine="720"/>
        <w:jc w:val="both"/>
        <w:rPr>
          <w:rFonts w:ascii="Times New Roman" w:hAnsi="Times New Roman"/>
          <w:sz w:val="24"/>
          <w:szCs w:val="24"/>
          <w:lang w:val="en-US"/>
        </w:rPr>
      </w:pPr>
    </w:p>
    <w:p w:rsidR="00A24B41" w:rsidRPr="009E4AFB" w:rsidRDefault="00A24B41" w:rsidP="00DF1B22">
      <w:pPr>
        <w:pStyle w:val="NoSpacing"/>
        <w:spacing w:line="480" w:lineRule="auto"/>
        <w:ind w:firstLine="720"/>
        <w:jc w:val="both"/>
        <w:rPr>
          <w:rFonts w:ascii="Times New Roman" w:hAnsi="Times New Roman"/>
          <w:sz w:val="24"/>
          <w:szCs w:val="24"/>
          <w:lang w:val="en-US"/>
        </w:rPr>
      </w:pPr>
    </w:p>
    <w:p w:rsidR="00A24B41" w:rsidRPr="009E4AFB" w:rsidRDefault="00CC2A4F" w:rsidP="00DF1B22">
      <w:pPr>
        <w:pStyle w:val="NoSpacing"/>
        <w:spacing w:line="480" w:lineRule="auto"/>
        <w:jc w:val="center"/>
        <w:outlineLvl w:val="0"/>
        <w:rPr>
          <w:rFonts w:ascii="Times New Roman" w:hAnsi="Times New Roman"/>
          <w:b/>
          <w:sz w:val="24"/>
          <w:szCs w:val="24"/>
        </w:rPr>
      </w:pPr>
      <w:r w:rsidRPr="00CC2A4F">
        <w:rPr>
          <w:rFonts w:ascii="Times New Roman" w:hAnsi="Times New Roman"/>
          <w:noProof/>
          <w:sz w:val="24"/>
          <w:szCs w:val="24"/>
        </w:rPr>
        <w:lastRenderedPageBreak/>
        <w:pict>
          <v:rect id="_x0000_s1047" style="position:absolute;left:0;text-align:left;margin-left:386.25pt;margin-top:-86.85pt;width:36pt;height:45pt;z-index:251665408" stroked="f"/>
        </w:pict>
      </w:r>
      <w:r w:rsidR="00A24B41" w:rsidRPr="009E4AFB">
        <w:rPr>
          <w:rFonts w:ascii="Times New Roman" w:hAnsi="Times New Roman"/>
          <w:b/>
          <w:sz w:val="24"/>
          <w:szCs w:val="24"/>
        </w:rPr>
        <w:t>BAB V</w:t>
      </w:r>
    </w:p>
    <w:p w:rsidR="00A24B41" w:rsidRPr="009E4AFB" w:rsidRDefault="00A24B41" w:rsidP="00DF1B22">
      <w:pPr>
        <w:pStyle w:val="NoSpacing"/>
        <w:spacing w:line="480" w:lineRule="auto"/>
        <w:jc w:val="center"/>
        <w:rPr>
          <w:rFonts w:ascii="Times New Roman" w:hAnsi="Times New Roman"/>
          <w:b/>
          <w:sz w:val="24"/>
          <w:szCs w:val="24"/>
          <w:lang w:val="en-US"/>
        </w:rPr>
      </w:pPr>
      <w:r w:rsidRPr="009E4AFB">
        <w:rPr>
          <w:rFonts w:ascii="Times New Roman" w:hAnsi="Times New Roman"/>
          <w:b/>
          <w:sz w:val="24"/>
          <w:szCs w:val="24"/>
        </w:rPr>
        <w:t>KESIMPULAN DAN SARAN</w:t>
      </w:r>
    </w:p>
    <w:p w:rsidR="00A24B41" w:rsidRPr="009E4AFB" w:rsidRDefault="00A24B41" w:rsidP="00DF1B22">
      <w:pPr>
        <w:pStyle w:val="NoSpacing"/>
        <w:spacing w:line="480" w:lineRule="auto"/>
        <w:jc w:val="center"/>
        <w:rPr>
          <w:rFonts w:ascii="Times New Roman" w:hAnsi="Times New Roman"/>
          <w:b/>
          <w:sz w:val="24"/>
          <w:szCs w:val="24"/>
          <w:lang w:val="en-US"/>
        </w:rPr>
      </w:pPr>
    </w:p>
    <w:p w:rsidR="00A24B41" w:rsidRPr="009E4AFB" w:rsidRDefault="00A24B41" w:rsidP="00DF1B22">
      <w:pPr>
        <w:pStyle w:val="NoSpacing"/>
        <w:spacing w:line="480" w:lineRule="auto"/>
        <w:jc w:val="center"/>
        <w:rPr>
          <w:rFonts w:ascii="Times New Roman" w:hAnsi="Times New Roman"/>
          <w:b/>
          <w:sz w:val="24"/>
          <w:szCs w:val="24"/>
          <w:lang w:val="en-US"/>
        </w:rPr>
      </w:pPr>
    </w:p>
    <w:p w:rsidR="00A24B41" w:rsidRPr="009E4AFB" w:rsidRDefault="00A24B41" w:rsidP="00DF1B22">
      <w:pPr>
        <w:pStyle w:val="NoSpacing"/>
        <w:spacing w:line="480" w:lineRule="auto"/>
        <w:jc w:val="both"/>
        <w:outlineLvl w:val="0"/>
        <w:rPr>
          <w:rFonts w:ascii="Times New Roman" w:hAnsi="Times New Roman"/>
          <w:b/>
          <w:sz w:val="24"/>
          <w:szCs w:val="24"/>
        </w:rPr>
      </w:pPr>
      <w:r w:rsidRPr="009E4AFB">
        <w:rPr>
          <w:rFonts w:ascii="Times New Roman" w:hAnsi="Times New Roman"/>
          <w:b/>
          <w:sz w:val="24"/>
          <w:szCs w:val="24"/>
        </w:rPr>
        <w:t>A. Kesimpulan</w:t>
      </w:r>
    </w:p>
    <w:p w:rsidR="00A24B41" w:rsidRPr="009E4AFB" w:rsidRDefault="00A24B41" w:rsidP="00DF1B22">
      <w:pPr>
        <w:pStyle w:val="NoSpacing"/>
        <w:spacing w:line="480" w:lineRule="auto"/>
        <w:ind w:firstLine="720"/>
        <w:jc w:val="both"/>
        <w:rPr>
          <w:rFonts w:ascii="Times New Roman" w:hAnsi="Times New Roman"/>
          <w:sz w:val="24"/>
          <w:szCs w:val="24"/>
        </w:rPr>
      </w:pPr>
      <w:r w:rsidRPr="009E4AFB">
        <w:rPr>
          <w:rFonts w:ascii="Times New Roman" w:hAnsi="Times New Roman"/>
          <w:sz w:val="24"/>
          <w:szCs w:val="24"/>
        </w:rPr>
        <w:t>Berdasarkan hasil analisis data dapat diperoleh kesimpulan bahwa :</w:t>
      </w:r>
    </w:p>
    <w:p w:rsidR="00A24B41" w:rsidRPr="009E4AFB" w:rsidRDefault="00A24B41" w:rsidP="0024537C">
      <w:pPr>
        <w:pStyle w:val="NoSpacing"/>
        <w:numPr>
          <w:ilvl w:val="0"/>
          <w:numId w:val="33"/>
        </w:numPr>
        <w:spacing w:line="480" w:lineRule="auto"/>
        <w:ind w:left="720"/>
        <w:jc w:val="both"/>
        <w:rPr>
          <w:rFonts w:ascii="Times New Roman" w:hAnsi="Times New Roman"/>
          <w:sz w:val="24"/>
          <w:szCs w:val="24"/>
        </w:rPr>
      </w:pPr>
      <w:r w:rsidRPr="009E4AFB">
        <w:rPr>
          <w:rFonts w:ascii="Times New Roman" w:hAnsi="Times New Roman"/>
          <w:sz w:val="24"/>
          <w:szCs w:val="24"/>
        </w:rPr>
        <w:t xml:space="preserve">Hasil kemampuan belajar matematika geometri bangun datar siswa  tunanetra kelas dasar III </w:t>
      </w:r>
      <w:r w:rsidRPr="009E4AFB">
        <w:rPr>
          <w:rFonts w:ascii="Times New Roman" w:hAnsi="Times New Roman"/>
          <w:i/>
          <w:sz w:val="24"/>
          <w:szCs w:val="24"/>
        </w:rPr>
        <w:t>di</w:t>
      </w:r>
      <w:r w:rsidRPr="009E4AFB">
        <w:rPr>
          <w:rFonts w:ascii="Times New Roman" w:hAnsi="Times New Roman"/>
          <w:sz w:val="24"/>
          <w:szCs w:val="24"/>
        </w:rPr>
        <w:t xml:space="preserve"> SLB-A YAPTI Makassar sebelum penggunaan </w:t>
      </w:r>
      <w:r w:rsidRPr="009E4AFB">
        <w:rPr>
          <w:rFonts w:ascii="Times New Roman" w:hAnsi="Times New Roman"/>
          <w:i/>
          <w:sz w:val="24"/>
          <w:szCs w:val="24"/>
        </w:rPr>
        <w:t>geoboard</w:t>
      </w:r>
      <w:r w:rsidRPr="009E4AFB">
        <w:rPr>
          <w:rFonts w:ascii="Times New Roman" w:hAnsi="Times New Roman"/>
          <w:sz w:val="24"/>
          <w:szCs w:val="24"/>
        </w:rPr>
        <w:t>, berada di kategorikan sangat kurang.</w:t>
      </w:r>
    </w:p>
    <w:p w:rsidR="00A24B41" w:rsidRPr="009E4AFB" w:rsidRDefault="00A24B41" w:rsidP="0024537C">
      <w:pPr>
        <w:pStyle w:val="NoSpacing"/>
        <w:numPr>
          <w:ilvl w:val="0"/>
          <w:numId w:val="33"/>
        </w:numPr>
        <w:spacing w:line="480" w:lineRule="auto"/>
        <w:ind w:left="720"/>
        <w:jc w:val="both"/>
        <w:rPr>
          <w:rFonts w:ascii="Times New Roman" w:hAnsi="Times New Roman"/>
          <w:sz w:val="24"/>
          <w:szCs w:val="24"/>
        </w:rPr>
      </w:pPr>
      <w:r w:rsidRPr="009E4AFB">
        <w:rPr>
          <w:rFonts w:ascii="Times New Roman" w:hAnsi="Times New Roman"/>
          <w:sz w:val="24"/>
          <w:szCs w:val="24"/>
        </w:rPr>
        <w:t xml:space="preserve">Hasil kemampuan belajar matematika geometri bangun datar siswa tunanetra kelas dasar III di SLB-A YAPTI Makassar sesudah penggunaan </w:t>
      </w:r>
      <w:r w:rsidRPr="009E4AFB">
        <w:rPr>
          <w:rFonts w:ascii="Times New Roman" w:hAnsi="Times New Roman"/>
          <w:i/>
          <w:sz w:val="24"/>
          <w:szCs w:val="24"/>
        </w:rPr>
        <w:t>geoboard</w:t>
      </w:r>
      <w:r w:rsidRPr="009E4AFB">
        <w:rPr>
          <w:rFonts w:ascii="Times New Roman" w:hAnsi="Times New Roman"/>
          <w:sz w:val="24"/>
          <w:szCs w:val="24"/>
        </w:rPr>
        <w:t>, berada di kategori baik dan sangat baik.</w:t>
      </w:r>
    </w:p>
    <w:p w:rsidR="00A24B41" w:rsidRPr="009E4AFB" w:rsidRDefault="00A24B41" w:rsidP="0024537C">
      <w:pPr>
        <w:pStyle w:val="NoSpacing"/>
        <w:numPr>
          <w:ilvl w:val="0"/>
          <w:numId w:val="33"/>
        </w:numPr>
        <w:spacing w:line="480" w:lineRule="auto"/>
        <w:ind w:left="720"/>
        <w:jc w:val="both"/>
        <w:rPr>
          <w:rFonts w:ascii="Times New Roman" w:hAnsi="Times New Roman"/>
          <w:sz w:val="24"/>
          <w:szCs w:val="24"/>
        </w:rPr>
      </w:pPr>
      <w:r w:rsidRPr="009E4AFB">
        <w:rPr>
          <w:rFonts w:ascii="Times New Roman" w:hAnsi="Times New Roman"/>
          <w:sz w:val="24"/>
          <w:szCs w:val="24"/>
        </w:rPr>
        <w:t xml:space="preserve">Adanya peningkatan hasil belajar penjumlahan dan pengurangan bilangan siswa tunanetra kelas dasar III di SLB-A YAPTI Makassar sesudah penggunaan </w:t>
      </w:r>
      <w:r w:rsidRPr="009E4AFB">
        <w:rPr>
          <w:rFonts w:ascii="Times New Roman" w:hAnsi="Times New Roman"/>
          <w:i/>
          <w:sz w:val="24"/>
          <w:szCs w:val="24"/>
        </w:rPr>
        <w:t xml:space="preserve">geoboard, </w:t>
      </w:r>
      <w:r w:rsidRPr="009E4AFB">
        <w:rPr>
          <w:rFonts w:ascii="Times New Roman" w:hAnsi="Times New Roman"/>
          <w:sz w:val="24"/>
          <w:szCs w:val="24"/>
        </w:rPr>
        <w:t xml:space="preserve">mulai dari tes awal sampai tes akhir terlihat adanya peningkatan skor nilai. Dengan adanya penggunaan </w:t>
      </w:r>
      <w:r w:rsidRPr="009E4AFB">
        <w:rPr>
          <w:rFonts w:ascii="Times New Roman" w:hAnsi="Times New Roman"/>
          <w:i/>
          <w:sz w:val="24"/>
          <w:szCs w:val="24"/>
        </w:rPr>
        <w:t xml:space="preserve">geoboard </w:t>
      </w:r>
      <w:r w:rsidRPr="009E4AFB">
        <w:rPr>
          <w:rFonts w:ascii="Times New Roman" w:hAnsi="Times New Roman"/>
          <w:sz w:val="24"/>
          <w:szCs w:val="24"/>
        </w:rPr>
        <w:t>maka kemampuan mengenal bangun datar siswa tunanetra kelas dasar III di SLB-A YAPTI Makassar dapat ditingkatkan.</w:t>
      </w:r>
    </w:p>
    <w:p w:rsidR="00A24B41" w:rsidRPr="009E4AFB" w:rsidRDefault="00A24B41" w:rsidP="00DF1B22">
      <w:pPr>
        <w:pStyle w:val="NoSpacing"/>
        <w:spacing w:line="480" w:lineRule="auto"/>
        <w:jc w:val="both"/>
        <w:outlineLvl w:val="0"/>
        <w:rPr>
          <w:rFonts w:ascii="Times New Roman" w:hAnsi="Times New Roman"/>
          <w:b/>
          <w:sz w:val="24"/>
          <w:szCs w:val="24"/>
        </w:rPr>
      </w:pPr>
      <w:r w:rsidRPr="009E4AFB">
        <w:rPr>
          <w:rFonts w:ascii="Times New Roman" w:hAnsi="Times New Roman"/>
          <w:b/>
          <w:sz w:val="24"/>
          <w:szCs w:val="24"/>
        </w:rPr>
        <w:t>B. Saran</w:t>
      </w:r>
    </w:p>
    <w:p w:rsidR="00A24B41" w:rsidRPr="009E4AFB" w:rsidRDefault="00A24B41" w:rsidP="0024537C">
      <w:pPr>
        <w:pStyle w:val="NoSpacing"/>
        <w:numPr>
          <w:ilvl w:val="1"/>
          <w:numId w:val="33"/>
        </w:numPr>
        <w:tabs>
          <w:tab w:val="clear" w:pos="7404"/>
        </w:tabs>
        <w:spacing w:line="480" w:lineRule="auto"/>
        <w:ind w:left="720"/>
        <w:jc w:val="both"/>
        <w:rPr>
          <w:rFonts w:ascii="Times New Roman" w:hAnsi="Times New Roman"/>
          <w:sz w:val="24"/>
          <w:szCs w:val="24"/>
        </w:rPr>
      </w:pPr>
      <w:r w:rsidRPr="009E4AFB">
        <w:rPr>
          <w:rFonts w:ascii="Times New Roman" w:hAnsi="Times New Roman"/>
          <w:sz w:val="24"/>
          <w:szCs w:val="24"/>
        </w:rPr>
        <w:t xml:space="preserve">Bagi mahasiswa atau peneliti berikutnya diharapkan agar lebih kreatif lagi dalam membantu meningkatkan hasil belajar terhadap anak-anak luar biasa </w:t>
      </w:r>
      <w:r w:rsidRPr="009E4AFB">
        <w:rPr>
          <w:rFonts w:ascii="Times New Roman" w:hAnsi="Times New Roman"/>
          <w:sz w:val="24"/>
          <w:szCs w:val="24"/>
        </w:rPr>
        <w:lastRenderedPageBreak/>
        <w:t xml:space="preserve">khususnya bagi siswa tunanetra, pada mata pelajaran selain matematika dan media selain </w:t>
      </w:r>
      <w:r w:rsidRPr="009E4AFB">
        <w:rPr>
          <w:rFonts w:ascii="Times New Roman" w:hAnsi="Times New Roman"/>
          <w:i/>
          <w:sz w:val="24"/>
          <w:szCs w:val="24"/>
        </w:rPr>
        <w:t>geoboard</w:t>
      </w:r>
      <w:r w:rsidRPr="009E4AFB">
        <w:rPr>
          <w:rFonts w:ascii="Times New Roman" w:hAnsi="Times New Roman"/>
          <w:sz w:val="24"/>
          <w:szCs w:val="24"/>
        </w:rPr>
        <w:t>.</w:t>
      </w:r>
    </w:p>
    <w:p w:rsidR="00A24B41" w:rsidRPr="009E4AFB" w:rsidRDefault="00A24B41" w:rsidP="0024537C">
      <w:pPr>
        <w:pStyle w:val="NoSpacing"/>
        <w:numPr>
          <w:ilvl w:val="1"/>
          <w:numId w:val="33"/>
        </w:numPr>
        <w:tabs>
          <w:tab w:val="clear" w:pos="7404"/>
        </w:tabs>
        <w:spacing w:line="480" w:lineRule="auto"/>
        <w:ind w:left="720"/>
        <w:jc w:val="both"/>
        <w:rPr>
          <w:rFonts w:ascii="Times New Roman" w:hAnsi="Times New Roman"/>
          <w:sz w:val="24"/>
          <w:szCs w:val="24"/>
        </w:rPr>
      </w:pPr>
      <w:r w:rsidRPr="009E4AFB">
        <w:rPr>
          <w:rFonts w:ascii="Times New Roman" w:hAnsi="Times New Roman"/>
          <w:sz w:val="24"/>
          <w:szCs w:val="24"/>
        </w:rPr>
        <w:t>Bagi guru diharapkan agar menciptakan suasana belajar yang menyenangkan dalam proses pembelajaran atau didalam ruang kelas agar anak-anak luar biasa khususnya bagi siswa tunanetra dapat berkonsentrasi tinggi atau dapat menarik perhatiannya untuk belajar sehingga terjadi peningkatan belajar yang dicapainya pada setiap siswa.</w:t>
      </w:r>
    </w:p>
    <w:p w:rsidR="00A24B41" w:rsidRPr="009E4AFB" w:rsidRDefault="00A24B41" w:rsidP="00DF1B22"/>
    <w:p w:rsidR="00A24B41" w:rsidRPr="009E4AFB" w:rsidRDefault="00A24B41" w:rsidP="00DF1B22">
      <w:pPr>
        <w:pStyle w:val="NoSpacing"/>
        <w:spacing w:line="480" w:lineRule="auto"/>
        <w:ind w:firstLine="720"/>
        <w:jc w:val="both"/>
        <w:rPr>
          <w:rFonts w:ascii="Times New Roman" w:hAnsi="Times New Roman"/>
          <w:sz w:val="24"/>
          <w:szCs w:val="24"/>
          <w:lang w:val="en-US"/>
        </w:rPr>
      </w:pPr>
    </w:p>
    <w:p w:rsidR="005728CF" w:rsidRPr="009E4AFB" w:rsidRDefault="005728CF" w:rsidP="00DF1B22">
      <w:pPr>
        <w:pStyle w:val="ListParagraph"/>
        <w:spacing w:after="0"/>
        <w:rPr>
          <w:rFonts w:ascii="Times New Roman" w:hAnsi="Times New Roman"/>
          <w:sz w:val="24"/>
          <w:szCs w:val="24"/>
        </w:rPr>
      </w:pPr>
    </w:p>
    <w:p w:rsidR="005728CF" w:rsidRPr="009E4AFB" w:rsidRDefault="005728CF" w:rsidP="00DF1B22">
      <w:pPr>
        <w:spacing w:line="480" w:lineRule="auto"/>
        <w:ind w:firstLine="284"/>
        <w:jc w:val="both"/>
      </w:pPr>
    </w:p>
    <w:p w:rsidR="005728CF" w:rsidRPr="009E4AFB" w:rsidRDefault="005728CF" w:rsidP="00DF1B22">
      <w:pPr>
        <w:spacing w:line="480" w:lineRule="auto"/>
        <w:jc w:val="both"/>
        <w:rPr>
          <w:b/>
          <w:lang w:val="sv-SE"/>
        </w:rPr>
      </w:pPr>
    </w:p>
    <w:p w:rsidR="00D95008" w:rsidRPr="009E4AFB" w:rsidRDefault="00D95008" w:rsidP="00DF1B22">
      <w:pPr>
        <w:spacing w:line="480" w:lineRule="auto"/>
        <w:jc w:val="both"/>
        <w:rPr>
          <w:b/>
          <w:lang w:val="sv-SE"/>
        </w:rPr>
      </w:pPr>
    </w:p>
    <w:sectPr w:rsidR="00D95008" w:rsidRPr="009E4AFB" w:rsidSect="00DE2759">
      <w:headerReference w:type="default" r:id="rId11"/>
      <w:footerReference w:type="default" r:id="rId12"/>
      <w:pgSz w:w="12191" w:h="1616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BE6" w:rsidRDefault="006B3BE6" w:rsidP="00156796">
      <w:r>
        <w:separator/>
      </w:r>
    </w:p>
  </w:endnote>
  <w:endnote w:type="continuationSeparator" w:id="0">
    <w:p w:rsidR="006B3BE6" w:rsidRDefault="006B3BE6" w:rsidP="00156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5E0" w:rsidRDefault="00C235E0" w:rsidP="00BE1BF7"/>
  <w:p w:rsidR="00C235E0" w:rsidRDefault="00C235E0" w:rsidP="00CE4AE3">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BE6" w:rsidRDefault="006B3BE6" w:rsidP="00156796">
      <w:r>
        <w:separator/>
      </w:r>
    </w:p>
  </w:footnote>
  <w:footnote w:type="continuationSeparator" w:id="0">
    <w:p w:rsidR="006B3BE6" w:rsidRDefault="006B3BE6" w:rsidP="00156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1051"/>
      <w:docPartObj>
        <w:docPartGallery w:val="Page Numbers (Top of Page)"/>
        <w:docPartUnique/>
      </w:docPartObj>
    </w:sdtPr>
    <w:sdtContent>
      <w:p w:rsidR="00C235E0" w:rsidRDefault="00C235E0">
        <w:pPr>
          <w:pStyle w:val="Header"/>
          <w:jc w:val="right"/>
        </w:pPr>
        <w:fldSimple w:instr=" PAGE   \* MERGEFORMAT ">
          <w:r w:rsidR="004C223A">
            <w:rPr>
              <w:noProof/>
            </w:rPr>
            <w:t>1</w:t>
          </w:r>
        </w:fldSimple>
      </w:p>
    </w:sdtContent>
  </w:sdt>
  <w:p w:rsidR="00C235E0" w:rsidRDefault="00C235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375"/>
    <w:multiLevelType w:val="hybridMultilevel"/>
    <w:tmpl w:val="6C427D1E"/>
    <w:lvl w:ilvl="0" w:tplc="04090019">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C63B05"/>
    <w:multiLevelType w:val="hybridMultilevel"/>
    <w:tmpl w:val="F30A81E8"/>
    <w:lvl w:ilvl="0" w:tplc="04090019">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D6A4274"/>
    <w:multiLevelType w:val="hybridMultilevel"/>
    <w:tmpl w:val="5DBC7C9E"/>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2544888"/>
    <w:multiLevelType w:val="hybridMultilevel"/>
    <w:tmpl w:val="867CBB94"/>
    <w:lvl w:ilvl="0" w:tplc="D26AA7AA">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56325E0"/>
    <w:multiLevelType w:val="hybridMultilevel"/>
    <w:tmpl w:val="BA38A7B0"/>
    <w:lvl w:ilvl="0" w:tplc="962C855C">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7B5255F"/>
    <w:multiLevelType w:val="hybridMultilevel"/>
    <w:tmpl w:val="5CEC4E6C"/>
    <w:lvl w:ilvl="0" w:tplc="0409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BD57CE3"/>
    <w:multiLevelType w:val="hybridMultilevel"/>
    <w:tmpl w:val="8974B616"/>
    <w:lvl w:ilvl="0" w:tplc="DE0E5142">
      <w:start w:val="1"/>
      <w:numFmt w:val="decimal"/>
      <w:lvlText w:val="%1."/>
      <w:lvlJc w:val="left"/>
      <w:pPr>
        <w:ind w:left="644" w:hanging="360"/>
      </w:pPr>
      <w:rPr>
        <w:rFonts w:hint="default"/>
        <w:b/>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E346AE4"/>
    <w:multiLevelType w:val="hybridMultilevel"/>
    <w:tmpl w:val="15B2CC1A"/>
    <w:lvl w:ilvl="0" w:tplc="4FCE10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F36020A"/>
    <w:multiLevelType w:val="hybridMultilevel"/>
    <w:tmpl w:val="EC783A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410F6B"/>
    <w:multiLevelType w:val="hybridMultilevel"/>
    <w:tmpl w:val="5DBC7C9E"/>
    <w:lvl w:ilvl="0" w:tplc="04090011">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8625F46"/>
    <w:multiLevelType w:val="hybridMultilevel"/>
    <w:tmpl w:val="6F0CA102"/>
    <w:lvl w:ilvl="0" w:tplc="49C8DFD4">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2A4D0E18"/>
    <w:multiLevelType w:val="hybridMultilevel"/>
    <w:tmpl w:val="D776640E"/>
    <w:lvl w:ilvl="0" w:tplc="04210019">
      <w:start w:val="1"/>
      <w:numFmt w:val="lowerLetter"/>
      <w:lvlText w:val="%1."/>
      <w:lvlJc w:val="left"/>
      <w:pPr>
        <w:ind w:left="502"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2A5545DE"/>
    <w:multiLevelType w:val="hybridMultilevel"/>
    <w:tmpl w:val="B51A2D0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EF77A84"/>
    <w:multiLevelType w:val="hybridMultilevel"/>
    <w:tmpl w:val="1DC0B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0E0FE0"/>
    <w:multiLevelType w:val="hybridMultilevel"/>
    <w:tmpl w:val="8880170C"/>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E22307"/>
    <w:multiLevelType w:val="hybridMultilevel"/>
    <w:tmpl w:val="B178FEDA"/>
    <w:lvl w:ilvl="0" w:tplc="0421000F">
      <w:start w:val="1"/>
      <w:numFmt w:val="decimal"/>
      <w:lvlText w:val="%1."/>
      <w:lvlJc w:val="left"/>
      <w:pPr>
        <w:ind w:left="6684" w:hanging="360"/>
      </w:pPr>
      <w:rPr>
        <w:rFonts w:cs="Times New Roman" w:hint="default"/>
      </w:rPr>
    </w:lvl>
    <w:lvl w:ilvl="1" w:tplc="0409000F">
      <w:start w:val="1"/>
      <w:numFmt w:val="decimal"/>
      <w:lvlText w:val="%2."/>
      <w:lvlJc w:val="left"/>
      <w:pPr>
        <w:tabs>
          <w:tab w:val="num" w:pos="7404"/>
        </w:tabs>
        <w:ind w:left="7404" w:hanging="360"/>
      </w:pPr>
      <w:rPr>
        <w:rFonts w:cs="Times New Roman" w:hint="default"/>
      </w:rPr>
    </w:lvl>
    <w:lvl w:ilvl="2" w:tplc="0421001B" w:tentative="1">
      <w:start w:val="1"/>
      <w:numFmt w:val="lowerRoman"/>
      <w:lvlText w:val="%3."/>
      <w:lvlJc w:val="right"/>
      <w:pPr>
        <w:ind w:left="8124" w:hanging="180"/>
      </w:pPr>
      <w:rPr>
        <w:rFonts w:cs="Times New Roman"/>
      </w:rPr>
    </w:lvl>
    <w:lvl w:ilvl="3" w:tplc="0421000F" w:tentative="1">
      <w:start w:val="1"/>
      <w:numFmt w:val="decimal"/>
      <w:lvlText w:val="%4."/>
      <w:lvlJc w:val="left"/>
      <w:pPr>
        <w:ind w:left="8844" w:hanging="360"/>
      </w:pPr>
      <w:rPr>
        <w:rFonts w:cs="Times New Roman"/>
      </w:rPr>
    </w:lvl>
    <w:lvl w:ilvl="4" w:tplc="04210019" w:tentative="1">
      <w:start w:val="1"/>
      <w:numFmt w:val="lowerLetter"/>
      <w:lvlText w:val="%5."/>
      <w:lvlJc w:val="left"/>
      <w:pPr>
        <w:ind w:left="9564" w:hanging="360"/>
      </w:pPr>
      <w:rPr>
        <w:rFonts w:cs="Times New Roman"/>
      </w:rPr>
    </w:lvl>
    <w:lvl w:ilvl="5" w:tplc="0421001B" w:tentative="1">
      <w:start w:val="1"/>
      <w:numFmt w:val="lowerRoman"/>
      <w:lvlText w:val="%6."/>
      <w:lvlJc w:val="right"/>
      <w:pPr>
        <w:ind w:left="10284" w:hanging="180"/>
      </w:pPr>
      <w:rPr>
        <w:rFonts w:cs="Times New Roman"/>
      </w:rPr>
    </w:lvl>
    <w:lvl w:ilvl="6" w:tplc="0421000F" w:tentative="1">
      <w:start w:val="1"/>
      <w:numFmt w:val="decimal"/>
      <w:lvlText w:val="%7."/>
      <w:lvlJc w:val="left"/>
      <w:pPr>
        <w:ind w:left="11004" w:hanging="360"/>
      </w:pPr>
      <w:rPr>
        <w:rFonts w:cs="Times New Roman"/>
      </w:rPr>
    </w:lvl>
    <w:lvl w:ilvl="7" w:tplc="04210019" w:tentative="1">
      <w:start w:val="1"/>
      <w:numFmt w:val="lowerLetter"/>
      <w:lvlText w:val="%8."/>
      <w:lvlJc w:val="left"/>
      <w:pPr>
        <w:ind w:left="11724" w:hanging="360"/>
      </w:pPr>
      <w:rPr>
        <w:rFonts w:cs="Times New Roman"/>
      </w:rPr>
    </w:lvl>
    <w:lvl w:ilvl="8" w:tplc="0421001B" w:tentative="1">
      <w:start w:val="1"/>
      <w:numFmt w:val="lowerRoman"/>
      <w:lvlText w:val="%9."/>
      <w:lvlJc w:val="right"/>
      <w:pPr>
        <w:ind w:left="12444" w:hanging="180"/>
      </w:pPr>
      <w:rPr>
        <w:rFonts w:cs="Times New Roman"/>
      </w:rPr>
    </w:lvl>
  </w:abstractNum>
  <w:abstractNum w:abstractNumId="16">
    <w:nsid w:val="3567016D"/>
    <w:multiLevelType w:val="hybridMultilevel"/>
    <w:tmpl w:val="BBD4505A"/>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366B55C5"/>
    <w:multiLevelType w:val="hybridMultilevel"/>
    <w:tmpl w:val="F350FED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A313C4"/>
    <w:multiLevelType w:val="hybridMultilevel"/>
    <w:tmpl w:val="1D7098BA"/>
    <w:lvl w:ilvl="0" w:tplc="97DE849E">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2770A34"/>
    <w:multiLevelType w:val="hybridMultilevel"/>
    <w:tmpl w:val="8640E442"/>
    <w:lvl w:ilvl="0" w:tplc="4386F074">
      <w:start w:val="1"/>
      <w:numFmt w:val="upperLetter"/>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46C81AD4"/>
    <w:multiLevelType w:val="hybridMultilevel"/>
    <w:tmpl w:val="003C733A"/>
    <w:lvl w:ilvl="0" w:tplc="15A243BA">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48633AF6"/>
    <w:multiLevelType w:val="hybridMultilevel"/>
    <w:tmpl w:val="71C03BEC"/>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4A8A5CBA"/>
    <w:multiLevelType w:val="hybridMultilevel"/>
    <w:tmpl w:val="60E6E5A2"/>
    <w:lvl w:ilvl="0" w:tplc="1F02F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EA30B11"/>
    <w:multiLevelType w:val="hybridMultilevel"/>
    <w:tmpl w:val="2C22990C"/>
    <w:lvl w:ilvl="0" w:tplc="04090017">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9C482B"/>
    <w:multiLevelType w:val="hybridMultilevel"/>
    <w:tmpl w:val="6CCA08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A52C62"/>
    <w:multiLevelType w:val="hybridMultilevel"/>
    <w:tmpl w:val="BB24F3F2"/>
    <w:lvl w:ilvl="0" w:tplc="17405080">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3AA7AB3"/>
    <w:multiLevelType w:val="hybridMultilevel"/>
    <w:tmpl w:val="A846333E"/>
    <w:lvl w:ilvl="0" w:tplc="45E83478">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59C1483"/>
    <w:multiLevelType w:val="hybridMultilevel"/>
    <w:tmpl w:val="ACFA63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C5173"/>
    <w:multiLevelType w:val="hybridMultilevel"/>
    <w:tmpl w:val="96A0F7D8"/>
    <w:lvl w:ilvl="0" w:tplc="04210011">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9">
    <w:nsid w:val="58697145"/>
    <w:multiLevelType w:val="hybridMultilevel"/>
    <w:tmpl w:val="73EC931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AF5D74"/>
    <w:multiLevelType w:val="hybridMultilevel"/>
    <w:tmpl w:val="480C56E2"/>
    <w:lvl w:ilvl="0" w:tplc="6CB27916">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3FA47A4"/>
    <w:multiLevelType w:val="hybridMultilevel"/>
    <w:tmpl w:val="135E6A34"/>
    <w:lvl w:ilvl="0" w:tplc="CC763F08">
      <w:start w:val="1"/>
      <w:numFmt w:val="lowerLetter"/>
      <w:lvlText w:val="%1."/>
      <w:lvlJc w:val="left"/>
      <w:pPr>
        <w:ind w:left="360" w:hanging="360"/>
      </w:pPr>
      <w:rPr>
        <w:rFonts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7FA2FC6"/>
    <w:multiLevelType w:val="hybridMultilevel"/>
    <w:tmpl w:val="CCCA19C8"/>
    <w:lvl w:ilvl="0" w:tplc="97341C1C">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AB5025F"/>
    <w:multiLevelType w:val="hybridMultilevel"/>
    <w:tmpl w:val="088098BC"/>
    <w:lvl w:ilvl="0" w:tplc="8AA0A85A">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17F5402"/>
    <w:multiLevelType w:val="hybridMultilevel"/>
    <w:tmpl w:val="5F4C3D9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6782F6C"/>
    <w:multiLevelType w:val="hybridMultilevel"/>
    <w:tmpl w:val="4588E1CC"/>
    <w:lvl w:ilvl="0" w:tplc="EAC88F10">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6">
    <w:nsid w:val="7AD813A3"/>
    <w:multiLevelType w:val="hybridMultilevel"/>
    <w:tmpl w:val="BDCA8186"/>
    <w:lvl w:ilvl="0" w:tplc="04090011">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nsid w:val="7C4817CE"/>
    <w:multiLevelType w:val="hybridMultilevel"/>
    <w:tmpl w:val="690A2DF6"/>
    <w:lvl w:ilvl="0" w:tplc="7F265AA6">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8"/>
  </w:num>
  <w:num w:numId="3">
    <w:abstractNumId w:val="20"/>
  </w:num>
  <w:num w:numId="4">
    <w:abstractNumId w:val="25"/>
  </w:num>
  <w:num w:numId="5">
    <w:abstractNumId w:val="35"/>
  </w:num>
  <w:num w:numId="6">
    <w:abstractNumId w:val="26"/>
  </w:num>
  <w:num w:numId="7">
    <w:abstractNumId w:val="10"/>
  </w:num>
  <w:num w:numId="8">
    <w:abstractNumId w:val="32"/>
  </w:num>
  <w:num w:numId="9">
    <w:abstractNumId w:val="14"/>
  </w:num>
  <w:num w:numId="10">
    <w:abstractNumId w:val="37"/>
  </w:num>
  <w:num w:numId="11">
    <w:abstractNumId w:val="33"/>
  </w:num>
  <w:num w:numId="12">
    <w:abstractNumId w:val="22"/>
  </w:num>
  <w:num w:numId="13">
    <w:abstractNumId w:val="23"/>
  </w:num>
  <w:num w:numId="14">
    <w:abstractNumId w:val="2"/>
  </w:num>
  <w:num w:numId="15">
    <w:abstractNumId w:val="31"/>
  </w:num>
  <w:num w:numId="16">
    <w:abstractNumId w:val="9"/>
  </w:num>
  <w:num w:numId="17">
    <w:abstractNumId w:val="34"/>
  </w:num>
  <w:num w:numId="18">
    <w:abstractNumId w:val="30"/>
  </w:num>
  <w:num w:numId="19">
    <w:abstractNumId w:val="3"/>
  </w:num>
  <w:num w:numId="20">
    <w:abstractNumId w:val="4"/>
  </w:num>
  <w:num w:numId="21">
    <w:abstractNumId w:val="16"/>
  </w:num>
  <w:num w:numId="22">
    <w:abstractNumId w:val="8"/>
  </w:num>
  <w:num w:numId="23">
    <w:abstractNumId w:val="36"/>
  </w:num>
  <w:num w:numId="24">
    <w:abstractNumId w:val="7"/>
  </w:num>
  <w:num w:numId="25">
    <w:abstractNumId w:val="0"/>
  </w:num>
  <w:num w:numId="26">
    <w:abstractNumId w:val="27"/>
  </w:num>
  <w:num w:numId="27">
    <w:abstractNumId w:val="13"/>
  </w:num>
  <w:num w:numId="28">
    <w:abstractNumId w:val="24"/>
  </w:num>
  <w:num w:numId="29">
    <w:abstractNumId w:val="28"/>
  </w:num>
  <w:num w:numId="30">
    <w:abstractNumId w:val="11"/>
  </w:num>
  <w:num w:numId="31">
    <w:abstractNumId w:val="6"/>
  </w:num>
  <w:num w:numId="32">
    <w:abstractNumId w:val="29"/>
  </w:num>
  <w:num w:numId="33">
    <w:abstractNumId w:val="15"/>
  </w:num>
  <w:num w:numId="34">
    <w:abstractNumId w:val="17"/>
  </w:num>
  <w:num w:numId="35">
    <w:abstractNumId w:val="1"/>
  </w:num>
  <w:num w:numId="36">
    <w:abstractNumId w:val="12"/>
  </w:num>
  <w:num w:numId="37">
    <w:abstractNumId w:val="19"/>
  </w:num>
  <w:num w:numId="38">
    <w:abstractNumId w:val="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proofState w:grammar="clean"/>
  <w:defaultTabStop w:val="720"/>
  <w:drawingGridHorizontalSpacing w:val="120"/>
  <w:displayHorizontalDrawingGridEvery w:val="2"/>
  <w:characterSpacingControl w:val="doNotCompress"/>
  <w:hdrShapeDefaults>
    <o:shapedefaults v:ext="edit" spidmax="31746">
      <o:colormenu v:ext="edit" strokecolor="none [3212]"/>
    </o:shapedefaults>
  </w:hdrShapeDefaults>
  <w:footnotePr>
    <w:footnote w:id="-1"/>
    <w:footnote w:id="0"/>
  </w:footnotePr>
  <w:endnotePr>
    <w:endnote w:id="-1"/>
    <w:endnote w:id="0"/>
  </w:endnotePr>
  <w:compat/>
  <w:rsids>
    <w:rsidRoot w:val="005A7888"/>
    <w:rsid w:val="000052B8"/>
    <w:rsid w:val="0007444F"/>
    <w:rsid w:val="00105FFE"/>
    <w:rsid w:val="00141652"/>
    <w:rsid w:val="00156796"/>
    <w:rsid w:val="00163474"/>
    <w:rsid w:val="001A4B12"/>
    <w:rsid w:val="001C7AD1"/>
    <w:rsid w:val="001F7F3B"/>
    <w:rsid w:val="00216EE6"/>
    <w:rsid w:val="00217692"/>
    <w:rsid w:val="0024537C"/>
    <w:rsid w:val="00247031"/>
    <w:rsid w:val="00247105"/>
    <w:rsid w:val="002608A8"/>
    <w:rsid w:val="00263745"/>
    <w:rsid w:val="00265E92"/>
    <w:rsid w:val="00283F84"/>
    <w:rsid w:val="002A5E84"/>
    <w:rsid w:val="002B5EE5"/>
    <w:rsid w:val="002C62E0"/>
    <w:rsid w:val="0031379B"/>
    <w:rsid w:val="003278C1"/>
    <w:rsid w:val="00332130"/>
    <w:rsid w:val="0034305B"/>
    <w:rsid w:val="003A1196"/>
    <w:rsid w:val="003C4BD2"/>
    <w:rsid w:val="003D2254"/>
    <w:rsid w:val="003F0AFF"/>
    <w:rsid w:val="00401EB3"/>
    <w:rsid w:val="004208B7"/>
    <w:rsid w:val="00435B03"/>
    <w:rsid w:val="00465646"/>
    <w:rsid w:val="004B5C1A"/>
    <w:rsid w:val="004C223A"/>
    <w:rsid w:val="004E3F66"/>
    <w:rsid w:val="005067D7"/>
    <w:rsid w:val="00533979"/>
    <w:rsid w:val="005521AF"/>
    <w:rsid w:val="005728CF"/>
    <w:rsid w:val="00584F6F"/>
    <w:rsid w:val="00591909"/>
    <w:rsid w:val="005A7888"/>
    <w:rsid w:val="005B0682"/>
    <w:rsid w:val="005D5687"/>
    <w:rsid w:val="00613796"/>
    <w:rsid w:val="00667E08"/>
    <w:rsid w:val="006708A7"/>
    <w:rsid w:val="00671F9B"/>
    <w:rsid w:val="00683E7E"/>
    <w:rsid w:val="006B3BE6"/>
    <w:rsid w:val="006B791E"/>
    <w:rsid w:val="006C02AD"/>
    <w:rsid w:val="006D18E1"/>
    <w:rsid w:val="006D3AE6"/>
    <w:rsid w:val="006F2E9B"/>
    <w:rsid w:val="006F6CF0"/>
    <w:rsid w:val="006F7B91"/>
    <w:rsid w:val="00756E0C"/>
    <w:rsid w:val="00770EAD"/>
    <w:rsid w:val="00785622"/>
    <w:rsid w:val="007E0A8F"/>
    <w:rsid w:val="00802620"/>
    <w:rsid w:val="00821523"/>
    <w:rsid w:val="00821BDE"/>
    <w:rsid w:val="008622CB"/>
    <w:rsid w:val="008A05C6"/>
    <w:rsid w:val="008F63B8"/>
    <w:rsid w:val="00905B14"/>
    <w:rsid w:val="00930A29"/>
    <w:rsid w:val="00985B9F"/>
    <w:rsid w:val="009E4AFB"/>
    <w:rsid w:val="009F243E"/>
    <w:rsid w:val="00A107E3"/>
    <w:rsid w:val="00A217D8"/>
    <w:rsid w:val="00A24B41"/>
    <w:rsid w:val="00AE7B40"/>
    <w:rsid w:val="00BA6D87"/>
    <w:rsid w:val="00BB1FE4"/>
    <w:rsid w:val="00BE1BF7"/>
    <w:rsid w:val="00BF032D"/>
    <w:rsid w:val="00C04725"/>
    <w:rsid w:val="00C235E0"/>
    <w:rsid w:val="00C4252C"/>
    <w:rsid w:val="00C9786B"/>
    <w:rsid w:val="00CA0AAF"/>
    <w:rsid w:val="00CB4950"/>
    <w:rsid w:val="00CC2A4F"/>
    <w:rsid w:val="00CD46EF"/>
    <w:rsid w:val="00CD577B"/>
    <w:rsid w:val="00CE456A"/>
    <w:rsid w:val="00CE4AE3"/>
    <w:rsid w:val="00CE5076"/>
    <w:rsid w:val="00CF1A28"/>
    <w:rsid w:val="00CF2E4C"/>
    <w:rsid w:val="00D0622F"/>
    <w:rsid w:val="00D2242E"/>
    <w:rsid w:val="00D74C1F"/>
    <w:rsid w:val="00D90D36"/>
    <w:rsid w:val="00D94C34"/>
    <w:rsid w:val="00D95008"/>
    <w:rsid w:val="00D96313"/>
    <w:rsid w:val="00DA3D3C"/>
    <w:rsid w:val="00DD3065"/>
    <w:rsid w:val="00DE2759"/>
    <w:rsid w:val="00DE7A62"/>
    <w:rsid w:val="00DF01C7"/>
    <w:rsid w:val="00DF1B22"/>
    <w:rsid w:val="00DF3A2C"/>
    <w:rsid w:val="00E616D9"/>
    <w:rsid w:val="00E6258B"/>
    <w:rsid w:val="00E721BC"/>
    <w:rsid w:val="00E8401C"/>
    <w:rsid w:val="00EC10FB"/>
    <w:rsid w:val="00ED0F8B"/>
    <w:rsid w:val="00ED16C6"/>
    <w:rsid w:val="00EE5BA6"/>
    <w:rsid w:val="00EF3984"/>
    <w:rsid w:val="00F25365"/>
    <w:rsid w:val="00F63579"/>
    <w:rsid w:val="00F70C3A"/>
    <w:rsid w:val="00F816EE"/>
    <w:rsid w:val="00FA0789"/>
    <w:rsid w:val="00FE4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1746">
      <o:colormenu v:ext="edit" strokecolor="none [3212]"/>
    </o:shapedefaults>
    <o:shapelayout v:ext="edit">
      <o:idmap v:ext="edit" data="1"/>
      <o:rules v:ext="edit">
        <o:r id="V:Rule3" type="connector" idref="#_x0000_s1041"/>
        <o:r id="V:Rule4"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8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7888"/>
    <w:pPr>
      <w:spacing w:line="480" w:lineRule="auto"/>
      <w:jc w:val="both"/>
    </w:pPr>
  </w:style>
  <w:style w:type="character" w:customStyle="1" w:styleId="BodyTextChar">
    <w:name w:val="Body Text Char"/>
    <w:basedOn w:val="DefaultParagraphFont"/>
    <w:link w:val="BodyText"/>
    <w:rsid w:val="005A7888"/>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5A7888"/>
    <w:pPr>
      <w:spacing w:after="200" w:line="276" w:lineRule="auto"/>
      <w:ind w:left="720"/>
    </w:pPr>
    <w:rPr>
      <w:rFonts w:ascii="Calibri" w:hAnsi="Calibri"/>
      <w:sz w:val="22"/>
      <w:szCs w:val="22"/>
    </w:rPr>
  </w:style>
  <w:style w:type="paragraph" w:styleId="NoSpacing">
    <w:name w:val="No Spacing"/>
    <w:uiPriority w:val="99"/>
    <w:qFormat/>
    <w:rsid w:val="005A7888"/>
    <w:pPr>
      <w:spacing w:after="0" w:line="240" w:lineRule="auto"/>
    </w:pPr>
    <w:rPr>
      <w:rFonts w:ascii="Calibri" w:eastAsia="Calibri" w:hAnsi="Calibri" w:cs="Times New Roman"/>
      <w:lang w:val="id-ID"/>
    </w:rPr>
  </w:style>
  <w:style w:type="character" w:customStyle="1" w:styleId="a">
    <w:name w:val="a"/>
    <w:basedOn w:val="DefaultParagraphFont"/>
    <w:rsid w:val="005A7888"/>
  </w:style>
  <w:style w:type="paragraph" w:styleId="Header">
    <w:name w:val="header"/>
    <w:basedOn w:val="Normal"/>
    <w:link w:val="HeaderChar"/>
    <w:uiPriority w:val="99"/>
    <w:unhideWhenUsed/>
    <w:rsid w:val="00156796"/>
    <w:pPr>
      <w:tabs>
        <w:tab w:val="center" w:pos="4680"/>
        <w:tab w:val="right" w:pos="9360"/>
      </w:tabs>
    </w:pPr>
  </w:style>
  <w:style w:type="character" w:customStyle="1" w:styleId="HeaderChar">
    <w:name w:val="Header Char"/>
    <w:basedOn w:val="DefaultParagraphFont"/>
    <w:link w:val="Header"/>
    <w:uiPriority w:val="99"/>
    <w:rsid w:val="0015679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56796"/>
    <w:pPr>
      <w:tabs>
        <w:tab w:val="center" w:pos="4680"/>
        <w:tab w:val="right" w:pos="9360"/>
      </w:tabs>
    </w:pPr>
  </w:style>
  <w:style w:type="character" w:customStyle="1" w:styleId="FooterChar">
    <w:name w:val="Footer Char"/>
    <w:basedOn w:val="DefaultParagraphFont"/>
    <w:link w:val="Footer"/>
    <w:uiPriority w:val="99"/>
    <w:semiHidden/>
    <w:rsid w:val="00156796"/>
    <w:rPr>
      <w:rFonts w:ascii="Times New Roman" w:eastAsia="Times New Roman" w:hAnsi="Times New Roman" w:cs="Times New Roman"/>
      <w:sz w:val="24"/>
      <w:szCs w:val="24"/>
    </w:rPr>
  </w:style>
  <w:style w:type="character" w:customStyle="1" w:styleId="ListParagraphChar">
    <w:name w:val="List Paragraph Char"/>
    <w:aliases w:val="Body of text Char"/>
    <w:link w:val="ListParagraph"/>
    <w:uiPriority w:val="34"/>
    <w:rsid w:val="00D95008"/>
    <w:rPr>
      <w:rFonts w:ascii="Calibri" w:eastAsia="Times New Roman" w:hAnsi="Calibri" w:cs="Times New Roman"/>
    </w:rPr>
  </w:style>
  <w:style w:type="paragraph" w:styleId="BalloonText">
    <w:name w:val="Balloon Text"/>
    <w:basedOn w:val="Normal"/>
    <w:link w:val="BalloonTextChar"/>
    <w:uiPriority w:val="99"/>
    <w:semiHidden/>
    <w:unhideWhenUsed/>
    <w:rsid w:val="00D95008"/>
    <w:rPr>
      <w:rFonts w:ascii="Tahoma" w:hAnsi="Tahoma" w:cs="Tahoma"/>
      <w:sz w:val="16"/>
      <w:szCs w:val="16"/>
    </w:rPr>
  </w:style>
  <w:style w:type="character" w:customStyle="1" w:styleId="BalloonTextChar">
    <w:name w:val="Balloon Text Char"/>
    <w:basedOn w:val="DefaultParagraphFont"/>
    <w:link w:val="BalloonText"/>
    <w:uiPriority w:val="99"/>
    <w:semiHidden/>
    <w:rsid w:val="00D95008"/>
    <w:rPr>
      <w:rFonts w:ascii="Tahoma" w:eastAsia="Times New Roman" w:hAnsi="Tahoma" w:cs="Tahoma"/>
      <w:sz w:val="16"/>
      <w:szCs w:val="16"/>
    </w:rPr>
  </w:style>
  <w:style w:type="table" w:styleId="TableGrid">
    <w:name w:val="Table Grid"/>
    <w:basedOn w:val="TableNormal"/>
    <w:uiPriority w:val="59"/>
    <w:rsid w:val="00465646"/>
    <w:pPr>
      <w:spacing w:after="0" w:line="240" w:lineRule="auto"/>
      <w:ind w:left="1418" w:hanging="1418"/>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9"/>
  <c:chart>
    <c:autoTitleDeleted val="1"/>
    <c:plotArea>
      <c:layout/>
      <c:barChart>
        <c:barDir val="col"/>
        <c:grouping val="clustered"/>
        <c:ser>
          <c:idx val="0"/>
          <c:order val="0"/>
          <c:tx>
            <c:strRef>
              <c:f>Sheet1!$B$1</c:f>
              <c:strCache>
                <c:ptCount val="1"/>
                <c:pt idx="0">
                  <c:v>Series 1</c:v>
                </c:pt>
              </c:strCache>
            </c:strRef>
          </c:tx>
          <c:spPr>
            <a:solidFill>
              <a:srgbClr val="FF0000"/>
            </a:solidFill>
          </c:spPr>
          <c:dLbls>
            <c:txPr>
              <a:bodyPr/>
              <a:lstStyle/>
              <a:p>
                <a:pPr>
                  <a:defRPr lang="en-US"/>
                </a:pPr>
                <a:endParaRPr lang="en-US"/>
              </a:p>
            </c:txPr>
            <c:dLblPos val="ctr"/>
            <c:showVal val="1"/>
          </c:dLbls>
          <c:cat>
            <c:strRef>
              <c:f>Sheet1!$A$2:$A$3</c:f>
              <c:strCache>
                <c:ptCount val="2"/>
                <c:pt idx="0">
                  <c:v>UH</c:v>
                </c:pt>
                <c:pt idx="1">
                  <c:v>E</c:v>
                </c:pt>
              </c:strCache>
            </c:strRef>
          </c:cat>
          <c:val>
            <c:numRef>
              <c:f>Sheet1!$B$2:$B$3</c:f>
              <c:numCache>
                <c:formatCode>General</c:formatCode>
                <c:ptCount val="2"/>
                <c:pt idx="0">
                  <c:v>40</c:v>
                </c:pt>
                <c:pt idx="1">
                  <c:v>30</c:v>
                </c:pt>
              </c:numCache>
            </c:numRef>
          </c:val>
        </c:ser>
        <c:axId val="53841920"/>
        <c:axId val="53843840"/>
      </c:barChart>
      <c:catAx>
        <c:axId val="53841920"/>
        <c:scaling>
          <c:orientation val="minMax"/>
        </c:scaling>
        <c:axPos val="b"/>
        <c:title>
          <c:tx>
            <c:rich>
              <a:bodyPr/>
              <a:lstStyle/>
              <a:p>
                <a:pPr>
                  <a:defRPr lang="en-US"/>
                </a:pPr>
                <a:r>
                  <a:rPr lang="en-US">
                    <a:latin typeface="Times New Roman" pitchFamily="18" charset="0"/>
                    <a:cs typeface="Times New Roman" pitchFamily="18" charset="0"/>
                  </a:rPr>
                  <a:t>Murid tunanetra kelas dasar III SLB-A YAPTI Makassar</a:t>
                </a:r>
              </a:p>
            </c:rich>
          </c:tx>
          <c:layout>
            <c:manualLayout>
              <c:xMode val="edge"/>
              <c:yMode val="edge"/>
              <c:x val="0.24787426219610006"/>
              <c:y val="0.92095010748090878"/>
            </c:manualLayout>
          </c:layout>
        </c:title>
        <c:tickLblPos val="nextTo"/>
        <c:txPr>
          <a:bodyPr/>
          <a:lstStyle/>
          <a:p>
            <a:pPr>
              <a:defRPr lang="en-US"/>
            </a:pPr>
            <a:endParaRPr lang="en-US"/>
          </a:p>
        </c:txPr>
        <c:crossAx val="53843840"/>
        <c:crosses val="autoZero"/>
        <c:auto val="1"/>
        <c:lblAlgn val="ctr"/>
        <c:lblOffset val="100"/>
      </c:catAx>
      <c:valAx>
        <c:axId val="53843840"/>
        <c:scaling>
          <c:orientation val="minMax"/>
          <c:max val="100"/>
        </c:scaling>
        <c:axPos val="l"/>
        <c:numFmt formatCode="General" sourceLinked="1"/>
        <c:tickLblPos val="nextTo"/>
        <c:crossAx val="53841920"/>
        <c:crosses val="autoZero"/>
        <c:crossBetween val="between"/>
        <c:majorUnit val="10"/>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9"/>
  <c:chart>
    <c:autoTitleDeleted val="1"/>
    <c:plotArea>
      <c:layout/>
      <c:barChart>
        <c:barDir val="col"/>
        <c:grouping val="clustered"/>
        <c:ser>
          <c:idx val="0"/>
          <c:order val="0"/>
          <c:tx>
            <c:strRef>
              <c:f>Sheet1!$B$1</c:f>
              <c:strCache>
                <c:ptCount val="1"/>
                <c:pt idx="0">
                  <c:v>Series 1</c:v>
                </c:pt>
              </c:strCache>
            </c:strRef>
          </c:tx>
          <c:spPr>
            <a:solidFill>
              <a:schemeClr val="accent4"/>
            </a:solidFill>
          </c:spPr>
          <c:dPt>
            <c:idx val="0"/>
            <c:spPr>
              <a:solidFill>
                <a:srgbClr val="7030A0"/>
              </a:solidFill>
            </c:spPr>
          </c:dPt>
          <c:dPt>
            <c:idx val="1"/>
            <c:spPr>
              <a:solidFill>
                <a:srgbClr val="7030A0"/>
              </a:solidFill>
            </c:spPr>
          </c:dPt>
          <c:dLbls>
            <c:txPr>
              <a:bodyPr/>
              <a:lstStyle/>
              <a:p>
                <a:pPr>
                  <a:defRPr lang="en-US"/>
                </a:pPr>
                <a:endParaRPr lang="en-US"/>
              </a:p>
            </c:txPr>
            <c:dLblPos val="ctr"/>
            <c:showVal val="1"/>
          </c:dLbls>
          <c:cat>
            <c:strRef>
              <c:f>Sheet1!$A$2:$A$3</c:f>
              <c:strCache>
                <c:ptCount val="2"/>
                <c:pt idx="0">
                  <c:v>UH</c:v>
                </c:pt>
                <c:pt idx="1">
                  <c:v>E</c:v>
                </c:pt>
              </c:strCache>
            </c:strRef>
          </c:cat>
          <c:val>
            <c:numRef>
              <c:f>Sheet1!$B$2:$B$3</c:f>
              <c:numCache>
                <c:formatCode>General</c:formatCode>
                <c:ptCount val="2"/>
                <c:pt idx="0">
                  <c:v>90</c:v>
                </c:pt>
                <c:pt idx="1">
                  <c:v>80</c:v>
                </c:pt>
              </c:numCache>
            </c:numRef>
          </c:val>
        </c:ser>
        <c:axId val="53860224"/>
        <c:axId val="53862400"/>
      </c:barChart>
      <c:catAx>
        <c:axId val="53860224"/>
        <c:scaling>
          <c:orientation val="minMax"/>
        </c:scaling>
        <c:axPos val="b"/>
        <c:title>
          <c:tx>
            <c:rich>
              <a:bodyPr/>
              <a:lstStyle/>
              <a:p>
                <a:pPr>
                  <a:defRPr lang="en-US"/>
                </a:pPr>
                <a:r>
                  <a:rPr lang="en-US">
                    <a:latin typeface="Times New Roman" pitchFamily="18" charset="0"/>
                    <a:cs typeface="Times New Roman" pitchFamily="18" charset="0"/>
                  </a:rPr>
                  <a:t>Murid tunanetra kelas dasar III SLB-A YAPTI Makassar</a:t>
                </a:r>
              </a:p>
            </c:rich>
          </c:tx>
          <c:layout>
            <c:manualLayout>
              <c:xMode val="edge"/>
              <c:yMode val="edge"/>
              <c:x val="0.24787426219610012"/>
              <c:y val="0.92095010748090878"/>
            </c:manualLayout>
          </c:layout>
        </c:title>
        <c:tickLblPos val="nextTo"/>
        <c:txPr>
          <a:bodyPr/>
          <a:lstStyle/>
          <a:p>
            <a:pPr>
              <a:defRPr lang="en-US"/>
            </a:pPr>
            <a:endParaRPr lang="en-US"/>
          </a:p>
        </c:txPr>
        <c:crossAx val="53862400"/>
        <c:crosses val="autoZero"/>
        <c:auto val="1"/>
        <c:lblAlgn val="ctr"/>
        <c:lblOffset val="100"/>
      </c:catAx>
      <c:valAx>
        <c:axId val="53862400"/>
        <c:scaling>
          <c:orientation val="minMax"/>
          <c:max val="100"/>
        </c:scaling>
        <c:axPos val="l"/>
        <c:numFmt formatCode="General" sourceLinked="1"/>
        <c:tickLblPos val="nextTo"/>
        <c:crossAx val="53860224"/>
        <c:crosses val="autoZero"/>
        <c:crossBetween val="between"/>
        <c:majorUnit val="10"/>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barChart>
        <c:barDir val="col"/>
        <c:grouping val="clustered"/>
        <c:ser>
          <c:idx val="0"/>
          <c:order val="0"/>
          <c:tx>
            <c:strRef>
              <c:f>Sheet1!$B$1</c:f>
              <c:strCache>
                <c:ptCount val="1"/>
                <c:pt idx="0">
                  <c:v>pretest</c:v>
                </c:pt>
              </c:strCache>
            </c:strRef>
          </c:tx>
          <c:spPr>
            <a:solidFill>
              <a:srgbClr val="FF0000"/>
            </a:solidFill>
          </c:spPr>
          <c:dLbls>
            <c:dLblPos val="ctr"/>
            <c:showVal val="1"/>
          </c:dLbls>
          <c:cat>
            <c:strRef>
              <c:f>Sheet1!$A$2:$A$3</c:f>
              <c:strCache>
                <c:ptCount val="2"/>
                <c:pt idx="0">
                  <c:v>UH</c:v>
                </c:pt>
                <c:pt idx="1">
                  <c:v>E</c:v>
                </c:pt>
              </c:strCache>
            </c:strRef>
          </c:cat>
          <c:val>
            <c:numRef>
              <c:f>Sheet1!$B$2:$B$3</c:f>
              <c:numCache>
                <c:formatCode>General</c:formatCode>
                <c:ptCount val="2"/>
                <c:pt idx="0">
                  <c:v>40</c:v>
                </c:pt>
                <c:pt idx="1">
                  <c:v>30</c:v>
                </c:pt>
              </c:numCache>
            </c:numRef>
          </c:val>
        </c:ser>
        <c:ser>
          <c:idx val="1"/>
          <c:order val="1"/>
          <c:tx>
            <c:strRef>
              <c:f>Sheet1!$C$1</c:f>
              <c:strCache>
                <c:ptCount val="1"/>
                <c:pt idx="0">
                  <c:v>posttest</c:v>
                </c:pt>
              </c:strCache>
            </c:strRef>
          </c:tx>
          <c:spPr>
            <a:solidFill>
              <a:srgbClr val="7030A0"/>
            </a:solidFill>
          </c:spPr>
          <c:dLbls>
            <c:dLblPos val="ctr"/>
            <c:showVal val="1"/>
          </c:dLbls>
          <c:cat>
            <c:strRef>
              <c:f>Sheet1!$A$2:$A$3</c:f>
              <c:strCache>
                <c:ptCount val="2"/>
                <c:pt idx="0">
                  <c:v>UH</c:v>
                </c:pt>
                <c:pt idx="1">
                  <c:v>E</c:v>
                </c:pt>
              </c:strCache>
            </c:strRef>
          </c:cat>
          <c:val>
            <c:numRef>
              <c:f>Sheet1!$C$2:$C$3</c:f>
              <c:numCache>
                <c:formatCode>General</c:formatCode>
                <c:ptCount val="2"/>
                <c:pt idx="0">
                  <c:v>90</c:v>
                </c:pt>
                <c:pt idx="1">
                  <c:v>80</c:v>
                </c:pt>
              </c:numCache>
            </c:numRef>
          </c:val>
        </c:ser>
        <c:overlap val="1"/>
        <c:axId val="53869568"/>
        <c:axId val="54785152"/>
      </c:barChart>
      <c:catAx>
        <c:axId val="53869568"/>
        <c:scaling>
          <c:orientation val="minMax"/>
        </c:scaling>
        <c:axPos val="b"/>
        <c:title>
          <c:tx>
            <c:rich>
              <a:bodyPr/>
              <a:lstStyle/>
              <a:p>
                <a:pPr>
                  <a:defRPr/>
                </a:pPr>
                <a:r>
                  <a:rPr lang="en-US">
                    <a:latin typeface="Times New Roman" pitchFamily="18" charset="0"/>
                    <a:cs typeface="Times New Roman" pitchFamily="18" charset="0"/>
                  </a:rPr>
                  <a:t>Murid tunanetra kelas dasar III SLB-A YAPTI Makassar</a:t>
                </a:r>
              </a:p>
            </c:rich>
          </c:tx>
          <c:layout>
            <c:manualLayout>
              <c:xMode val="edge"/>
              <c:yMode val="edge"/>
              <c:x val="0.24787426219610023"/>
              <c:y val="0.92095010748090878"/>
            </c:manualLayout>
          </c:layout>
        </c:title>
        <c:tickLblPos val="nextTo"/>
        <c:crossAx val="54785152"/>
        <c:crosses val="autoZero"/>
        <c:auto val="1"/>
        <c:lblAlgn val="ctr"/>
        <c:lblOffset val="100"/>
      </c:catAx>
      <c:valAx>
        <c:axId val="54785152"/>
        <c:scaling>
          <c:orientation val="minMax"/>
          <c:max val="100"/>
        </c:scaling>
        <c:axPos val="l"/>
        <c:numFmt formatCode="General" sourceLinked="1"/>
        <c:tickLblPos val="nextTo"/>
        <c:crossAx val="53869568"/>
        <c:crosses val="autoZero"/>
        <c:crossBetween val="between"/>
        <c:majorUnit val="10"/>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8843</Words>
  <Characters>50411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24</cp:revision>
  <dcterms:created xsi:type="dcterms:W3CDTF">2016-08-30T06:21:00Z</dcterms:created>
  <dcterms:modified xsi:type="dcterms:W3CDTF">2017-03-21T05:42:00Z</dcterms:modified>
</cp:coreProperties>
</file>