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0E8" w:rsidRPr="0073305E" w:rsidRDefault="008660E8" w:rsidP="00077C0E">
      <w:pPr>
        <w:spacing w:after="0" w:line="480" w:lineRule="auto"/>
        <w:jc w:val="center"/>
        <w:rPr>
          <w:rFonts w:ascii="Times New Roman" w:hAnsi="Times New Roman" w:cs="Times New Roman"/>
          <w:b/>
          <w:sz w:val="24"/>
          <w:szCs w:val="24"/>
        </w:rPr>
      </w:pPr>
      <w:r w:rsidRPr="0073305E">
        <w:rPr>
          <w:rFonts w:ascii="Times New Roman" w:hAnsi="Times New Roman" w:cs="Times New Roman"/>
          <w:b/>
          <w:sz w:val="24"/>
          <w:szCs w:val="24"/>
        </w:rPr>
        <w:t>BAB IV</w:t>
      </w:r>
    </w:p>
    <w:p w:rsidR="00675925" w:rsidRDefault="008660E8" w:rsidP="00811B35">
      <w:pPr>
        <w:spacing w:line="480" w:lineRule="auto"/>
        <w:jc w:val="center"/>
        <w:rPr>
          <w:rFonts w:ascii="Times New Roman" w:hAnsi="Times New Roman" w:cs="Times New Roman"/>
          <w:b/>
          <w:sz w:val="24"/>
          <w:szCs w:val="24"/>
        </w:rPr>
      </w:pPr>
      <w:r w:rsidRPr="0073305E">
        <w:rPr>
          <w:rFonts w:ascii="Times New Roman" w:hAnsi="Times New Roman" w:cs="Times New Roman"/>
          <w:b/>
          <w:sz w:val="24"/>
          <w:szCs w:val="24"/>
        </w:rPr>
        <w:t>HASIL PENELITIAN DAN PEMBAHASAN</w:t>
      </w:r>
    </w:p>
    <w:p w:rsidR="00675925" w:rsidRPr="0073305E" w:rsidRDefault="00675925" w:rsidP="00022582">
      <w:pPr>
        <w:spacing w:line="240" w:lineRule="auto"/>
        <w:jc w:val="center"/>
        <w:rPr>
          <w:rFonts w:ascii="Times New Roman" w:hAnsi="Times New Roman" w:cs="Times New Roman"/>
          <w:b/>
          <w:sz w:val="24"/>
          <w:szCs w:val="24"/>
        </w:rPr>
      </w:pPr>
    </w:p>
    <w:p w:rsidR="008660E8" w:rsidRPr="0073305E" w:rsidRDefault="008660E8" w:rsidP="00077C0E">
      <w:pPr>
        <w:pStyle w:val="ListParagraph"/>
        <w:numPr>
          <w:ilvl w:val="0"/>
          <w:numId w:val="1"/>
        </w:numPr>
        <w:spacing w:line="480" w:lineRule="auto"/>
        <w:ind w:left="0" w:firstLine="0"/>
        <w:jc w:val="both"/>
        <w:rPr>
          <w:b/>
        </w:rPr>
      </w:pPr>
      <w:r w:rsidRPr="0073305E">
        <w:rPr>
          <w:b/>
        </w:rPr>
        <w:t>Hasil Penelitian</w:t>
      </w:r>
    </w:p>
    <w:p w:rsidR="00BE37BA" w:rsidRPr="00077C0E" w:rsidRDefault="008660E8" w:rsidP="00077C0E">
      <w:pPr>
        <w:spacing w:after="0" w:line="480" w:lineRule="auto"/>
        <w:ind w:firstLine="709"/>
        <w:jc w:val="both"/>
        <w:rPr>
          <w:rFonts w:ascii="Times New Roman" w:hAnsi="Times New Roman"/>
          <w:sz w:val="24"/>
        </w:rPr>
      </w:pPr>
      <w:r w:rsidRPr="00245DE2">
        <w:rPr>
          <w:rFonts w:ascii="Times New Roman" w:hAnsi="Times New Roman"/>
          <w:sz w:val="24"/>
        </w:rPr>
        <w:t xml:space="preserve">Penelitian ini bertujuan untuk mengetahui sejauh mana </w:t>
      </w:r>
      <w:r w:rsidR="00781B6B">
        <w:rPr>
          <w:rFonts w:ascii="Times New Roman" w:hAnsi="Times New Roman" w:cs="Times New Roman"/>
          <w:color w:val="000000" w:themeColor="text1"/>
          <w:sz w:val="24"/>
          <w:szCs w:val="24"/>
        </w:rPr>
        <w:t xml:space="preserve">penerapan </w:t>
      </w:r>
      <w:r w:rsidR="00781B6B">
        <w:rPr>
          <w:rFonts w:ascii="Times New Roman" w:hAnsi="Times New Roman" w:cs="Times New Roman"/>
          <w:i/>
          <w:color w:val="000000" w:themeColor="text1"/>
          <w:sz w:val="24"/>
          <w:szCs w:val="24"/>
        </w:rPr>
        <w:t xml:space="preserve"> Finger Painting</w:t>
      </w:r>
      <w:r w:rsidR="00781B6B">
        <w:rPr>
          <w:rFonts w:ascii="Times New Roman" w:hAnsi="Times New Roman" w:cs="Times New Roman"/>
          <w:color w:val="000000" w:themeColor="text1"/>
          <w:sz w:val="24"/>
          <w:szCs w:val="24"/>
        </w:rPr>
        <w:t xml:space="preserve"> dalam meningkatkan kemampuan motorik halus Pada Siswa </w:t>
      </w:r>
      <w:r w:rsidR="00781B6B">
        <w:rPr>
          <w:rFonts w:ascii="Times New Roman" w:hAnsi="Times New Roman" w:cs="Times New Roman"/>
          <w:i/>
          <w:color w:val="000000" w:themeColor="text1"/>
          <w:sz w:val="24"/>
          <w:szCs w:val="24"/>
        </w:rPr>
        <w:t>Cerebral Palsy</w:t>
      </w:r>
      <w:r w:rsidR="00781B6B">
        <w:rPr>
          <w:rFonts w:ascii="Times New Roman" w:hAnsi="Times New Roman" w:cs="Times New Roman"/>
          <w:color w:val="000000" w:themeColor="text1"/>
          <w:sz w:val="24"/>
          <w:szCs w:val="24"/>
        </w:rPr>
        <w:t xml:space="preserve"> </w:t>
      </w:r>
      <w:r>
        <w:rPr>
          <w:rFonts w:ascii="Times New Roman" w:hAnsi="Times New Roman"/>
          <w:sz w:val="24"/>
        </w:rPr>
        <w:t xml:space="preserve"> </w:t>
      </w:r>
      <w:r w:rsidRPr="00245DE2">
        <w:rPr>
          <w:rFonts w:ascii="Times New Roman" w:hAnsi="Times New Roman"/>
          <w:sz w:val="24"/>
        </w:rPr>
        <w:t>kelas</w:t>
      </w:r>
      <w:r>
        <w:rPr>
          <w:rFonts w:ascii="Times New Roman" w:hAnsi="Times New Roman"/>
          <w:sz w:val="24"/>
        </w:rPr>
        <w:t xml:space="preserve"> dasar </w:t>
      </w:r>
      <w:r w:rsidRPr="00245DE2">
        <w:rPr>
          <w:rFonts w:ascii="Times New Roman" w:hAnsi="Times New Roman"/>
          <w:sz w:val="24"/>
        </w:rPr>
        <w:t xml:space="preserve"> II </w:t>
      </w:r>
      <w:r>
        <w:rPr>
          <w:rFonts w:ascii="Times New Roman" w:hAnsi="Times New Roman"/>
          <w:sz w:val="24"/>
        </w:rPr>
        <w:t xml:space="preserve">di SLB Negeri Pembina Tingkat Provinsi </w:t>
      </w:r>
      <w:r>
        <w:rPr>
          <w:rFonts w:ascii="Times New Roman" w:hAnsi="Times New Roman" w:cs="Times New Roman"/>
          <w:sz w:val="24"/>
          <w:szCs w:val="24"/>
          <w:lang w:val="en-US"/>
        </w:rPr>
        <w:t xml:space="preserve">Sulawesi Selatan </w:t>
      </w:r>
      <w:r>
        <w:rPr>
          <w:rFonts w:ascii="Times New Roman" w:hAnsi="Times New Roman"/>
          <w:sz w:val="24"/>
        </w:rPr>
        <w:t>Sentra PK-PLK.</w:t>
      </w:r>
    </w:p>
    <w:p w:rsidR="008660E8" w:rsidRPr="00077C0E" w:rsidRDefault="008660E8" w:rsidP="00077C0E">
      <w:pPr>
        <w:spacing w:after="0" w:line="480" w:lineRule="auto"/>
        <w:ind w:firstLine="709"/>
        <w:jc w:val="both"/>
        <w:rPr>
          <w:rFonts w:ascii="Times New Roman" w:hAnsi="Times New Roman"/>
          <w:sz w:val="24"/>
        </w:rPr>
      </w:pPr>
      <w:r w:rsidRPr="00245DE2">
        <w:rPr>
          <w:rFonts w:ascii="Times New Roman" w:hAnsi="Times New Roman"/>
          <w:sz w:val="24"/>
        </w:rPr>
        <w:t xml:space="preserve">Penelitian ini telah dilaksanakan selama satu bulan pada anak </w:t>
      </w:r>
      <w:r>
        <w:rPr>
          <w:rFonts w:ascii="Times New Roman" w:hAnsi="Times New Roman"/>
          <w:sz w:val="24"/>
        </w:rPr>
        <w:t xml:space="preserve">tunadaksa </w:t>
      </w:r>
      <w:r w:rsidRPr="00245DE2">
        <w:rPr>
          <w:rFonts w:ascii="Times New Roman" w:hAnsi="Times New Roman"/>
          <w:sz w:val="24"/>
        </w:rPr>
        <w:t>kelas</w:t>
      </w:r>
      <w:r>
        <w:rPr>
          <w:rFonts w:ascii="Times New Roman" w:hAnsi="Times New Roman"/>
          <w:sz w:val="24"/>
        </w:rPr>
        <w:t xml:space="preserve"> dasar </w:t>
      </w:r>
      <w:r w:rsidRPr="00245DE2">
        <w:rPr>
          <w:rFonts w:ascii="Times New Roman" w:hAnsi="Times New Roman"/>
          <w:sz w:val="24"/>
        </w:rPr>
        <w:t xml:space="preserve"> II </w:t>
      </w:r>
      <w:r>
        <w:rPr>
          <w:rFonts w:ascii="Times New Roman" w:hAnsi="Times New Roman"/>
          <w:sz w:val="24"/>
        </w:rPr>
        <w:t xml:space="preserve">di SLB Negeri Pembina Tingkat Provinsi </w:t>
      </w:r>
      <w:r>
        <w:rPr>
          <w:rFonts w:ascii="Times New Roman" w:hAnsi="Times New Roman" w:cs="Times New Roman"/>
          <w:sz w:val="24"/>
          <w:szCs w:val="24"/>
          <w:lang w:val="en-US"/>
        </w:rPr>
        <w:t xml:space="preserve">Sulawesi Selatan </w:t>
      </w:r>
      <w:r>
        <w:rPr>
          <w:rFonts w:ascii="Times New Roman" w:hAnsi="Times New Roman"/>
          <w:sz w:val="24"/>
        </w:rPr>
        <w:t xml:space="preserve">Sentra PK-PLK </w:t>
      </w:r>
      <w:r w:rsidRPr="00245DE2">
        <w:rPr>
          <w:rFonts w:ascii="Times New Roman" w:hAnsi="Times New Roman"/>
          <w:sz w:val="24"/>
        </w:rPr>
        <w:t xml:space="preserve">yang berjumlah 1 (satu) orang. Pengukuran terhadap </w:t>
      </w:r>
      <w:r w:rsidR="00781B6B">
        <w:rPr>
          <w:rFonts w:ascii="Times New Roman" w:hAnsi="Times New Roman" w:cs="Times New Roman"/>
          <w:color w:val="000000" w:themeColor="text1"/>
          <w:sz w:val="24"/>
          <w:szCs w:val="24"/>
        </w:rPr>
        <w:t xml:space="preserve">penerapan </w:t>
      </w:r>
      <w:r w:rsidR="00781B6B">
        <w:rPr>
          <w:rFonts w:ascii="Times New Roman" w:hAnsi="Times New Roman" w:cs="Times New Roman"/>
          <w:i/>
          <w:color w:val="000000" w:themeColor="text1"/>
          <w:sz w:val="24"/>
          <w:szCs w:val="24"/>
        </w:rPr>
        <w:t xml:space="preserve"> Finger Painting</w:t>
      </w:r>
      <w:r w:rsidR="00781B6B">
        <w:rPr>
          <w:rFonts w:ascii="Times New Roman" w:hAnsi="Times New Roman" w:cs="Times New Roman"/>
          <w:color w:val="000000" w:themeColor="text1"/>
          <w:sz w:val="24"/>
          <w:szCs w:val="24"/>
        </w:rPr>
        <w:t xml:space="preserve"> dalam meningkatkan kemampuan motorik halus </w:t>
      </w:r>
      <w:r w:rsidRPr="00245DE2">
        <w:rPr>
          <w:rFonts w:ascii="Times New Roman" w:hAnsi="Times New Roman"/>
          <w:sz w:val="24"/>
        </w:rPr>
        <w:t xml:space="preserve">dilakukan sebanyak dua kali, yakni pertama tes awal, yaitu tes yang di lakukan sebelum penerapan </w:t>
      </w:r>
      <w:r w:rsidR="00D267DE">
        <w:rPr>
          <w:rFonts w:ascii="Times New Roman" w:hAnsi="Times New Roman"/>
          <w:i/>
          <w:sz w:val="24"/>
        </w:rPr>
        <w:t xml:space="preserve">finger painting </w:t>
      </w:r>
      <w:r w:rsidRPr="00245DE2">
        <w:rPr>
          <w:rFonts w:ascii="Times New Roman" w:hAnsi="Times New Roman"/>
          <w:sz w:val="24"/>
        </w:rPr>
        <w:t xml:space="preserve">. Kedua tes akhir, yakni tes yang dilakukan setelah penerapan </w:t>
      </w:r>
      <w:r w:rsidR="00D267DE">
        <w:rPr>
          <w:rFonts w:ascii="Times New Roman" w:hAnsi="Times New Roman"/>
          <w:i/>
          <w:sz w:val="24"/>
        </w:rPr>
        <w:t>finger painting</w:t>
      </w:r>
      <w:r w:rsidRPr="00245DE2">
        <w:rPr>
          <w:rFonts w:ascii="Times New Roman" w:hAnsi="Times New Roman"/>
          <w:sz w:val="24"/>
        </w:rPr>
        <w:t>.</w:t>
      </w:r>
    </w:p>
    <w:p w:rsidR="008660E8" w:rsidRDefault="008660E8" w:rsidP="00077C0E">
      <w:pPr>
        <w:spacing w:after="0" w:line="480" w:lineRule="auto"/>
        <w:ind w:firstLine="709"/>
        <w:jc w:val="both"/>
        <w:rPr>
          <w:rFonts w:ascii="Times New Roman" w:hAnsi="Times New Roman"/>
          <w:sz w:val="24"/>
        </w:rPr>
      </w:pPr>
      <w:r w:rsidRPr="00245DE2">
        <w:rPr>
          <w:rFonts w:ascii="Times New Roman" w:hAnsi="Times New Roman"/>
          <w:sz w:val="24"/>
        </w:rPr>
        <w:t xml:space="preserve">Data hasil penelitian yang diperoleh dimaksudkan untuk menjawab permasalahan yang diajukan dalam penelitian ini. Analisis yang digunakan terhadap data hasil penelitian yang diperoleh diolah dengan menggunakan analisis deskriptif kualitatif, kemudian disajikan dalam bentuk tabel. </w:t>
      </w:r>
    </w:p>
    <w:p w:rsidR="00BE37BA" w:rsidRDefault="00BE37BA" w:rsidP="008660E8">
      <w:pPr>
        <w:spacing w:after="0" w:line="480" w:lineRule="auto"/>
        <w:ind w:firstLine="540"/>
        <w:jc w:val="both"/>
        <w:rPr>
          <w:rFonts w:ascii="Times New Roman" w:hAnsi="Times New Roman"/>
          <w:sz w:val="24"/>
        </w:rPr>
      </w:pPr>
    </w:p>
    <w:p w:rsidR="008660E8" w:rsidRPr="00852DDB" w:rsidRDefault="008660E8" w:rsidP="008660E8">
      <w:pPr>
        <w:spacing w:after="0" w:line="240" w:lineRule="auto"/>
        <w:ind w:firstLine="540"/>
        <w:jc w:val="both"/>
        <w:rPr>
          <w:rFonts w:ascii="Times New Roman" w:hAnsi="Times New Roman"/>
          <w:b/>
          <w:sz w:val="24"/>
        </w:rPr>
      </w:pPr>
    </w:p>
    <w:p w:rsidR="0074472A" w:rsidRDefault="00077C0E" w:rsidP="0074472A">
      <w:pPr>
        <w:pStyle w:val="ListParagraph"/>
        <w:numPr>
          <w:ilvl w:val="1"/>
          <w:numId w:val="6"/>
        </w:numPr>
        <w:tabs>
          <w:tab w:val="clear" w:pos="1353"/>
        </w:tabs>
        <w:spacing w:line="480" w:lineRule="auto"/>
        <w:ind w:left="426" w:hanging="426"/>
        <w:jc w:val="both"/>
        <w:rPr>
          <w:b/>
        </w:rPr>
      </w:pPr>
      <w:r>
        <w:rPr>
          <w:b/>
        </w:rPr>
        <w:lastRenderedPageBreak/>
        <w:t>Penerapan</w:t>
      </w:r>
      <w:r w:rsidRPr="00077C0E">
        <w:rPr>
          <w:b/>
        </w:rPr>
        <w:t xml:space="preserve"> </w:t>
      </w:r>
      <w:r w:rsidRPr="00077C0E">
        <w:rPr>
          <w:b/>
          <w:i/>
        </w:rPr>
        <w:t xml:space="preserve">Finger Painting </w:t>
      </w:r>
      <w:r>
        <w:rPr>
          <w:b/>
        </w:rPr>
        <w:t xml:space="preserve">dalam Meningkatkan </w:t>
      </w:r>
      <w:r w:rsidR="00022582">
        <w:rPr>
          <w:b/>
        </w:rPr>
        <w:t xml:space="preserve">Kemampuan </w:t>
      </w:r>
      <w:r w:rsidR="00747358">
        <w:rPr>
          <w:b/>
        </w:rPr>
        <w:t xml:space="preserve">Motorik Halus </w:t>
      </w:r>
      <w:r w:rsidR="00F362A6">
        <w:rPr>
          <w:b/>
        </w:rPr>
        <w:t>Pada Siswa Cerebral Palsy Kelas</w:t>
      </w:r>
      <w:r w:rsidR="00F362A6" w:rsidRPr="00583FB0">
        <w:rPr>
          <w:b/>
        </w:rPr>
        <w:t xml:space="preserve"> Dasar  </w:t>
      </w:r>
      <w:r w:rsidR="00F362A6">
        <w:rPr>
          <w:b/>
        </w:rPr>
        <w:t>II</w:t>
      </w:r>
      <w:r w:rsidR="00781B6B">
        <w:rPr>
          <w:b/>
        </w:rPr>
        <w:t xml:space="preserve"> Di </w:t>
      </w:r>
      <w:r w:rsidR="0074472A">
        <w:rPr>
          <w:b/>
        </w:rPr>
        <w:t>SLB</w:t>
      </w:r>
      <w:r w:rsidR="00781B6B">
        <w:rPr>
          <w:b/>
        </w:rPr>
        <w:t xml:space="preserve"> Negeri Pembina Tingkat </w:t>
      </w:r>
      <w:r w:rsidR="00F362A6" w:rsidRPr="00583FB0">
        <w:rPr>
          <w:b/>
        </w:rPr>
        <w:t>Provinsi Sul</w:t>
      </w:r>
      <w:r w:rsidR="00A26547">
        <w:rPr>
          <w:b/>
        </w:rPr>
        <w:t xml:space="preserve">awesi  </w:t>
      </w:r>
      <w:r w:rsidR="00F362A6" w:rsidRPr="00583FB0">
        <w:rPr>
          <w:b/>
        </w:rPr>
        <w:t>Sel</w:t>
      </w:r>
      <w:r w:rsidR="00A26547">
        <w:rPr>
          <w:b/>
        </w:rPr>
        <w:t>atan</w:t>
      </w:r>
      <w:r w:rsidR="00F362A6" w:rsidRPr="00583FB0">
        <w:rPr>
          <w:b/>
        </w:rPr>
        <w:t xml:space="preserve"> Sentra Pk-Plk</w:t>
      </w:r>
    </w:p>
    <w:p w:rsidR="00743DD7" w:rsidRPr="000A3AB8" w:rsidRDefault="00743DD7" w:rsidP="001F0017">
      <w:pPr>
        <w:pStyle w:val="ListParagraph"/>
        <w:spacing w:line="480" w:lineRule="auto"/>
        <w:ind w:left="426"/>
        <w:jc w:val="both"/>
        <w:rPr>
          <w:b/>
        </w:rPr>
      </w:pPr>
    </w:p>
    <w:p w:rsidR="00336217" w:rsidRPr="00077C0E" w:rsidRDefault="00F66048" w:rsidP="00077C0E">
      <w:pPr>
        <w:pStyle w:val="ListParagraph"/>
        <w:spacing w:line="480" w:lineRule="auto"/>
        <w:ind w:left="0" w:firstLine="709"/>
        <w:jc w:val="both"/>
        <w:rPr>
          <w:b/>
        </w:rPr>
      </w:pPr>
      <w:r w:rsidRPr="00781B6B">
        <w:t>Untuk mengetahui gambaran kemampuan motorik halus dengan</w:t>
      </w:r>
      <w:r w:rsidR="002979F5">
        <w:t xml:space="preserve"> penerapan </w:t>
      </w:r>
      <w:r w:rsidRPr="00781B6B">
        <w:t xml:space="preserve"> </w:t>
      </w:r>
      <w:r w:rsidRPr="00077C0E">
        <w:rPr>
          <w:i/>
        </w:rPr>
        <w:t>finger painting</w:t>
      </w:r>
      <w:r w:rsidRPr="00781B6B">
        <w:t xml:space="preserve">  pada siswa </w:t>
      </w:r>
      <w:r w:rsidRPr="00077C0E">
        <w:rPr>
          <w:i/>
        </w:rPr>
        <w:t xml:space="preserve">cerebral palsy </w:t>
      </w:r>
      <w:r w:rsidRPr="00781B6B">
        <w:t xml:space="preserve">kelas dasar  II di SLB Negeri Pembina Tingkat </w:t>
      </w:r>
      <w:r w:rsidR="00A26547" w:rsidRPr="00781B6B">
        <w:t xml:space="preserve">Provinsi Sulawesi selatan </w:t>
      </w:r>
      <w:r w:rsidRPr="00781B6B">
        <w:t xml:space="preserve">Sentra PK-PLK </w:t>
      </w:r>
      <w:r w:rsidR="0051596D">
        <w:t>dapat diketahui sebelum da</w:t>
      </w:r>
      <w:r w:rsidR="00373A2A">
        <w:t>n setelah</w:t>
      </w:r>
      <w:r w:rsidR="0051596D">
        <w:t xml:space="preserve"> penerapan </w:t>
      </w:r>
      <w:r w:rsidR="0051596D" w:rsidRPr="0051596D">
        <w:rPr>
          <w:i/>
        </w:rPr>
        <w:t>finger painting</w:t>
      </w:r>
      <w:r w:rsidRPr="00781B6B">
        <w:t xml:space="preserve">. Adapun data kemampuan </w:t>
      </w:r>
      <w:r w:rsidR="002979F5">
        <w:t xml:space="preserve">motorik halus </w:t>
      </w:r>
      <w:r w:rsidRPr="00781B6B">
        <w:t xml:space="preserve">sebelum penerapan </w:t>
      </w:r>
      <w:r w:rsidR="002979F5" w:rsidRPr="00077C0E">
        <w:rPr>
          <w:i/>
        </w:rPr>
        <w:t xml:space="preserve">finger painting </w:t>
      </w:r>
      <w:r w:rsidRPr="00781B6B">
        <w:t xml:space="preserve"> pada anak </w:t>
      </w:r>
      <w:r w:rsidR="002979F5">
        <w:t xml:space="preserve">cerebral palsy </w:t>
      </w:r>
      <w:r w:rsidRPr="00781B6B">
        <w:t>kelas dasar  II di SLB Negeri Pembina Tingkat Provinsi Sul-Sel Sentra PK-PLK selanjutnya dituangkan dalam tabel 4.1 sebagai berikut:</w:t>
      </w:r>
    </w:p>
    <w:p w:rsidR="00781B6B" w:rsidRDefault="008660E8" w:rsidP="00434C11">
      <w:pPr>
        <w:pStyle w:val="ListParagraph"/>
        <w:spacing w:before="240" w:after="240"/>
        <w:ind w:left="1276" w:hanging="1276"/>
        <w:jc w:val="both"/>
        <w:rPr>
          <w:b/>
        </w:rPr>
      </w:pPr>
      <w:r w:rsidRPr="00E7007E">
        <w:rPr>
          <w:b/>
        </w:rPr>
        <w:t xml:space="preserve">Tabel </w:t>
      </w:r>
      <w:r w:rsidRPr="00E7007E">
        <w:rPr>
          <w:b/>
          <w:lang w:val="en-US"/>
        </w:rPr>
        <w:t>4</w:t>
      </w:r>
      <w:r w:rsidR="0010284C">
        <w:rPr>
          <w:b/>
        </w:rPr>
        <w:t>.1</w:t>
      </w:r>
      <w:r w:rsidR="0010284C">
        <w:rPr>
          <w:b/>
        </w:rPr>
        <w:tab/>
        <w:t>Hasil Tes</w:t>
      </w:r>
      <w:r w:rsidR="00336217" w:rsidRPr="00E7007E">
        <w:rPr>
          <w:b/>
        </w:rPr>
        <w:t xml:space="preserve"> </w:t>
      </w:r>
      <w:r w:rsidR="00077C0E">
        <w:rPr>
          <w:b/>
        </w:rPr>
        <w:t xml:space="preserve">Penerapan </w:t>
      </w:r>
      <w:r w:rsidR="00336217" w:rsidRPr="00E7007E">
        <w:rPr>
          <w:b/>
          <w:i/>
        </w:rPr>
        <w:t>Finger Painting</w:t>
      </w:r>
      <w:r w:rsidR="00077C0E">
        <w:rPr>
          <w:b/>
        </w:rPr>
        <w:t xml:space="preserve"> Dalam Meningkatkan Kemampuan Motorik Halus </w:t>
      </w:r>
      <w:r w:rsidR="00336217" w:rsidRPr="00E7007E">
        <w:rPr>
          <w:b/>
        </w:rPr>
        <w:t xml:space="preserve">Pada Siswa </w:t>
      </w:r>
      <w:r w:rsidR="00336217" w:rsidRPr="00E7007E">
        <w:rPr>
          <w:b/>
          <w:i/>
        </w:rPr>
        <w:t>Cerebral Palsy</w:t>
      </w:r>
      <w:r w:rsidR="00336217" w:rsidRPr="00E7007E">
        <w:rPr>
          <w:b/>
        </w:rPr>
        <w:t xml:space="preserve"> Kelas Dasar  II Di </w:t>
      </w:r>
      <w:r w:rsidR="00811B35" w:rsidRPr="00E7007E">
        <w:rPr>
          <w:b/>
        </w:rPr>
        <w:t>SLB</w:t>
      </w:r>
      <w:r w:rsidR="00336217" w:rsidRPr="00E7007E">
        <w:rPr>
          <w:b/>
        </w:rPr>
        <w:t xml:space="preserve"> Negeri Pembina Tingkat Provinsi Sul</w:t>
      </w:r>
      <w:r w:rsidR="00336217">
        <w:rPr>
          <w:b/>
        </w:rPr>
        <w:t xml:space="preserve">awesi </w:t>
      </w:r>
      <w:r w:rsidR="00336217" w:rsidRPr="00E7007E">
        <w:rPr>
          <w:b/>
        </w:rPr>
        <w:t>Sel</w:t>
      </w:r>
      <w:r w:rsidR="00336217">
        <w:rPr>
          <w:b/>
        </w:rPr>
        <w:t>atan</w:t>
      </w:r>
      <w:r w:rsidR="00336217" w:rsidRPr="00E7007E">
        <w:rPr>
          <w:b/>
        </w:rPr>
        <w:t xml:space="preserve"> Sentra Pk-Plk</w:t>
      </w:r>
    </w:p>
    <w:p w:rsidR="00434C11" w:rsidRPr="006307CE" w:rsidRDefault="00434C11" w:rsidP="00434C11">
      <w:pPr>
        <w:pStyle w:val="ListParagraph"/>
        <w:spacing w:before="240" w:after="240"/>
        <w:ind w:left="1276" w:hanging="1276"/>
        <w:jc w:val="both"/>
        <w:rPr>
          <w:b/>
        </w:rPr>
      </w:pPr>
    </w:p>
    <w:tbl>
      <w:tblPr>
        <w:tblStyle w:val="TableGrid"/>
        <w:tblW w:w="8233" w:type="dxa"/>
        <w:tblInd w:w="108" w:type="dxa"/>
        <w:tblLook w:val="04A0"/>
      </w:tblPr>
      <w:tblGrid>
        <w:gridCol w:w="766"/>
        <w:gridCol w:w="4404"/>
        <w:gridCol w:w="3063"/>
      </w:tblGrid>
      <w:tr w:rsidR="00364B47" w:rsidTr="002B0267">
        <w:trPr>
          <w:trHeight w:val="809"/>
        </w:trPr>
        <w:tc>
          <w:tcPr>
            <w:tcW w:w="766" w:type="dxa"/>
            <w:shd w:val="clear" w:color="auto" w:fill="00B0F0"/>
          </w:tcPr>
          <w:p w:rsidR="00364B47" w:rsidRPr="00E521E1" w:rsidRDefault="00364B47" w:rsidP="00AF1633">
            <w:pPr>
              <w:pStyle w:val="ListParagraph"/>
              <w:tabs>
                <w:tab w:val="left" w:pos="0"/>
              </w:tabs>
              <w:ind w:left="0"/>
              <w:jc w:val="center"/>
              <w:rPr>
                <w:b/>
              </w:rPr>
            </w:pPr>
            <w:r w:rsidRPr="00E521E1">
              <w:rPr>
                <w:b/>
              </w:rPr>
              <w:t>No</w:t>
            </w:r>
          </w:p>
        </w:tc>
        <w:tc>
          <w:tcPr>
            <w:tcW w:w="4404" w:type="dxa"/>
            <w:shd w:val="clear" w:color="auto" w:fill="00B0F0"/>
            <w:vAlign w:val="center"/>
          </w:tcPr>
          <w:p w:rsidR="00364B47" w:rsidRPr="00E521E1" w:rsidRDefault="00364B47" w:rsidP="00AF1633">
            <w:pPr>
              <w:pStyle w:val="ListParagraph"/>
              <w:tabs>
                <w:tab w:val="left" w:pos="0"/>
              </w:tabs>
              <w:ind w:left="0"/>
              <w:jc w:val="center"/>
              <w:rPr>
                <w:b/>
              </w:rPr>
            </w:pPr>
            <w:proofErr w:type="spellStart"/>
            <w:r w:rsidRPr="00E521E1">
              <w:rPr>
                <w:b/>
              </w:rPr>
              <w:t>Aspek</w:t>
            </w:r>
            <w:proofErr w:type="spellEnd"/>
            <w:r w:rsidRPr="00E521E1">
              <w:rPr>
                <w:b/>
              </w:rPr>
              <w:t xml:space="preserve"> Yang Di Amati</w:t>
            </w:r>
          </w:p>
        </w:tc>
        <w:tc>
          <w:tcPr>
            <w:tcW w:w="3063" w:type="dxa"/>
            <w:tcBorders>
              <w:right w:val="single" w:sz="4" w:space="0" w:color="auto"/>
            </w:tcBorders>
            <w:shd w:val="clear" w:color="auto" w:fill="00B0F0"/>
          </w:tcPr>
          <w:p w:rsidR="00364B47" w:rsidRDefault="00364B47" w:rsidP="00AF1633">
            <w:pPr>
              <w:pStyle w:val="ListParagraph"/>
              <w:tabs>
                <w:tab w:val="left" w:pos="0"/>
              </w:tabs>
              <w:ind w:left="0"/>
              <w:jc w:val="center"/>
              <w:rPr>
                <w:b/>
              </w:rPr>
            </w:pPr>
          </w:p>
          <w:p w:rsidR="00364B47" w:rsidRPr="00E521E1" w:rsidRDefault="00364B47" w:rsidP="00AF1633">
            <w:pPr>
              <w:pStyle w:val="ListParagraph"/>
              <w:tabs>
                <w:tab w:val="left" w:pos="0"/>
              </w:tabs>
              <w:ind w:left="0"/>
              <w:jc w:val="center"/>
              <w:rPr>
                <w:b/>
              </w:rPr>
            </w:pPr>
            <w:r>
              <w:rPr>
                <w:b/>
                <w:lang w:val="id-ID"/>
              </w:rPr>
              <w:t>Sebelum</w:t>
            </w:r>
          </w:p>
        </w:tc>
      </w:tr>
      <w:tr w:rsidR="0010284C" w:rsidTr="0010284C">
        <w:trPr>
          <w:trHeight w:val="1335"/>
        </w:trPr>
        <w:tc>
          <w:tcPr>
            <w:tcW w:w="766" w:type="dxa"/>
          </w:tcPr>
          <w:p w:rsidR="0010284C" w:rsidRDefault="0010284C" w:rsidP="00AF1633">
            <w:pPr>
              <w:pStyle w:val="ListParagraph"/>
              <w:tabs>
                <w:tab w:val="left" w:pos="0"/>
              </w:tabs>
              <w:ind w:left="0"/>
              <w:jc w:val="center"/>
            </w:pPr>
            <w:r>
              <w:t>1.</w:t>
            </w:r>
          </w:p>
        </w:tc>
        <w:tc>
          <w:tcPr>
            <w:tcW w:w="4404" w:type="dxa"/>
            <w:vAlign w:val="center"/>
          </w:tcPr>
          <w:p w:rsidR="0010284C" w:rsidRDefault="0010284C" w:rsidP="00F70DDA">
            <w:pPr>
              <w:pStyle w:val="ListParagraph"/>
              <w:spacing w:line="276" w:lineRule="auto"/>
              <w:ind w:left="176"/>
              <w:jc w:val="both"/>
              <w:rPr>
                <w:lang w:val="id-ID"/>
              </w:rPr>
            </w:pPr>
            <w:r w:rsidRPr="00B81AF4">
              <w:rPr>
                <w:lang w:val="id-ID"/>
              </w:rPr>
              <w:t>Menggerakkan ibu jari</w:t>
            </w:r>
            <w:r>
              <w:rPr>
                <w:lang w:val="id-ID"/>
              </w:rPr>
              <w:t xml:space="preserve"> untuk membuat gambar berbentuk gelombang  </w:t>
            </w:r>
            <w:r w:rsidRPr="00B81AF4">
              <w:rPr>
                <w:lang w:val="id-ID"/>
              </w:rPr>
              <w:t xml:space="preserve"> </w:t>
            </w:r>
          </w:p>
          <w:p w:rsidR="0010284C" w:rsidRPr="006307CE" w:rsidRDefault="0010284C" w:rsidP="001266B5">
            <w:pPr>
              <w:pStyle w:val="ListParagraph"/>
              <w:ind w:left="0"/>
              <w:jc w:val="both"/>
              <w:rPr>
                <w:lang w:val="id-ID"/>
              </w:rPr>
            </w:pPr>
          </w:p>
        </w:tc>
        <w:tc>
          <w:tcPr>
            <w:tcW w:w="3063" w:type="dxa"/>
            <w:tcBorders>
              <w:right w:val="single" w:sz="4" w:space="0" w:color="auto"/>
            </w:tcBorders>
          </w:tcPr>
          <w:p w:rsidR="0010284C" w:rsidRPr="00955CD9" w:rsidRDefault="0010284C" w:rsidP="00955CD9">
            <w:pPr>
              <w:pStyle w:val="ListParagraph"/>
              <w:tabs>
                <w:tab w:val="left" w:pos="0"/>
              </w:tabs>
              <w:ind w:left="0"/>
              <w:jc w:val="center"/>
              <w:rPr>
                <w:lang w:val="id-ID"/>
              </w:rPr>
            </w:pPr>
            <w:r>
              <w:rPr>
                <w:lang w:val="id-ID"/>
              </w:rPr>
              <w:br/>
              <w:t>BM</w:t>
            </w:r>
          </w:p>
        </w:tc>
      </w:tr>
      <w:tr w:rsidR="0010284C" w:rsidTr="0010284C">
        <w:trPr>
          <w:trHeight w:val="1188"/>
        </w:trPr>
        <w:tc>
          <w:tcPr>
            <w:tcW w:w="766" w:type="dxa"/>
          </w:tcPr>
          <w:p w:rsidR="0010284C" w:rsidRDefault="0010284C" w:rsidP="00AF1633">
            <w:pPr>
              <w:pStyle w:val="ListParagraph"/>
              <w:tabs>
                <w:tab w:val="left" w:pos="0"/>
              </w:tabs>
              <w:ind w:left="0"/>
              <w:jc w:val="center"/>
            </w:pPr>
            <w:r>
              <w:t>2.</w:t>
            </w:r>
          </w:p>
        </w:tc>
        <w:tc>
          <w:tcPr>
            <w:tcW w:w="4404" w:type="dxa"/>
            <w:vAlign w:val="center"/>
          </w:tcPr>
          <w:p w:rsidR="0010284C" w:rsidRDefault="0010284C" w:rsidP="00F70DDA">
            <w:pPr>
              <w:ind w:left="176"/>
              <w:jc w:val="both"/>
              <w:rPr>
                <w:rFonts w:ascii="Times New Roman" w:hAnsi="Times New Roman" w:cs="Times New Roman"/>
                <w:sz w:val="24"/>
                <w:szCs w:val="24"/>
                <w:lang w:val="id-ID"/>
              </w:rPr>
            </w:pPr>
            <w:r>
              <w:rPr>
                <w:rFonts w:ascii="Times New Roman" w:hAnsi="Times New Roman" w:cs="Times New Roman"/>
                <w:sz w:val="24"/>
                <w:szCs w:val="24"/>
                <w:lang w:val="id-ID"/>
              </w:rPr>
              <w:t>Menggerakkan jari telunjuk untuk membuat gambar berbentuk segitiga.</w:t>
            </w:r>
          </w:p>
          <w:p w:rsidR="0010284C" w:rsidRPr="00F70DDA" w:rsidRDefault="0010284C" w:rsidP="00F70DDA">
            <w:pPr>
              <w:ind w:left="176"/>
              <w:jc w:val="both"/>
              <w:rPr>
                <w:rFonts w:ascii="Times New Roman" w:hAnsi="Times New Roman" w:cs="Times New Roman"/>
                <w:sz w:val="24"/>
                <w:szCs w:val="24"/>
                <w:lang w:val="id-ID"/>
              </w:rPr>
            </w:pPr>
          </w:p>
        </w:tc>
        <w:tc>
          <w:tcPr>
            <w:tcW w:w="3063" w:type="dxa"/>
            <w:tcBorders>
              <w:right w:val="single" w:sz="4" w:space="0" w:color="auto"/>
            </w:tcBorders>
          </w:tcPr>
          <w:p w:rsidR="0010284C" w:rsidRPr="00955CD9" w:rsidRDefault="0010284C" w:rsidP="00AF1633">
            <w:pPr>
              <w:pStyle w:val="ListParagraph"/>
              <w:tabs>
                <w:tab w:val="left" w:pos="0"/>
              </w:tabs>
              <w:ind w:left="0"/>
              <w:jc w:val="center"/>
              <w:rPr>
                <w:lang w:val="id-ID"/>
              </w:rPr>
            </w:pPr>
            <w:r>
              <w:rPr>
                <w:lang w:val="id-ID"/>
              </w:rPr>
              <w:br/>
              <w:t>BM</w:t>
            </w:r>
          </w:p>
        </w:tc>
      </w:tr>
      <w:tr w:rsidR="0010284C" w:rsidTr="0010284C">
        <w:trPr>
          <w:trHeight w:val="377"/>
        </w:trPr>
        <w:tc>
          <w:tcPr>
            <w:tcW w:w="766" w:type="dxa"/>
            <w:tcBorders>
              <w:top w:val="nil"/>
            </w:tcBorders>
          </w:tcPr>
          <w:p w:rsidR="0010284C" w:rsidRPr="00F66048" w:rsidRDefault="0010284C" w:rsidP="00AF1633">
            <w:pPr>
              <w:pStyle w:val="ListParagraph"/>
              <w:tabs>
                <w:tab w:val="left" w:pos="0"/>
              </w:tabs>
              <w:ind w:left="0"/>
              <w:jc w:val="center"/>
              <w:rPr>
                <w:lang w:val="id-ID"/>
              </w:rPr>
            </w:pPr>
            <w:r>
              <w:rPr>
                <w:lang w:val="id-ID"/>
              </w:rPr>
              <w:t>3.</w:t>
            </w:r>
          </w:p>
        </w:tc>
        <w:tc>
          <w:tcPr>
            <w:tcW w:w="4404" w:type="dxa"/>
            <w:tcBorders>
              <w:top w:val="nil"/>
            </w:tcBorders>
            <w:vAlign w:val="center"/>
          </w:tcPr>
          <w:p w:rsidR="0010284C" w:rsidRDefault="0010284C" w:rsidP="000447DE">
            <w:pPr>
              <w:pStyle w:val="ListParagraph"/>
              <w:ind w:left="176"/>
              <w:rPr>
                <w:lang w:val="id-ID"/>
              </w:rPr>
            </w:pPr>
            <w:r>
              <w:rPr>
                <w:lang w:val="id-ID"/>
              </w:rPr>
              <w:t>Menggerakkan jari tengah untuk membuat gambar berbentuk lingkaran.</w:t>
            </w:r>
          </w:p>
          <w:p w:rsidR="0010284C" w:rsidRDefault="0010284C" w:rsidP="000447DE">
            <w:pPr>
              <w:pStyle w:val="ListParagraph"/>
              <w:ind w:left="176"/>
            </w:pPr>
          </w:p>
        </w:tc>
        <w:tc>
          <w:tcPr>
            <w:tcW w:w="3063" w:type="dxa"/>
            <w:tcBorders>
              <w:top w:val="nil"/>
              <w:right w:val="single" w:sz="4" w:space="0" w:color="auto"/>
            </w:tcBorders>
          </w:tcPr>
          <w:p w:rsidR="0010284C" w:rsidRPr="00955CD9" w:rsidRDefault="0010284C" w:rsidP="00AF1633">
            <w:pPr>
              <w:pStyle w:val="ListParagraph"/>
              <w:tabs>
                <w:tab w:val="left" w:pos="0"/>
              </w:tabs>
              <w:ind w:left="0"/>
              <w:jc w:val="center"/>
              <w:rPr>
                <w:lang w:val="id-ID"/>
              </w:rPr>
            </w:pPr>
            <w:r>
              <w:rPr>
                <w:lang w:val="id-ID"/>
              </w:rPr>
              <w:br/>
              <w:t>BM</w:t>
            </w:r>
          </w:p>
        </w:tc>
      </w:tr>
      <w:tr w:rsidR="0010284C" w:rsidTr="0010284C">
        <w:trPr>
          <w:trHeight w:val="462"/>
        </w:trPr>
        <w:tc>
          <w:tcPr>
            <w:tcW w:w="766" w:type="dxa"/>
            <w:tcBorders>
              <w:bottom w:val="single" w:sz="4" w:space="0" w:color="auto"/>
            </w:tcBorders>
          </w:tcPr>
          <w:p w:rsidR="0010284C" w:rsidRDefault="0010284C" w:rsidP="00AF1633">
            <w:pPr>
              <w:pStyle w:val="ListParagraph"/>
              <w:tabs>
                <w:tab w:val="left" w:pos="0"/>
              </w:tabs>
              <w:ind w:left="0"/>
              <w:jc w:val="center"/>
              <w:rPr>
                <w:lang w:val="id-ID"/>
              </w:rPr>
            </w:pPr>
            <w:r>
              <w:rPr>
                <w:lang w:val="id-ID"/>
              </w:rPr>
              <w:lastRenderedPageBreak/>
              <w:t>4</w:t>
            </w:r>
          </w:p>
          <w:p w:rsidR="0010284C" w:rsidRPr="00811B35" w:rsidRDefault="0010284C" w:rsidP="00AF1633">
            <w:pPr>
              <w:pStyle w:val="ListParagraph"/>
              <w:tabs>
                <w:tab w:val="left" w:pos="0"/>
              </w:tabs>
              <w:ind w:left="0"/>
              <w:jc w:val="center"/>
              <w:rPr>
                <w:lang w:val="id-ID"/>
              </w:rPr>
            </w:pPr>
          </w:p>
        </w:tc>
        <w:tc>
          <w:tcPr>
            <w:tcW w:w="4404" w:type="dxa"/>
            <w:tcBorders>
              <w:bottom w:val="single" w:sz="4" w:space="0" w:color="auto"/>
            </w:tcBorders>
            <w:vAlign w:val="center"/>
          </w:tcPr>
          <w:p w:rsidR="0010284C" w:rsidRDefault="0010284C" w:rsidP="000447DE">
            <w:pPr>
              <w:ind w:left="176" w:right="175"/>
              <w:jc w:val="both"/>
              <w:rPr>
                <w:rFonts w:ascii="Times New Roman" w:hAnsi="Times New Roman" w:cs="Times New Roman"/>
                <w:sz w:val="24"/>
                <w:szCs w:val="24"/>
                <w:lang w:val="id-ID"/>
              </w:rPr>
            </w:pPr>
            <w:r>
              <w:rPr>
                <w:rFonts w:ascii="Times New Roman" w:hAnsi="Times New Roman" w:cs="Times New Roman"/>
                <w:sz w:val="24"/>
                <w:szCs w:val="24"/>
                <w:lang w:val="id-ID"/>
              </w:rPr>
              <w:t>Menggerakkan jari manis untuk membuat gambar berbentuk titik-titik</w:t>
            </w:r>
          </w:p>
          <w:p w:rsidR="0010284C" w:rsidRPr="006307CE" w:rsidRDefault="0010284C" w:rsidP="000447DE">
            <w:pPr>
              <w:ind w:left="176" w:right="175"/>
              <w:jc w:val="both"/>
              <w:rPr>
                <w:rFonts w:ascii="Times New Roman" w:hAnsi="Times New Roman" w:cs="Times New Roman"/>
                <w:sz w:val="24"/>
                <w:szCs w:val="24"/>
                <w:lang w:val="id-ID"/>
              </w:rPr>
            </w:pPr>
          </w:p>
        </w:tc>
        <w:tc>
          <w:tcPr>
            <w:tcW w:w="3063" w:type="dxa"/>
            <w:tcBorders>
              <w:bottom w:val="single" w:sz="4" w:space="0" w:color="auto"/>
            </w:tcBorders>
          </w:tcPr>
          <w:p w:rsidR="0010284C" w:rsidRPr="00955CD9" w:rsidRDefault="0010284C" w:rsidP="00AF1633">
            <w:pPr>
              <w:pStyle w:val="ListParagraph"/>
              <w:tabs>
                <w:tab w:val="left" w:pos="0"/>
              </w:tabs>
              <w:ind w:left="0"/>
              <w:jc w:val="center"/>
              <w:rPr>
                <w:lang w:val="id-ID"/>
              </w:rPr>
            </w:pPr>
            <w:r>
              <w:rPr>
                <w:lang w:val="id-ID"/>
              </w:rPr>
              <w:br/>
              <w:t>BM</w:t>
            </w:r>
          </w:p>
        </w:tc>
      </w:tr>
      <w:tr w:rsidR="0010284C" w:rsidTr="0010284C">
        <w:trPr>
          <w:trHeight w:val="721"/>
        </w:trPr>
        <w:tc>
          <w:tcPr>
            <w:tcW w:w="766" w:type="dxa"/>
            <w:tcBorders>
              <w:top w:val="single" w:sz="4" w:space="0" w:color="auto"/>
            </w:tcBorders>
          </w:tcPr>
          <w:p w:rsidR="0010284C" w:rsidRDefault="0010284C" w:rsidP="00AF1633">
            <w:pPr>
              <w:pStyle w:val="ListParagraph"/>
              <w:tabs>
                <w:tab w:val="left" w:pos="0"/>
              </w:tabs>
              <w:ind w:left="0"/>
              <w:jc w:val="center"/>
              <w:rPr>
                <w:lang w:val="id-ID"/>
              </w:rPr>
            </w:pPr>
          </w:p>
          <w:p w:rsidR="0010284C" w:rsidRPr="00811B35" w:rsidRDefault="0010284C" w:rsidP="00AF1633">
            <w:pPr>
              <w:pStyle w:val="ListParagraph"/>
              <w:tabs>
                <w:tab w:val="left" w:pos="0"/>
              </w:tabs>
              <w:ind w:left="0"/>
              <w:jc w:val="center"/>
              <w:rPr>
                <w:lang w:val="id-ID"/>
              </w:rPr>
            </w:pPr>
            <w:r>
              <w:rPr>
                <w:lang w:val="id-ID"/>
              </w:rPr>
              <w:t>5</w:t>
            </w:r>
          </w:p>
        </w:tc>
        <w:tc>
          <w:tcPr>
            <w:tcW w:w="4404" w:type="dxa"/>
            <w:tcBorders>
              <w:top w:val="single" w:sz="4" w:space="0" w:color="auto"/>
            </w:tcBorders>
            <w:vAlign w:val="center"/>
          </w:tcPr>
          <w:p w:rsidR="0010284C" w:rsidRDefault="0010284C" w:rsidP="000447DE">
            <w:pPr>
              <w:pStyle w:val="ListParagraph"/>
              <w:ind w:left="176" w:right="34"/>
              <w:jc w:val="both"/>
              <w:rPr>
                <w:lang w:val="id-ID"/>
              </w:rPr>
            </w:pPr>
            <w:r>
              <w:rPr>
                <w:lang w:val="id-ID"/>
              </w:rPr>
              <w:t>Menggerakkan jari kelingking untuk membuat gambar berbentuk garis lurus</w:t>
            </w:r>
          </w:p>
          <w:p w:rsidR="0010284C" w:rsidRPr="006307CE" w:rsidRDefault="0010284C" w:rsidP="000447DE">
            <w:pPr>
              <w:pStyle w:val="ListParagraph"/>
              <w:ind w:left="176" w:right="34"/>
              <w:jc w:val="both"/>
              <w:rPr>
                <w:lang w:val="id-ID"/>
              </w:rPr>
            </w:pPr>
          </w:p>
        </w:tc>
        <w:tc>
          <w:tcPr>
            <w:tcW w:w="3063" w:type="dxa"/>
            <w:tcBorders>
              <w:top w:val="single" w:sz="4" w:space="0" w:color="auto"/>
            </w:tcBorders>
          </w:tcPr>
          <w:p w:rsidR="0010284C" w:rsidRPr="00955CD9" w:rsidRDefault="0010284C" w:rsidP="00AF1633">
            <w:pPr>
              <w:pStyle w:val="ListParagraph"/>
              <w:tabs>
                <w:tab w:val="left" w:pos="0"/>
              </w:tabs>
              <w:ind w:left="0"/>
              <w:jc w:val="center"/>
              <w:rPr>
                <w:lang w:val="id-ID"/>
              </w:rPr>
            </w:pPr>
            <w:r>
              <w:rPr>
                <w:lang w:val="id-ID"/>
              </w:rPr>
              <w:br/>
              <w:t>BM</w:t>
            </w:r>
          </w:p>
        </w:tc>
      </w:tr>
    </w:tbl>
    <w:p w:rsidR="008660E8" w:rsidRDefault="00743DD7" w:rsidP="00557385">
      <w:pPr>
        <w:tabs>
          <w:tab w:val="left" w:pos="0"/>
        </w:tabs>
        <w:spacing w:after="0"/>
        <w:jc w:val="both"/>
        <w:rPr>
          <w:rFonts w:ascii="Times New Roman" w:hAnsi="Times New Roman"/>
          <w:i/>
          <w:sz w:val="24"/>
        </w:rPr>
      </w:pPr>
      <w:r>
        <w:rPr>
          <w:rFonts w:ascii="Times New Roman" w:hAnsi="Times New Roman"/>
          <w:i/>
          <w:sz w:val="24"/>
        </w:rPr>
        <w:t>Ket</w:t>
      </w:r>
      <w:r w:rsidR="00557385">
        <w:rPr>
          <w:rFonts w:ascii="Times New Roman" w:hAnsi="Times New Roman"/>
          <w:i/>
          <w:sz w:val="24"/>
        </w:rPr>
        <w:t xml:space="preserve"> :</w:t>
      </w:r>
    </w:p>
    <w:p w:rsidR="00557385" w:rsidRPr="00557385" w:rsidRDefault="00434C11" w:rsidP="00557385">
      <w:pPr>
        <w:tabs>
          <w:tab w:val="left" w:pos="0"/>
        </w:tabs>
        <w:spacing w:after="0"/>
        <w:jc w:val="both"/>
        <w:rPr>
          <w:rFonts w:ascii="Times New Roman" w:hAnsi="Times New Roman"/>
          <w:sz w:val="24"/>
        </w:rPr>
      </w:pPr>
      <w:r>
        <w:rPr>
          <w:rFonts w:ascii="Times New Roman" w:hAnsi="Times New Roman"/>
          <w:sz w:val="24"/>
        </w:rPr>
        <w:t xml:space="preserve">Belum mampu     </w:t>
      </w:r>
      <w:r w:rsidR="00557385" w:rsidRPr="00557385">
        <w:rPr>
          <w:rFonts w:ascii="Times New Roman" w:hAnsi="Times New Roman"/>
          <w:sz w:val="24"/>
        </w:rPr>
        <w:t xml:space="preserve"> :</w:t>
      </w:r>
      <w:r w:rsidR="00A268DE">
        <w:rPr>
          <w:rFonts w:ascii="Times New Roman" w:hAnsi="Times New Roman"/>
          <w:sz w:val="24"/>
        </w:rPr>
        <w:t xml:space="preserve"> </w:t>
      </w:r>
      <w:r w:rsidR="00557385" w:rsidRPr="00557385">
        <w:rPr>
          <w:rFonts w:ascii="Times New Roman" w:hAnsi="Times New Roman"/>
          <w:sz w:val="24"/>
        </w:rPr>
        <w:t>BM</w:t>
      </w:r>
    </w:p>
    <w:p w:rsidR="00743DD7" w:rsidRDefault="00434C11" w:rsidP="00434C11">
      <w:pPr>
        <w:tabs>
          <w:tab w:val="left" w:pos="0"/>
        </w:tabs>
        <w:spacing w:after="0"/>
        <w:jc w:val="both"/>
        <w:rPr>
          <w:rFonts w:ascii="Times New Roman" w:hAnsi="Times New Roman"/>
          <w:sz w:val="24"/>
        </w:rPr>
      </w:pPr>
      <w:r>
        <w:rPr>
          <w:rFonts w:ascii="Times New Roman" w:hAnsi="Times New Roman"/>
          <w:sz w:val="24"/>
        </w:rPr>
        <w:t xml:space="preserve">Mampu </w:t>
      </w:r>
      <w:r w:rsidR="00557385" w:rsidRPr="00557385">
        <w:rPr>
          <w:rFonts w:ascii="Times New Roman" w:hAnsi="Times New Roman"/>
          <w:sz w:val="24"/>
        </w:rPr>
        <w:tab/>
        <w:t xml:space="preserve">     </w:t>
      </w:r>
      <w:r w:rsidR="007B5ED9">
        <w:rPr>
          <w:rFonts w:ascii="Times New Roman" w:hAnsi="Times New Roman"/>
          <w:sz w:val="24"/>
        </w:rPr>
        <w:t xml:space="preserve"> </w:t>
      </w:r>
      <w:r w:rsidR="00557385" w:rsidRPr="00557385">
        <w:rPr>
          <w:rFonts w:ascii="Times New Roman" w:hAnsi="Times New Roman"/>
          <w:sz w:val="24"/>
        </w:rPr>
        <w:t>:</w:t>
      </w:r>
      <w:r w:rsidR="007B5ED9">
        <w:rPr>
          <w:rFonts w:ascii="Times New Roman" w:hAnsi="Times New Roman"/>
          <w:sz w:val="24"/>
        </w:rPr>
        <w:t xml:space="preserve"> </w:t>
      </w:r>
      <w:r w:rsidR="00557385" w:rsidRPr="00557385">
        <w:rPr>
          <w:rFonts w:ascii="Times New Roman" w:hAnsi="Times New Roman"/>
          <w:sz w:val="24"/>
        </w:rPr>
        <w:t>M</w:t>
      </w:r>
    </w:p>
    <w:p w:rsidR="00434C11" w:rsidRPr="00434C11" w:rsidRDefault="00434C11" w:rsidP="00434C11">
      <w:pPr>
        <w:tabs>
          <w:tab w:val="left" w:pos="0"/>
        </w:tabs>
        <w:spacing w:after="0"/>
        <w:jc w:val="both"/>
        <w:rPr>
          <w:rFonts w:ascii="Times New Roman" w:hAnsi="Times New Roman"/>
          <w:sz w:val="24"/>
        </w:rPr>
      </w:pPr>
    </w:p>
    <w:p w:rsidR="0039777F" w:rsidRDefault="00743DD7" w:rsidP="008660E8">
      <w:pPr>
        <w:tabs>
          <w:tab w:val="left" w:pos="0"/>
        </w:tabs>
        <w:spacing w:after="0" w:line="480" w:lineRule="auto"/>
        <w:jc w:val="both"/>
        <w:rPr>
          <w:rFonts w:ascii="Times New Roman" w:hAnsi="Times New Roman"/>
          <w:sz w:val="24"/>
        </w:rPr>
      </w:pPr>
      <w:r>
        <w:rPr>
          <w:rFonts w:ascii="Times New Roman" w:hAnsi="Times New Roman"/>
          <w:sz w:val="28"/>
        </w:rPr>
        <w:tab/>
      </w:r>
      <w:r w:rsidR="008660E8" w:rsidRPr="00761DC1">
        <w:rPr>
          <w:rFonts w:ascii="Times New Roman" w:hAnsi="Times New Roman"/>
          <w:sz w:val="24"/>
        </w:rPr>
        <w:t xml:space="preserve">Berdasarkan tabel </w:t>
      </w:r>
      <w:r w:rsidR="0051632F">
        <w:rPr>
          <w:rFonts w:ascii="Times New Roman" w:hAnsi="Times New Roman"/>
          <w:sz w:val="24"/>
        </w:rPr>
        <w:t xml:space="preserve">4.1 </w:t>
      </w:r>
      <w:r w:rsidR="008660E8" w:rsidRPr="00761DC1">
        <w:rPr>
          <w:rFonts w:ascii="Times New Roman" w:hAnsi="Times New Roman"/>
          <w:sz w:val="24"/>
        </w:rPr>
        <w:t xml:space="preserve">di atas menunjukkan hasil tes awal </w:t>
      </w:r>
      <w:r w:rsidR="008660E8" w:rsidRPr="00245DE2">
        <w:rPr>
          <w:rFonts w:ascii="Times New Roman" w:hAnsi="Times New Roman"/>
          <w:sz w:val="24"/>
        </w:rPr>
        <w:t xml:space="preserve">kemampuan </w:t>
      </w:r>
      <w:r w:rsidR="00325DCA">
        <w:rPr>
          <w:rFonts w:ascii="Times New Roman" w:hAnsi="Times New Roman"/>
          <w:sz w:val="24"/>
        </w:rPr>
        <w:t>motorik halus pada siswa cerebral palsy kelas</w:t>
      </w:r>
      <w:r w:rsidR="008660E8">
        <w:rPr>
          <w:rFonts w:ascii="Times New Roman" w:hAnsi="Times New Roman"/>
          <w:sz w:val="24"/>
        </w:rPr>
        <w:t xml:space="preserve"> dasar </w:t>
      </w:r>
      <w:r w:rsidR="008660E8" w:rsidRPr="00245DE2">
        <w:rPr>
          <w:rFonts w:ascii="Times New Roman" w:hAnsi="Times New Roman"/>
          <w:sz w:val="24"/>
        </w:rPr>
        <w:t xml:space="preserve"> II </w:t>
      </w:r>
      <w:r w:rsidR="008660E8">
        <w:rPr>
          <w:rFonts w:ascii="Times New Roman" w:hAnsi="Times New Roman"/>
          <w:sz w:val="24"/>
        </w:rPr>
        <w:t>di SLB Nege</w:t>
      </w:r>
      <w:r w:rsidR="00A26547">
        <w:rPr>
          <w:rFonts w:ascii="Times New Roman" w:hAnsi="Times New Roman"/>
          <w:sz w:val="24"/>
        </w:rPr>
        <w:t xml:space="preserve">ri Pembina Tingkat Provinsi Sulawesi </w:t>
      </w:r>
      <w:r w:rsidR="008660E8">
        <w:rPr>
          <w:rFonts w:ascii="Times New Roman" w:hAnsi="Times New Roman"/>
          <w:sz w:val="24"/>
        </w:rPr>
        <w:t>Sel</w:t>
      </w:r>
      <w:r w:rsidR="00A26547">
        <w:rPr>
          <w:rFonts w:ascii="Times New Roman" w:hAnsi="Times New Roman"/>
          <w:sz w:val="24"/>
        </w:rPr>
        <w:t>atan</w:t>
      </w:r>
      <w:r w:rsidR="008660E8">
        <w:rPr>
          <w:rFonts w:ascii="Times New Roman" w:hAnsi="Times New Roman"/>
          <w:sz w:val="24"/>
        </w:rPr>
        <w:t xml:space="preserve"> Sentra PK-PLK</w:t>
      </w:r>
      <w:r w:rsidR="008660E8" w:rsidRPr="0024773A">
        <w:rPr>
          <w:rFonts w:ascii="Times New Roman" w:hAnsi="Times New Roman"/>
          <w:sz w:val="24"/>
        </w:rPr>
        <w:t xml:space="preserve"> </w:t>
      </w:r>
      <w:r w:rsidR="008660E8">
        <w:rPr>
          <w:rFonts w:ascii="Times New Roman" w:hAnsi="Times New Roman"/>
          <w:sz w:val="24"/>
        </w:rPr>
        <w:t>sebelum</w:t>
      </w:r>
      <w:r w:rsidR="008660E8" w:rsidRPr="00761DC1">
        <w:rPr>
          <w:rFonts w:ascii="Times New Roman" w:hAnsi="Times New Roman"/>
          <w:sz w:val="24"/>
        </w:rPr>
        <w:t xml:space="preserve"> diberikan perlakuan dengan penerapan </w:t>
      </w:r>
      <w:r w:rsidR="00F362A6">
        <w:rPr>
          <w:rFonts w:ascii="Times New Roman" w:hAnsi="Times New Roman"/>
          <w:i/>
          <w:sz w:val="24"/>
        </w:rPr>
        <w:t xml:space="preserve">finger painting </w:t>
      </w:r>
      <w:r w:rsidR="00557385">
        <w:rPr>
          <w:rFonts w:ascii="Times New Roman" w:hAnsi="Times New Roman"/>
          <w:sz w:val="24"/>
        </w:rPr>
        <w:t xml:space="preserve">belum </w:t>
      </w:r>
      <w:r w:rsidR="007B5ED9">
        <w:rPr>
          <w:rFonts w:ascii="Times New Roman" w:hAnsi="Times New Roman"/>
          <w:sz w:val="24"/>
        </w:rPr>
        <w:t>meningkat</w:t>
      </w:r>
      <w:r w:rsidR="008660E8">
        <w:rPr>
          <w:rFonts w:ascii="Times New Roman" w:hAnsi="Times New Roman"/>
          <w:sz w:val="24"/>
        </w:rPr>
        <w:t xml:space="preserve"> yang ditandai dengan </w:t>
      </w:r>
      <w:r w:rsidR="00CF6FD7">
        <w:rPr>
          <w:rFonts w:ascii="Times New Roman" w:hAnsi="Times New Roman"/>
          <w:sz w:val="24"/>
        </w:rPr>
        <w:t xml:space="preserve">belum </w:t>
      </w:r>
      <w:r w:rsidR="00557385" w:rsidRPr="00505E8D">
        <w:rPr>
          <w:rFonts w:asciiTheme="majorBidi" w:hAnsiTheme="majorBidi" w:cstheme="majorBidi"/>
          <w:sz w:val="24"/>
          <w:szCs w:val="24"/>
        </w:rPr>
        <w:t xml:space="preserve">bisa </w:t>
      </w:r>
      <w:r w:rsidR="00557385">
        <w:rPr>
          <w:rFonts w:asciiTheme="majorBidi" w:hAnsiTheme="majorBidi" w:cstheme="majorBidi"/>
          <w:sz w:val="24"/>
          <w:szCs w:val="24"/>
        </w:rPr>
        <w:t>melatih kelenturan jari jemari anak</w:t>
      </w:r>
      <w:r w:rsidR="006307CE">
        <w:rPr>
          <w:rFonts w:ascii="Times New Roman" w:hAnsi="Times New Roman"/>
          <w:sz w:val="24"/>
        </w:rPr>
        <w:t>.</w:t>
      </w:r>
    </w:p>
    <w:p w:rsidR="0039777F" w:rsidRPr="00336217" w:rsidRDefault="0039777F" w:rsidP="008660E8">
      <w:pPr>
        <w:tabs>
          <w:tab w:val="left" w:pos="0"/>
        </w:tabs>
        <w:spacing w:after="0" w:line="480" w:lineRule="auto"/>
        <w:jc w:val="both"/>
        <w:rPr>
          <w:rFonts w:ascii="Times New Roman" w:hAnsi="Times New Roman"/>
          <w:sz w:val="24"/>
        </w:rPr>
      </w:pPr>
    </w:p>
    <w:p w:rsidR="006307CE" w:rsidRPr="0039777F" w:rsidRDefault="0010284C" w:rsidP="0039777F">
      <w:pPr>
        <w:pStyle w:val="ListParagraph"/>
        <w:numPr>
          <w:ilvl w:val="1"/>
          <w:numId w:val="6"/>
        </w:numPr>
        <w:tabs>
          <w:tab w:val="clear" w:pos="1353"/>
        </w:tabs>
        <w:spacing w:line="480" w:lineRule="auto"/>
        <w:ind w:left="567" w:right="49" w:hanging="567"/>
        <w:jc w:val="both"/>
        <w:rPr>
          <w:b/>
          <w:lang w:val="en-US"/>
        </w:rPr>
      </w:pPr>
      <w:r w:rsidRPr="00016845">
        <w:rPr>
          <w:b/>
        </w:rPr>
        <w:t>Peningkatan</w:t>
      </w:r>
      <w:r w:rsidR="00862D5F" w:rsidRPr="00016845">
        <w:rPr>
          <w:b/>
        </w:rPr>
        <w:t xml:space="preserve"> </w:t>
      </w:r>
      <w:r w:rsidR="008660E8" w:rsidRPr="00016845">
        <w:rPr>
          <w:b/>
          <w:lang w:val="en-US"/>
        </w:rPr>
        <w:t>K</w:t>
      </w:r>
      <w:r w:rsidR="008660E8" w:rsidRPr="00016845">
        <w:rPr>
          <w:b/>
        </w:rPr>
        <w:t>e</w:t>
      </w:r>
      <w:proofErr w:type="spellStart"/>
      <w:r w:rsidR="008660E8" w:rsidRPr="00016845">
        <w:rPr>
          <w:b/>
          <w:lang w:val="en-US"/>
        </w:rPr>
        <w:t>mampuan</w:t>
      </w:r>
      <w:proofErr w:type="spellEnd"/>
      <w:r w:rsidR="008660E8" w:rsidRPr="00016845">
        <w:rPr>
          <w:b/>
        </w:rPr>
        <w:t xml:space="preserve"> </w:t>
      </w:r>
      <w:r w:rsidR="00862D5F" w:rsidRPr="00016845">
        <w:rPr>
          <w:b/>
        </w:rPr>
        <w:t xml:space="preserve">Motorik </w:t>
      </w:r>
      <w:r w:rsidR="0039777F" w:rsidRPr="00016845">
        <w:rPr>
          <w:b/>
        </w:rPr>
        <w:t xml:space="preserve">Halus Dalam </w:t>
      </w:r>
      <w:r w:rsidR="0039777F">
        <w:rPr>
          <w:b/>
        </w:rPr>
        <w:t xml:space="preserve">Pada Siswa </w:t>
      </w:r>
      <w:r w:rsidR="0039777F">
        <w:rPr>
          <w:b/>
          <w:i/>
        </w:rPr>
        <w:t xml:space="preserve">Cerebral Palsy </w:t>
      </w:r>
      <w:r w:rsidR="0039777F">
        <w:rPr>
          <w:b/>
        </w:rPr>
        <w:t xml:space="preserve">Kelas Dasar II Di </w:t>
      </w:r>
      <w:r w:rsidR="00016845">
        <w:rPr>
          <w:b/>
        </w:rPr>
        <w:t>SLB Negeri Pembina Tingkat Provinsi Sulawesi Selatan Sentra PK</w:t>
      </w:r>
      <w:r w:rsidR="0039777F">
        <w:rPr>
          <w:b/>
        </w:rPr>
        <w:t>-</w:t>
      </w:r>
      <w:r w:rsidR="00016845">
        <w:rPr>
          <w:b/>
        </w:rPr>
        <w:t xml:space="preserve">PLK Setelah Penerapan </w:t>
      </w:r>
      <w:r w:rsidR="00016845" w:rsidRPr="00016845">
        <w:rPr>
          <w:b/>
          <w:i/>
        </w:rPr>
        <w:t xml:space="preserve">Finger Painting </w:t>
      </w:r>
    </w:p>
    <w:p w:rsidR="0039777F" w:rsidRPr="00016845" w:rsidRDefault="0039777F" w:rsidP="0039777F">
      <w:pPr>
        <w:pStyle w:val="ListParagraph"/>
        <w:spacing w:line="480" w:lineRule="auto"/>
        <w:ind w:left="567" w:right="49"/>
        <w:jc w:val="both"/>
        <w:rPr>
          <w:b/>
          <w:lang w:val="en-US"/>
        </w:rPr>
      </w:pPr>
    </w:p>
    <w:p w:rsidR="000A3AB8" w:rsidRPr="00AF1633" w:rsidRDefault="008660E8" w:rsidP="008660E8">
      <w:pPr>
        <w:spacing w:after="0" w:line="480" w:lineRule="auto"/>
        <w:ind w:firstLine="540"/>
        <w:jc w:val="both"/>
        <w:rPr>
          <w:rFonts w:ascii="Times New Roman" w:hAnsi="Times New Roman"/>
          <w:sz w:val="24"/>
        </w:rPr>
      </w:pPr>
      <w:r w:rsidRPr="0024773A">
        <w:rPr>
          <w:rFonts w:ascii="Times New Roman" w:hAnsi="Times New Roman"/>
          <w:sz w:val="24"/>
        </w:rPr>
        <w:t xml:space="preserve">Untuk mengetahui gambaran </w:t>
      </w:r>
      <w:r w:rsidR="00862D5F">
        <w:rPr>
          <w:rFonts w:ascii="Times New Roman" w:hAnsi="Times New Roman"/>
          <w:sz w:val="24"/>
        </w:rPr>
        <w:t xml:space="preserve">peningkatan </w:t>
      </w:r>
      <w:r w:rsidRPr="00245DE2">
        <w:rPr>
          <w:rFonts w:ascii="Times New Roman" w:hAnsi="Times New Roman"/>
          <w:sz w:val="24"/>
        </w:rPr>
        <w:t xml:space="preserve">kemampuan </w:t>
      </w:r>
      <w:r w:rsidR="00862D5F">
        <w:rPr>
          <w:rFonts w:ascii="Times New Roman" w:hAnsi="Times New Roman"/>
          <w:sz w:val="24"/>
        </w:rPr>
        <w:t xml:space="preserve">motorik halus dengan </w:t>
      </w:r>
      <w:r w:rsidR="00862D5F" w:rsidRPr="001266B5">
        <w:rPr>
          <w:rFonts w:ascii="Times New Roman" w:hAnsi="Times New Roman"/>
          <w:i/>
          <w:sz w:val="24"/>
        </w:rPr>
        <w:t>finger painting</w:t>
      </w:r>
      <w:r w:rsidRPr="00245DE2">
        <w:rPr>
          <w:rFonts w:ascii="Times New Roman" w:hAnsi="Times New Roman"/>
          <w:sz w:val="24"/>
        </w:rPr>
        <w:t xml:space="preserve"> </w:t>
      </w:r>
      <w:r>
        <w:rPr>
          <w:rFonts w:ascii="Times New Roman" w:hAnsi="Times New Roman"/>
          <w:sz w:val="24"/>
        </w:rPr>
        <w:t xml:space="preserve">pada </w:t>
      </w:r>
      <w:r w:rsidR="00862D5F">
        <w:rPr>
          <w:rFonts w:ascii="Times New Roman" w:hAnsi="Times New Roman"/>
          <w:sz w:val="24"/>
        </w:rPr>
        <w:t xml:space="preserve">siswa </w:t>
      </w:r>
      <w:r w:rsidR="00862D5F" w:rsidRPr="001266B5">
        <w:rPr>
          <w:rFonts w:ascii="Times New Roman" w:hAnsi="Times New Roman"/>
          <w:i/>
          <w:sz w:val="24"/>
        </w:rPr>
        <w:t>cerebral palsy</w:t>
      </w:r>
      <w:r w:rsidR="00862D5F">
        <w:rPr>
          <w:rFonts w:ascii="Times New Roman" w:hAnsi="Times New Roman"/>
          <w:sz w:val="24"/>
        </w:rPr>
        <w:t xml:space="preserve"> </w:t>
      </w:r>
      <w:r w:rsidRPr="00245DE2">
        <w:rPr>
          <w:rFonts w:ascii="Times New Roman" w:hAnsi="Times New Roman"/>
          <w:sz w:val="24"/>
        </w:rPr>
        <w:t>kelas</w:t>
      </w:r>
      <w:r>
        <w:rPr>
          <w:rFonts w:ascii="Times New Roman" w:hAnsi="Times New Roman"/>
          <w:sz w:val="24"/>
        </w:rPr>
        <w:t xml:space="preserve"> dasar </w:t>
      </w:r>
      <w:r w:rsidRPr="00245DE2">
        <w:rPr>
          <w:rFonts w:ascii="Times New Roman" w:hAnsi="Times New Roman"/>
          <w:sz w:val="24"/>
        </w:rPr>
        <w:t xml:space="preserve"> II </w:t>
      </w:r>
      <w:r>
        <w:rPr>
          <w:rFonts w:ascii="Times New Roman" w:hAnsi="Times New Roman"/>
          <w:sz w:val="24"/>
        </w:rPr>
        <w:t>di SLB Negeri Pembina Tingkat Provinsi Sul</w:t>
      </w:r>
      <w:proofErr w:type="spellStart"/>
      <w:r>
        <w:rPr>
          <w:rFonts w:ascii="Times New Roman" w:hAnsi="Times New Roman"/>
          <w:sz w:val="24"/>
          <w:lang w:val="en-US"/>
        </w:rPr>
        <w:t>awesi</w:t>
      </w:r>
      <w:proofErr w:type="spellEnd"/>
      <w:r>
        <w:rPr>
          <w:rFonts w:ascii="Times New Roman" w:hAnsi="Times New Roman"/>
          <w:sz w:val="24"/>
          <w:lang w:val="en-US"/>
        </w:rPr>
        <w:t xml:space="preserve"> </w:t>
      </w:r>
      <w:r>
        <w:rPr>
          <w:rFonts w:ascii="Times New Roman" w:hAnsi="Times New Roman"/>
          <w:sz w:val="24"/>
        </w:rPr>
        <w:t>Sel</w:t>
      </w:r>
      <w:proofErr w:type="spellStart"/>
      <w:r>
        <w:rPr>
          <w:rFonts w:ascii="Times New Roman" w:hAnsi="Times New Roman"/>
          <w:sz w:val="24"/>
          <w:lang w:val="en-US"/>
        </w:rPr>
        <w:t>atan</w:t>
      </w:r>
      <w:proofErr w:type="spellEnd"/>
      <w:r>
        <w:rPr>
          <w:rFonts w:ascii="Times New Roman" w:hAnsi="Times New Roman"/>
          <w:sz w:val="24"/>
        </w:rPr>
        <w:t xml:space="preserve"> Sentra PK-PLK</w:t>
      </w:r>
      <w:r w:rsidRPr="0024773A">
        <w:rPr>
          <w:rFonts w:ascii="Times New Roman" w:hAnsi="Times New Roman"/>
          <w:sz w:val="24"/>
        </w:rPr>
        <w:t xml:space="preserve"> </w:t>
      </w:r>
      <w:r>
        <w:rPr>
          <w:rFonts w:ascii="Times New Roman" w:hAnsi="Times New Roman"/>
          <w:sz w:val="24"/>
        </w:rPr>
        <w:t>dapat diketahui melalui tes akhir</w:t>
      </w:r>
      <w:r w:rsidRPr="0024773A">
        <w:rPr>
          <w:rFonts w:ascii="Times New Roman" w:hAnsi="Times New Roman"/>
          <w:sz w:val="24"/>
        </w:rPr>
        <w:t>. Adapun data</w:t>
      </w:r>
      <w:r w:rsidR="00862D5F">
        <w:rPr>
          <w:rFonts w:ascii="Times New Roman" w:hAnsi="Times New Roman"/>
          <w:sz w:val="24"/>
        </w:rPr>
        <w:t xml:space="preserve"> peningkatan </w:t>
      </w:r>
      <w:r w:rsidRPr="0024773A">
        <w:rPr>
          <w:rFonts w:ascii="Times New Roman" w:hAnsi="Times New Roman"/>
          <w:sz w:val="24"/>
        </w:rPr>
        <w:t xml:space="preserve"> </w:t>
      </w:r>
      <w:r w:rsidRPr="00245DE2">
        <w:rPr>
          <w:rFonts w:ascii="Times New Roman" w:hAnsi="Times New Roman"/>
          <w:sz w:val="24"/>
        </w:rPr>
        <w:t xml:space="preserve">kemampuan </w:t>
      </w:r>
      <w:r w:rsidR="00862D5F">
        <w:rPr>
          <w:rFonts w:ascii="Times New Roman" w:hAnsi="Times New Roman"/>
          <w:sz w:val="24"/>
        </w:rPr>
        <w:t>motorik halus</w:t>
      </w:r>
      <w:r>
        <w:rPr>
          <w:rFonts w:ascii="Times New Roman" w:hAnsi="Times New Roman"/>
          <w:sz w:val="24"/>
        </w:rPr>
        <w:t xml:space="preserve"> setelah</w:t>
      </w:r>
      <w:r w:rsidRPr="00245DE2">
        <w:rPr>
          <w:rFonts w:ascii="Times New Roman" w:hAnsi="Times New Roman"/>
          <w:sz w:val="24"/>
        </w:rPr>
        <w:t xml:space="preserve"> pener</w:t>
      </w:r>
      <w:r w:rsidR="00AF1633">
        <w:rPr>
          <w:rFonts w:ascii="Times New Roman" w:hAnsi="Times New Roman"/>
          <w:sz w:val="24"/>
        </w:rPr>
        <w:t xml:space="preserve">apan finger painting </w:t>
      </w:r>
      <w:r>
        <w:rPr>
          <w:rFonts w:ascii="Times New Roman" w:hAnsi="Times New Roman"/>
          <w:sz w:val="24"/>
        </w:rPr>
        <w:t xml:space="preserve">pada </w:t>
      </w:r>
      <w:r w:rsidR="00AF1633">
        <w:rPr>
          <w:rFonts w:ascii="Times New Roman" w:hAnsi="Times New Roman"/>
          <w:sz w:val="24"/>
        </w:rPr>
        <w:t xml:space="preserve">siswa </w:t>
      </w:r>
      <w:r w:rsidR="00AF1633" w:rsidRPr="001266B5">
        <w:rPr>
          <w:rFonts w:ascii="Times New Roman" w:hAnsi="Times New Roman"/>
          <w:i/>
          <w:sz w:val="24"/>
        </w:rPr>
        <w:t>cerebral palsy</w:t>
      </w:r>
      <w:r>
        <w:rPr>
          <w:rFonts w:ascii="Times New Roman" w:hAnsi="Times New Roman"/>
          <w:sz w:val="24"/>
        </w:rPr>
        <w:t xml:space="preserve"> </w:t>
      </w:r>
      <w:r w:rsidRPr="00245DE2">
        <w:rPr>
          <w:rFonts w:ascii="Times New Roman" w:hAnsi="Times New Roman"/>
          <w:sz w:val="24"/>
        </w:rPr>
        <w:t>kelas</w:t>
      </w:r>
      <w:r>
        <w:rPr>
          <w:rFonts w:ascii="Times New Roman" w:hAnsi="Times New Roman"/>
          <w:sz w:val="24"/>
        </w:rPr>
        <w:t xml:space="preserve"> dasar </w:t>
      </w:r>
      <w:r w:rsidRPr="00245DE2">
        <w:rPr>
          <w:rFonts w:ascii="Times New Roman" w:hAnsi="Times New Roman"/>
          <w:sz w:val="24"/>
        </w:rPr>
        <w:t xml:space="preserve">II </w:t>
      </w:r>
      <w:r>
        <w:rPr>
          <w:rFonts w:ascii="Times New Roman" w:hAnsi="Times New Roman"/>
          <w:sz w:val="24"/>
        </w:rPr>
        <w:t>di SLB Nege</w:t>
      </w:r>
      <w:r w:rsidR="00A26547">
        <w:rPr>
          <w:rFonts w:ascii="Times New Roman" w:hAnsi="Times New Roman"/>
          <w:sz w:val="24"/>
        </w:rPr>
        <w:t xml:space="preserve">ri Pembina Tingkat </w:t>
      </w:r>
      <w:r w:rsidR="00A26547">
        <w:rPr>
          <w:rFonts w:ascii="Times New Roman" w:hAnsi="Times New Roman"/>
          <w:sz w:val="24"/>
        </w:rPr>
        <w:lastRenderedPageBreak/>
        <w:t xml:space="preserve">Provinsi Sulawesi </w:t>
      </w:r>
      <w:r>
        <w:rPr>
          <w:rFonts w:ascii="Times New Roman" w:hAnsi="Times New Roman"/>
          <w:sz w:val="24"/>
        </w:rPr>
        <w:t>Sel</w:t>
      </w:r>
      <w:r w:rsidR="00A26547">
        <w:rPr>
          <w:rFonts w:ascii="Times New Roman" w:hAnsi="Times New Roman"/>
          <w:sz w:val="24"/>
        </w:rPr>
        <w:t>atan</w:t>
      </w:r>
      <w:r>
        <w:rPr>
          <w:rFonts w:ascii="Times New Roman" w:hAnsi="Times New Roman"/>
          <w:sz w:val="24"/>
        </w:rPr>
        <w:t xml:space="preserve"> Sentra PK-PLK</w:t>
      </w:r>
      <w:r w:rsidRPr="0024773A">
        <w:rPr>
          <w:rFonts w:ascii="Times New Roman" w:hAnsi="Times New Roman"/>
          <w:sz w:val="24"/>
        </w:rPr>
        <w:t xml:space="preserve"> selanj</w:t>
      </w:r>
      <w:r>
        <w:rPr>
          <w:rFonts w:ascii="Times New Roman" w:hAnsi="Times New Roman"/>
          <w:sz w:val="24"/>
        </w:rPr>
        <w:t>utnya dituangkan dalam tabel 4.2</w:t>
      </w:r>
      <w:r w:rsidRPr="0024773A">
        <w:rPr>
          <w:rFonts w:ascii="Times New Roman" w:hAnsi="Times New Roman"/>
          <w:sz w:val="24"/>
        </w:rPr>
        <w:t xml:space="preserve"> sebagai berikut:</w:t>
      </w:r>
    </w:p>
    <w:p w:rsidR="008660E8" w:rsidRDefault="008660E8" w:rsidP="00B10C79">
      <w:pPr>
        <w:pStyle w:val="ListParagraph"/>
        <w:spacing w:line="360" w:lineRule="auto"/>
        <w:ind w:left="1440" w:hanging="1440"/>
        <w:jc w:val="both"/>
        <w:rPr>
          <w:b/>
          <w:i/>
        </w:rPr>
      </w:pPr>
      <w:r w:rsidRPr="002E7125">
        <w:rPr>
          <w:b/>
        </w:rPr>
        <w:t>Tabel 4.2.</w:t>
      </w:r>
      <w:r w:rsidR="00AF1633" w:rsidRPr="00AF1633">
        <w:rPr>
          <w:b/>
          <w:lang w:val="en-US"/>
        </w:rPr>
        <w:t xml:space="preserve"> </w:t>
      </w:r>
      <w:r w:rsidR="00602080">
        <w:rPr>
          <w:b/>
        </w:rPr>
        <w:t xml:space="preserve"> </w:t>
      </w:r>
      <w:r w:rsidR="00602080">
        <w:rPr>
          <w:b/>
        </w:rPr>
        <w:tab/>
      </w:r>
      <w:r w:rsidR="00A05B60">
        <w:rPr>
          <w:b/>
        </w:rPr>
        <w:t xml:space="preserve">Hasil Tes Peningkatan </w:t>
      </w:r>
      <w:r w:rsidR="00AF1633" w:rsidRPr="00862D5F">
        <w:rPr>
          <w:b/>
          <w:lang w:val="en-US"/>
        </w:rPr>
        <w:t>K</w:t>
      </w:r>
      <w:r w:rsidR="00AF1633" w:rsidRPr="00862D5F">
        <w:rPr>
          <w:b/>
        </w:rPr>
        <w:t>e</w:t>
      </w:r>
      <w:proofErr w:type="spellStart"/>
      <w:r w:rsidR="00AF1633" w:rsidRPr="00862D5F">
        <w:rPr>
          <w:b/>
          <w:lang w:val="en-US"/>
        </w:rPr>
        <w:t>mampuan</w:t>
      </w:r>
      <w:proofErr w:type="spellEnd"/>
      <w:r w:rsidR="00AF1633" w:rsidRPr="00862D5F">
        <w:rPr>
          <w:b/>
        </w:rPr>
        <w:t xml:space="preserve"> </w:t>
      </w:r>
      <w:r w:rsidR="001F0017">
        <w:rPr>
          <w:b/>
        </w:rPr>
        <w:t xml:space="preserve">Motorik </w:t>
      </w:r>
      <w:r w:rsidR="00A05B60">
        <w:rPr>
          <w:b/>
        </w:rPr>
        <w:t>Halus</w:t>
      </w:r>
      <w:r w:rsidR="00A05B60">
        <w:rPr>
          <w:b/>
          <w:lang w:val="en-US"/>
        </w:rPr>
        <w:t xml:space="preserve"> </w:t>
      </w:r>
      <w:r w:rsidR="00A05B60">
        <w:rPr>
          <w:b/>
        </w:rPr>
        <w:t xml:space="preserve">Pada Siswa </w:t>
      </w:r>
      <w:r w:rsidR="00A05B60" w:rsidRPr="001266B5">
        <w:rPr>
          <w:b/>
          <w:i/>
        </w:rPr>
        <w:t>Cerebral Palsy</w:t>
      </w:r>
      <w:r w:rsidR="00A05B60">
        <w:rPr>
          <w:b/>
        </w:rPr>
        <w:t xml:space="preserve"> </w:t>
      </w:r>
      <w:r w:rsidR="00AF1633" w:rsidRPr="00862D5F">
        <w:rPr>
          <w:b/>
        </w:rPr>
        <w:t xml:space="preserve">Kelas </w:t>
      </w:r>
      <w:r w:rsidR="00AF1633" w:rsidRPr="00862D5F">
        <w:rPr>
          <w:b/>
          <w:lang w:val="en-US"/>
        </w:rPr>
        <w:t>D</w:t>
      </w:r>
      <w:r w:rsidR="00AF1633" w:rsidRPr="00862D5F">
        <w:rPr>
          <w:b/>
        </w:rPr>
        <w:t>asar II di SLB</w:t>
      </w:r>
      <w:r w:rsidR="001F0017">
        <w:rPr>
          <w:b/>
          <w:lang w:val="en-US"/>
        </w:rPr>
        <w:t xml:space="preserve"> </w:t>
      </w:r>
      <w:proofErr w:type="spellStart"/>
      <w:r w:rsidR="001F0017">
        <w:rPr>
          <w:b/>
          <w:lang w:val="en-US"/>
        </w:rPr>
        <w:t>Negeri</w:t>
      </w:r>
      <w:proofErr w:type="spellEnd"/>
      <w:r w:rsidR="001F0017">
        <w:rPr>
          <w:b/>
          <w:lang w:val="en-US"/>
        </w:rPr>
        <w:t xml:space="preserve"> Pembina </w:t>
      </w:r>
      <w:r w:rsidR="00AF1633" w:rsidRPr="00862D5F">
        <w:rPr>
          <w:b/>
          <w:lang w:val="en-US"/>
        </w:rPr>
        <w:t xml:space="preserve">Tingkat </w:t>
      </w:r>
      <w:proofErr w:type="spellStart"/>
      <w:r w:rsidR="00AF1633" w:rsidRPr="00862D5F">
        <w:rPr>
          <w:b/>
          <w:lang w:val="en-US"/>
        </w:rPr>
        <w:t>Provinsi</w:t>
      </w:r>
      <w:proofErr w:type="spellEnd"/>
      <w:r w:rsidR="00AF1633" w:rsidRPr="00862D5F">
        <w:rPr>
          <w:b/>
          <w:lang w:val="en-US"/>
        </w:rPr>
        <w:t xml:space="preserve"> Sulawesi Se</w:t>
      </w:r>
      <w:r w:rsidR="001266B5">
        <w:rPr>
          <w:b/>
          <w:lang w:val="en-US"/>
        </w:rPr>
        <w:t xml:space="preserve">latan </w:t>
      </w:r>
      <w:proofErr w:type="spellStart"/>
      <w:r w:rsidR="001266B5">
        <w:rPr>
          <w:b/>
          <w:lang w:val="en-US"/>
        </w:rPr>
        <w:t>Sentra</w:t>
      </w:r>
      <w:proofErr w:type="spellEnd"/>
      <w:r w:rsidR="001266B5">
        <w:rPr>
          <w:b/>
          <w:lang w:val="en-US"/>
        </w:rPr>
        <w:t xml:space="preserve"> PK-PLK </w:t>
      </w:r>
      <w:r w:rsidR="00CF6FD7">
        <w:rPr>
          <w:b/>
          <w:lang w:val="en-US"/>
        </w:rPr>
        <w:t>se</w:t>
      </w:r>
      <w:r w:rsidR="00CF6FD7">
        <w:rPr>
          <w:b/>
        </w:rPr>
        <w:t>sudah</w:t>
      </w:r>
      <w:r w:rsidR="0039777F">
        <w:rPr>
          <w:b/>
          <w:lang w:val="en-US"/>
        </w:rPr>
        <w:t xml:space="preserve"> </w:t>
      </w:r>
      <w:proofErr w:type="spellStart"/>
      <w:r w:rsidR="0039777F">
        <w:rPr>
          <w:b/>
          <w:lang w:val="en-US"/>
        </w:rPr>
        <w:t>Penerapa</w:t>
      </w:r>
      <w:r w:rsidR="00AF1633" w:rsidRPr="00862D5F">
        <w:rPr>
          <w:b/>
          <w:lang w:val="en-US"/>
        </w:rPr>
        <w:t>n</w:t>
      </w:r>
      <w:proofErr w:type="spellEnd"/>
      <w:r w:rsidR="00AF1633" w:rsidRPr="00862D5F">
        <w:rPr>
          <w:b/>
          <w:lang w:val="en-US"/>
        </w:rPr>
        <w:t xml:space="preserve"> </w:t>
      </w:r>
      <w:r w:rsidR="00AF1633" w:rsidRPr="001266B5">
        <w:rPr>
          <w:b/>
          <w:i/>
        </w:rPr>
        <w:t>finger painting</w:t>
      </w:r>
    </w:p>
    <w:p w:rsidR="000A3AB8" w:rsidRPr="001266B5" w:rsidRDefault="000A3AB8" w:rsidP="0074472A">
      <w:pPr>
        <w:pStyle w:val="ListParagraph"/>
        <w:spacing w:line="360" w:lineRule="auto"/>
        <w:ind w:left="0"/>
        <w:rPr>
          <w:b/>
        </w:rPr>
      </w:pPr>
    </w:p>
    <w:tbl>
      <w:tblPr>
        <w:tblStyle w:val="TableGrid"/>
        <w:tblW w:w="0" w:type="auto"/>
        <w:tblInd w:w="108" w:type="dxa"/>
        <w:tblLook w:val="04A0"/>
      </w:tblPr>
      <w:tblGrid>
        <w:gridCol w:w="766"/>
        <w:gridCol w:w="4404"/>
        <w:gridCol w:w="3063"/>
      </w:tblGrid>
      <w:tr w:rsidR="00364B47" w:rsidTr="00364B47">
        <w:trPr>
          <w:trHeight w:val="641"/>
        </w:trPr>
        <w:tc>
          <w:tcPr>
            <w:tcW w:w="766" w:type="dxa"/>
            <w:shd w:val="clear" w:color="auto" w:fill="00B0F0"/>
          </w:tcPr>
          <w:p w:rsidR="00364B47" w:rsidRPr="00E521E1" w:rsidRDefault="00364B47" w:rsidP="00920E5C">
            <w:pPr>
              <w:pStyle w:val="ListParagraph"/>
              <w:tabs>
                <w:tab w:val="left" w:pos="0"/>
              </w:tabs>
              <w:ind w:left="0"/>
              <w:jc w:val="center"/>
              <w:rPr>
                <w:b/>
              </w:rPr>
            </w:pPr>
            <w:r w:rsidRPr="00E521E1">
              <w:rPr>
                <w:b/>
              </w:rPr>
              <w:t>No</w:t>
            </w:r>
          </w:p>
        </w:tc>
        <w:tc>
          <w:tcPr>
            <w:tcW w:w="4404" w:type="dxa"/>
            <w:shd w:val="clear" w:color="auto" w:fill="00B0F0"/>
            <w:vAlign w:val="center"/>
          </w:tcPr>
          <w:p w:rsidR="00364B47" w:rsidRPr="00E521E1" w:rsidRDefault="00364B47" w:rsidP="00920E5C">
            <w:pPr>
              <w:pStyle w:val="ListParagraph"/>
              <w:tabs>
                <w:tab w:val="left" w:pos="0"/>
              </w:tabs>
              <w:ind w:left="0"/>
              <w:jc w:val="center"/>
              <w:rPr>
                <w:b/>
              </w:rPr>
            </w:pPr>
            <w:proofErr w:type="spellStart"/>
            <w:r w:rsidRPr="00E521E1">
              <w:rPr>
                <w:b/>
              </w:rPr>
              <w:t>Aspek</w:t>
            </w:r>
            <w:proofErr w:type="spellEnd"/>
            <w:r w:rsidRPr="00E521E1">
              <w:rPr>
                <w:b/>
              </w:rPr>
              <w:t xml:space="preserve"> Yang Di Amati</w:t>
            </w:r>
          </w:p>
        </w:tc>
        <w:tc>
          <w:tcPr>
            <w:tcW w:w="3063" w:type="dxa"/>
            <w:tcBorders>
              <w:right w:val="single" w:sz="4" w:space="0" w:color="auto"/>
            </w:tcBorders>
            <w:shd w:val="clear" w:color="auto" w:fill="00B0F0"/>
          </w:tcPr>
          <w:p w:rsidR="00364B47" w:rsidRDefault="00364B47" w:rsidP="00364B47">
            <w:pPr>
              <w:pStyle w:val="ListParagraph"/>
              <w:tabs>
                <w:tab w:val="left" w:pos="0"/>
              </w:tabs>
              <w:ind w:left="0"/>
              <w:jc w:val="center"/>
              <w:rPr>
                <w:b/>
              </w:rPr>
            </w:pPr>
          </w:p>
          <w:p w:rsidR="00364B47" w:rsidRPr="00E521E1" w:rsidRDefault="00364B47" w:rsidP="00364B47">
            <w:pPr>
              <w:pStyle w:val="ListParagraph"/>
              <w:tabs>
                <w:tab w:val="left" w:pos="0"/>
              </w:tabs>
              <w:ind w:left="0"/>
              <w:jc w:val="center"/>
              <w:rPr>
                <w:b/>
              </w:rPr>
            </w:pPr>
            <w:r>
              <w:rPr>
                <w:b/>
                <w:lang w:val="id-ID"/>
              </w:rPr>
              <w:t>Sesudah</w:t>
            </w:r>
          </w:p>
        </w:tc>
      </w:tr>
      <w:tr w:rsidR="00016845" w:rsidTr="00016845">
        <w:trPr>
          <w:trHeight w:val="1060"/>
        </w:trPr>
        <w:tc>
          <w:tcPr>
            <w:tcW w:w="766" w:type="dxa"/>
          </w:tcPr>
          <w:p w:rsidR="00016845" w:rsidRDefault="00016845" w:rsidP="00920E5C">
            <w:pPr>
              <w:pStyle w:val="ListParagraph"/>
              <w:tabs>
                <w:tab w:val="left" w:pos="0"/>
              </w:tabs>
              <w:ind w:left="0"/>
              <w:jc w:val="center"/>
            </w:pPr>
            <w:r>
              <w:t>1.</w:t>
            </w:r>
          </w:p>
        </w:tc>
        <w:tc>
          <w:tcPr>
            <w:tcW w:w="4404" w:type="dxa"/>
            <w:vAlign w:val="center"/>
          </w:tcPr>
          <w:p w:rsidR="00016845" w:rsidRDefault="00016845" w:rsidP="00920E5C">
            <w:pPr>
              <w:pStyle w:val="ListParagraph"/>
              <w:spacing w:line="276" w:lineRule="auto"/>
              <w:ind w:left="176"/>
              <w:jc w:val="both"/>
              <w:rPr>
                <w:lang w:val="id-ID"/>
              </w:rPr>
            </w:pPr>
            <w:r w:rsidRPr="00B81AF4">
              <w:rPr>
                <w:lang w:val="id-ID"/>
              </w:rPr>
              <w:t>Menggerakkan ibu jari</w:t>
            </w:r>
            <w:r>
              <w:rPr>
                <w:lang w:val="id-ID"/>
              </w:rPr>
              <w:t xml:space="preserve"> untuk membuat gambar berbentuk gelombang  </w:t>
            </w:r>
            <w:r w:rsidRPr="00B81AF4">
              <w:rPr>
                <w:lang w:val="id-ID"/>
              </w:rPr>
              <w:t xml:space="preserve"> </w:t>
            </w:r>
          </w:p>
          <w:p w:rsidR="00016845" w:rsidRPr="006307CE" w:rsidRDefault="00016845" w:rsidP="00920E5C">
            <w:pPr>
              <w:pStyle w:val="ListParagraph"/>
              <w:ind w:left="0"/>
              <w:jc w:val="both"/>
              <w:rPr>
                <w:lang w:val="id-ID"/>
              </w:rPr>
            </w:pPr>
          </w:p>
        </w:tc>
        <w:tc>
          <w:tcPr>
            <w:tcW w:w="3063" w:type="dxa"/>
          </w:tcPr>
          <w:p w:rsidR="00016845" w:rsidRDefault="00016845" w:rsidP="00016845">
            <w:pPr>
              <w:pStyle w:val="ListParagraph"/>
              <w:ind w:left="-108"/>
              <w:jc w:val="center"/>
              <w:rPr>
                <w:lang w:val="id-ID"/>
              </w:rPr>
            </w:pPr>
          </w:p>
          <w:p w:rsidR="00016845" w:rsidRPr="00743DD7" w:rsidRDefault="00016845" w:rsidP="00016845">
            <w:pPr>
              <w:pStyle w:val="ListParagraph"/>
              <w:ind w:left="-108"/>
              <w:jc w:val="center"/>
              <w:rPr>
                <w:lang w:val="id-ID"/>
              </w:rPr>
            </w:pPr>
            <w:r>
              <w:rPr>
                <w:lang w:val="id-ID"/>
              </w:rPr>
              <w:t>M</w:t>
            </w:r>
          </w:p>
        </w:tc>
      </w:tr>
      <w:tr w:rsidR="00016845" w:rsidTr="00016845">
        <w:trPr>
          <w:trHeight w:val="1123"/>
        </w:trPr>
        <w:tc>
          <w:tcPr>
            <w:tcW w:w="766" w:type="dxa"/>
          </w:tcPr>
          <w:p w:rsidR="00016845" w:rsidRDefault="00016845" w:rsidP="00920E5C">
            <w:pPr>
              <w:pStyle w:val="ListParagraph"/>
              <w:tabs>
                <w:tab w:val="left" w:pos="0"/>
              </w:tabs>
              <w:ind w:left="0"/>
              <w:jc w:val="center"/>
            </w:pPr>
            <w:r>
              <w:t>2.</w:t>
            </w:r>
          </w:p>
        </w:tc>
        <w:tc>
          <w:tcPr>
            <w:tcW w:w="4404" w:type="dxa"/>
            <w:vAlign w:val="center"/>
          </w:tcPr>
          <w:p w:rsidR="00016845" w:rsidRDefault="00016845" w:rsidP="00920E5C">
            <w:pPr>
              <w:ind w:left="176"/>
              <w:jc w:val="both"/>
              <w:rPr>
                <w:rFonts w:ascii="Times New Roman" w:hAnsi="Times New Roman" w:cs="Times New Roman"/>
                <w:sz w:val="24"/>
                <w:szCs w:val="24"/>
                <w:lang w:val="id-ID"/>
              </w:rPr>
            </w:pPr>
            <w:r>
              <w:rPr>
                <w:rFonts w:ascii="Times New Roman" w:hAnsi="Times New Roman" w:cs="Times New Roman"/>
                <w:sz w:val="24"/>
                <w:szCs w:val="24"/>
                <w:lang w:val="id-ID"/>
              </w:rPr>
              <w:t>Menggerakkan jari telunjuk untuk membuat gambar berbentuk segitiga.</w:t>
            </w:r>
          </w:p>
          <w:p w:rsidR="00016845" w:rsidRPr="00F70DDA" w:rsidRDefault="00016845" w:rsidP="00920E5C">
            <w:pPr>
              <w:ind w:left="176"/>
              <w:jc w:val="both"/>
              <w:rPr>
                <w:rFonts w:ascii="Times New Roman" w:hAnsi="Times New Roman" w:cs="Times New Roman"/>
                <w:sz w:val="24"/>
                <w:szCs w:val="24"/>
                <w:lang w:val="id-ID"/>
              </w:rPr>
            </w:pPr>
          </w:p>
        </w:tc>
        <w:tc>
          <w:tcPr>
            <w:tcW w:w="3063" w:type="dxa"/>
          </w:tcPr>
          <w:p w:rsidR="00016845" w:rsidRDefault="00016845" w:rsidP="00016845">
            <w:pPr>
              <w:pStyle w:val="ListParagraph"/>
              <w:tabs>
                <w:tab w:val="left" w:pos="0"/>
              </w:tabs>
              <w:ind w:left="0"/>
              <w:jc w:val="center"/>
              <w:rPr>
                <w:lang w:val="id-ID"/>
              </w:rPr>
            </w:pPr>
          </w:p>
          <w:p w:rsidR="00016845" w:rsidRPr="00743DD7" w:rsidRDefault="00016845" w:rsidP="00016845">
            <w:pPr>
              <w:pStyle w:val="ListParagraph"/>
              <w:tabs>
                <w:tab w:val="left" w:pos="0"/>
              </w:tabs>
              <w:ind w:left="0"/>
              <w:jc w:val="center"/>
              <w:rPr>
                <w:lang w:val="id-ID"/>
              </w:rPr>
            </w:pPr>
            <w:r>
              <w:rPr>
                <w:lang w:val="id-ID"/>
              </w:rPr>
              <w:t>M</w:t>
            </w:r>
            <w:r>
              <w:rPr>
                <w:lang w:val="id-ID"/>
              </w:rPr>
              <w:br/>
            </w:r>
          </w:p>
        </w:tc>
      </w:tr>
      <w:tr w:rsidR="00016845" w:rsidTr="00016845">
        <w:trPr>
          <w:trHeight w:val="356"/>
        </w:trPr>
        <w:tc>
          <w:tcPr>
            <w:tcW w:w="766" w:type="dxa"/>
          </w:tcPr>
          <w:p w:rsidR="00016845" w:rsidRPr="00F66048" w:rsidRDefault="00016845" w:rsidP="00920E5C">
            <w:pPr>
              <w:pStyle w:val="ListParagraph"/>
              <w:tabs>
                <w:tab w:val="left" w:pos="0"/>
              </w:tabs>
              <w:ind w:left="0"/>
              <w:jc w:val="center"/>
              <w:rPr>
                <w:lang w:val="id-ID"/>
              </w:rPr>
            </w:pPr>
            <w:r>
              <w:rPr>
                <w:lang w:val="id-ID"/>
              </w:rPr>
              <w:t>3.</w:t>
            </w:r>
          </w:p>
        </w:tc>
        <w:tc>
          <w:tcPr>
            <w:tcW w:w="4404" w:type="dxa"/>
            <w:vAlign w:val="center"/>
          </w:tcPr>
          <w:p w:rsidR="00016845" w:rsidRDefault="00016845" w:rsidP="00920E5C">
            <w:pPr>
              <w:pStyle w:val="ListParagraph"/>
              <w:ind w:left="176"/>
              <w:rPr>
                <w:lang w:val="id-ID"/>
              </w:rPr>
            </w:pPr>
            <w:r>
              <w:rPr>
                <w:lang w:val="id-ID"/>
              </w:rPr>
              <w:t>Menggerakkan jari tengah untuk membuat gambar berbentuk lingkaran.</w:t>
            </w:r>
          </w:p>
          <w:p w:rsidR="00016845" w:rsidRDefault="00016845" w:rsidP="00920E5C">
            <w:pPr>
              <w:pStyle w:val="ListParagraph"/>
              <w:ind w:left="176"/>
            </w:pPr>
          </w:p>
        </w:tc>
        <w:tc>
          <w:tcPr>
            <w:tcW w:w="3063" w:type="dxa"/>
          </w:tcPr>
          <w:p w:rsidR="00016845" w:rsidRDefault="00016845" w:rsidP="00016845">
            <w:pPr>
              <w:pStyle w:val="ListParagraph"/>
              <w:tabs>
                <w:tab w:val="left" w:pos="0"/>
              </w:tabs>
              <w:ind w:left="0"/>
              <w:jc w:val="center"/>
              <w:rPr>
                <w:lang w:val="id-ID"/>
              </w:rPr>
            </w:pPr>
          </w:p>
          <w:p w:rsidR="00016845" w:rsidRPr="00016845" w:rsidRDefault="00016845" w:rsidP="00016845">
            <w:pPr>
              <w:pStyle w:val="ListParagraph"/>
              <w:tabs>
                <w:tab w:val="left" w:pos="0"/>
              </w:tabs>
              <w:ind w:left="0"/>
              <w:jc w:val="center"/>
              <w:rPr>
                <w:lang w:val="id-ID"/>
              </w:rPr>
            </w:pPr>
            <w:r>
              <w:rPr>
                <w:lang w:val="id-ID"/>
              </w:rPr>
              <w:t>M</w:t>
            </w:r>
          </w:p>
        </w:tc>
      </w:tr>
      <w:tr w:rsidR="00016845" w:rsidTr="00016845">
        <w:trPr>
          <w:trHeight w:val="437"/>
        </w:trPr>
        <w:tc>
          <w:tcPr>
            <w:tcW w:w="766" w:type="dxa"/>
            <w:tcBorders>
              <w:bottom w:val="single" w:sz="4" w:space="0" w:color="auto"/>
            </w:tcBorders>
          </w:tcPr>
          <w:p w:rsidR="00016845" w:rsidRDefault="00016845" w:rsidP="00920E5C">
            <w:pPr>
              <w:pStyle w:val="ListParagraph"/>
              <w:tabs>
                <w:tab w:val="left" w:pos="0"/>
              </w:tabs>
              <w:ind w:left="0"/>
              <w:jc w:val="center"/>
              <w:rPr>
                <w:lang w:val="id-ID"/>
              </w:rPr>
            </w:pPr>
            <w:r>
              <w:rPr>
                <w:lang w:val="id-ID"/>
              </w:rPr>
              <w:t>4</w:t>
            </w:r>
          </w:p>
          <w:p w:rsidR="00016845" w:rsidRPr="00811B35" w:rsidRDefault="00016845" w:rsidP="00920E5C">
            <w:pPr>
              <w:pStyle w:val="ListParagraph"/>
              <w:tabs>
                <w:tab w:val="left" w:pos="0"/>
              </w:tabs>
              <w:ind w:left="0"/>
              <w:jc w:val="center"/>
              <w:rPr>
                <w:lang w:val="id-ID"/>
              </w:rPr>
            </w:pPr>
          </w:p>
        </w:tc>
        <w:tc>
          <w:tcPr>
            <w:tcW w:w="4404" w:type="dxa"/>
            <w:tcBorders>
              <w:bottom w:val="single" w:sz="4" w:space="0" w:color="auto"/>
            </w:tcBorders>
            <w:vAlign w:val="center"/>
          </w:tcPr>
          <w:p w:rsidR="00016845" w:rsidRDefault="00016845" w:rsidP="00920E5C">
            <w:pPr>
              <w:ind w:left="176" w:right="175"/>
              <w:jc w:val="both"/>
              <w:rPr>
                <w:rFonts w:ascii="Times New Roman" w:hAnsi="Times New Roman" w:cs="Times New Roman"/>
                <w:sz w:val="24"/>
                <w:szCs w:val="24"/>
                <w:lang w:val="id-ID"/>
              </w:rPr>
            </w:pPr>
            <w:r>
              <w:rPr>
                <w:rFonts w:ascii="Times New Roman" w:hAnsi="Times New Roman" w:cs="Times New Roman"/>
                <w:sz w:val="24"/>
                <w:szCs w:val="24"/>
                <w:lang w:val="id-ID"/>
              </w:rPr>
              <w:t>Menggerakkan jari manis untuk membuat gambar berbentuk titik-titik</w:t>
            </w:r>
          </w:p>
          <w:p w:rsidR="00016845" w:rsidRPr="006307CE" w:rsidRDefault="00016845" w:rsidP="00920E5C">
            <w:pPr>
              <w:ind w:left="176" w:right="175"/>
              <w:jc w:val="both"/>
              <w:rPr>
                <w:rFonts w:ascii="Times New Roman" w:hAnsi="Times New Roman" w:cs="Times New Roman"/>
                <w:sz w:val="24"/>
                <w:szCs w:val="24"/>
                <w:lang w:val="id-ID"/>
              </w:rPr>
            </w:pPr>
          </w:p>
        </w:tc>
        <w:tc>
          <w:tcPr>
            <w:tcW w:w="3063" w:type="dxa"/>
            <w:tcBorders>
              <w:bottom w:val="single" w:sz="4" w:space="0" w:color="auto"/>
            </w:tcBorders>
          </w:tcPr>
          <w:p w:rsidR="00016845" w:rsidRDefault="00016845" w:rsidP="00016845">
            <w:pPr>
              <w:pStyle w:val="ListParagraph"/>
              <w:tabs>
                <w:tab w:val="left" w:pos="0"/>
              </w:tabs>
              <w:ind w:left="0"/>
              <w:jc w:val="center"/>
              <w:rPr>
                <w:lang w:val="id-ID"/>
              </w:rPr>
            </w:pPr>
          </w:p>
          <w:p w:rsidR="00016845" w:rsidRPr="00FF2F83" w:rsidRDefault="00016845" w:rsidP="00016845">
            <w:pPr>
              <w:pStyle w:val="ListParagraph"/>
              <w:tabs>
                <w:tab w:val="left" w:pos="0"/>
              </w:tabs>
              <w:ind w:left="0"/>
              <w:jc w:val="center"/>
              <w:rPr>
                <w:lang w:val="id-ID"/>
              </w:rPr>
            </w:pPr>
            <w:r>
              <w:rPr>
                <w:lang w:val="id-ID"/>
              </w:rPr>
              <w:t>M</w:t>
            </w:r>
          </w:p>
        </w:tc>
      </w:tr>
      <w:tr w:rsidR="00016845" w:rsidTr="00016845">
        <w:trPr>
          <w:trHeight w:val="681"/>
        </w:trPr>
        <w:tc>
          <w:tcPr>
            <w:tcW w:w="766" w:type="dxa"/>
            <w:tcBorders>
              <w:top w:val="single" w:sz="4" w:space="0" w:color="auto"/>
            </w:tcBorders>
          </w:tcPr>
          <w:p w:rsidR="00016845" w:rsidRDefault="00016845" w:rsidP="00920E5C">
            <w:pPr>
              <w:pStyle w:val="ListParagraph"/>
              <w:tabs>
                <w:tab w:val="left" w:pos="0"/>
              </w:tabs>
              <w:ind w:left="0"/>
              <w:jc w:val="center"/>
              <w:rPr>
                <w:lang w:val="id-ID"/>
              </w:rPr>
            </w:pPr>
          </w:p>
          <w:p w:rsidR="00016845" w:rsidRPr="00811B35" w:rsidRDefault="00016845" w:rsidP="00920E5C">
            <w:pPr>
              <w:pStyle w:val="ListParagraph"/>
              <w:tabs>
                <w:tab w:val="left" w:pos="0"/>
              </w:tabs>
              <w:ind w:left="0"/>
              <w:jc w:val="center"/>
              <w:rPr>
                <w:lang w:val="id-ID"/>
              </w:rPr>
            </w:pPr>
            <w:r>
              <w:rPr>
                <w:lang w:val="id-ID"/>
              </w:rPr>
              <w:t>5</w:t>
            </w:r>
          </w:p>
        </w:tc>
        <w:tc>
          <w:tcPr>
            <w:tcW w:w="4404" w:type="dxa"/>
            <w:tcBorders>
              <w:top w:val="single" w:sz="4" w:space="0" w:color="auto"/>
            </w:tcBorders>
            <w:vAlign w:val="center"/>
          </w:tcPr>
          <w:p w:rsidR="00016845" w:rsidRDefault="00016845" w:rsidP="00920E5C">
            <w:pPr>
              <w:pStyle w:val="ListParagraph"/>
              <w:ind w:left="176" w:right="34"/>
              <w:jc w:val="both"/>
              <w:rPr>
                <w:lang w:val="id-ID"/>
              </w:rPr>
            </w:pPr>
            <w:r>
              <w:rPr>
                <w:lang w:val="id-ID"/>
              </w:rPr>
              <w:t>Menggerakkan jari kelingking untuk membuat gambar berbentuk garis lurus</w:t>
            </w:r>
          </w:p>
          <w:p w:rsidR="00016845" w:rsidRPr="006307CE" w:rsidRDefault="00016845" w:rsidP="00920E5C">
            <w:pPr>
              <w:pStyle w:val="ListParagraph"/>
              <w:ind w:left="176" w:right="34"/>
              <w:jc w:val="both"/>
              <w:rPr>
                <w:lang w:val="id-ID"/>
              </w:rPr>
            </w:pPr>
          </w:p>
        </w:tc>
        <w:tc>
          <w:tcPr>
            <w:tcW w:w="3063" w:type="dxa"/>
            <w:tcBorders>
              <w:top w:val="single" w:sz="4" w:space="0" w:color="auto"/>
            </w:tcBorders>
          </w:tcPr>
          <w:p w:rsidR="00016845" w:rsidRDefault="00016845" w:rsidP="00016845">
            <w:pPr>
              <w:pStyle w:val="ListParagraph"/>
              <w:tabs>
                <w:tab w:val="left" w:pos="0"/>
              </w:tabs>
              <w:ind w:left="0"/>
              <w:jc w:val="center"/>
              <w:rPr>
                <w:lang w:val="id-ID"/>
              </w:rPr>
            </w:pPr>
          </w:p>
          <w:p w:rsidR="00016845" w:rsidRPr="00016845" w:rsidRDefault="00016845" w:rsidP="00016845">
            <w:pPr>
              <w:pStyle w:val="ListParagraph"/>
              <w:tabs>
                <w:tab w:val="left" w:pos="0"/>
              </w:tabs>
              <w:ind w:left="0"/>
              <w:jc w:val="center"/>
              <w:rPr>
                <w:lang w:val="id-ID"/>
              </w:rPr>
            </w:pPr>
            <w:r>
              <w:rPr>
                <w:lang w:val="id-ID"/>
              </w:rPr>
              <w:t>M</w:t>
            </w:r>
          </w:p>
        </w:tc>
      </w:tr>
    </w:tbl>
    <w:p w:rsidR="008660E8" w:rsidRPr="00761DC1" w:rsidRDefault="008660E8" w:rsidP="008660E8">
      <w:pPr>
        <w:tabs>
          <w:tab w:val="left" w:pos="0"/>
        </w:tabs>
        <w:spacing w:after="0" w:line="480" w:lineRule="auto"/>
        <w:jc w:val="both"/>
        <w:rPr>
          <w:rFonts w:ascii="Times New Roman" w:hAnsi="Times New Roman"/>
          <w:i/>
          <w:sz w:val="24"/>
        </w:rPr>
      </w:pPr>
      <w:r w:rsidRPr="00761DC1">
        <w:rPr>
          <w:rFonts w:ascii="Times New Roman" w:hAnsi="Times New Roman"/>
          <w:i/>
          <w:sz w:val="24"/>
        </w:rPr>
        <w:t xml:space="preserve">(Sumber </w:t>
      </w:r>
      <w:r>
        <w:rPr>
          <w:rFonts w:ascii="Times New Roman" w:hAnsi="Times New Roman"/>
          <w:i/>
          <w:sz w:val="24"/>
        </w:rPr>
        <w:t>: tes akhir</w:t>
      </w:r>
      <w:r w:rsidRPr="00761DC1">
        <w:rPr>
          <w:rFonts w:ascii="Times New Roman" w:hAnsi="Times New Roman"/>
          <w:i/>
          <w:sz w:val="24"/>
        </w:rPr>
        <w:t>)</w:t>
      </w:r>
    </w:p>
    <w:p w:rsidR="007D0214" w:rsidRPr="001266B5" w:rsidRDefault="008660E8" w:rsidP="001266B5">
      <w:pPr>
        <w:tabs>
          <w:tab w:val="left" w:pos="0"/>
        </w:tabs>
        <w:spacing w:after="0" w:line="480" w:lineRule="auto"/>
        <w:jc w:val="both"/>
        <w:rPr>
          <w:rFonts w:ascii="Times New Roman" w:hAnsi="Times New Roman"/>
          <w:sz w:val="24"/>
        </w:rPr>
      </w:pPr>
      <w:r w:rsidRPr="00761DC1">
        <w:rPr>
          <w:rFonts w:ascii="Times New Roman" w:hAnsi="Times New Roman"/>
          <w:sz w:val="28"/>
        </w:rPr>
        <w:tab/>
      </w:r>
      <w:r w:rsidRPr="00761DC1">
        <w:rPr>
          <w:rFonts w:ascii="Times New Roman" w:hAnsi="Times New Roman"/>
          <w:sz w:val="24"/>
        </w:rPr>
        <w:t>Berdasarkan tabel</w:t>
      </w:r>
      <w:r w:rsidR="0051632F">
        <w:rPr>
          <w:rFonts w:ascii="Times New Roman" w:hAnsi="Times New Roman"/>
          <w:sz w:val="24"/>
        </w:rPr>
        <w:t xml:space="preserve"> 4.2</w:t>
      </w:r>
      <w:r w:rsidRPr="00761DC1">
        <w:rPr>
          <w:rFonts w:ascii="Times New Roman" w:hAnsi="Times New Roman"/>
          <w:sz w:val="24"/>
        </w:rPr>
        <w:t xml:space="preserve"> di</w:t>
      </w:r>
      <w:r>
        <w:rPr>
          <w:rFonts w:ascii="Times New Roman" w:hAnsi="Times New Roman"/>
          <w:sz w:val="24"/>
        </w:rPr>
        <w:t xml:space="preserve"> atas menunjukkan hasil tes akhir</w:t>
      </w:r>
      <w:r w:rsidRPr="00761DC1">
        <w:rPr>
          <w:rFonts w:ascii="Times New Roman" w:hAnsi="Times New Roman"/>
          <w:sz w:val="24"/>
        </w:rPr>
        <w:t xml:space="preserve"> </w:t>
      </w:r>
      <w:r w:rsidR="00AF1633">
        <w:rPr>
          <w:rFonts w:ascii="Times New Roman" w:hAnsi="Times New Roman"/>
          <w:sz w:val="24"/>
        </w:rPr>
        <w:t xml:space="preserve">peningkatan </w:t>
      </w:r>
      <w:r w:rsidRPr="00245DE2">
        <w:rPr>
          <w:rFonts w:ascii="Times New Roman" w:hAnsi="Times New Roman"/>
          <w:sz w:val="24"/>
        </w:rPr>
        <w:t xml:space="preserve">kemampuan </w:t>
      </w:r>
      <w:r w:rsidR="00AF1633">
        <w:rPr>
          <w:rFonts w:ascii="Times New Roman" w:hAnsi="Times New Roman"/>
          <w:sz w:val="24"/>
        </w:rPr>
        <w:t>motorik halus</w:t>
      </w:r>
      <w:r>
        <w:rPr>
          <w:rFonts w:ascii="Times New Roman" w:hAnsi="Times New Roman"/>
          <w:sz w:val="24"/>
        </w:rPr>
        <w:t xml:space="preserve"> pada </w:t>
      </w:r>
      <w:r w:rsidR="00AF1633">
        <w:rPr>
          <w:rFonts w:ascii="Times New Roman" w:hAnsi="Times New Roman"/>
          <w:sz w:val="24"/>
        </w:rPr>
        <w:t xml:space="preserve">siswa </w:t>
      </w:r>
      <w:r w:rsidR="00AF1633" w:rsidRPr="006F14B1">
        <w:rPr>
          <w:rFonts w:ascii="Times New Roman" w:hAnsi="Times New Roman"/>
          <w:i/>
          <w:sz w:val="24"/>
        </w:rPr>
        <w:t>cerebral palsy</w:t>
      </w:r>
      <w:r w:rsidR="00AF1633">
        <w:rPr>
          <w:rFonts w:ascii="Times New Roman" w:hAnsi="Times New Roman"/>
          <w:sz w:val="24"/>
        </w:rPr>
        <w:t xml:space="preserve"> </w:t>
      </w:r>
      <w:r w:rsidRPr="00245DE2">
        <w:rPr>
          <w:rFonts w:ascii="Times New Roman" w:hAnsi="Times New Roman"/>
          <w:sz w:val="24"/>
        </w:rPr>
        <w:t>kelas</w:t>
      </w:r>
      <w:r>
        <w:rPr>
          <w:rFonts w:ascii="Times New Roman" w:hAnsi="Times New Roman"/>
          <w:sz w:val="24"/>
        </w:rPr>
        <w:t xml:space="preserve"> dasar </w:t>
      </w:r>
      <w:r w:rsidRPr="00245DE2">
        <w:rPr>
          <w:rFonts w:ascii="Times New Roman" w:hAnsi="Times New Roman"/>
          <w:sz w:val="24"/>
        </w:rPr>
        <w:t xml:space="preserve"> II </w:t>
      </w:r>
      <w:r>
        <w:rPr>
          <w:rFonts w:ascii="Times New Roman" w:hAnsi="Times New Roman"/>
          <w:sz w:val="24"/>
        </w:rPr>
        <w:t>di SLB Negeri Pembina Tingkat Provinsi Sul</w:t>
      </w:r>
      <w:proofErr w:type="spellStart"/>
      <w:r>
        <w:rPr>
          <w:rFonts w:ascii="Times New Roman" w:hAnsi="Times New Roman"/>
          <w:sz w:val="24"/>
          <w:lang w:val="en-US"/>
        </w:rPr>
        <w:t>awesi</w:t>
      </w:r>
      <w:proofErr w:type="spellEnd"/>
      <w:r>
        <w:rPr>
          <w:rFonts w:ascii="Times New Roman" w:hAnsi="Times New Roman"/>
          <w:sz w:val="24"/>
          <w:lang w:val="en-US"/>
        </w:rPr>
        <w:t xml:space="preserve"> </w:t>
      </w:r>
      <w:r>
        <w:rPr>
          <w:rFonts w:ascii="Times New Roman" w:hAnsi="Times New Roman"/>
          <w:sz w:val="24"/>
        </w:rPr>
        <w:t>Sel</w:t>
      </w:r>
      <w:proofErr w:type="spellStart"/>
      <w:r>
        <w:rPr>
          <w:rFonts w:ascii="Times New Roman" w:hAnsi="Times New Roman"/>
          <w:sz w:val="24"/>
          <w:lang w:val="en-US"/>
        </w:rPr>
        <w:t>atan</w:t>
      </w:r>
      <w:proofErr w:type="spellEnd"/>
      <w:r>
        <w:rPr>
          <w:rFonts w:ascii="Times New Roman" w:hAnsi="Times New Roman"/>
          <w:sz w:val="24"/>
        </w:rPr>
        <w:t xml:space="preserve"> Sentra PK-PLK</w:t>
      </w:r>
      <w:r w:rsidRPr="0024773A">
        <w:rPr>
          <w:rFonts w:ascii="Times New Roman" w:hAnsi="Times New Roman"/>
          <w:sz w:val="24"/>
        </w:rPr>
        <w:t xml:space="preserve"> </w:t>
      </w:r>
      <w:r>
        <w:rPr>
          <w:rFonts w:ascii="Times New Roman" w:hAnsi="Times New Roman"/>
          <w:sz w:val="24"/>
        </w:rPr>
        <w:t>setelah</w:t>
      </w:r>
      <w:r w:rsidRPr="00761DC1">
        <w:rPr>
          <w:rFonts w:ascii="Times New Roman" w:hAnsi="Times New Roman"/>
          <w:sz w:val="24"/>
        </w:rPr>
        <w:t xml:space="preserve"> diberikan perlakuan dengan </w:t>
      </w:r>
      <w:r w:rsidR="00AF1633" w:rsidRPr="00336217">
        <w:rPr>
          <w:rFonts w:ascii="Times New Roman" w:hAnsi="Times New Roman"/>
          <w:i/>
          <w:sz w:val="24"/>
        </w:rPr>
        <w:t>finger painting</w:t>
      </w:r>
      <w:r>
        <w:rPr>
          <w:rFonts w:ascii="Times New Roman" w:hAnsi="Times New Roman"/>
          <w:sz w:val="24"/>
        </w:rPr>
        <w:t xml:space="preserve"> meningkat, walaupun masih ada beberapa </w:t>
      </w:r>
      <w:r w:rsidR="00AF1633">
        <w:rPr>
          <w:rFonts w:ascii="Times New Roman" w:hAnsi="Times New Roman"/>
          <w:sz w:val="24"/>
        </w:rPr>
        <w:t xml:space="preserve">gambar yang belum sempurna </w:t>
      </w:r>
    </w:p>
    <w:p w:rsidR="008F1C91" w:rsidRDefault="0044763A" w:rsidP="008F1C91">
      <w:pPr>
        <w:pStyle w:val="ListParagraph"/>
        <w:numPr>
          <w:ilvl w:val="1"/>
          <w:numId w:val="6"/>
        </w:numPr>
        <w:tabs>
          <w:tab w:val="clear" w:pos="1353"/>
        </w:tabs>
        <w:spacing w:line="480" w:lineRule="auto"/>
        <w:ind w:left="426" w:right="-18" w:hanging="426"/>
        <w:jc w:val="both"/>
        <w:rPr>
          <w:b/>
        </w:rPr>
      </w:pPr>
      <w:bookmarkStart w:id="0" w:name="_GoBack"/>
      <w:r>
        <w:rPr>
          <w:b/>
        </w:rPr>
        <w:lastRenderedPageBreak/>
        <w:t xml:space="preserve">Penerapan </w:t>
      </w:r>
      <w:r w:rsidRPr="0074472A">
        <w:rPr>
          <w:b/>
          <w:i/>
        </w:rPr>
        <w:t>Finger Painting</w:t>
      </w:r>
      <w:r>
        <w:rPr>
          <w:b/>
        </w:rPr>
        <w:t xml:space="preserve"> Dapat </w:t>
      </w:r>
      <w:proofErr w:type="spellStart"/>
      <w:r w:rsidRPr="009B0B9D">
        <w:rPr>
          <w:b/>
          <w:lang w:val="en-US"/>
        </w:rPr>
        <w:t>Meningka</w:t>
      </w:r>
      <w:r>
        <w:rPr>
          <w:b/>
          <w:lang w:val="en-US"/>
        </w:rPr>
        <w:t>t</w:t>
      </w:r>
      <w:proofErr w:type="spellEnd"/>
      <w:r>
        <w:rPr>
          <w:b/>
        </w:rPr>
        <w:t xml:space="preserve"> Kemampuan Motorik</w:t>
      </w:r>
      <w:r>
        <w:rPr>
          <w:b/>
          <w:lang w:val="en-US"/>
        </w:rPr>
        <w:t xml:space="preserve"> </w:t>
      </w:r>
      <w:r>
        <w:rPr>
          <w:b/>
        </w:rPr>
        <w:t xml:space="preserve">Halus Pada Siswa </w:t>
      </w:r>
      <w:r w:rsidRPr="001266B5">
        <w:rPr>
          <w:b/>
          <w:i/>
        </w:rPr>
        <w:t>Cerebral Palsy</w:t>
      </w:r>
    </w:p>
    <w:p w:rsidR="007D0214" w:rsidRDefault="008F1C91" w:rsidP="003473C3">
      <w:pPr>
        <w:pStyle w:val="ListParagraph"/>
        <w:spacing w:line="480" w:lineRule="auto"/>
        <w:ind w:left="0" w:right="-18"/>
        <w:jc w:val="both"/>
      </w:pPr>
      <w:r>
        <w:rPr>
          <w:b/>
        </w:rPr>
        <w:tab/>
      </w:r>
      <w:r w:rsidR="003F76F9" w:rsidRPr="003F76F9">
        <w:t>Peningkatan kemampuan hasil belajar NA diperole</w:t>
      </w:r>
      <w:r w:rsidR="00CC1A5D">
        <w:t xml:space="preserve">h berdasarkan hasil pengamatan dan </w:t>
      </w:r>
      <w:r w:rsidR="003F76F9" w:rsidRPr="003F76F9">
        <w:t>observas</w:t>
      </w:r>
      <w:r w:rsidR="00CC1A5D">
        <w:t>i</w:t>
      </w:r>
      <w:r w:rsidR="003F76F9" w:rsidRPr="003F76F9">
        <w:t xml:space="preserve"> </w:t>
      </w:r>
      <w:r w:rsidR="00CC1A5D">
        <w:t>selama berada di sekolah dan di</w:t>
      </w:r>
      <w:r w:rsidR="003F76F9" w:rsidRPr="003F76F9">
        <w:t xml:space="preserve"> tunjang dengan hasil wawancara dengan guru kelas yang selama ini mengajar di kelas tersebut. </w:t>
      </w:r>
      <w:r>
        <w:t xml:space="preserve">Masalah </w:t>
      </w:r>
      <w:r w:rsidR="003F76F9" w:rsidRPr="003F76F9">
        <w:t xml:space="preserve">NA jika diklasifikasikan berdasarkan kemampuan motorik halus yang rendah tergolong kedalam </w:t>
      </w:r>
      <w:r w:rsidR="003F76F9" w:rsidRPr="008F1C91">
        <w:rPr>
          <w:i/>
        </w:rPr>
        <w:t>cerebral palsy</w:t>
      </w:r>
      <w:r w:rsidR="003F76F9" w:rsidRPr="003F76F9">
        <w:t xml:space="preserve"> tipe </w:t>
      </w:r>
      <w:r w:rsidR="003F76F9" w:rsidRPr="008F1C91">
        <w:rPr>
          <w:i/>
        </w:rPr>
        <w:t>monoplegia</w:t>
      </w:r>
      <w:r w:rsidR="003F76F9" w:rsidRPr="003F76F9">
        <w:t xml:space="preserve"> yang mengalami kesulitan menggerakkan jari tangannya</w:t>
      </w:r>
      <w:r w:rsidR="00743DD7">
        <w:t xml:space="preserve"> </w:t>
      </w:r>
      <w:r w:rsidR="003F76F9" w:rsidRPr="003F76F9">
        <w:t>(kaku) dimana pada pembelajaran melukis/mengga</w:t>
      </w:r>
      <w:r w:rsidR="00743DD7">
        <w:t>m</w:t>
      </w:r>
      <w:r w:rsidR="003F76F9" w:rsidRPr="003F76F9">
        <w:t>ba</w:t>
      </w:r>
      <w:r w:rsidR="00CC1A5D">
        <w:t>r NA kesuliatan dalam menggerakkan jari tangannya</w:t>
      </w:r>
      <w:r w:rsidR="003F76F9" w:rsidRPr="003F76F9">
        <w:t xml:space="preserve"> dengan baik dan benar.</w:t>
      </w:r>
      <w:r>
        <w:t xml:space="preserve"> Peningkatan kemampuan motorik halus</w:t>
      </w:r>
      <w:r w:rsidR="00920E5C">
        <w:t xml:space="preserve"> pada NA yang mengalami kesulitan dalam menggerakkan jari tangannya (kaku) adalah prilaku yang ganjil dengan indikator 1) menggerakkan ibu jari untuk membuat gambar berbentuk gelombang, 2) menggerakkan jari telunjuk untuk membuat gambar berbentuk segitiga, 3) menggerakkan jari tengah untuk membuat gambar berbentuk lingkaran, 4) menggerakkan jari manis untuk membuat gambar berbentuk titik-titik, 5) menggerakkan jari kelingking  untuk membuat gambar berbentuk garis lurus. </w:t>
      </w:r>
      <w:r w:rsidR="003473C3">
        <w:t>Hasil penelitian tersebut akan diuraikan satu demi satu sebagai berikut:</w:t>
      </w:r>
    </w:p>
    <w:p w:rsidR="003473C3" w:rsidRDefault="005B7E13" w:rsidP="003473C3">
      <w:pPr>
        <w:pStyle w:val="ListParagraph"/>
        <w:numPr>
          <w:ilvl w:val="2"/>
          <w:numId w:val="6"/>
        </w:numPr>
        <w:tabs>
          <w:tab w:val="clear" w:pos="2340"/>
        </w:tabs>
        <w:spacing w:line="480" w:lineRule="auto"/>
        <w:ind w:left="426" w:right="-18" w:hanging="426"/>
        <w:jc w:val="both"/>
      </w:pPr>
      <w:r>
        <w:t xml:space="preserve">Gerakan yang tidak disadari </w:t>
      </w:r>
    </w:p>
    <w:p w:rsidR="007737BD" w:rsidRDefault="003473C3" w:rsidP="003473C3">
      <w:pPr>
        <w:pStyle w:val="ListParagraph"/>
        <w:spacing w:line="480" w:lineRule="auto"/>
        <w:ind w:left="0" w:right="-18"/>
        <w:jc w:val="both"/>
      </w:pPr>
      <w:r>
        <w:tab/>
        <w:t xml:space="preserve">Pada saat dalam kelas NA memperlihatkan </w:t>
      </w:r>
      <w:r w:rsidR="00DD5AF3">
        <w:t>kontrol gerak</w:t>
      </w:r>
      <w:r w:rsidR="0087458A">
        <w:t xml:space="preserve"> </w:t>
      </w:r>
      <w:r w:rsidR="00DD5AF3">
        <w:t xml:space="preserve"> </w:t>
      </w:r>
      <w:r>
        <w:t>y</w:t>
      </w:r>
      <w:r w:rsidR="00DD5AF3">
        <w:t xml:space="preserve">ang tak disadarinya dengan </w:t>
      </w:r>
      <w:r w:rsidR="0087458A">
        <w:t xml:space="preserve">sehingga NA tidak bisa diam, seorang teman sebayanya mengajaknya bermain. Kemampuan 1) menggerakkan ibu jari untuk membuat gambar berbentuk gelombang, 2) menggerakkan jari telunjuk untuk membuat gambar </w:t>
      </w:r>
      <w:r w:rsidR="0087458A">
        <w:lastRenderedPageBreak/>
        <w:t>berbentuk segitiga, 3) menggerakkan jari tengah untuk membuat gambar berbentuk lingkaran, 4) menggerakkan jari manis untuk membua</w:t>
      </w:r>
      <w:r w:rsidR="007737BD">
        <w:t xml:space="preserve">t gambar berbentuk titik-titik dan, </w:t>
      </w:r>
      <w:r w:rsidR="0087458A">
        <w:t>5) menggerakkan jari kelingking  untuk membuat gambar berbentuk garis lurus</w:t>
      </w:r>
      <w:r w:rsidR="007737BD">
        <w:t xml:space="preserve">, dengan menggunakan </w:t>
      </w:r>
      <w:r w:rsidR="007737BD" w:rsidRPr="007737BD">
        <w:rPr>
          <w:i/>
        </w:rPr>
        <w:t>finger painting</w:t>
      </w:r>
      <w:r w:rsidR="007737BD">
        <w:t xml:space="preserve"> merupakan indikator untuk menangani prilaku yang ganjil yang di perlihatkan anak. Hal tersebut sesuai dengan hasil wawancara dengan ibu guru NA pada hari seni 09 januari 2017 yang menyatakan bahwa:</w:t>
      </w:r>
    </w:p>
    <w:p w:rsidR="003473C3" w:rsidRDefault="007737BD" w:rsidP="005B7E13">
      <w:pPr>
        <w:pStyle w:val="ListParagraph"/>
        <w:ind w:left="709" w:right="616"/>
        <w:jc w:val="both"/>
      </w:pPr>
      <w:r>
        <w:t xml:space="preserve">Pada saat ini NA sudah memperlihatkan kemajuan yang baik, beberapa </w:t>
      </w:r>
      <w:r w:rsidR="00F1542F">
        <w:t>gerakan</w:t>
      </w:r>
      <w:r>
        <w:t xml:space="preserve"> yang dulu sering diperlihatkan seperti melakukan gerak reflex/ tidak disadari telah bisa dikontrol</w:t>
      </w:r>
      <w:r w:rsidR="00F1431E">
        <w:t xml:space="preserve">, </w:t>
      </w:r>
      <w:r w:rsidR="005B7E13">
        <w:t xml:space="preserve">seperti pada saat NA </w:t>
      </w:r>
      <w:r w:rsidR="005B66E2">
        <w:t>menggambar anak sering mengalami gerakan yang tidak disadari sehingga saat menggambar terjadi coretan yang tidak disadari pada kertas.</w:t>
      </w:r>
      <w:r w:rsidR="005B7E13">
        <w:t xml:space="preserve"> Tetapi masih</w:t>
      </w:r>
      <w:r w:rsidR="005B7E13" w:rsidRPr="005B7E13">
        <w:t xml:space="preserve"> </w:t>
      </w:r>
      <w:r w:rsidR="005B7E13">
        <w:t xml:space="preserve">terdapat beberapa gerakan tidak disadari yang nampak misalnya: </w:t>
      </w:r>
      <w:r w:rsidR="00F1542F">
        <w:t xml:space="preserve">tidak mampu dalam </w:t>
      </w:r>
      <w:r w:rsidR="005B7E13">
        <w:t>1) menggerakkan ibu jari untuk membuat gambar berbentuk gelombang, 2) menggerakkan jari telunjuk untuk membuat gambar berbentuk segitiga, 3) menggerakkan jari tengah untuk membuat gambar berbentuk lingkaran, 4) menggerakkan jari manis untuk membuat gambar berbentuk titik-titik dan, 5) menggerakkan jari kelingking untuk membuat gambar berbentuk garis lurus,</w:t>
      </w:r>
      <w:r w:rsidR="00F1542F">
        <w:t xml:space="preserve"> </w:t>
      </w:r>
      <w:r w:rsidR="005B7E13">
        <w:t>saat</w:t>
      </w:r>
      <w:r w:rsidR="005B66E2">
        <w:t xml:space="preserve"> Indikator- indikator inilah yang sedang dalam proses penelitian dengan menggunakan </w:t>
      </w:r>
      <w:r w:rsidR="005B66E2" w:rsidRPr="005B66E2">
        <w:rPr>
          <w:i/>
        </w:rPr>
        <w:t>finger painting.</w:t>
      </w:r>
    </w:p>
    <w:p w:rsidR="003473C3" w:rsidRDefault="003473C3" w:rsidP="008F1C91">
      <w:pPr>
        <w:pStyle w:val="ListParagraph"/>
        <w:spacing w:line="480" w:lineRule="auto"/>
        <w:ind w:left="0" w:right="-18"/>
        <w:jc w:val="both"/>
        <w:rPr>
          <w:b/>
        </w:rPr>
      </w:pPr>
    </w:p>
    <w:p w:rsidR="005B66E2" w:rsidRDefault="005B7E13" w:rsidP="008F1C91">
      <w:pPr>
        <w:pStyle w:val="ListParagraph"/>
        <w:spacing w:line="480" w:lineRule="auto"/>
        <w:ind w:left="0" w:right="-18"/>
        <w:jc w:val="both"/>
      </w:pPr>
      <w:r>
        <w:rPr>
          <w:b/>
        </w:rPr>
        <w:tab/>
      </w:r>
      <w:r>
        <w:t xml:space="preserve">Untuk menangani prilaku yang ganjil yang sering ditampakkan NA sesuai dengan indikator pembelajaran yang telah ditetapkan </w:t>
      </w:r>
      <w:r w:rsidR="00F1542F">
        <w:t xml:space="preserve">sehubungan dengan  gerakan yang tidak disadari yaitu tidak mampu dalam 1) menggerakkan ibu jari untuk membuat gambar berbentuk gelombang, 2) menggerakkan jari telunjuk untuk membuat gambar berbentuk segitiga, 3) menggerakkan jari tengah untuk membuat gambar berbentuk lingkaran, 4) menggerakkan jari manis untuk membuat gambar berbentuk titik-titik dan, 5) menggerakkan jari kelingking  untuk membuat gambar berbentuk garis lurus. Maka peneliti melakukan beberapa kegiatan. </w:t>
      </w:r>
    </w:p>
    <w:p w:rsidR="00F1542F" w:rsidRPr="005B7E13" w:rsidRDefault="00F1542F" w:rsidP="00F1542F">
      <w:pPr>
        <w:pStyle w:val="ListParagraph"/>
        <w:numPr>
          <w:ilvl w:val="0"/>
          <w:numId w:val="46"/>
        </w:numPr>
        <w:spacing w:line="480" w:lineRule="auto"/>
        <w:ind w:left="426" w:right="-18" w:hanging="426"/>
        <w:jc w:val="both"/>
      </w:pPr>
      <w:r>
        <w:lastRenderedPageBreak/>
        <w:t>Menggerakkan ibu jari untuk membuat gambar berbentuk gelombang.</w:t>
      </w:r>
    </w:p>
    <w:p w:rsidR="00F1542F" w:rsidRDefault="00F1542F" w:rsidP="008F1C91">
      <w:pPr>
        <w:pStyle w:val="ListParagraph"/>
        <w:spacing w:line="480" w:lineRule="auto"/>
        <w:ind w:left="0" w:right="-18"/>
        <w:jc w:val="both"/>
      </w:pPr>
      <w:r>
        <w:rPr>
          <w:b/>
        </w:rPr>
        <w:tab/>
      </w:r>
      <w:r>
        <w:t xml:space="preserve">Latihan menggerakkan ibu jari untuk membuat gambar berbentuk gelombang dilakukan peneliti pada </w:t>
      </w:r>
      <w:r w:rsidR="00AC326B">
        <w:t>hari selasa 10 januari 2017 sampai rabu 11 agustus 2017. Pengamatan yang dilakukan pada hari selasa 10 januari 2017 untuk melatih anak menggerak</w:t>
      </w:r>
      <w:r w:rsidR="008F1EF6">
        <w:t>kan ibu jari membentuk gelombang</w:t>
      </w:r>
      <w:r w:rsidR="00AC326B">
        <w:t xml:space="preserve"> sesuai dengan gambar yang telah dipersiapkan. Pada saat itu N</w:t>
      </w:r>
      <w:r w:rsidR="00390CF2">
        <w:t>A</w:t>
      </w:r>
      <w:r w:rsidR="00AC326B">
        <w:t xml:space="preserve"> duduk berhadapan dengan peneliti dan untuk kegiatan</w:t>
      </w:r>
      <w:r w:rsidR="00390CF2">
        <w:t xml:space="preserve"> yang telah di persiapkan peneliti seperti ”cat </w:t>
      </w:r>
      <w:r w:rsidR="00390CF2" w:rsidRPr="00390CF2">
        <w:rPr>
          <w:i/>
        </w:rPr>
        <w:t xml:space="preserve">finger painting </w:t>
      </w:r>
      <w:r w:rsidR="00390CF2">
        <w:t xml:space="preserve">dan kertas karton“ dengan objek yang diharapkan. Pada awalnya NA nampak tertarik dan mau memperhatikan gerakan jari pada </w:t>
      </w:r>
      <w:r w:rsidR="008F1EF6">
        <w:t>gambar gelombang</w:t>
      </w:r>
      <w:r w:rsidR="00575C37">
        <w:t xml:space="preserve"> dikertas, tetapi saat NA di perintahkan untuk melakukan kegiatan tersebut dan terjadilah gerakan yang tidak disadari dan membentuk gambar </w:t>
      </w:r>
      <w:r w:rsidR="008F1EF6">
        <w:t>gelombang</w:t>
      </w:r>
      <w:r w:rsidR="00575C37">
        <w:t xml:space="preserve"> yang tidak sesuai dengan bentuk aslinya. Sehingga </w:t>
      </w:r>
      <w:r w:rsidR="009A58F7">
        <w:t xml:space="preserve">pada gambar </w:t>
      </w:r>
      <w:r w:rsidR="008F1EF6">
        <w:t>gelombang</w:t>
      </w:r>
      <w:r w:rsidR="009A58F7">
        <w:t xml:space="preserve"> berikutnya </w:t>
      </w:r>
      <w:r w:rsidR="00575C37">
        <w:t xml:space="preserve">peneliti harus memberikan bantuan dengan </w:t>
      </w:r>
      <w:r w:rsidR="009A58F7">
        <w:t>memegang tangan NA. Setelah beberapa kali baru NA mampu membuat gambar sesuai dengan bentuk gambar</w:t>
      </w:r>
      <w:r w:rsidR="002716AA" w:rsidRPr="002716AA">
        <w:t xml:space="preserve"> </w:t>
      </w:r>
      <w:r w:rsidR="002716AA">
        <w:t xml:space="preserve">gelombang </w:t>
      </w:r>
      <w:r w:rsidR="009A58F7">
        <w:t xml:space="preserve">meskipun belum sampurna </w:t>
      </w:r>
    </w:p>
    <w:p w:rsidR="00F1542F" w:rsidRDefault="009A58F7" w:rsidP="009A58F7">
      <w:pPr>
        <w:pStyle w:val="ListParagraph"/>
        <w:numPr>
          <w:ilvl w:val="0"/>
          <w:numId w:val="46"/>
        </w:numPr>
        <w:spacing w:line="480" w:lineRule="auto"/>
        <w:ind w:left="426" w:right="-18" w:hanging="426"/>
        <w:jc w:val="both"/>
      </w:pPr>
      <w:r>
        <w:t>Menggerakkan jari telunjuk untuk membuat gambar berbentuk segitiga</w:t>
      </w:r>
    </w:p>
    <w:p w:rsidR="009A58F7" w:rsidRDefault="009A58F7" w:rsidP="009A58F7">
      <w:pPr>
        <w:pStyle w:val="ListParagraph"/>
        <w:spacing w:line="480" w:lineRule="auto"/>
        <w:ind w:left="0" w:right="-18"/>
        <w:jc w:val="both"/>
      </w:pPr>
      <w:r>
        <w:tab/>
      </w:r>
      <w:r w:rsidR="008F1EF6">
        <w:t xml:space="preserve">Latihan menggerakkan </w:t>
      </w:r>
      <w:r>
        <w:t>jari</w:t>
      </w:r>
      <w:r w:rsidR="008F1EF6">
        <w:t xml:space="preserve"> telunjuk</w:t>
      </w:r>
      <w:r>
        <w:t xml:space="preserve"> untuk me</w:t>
      </w:r>
      <w:r w:rsidR="008F1EF6">
        <w:t xml:space="preserve">mbuat gambar berbentuk </w:t>
      </w:r>
      <w:r>
        <w:t xml:space="preserve"> </w:t>
      </w:r>
      <w:r w:rsidR="002716AA">
        <w:t xml:space="preserve">segitiga </w:t>
      </w:r>
      <w:r>
        <w:t>dilakukan peneliti pada har</w:t>
      </w:r>
      <w:r w:rsidR="002B31B4">
        <w:t>i senin</w:t>
      </w:r>
      <w:r w:rsidR="002716AA">
        <w:t xml:space="preserve"> 16</w:t>
      </w:r>
      <w:r w:rsidR="002B31B4">
        <w:t xml:space="preserve"> januari 2017 sampai selasa</w:t>
      </w:r>
      <w:r w:rsidR="002716AA">
        <w:t xml:space="preserve"> 17 januari </w:t>
      </w:r>
      <w:r>
        <w:t xml:space="preserve"> 2017. Pengamatan ya</w:t>
      </w:r>
      <w:r w:rsidR="002B31B4">
        <w:t>ng dilakukan pada hari senin</w:t>
      </w:r>
      <w:r w:rsidR="002716AA">
        <w:t xml:space="preserve"> 16</w:t>
      </w:r>
      <w:r>
        <w:t xml:space="preserve"> januari 2017 untuk melatih anak menggerakkan ibu jari membentuk </w:t>
      </w:r>
      <w:r w:rsidR="002716AA">
        <w:t>segitiga</w:t>
      </w:r>
      <w:r>
        <w:t xml:space="preserve"> sesuai dengan gambar yang telah dipersiapkan. Pada saat itu NA duduk berhadapan dengan peneliti dan untuk kegiatan yang telah di persiapkan peneliti seperti ”cat </w:t>
      </w:r>
      <w:r w:rsidRPr="00390CF2">
        <w:rPr>
          <w:i/>
        </w:rPr>
        <w:t xml:space="preserve">finger painting </w:t>
      </w:r>
      <w:r>
        <w:t xml:space="preserve">dan kertas karton“ dengan objek yang diharapkan. Pada awalnya NA nampak tertarik dan mau </w:t>
      </w:r>
      <w:r>
        <w:lastRenderedPageBreak/>
        <w:t xml:space="preserve">memperhatikan gerakan jari pada gambar </w:t>
      </w:r>
      <w:r w:rsidR="002716AA">
        <w:t>segitiga</w:t>
      </w:r>
      <w:r>
        <w:t xml:space="preserve"> dikertas, tetapi saat NA di perintahkan untuk melakukan kegiatan tersebut dan terjadilah gerakan yang tidak disadari dan membentuk gambar </w:t>
      </w:r>
      <w:r w:rsidR="002716AA">
        <w:t>segitiga</w:t>
      </w:r>
      <w:r>
        <w:t xml:space="preserve"> yang tidak sesuai dengan bentuk aslinya. Sehingga pada gambar lingkaran berikutnya peneliti harus memberikan bantuan dengan memegang tangan NA. Setelah beberapa kali baru NA mampu membuat gambar sesuai dengan bentuk gambar </w:t>
      </w:r>
      <w:r w:rsidR="00312BE0">
        <w:t>segitiga</w:t>
      </w:r>
      <w:r>
        <w:t xml:space="preserve"> meskipun belum sampurna </w:t>
      </w:r>
    </w:p>
    <w:p w:rsidR="001B0F9B" w:rsidRDefault="001B0F9B" w:rsidP="001B0F9B">
      <w:pPr>
        <w:pStyle w:val="ListParagraph"/>
        <w:numPr>
          <w:ilvl w:val="0"/>
          <w:numId w:val="46"/>
        </w:numPr>
        <w:spacing w:line="480" w:lineRule="auto"/>
        <w:ind w:left="426" w:right="-18"/>
        <w:jc w:val="both"/>
      </w:pPr>
      <w:r>
        <w:t>Menggerakkan jari tengah untuk membuat gambar berbentuk lingkaran</w:t>
      </w:r>
    </w:p>
    <w:p w:rsidR="001B0F9B" w:rsidRDefault="001B0F9B" w:rsidP="001B0F9B">
      <w:pPr>
        <w:pStyle w:val="ListParagraph"/>
        <w:spacing w:line="480" w:lineRule="auto"/>
        <w:ind w:left="0" w:right="-18"/>
        <w:jc w:val="both"/>
      </w:pPr>
      <w:r>
        <w:tab/>
        <w:t>Latihan menggerakkan jari tengah untuk membuat gambar berbentuk lingkaran dilakukan peneliti pada har</w:t>
      </w:r>
      <w:r w:rsidR="007356FA">
        <w:t>i senin 23 januari 2017 sampai selasa 24</w:t>
      </w:r>
      <w:r>
        <w:t xml:space="preserve"> agustus 2017. Pengamatan ya</w:t>
      </w:r>
      <w:r w:rsidR="007356FA">
        <w:t>ng dilakukan pada hari selasa 23</w:t>
      </w:r>
      <w:r>
        <w:t xml:space="preserve"> januari 2017 untuk melatih anak menggerakkan jari tengah membentuk lingkaran sesuai dengan gambar yang telah dipersiapkan. Pada saat itu NA duduk berhadapan dengan peneliti dan untuk kegiatan yang telah di persiapkan peneliti seperti ”cat </w:t>
      </w:r>
      <w:r w:rsidRPr="001B0F9B">
        <w:rPr>
          <w:i/>
        </w:rPr>
        <w:t xml:space="preserve">finger painting </w:t>
      </w:r>
      <w:r>
        <w:t>dan kertas karton“ dengan objek yang diharapkan. Pada awalnya NA nampak tertarik dan mau memperhatikan gerakan jari pada gambar lingkaran dikertas, tetapi saat NA di perintahkan untuk melakukan kegiatan tersebut dan terjadilah gerakan yang tidak disadari dan membentuk gambar lingkaran yang tidak sesuai dengan bentuk aslinya. Sehingga pada gambar gelombang berikutnya peneliti harus memberikan bantuan dengan memegang tangan NA. Setelah beberapa kali baru NA mampu membuat gambar sesuai dengan bentuk gambar</w:t>
      </w:r>
      <w:r w:rsidRPr="002716AA">
        <w:t xml:space="preserve"> </w:t>
      </w:r>
      <w:r>
        <w:t xml:space="preserve">lingkaran </w:t>
      </w:r>
      <w:r w:rsidR="002B31B4">
        <w:t>meskipun belum sampurna.</w:t>
      </w:r>
    </w:p>
    <w:p w:rsidR="002B31B4" w:rsidRDefault="002B31B4" w:rsidP="002B31B4">
      <w:pPr>
        <w:pStyle w:val="ListParagraph"/>
        <w:numPr>
          <w:ilvl w:val="0"/>
          <w:numId w:val="46"/>
        </w:numPr>
        <w:spacing w:line="480" w:lineRule="auto"/>
        <w:ind w:left="426" w:right="-18" w:hanging="426"/>
        <w:jc w:val="both"/>
      </w:pPr>
      <w:r>
        <w:t>Menggerakkan jari manis untuk membuat gambar berbentuk titik-titik</w:t>
      </w:r>
    </w:p>
    <w:p w:rsidR="002B31B4" w:rsidRDefault="002B31B4" w:rsidP="002B31B4">
      <w:pPr>
        <w:pStyle w:val="ListParagraph"/>
        <w:spacing w:line="480" w:lineRule="auto"/>
        <w:ind w:left="0" w:right="-18"/>
        <w:jc w:val="both"/>
      </w:pPr>
      <w:r>
        <w:lastRenderedPageBreak/>
        <w:tab/>
        <w:t>Latihan menggerakkan jari tengah untuk membuat gambar berbentuk titik-titik dilakukan peneliti pada hari senin 3</w:t>
      </w:r>
      <w:r w:rsidR="007356FA">
        <w:t>0</w:t>
      </w:r>
      <w:r>
        <w:t xml:space="preserve"> januari 2017 sampai selasa </w:t>
      </w:r>
      <w:r w:rsidR="007356FA">
        <w:t>31</w:t>
      </w:r>
      <w:r>
        <w:t xml:space="preserve"> agustus 2017. Pengamatan yang dilakukan pada hari senin 23 januari 2017 untuk melatih anak menggerakkan jari manis membentuk titik-titik sesuai dengan gambar yang telah dipersiapkan. Pada saat itu NA duduk berhadapan dengan peneliti dan untuk kegiatan yang telah di persiapkan peneliti seperti ”cat </w:t>
      </w:r>
      <w:r w:rsidRPr="002B31B4">
        <w:rPr>
          <w:i/>
        </w:rPr>
        <w:t xml:space="preserve">finger painting </w:t>
      </w:r>
      <w:r>
        <w:t>dan kertas karton“ dengan objek yang diharapkan. Pada awalnya NA nampak tertarik dan mau memperhatikan gerakan jari pada gambar titik-titik dikertas, tetapi saat NA di perintahkan untuk melakukan kegiatan tersebut dan terjadilah gerakan yang tidak disadari dan membentuk gambar titik-titik yang tidak sesuai dengan bentuk aslinya. Sehingga pada gambar gelombang berikutnya peneliti harus memberikan bantuan dengan memegang tangan NA. Setelah beberapa kali baru NA mampu membuat gambar sesuai dengan bentuk gambar</w:t>
      </w:r>
      <w:r w:rsidRPr="002B31B4">
        <w:t xml:space="preserve"> </w:t>
      </w:r>
      <w:r>
        <w:t>titik-titik meskipun belum sampurna.</w:t>
      </w:r>
    </w:p>
    <w:p w:rsidR="007356FA" w:rsidRDefault="002B31B4" w:rsidP="007356FA">
      <w:pPr>
        <w:pStyle w:val="ListParagraph"/>
        <w:numPr>
          <w:ilvl w:val="0"/>
          <w:numId w:val="46"/>
        </w:numPr>
        <w:spacing w:line="480" w:lineRule="auto"/>
        <w:ind w:left="426" w:right="-18" w:hanging="426"/>
        <w:jc w:val="both"/>
      </w:pPr>
      <w:r>
        <w:t>Menggerakkan jari kelingking  untuk membuat gambar berbentuk garis lurus</w:t>
      </w:r>
      <w:r w:rsidR="007356FA">
        <w:t>.</w:t>
      </w:r>
    </w:p>
    <w:p w:rsidR="007356FA" w:rsidRDefault="007356FA" w:rsidP="007356FA">
      <w:pPr>
        <w:pStyle w:val="ListParagraph"/>
        <w:spacing w:line="480" w:lineRule="auto"/>
        <w:ind w:left="0" w:right="-18"/>
        <w:jc w:val="both"/>
      </w:pPr>
      <w:r>
        <w:tab/>
        <w:t xml:space="preserve">Latihan menggerakkan kelingking untuk membuat gambar berbentuk garis lurus dilakukan peneliti pada hari senin 30 januari 2017 sampai selasa 31 agustus 2017. Pengamatan yang dilakukan pada hari senin 30 januari 2017 untuk melatih anak menggerakkan jari manis membentuk garis lurus sesuai dengan gambar yang telah dipersiapkan. Pada saat itu NA duduk berhadapan dengan peneliti dan untuk kegiatan yang telah di persiapkan peneliti seperti ”cat </w:t>
      </w:r>
      <w:r w:rsidRPr="002B31B4">
        <w:rPr>
          <w:i/>
        </w:rPr>
        <w:t xml:space="preserve">finger painting </w:t>
      </w:r>
      <w:r>
        <w:t xml:space="preserve">dan kertas karton“ dengan objek yang diharapkan. Pada awalnya NA nampak tertarik dan mau memperhatikan gerakan jari pada gambar garis lurus dikertas, tetapi saat NA di </w:t>
      </w:r>
      <w:r>
        <w:lastRenderedPageBreak/>
        <w:t>perintahkan untuk melakukan kegiatan tersebut dan terjadilah gerakan yang tidak disadari dan membentuk gambar garis lurus yang tidak sesuai dengan bentuk aslinya. Sehingga pada gambar garis lurus berikutnya peneliti harus memberikan bantuan dengan memegang tangan NA. Setelah beberapa kali baru NA mampu membuat gambar sesuai dengan bentuk gambar</w:t>
      </w:r>
      <w:r w:rsidRPr="002B31B4">
        <w:t xml:space="preserve"> </w:t>
      </w:r>
      <w:r>
        <w:t>garis lurus meskipun belum sampurna.</w:t>
      </w:r>
    </w:p>
    <w:p w:rsidR="00CF2843" w:rsidRDefault="007356FA" w:rsidP="00E017FF">
      <w:pPr>
        <w:pStyle w:val="ListParagraph"/>
        <w:spacing w:line="480" w:lineRule="auto"/>
        <w:ind w:left="0" w:right="-18"/>
        <w:jc w:val="both"/>
      </w:pPr>
      <w:r>
        <w:tab/>
        <w:t xml:space="preserve">Hasil latihan yang dilakukan terhadap peningkatan kemampuan motorik halus </w:t>
      </w:r>
      <w:r w:rsidR="00E017FF">
        <w:t xml:space="preserve">untuk latihan menggerakkan jari tangan sesuai dengan bentukl aslinya menggunakan </w:t>
      </w:r>
      <w:r w:rsidR="00E017FF" w:rsidRPr="00E017FF">
        <w:rPr>
          <w:i/>
        </w:rPr>
        <w:t xml:space="preserve">finger painting </w:t>
      </w:r>
      <w:r w:rsidR="00E017FF">
        <w:t xml:space="preserve">menunjukkan bahwa kasus NA memiliki kemampuan untuk melukis/ menggambar menggunakan jari tangan sesaui dengan bantuk aslinya dengan baik dan benar. Dengan kemampuan ini diharapkan pemberian </w:t>
      </w:r>
      <w:r w:rsidR="00E017FF" w:rsidRPr="00E017FF">
        <w:rPr>
          <w:i/>
        </w:rPr>
        <w:t>finger painting</w:t>
      </w:r>
      <w:r w:rsidR="00E017FF">
        <w:t xml:space="preserve"> yang diharapkan dapat membantu NA mencapai tingkat keberhasilan yang optimal.</w:t>
      </w:r>
      <w:bookmarkEnd w:id="0"/>
    </w:p>
    <w:p w:rsidR="007D0214" w:rsidRPr="001D4DF7" w:rsidRDefault="007D0214" w:rsidP="00E017FF">
      <w:pPr>
        <w:pStyle w:val="ListParagraph"/>
        <w:spacing w:line="480" w:lineRule="auto"/>
        <w:ind w:left="0" w:right="-18"/>
        <w:jc w:val="both"/>
      </w:pPr>
    </w:p>
    <w:p w:rsidR="001F43F5" w:rsidRDefault="00E55BCA" w:rsidP="001F43F5">
      <w:pPr>
        <w:pStyle w:val="ListParagraph"/>
        <w:numPr>
          <w:ilvl w:val="0"/>
          <w:numId w:val="1"/>
        </w:numPr>
        <w:spacing w:line="480" w:lineRule="auto"/>
        <w:ind w:left="567" w:right="49" w:hanging="567"/>
        <w:jc w:val="both"/>
        <w:rPr>
          <w:b/>
        </w:rPr>
      </w:pPr>
      <w:r>
        <w:rPr>
          <w:b/>
        </w:rPr>
        <w:t>Pembahasan hasil penelitian</w:t>
      </w:r>
    </w:p>
    <w:p w:rsidR="004E5D3B" w:rsidRPr="001F43F5" w:rsidRDefault="001F43F5" w:rsidP="001F43F5">
      <w:pPr>
        <w:pStyle w:val="ListParagraph"/>
        <w:spacing w:line="480" w:lineRule="auto"/>
        <w:ind w:left="0" w:right="49"/>
        <w:jc w:val="both"/>
        <w:rPr>
          <w:b/>
        </w:rPr>
      </w:pPr>
      <w:r>
        <w:rPr>
          <w:b/>
        </w:rPr>
        <w:tab/>
      </w:r>
      <w:r w:rsidR="00E55BCA" w:rsidRPr="001F43F5">
        <w:t>Berdasarkan hasil observ</w:t>
      </w:r>
      <w:r w:rsidR="002765C7" w:rsidRPr="001F43F5">
        <w:t xml:space="preserve">asi, wawancara dan dokumentasi </w:t>
      </w:r>
      <w:r w:rsidR="00E55BCA" w:rsidRPr="001F43F5">
        <w:t xml:space="preserve"> yang dilakukan oleh peneliti  dengan  guru kelas terhadap NA yang termasuk kesulitan dalam kemampuan motorik halus yang mengakibatkan kurangnya minat dan malasnya anak dalam belajar setelah menggunakan </w:t>
      </w:r>
      <w:r w:rsidR="00E55BCA" w:rsidRPr="001F43F5">
        <w:rPr>
          <w:i/>
        </w:rPr>
        <w:t>finger painting</w:t>
      </w:r>
      <w:r w:rsidR="00E55BCA" w:rsidRPr="001F43F5">
        <w:t xml:space="preserve"> telah terdapat ciri positif yang menonjol termasuk peningkatan ke</w:t>
      </w:r>
      <w:r w:rsidR="00CF2843">
        <w:t>m</w:t>
      </w:r>
      <w:r w:rsidR="00E55BCA" w:rsidRPr="001F43F5">
        <w:t xml:space="preserve">ampuan motorik halus. Sehingga hasil belajar melukis menggunakan jari NA semakin baik dan mengalami peningkatan  walaupun jari tangan anak masih mengalami sedikit kekakuan </w:t>
      </w:r>
    </w:p>
    <w:p w:rsidR="004E5D3B" w:rsidRPr="00156217" w:rsidRDefault="00E55BCA" w:rsidP="00E55BCA">
      <w:pPr>
        <w:spacing w:after="0" w:line="480" w:lineRule="auto"/>
        <w:ind w:firstLine="540"/>
        <w:jc w:val="both"/>
        <w:rPr>
          <w:rFonts w:ascii="Times New Roman" w:hAnsi="Times New Roman" w:cs="Times New Roman"/>
          <w:sz w:val="24"/>
          <w:szCs w:val="24"/>
        </w:rPr>
      </w:pPr>
      <w:r w:rsidRPr="002A7A70">
        <w:rPr>
          <w:rFonts w:ascii="Times New Roman" w:hAnsi="Times New Roman" w:cs="Times New Roman"/>
          <w:sz w:val="24"/>
          <w:szCs w:val="24"/>
        </w:rPr>
        <w:t xml:space="preserve">Hasil penelitian yang dilakukan sejak </w:t>
      </w:r>
      <w:r w:rsidRPr="00720FD5">
        <w:rPr>
          <w:rFonts w:ascii="Times New Roman" w:hAnsi="Times New Roman" w:cs="Times New Roman"/>
          <w:sz w:val="24"/>
          <w:szCs w:val="24"/>
        </w:rPr>
        <w:t xml:space="preserve">tanggal </w:t>
      </w:r>
      <w:r>
        <w:rPr>
          <w:rFonts w:ascii="Times New Roman" w:hAnsi="Times New Roman" w:cs="Times New Roman"/>
          <w:sz w:val="24"/>
          <w:szCs w:val="24"/>
        </w:rPr>
        <w:t>09</w:t>
      </w:r>
      <w:r w:rsidRPr="00720FD5">
        <w:rPr>
          <w:rFonts w:ascii="Times New Roman" w:hAnsi="Times New Roman" w:cs="Times New Roman"/>
          <w:sz w:val="24"/>
          <w:szCs w:val="24"/>
        </w:rPr>
        <w:t xml:space="preserve"> </w:t>
      </w:r>
      <w:r>
        <w:rPr>
          <w:rFonts w:ascii="Times New Roman" w:hAnsi="Times New Roman" w:cs="Times New Roman"/>
          <w:sz w:val="24"/>
          <w:szCs w:val="24"/>
        </w:rPr>
        <w:t>januari 2017</w:t>
      </w:r>
      <w:r w:rsidRPr="00720FD5">
        <w:rPr>
          <w:rFonts w:ascii="Times New Roman" w:hAnsi="Times New Roman" w:cs="Times New Roman"/>
          <w:sz w:val="24"/>
          <w:szCs w:val="24"/>
        </w:rPr>
        <w:t xml:space="preserve">  </w:t>
      </w:r>
      <w:r>
        <w:rPr>
          <w:rFonts w:ascii="Times New Roman" w:hAnsi="Times New Roman" w:cs="Times New Roman"/>
          <w:sz w:val="24"/>
          <w:szCs w:val="24"/>
        </w:rPr>
        <w:t>sampai 09</w:t>
      </w:r>
      <w:r w:rsidRPr="00720FD5">
        <w:rPr>
          <w:rFonts w:ascii="Times New Roman" w:hAnsi="Times New Roman" w:cs="Times New Roman"/>
          <w:sz w:val="24"/>
          <w:szCs w:val="24"/>
        </w:rPr>
        <w:t xml:space="preserve"> </w:t>
      </w:r>
      <w:r>
        <w:rPr>
          <w:rFonts w:ascii="Times New Roman" w:hAnsi="Times New Roman" w:cs="Times New Roman"/>
          <w:sz w:val="24"/>
          <w:szCs w:val="24"/>
        </w:rPr>
        <w:t>februari</w:t>
      </w:r>
      <w:r w:rsidRPr="00720FD5">
        <w:rPr>
          <w:rFonts w:ascii="Times New Roman" w:hAnsi="Times New Roman" w:cs="Times New Roman"/>
          <w:sz w:val="24"/>
          <w:szCs w:val="24"/>
        </w:rPr>
        <w:t xml:space="preserve"> </w:t>
      </w:r>
      <w:r>
        <w:rPr>
          <w:rFonts w:ascii="Times New Roman" w:hAnsi="Times New Roman" w:cs="Times New Roman"/>
          <w:sz w:val="24"/>
          <w:szCs w:val="24"/>
        </w:rPr>
        <w:t>2017</w:t>
      </w:r>
      <w:r w:rsidRPr="002A7A70">
        <w:rPr>
          <w:rFonts w:ascii="Times New Roman" w:hAnsi="Times New Roman" w:cs="Times New Roman"/>
          <w:sz w:val="24"/>
          <w:szCs w:val="24"/>
        </w:rPr>
        <w:t xml:space="preserve"> menunjukkan bahwa penggunaan </w:t>
      </w:r>
      <w:r>
        <w:rPr>
          <w:rFonts w:ascii="Times New Roman" w:hAnsi="Times New Roman" w:cs="Times New Roman"/>
          <w:i/>
          <w:sz w:val="24"/>
          <w:szCs w:val="24"/>
        </w:rPr>
        <w:t>finger paintinjg</w:t>
      </w:r>
      <w:r>
        <w:rPr>
          <w:rFonts w:ascii="Times New Roman" w:hAnsi="Times New Roman" w:cs="Times New Roman"/>
          <w:sz w:val="24"/>
          <w:szCs w:val="24"/>
        </w:rPr>
        <w:t xml:space="preserve"> </w:t>
      </w:r>
      <w:r w:rsidRPr="002A7A70">
        <w:rPr>
          <w:rFonts w:ascii="Times New Roman" w:hAnsi="Times New Roman" w:cs="Times New Roman"/>
          <w:sz w:val="24"/>
          <w:szCs w:val="24"/>
        </w:rPr>
        <w:t xml:space="preserve">dapat meningkatkan </w:t>
      </w:r>
      <w:r w:rsidRPr="002A7A70">
        <w:rPr>
          <w:rFonts w:ascii="Times New Roman" w:hAnsi="Times New Roman" w:cs="Times New Roman"/>
          <w:sz w:val="24"/>
          <w:szCs w:val="24"/>
        </w:rPr>
        <w:lastRenderedPageBreak/>
        <w:t>kemampuan</w:t>
      </w:r>
      <w:r>
        <w:rPr>
          <w:rFonts w:ascii="Times New Roman" w:hAnsi="Times New Roman" w:cs="Times New Roman"/>
          <w:sz w:val="24"/>
          <w:szCs w:val="24"/>
        </w:rPr>
        <w:t xml:space="preserve"> motorik halus  NA yang menjadi subjek penelitian ini. NA </w:t>
      </w:r>
      <w:r w:rsidRPr="002A7A70">
        <w:rPr>
          <w:rFonts w:ascii="Times New Roman" w:hAnsi="Times New Roman" w:cs="Times New Roman"/>
          <w:sz w:val="24"/>
          <w:szCs w:val="24"/>
        </w:rPr>
        <w:t xml:space="preserve">berusia </w:t>
      </w:r>
      <w:r>
        <w:rPr>
          <w:rFonts w:ascii="Times New Roman" w:hAnsi="Times New Roman" w:cs="Times New Roman"/>
          <w:sz w:val="24"/>
          <w:szCs w:val="24"/>
        </w:rPr>
        <w:t xml:space="preserve">10 </w:t>
      </w:r>
      <w:r w:rsidRPr="002A7A70">
        <w:rPr>
          <w:rFonts w:ascii="Times New Roman" w:hAnsi="Times New Roman" w:cs="Times New Roman"/>
          <w:sz w:val="24"/>
          <w:szCs w:val="24"/>
        </w:rPr>
        <w:t xml:space="preserve">tahun duduk di  kelas </w:t>
      </w:r>
      <w:r>
        <w:rPr>
          <w:rFonts w:ascii="Times New Roman" w:hAnsi="Times New Roman" w:cs="Times New Roman"/>
          <w:sz w:val="24"/>
          <w:szCs w:val="24"/>
        </w:rPr>
        <w:t xml:space="preserve">dasar </w:t>
      </w:r>
      <w:r w:rsidRPr="002A7A70">
        <w:rPr>
          <w:rFonts w:ascii="Times New Roman" w:hAnsi="Times New Roman" w:cs="Times New Roman"/>
          <w:sz w:val="24"/>
          <w:szCs w:val="24"/>
        </w:rPr>
        <w:t xml:space="preserve">II </w:t>
      </w:r>
      <w:r>
        <w:rPr>
          <w:rFonts w:ascii="Times New Roman" w:hAnsi="Times New Roman"/>
          <w:sz w:val="24"/>
        </w:rPr>
        <w:t>SLB Negeri Pembina Tingkat Provinsi Sulawesi Selatan Sentra PK-PLK</w:t>
      </w:r>
      <w:r w:rsidRPr="002A7A70">
        <w:rPr>
          <w:rFonts w:ascii="Times New Roman" w:hAnsi="Times New Roman" w:cs="Times New Roman"/>
          <w:sz w:val="24"/>
          <w:szCs w:val="24"/>
        </w:rPr>
        <w:t xml:space="preserve">. Pada awalnya </w:t>
      </w:r>
      <w:r>
        <w:rPr>
          <w:rFonts w:ascii="Times New Roman" w:hAnsi="Times New Roman" w:cs="Times New Roman"/>
          <w:sz w:val="24"/>
          <w:szCs w:val="24"/>
        </w:rPr>
        <w:t>NA</w:t>
      </w:r>
      <w:r w:rsidRPr="002A7A70">
        <w:rPr>
          <w:rFonts w:ascii="Times New Roman" w:hAnsi="Times New Roman" w:cs="Times New Roman"/>
          <w:sz w:val="24"/>
          <w:szCs w:val="24"/>
        </w:rPr>
        <w:t xml:space="preserve"> memiliki kes</w:t>
      </w:r>
      <w:r>
        <w:rPr>
          <w:rFonts w:ascii="Times New Roman" w:hAnsi="Times New Roman" w:cs="Times New Roman"/>
          <w:sz w:val="24"/>
          <w:szCs w:val="24"/>
        </w:rPr>
        <w:t xml:space="preserve">ulitan dalam motorik halusnya </w:t>
      </w:r>
      <w:r w:rsidRPr="002A7A70">
        <w:rPr>
          <w:rFonts w:ascii="Times New Roman" w:hAnsi="Times New Roman" w:cs="Times New Roman"/>
          <w:sz w:val="24"/>
          <w:szCs w:val="24"/>
        </w:rPr>
        <w:t>yaitu</w:t>
      </w:r>
      <w:r>
        <w:rPr>
          <w:rFonts w:ascii="Times New Roman" w:hAnsi="Times New Roman" w:cs="Times New Roman"/>
          <w:sz w:val="24"/>
          <w:szCs w:val="24"/>
        </w:rPr>
        <w:t xml:space="preserve"> mengalami kekakuan pada jari tangannya</w:t>
      </w:r>
      <w:r w:rsidRPr="002A7A70">
        <w:rPr>
          <w:rFonts w:ascii="Times New Roman" w:hAnsi="Times New Roman" w:cs="Times New Roman"/>
          <w:sz w:val="24"/>
          <w:szCs w:val="24"/>
        </w:rPr>
        <w:t xml:space="preserve"> </w:t>
      </w:r>
      <w:r w:rsidRPr="00966E33">
        <w:rPr>
          <w:rFonts w:ascii="Times New Roman" w:hAnsi="Times New Roman" w:cs="Times New Roman"/>
          <w:sz w:val="24"/>
          <w:szCs w:val="24"/>
        </w:rPr>
        <w:t>Setelah dib</w:t>
      </w:r>
      <w:r>
        <w:rPr>
          <w:rFonts w:ascii="Times New Roman" w:hAnsi="Times New Roman" w:cs="Times New Roman"/>
          <w:sz w:val="24"/>
          <w:szCs w:val="24"/>
        </w:rPr>
        <w:t>eri perlakuan dengan penerapan</w:t>
      </w:r>
      <w:r w:rsidRPr="00966E33">
        <w:rPr>
          <w:rFonts w:ascii="Times New Roman" w:hAnsi="Times New Roman" w:cs="Times New Roman"/>
          <w:sz w:val="24"/>
          <w:szCs w:val="24"/>
        </w:rPr>
        <w:t xml:space="preserve"> </w:t>
      </w:r>
      <w:r>
        <w:rPr>
          <w:rFonts w:ascii="Times New Roman" w:hAnsi="Times New Roman" w:cs="Times New Roman"/>
          <w:i/>
          <w:sz w:val="24"/>
          <w:szCs w:val="24"/>
        </w:rPr>
        <w:t>finger painting</w:t>
      </w:r>
      <w:r>
        <w:rPr>
          <w:rFonts w:ascii="Times New Roman" w:hAnsi="Times New Roman" w:cs="Times New Roman"/>
          <w:sz w:val="24"/>
          <w:szCs w:val="24"/>
        </w:rPr>
        <w:t xml:space="preserve"> terdapat ciri positif dimana NA mengalami peningkatan motorik halusnya. </w:t>
      </w:r>
      <w:r w:rsidRPr="00982D96">
        <w:rPr>
          <w:rFonts w:ascii="Times New Roman" w:hAnsi="Times New Roman" w:cs="Times New Roman"/>
          <w:i/>
          <w:color w:val="000000"/>
          <w:sz w:val="24"/>
          <w:szCs w:val="24"/>
        </w:rPr>
        <w:t>Finger painting</w:t>
      </w:r>
      <w:r w:rsidRPr="00982D96">
        <w:rPr>
          <w:rFonts w:ascii="Times New Roman" w:hAnsi="Times New Roman" w:cs="Times New Roman"/>
          <w:color w:val="000000"/>
          <w:sz w:val="24"/>
          <w:szCs w:val="24"/>
        </w:rPr>
        <w:t xml:space="preserve"> ini memiliki kelebihan yaitu: memberikan sesasi pada jari sehingga dapat merasakan kontrol gerakan jarinya dan membentuk konsep gerakan membuat huruf. Disamping itu kegiatan </w:t>
      </w:r>
      <w:r w:rsidRPr="00C9774A">
        <w:rPr>
          <w:rFonts w:ascii="Times New Roman" w:hAnsi="Times New Roman" w:cs="Times New Roman"/>
          <w:i/>
          <w:color w:val="000000"/>
          <w:sz w:val="24"/>
          <w:szCs w:val="24"/>
        </w:rPr>
        <w:t xml:space="preserve">finger painting </w:t>
      </w:r>
      <w:r w:rsidRPr="00982D96">
        <w:rPr>
          <w:rFonts w:ascii="Times New Roman" w:hAnsi="Times New Roman" w:cs="Times New Roman"/>
          <w:color w:val="000000"/>
          <w:sz w:val="24"/>
          <w:szCs w:val="24"/>
        </w:rPr>
        <w:t xml:space="preserve">juga mengajarkan konsep warna dan mengembangkan bakat seni. </w:t>
      </w:r>
      <w:r w:rsidRPr="00982D96">
        <w:rPr>
          <w:rFonts w:ascii="Times New Roman" w:hAnsi="Times New Roman"/>
          <w:sz w:val="24"/>
          <w:szCs w:val="24"/>
        </w:rPr>
        <w:t xml:space="preserve">Sebagaimana yang telah diuraikan sebelumnya terdapat peningkatan kemampuan motorik halus  setelah penerapan </w:t>
      </w:r>
      <w:r w:rsidRPr="00982D96">
        <w:rPr>
          <w:rFonts w:ascii="Times New Roman" w:hAnsi="Times New Roman"/>
          <w:i/>
          <w:sz w:val="24"/>
          <w:szCs w:val="24"/>
        </w:rPr>
        <w:t>finger painting</w:t>
      </w:r>
      <w:r w:rsidRPr="00982D96">
        <w:rPr>
          <w:rFonts w:ascii="Times New Roman" w:hAnsi="Times New Roman"/>
          <w:sz w:val="24"/>
          <w:szCs w:val="24"/>
        </w:rPr>
        <w:t xml:space="preserve">. Dalam proses belajar mengajar terdapat anak </w:t>
      </w:r>
      <w:r w:rsidRPr="00C9774A">
        <w:rPr>
          <w:rFonts w:ascii="Times New Roman" w:hAnsi="Times New Roman"/>
          <w:i/>
          <w:sz w:val="24"/>
          <w:szCs w:val="24"/>
        </w:rPr>
        <w:t>cerebral palsy</w:t>
      </w:r>
      <w:r w:rsidRPr="00982D96">
        <w:rPr>
          <w:rFonts w:ascii="Times New Roman" w:hAnsi="Times New Roman"/>
          <w:sz w:val="24"/>
          <w:szCs w:val="24"/>
        </w:rPr>
        <w:t xml:space="preserve"> </w:t>
      </w:r>
      <w:r w:rsidRPr="00982D96">
        <w:rPr>
          <w:rFonts w:ascii="Times New Roman" w:hAnsi="Times New Roman" w:cs="Times New Roman"/>
          <w:sz w:val="24"/>
          <w:szCs w:val="24"/>
        </w:rPr>
        <w:t xml:space="preserve">kelas dasar II </w:t>
      </w:r>
      <w:r w:rsidRPr="00982D96">
        <w:rPr>
          <w:rFonts w:ascii="Times New Roman" w:hAnsi="Times New Roman"/>
          <w:sz w:val="24"/>
          <w:szCs w:val="24"/>
        </w:rPr>
        <w:t>SLB Negeri Pembina Tingkat Provinsi Sulawesi Selatan Sentra</w:t>
      </w:r>
      <w:r>
        <w:rPr>
          <w:rFonts w:ascii="Times New Roman" w:hAnsi="Times New Roman"/>
          <w:sz w:val="24"/>
        </w:rPr>
        <w:t xml:space="preserve"> PK-PLK</w:t>
      </w:r>
      <w:r w:rsidRPr="002A7A70">
        <w:rPr>
          <w:rFonts w:ascii="Times New Roman" w:hAnsi="Times New Roman" w:cs="Times New Roman"/>
          <w:sz w:val="24"/>
          <w:szCs w:val="24"/>
        </w:rPr>
        <w:t xml:space="preserve">. </w:t>
      </w:r>
      <w:r w:rsidRPr="00A152EC">
        <w:rPr>
          <w:rFonts w:ascii="Times New Roman" w:hAnsi="Times New Roman"/>
          <w:sz w:val="24"/>
          <w:szCs w:val="24"/>
        </w:rPr>
        <w:t xml:space="preserve"> </w:t>
      </w:r>
      <w:r>
        <w:rPr>
          <w:rFonts w:ascii="Times New Roman" w:hAnsi="Times New Roman"/>
          <w:sz w:val="24"/>
          <w:szCs w:val="24"/>
        </w:rPr>
        <w:t>Memperhatikan perbandingan</w:t>
      </w:r>
      <w:r w:rsidR="00EC0636">
        <w:rPr>
          <w:rFonts w:ascii="Times New Roman" w:hAnsi="Times New Roman"/>
          <w:sz w:val="24"/>
          <w:szCs w:val="24"/>
        </w:rPr>
        <w:t xml:space="preserve"> sebelum dan setelah</w:t>
      </w:r>
      <w:r w:rsidRPr="00A152EC">
        <w:rPr>
          <w:rFonts w:ascii="Times New Roman" w:hAnsi="Times New Roman"/>
          <w:sz w:val="24"/>
          <w:szCs w:val="24"/>
        </w:rPr>
        <w:t xml:space="preserve"> yang dianalisis secara deskriptif hasil pen</w:t>
      </w:r>
      <w:r w:rsidR="00CF2843">
        <w:rPr>
          <w:rFonts w:ascii="Times New Roman" w:hAnsi="Times New Roman"/>
          <w:sz w:val="24"/>
          <w:szCs w:val="24"/>
        </w:rPr>
        <w:t xml:space="preserve">elitian menunjukkan </w:t>
      </w:r>
      <w:r>
        <w:rPr>
          <w:rFonts w:ascii="Times New Roman" w:hAnsi="Times New Roman"/>
          <w:sz w:val="24"/>
          <w:szCs w:val="24"/>
        </w:rPr>
        <w:t>bahwa Pe</w:t>
      </w:r>
      <w:r w:rsidR="00EC0636">
        <w:rPr>
          <w:rFonts w:ascii="Times New Roman" w:hAnsi="Times New Roman"/>
          <w:sz w:val="24"/>
          <w:szCs w:val="24"/>
        </w:rPr>
        <w:t>ningkatan kemampuan motorik halu</w:t>
      </w:r>
      <w:r>
        <w:rPr>
          <w:rFonts w:ascii="Times New Roman" w:hAnsi="Times New Roman"/>
          <w:sz w:val="24"/>
          <w:szCs w:val="24"/>
        </w:rPr>
        <w:t xml:space="preserve">s dengan </w:t>
      </w:r>
      <w:r w:rsidRPr="00EC0636">
        <w:rPr>
          <w:rFonts w:ascii="Times New Roman" w:hAnsi="Times New Roman"/>
          <w:i/>
          <w:sz w:val="24"/>
          <w:szCs w:val="24"/>
        </w:rPr>
        <w:t>finger painting</w:t>
      </w:r>
      <w:r>
        <w:rPr>
          <w:rFonts w:ascii="Times New Roman" w:hAnsi="Times New Roman"/>
          <w:sz w:val="24"/>
          <w:szCs w:val="24"/>
        </w:rPr>
        <w:t xml:space="preserve"> pada anak </w:t>
      </w:r>
      <w:r w:rsidRPr="00EC0636">
        <w:rPr>
          <w:rFonts w:ascii="Times New Roman" w:hAnsi="Times New Roman"/>
          <w:i/>
          <w:sz w:val="24"/>
          <w:szCs w:val="24"/>
        </w:rPr>
        <w:t>cerebral palsy</w:t>
      </w:r>
      <w:r>
        <w:rPr>
          <w:rFonts w:ascii="Times New Roman" w:hAnsi="Times New Roman"/>
          <w:sz w:val="24"/>
          <w:szCs w:val="24"/>
        </w:rPr>
        <w:t xml:space="preserve"> </w:t>
      </w:r>
      <w:r w:rsidRPr="002A7A70">
        <w:rPr>
          <w:rFonts w:ascii="Times New Roman" w:hAnsi="Times New Roman" w:cs="Times New Roman"/>
          <w:sz w:val="24"/>
          <w:szCs w:val="24"/>
        </w:rPr>
        <w:t xml:space="preserve">kelas </w:t>
      </w:r>
      <w:r>
        <w:rPr>
          <w:rFonts w:ascii="Times New Roman" w:hAnsi="Times New Roman" w:cs="Times New Roman"/>
          <w:sz w:val="24"/>
          <w:szCs w:val="24"/>
        </w:rPr>
        <w:t xml:space="preserve">dasar di </w:t>
      </w:r>
      <w:r w:rsidRPr="002A7A70">
        <w:rPr>
          <w:rFonts w:ascii="Times New Roman" w:hAnsi="Times New Roman" w:cs="Times New Roman"/>
          <w:sz w:val="24"/>
          <w:szCs w:val="24"/>
        </w:rPr>
        <w:t xml:space="preserve">II </w:t>
      </w:r>
      <w:r>
        <w:rPr>
          <w:rFonts w:ascii="Times New Roman" w:hAnsi="Times New Roman"/>
          <w:sz w:val="24"/>
        </w:rPr>
        <w:t>SLB Negeri Pembina Tingkat Provinsi Sulawesi Selatan Sentra PK-PLK</w:t>
      </w:r>
      <w:r>
        <w:rPr>
          <w:rFonts w:ascii="Times New Roman" w:hAnsi="Times New Roman" w:cs="Times New Roman"/>
          <w:sz w:val="24"/>
          <w:szCs w:val="24"/>
        </w:rPr>
        <w:t xml:space="preserve"> </w:t>
      </w:r>
      <w:r w:rsidRPr="00A152EC">
        <w:rPr>
          <w:rFonts w:ascii="Times New Roman" w:hAnsi="Times New Roman"/>
          <w:sz w:val="24"/>
          <w:szCs w:val="24"/>
        </w:rPr>
        <w:t xml:space="preserve">mengalami peningkatan. Hal tersebut ditunjukkan berdasarkan hasil tes </w:t>
      </w:r>
      <w:r>
        <w:rPr>
          <w:rFonts w:ascii="Times New Roman" w:hAnsi="Times New Roman"/>
          <w:sz w:val="24"/>
          <w:szCs w:val="24"/>
        </w:rPr>
        <w:t xml:space="preserve">NA sebelum penerapan </w:t>
      </w:r>
      <w:r>
        <w:rPr>
          <w:rFonts w:ascii="Times New Roman" w:hAnsi="Times New Roman"/>
          <w:i/>
          <w:sz w:val="24"/>
          <w:szCs w:val="24"/>
        </w:rPr>
        <w:t>finger paintin</w:t>
      </w:r>
      <w:r w:rsidR="00EC0636">
        <w:rPr>
          <w:rFonts w:ascii="Times New Roman" w:hAnsi="Times New Roman"/>
          <w:i/>
          <w:sz w:val="24"/>
          <w:szCs w:val="24"/>
        </w:rPr>
        <w:t>g</w:t>
      </w:r>
      <w:r w:rsidRPr="000656F2">
        <w:rPr>
          <w:rFonts w:ascii="Times New Roman" w:hAnsi="Times New Roman"/>
          <w:sz w:val="24"/>
          <w:szCs w:val="24"/>
        </w:rPr>
        <w:t>, anak mengalami</w:t>
      </w:r>
      <w:r>
        <w:rPr>
          <w:rFonts w:ascii="Times New Roman" w:hAnsi="Times New Roman"/>
          <w:i/>
          <w:sz w:val="24"/>
          <w:szCs w:val="24"/>
        </w:rPr>
        <w:t xml:space="preserve"> </w:t>
      </w:r>
      <w:r>
        <w:rPr>
          <w:rFonts w:ascii="Times New Roman" w:hAnsi="Times New Roman" w:cs="Times New Roman"/>
          <w:sz w:val="24"/>
          <w:szCs w:val="24"/>
        </w:rPr>
        <w:t xml:space="preserve">kekakuan pada jari tangannya dalam memegang pensil sehingga </w:t>
      </w:r>
      <w:r w:rsidRPr="00C330E1">
        <w:rPr>
          <w:rFonts w:ascii="Times New Roman" w:hAnsi="Times New Roman" w:cs="Times New Roman"/>
          <w:sz w:val="24"/>
          <w:szCs w:val="24"/>
        </w:rPr>
        <w:t>ketika dalam hal</w:t>
      </w:r>
      <w:r>
        <w:rPr>
          <w:rFonts w:ascii="Times New Roman" w:hAnsi="Times New Roman" w:cs="Times New Roman"/>
          <w:sz w:val="24"/>
          <w:szCs w:val="24"/>
        </w:rPr>
        <w:t xml:space="preserve"> menggambar </w:t>
      </w:r>
      <w:r w:rsidRPr="00C330E1">
        <w:rPr>
          <w:rFonts w:ascii="Times New Roman" w:hAnsi="Times New Roman" w:cs="Times New Roman"/>
          <w:sz w:val="24"/>
          <w:szCs w:val="24"/>
        </w:rPr>
        <w:t>masih membutuhkan bantuan orang lain</w:t>
      </w:r>
      <w:r>
        <w:rPr>
          <w:rFonts w:ascii="Times New Roman" w:hAnsi="Times New Roman" w:cs="Times New Roman"/>
          <w:sz w:val="24"/>
          <w:szCs w:val="24"/>
        </w:rPr>
        <w:t xml:space="preserve">. Namun setelah dilakukan </w:t>
      </w:r>
      <w:r>
        <w:rPr>
          <w:rFonts w:ascii="Times New Roman" w:hAnsi="Times New Roman"/>
          <w:sz w:val="24"/>
          <w:szCs w:val="24"/>
        </w:rPr>
        <w:t xml:space="preserve">penerapan </w:t>
      </w:r>
      <w:r>
        <w:rPr>
          <w:rFonts w:ascii="Times New Roman" w:hAnsi="Times New Roman"/>
          <w:i/>
          <w:sz w:val="24"/>
          <w:szCs w:val="24"/>
        </w:rPr>
        <w:t xml:space="preserve">finger painting </w:t>
      </w:r>
      <w:r>
        <w:rPr>
          <w:rFonts w:ascii="Times New Roman" w:hAnsi="Times New Roman"/>
          <w:sz w:val="24"/>
          <w:szCs w:val="24"/>
        </w:rPr>
        <w:t xml:space="preserve">hasil tes NA meningkat, walaupun masih ada beberapa bagian yang belum mampu dibedakannya. </w:t>
      </w:r>
      <w:r w:rsidRPr="00A152EC">
        <w:rPr>
          <w:rFonts w:ascii="Times New Roman" w:hAnsi="Times New Roman"/>
          <w:sz w:val="24"/>
          <w:szCs w:val="24"/>
        </w:rPr>
        <w:t xml:space="preserve">Hal ini dapat dilihat dari hasil setelah </w:t>
      </w:r>
      <w:r>
        <w:rPr>
          <w:rFonts w:ascii="Times New Roman" w:hAnsi="Times New Roman"/>
          <w:sz w:val="24"/>
          <w:szCs w:val="24"/>
        </w:rPr>
        <w:t xml:space="preserve">peningkatan kemampuan motorik halus dengan </w:t>
      </w:r>
      <w:r w:rsidRPr="00EC0636">
        <w:rPr>
          <w:rFonts w:ascii="Times New Roman" w:hAnsi="Times New Roman"/>
          <w:i/>
          <w:sz w:val="24"/>
          <w:szCs w:val="24"/>
        </w:rPr>
        <w:t xml:space="preserve">finger </w:t>
      </w:r>
      <w:r w:rsidRPr="00EC0636">
        <w:rPr>
          <w:rFonts w:ascii="Times New Roman" w:hAnsi="Times New Roman"/>
          <w:i/>
          <w:sz w:val="24"/>
          <w:szCs w:val="24"/>
        </w:rPr>
        <w:lastRenderedPageBreak/>
        <w:t>painting</w:t>
      </w:r>
      <w:r>
        <w:rPr>
          <w:rFonts w:ascii="Times New Roman" w:hAnsi="Times New Roman"/>
          <w:sz w:val="24"/>
          <w:szCs w:val="24"/>
        </w:rPr>
        <w:t xml:space="preserve"> pada anak </w:t>
      </w:r>
      <w:r w:rsidRPr="00EC0636">
        <w:rPr>
          <w:rFonts w:ascii="Times New Roman" w:hAnsi="Times New Roman"/>
          <w:i/>
          <w:sz w:val="24"/>
          <w:szCs w:val="24"/>
        </w:rPr>
        <w:t>cerebral palsy</w:t>
      </w:r>
      <w:r>
        <w:rPr>
          <w:rFonts w:ascii="Times New Roman" w:hAnsi="Times New Roman"/>
          <w:sz w:val="24"/>
          <w:szCs w:val="24"/>
        </w:rPr>
        <w:t xml:space="preserve"> </w:t>
      </w:r>
      <w:r w:rsidRPr="002A7A70">
        <w:rPr>
          <w:rFonts w:ascii="Times New Roman" w:hAnsi="Times New Roman" w:cs="Times New Roman"/>
          <w:sz w:val="24"/>
          <w:szCs w:val="24"/>
        </w:rPr>
        <w:t xml:space="preserve">kelas </w:t>
      </w:r>
      <w:r>
        <w:rPr>
          <w:rFonts w:ascii="Times New Roman" w:hAnsi="Times New Roman" w:cs="Times New Roman"/>
          <w:sz w:val="24"/>
          <w:szCs w:val="24"/>
        </w:rPr>
        <w:t xml:space="preserve">dasar di </w:t>
      </w:r>
      <w:r w:rsidRPr="002A7A70">
        <w:rPr>
          <w:rFonts w:ascii="Times New Roman" w:hAnsi="Times New Roman" w:cs="Times New Roman"/>
          <w:sz w:val="24"/>
          <w:szCs w:val="24"/>
        </w:rPr>
        <w:t xml:space="preserve">II </w:t>
      </w:r>
      <w:r>
        <w:rPr>
          <w:rFonts w:ascii="Times New Roman" w:hAnsi="Times New Roman"/>
          <w:sz w:val="24"/>
        </w:rPr>
        <w:t>SLB Negeri Pembina Tingkat Provinsi Sulawesi Selatan Sentra PK-PLK</w:t>
      </w:r>
      <w:r>
        <w:rPr>
          <w:rFonts w:ascii="Times New Roman" w:hAnsi="Times New Roman" w:cs="Times New Roman"/>
          <w:sz w:val="24"/>
          <w:szCs w:val="24"/>
        </w:rPr>
        <w:t xml:space="preserve"> </w:t>
      </w:r>
    </w:p>
    <w:p w:rsidR="004E5D3B" w:rsidRPr="00744F66" w:rsidRDefault="00E55BCA" w:rsidP="00E55BCA">
      <w:pPr>
        <w:spacing w:after="0" w:line="480" w:lineRule="auto"/>
        <w:ind w:firstLine="810"/>
        <w:jc w:val="both"/>
        <w:rPr>
          <w:rFonts w:ascii="Times New Roman" w:hAnsi="Times New Roman" w:cs="Times New Roman"/>
          <w:sz w:val="24"/>
        </w:rPr>
      </w:pPr>
      <w:r w:rsidRPr="00744F66">
        <w:rPr>
          <w:rFonts w:ascii="Times New Roman" w:hAnsi="Times New Roman" w:cs="Times New Roman"/>
          <w:sz w:val="24"/>
        </w:rPr>
        <w:t xml:space="preserve">Adanya peningkatan kemampuan </w:t>
      </w:r>
      <w:r>
        <w:rPr>
          <w:rFonts w:ascii="Times New Roman" w:hAnsi="Times New Roman"/>
          <w:sz w:val="24"/>
          <w:szCs w:val="24"/>
        </w:rPr>
        <w:t xml:space="preserve">motorik halus </w:t>
      </w:r>
      <w:r>
        <w:rPr>
          <w:rFonts w:ascii="Times New Roman" w:hAnsi="Times New Roman" w:cs="Times New Roman"/>
          <w:sz w:val="24"/>
        </w:rPr>
        <w:t xml:space="preserve">yang didapatkan oleh anak </w:t>
      </w:r>
      <w:r w:rsidRPr="00EC0636">
        <w:rPr>
          <w:rFonts w:ascii="Times New Roman" w:hAnsi="Times New Roman"/>
          <w:i/>
          <w:sz w:val="24"/>
          <w:szCs w:val="24"/>
        </w:rPr>
        <w:t>cerebral palsy</w:t>
      </w:r>
      <w:r>
        <w:rPr>
          <w:rFonts w:ascii="Times New Roman" w:hAnsi="Times New Roman" w:cs="Times New Roman"/>
          <w:sz w:val="24"/>
        </w:rPr>
        <w:t xml:space="preserve"> kelas</w:t>
      </w:r>
      <w:r w:rsidRPr="00744F66">
        <w:rPr>
          <w:rFonts w:ascii="Times New Roman" w:hAnsi="Times New Roman" w:cs="Times New Roman"/>
          <w:sz w:val="24"/>
        </w:rPr>
        <w:t xml:space="preserve"> I</w:t>
      </w:r>
      <w:r>
        <w:rPr>
          <w:rFonts w:ascii="Times New Roman" w:hAnsi="Times New Roman" w:cs="Times New Roman"/>
          <w:sz w:val="24"/>
        </w:rPr>
        <w:t>I</w:t>
      </w:r>
      <w:r w:rsidRPr="00744F66">
        <w:rPr>
          <w:rFonts w:ascii="Times New Roman" w:hAnsi="Times New Roman" w:cs="Times New Roman"/>
          <w:sz w:val="24"/>
        </w:rPr>
        <w:t xml:space="preserve"> setelah penerapan </w:t>
      </w:r>
      <w:r w:rsidRPr="00D436A4">
        <w:rPr>
          <w:rFonts w:ascii="Times New Roman" w:hAnsi="Times New Roman" w:cs="Times New Roman"/>
          <w:sz w:val="24"/>
        </w:rPr>
        <w:t>media</w:t>
      </w:r>
      <w:r>
        <w:rPr>
          <w:rFonts w:ascii="Times New Roman" w:hAnsi="Times New Roman" w:cs="Times New Roman"/>
          <w:i/>
          <w:sz w:val="24"/>
        </w:rPr>
        <w:t xml:space="preserve"> finger painting </w:t>
      </w:r>
      <w:r w:rsidRPr="00744F66">
        <w:rPr>
          <w:rFonts w:ascii="Times New Roman" w:hAnsi="Times New Roman" w:cs="Times New Roman"/>
          <w:sz w:val="24"/>
        </w:rPr>
        <w:t xml:space="preserve"> </w:t>
      </w:r>
      <w:r>
        <w:rPr>
          <w:rFonts w:ascii="Times New Roman" w:hAnsi="Times New Roman" w:cs="Times New Roman"/>
          <w:sz w:val="24"/>
        </w:rPr>
        <w:t xml:space="preserve">yang </w:t>
      </w:r>
      <w:r w:rsidRPr="00744F66">
        <w:rPr>
          <w:rFonts w:ascii="Times New Roman" w:hAnsi="Times New Roman" w:cs="Times New Roman"/>
          <w:sz w:val="24"/>
        </w:rPr>
        <w:t xml:space="preserve">merupakan suatu pendekatan pembelajaran </w:t>
      </w:r>
      <w:r>
        <w:rPr>
          <w:rFonts w:ascii="Times New Roman" w:hAnsi="Times New Roman" w:cs="Times New Roman"/>
          <w:sz w:val="24"/>
        </w:rPr>
        <w:t>membaca permulaan</w:t>
      </w:r>
      <w:r w:rsidRPr="00744F66">
        <w:rPr>
          <w:rFonts w:ascii="Times New Roman" w:hAnsi="Times New Roman" w:cs="Times New Roman"/>
          <w:sz w:val="24"/>
        </w:rPr>
        <w:t>. Bentuk evaluasi yang dilaksanakan terdiri dari tes perbuatan. Evaluasi tersebut bukan diarahkan kepada tujuan untuk memb</w:t>
      </w:r>
      <w:r>
        <w:rPr>
          <w:rFonts w:ascii="Times New Roman" w:hAnsi="Times New Roman" w:cs="Times New Roman"/>
          <w:sz w:val="24"/>
        </w:rPr>
        <w:t>andingkan kemampuan antara anak</w:t>
      </w:r>
      <w:r w:rsidRPr="00744F66">
        <w:rPr>
          <w:rFonts w:ascii="Times New Roman" w:hAnsi="Times New Roman" w:cs="Times New Roman"/>
          <w:sz w:val="24"/>
        </w:rPr>
        <w:t xml:space="preserve"> yang satu dengan yang lain tetapi untuk mengetahui sejauh ma</w:t>
      </w:r>
      <w:r>
        <w:rPr>
          <w:rFonts w:ascii="Times New Roman" w:hAnsi="Times New Roman" w:cs="Times New Roman"/>
          <w:sz w:val="24"/>
        </w:rPr>
        <w:t xml:space="preserve">na tingkat kemajuan kemampuan motorik halus </w:t>
      </w:r>
      <w:r w:rsidRPr="00744F66">
        <w:rPr>
          <w:rFonts w:ascii="Times New Roman" w:hAnsi="Times New Roman" w:cs="Times New Roman"/>
          <w:sz w:val="24"/>
        </w:rPr>
        <w:t>dari awal sampai akhir pembelajaran.</w:t>
      </w:r>
    </w:p>
    <w:p w:rsidR="004E5D3B" w:rsidRDefault="00E55BCA" w:rsidP="00E55BCA">
      <w:pPr>
        <w:spacing w:after="0" w:line="480" w:lineRule="auto"/>
        <w:ind w:firstLine="540"/>
        <w:jc w:val="both"/>
        <w:rPr>
          <w:rFonts w:ascii="Times New Roman" w:hAnsi="Times New Roman" w:cs="Times New Roman"/>
          <w:sz w:val="24"/>
          <w:szCs w:val="24"/>
        </w:rPr>
      </w:pPr>
      <w:r w:rsidRPr="00A152EC">
        <w:rPr>
          <w:rFonts w:ascii="Times New Roman" w:hAnsi="Times New Roman"/>
          <w:sz w:val="24"/>
          <w:szCs w:val="24"/>
        </w:rPr>
        <w:t xml:space="preserve">Berdasarkan hasil penelitian menunjukkan bahwa ada </w:t>
      </w:r>
      <w:r>
        <w:rPr>
          <w:rFonts w:ascii="Times New Roman" w:hAnsi="Times New Roman"/>
          <w:sz w:val="24"/>
          <w:szCs w:val="24"/>
        </w:rPr>
        <w:t xml:space="preserve">peningkatan kemampuan motorik halus dengan </w:t>
      </w:r>
      <w:r w:rsidR="00C76554">
        <w:rPr>
          <w:rFonts w:ascii="Times New Roman" w:hAnsi="Times New Roman"/>
          <w:sz w:val="24"/>
          <w:szCs w:val="24"/>
        </w:rPr>
        <w:t xml:space="preserve"> penerapan </w:t>
      </w:r>
      <w:r w:rsidRPr="00FD7098">
        <w:rPr>
          <w:rFonts w:ascii="Times New Roman" w:hAnsi="Times New Roman"/>
          <w:i/>
          <w:sz w:val="24"/>
          <w:szCs w:val="24"/>
        </w:rPr>
        <w:t>finger painting</w:t>
      </w:r>
      <w:r>
        <w:rPr>
          <w:rFonts w:ascii="Times New Roman" w:hAnsi="Times New Roman"/>
          <w:sz w:val="24"/>
          <w:szCs w:val="24"/>
        </w:rPr>
        <w:t xml:space="preserve"> pada anak </w:t>
      </w:r>
      <w:r w:rsidRPr="00C9774A">
        <w:rPr>
          <w:rFonts w:ascii="Times New Roman" w:hAnsi="Times New Roman"/>
          <w:i/>
          <w:sz w:val="24"/>
          <w:szCs w:val="24"/>
        </w:rPr>
        <w:t>cerebral palsy</w:t>
      </w:r>
      <w:r>
        <w:rPr>
          <w:rFonts w:ascii="Times New Roman" w:hAnsi="Times New Roman"/>
          <w:sz w:val="24"/>
          <w:szCs w:val="24"/>
        </w:rPr>
        <w:t xml:space="preserve"> </w:t>
      </w:r>
      <w:r w:rsidRPr="002A7A70">
        <w:rPr>
          <w:rFonts w:ascii="Times New Roman" w:hAnsi="Times New Roman" w:cs="Times New Roman"/>
          <w:sz w:val="24"/>
          <w:szCs w:val="24"/>
        </w:rPr>
        <w:t xml:space="preserve">kelas </w:t>
      </w:r>
      <w:r>
        <w:rPr>
          <w:rFonts w:ascii="Times New Roman" w:hAnsi="Times New Roman" w:cs="Times New Roman"/>
          <w:sz w:val="24"/>
          <w:szCs w:val="24"/>
        </w:rPr>
        <w:t xml:space="preserve">dasar di </w:t>
      </w:r>
      <w:r w:rsidRPr="002A7A70">
        <w:rPr>
          <w:rFonts w:ascii="Times New Roman" w:hAnsi="Times New Roman" w:cs="Times New Roman"/>
          <w:sz w:val="24"/>
          <w:szCs w:val="24"/>
        </w:rPr>
        <w:t xml:space="preserve">II </w:t>
      </w:r>
      <w:r>
        <w:rPr>
          <w:rFonts w:ascii="Times New Roman" w:hAnsi="Times New Roman"/>
          <w:sz w:val="24"/>
        </w:rPr>
        <w:t>SLB Negeri Pembina Tingkat Provinsi Sulawesi Selatan Sentra PK-PLK</w:t>
      </w:r>
      <w:r>
        <w:rPr>
          <w:rFonts w:ascii="Times New Roman" w:hAnsi="Times New Roman" w:cs="Times New Roman"/>
          <w:sz w:val="24"/>
          <w:szCs w:val="24"/>
        </w:rPr>
        <w:t xml:space="preserve"> </w:t>
      </w:r>
      <w:r w:rsidRPr="00A152EC">
        <w:rPr>
          <w:rFonts w:ascii="Times New Roman" w:hAnsi="Times New Roman"/>
          <w:sz w:val="24"/>
          <w:szCs w:val="24"/>
        </w:rPr>
        <w:t xml:space="preserve">Dengan demikian terlihat bahwa </w:t>
      </w:r>
      <w:r>
        <w:rPr>
          <w:rFonts w:ascii="Times New Roman" w:hAnsi="Times New Roman"/>
          <w:sz w:val="24"/>
          <w:szCs w:val="24"/>
        </w:rPr>
        <w:t xml:space="preserve">penerapan </w:t>
      </w:r>
      <w:r>
        <w:rPr>
          <w:rFonts w:ascii="Times New Roman" w:hAnsi="Times New Roman"/>
          <w:i/>
          <w:sz w:val="24"/>
          <w:szCs w:val="24"/>
        </w:rPr>
        <w:t>finger painting</w:t>
      </w:r>
      <w:r>
        <w:rPr>
          <w:rFonts w:ascii="Times New Roman" w:hAnsi="Times New Roman"/>
          <w:sz w:val="24"/>
          <w:szCs w:val="24"/>
        </w:rPr>
        <w:t xml:space="preserve"> </w:t>
      </w:r>
      <w:r w:rsidRPr="00A152EC">
        <w:rPr>
          <w:rFonts w:ascii="Times New Roman" w:hAnsi="Times New Roman"/>
          <w:sz w:val="24"/>
          <w:szCs w:val="24"/>
        </w:rPr>
        <w:t xml:space="preserve">dapat meningkatkan </w:t>
      </w:r>
      <w:r>
        <w:rPr>
          <w:rFonts w:ascii="Times New Roman" w:hAnsi="Times New Roman"/>
          <w:sz w:val="24"/>
          <w:szCs w:val="24"/>
        </w:rPr>
        <w:t xml:space="preserve">kemampuan motorik halus </w:t>
      </w:r>
      <w:r w:rsidRPr="00A152EC">
        <w:rPr>
          <w:rFonts w:ascii="Times New Roman" w:hAnsi="Times New Roman"/>
          <w:sz w:val="24"/>
          <w:szCs w:val="24"/>
        </w:rPr>
        <w:t xml:space="preserve">pada mata pelajaran </w:t>
      </w:r>
      <w:r>
        <w:rPr>
          <w:rFonts w:ascii="Times New Roman" w:hAnsi="Times New Roman"/>
          <w:sz w:val="24"/>
          <w:szCs w:val="24"/>
        </w:rPr>
        <w:t xml:space="preserve">SBK </w:t>
      </w:r>
      <w:r w:rsidRPr="00A152EC">
        <w:rPr>
          <w:rFonts w:ascii="Times New Roman" w:hAnsi="Times New Roman"/>
          <w:sz w:val="24"/>
          <w:szCs w:val="24"/>
        </w:rPr>
        <w:t xml:space="preserve">khususnya pada </w:t>
      </w:r>
      <w:r w:rsidR="00C9774A">
        <w:rPr>
          <w:rFonts w:ascii="Times New Roman" w:hAnsi="Times New Roman"/>
          <w:sz w:val="24"/>
          <w:szCs w:val="24"/>
        </w:rPr>
        <w:t xml:space="preserve">anak </w:t>
      </w:r>
      <w:r w:rsidRPr="00C9774A">
        <w:rPr>
          <w:rFonts w:ascii="Times New Roman" w:hAnsi="Times New Roman"/>
          <w:i/>
          <w:sz w:val="24"/>
          <w:szCs w:val="24"/>
        </w:rPr>
        <w:t>cerebral palsy</w:t>
      </w:r>
      <w:r>
        <w:rPr>
          <w:rFonts w:ascii="Times New Roman" w:hAnsi="Times New Roman"/>
          <w:i/>
          <w:sz w:val="24"/>
          <w:szCs w:val="24"/>
        </w:rPr>
        <w:t xml:space="preserve"> </w:t>
      </w:r>
      <w:r>
        <w:rPr>
          <w:rFonts w:ascii="Times New Roman" w:hAnsi="Times New Roman"/>
          <w:sz w:val="24"/>
          <w:szCs w:val="24"/>
        </w:rPr>
        <w:t xml:space="preserve">kelas </w:t>
      </w:r>
      <w:r>
        <w:rPr>
          <w:rFonts w:ascii="Times New Roman" w:hAnsi="Times New Roman" w:cs="Times New Roman"/>
          <w:sz w:val="24"/>
          <w:szCs w:val="24"/>
        </w:rPr>
        <w:t xml:space="preserve">dasar di </w:t>
      </w:r>
      <w:r w:rsidRPr="002A7A70">
        <w:rPr>
          <w:rFonts w:ascii="Times New Roman" w:hAnsi="Times New Roman" w:cs="Times New Roman"/>
          <w:sz w:val="24"/>
          <w:szCs w:val="24"/>
        </w:rPr>
        <w:t xml:space="preserve">II </w:t>
      </w:r>
      <w:r>
        <w:rPr>
          <w:rFonts w:ascii="Times New Roman" w:hAnsi="Times New Roman"/>
          <w:sz w:val="24"/>
        </w:rPr>
        <w:t>SLB Negeri Pembina Tingkat Provinsi Sulawesi Selatan Sentra PK-PLK</w:t>
      </w:r>
      <w:r>
        <w:rPr>
          <w:rFonts w:ascii="Times New Roman" w:hAnsi="Times New Roman" w:cs="Times New Roman"/>
          <w:sz w:val="24"/>
          <w:szCs w:val="24"/>
        </w:rPr>
        <w:t xml:space="preserve"> </w:t>
      </w:r>
    </w:p>
    <w:p w:rsidR="00E55BCA" w:rsidRPr="00B80DDA" w:rsidRDefault="00E55BCA" w:rsidP="00E55BCA">
      <w:pPr>
        <w:spacing w:after="0" w:line="480" w:lineRule="auto"/>
        <w:ind w:firstLine="540"/>
        <w:jc w:val="both"/>
        <w:rPr>
          <w:rFonts w:ascii="Times New Roman" w:hAnsi="Times New Roman"/>
          <w:sz w:val="24"/>
          <w:szCs w:val="24"/>
        </w:rPr>
      </w:pPr>
      <w:r w:rsidRPr="004E7406">
        <w:rPr>
          <w:rFonts w:ascii="Times New Roman" w:eastAsia="Calibri" w:hAnsi="Times New Roman" w:cs="Times New Roman"/>
          <w:sz w:val="24"/>
          <w:szCs w:val="24"/>
        </w:rPr>
        <w:t xml:space="preserve">Hasil penelitian </w:t>
      </w:r>
      <w:r w:rsidRPr="004E7406">
        <w:rPr>
          <w:rFonts w:ascii="Times New Roman" w:hAnsi="Times New Roman" w:cs="Times New Roman"/>
          <w:sz w:val="24"/>
          <w:szCs w:val="24"/>
        </w:rPr>
        <w:t xml:space="preserve">di atas </w:t>
      </w:r>
      <w:r w:rsidRPr="004E7406">
        <w:rPr>
          <w:rFonts w:ascii="Times New Roman" w:eastAsia="Calibri" w:hAnsi="Times New Roman" w:cs="Times New Roman"/>
          <w:sz w:val="24"/>
          <w:szCs w:val="24"/>
        </w:rPr>
        <w:t xml:space="preserve">dapat membuktikan bahwa </w:t>
      </w:r>
      <w:r w:rsidRPr="004E7406">
        <w:rPr>
          <w:rFonts w:ascii="Times New Roman" w:hAnsi="Times New Roman" w:cs="Times New Roman"/>
          <w:sz w:val="24"/>
          <w:szCs w:val="24"/>
        </w:rPr>
        <w:t xml:space="preserve">melalui </w:t>
      </w:r>
      <w:r>
        <w:rPr>
          <w:rFonts w:ascii="Times New Roman" w:hAnsi="Times New Roman" w:cs="Times New Roman"/>
          <w:i/>
          <w:sz w:val="24"/>
          <w:szCs w:val="24"/>
        </w:rPr>
        <w:t xml:space="preserve">finger painting </w:t>
      </w:r>
      <w:r>
        <w:rPr>
          <w:rFonts w:ascii="Times New Roman" w:hAnsi="Times New Roman" w:cs="Times New Roman"/>
          <w:sz w:val="24"/>
          <w:szCs w:val="24"/>
        </w:rPr>
        <w:t xml:space="preserve">  </w:t>
      </w:r>
      <w:r w:rsidRPr="004E7406">
        <w:rPr>
          <w:rFonts w:ascii="Times New Roman" w:hAnsi="Times New Roman" w:cs="Times New Roman"/>
          <w:sz w:val="24"/>
          <w:szCs w:val="24"/>
        </w:rPr>
        <w:t xml:space="preserve">ternyata </w:t>
      </w:r>
      <w:r>
        <w:rPr>
          <w:rFonts w:ascii="Times New Roman" w:hAnsi="Times New Roman" w:cs="Times New Roman"/>
          <w:sz w:val="24"/>
          <w:szCs w:val="24"/>
        </w:rPr>
        <w:t xml:space="preserve">layak digunakan sebagai media dan </w:t>
      </w:r>
      <w:r w:rsidRPr="004E7406">
        <w:rPr>
          <w:rFonts w:ascii="Times New Roman" w:hAnsi="Times New Roman" w:cs="Times New Roman"/>
          <w:sz w:val="24"/>
          <w:szCs w:val="24"/>
        </w:rPr>
        <w:t>dapat meningkatkan kemampuan</w:t>
      </w:r>
      <w:r>
        <w:rPr>
          <w:rFonts w:ascii="Times New Roman" w:hAnsi="Times New Roman" w:cs="Times New Roman"/>
          <w:sz w:val="24"/>
          <w:szCs w:val="24"/>
        </w:rPr>
        <w:t xml:space="preserve"> motorik halus anak</w:t>
      </w:r>
      <w:r w:rsidRPr="002A7A70">
        <w:rPr>
          <w:rFonts w:ascii="Times New Roman" w:hAnsi="Times New Roman" w:cs="Times New Roman"/>
          <w:sz w:val="24"/>
          <w:szCs w:val="24"/>
        </w:rPr>
        <w:t xml:space="preserve"> </w:t>
      </w:r>
      <w:r w:rsidRPr="00C9774A">
        <w:rPr>
          <w:rFonts w:ascii="Times New Roman" w:hAnsi="Times New Roman" w:cs="Times New Roman"/>
          <w:i/>
          <w:sz w:val="24"/>
          <w:szCs w:val="24"/>
        </w:rPr>
        <w:t>cerebral palsy</w:t>
      </w:r>
      <w:r>
        <w:rPr>
          <w:rFonts w:ascii="Times New Roman" w:hAnsi="Times New Roman" w:cs="Times New Roman"/>
          <w:sz w:val="24"/>
          <w:szCs w:val="24"/>
        </w:rPr>
        <w:t xml:space="preserve"> </w:t>
      </w:r>
      <w:r w:rsidR="002C015B">
        <w:rPr>
          <w:rFonts w:ascii="Times New Roman" w:hAnsi="Times New Roman" w:cs="Times New Roman"/>
          <w:sz w:val="24"/>
          <w:szCs w:val="24"/>
        </w:rPr>
        <w:t xml:space="preserve">kelas dasar II </w:t>
      </w:r>
      <w:r>
        <w:rPr>
          <w:rFonts w:ascii="Times New Roman" w:hAnsi="Times New Roman" w:cs="Times New Roman"/>
          <w:sz w:val="24"/>
          <w:szCs w:val="24"/>
        </w:rPr>
        <w:t xml:space="preserve">di </w:t>
      </w:r>
      <w:r>
        <w:rPr>
          <w:rFonts w:ascii="Times New Roman" w:hAnsi="Times New Roman"/>
          <w:sz w:val="24"/>
        </w:rPr>
        <w:t>SLB Negeri Pembina Tingkat Provinsi Sulawesi Selatan Sentra PK-PLK</w:t>
      </w:r>
    </w:p>
    <w:p w:rsidR="00AF1633" w:rsidRDefault="00AF1633"/>
    <w:sectPr w:rsidR="00AF1633" w:rsidSect="00824A57">
      <w:headerReference w:type="default" r:id="rId8"/>
      <w:footerReference w:type="default" r:id="rId9"/>
      <w:headerReference w:type="first" r:id="rId10"/>
      <w:footerReference w:type="first" r:id="rId11"/>
      <w:pgSz w:w="12240" w:h="15840"/>
      <w:pgMar w:top="2268" w:right="1701" w:bottom="1701" w:left="2268" w:header="1135" w:footer="547" w:gutter="0"/>
      <w:pgNumType w:start="6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7FF" w:rsidRDefault="00E017FF" w:rsidP="00684FC0">
      <w:pPr>
        <w:spacing w:after="0" w:line="240" w:lineRule="auto"/>
      </w:pPr>
      <w:r>
        <w:separator/>
      </w:r>
    </w:p>
  </w:endnote>
  <w:endnote w:type="continuationSeparator" w:id="0">
    <w:p w:rsidR="00E017FF" w:rsidRDefault="00E017FF" w:rsidP="00684F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82D" w:rsidRDefault="00A4682D">
    <w:pPr>
      <w:pStyle w:val="Footer"/>
      <w:jc w:val="center"/>
    </w:pPr>
  </w:p>
  <w:p w:rsidR="00E017FF" w:rsidRDefault="00E017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7FF" w:rsidRDefault="00824A57">
    <w:pPr>
      <w:pStyle w:val="Footer"/>
      <w:jc w:val="center"/>
    </w:pPr>
    <w:r>
      <w:t>61</w:t>
    </w:r>
  </w:p>
  <w:p w:rsidR="00E017FF" w:rsidRDefault="00E017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7FF" w:rsidRDefault="00E017FF" w:rsidP="00684FC0">
      <w:pPr>
        <w:spacing w:after="0" w:line="240" w:lineRule="auto"/>
      </w:pPr>
      <w:r>
        <w:separator/>
      </w:r>
    </w:p>
  </w:footnote>
  <w:footnote w:type="continuationSeparator" w:id="0">
    <w:p w:rsidR="00E017FF" w:rsidRDefault="00E017FF" w:rsidP="00684F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0963"/>
      <w:docPartObj>
        <w:docPartGallery w:val="Page Numbers (Top of Page)"/>
        <w:docPartUnique/>
      </w:docPartObj>
    </w:sdtPr>
    <w:sdtContent>
      <w:p w:rsidR="00824A57" w:rsidRDefault="000255F2">
        <w:pPr>
          <w:pStyle w:val="Header"/>
          <w:jc w:val="right"/>
        </w:pPr>
        <w:fldSimple w:instr=" PAGE   \* MERGEFORMAT ">
          <w:r w:rsidR="00A05B60">
            <w:rPr>
              <w:noProof/>
            </w:rPr>
            <w:t>65</w:t>
          </w:r>
        </w:fldSimple>
      </w:p>
    </w:sdtContent>
  </w:sdt>
  <w:p w:rsidR="00E017FF" w:rsidRDefault="00E017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7FF" w:rsidRDefault="00E017FF">
    <w:pPr>
      <w:pStyle w:val="Header"/>
      <w:jc w:val="right"/>
    </w:pPr>
  </w:p>
  <w:p w:rsidR="00E017FF" w:rsidRDefault="00E017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hybridMultilevel"/>
    <w:tmpl w:val="634235BC"/>
    <w:lvl w:ilvl="0" w:tplc="83CA4CCC">
      <w:start w:val="1"/>
      <w:numFmt w:val="lowerLetter"/>
      <w:lvlText w:val="%1."/>
      <w:lvlJc w:val="left"/>
      <w:pPr>
        <w:tabs>
          <w:tab w:val="num" w:pos="2382"/>
        </w:tabs>
        <w:ind w:left="2382" w:hanging="360"/>
      </w:pPr>
      <w:rPr>
        <w:rFonts w:ascii="Times New Roman" w:hAnsi="Times New Roman" w:cs="Times New Roman" w:hint="default"/>
        <w:b/>
        <w:i w:val="0"/>
      </w:rPr>
    </w:lvl>
    <w:lvl w:ilvl="1" w:tplc="0409000F">
      <w:start w:val="1"/>
      <w:numFmt w:val="decimal"/>
      <w:lvlText w:val="%2."/>
      <w:lvlJc w:val="left"/>
      <w:pPr>
        <w:tabs>
          <w:tab w:val="num" w:pos="630"/>
        </w:tabs>
        <w:ind w:left="630" w:hanging="360"/>
      </w:pPr>
      <w:rPr>
        <w:rFonts w:cs="Times New Roman"/>
      </w:rPr>
    </w:lvl>
    <w:lvl w:ilvl="2" w:tplc="0409001B">
      <w:start w:val="1"/>
      <w:numFmt w:val="lowerRoman"/>
      <w:lvlText w:val="%3."/>
      <w:lvlJc w:val="right"/>
      <w:pPr>
        <w:tabs>
          <w:tab w:val="num" w:pos="2922"/>
        </w:tabs>
        <w:ind w:left="2922" w:hanging="180"/>
      </w:pPr>
      <w:rPr>
        <w:rFonts w:cs="Times New Roman"/>
      </w:rPr>
    </w:lvl>
    <w:lvl w:ilvl="3" w:tplc="0409000F">
      <w:start w:val="1"/>
      <w:numFmt w:val="decimal"/>
      <w:lvlText w:val="%4."/>
      <w:lvlJc w:val="left"/>
      <w:pPr>
        <w:tabs>
          <w:tab w:val="num" w:pos="3642"/>
        </w:tabs>
        <w:ind w:left="3642" w:hanging="360"/>
      </w:pPr>
      <w:rPr>
        <w:rFonts w:cs="Times New Roman"/>
      </w:rPr>
    </w:lvl>
    <w:lvl w:ilvl="4" w:tplc="04090019">
      <w:start w:val="1"/>
      <w:numFmt w:val="lowerLetter"/>
      <w:lvlText w:val="%5."/>
      <w:lvlJc w:val="left"/>
      <w:pPr>
        <w:tabs>
          <w:tab w:val="num" w:pos="4362"/>
        </w:tabs>
        <w:ind w:left="4362" w:hanging="360"/>
      </w:pPr>
      <w:rPr>
        <w:rFonts w:cs="Times New Roman"/>
      </w:rPr>
    </w:lvl>
    <w:lvl w:ilvl="5" w:tplc="0409001B">
      <w:start w:val="1"/>
      <w:numFmt w:val="lowerRoman"/>
      <w:lvlText w:val="%6."/>
      <w:lvlJc w:val="right"/>
      <w:pPr>
        <w:tabs>
          <w:tab w:val="num" w:pos="5082"/>
        </w:tabs>
        <w:ind w:left="5082" w:hanging="180"/>
      </w:pPr>
      <w:rPr>
        <w:rFonts w:cs="Times New Roman"/>
      </w:rPr>
    </w:lvl>
    <w:lvl w:ilvl="6" w:tplc="0409000F">
      <w:start w:val="1"/>
      <w:numFmt w:val="decimal"/>
      <w:lvlText w:val="%7."/>
      <w:lvlJc w:val="left"/>
      <w:pPr>
        <w:tabs>
          <w:tab w:val="num" w:pos="5802"/>
        </w:tabs>
        <w:ind w:left="5802" w:hanging="360"/>
      </w:pPr>
      <w:rPr>
        <w:rFonts w:cs="Times New Roman"/>
      </w:rPr>
    </w:lvl>
    <w:lvl w:ilvl="7" w:tplc="04090019">
      <w:start w:val="1"/>
      <w:numFmt w:val="lowerLetter"/>
      <w:lvlText w:val="%8."/>
      <w:lvlJc w:val="left"/>
      <w:pPr>
        <w:tabs>
          <w:tab w:val="num" w:pos="6522"/>
        </w:tabs>
        <w:ind w:left="6522" w:hanging="360"/>
      </w:pPr>
      <w:rPr>
        <w:rFonts w:cs="Times New Roman"/>
      </w:rPr>
    </w:lvl>
    <w:lvl w:ilvl="8" w:tplc="0409001B">
      <w:start w:val="1"/>
      <w:numFmt w:val="lowerRoman"/>
      <w:lvlText w:val="%9."/>
      <w:lvlJc w:val="right"/>
      <w:pPr>
        <w:tabs>
          <w:tab w:val="num" w:pos="7242"/>
        </w:tabs>
        <w:ind w:left="7242" w:hanging="180"/>
      </w:pPr>
      <w:rPr>
        <w:rFonts w:cs="Times New Roman"/>
      </w:rPr>
    </w:lvl>
  </w:abstractNum>
  <w:abstractNum w:abstractNumId="1">
    <w:nsid w:val="01F71E2B"/>
    <w:multiLevelType w:val="hybridMultilevel"/>
    <w:tmpl w:val="3CBC780E"/>
    <w:lvl w:ilvl="0" w:tplc="04210019">
      <w:start w:val="1"/>
      <w:numFmt w:val="lowerLetter"/>
      <w:lvlText w:val="%1."/>
      <w:lvlJc w:val="left"/>
      <w:pPr>
        <w:ind w:left="1080" w:hanging="360"/>
      </w:pPr>
      <w:rPr>
        <w:rFonts w:hint="default"/>
        <w:b/>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EA86E9D"/>
    <w:multiLevelType w:val="hybridMultilevel"/>
    <w:tmpl w:val="20BE974E"/>
    <w:lvl w:ilvl="0" w:tplc="F39AF1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551668E"/>
    <w:multiLevelType w:val="hybridMultilevel"/>
    <w:tmpl w:val="B9D2492E"/>
    <w:lvl w:ilvl="0" w:tplc="04210017">
      <w:start w:val="1"/>
      <w:numFmt w:val="lowerLetter"/>
      <w:lvlText w:val="%1)"/>
      <w:lvlJc w:val="left"/>
      <w:pPr>
        <w:ind w:left="1530" w:hanging="360"/>
      </w:pPr>
      <w:rPr>
        <w:rFonts w:hint="default"/>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4">
    <w:nsid w:val="15CC639F"/>
    <w:multiLevelType w:val="hybridMultilevel"/>
    <w:tmpl w:val="30C68932"/>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78A481D"/>
    <w:multiLevelType w:val="hybridMultilevel"/>
    <w:tmpl w:val="CF188630"/>
    <w:lvl w:ilvl="0" w:tplc="BD446240">
      <w:start w:val="1"/>
      <w:numFmt w:val="lowerLetter"/>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1911600D"/>
    <w:multiLevelType w:val="hybridMultilevel"/>
    <w:tmpl w:val="E99EE180"/>
    <w:lvl w:ilvl="0" w:tplc="EE1429FA">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7">
    <w:nsid w:val="1AD17307"/>
    <w:multiLevelType w:val="hybridMultilevel"/>
    <w:tmpl w:val="AE183D0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CAE00AA"/>
    <w:multiLevelType w:val="hybridMultilevel"/>
    <w:tmpl w:val="930A662E"/>
    <w:lvl w:ilvl="0" w:tplc="7D0C9D50">
      <w:start w:val="1"/>
      <w:numFmt w:val="decimal"/>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9">
    <w:nsid w:val="1F5072A5"/>
    <w:multiLevelType w:val="hybridMultilevel"/>
    <w:tmpl w:val="93D4BD32"/>
    <w:lvl w:ilvl="0" w:tplc="3FA8679E">
      <w:start w:val="1"/>
      <w:numFmt w:val="lowerLetter"/>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10">
    <w:nsid w:val="205F215F"/>
    <w:multiLevelType w:val="hybridMultilevel"/>
    <w:tmpl w:val="D49E4BBC"/>
    <w:lvl w:ilvl="0" w:tplc="04210019">
      <w:start w:val="1"/>
      <w:numFmt w:val="lowerLetter"/>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1">
    <w:nsid w:val="208B1CEF"/>
    <w:multiLevelType w:val="hybridMultilevel"/>
    <w:tmpl w:val="872AD0AA"/>
    <w:lvl w:ilvl="0" w:tplc="C0283D86">
      <w:start w:val="1"/>
      <w:numFmt w:val="decimal"/>
      <w:lvlText w:val="%1."/>
      <w:lvlJc w:val="left"/>
      <w:pPr>
        <w:ind w:left="1890" w:hanging="360"/>
      </w:pPr>
      <w:rPr>
        <w:rFonts w:hint="default"/>
      </w:r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12">
    <w:nsid w:val="223A35A1"/>
    <w:multiLevelType w:val="hybridMultilevel"/>
    <w:tmpl w:val="1BEEFC74"/>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25F416A"/>
    <w:multiLevelType w:val="hybridMultilevel"/>
    <w:tmpl w:val="BC687F40"/>
    <w:lvl w:ilvl="0" w:tplc="F7983D44">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4">
    <w:nsid w:val="270C2087"/>
    <w:multiLevelType w:val="hybridMultilevel"/>
    <w:tmpl w:val="0CC2B0B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7C97540"/>
    <w:multiLevelType w:val="hybridMultilevel"/>
    <w:tmpl w:val="6A7448B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87A0582"/>
    <w:multiLevelType w:val="hybridMultilevel"/>
    <w:tmpl w:val="170CA100"/>
    <w:lvl w:ilvl="0" w:tplc="85B8795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29777D12"/>
    <w:multiLevelType w:val="hybridMultilevel"/>
    <w:tmpl w:val="B7ACC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763581"/>
    <w:multiLevelType w:val="hybridMultilevel"/>
    <w:tmpl w:val="64FC7D6A"/>
    <w:lvl w:ilvl="0" w:tplc="685638E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2DB7755C"/>
    <w:multiLevelType w:val="hybridMultilevel"/>
    <w:tmpl w:val="9F563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EC488A">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695621"/>
    <w:multiLevelType w:val="hybridMultilevel"/>
    <w:tmpl w:val="84DA18B2"/>
    <w:lvl w:ilvl="0" w:tplc="04090015">
      <w:start w:val="1"/>
      <w:numFmt w:val="upperLetter"/>
      <w:lvlText w:val="%1."/>
      <w:lvlJc w:val="left"/>
      <w:pPr>
        <w:tabs>
          <w:tab w:val="num" w:pos="810"/>
        </w:tabs>
        <w:ind w:left="810" w:hanging="360"/>
      </w:pPr>
      <w:rPr>
        <w:rFonts w:cs="Times New Roman" w:hint="default"/>
      </w:rPr>
    </w:lvl>
    <w:lvl w:ilvl="1" w:tplc="0421000F">
      <w:start w:val="1"/>
      <w:numFmt w:val="decimal"/>
      <w:lvlText w:val="%2."/>
      <w:lvlJc w:val="left"/>
      <w:pPr>
        <w:tabs>
          <w:tab w:val="num" w:pos="1353"/>
        </w:tabs>
        <w:ind w:left="1353" w:hanging="360"/>
      </w:pPr>
      <w:rPr>
        <w:rFonts w:hint="default"/>
        <w:b/>
      </w:rPr>
    </w:lvl>
    <w:lvl w:ilvl="2" w:tplc="5D7E2AD0">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31AE5222">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2274C7E"/>
    <w:multiLevelType w:val="hybridMultilevel"/>
    <w:tmpl w:val="1A9AEB98"/>
    <w:lvl w:ilvl="0" w:tplc="6884279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34973A65"/>
    <w:multiLevelType w:val="hybridMultilevel"/>
    <w:tmpl w:val="64FC7D6A"/>
    <w:lvl w:ilvl="0" w:tplc="685638E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34AF4F07"/>
    <w:multiLevelType w:val="hybridMultilevel"/>
    <w:tmpl w:val="00F4C94E"/>
    <w:lvl w:ilvl="0" w:tplc="31CE273E">
      <w:start w:val="1"/>
      <w:numFmt w:val="decimal"/>
      <w:lvlText w:val="%1."/>
      <w:lvlJc w:val="left"/>
      <w:pPr>
        <w:ind w:left="2160" w:hanging="360"/>
      </w:pPr>
      <w:rPr>
        <w:rFonts w:hint="default"/>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34BB27B3"/>
    <w:multiLevelType w:val="hybridMultilevel"/>
    <w:tmpl w:val="868287D6"/>
    <w:lvl w:ilvl="0" w:tplc="ADBCB0F4">
      <w:start w:val="1"/>
      <w:numFmt w:val="lowerLetter"/>
      <w:lvlText w:val="%1."/>
      <w:lvlJc w:val="left"/>
      <w:pPr>
        <w:ind w:left="1080" w:hanging="360"/>
      </w:pPr>
      <w:rPr>
        <w:rFonts w:hint="default"/>
        <w:b/>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385B3473"/>
    <w:multiLevelType w:val="hybridMultilevel"/>
    <w:tmpl w:val="22D47B26"/>
    <w:lvl w:ilvl="0" w:tplc="0421000F">
      <w:start w:val="1"/>
      <w:numFmt w:val="decimal"/>
      <w:lvlText w:val="%1."/>
      <w:lvlJc w:val="left"/>
      <w:pPr>
        <w:ind w:left="1150" w:hanging="360"/>
      </w:pPr>
      <w:rPr>
        <w:rFonts w:hint="default"/>
      </w:rPr>
    </w:lvl>
    <w:lvl w:ilvl="1" w:tplc="04210019" w:tentative="1">
      <w:start w:val="1"/>
      <w:numFmt w:val="lowerLetter"/>
      <w:lvlText w:val="%2."/>
      <w:lvlJc w:val="left"/>
      <w:pPr>
        <w:ind w:left="1870" w:hanging="360"/>
      </w:pPr>
    </w:lvl>
    <w:lvl w:ilvl="2" w:tplc="0421001B" w:tentative="1">
      <w:start w:val="1"/>
      <w:numFmt w:val="lowerRoman"/>
      <w:lvlText w:val="%3."/>
      <w:lvlJc w:val="right"/>
      <w:pPr>
        <w:ind w:left="2590" w:hanging="180"/>
      </w:pPr>
    </w:lvl>
    <w:lvl w:ilvl="3" w:tplc="0421000F" w:tentative="1">
      <w:start w:val="1"/>
      <w:numFmt w:val="decimal"/>
      <w:lvlText w:val="%4."/>
      <w:lvlJc w:val="left"/>
      <w:pPr>
        <w:ind w:left="3310" w:hanging="360"/>
      </w:pPr>
    </w:lvl>
    <w:lvl w:ilvl="4" w:tplc="04210019" w:tentative="1">
      <w:start w:val="1"/>
      <w:numFmt w:val="lowerLetter"/>
      <w:lvlText w:val="%5."/>
      <w:lvlJc w:val="left"/>
      <w:pPr>
        <w:ind w:left="4030" w:hanging="360"/>
      </w:pPr>
    </w:lvl>
    <w:lvl w:ilvl="5" w:tplc="0421001B" w:tentative="1">
      <w:start w:val="1"/>
      <w:numFmt w:val="lowerRoman"/>
      <w:lvlText w:val="%6."/>
      <w:lvlJc w:val="right"/>
      <w:pPr>
        <w:ind w:left="4750" w:hanging="180"/>
      </w:pPr>
    </w:lvl>
    <w:lvl w:ilvl="6" w:tplc="0421000F" w:tentative="1">
      <w:start w:val="1"/>
      <w:numFmt w:val="decimal"/>
      <w:lvlText w:val="%7."/>
      <w:lvlJc w:val="left"/>
      <w:pPr>
        <w:ind w:left="5470" w:hanging="360"/>
      </w:pPr>
    </w:lvl>
    <w:lvl w:ilvl="7" w:tplc="04210019" w:tentative="1">
      <w:start w:val="1"/>
      <w:numFmt w:val="lowerLetter"/>
      <w:lvlText w:val="%8."/>
      <w:lvlJc w:val="left"/>
      <w:pPr>
        <w:ind w:left="6190" w:hanging="360"/>
      </w:pPr>
    </w:lvl>
    <w:lvl w:ilvl="8" w:tplc="0421001B" w:tentative="1">
      <w:start w:val="1"/>
      <w:numFmt w:val="lowerRoman"/>
      <w:lvlText w:val="%9."/>
      <w:lvlJc w:val="right"/>
      <w:pPr>
        <w:ind w:left="6910" w:hanging="180"/>
      </w:pPr>
    </w:lvl>
  </w:abstractNum>
  <w:abstractNum w:abstractNumId="26">
    <w:nsid w:val="3CB248C3"/>
    <w:multiLevelType w:val="hybridMultilevel"/>
    <w:tmpl w:val="C0F85E7A"/>
    <w:lvl w:ilvl="0" w:tplc="0421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3D3F585A"/>
    <w:multiLevelType w:val="hybridMultilevel"/>
    <w:tmpl w:val="4CB8A596"/>
    <w:lvl w:ilvl="0" w:tplc="250A3B10">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nsid w:val="3F920CF6"/>
    <w:multiLevelType w:val="hybridMultilevel"/>
    <w:tmpl w:val="DE8089DA"/>
    <w:lvl w:ilvl="0" w:tplc="7F58EE2E">
      <w:start w:val="1"/>
      <w:numFmt w:val="low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29">
    <w:nsid w:val="4AB961C2"/>
    <w:multiLevelType w:val="hybridMultilevel"/>
    <w:tmpl w:val="720816B8"/>
    <w:lvl w:ilvl="0" w:tplc="126C05C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0">
    <w:nsid w:val="541456C9"/>
    <w:multiLevelType w:val="hybridMultilevel"/>
    <w:tmpl w:val="5F8020B6"/>
    <w:lvl w:ilvl="0" w:tplc="04210019">
      <w:start w:val="1"/>
      <w:numFmt w:val="lowerLetter"/>
      <w:lvlText w:val="%1."/>
      <w:lvlJc w:val="left"/>
      <w:pPr>
        <w:ind w:left="1620" w:hanging="360"/>
      </w:p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31">
    <w:nsid w:val="54AB67CE"/>
    <w:multiLevelType w:val="hybridMultilevel"/>
    <w:tmpl w:val="AB14CC9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F34251F"/>
    <w:multiLevelType w:val="hybridMultilevel"/>
    <w:tmpl w:val="AE183D0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1E71DFA"/>
    <w:multiLevelType w:val="hybridMultilevel"/>
    <w:tmpl w:val="4906E71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62407E32"/>
    <w:multiLevelType w:val="hybridMultilevel"/>
    <w:tmpl w:val="1604076E"/>
    <w:lvl w:ilvl="0" w:tplc="04210019">
      <w:start w:val="1"/>
      <w:numFmt w:val="lowerLetter"/>
      <w:lvlText w:val="%1."/>
      <w:lvlJc w:val="left"/>
      <w:pPr>
        <w:ind w:left="1620" w:hanging="360"/>
      </w:p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35">
    <w:nsid w:val="64B36537"/>
    <w:multiLevelType w:val="hybridMultilevel"/>
    <w:tmpl w:val="170CA100"/>
    <w:lvl w:ilvl="0" w:tplc="85B8795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nsid w:val="6736603F"/>
    <w:multiLevelType w:val="multilevel"/>
    <w:tmpl w:val="15022BE8"/>
    <w:lvl w:ilvl="0">
      <w:start w:val="1"/>
      <w:numFmt w:val="upperLetter"/>
      <w:lvlText w:val="%1."/>
      <w:lvlJc w:val="left"/>
      <w:pPr>
        <w:tabs>
          <w:tab w:val="num" w:pos="810"/>
        </w:tabs>
        <w:ind w:left="810" w:hanging="360"/>
      </w:pPr>
      <w:rPr>
        <w:rFonts w:cs="Times New Roman" w:hint="default"/>
      </w:rPr>
    </w:lvl>
    <w:lvl w:ilvl="1">
      <w:start w:val="1"/>
      <w:numFmt w:val="decimal"/>
      <w:lvlText w:val="%2."/>
      <w:lvlJc w:val="left"/>
      <w:pPr>
        <w:tabs>
          <w:tab w:val="num" w:pos="1353"/>
        </w:tabs>
        <w:ind w:left="1353" w:hanging="360"/>
      </w:pPr>
      <w:rPr>
        <w:rFonts w:hint="default"/>
        <w:b/>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6DA767F0"/>
    <w:multiLevelType w:val="hybridMultilevel"/>
    <w:tmpl w:val="A58A0E62"/>
    <w:lvl w:ilvl="0" w:tplc="2382A126">
      <w:start w:val="1"/>
      <w:numFmt w:val="decimal"/>
      <w:lvlText w:val="%1."/>
      <w:lvlJc w:val="left"/>
      <w:pPr>
        <w:ind w:left="1150" w:hanging="360"/>
      </w:pPr>
      <w:rPr>
        <w:rFonts w:hint="default"/>
      </w:rPr>
    </w:lvl>
    <w:lvl w:ilvl="1" w:tplc="04210019" w:tentative="1">
      <w:start w:val="1"/>
      <w:numFmt w:val="lowerLetter"/>
      <w:lvlText w:val="%2."/>
      <w:lvlJc w:val="left"/>
      <w:pPr>
        <w:ind w:left="1870" w:hanging="360"/>
      </w:pPr>
    </w:lvl>
    <w:lvl w:ilvl="2" w:tplc="0421001B" w:tentative="1">
      <w:start w:val="1"/>
      <w:numFmt w:val="lowerRoman"/>
      <w:lvlText w:val="%3."/>
      <w:lvlJc w:val="right"/>
      <w:pPr>
        <w:ind w:left="2590" w:hanging="180"/>
      </w:pPr>
    </w:lvl>
    <w:lvl w:ilvl="3" w:tplc="0421000F" w:tentative="1">
      <w:start w:val="1"/>
      <w:numFmt w:val="decimal"/>
      <w:lvlText w:val="%4."/>
      <w:lvlJc w:val="left"/>
      <w:pPr>
        <w:ind w:left="3310" w:hanging="360"/>
      </w:pPr>
    </w:lvl>
    <w:lvl w:ilvl="4" w:tplc="04210019" w:tentative="1">
      <w:start w:val="1"/>
      <w:numFmt w:val="lowerLetter"/>
      <w:lvlText w:val="%5."/>
      <w:lvlJc w:val="left"/>
      <w:pPr>
        <w:ind w:left="4030" w:hanging="360"/>
      </w:pPr>
    </w:lvl>
    <w:lvl w:ilvl="5" w:tplc="0421001B" w:tentative="1">
      <w:start w:val="1"/>
      <w:numFmt w:val="lowerRoman"/>
      <w:lvlText w:val="%6."/>
      <w:lvlJc w:val="right"/>
      <w:pPr>
        <w:ind w:left="4750" w:hanging="180"/>
      </w:pPr>
    </w:lvl>
    <w:lvl w:ilvl="6" w:tplc="0421000F" w:tentative="1">
      <w:start w:val="1"/>
      <w:numFmt w:val="decimal"/>
      <w:lvlText w:val="%7."/>
      <w:lvlJc w:val="left"/>
      <w:pPr>
        <w:ind w:left="5470" w:hanging="360"/>
      </w:pPr>
    </w:lvl>
    <w:lvl w:ilvl="7" w:tplc="04210019" w:tentative="1">
      <w:start w:val="1"/>
      <w:numFmt w:val="lowerLetter"/>
      <w:lvlText w:val="%8."/>
      <w:lvlJc w:val="left"/>
      <w:pPr>
        <w:ind w:left="6190" w:hanging="360"/>
      </w:pPr>
    </w:lvl>
    <w:lvl w:ilvl="8" w:tplc="0421001B" w:tentative="1">
      <w:start w:val="1"/>
      <w:numFmt w:val="lowerRoman"/>
      <w:lvlText w:val="%9."/>
      <w:lvlJc w:val="right"/>
      <w:pPr>
        <w:ind w:left="6910" w:hanging="180"/>
      </w:pPr>
    </w:lvl>
  </w:abstractNum>
  <w:abstractNum w:abstractNumId="38">
    <w:nsid w:val="6F751BDE"/>
    <w:multiLevelType w:val="hybridMultilevel"/>
    <w:tmpl w:val="8C203C0A"/>
    <w:lvl w:ilvl="0" w:tplc="04210019">
      <w:start w:val="1"/>
      <w:numFmt w:val="lowerLetter"/>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39">
    <w:nsid w:val="722F5619"/>
    <w:multiLevelType w:val="hybridMultilevel"/>
    <w:tmpl w:val="924E319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88962C8"/>
    <w:multiLevelType w:val="hybridMultilevel"/>
    <w:tmpl w:val="464C2C62"/>
    <w:lvl w:ilvl="0" w:tplc="04210019">
      <w:start w:val="1"/>
      <w:numFmt w:val="lowerLetter"/>
      <w:lvlText w:val="%1."/>
      <w:lvlJc w:val="left"/>
      <w:pPr>
        <w:ind w:left="1530" w:hanging="360"/>
      </w:pPr>
      <w:rPr>
        <w:rFonts w:hint="default"/>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41">
    <w:nsid w:val="78D30ADD"/>
    <w:multiLevelType w:val="hybridMultilevel"/>
    <w:tmpl w:val="64FC7D6A"/>
    <w:lvl w:ilvl="0" w:tplc="685638E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nsid w:val="7DA03B2D"/>
    <w:multiLevelType w:val="hybridMultilevel"/>
    <w:tmpl w:val="5916179C"/>
    <w:lvl w:ilvl="0" w:tplc="2480A1DE">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43">
    <w:nsid w:val="7E13703B"/>
    <w:multiLevelType w:val="hybridMultilevel"/>
    <w:tmpl w:val="0A167314"/>
    <w:lvl w:ilvl="0" w:tplc="06F0962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4">
    <w:nsid w:val="7E8748C2"/>
    <w:multiLevelType w:val="hybridMultilevel"/>
    <w:tmpl w:val="1164A380"/>
    <w:lvl w:ilvl="0" w:tplc="225EC4BC">
      <w:start w:val="5"/>
      <w:numFmt w:val="decimal"/>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45">
    <w:nsid w:val="7F0657C8"/>
    <w:multiLevelType w:val="hybridMultilevel"/>
    <w:tmpl w:val="64FC7D6A"/>
    <w:lvl w:ilvl="0" w:tplc="685638E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7"/>
  </w:num>
  <w:num w:numId="2">
    <w:abstractNumId w:val="27"/>
  </w:num>
  <w:num w:numId="3">
    <w:abstractNumId w:val="12"/>
  </w:num>
  <w:num w:numId="4">
    <w:abstractNumId w:val="33"/>
  </w:num>
  <w:num w:numId="5">
    <w:abstractNumId w:val="23"/>
  </w:num>
  <w:num w:numId="6">
    <w:abstractNumId w:val="20"/>
  </w:num>
  <w:num w:numId="7">
    <w:abstractNumId w:val="36"/>
  </w:num>
  <w:num w:numId="8">
    <w:abstractNumId w:val="24"/>
  </w:num>
  <w:num w:numId="9">
    <w:abstractNumId w:val="45"/>
  </w:num>
  <w:num w:numId="10">
    <w:abstractNumId w:val="14"/>
  </w:num>
  <w:num w:numId="11">
    <w:abstractNumId w:val="25"/>
  </w:num>
  <w:num w:numId="12">
    <w:abstractNumId w:val="37"/>
  </w:num>
  <w:num w:numId="13">
    <w:abstractNumId w:val="18"/>
  </w:num>
  <w:num w:numId="14">
    <w:abstractNumId w:val="19"/>
  </w:num>
  <w:num w:numId="15">
    <w:abstractNumId w:val="26"/>
  </w:num>
  <w:num w:numId="16">
    <w:abstractNumId w:val="16"/>
  </w:num>
  <w:num w:numId="17">
    <w:abstractNumId w:val="4"/>
  </w:num>
  <w:num w:numId="18">
    <w:abstractNumId w:val="22"/>
  </w:num>
  <w:num w:numId="19">
    <w:abstractNumId w:val="39"/>
  </w:num>
  <w:num w:numId="20">
    <w:abstractNumId w:val="21"/>
  </w:num>
  <w:num w:numId="21">
    <w:abstractNumId w:val="35"/>
  </w:num>
  <w:num w:numId="22">
    <w:abstractNumId w:val="3"/>
  </w:num>
  <w:num w:numId="23">
    <w:abstractNumId w:val="13"/>
  </w:num>
  <w:num w:numId="24">
    <w:abstractNumId w:val="15"/>
  </w:num>
  <w:num w:numId="25">
    <w:abstractNumId w:val="28"/>
  </w:num>
  <w:num w:numId="26">
    <w:abstractNumId w:val="40"/>
  </w:num>
  <w:num w:numId="27">
    <w:abstractNumId w:val="7"/>
  </w:num>
  <w:num w:numId="28">
    <w:abstractNumId w:val="32"/>
  </w:num>
  <w:num w:numId="29">
    <w:abstractNumId w:val="41"/>
  </w:num>
  <w:num w:numId="30">
    <w:abstractNumId w:val="0"/>
  </w:num>
  <w:num w:numId="31">
    <w:abstractNumId w:val="44"/>
  </w:num>
  <w:num w:numId="32">
    <w:abstractNumId w:val="42"/>
  </w:num>
  <w:num w:numId="33">
    <w:abstractNumId w:val="6"/>
  </w:num>
  <w:num w:numId="34">
    <w:abstractNumId w:val="8"/>
  </w:num>
  <w:num w:numId="35">
    <w:abstractNumId w:val="29"/>
  </w:num>
  <w:num w:numId="36">
    <w:abstractNumId w:val="10"/>
  </w:num>
  <w:num w:numId="37">
    <w:abstractNumId w:val="38"/>
  </w:num>
  <w:num w:numId="38">
    <w:abstractNumId w:val="1"/>
  </w:num>
  <w:num w:numId="39">
    <w:abstractNumId w:val="5"/>
  </w:num>
  <w:num w:numId="40">
    <w:abstractNumId w:val="30"/>
  </w:num>
  <w:num w:numId="41">
    <w:abstractNumId w:val="34"/>
  </w:num>
  <w:num w:numId="42">
    <w:abstractNumId w:val="11"/>
  </w:num>
  <w:num w:numId="43">
    <w:abstractNumId w:val="9"/>
  </w:num>
  <w:num w:numId="44">
    <w:abstractNumId w:val="43"/>
  </w:num>
  <w:num w:numId="45">
    <w:abstractNumId w:val="31"/>
  </w:num>
  <w:num w:numId="4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660E8"/>
    <w:rsid w:val="00016845"/>
    <w:rsid w:val="00022582"/>
    <w:rsid w:val="00024ED5"/>
    <w:rsid w:val="000255F2"/>
    <w:rsid w:val="00025C1C"/>
    <w:rsid w:val="0003788D"/>
    <w:rsid w:val="000447DE"/>
    <w:rsid w:val="00064DDF"/>
    <w:rsid w:val="00067F36"/>
    <w:rsid w:val="000751E7"/>
    <w:rsid w:val="00076452"/>
    <w:rsid w:val="00077C0E"/>
    <w:rsid w:val="00097564"/>
    <w:rsid w:val="000A3AB8"/>
    <w:rsid w:val="000E2F4C"/>
    <w:rsid w:val="0010284C"/>
    <w:rsid w:val="001266B5"/>
    <w:rsid w:val="00127F01"/>
    <w:rsid w:val="00147C15"/>
    <w:rsid w:val="00156217"/>
    <w:rsid w:val="0016519F"/>
    <w:rsid w:val="001B0F9B"/>
    <w:rsid w:val="001D37A3"/>
    <w:rsid w:val="001F0017"/>
    <w:rsid w:val="001F43F5"/>
    <w:rsid w:val="00202A07"/>
    <w:rsid w:val="0024205D"/>
    <w:rsid w:val="002668DA"/>
    <w:rsid w:val="00267DAE"/>
    <w:rsid w:val="002716AA"/>
    <w:rsid w:val="002744FD"/>
    <w:rsid w:val="002765C7"/>
    <w:rsid w:val="00295D82"/>
    <w:rsid w:val="002979F5"/>
    <w:rsid w:val="002B31B4"/>
    <w:rsid w:val="002C015B"/>
    <w:rsid w:val="002C28A4"/>
    <w:rsid w:val="002C3650"/>
    <w:rsid w:val="002D0A6F"/>
    <w:rsid w:val="002D2AEE"/>
    <w:rsid w:val="002E493A"/>
    <w:rsid w:val="002E49D4"/>
    <w:rsid w:val="003030EF"/>
    <w:rsid w:val="00312BE0"/>
    <w:rsid w:val="00325DCA"/>
    <w:rsid w:val="00326416"/>
    <w:rsid w:val="00332F86"/>
    <w:rsid w:val="00336217"/>
    <w:rsid w:val="00346BDE"/>
    <w:rsid w:val="003473C3"/>
    <w:rsid w:val="0035594C"/>
    <w:rsid w:val="00364B47"/>
    <w:rsid w:val="00373A2A"/>
    <w:rsid w:val="00387D16"/>
    <w:rsid w:val="00390CF2"/>
    <w:rsid w:val="0039777F"/>
    <w:rsid w:val="003B602A"/>
    <w:rsid w:val="003D6F29"/>
    <w:rsid w:val="003E5A2F"/>
    <w:rsid w:val="003E67B2"/>
    <w:rsid w:val="003F644E"/>
    <w:rsid w:val="003F76F9"/>
    <w:rsid w:val="00406E11"/>
    <w:rsid w:val="0041396D"/>
    <w:rsid w:val="00433DB5"/>
    <w:rsid w:val="00434C11"/>
    <w:rsid w:val="0044763A"/>
    <w:rsid w:val="004567C2"/>
    <w:rsid w:val="00472252"/>
    <w:rsid w:val="00496729"/>
    <w:rsid w:val="00497CD0"/>
    <w:rsid w:val="004A3607"/>
    <w:rsid w:val="004C10B1"/>
    <w:rsid w:val="004C29AB"/>
    <w:rsid w:val="004E5D3B"/>
    <w:rsid w:val="00501B52"/>
    <w:rsid w:val="00505166"/>
    <w:rsid w:val="0051596D"/>
    <w:rsid w:val="0051632F"/>
    <w:rsid w:val="00535429"/>
    <w:rsid w:val="0053694B"/>
    <w:rsid w:val="00557385"/>
    <w:rsid w:val="00575C37"/>
    <w:rsid w:val="005B66E2"/>
    <w:rsid w:val="005B7E13"/>
    <w:rsid w:val="005E02D0"/>
    <w:rsid w:val="00602080"/>
    <w:rsid w:val="006307CE"/>
    <w:rsid w:val="00652636"/>
    <w:rsid w:val="00675925"/>
    <w:rsid w:val="00684FC0"/>
    <w:rsid w:val="0069723A"/>
    <w:rsid w:val="00697254"/>
    <w:rsid w:val="006A130E"/>
    <w:rsid w:val="006D6AAD"/>
    <w:rsid w:val="006F14B1"/>
    <w:rsid w:val="007356FA"/>
    <w:rsid w:val="007403BF"/>
    <w:rsid w:val="00743DD7"/>
    <w:rsid w:val="0074472A"/>
    <w:rsid w:val="00744BAE"/>
    <w:rsid w:val="00747358"/>
    <w:rsid w:val="007737BD"/>
    <w:rsid w:val="00776827"/>
    <w:rsid w:val="007811FA"/>
    <w:rsid w:val="00781B6B"/>
    <w:rsid w:val="0079494A"/>
    <w:rsid w:val="00796BDB"/>
    <w:rsid w:val="007A473E"/>
    <w:rsid w:val="007B5ED9"/>
    <w:rsid w:val="007D0214"/>
    <w:rsid w:val="007E2043"/>
    <w:rsid w:val="007E7198"/>
    <w:rsid w:val="00804DAB"/>
    <w:rsid w:val="008113F3"/>
    <w:rsid w:val="00811B35"/>
    <w:rsid w:val="00824A57"/>
    <w:rsid w:val="00862D5F"/>
    <w:rsid w:val="00864285"/>
    <w:rsid w:val="008660E8"/>
    <w:rsid w:val="0087458A"/>
    <w:rsid w:val="00882895"/>
    <w:rsid w:val="00887F6F"/>
    <w:rsid w:val="008C0E08"/>
    <w:rsid w:val="008F1C91"/>
    <w:rsid w:val="008F1EF6"/>
    <w:rsid w:val="00912160"/>
    <w:rsid w:val="00917230"/>
    <w:rsid w:val="00920E5C"/>
    <w:rsid w:val="0095120D"/>
    <w:rsid w:val="00955CD9"/>
    <w:rsid w:val="009735FA"/>
    <w:rsid w:val="00982A74"/>
    <w:rsid w:val="00982D96"/>
    <w:rsid w:val="009A58F7"/>
    <w:rsid w:val="009C12D6"/>
    <w:rsid w:val="009C6895"/>
    <w:rsid w:val="009C7522"/>
    <w:rsid w:val="00A05B60"/>
    <w:rsid w:val="00A106E3"/>
    <w:rsid w:val="00A26547"/>
    <w:rsid w:val="00A268DE"/>
    <w:rsid w:val="00A4682D"/>
    <w:rsid w:val="00A51B56"/>
    <w:rsid w:val="00A95F51"/>
    <w:rsid w:val="00AA633A"/>
    <w:rsid w:val="00AC326B"/>
    <w:rsid w:val="00AE2173"/>
    <w:rsid w:val="00AF03D5"/>
    <w:rsid w:val="00AF07AF"/>
    <w:rsid w:val="00AF1633"/>
    <w:rsid w:val="00B10C79"/>
    <w:rsid w:val="00B8421A"/>
    <w:rsid w:val="00B962C1"/>
    <w:rsid w:val="00BE37BA"/>
    <w:rsid w:val="00BE6C31"/>
    <w:rsid w:val="00BF1AF9"/>
    <w:rsid w:val="00C16F0E"/>
    <w:rsid w:val="00C40905"/>
    <w:rsid w:val="00C47095"/>
    <w:rsid w:val="00C75FBB"/>
    <w:rsid w:val="00C76554"/>
    <w:rsid w:val="00C9774A"/>
    <w:rsid w:val="00CC1A5D"/>
    <w:rsid w:val="00CF0BA0"/>
    <w:rsid w:val="00CF2843"/>
    <w:rsid w:val="00CF2CA0"/>
    <w:rsid w:val="00CF2D44"/>
    <w:rsid w:val="00CF6FD7"/>
    <w:rsid w:val="00D150CA"/>
    <w:rsid w:val="00D241FE"/>
    <w:rsid w:val="00D267DE"/>
    <w:rsid w:val="00D44675"/>
    <w:rsid w:val="00D7053E"/>
    <w:rsid w:val="00DB5CE3"/>
    <w:rsid w:val="00DC2CF9"/>
    <w:rsid w:val="00DD30AA"/>
    <w:rsid w:val="00DD5AF3"/>
    <w:rsid w:val="00E017FF"/>
    <w:rsid w:val="00E041E6"/>
    <w:rsid w:val="00E55BCA"/>
    <w:rsid w:val="00E7007E"/>
    <w:rsid w:val="00EA50C4"/>
    <w:rsid w:val="00EB270A"/>
    <w:rsid w:val="00EC0636"/>
    <w:rsid w:val="00EC19D0"/>
    <w:rsid w:val="00EC3BDD"/>
    <w:rsid w:val="00F076C2"/>
    <w:rsid w:val="00F1431E"/>
    <w:rsid w:val="00F1542F"/>
    <w:rsid w:val="00F26F6A"/>
    <w:rsid w:val="00F27A15"/>
    <w:rsid w:val="00F362A6"/>
    <w:rsid w:val="00F41452"/>
    <w:rsid w:val="00F44214"/>
    <w:rsid w:val="00F66048"/>
    <w:rsid w:val="00F70DDA"/>
    <w:rsid w:val="00F71BEE"/>
    <w:rsid w:val="00FA7475"/>
    <w:rsid w:val="00FF2F83"/>
    <w:rsid w:val="00FF7B8C"/>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0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660E8"/>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8660E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6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0E8"/>
  </w:style>
  <w:style w:type="paragraph" w:styleId="Footer">
    <w:name w:val="footer"/>
    <w:basedOn w:val="Normal"/>
    <w:link w:val="FooterChar"/>
    <w:uiPriority w:val="99"/>
    <w:unhideWhenUsed/>
    <w:rsid w:val="00866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0E8"/>
  </w:style>
  <w:style w:type="table" w:styleId="TableGrid">
    <w:name w:val="Table Grid"/>
    <w:basedOn w:val="TableNormal"/>
    <w:uiPriority w:val="59"/>
    <w:rsid w:val="008660E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2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C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934D7-4B89-47AF-9E40-1629F5D41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1773</TotalTime>
  <Pages>12</Pages>
  <Words>2598</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47</cp:revision>
  <cp:lastPrinted>2017-10-14T19:57:00Z</cp:lastPrinted>
  <dcterms:created xsi:type="dcterms:W3CDTF">2017-01-30T10:43:00Z</dcterms:created>
  <dcterms:modified xsi:type="dcterms:W3CDTF">2017-11-14T23:48:00Z</dcterms:modified>
</cp:coreProperties>
</file>