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F6" w:rsidRPr="00757679" w:rsidRDefault="00D669F6" w:rsidP="00D669F6">
      <w:pPr>
        <w:pStyle w:val="NoSpacing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57679">
        <w:rPr>
          <w:rFonts w:ascii="Times New Roman" w:eastAsiaTheme="minorEastAsia" w:hAnsi="Times New Roman" w:cs="Times New Roman"/>
          <w:b/>
          <w:sz w:val="24"/>
          <w:szCs w:val="24"/>
        </w:rPr>
        <w:t xml:space="preserve">BAB I </w:t>
      </w:r>
    </w:p>
    <w:p w:rsidR="00D669F6" w:rsidRPr="00757679" w:rsidRDefault="00D669F6" w:rsidP="00D669F6">
      <w:pPr>
        <w:pStyle w:val="NoSpacing"/>
        <w:spacing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57679">
        <w:rPr>
          <w:rFonts w:ascii="Times New Roman" w:eastAsiaTheme="minorEastAsia" w:hAnsi="Times New Roman" w:cs="Times New Roman"/>
          <w:b/>
          <w:sz w:val="24"/>
          <w:szCs w:val="24"/>
        </w:rPr>
        <w:t>PENDAHULUAN</w:t>
      </w:r>
    </w:p>
    <w:p w:rsidR="00502EA8" w:rsidRPr="00757679" w:rsidRDefault="00502EA8" w:rsidP="00502EA8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669F6" w:rsidRPr="00757679" w:rsidRDefault="00D669F6" w:rsidP="00622456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67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57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757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ED55F7" w:rsidRPr="00757679" w:rsidRDefault="00ED55F7" w:rsidP="004D5201">
      <w:pPr>
        <w:tabs>
          <w:tab w:val="left" w:pos="567"/>
          <w:tab w:val="left" w:pos="7513"/>
        </w:tabs>
        <w:spacing w:after="0"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67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melangsungkan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767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proofErr w:type="gramEnd"/>
      <w:r w:rsidRPr="0075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kedewasaannya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6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proofErr w:type="gramEnd"/>
      <w:r w:rsidRPr="0075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kedewasaan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melangsungkan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hidupnya</w:t>
      </w:r>
      <w:proofErr w:type="spellEnd"/>
    </w:p>
    <w:p w:rsidR="0073379E" w:rsidRPr="00757679" w:rsidRDefault="00402997" w:rsidP="004D520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67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Sisdiknas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3379E" w:rsidRPr="0075767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73379E" w:rsidRPr="0075767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3379E" w:rsidRPr="00757679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73379E" w:rsidRPr="00757679">
        <w:rPr>
          <w:rFonts w:ascii="Times New Roman" w:hAnsi="Times New Roman" w:cs="Times New Roman"/>
          <w:sz w:val="24"/>
          <w:szCs w:val="24"/>
        </w:rPr>
        <w:t xml:space="preserve"> 1</w:t>
      </w:r>
      <w:r w:rsidR="006B6DB0">
        <w:rPr>
          <w:rFonts w:ascii="Times New Roman" w:hAnsi="Times New Roman" w:cs="Times New Roman"/>
          <w:sz w:val="24"/>
          <w:szCs w:val="24"/>
        </w:rPr>
        <w:t xml:space="preserve"> </w:t>
      </w:r>
      <w:r w:rsidR="006B6DB0" w:rsidRPr="006B6DB0">
        <w:rPr>
          <w:rFonts w:ascii="Times New Roman" w:hAnsi="Times New Roman" w:cs="Times New Roman"/>
          <w:sz w:val="24"/>
          <w:szCs w:val="24"/>
          <w:lang w:val="id-ID"/>
        </w:rPr>
        <w:t xml:space="preserve"> (Anonim, 2007: 6)</w:t>
      </w:r>
      <w:r w:rsidR="006B6DB0" w:rsidRPr="00A57C1E">
        <w:rPr>
          <w:lang w:val="id-ID"/>
        </w:rPr>
        <w:t xml:space="preserve"> </w:t>
      </w:r>
      <w:r w:rsidR="0073379E"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79E" w:rsidRPr="0075767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73379E"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79E" w:rsidRPr="0075767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3379E" w:rsidRPr="007576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379E" w:rsidRDefault="0073379E" w:rsidP="004D5201">
      <w:pPr>
        <w:spacing w:after="0" w:line="240" w:lineRule="auto"/>
        <w:ind w:left="567" w:right="7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>,</w:t>
      </w:r>
      <w:r w:rsidR="0008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37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84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372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084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43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372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>.</w:t>
      </w:r>
    </w:p>
    <w:p w:rsidR="004D5201" w:rsidRPr="00757679" w:rsidRDefault="004D5201" w:rsidP="004D5201">
      <w:pPr>
        <w:spacing w:after="0" w:line="240" w:lineRule="auto"/>
        <w:ind w:left="567" w:right="711"/>
        <w:jc w:val="both"/>
        <w:rPr>
          <w:rFonts w:ascii="Times New Roman" w:hAnsi="Times New Roman" w:cs="Times New Roman"/>
          <w:sz w:val="24"/>
          <w:szCs w:val="24"/>
        </w:rPr>
      </w:pPr>
    </w:p>
    <w:p w:rsidR="00402997" w:rsidRPr="00757679" w:rsidRDefault="00374743" w:rsidP="004D52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B6DB0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="006B6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0">
        <w:rPr>
          <w:rFonts w:ascii="Times New Roman" w:hAnsi="Times New Roman" w:cs="Times New Roman"/>
          <w:sz w:val="24"/>
          <w:szCs w:val="24"/>
        </w:rPr>
        <w:t>turunan</w:t>
      </w:r>
      <w:proofErr w:type="spellEnd"/>
      <w:r w:rsidR="006B6DB0">
        <w:rPr>
          <w:rFonts w:ascii="Times New Roman" w:hAnsi="Times New Roman" w:cs="Times New Roman"/>
          <w:sz w:val="24"/>
          <w:szCs w:val="24"/>
        </w:rPr>
        <w:t xml:space="preserve"> UUD 1945 </w:t>
      </w:r>
      <w:proofErr w:type="spellStart"/>
      <w:r w:rsidR="006B6DB0">
        <w:rPr>
          <w:rFonts w:ascii="Times New Roman" w:hAnsi="Times New Roman" w:cs="Times New Roman"/>
          <w:sz w:val="24"/>
          <w:szCs w:val="24"/>
        </w:rPr>
        <w:t>tersebut,Undang-undang</w:t>
      </w:r>
      <w:proofErr w:type="spellEnd"/>
      <w:r w:rsidR="006B6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6B6DB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6B6D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B6DB0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6B6DB0">
        <w:rPr>
          <w:rFonts w:ascii="Times New Roman" w:hAnsi="Times New Roman" w:cs="Times New Roman"/>
          <w:sz w:val="24"/>
          <w:szCs w:val="24"/>
        </w:rPr>
        <w:t>tentan</w:t>
      </w:r>
      <w:proofErr w:type="spellEnd"/>
      <w:r w:rsidR="006B6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B6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B6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B0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6B6DB0">
        <w:rPr>
          <w:rFonts w:ascii="Times New Roman" w:hAnsi="Times New Roman" w:cs="Times New Roman"/>
          <w:sz w:val="24"/>
          <w:szCs w:val="24"/>
        </w:rPr>
        <w:t xml:space="preserve"> ( UUSPN ) </w:t>
      </w:r>
      <w:proofErr w:type="spellStart"/>
      <w:r w:rsidR="006B6D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B6DB0">
        <w:rPr>
          <w:rFonts w:ascii="Times New Roman" w:hAnsi="Times New Roman" w:cs="Times New Roman"/>
          <w:sz w:val="24"/>
          <w:szCs w:val="24"/>
        </w:rPr>
        <w:t xml:space="preserve"> </w:t>
      </w:r>
      <w:r w:rsidR="0073379E" w:rsidRPr="0075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22B3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A22B3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A22B3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A22B30">
        <w:rPr>
          <w:rFonts w:ascii="Times New Roman" w:hAnsi="Times New Roman" w:cs="Times New Roman"/>
          <w:sz w:val="24"/>
          <w:szCs w:val="24"/>
        </w:rPr>
        <w:t xml:space="preserve"> 2 </w:t>
      </w:r>
      <w:r w:rsidR="00402997"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997"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2997" w:rsidRPr="00757679">
        <w:rPr>
          <w:rFonts w:ascii="Times New Roman" w:hAnsi="Times New Roman" w:cs="Times New Roman"/>
          <w:sz w:val="24"/>
          <w:szCs w:val="24"/>
        </w:rPr>
        <w:t xml:space="preserve"> </w:t>
      </w:r>
      <w:r w:rsidR="00A22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B30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A22B30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="00A22B30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="00A22B30">
        <w:rPr>
          <w:rFonts w:ascii="Times New Roman" w:hAnsi="Times New Roman" w:cs="Times New Roman"/>
          <w:sz w:val="24"/>
          <w:szCs w:val="24"/>
        </w:rPr>
        <w:t xml:space="preserve"> 1 </w:t>
      </w:r>
      <w:r w:rsidR="006B6DB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6B6DB0">
        <w:rPr>
          <w:rFonts w:ascii="Times New Roman" w:hAnsi="Times New Roman" w:cs="Times New Roman"/>
          <w:sz w:val="24"/>
          <w:szCs w:val="24"/>
        </w:rPr>
        <w:t>Haenudin</w:t>
      </w:r>
      <w:proofErr w:type="spellEnd"/>
      <w:r w:rsidR="006B6DB0">
        <w:rPr>
          <w:rFonts w:ascii="Times New Roman" w:hAnsi="Times New Roman" w:cs="Times New Roman"/>
          <w:sz w:val="24"/>
          <w:szCs w:val="24"/>
        </w:rPr>
        <w:t>, 2013 : 12 )</w:t>
      </w:r>
      <w:r w:rsidR="00402997"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997" w:rsidRPr="00757679">
        <w:rPr>
          <w:rFonts w:ascii="Times New Roman" w:hAnsi="Times New Roman" w:cs="Times New Roman"/>
          <w:sz w:val="24"/>
          <w:szCs w:val="24"/>
        </w:rPr>
        <w:t>men</w:t>
      </w:r>
      <w:r w:rsidR="00A22B30">
        <w:rPr>
          <w:rFonts w:ascii="Times New Roman" w:hAnsi="Times New Roman" w:cs="Times New Roman"/>
          <w:sz w:val="24"/>
          <w:szCs w:val="24"/>
        </w:rPr>
        <w:t>yata</w:t>
      </w:r>
      <w:r w:rsidR="00402997" w:rsidRPr="0075767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402997"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997" w:rsidRPr="0075767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02997" w:rsidRPr="00757679">
        <w:rPr>
          <w:rFonts w:ascii="Times New Roman" w:hAnsi="Times New Roman" w:cs="Times New Roman"/>
          <w:sz w:val="24"/>
          <w:szCs w:val="24"/>
        </w:rPr>
        <w:t>:</w:t>
      </w:r>
    </w:p>
    <w:p w:rsidR="00402997" w:rsidRDefault="00A22B30" w:rsidP="00376794">
      <w:pPr>
        <w:pStyle w:val="ListParagraph"/>
        <w:tabs>
          <w:tab w:val="left" w:pos="7088"/>
          <w:tab w:val="left" w:pos="7650"/>
        </w:tabs>
        <w:ind w:left="567" w:right="708"/>
        <w:jc w:val="both"/>
      </w:pPr>
      <w:proofErr w:type="spellStart"/>
      <w:r>
        <w:t>Warga</w:t>
      </w:r>
      <w:proofErr w:type="spellEnd"/>
      <w:r>
        <w:t xml:space="preserve"> Negara yang </w:t>
      </w:r>
      <w:proofErr w:type="spellStart"/>
      <w:r>
        <w:t>memilki</w:t>
      </w:r>
      <w:proofErr w:type="spellEnd"/>
      <w:r>
        <w:t xml:space="preserve"> </w:t>
      </w:r>
      <w:proofErr w:type="spellStart"/>
      <w:r>
        <w:t>kelainan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, </w:t>
      </w:r>
      <w:proofErr w:type="spellStart"/>
      <w:r>
        <w:t>emosional</w:t>
      </w:r>
      <w:proofErr w:type="spellEnd"/>
      <w:r>
        <w:t xml:space="preserve">, mental, </w:t>
      </w:r>
      <w:proofErr w:type="spellStart"/>
      <w:r>
        <w:t>intelektual</w:t>
      </w:r>
      <w:proofErr w:type="spellEnd"/>
      <w:r>
        <w:t xml:space="preserve"> ,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social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memeperoleh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khusus.Pendidikan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pendidikanbagi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kelainan</w:t>
      </w:r>
      <w:proofErr w:type="spellEnd"/>
      <w:r>
        <w:t xml:space="preserve"> </w:t>
      </w:r>
      <w:proofErr w:type="spellStart"/>
      <w:r>
        <w:t>fisik,emosional,mental,social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bakat</w:t>
      </w:r>
      <w:proofErr w:type="spellEnd"/>
      <w:r>
        <w:t xml:space="preserve"> </w:t>
      </w:r>
      <w:proofErr w:type="spellStart"/>
      <w:r>
        <w:t>istimewa</w:t>
      </w:r>
      <w:proofErr w:type="spellEnd"/>
      <w:r>
        <w:t>”.</w:t>
      </w:r>
      <w:proofErr w:type="spellStart"/>
      <w:r w:rsidR="009C652E">
        <w:t>secara</w:t>
      </w:r>
      <w:proofErr w:type="spellEnd"/>
      <w:r w:rsidR="009C652E">
        <w:t xml:space="preserve"> </w:t>
      </w:r>
      <w:proofErr w:type="spellStart"/>
      <w:r w:rsidR="009C652E">
        <w:t>yuridis</w:t>
      </w:r>
      <w:proofErr w:type="spellEnd"/>
      <w:r w:rsidR="009C652E">
        <w:t xml:space="preserve"> formal </w:t>
      </w:r>
      <w:proofErr w:type="spellStart"/>
      <w:r w:rsidR="009C652E">
        <w:t>anak</w:t>
      </w:r>
      <w:proofErr w:type="spellEnd"/>
      <w:r w:rsidR="009C652E">
        <w:t xml:space="preserve"> </w:t>
      </w:r>
      <w:proofErr w:type="spellStart"/>
      <w:r w:rsidR="009C652E">
        <w:t>luar</w:t>
      </w:r>
      <w:proofErr w:type="spellEnd"/>
      <w:r w:rsidR="009C652E">
        <w:t xml:space="preserve"> </w:t>
      </w:r>
      <w:proofErr w:type="spellStart"/>
      <w:r w:rsidR="009C652E">
        <w:t>biasa</w:t>
      </w:r>
      <w:proofErr w:type="spellEnd"/>
      <w:r w:rsidR="009C652E">
        <w:t xml:space="preserve"> </w:t>
      </w:r>
      <w:proofErr w:type="spellStart"/>
      <w:r w:rsidR="009C652E">
        <w:t>memiliki</w:t>
      </w:r>
      <w:proofErr w:type="spellEnd"/>
      <w:r w:rsidR="009C652E">
        <w:t xml:space="preserve"> </w:t>
      </w:r>
      <w:proofErr w:type="spellStart"/>
      <w:r w:rsidR="009C652E">
        <w:t>hak</w:t>
      </w:r>
      <w:proofErr w:type="spellEnd"/>
      <w:r w:rsidR="009C652E">
        <w:t xml:space="preserve"> yang </w:t>
      </w:r>
      <w:proofErr w:type="spellStart"/>
      <w:r w:rsidR="009C652E">
        <w:t>sama</w:t>
      </w:r>
      <w:proofErr w:type="spellEnd"/>
      <w:r w:rsidR="009C652E">
        <w:t xml:space="preserve"> </w:t>
      </w:r>
      <w:proofErr w:type="spellStart"/>
      <w:r w:rsidR="009C652E">
        <w:t>untuk</w:t>
      </w:r>
      <w:proofErr w:type="spellEnd"/>
      <w:r w:rsidR="009C652E">
        <w:t xml:space="preserve"> </w:t>
      </w:r>
      <w:proofErr w:type="spellStart"/>
      <w:r w:rsidR="009C652E">
        <w:t>mendapatkan</w:t>
      </w:r>
      <w:proofErr w:type="spellEnd"/>
      <w:r w:rsidR="009C652E">
        <w:t xml:space="preserve"> </w:t>
      </w:r>
      <w:proofErr w:type="spellStart"/>
      <w:r w:rsidR="009C652E">
        <w:t>pendidikan.Oleh</w:t>
      </w:r>
      <w:proofErr w:type="spellEnd"/>
      <w:r w:rsidR="009C652E">
        <w:t xml:space="preserve"> </w:t>
      </w:r>
      <w:proofErr w:type="spellStart"/>
      <w:r w:rsidR="009C652E">
        <w:t>karena</w:t>
      </w:r>
      <w:proofErr w:type="spellEnd"/>
      <w:r w:rsidR="009C652E">
        <w:t xml:space="preserve"> </w:t>
      </w:r>
      <w:proofErr w:type="spellStart"/>
      <w:r w:rsidR="009C652E">
        <w:t>itu,pelaksanaan</w:t>
      </w:r>
      <w:proofErr w:type="spellEnd"/>
      <w:r w:rsidR="009C652E">
        <w:t xml:space="preserve"> </w:t>
      </w:r>
      <w:proofErr w:type="spellStart"/>
      <w:r w:rsidR="009C652E">
        <w:t>pendidikannya</w:t>
      </w:r>
      <w:proofErr w:type="spellEnd"/>
      <w:r w:rsidR="009C652E">
        <w:t xml:space="preserve"> </w:t>
      </w:r>
      <w:proofErr w:type="spellStart"/>
      <w:r w:rsidR="009C652E">
        <w:t>harus</w:t>
      </w:r>
      <w:proofErr w:type="spellEnd"/>
      <w:r w:rsidR="009C652E">
        <w:t xml:space="preserve"> </w:t>
      </w:r>
      <w:proofErr w:type="spellStart"/>
      <w:r w:rsidR="009C652E">
        <w:t>diselenggarakan</w:t>
      </w:r>
      <w:proofErr w:type="spellEnd"/>
      <w:r w:rsidR="009C652E">
        <w:t xml:space="preserve"> </w:t>
      </w:r>
      <w:proofErr w:type="spellStart"/>
      <w:r w:rsidR="009C652E">
        <w:t>secara</w:t>
      </w:r>
      <w:proofErr w:type="spellEnd"/>
      <w:r w:rsidR="009C652E">
        <w:t xml:space="preserve"> </w:t>
      </w:r>
      <w:proofErr w:type="spellStart"/>
      <w:r w:rsidR="009C652E">
        <w:t>demokratis,dan</w:t>
      </w:r>
      <w:proofErr w:type="spellEnd"/>
      <w:r w:rsidR="009C652E">
        <w:t xml:space="preserve"> </w:t>
      </w:r>
      <w:proofErr w:type="spellStart"/>
      <w:r w:rsidR="009C652E">
        <w:t>berkeadilan</w:t>
      </w:r>
      <w:proofErr w:type="spellEnd"/>
      <w:r w:rsidR="009C652E">
        <w:t xml:space="preserve">, </w:t>
      </w:r>
      <w:proofErr w:type="spellStart"/>
      <w:r w:rsidR="009C652E">
        <w:t>dengan</w:t>
      </w:r>
      <w:proofErr w:type="spellEnd"/>
      <w:r w:rsidR="009C652E">
        <w:t xml:space="preserve"> </w:t>
      </w:r>
      <w:proofErr w:type="spellStart"/>
      <w:r w:rsidR="009C652E">
        <w:t>tidak</w:t>
      </w:r>
      <w:proofErr w:type="spellEnd"/>
      <w:r w:rsidR="009C652E">
        <w:t xml:space="preserve"> </w:t>
      </w:r>
      <w:proofErr w:type="spellStart"/>
      <w:r w:rsidR="009C652E">
        <w:t>diskriminatif</w:t>
      </w:r>
      <w:proofErr w:type="spellEnd"/>
      <w:r w:rsidR="009C652E">
        <w:t>.</w:t>
      </w:r>
    </w:p>
    <w:p w:rsidR="007B49BA" w:rsidRPr="00757679" w:rsidRDefault="00ED55F7" w:rsidP="009C652E">
      <w:pPr>
        <w:pStyle w:val="Default"/>
        <w:tabs>
          <w:tab w:val="left" w:pos="567"/>
          <w:tab w:val="left" w:pos="4230"/>
          <w:tab w:val="left" w:pos="4590"/>
        </w:tabs>
        <w:spacing w:line="48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757679">
        <w:rPr>
          <w:rFonts w:ascii="Times New Roman" w:hAnsi="Times New Roman" w:cs="Times New Roman"/>
        </w:rPr>
        <w:lastRenderedPageBreak/>
        <w:t>Pendidikan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pada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anak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tunarungu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merupakan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bagian</w:t>
      </w:r>
      <w:proofErr w:type="spellEnd"/>
      <w:r w:rsidRPr="00757679">
        <w:rPr>
          <w:rFonts w:ascii="Times New Roman" w:hAnsi="Times New Roman" w:cs="Times New Roman"/>
        </w:rPr>
        <w:t xml:space="preserve"> integral </w:t>
      </w:r>
      <w:proofErr w:type="spellStart"/>
      <w:r w:rsidRPr="00757679">
        <w:rPr>
          <w:rFonts w:ascii="Times New Roman" w:hAnsi="Times New Roman" w:cs="Times New Roman"/>
        </w:rPr>
        <w:t>dari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Sistem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Pendidikan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Nasional</w:t>
      </w:r>
      <w:proofErr w:type="spellEnd"/>
      <w:proofErr w:type="gramStart"/>
      <w:r w:rsidRPr="00757679">
        <w:rPr>
          <w:rFonts w:ascii="Times New Roman" w:hAnsi="Times New Roman" w:cs="Times New Roman"/>
        </w:rPr>
        <w:t xml:space="preserve">,  </w:t>
      </w:r>
      <w:proofErr w:type="spellStart"/>
      <w:r w:rsidRPr="00757679">
        <w:rPr>
          <w:rFonts w:ascii="Times New Roman" w:hAnsi="Times New Roman" w:cs="Times New Roman"/>
        </w:rPr>
        <w:t>sehingga</w:t>
      </w:r>
      <w:proofErr w:type="spellEnd"/>
      <w:proofErr w:type="gram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mereka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harus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mampu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mengimplementasikannya</w:t>
      </w:r>
      <w:proofErr w:type="spellEnd"/>
      <w:r w:rsidRPr="00757679">
        <w:rPr>
          <w:rFonts w:ascii="Times New Roman" w:hAnsi="Times New Roman" w:cs="Times New Roman"/>
        </w:rPr>
        <w:t xml:space="preserve"> di </w:t>
      </w:r>
      <w:proofErr w:type="spellStart"/>
      <w:r w:rsidRPr="00757679">
        <w:rPr>
          <w:rFonts w:ascii="Times New Roman" w:hAnsi="Times New Roman" w:cs="Times New Roman"/>
        </w:rPr>
        <w:t>lapangan</w:t>
      </w:r>
      <w:proofErr w:type="spellEnd"/>
      <w:r w:rsidRPr="00757679">
        <w:rPr>
          <w:rFonts w:ascii="Times New Roman" w:hAnsi="Times New Roman" w:cs="Times New Roman"/>
        </w:rPr>
        <w:t xml:space="preserve">. Hal </w:t>
      </w:r>
      <w:proofErr w:type="spellStart"/>
      <w:r w:rsidRPr="00757679">
        <w:rPr>
          <w:rFonts w:ascii="Times New Roman" w:hAnsi="Times New Roman" w:cs="Times New Roman"/>
        </w:rPr>
        <w:t>ini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dimaksud</w:t>
      </w:r>
      <w:proofErr w:type="spellEnd"/>
      <w:r w:rsidRPr="00757679">
        <w:rPr>
          <w:rFonts w:ascii="Times New Roman" w:hAnsi="Times New Roman" w:cs="Times New Roman"/>
        </w:rPr>
        <w:t xml:space="preserve"> agar </w:t>
      </w:r>
      <w:proofErr w:type="spellStart"/>
      <w:r w:rsidRPr="00757679">
        <w:rPr>
          <w:rFonts w:ascii="Times New Roman" w:hAnsi="Times New Roman" w:cs="Times New Roman"/>
        </w:rPr>
        <w:t>potensi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anak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tunarungu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dapat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berkembang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secara</w:t>
      </w:r>
      <w:proofErr w:type="spellEnd"/>
      <w:r w:rsidRPr="00757679">
        <w:rPr>
          <w:rFonts w:ascii="Times New Roman" w:hAnsi="Times New Roman" w:cs="Times New Roman"/>
        </w:rPr>
        <w:t xml:space="preserve"> optimal </w:t>
      </w:r>
      <w:proofErr w:type="spellStart"/>
      <w:r w:rsidRPr="00757679">
        <w:rPr>
          <w:rFonts w:ascii="Times New Roman" w:hAnsi="Times New Roman" w:cs="Times New Roman"/>
        </w:rPr>
        <w:t>sehingga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7679">
        <w:rPr>
          <w:rFonts w:ascii="Times New Roman" w:hAnsi="Times New Roman" w:cs="Times New Roman"/>
        </w:rPr>
        <w:t>diharapkan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r w:rsidR="00DF5AAB"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anak</w:t>
      </w:r>
      <w:proofErr w:type="spellEnd"/>
      <w:proofErr w:type="gramEnd"/>
      <w:r w:rsidR="00DF5AAB" w:rsidRPr="00757679">
        <w:rPr>
          <w:rFonts w:ascii="Times New Roman" w:hAnsi="Times New Roman" w:cs="Times New Roman"/>
        </w:rPr>
        <w:t xml:space="preserve"> </w:t>
      </w:r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tunarungu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r w:rsidR="00DF5AAB"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dapat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r w:rsidR="00DF5AAB"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menjadi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r w:rsidR="00DF5AAB"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manusia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</w:p>
    <w:p w:rsidR="007B49BA" w:rsidRPr="00757679" w:rsidRDefault="007B49BA" w:rsidP="007B49BA">
      <w:pPr>
        <w:pStyle w:val="Default"/>
        <w:tabs>
          <w:tab w:val="left" w:pos="567"/>
          <w:tab w:val="left" w:pos="4230"/>
          <w:tab w:val="left" w:pos="4590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57679">
        <w:rPr>
          <w:rFonts w:ascii="Times New Roman" w:hAnsi="Times New Roman" w:cs="Times New Roman"/>
        </w:rPr>
        <w:t>beriman</w:t>
      </w:r>
      <w:proofErr w:type="spellEnd"/>
      <w:proofErr w:type="gramEnd"/>
      <w:r w:rsidRPr="00757679">
        <w:rPr>
          <w:rFonts w:ascii="Times New Roman" w:hAnsi="Times New Roman" w:cs="Times New Roman"/>
        </w:rPr>
        <w:t xml:space="preserve">, </w:t>
      </w:r>
      <w:proofErr w:type="spellStart"/>
      <w:r w:rsidRPr="00757679">
        <w:rPr>
          <w:rFonts w:ascii="Times New Roman" w:hAnsi="Times New Roman" w:cs="Times New Roman"/>
        </w:rPr>
        <w:t>bertakwa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kepada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Tuhan</w:t>
      </w:r>
      <w:proofErr w:type="spellEnd"/>
      <w:r w:rsidRPr="00757679">
        <w:rPr>
          <w:rFonts w:ascii="Times New Roman" w:hAnsi="Times New Roman" w:cs="Times New Roman"/>
        </w:rPr>
        <w:t xml:space="preserve"> Yang </w:t>
      </w:r>
      <w:proofErr w:type="spellStart"/>
      <w:r w:rsidRPr="00757679">
        <w:rPr>
          <w:rFonts w:ascii="Times New Roman" w:hAnsi="Times New Roman" w:cs="Times New Roman"/>
        </w:rPr>
        <w:t>Maha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Esa</w:t>
      </w:r>
      <w:proofErr w:type="spellEnd"/>
      <w:r w:rsidRPr="00757679">
        <w:rPr>
          <w:rFonts w:ascii="Times New Roman" w:hAnsi="Times New Roman" w:cs="Times New Roman"/>
        </w:rPr>
        <w:t xml:space="preserve">, </w:t>
      </w:r>
      <w:proofErr w:type="spellStart"/>
      <w:r w:rsidRPr="00757679">
        <w:rPr>
          <w:rFonts w:ascii="Times New Roman" w:hAnsi="Times New Roman" w:cs="Times New Roman"/>
        </w:rPr>
        <w:t>berakhlak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mulia,berilmu</w:t>
      </w:r>
      <w:proofErr w:type="spellEnd"/>
      <w:r w:rsidRPr="00757679">
        <w:rPr>
          <w:rFonts w:ascii="Times New Roman" w:hAnsi="Times New Roman" w:cs="Times New Roman"/>
        </w:rPr>
        <w:t xml:space="preserve">, </w:t>
      </w:r>
      <w:proofErr w:type="spellStart"/>
      <w:r w:rsidRPr="00757679">
        <w:rPr>
          <w:rFonts w:ascii="Times New Roman" w:hAnsi="Times New Roman" w:cs="Times New Roman"/>
        </w:rPr>
        <w:t>cakap</w:t>
      </w:r>
      <w:proofErr w:type="spellEnd"/>
      <w:r w:rsidRPr="00757679">
        <w:rPr>
          <w:rFonts w:ascii="Times New Roman" w:hAnsi="Times New Roman" w:cs="Times New Roman"/>
        </w:rPr>
        <w:t xml:space="preserve">, </w:t>
      </w:r>
      <w:proofErr w:type="spellStart"/>
      <w:r w:rsidRPr="00757679">
        <w:rPr>
          <w:rFonts w:ascii="Times New Roman" w:hAnsi="Times New Roman" w:cs="Times New Roman"/>
        </w:rPr>
        <w:t>kreatif</w:t>
      </w:r>
      <w:proofErr w:type="spellEnd"/>
      <w:r w:rsidRPr="00757679">
        <w:rPr>
          <w:rFonts w:ascii="Times New Roman" w:hAnsi="Times New Roman" w:cs="Times New Roman"/>
        </w:rPr>
        <w:t xml:space="preserve">, </w:t>
      </w:r>
      <w:proofErr w:type="spellStart"/>
      <w:r w:rsidRPr="00757679">
        <w:rPr>
          <w:rFonts w:ascii="Times New Roman" w:hAnsi="Times New Roman" w:cs="Times New Roman"/>
        </w:rPr>
        <w:t>mandiri</w:t>
      </w:r>
      <w:proofErr w:type="spellEnd"/>
      <w:r w:rsidRPr="00757679">
        <w:rPr>
          <w:rFonts w:ascii="Times New Roman" w:hAnsi="Times New Roman" w:cs="Times New Roman"/>
        </w:rPr>
        <w:t xml:space="preserve">, </w:t>
      </w:r>
      <w:proofErr w:type="spellStart"/>
      <w:r w:rsidRPr="00757679">
        <w:rPr>
          <w:rFonts w:ascii="Times New Roman" w:hAnsi="Times New Roman" w:cs="Times New Roman"/>
        </w:rPr>
        <w:t>serta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menjadi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warganegara</w:t>
      </w:r>
      <w:proofErr w:type="spellEnd"/>
      <w:r w:rsidRPr="00757679">
        <w:rPr>
          <w:rFonts w:ascii="Times New Roman" w:hAnsi="Times New Roman" w:cs="Times New Roman"/>
        </w:rPr>
        <w:t xml:space="preserve"> yang </w:t>
      </w:r>
      <w:proofErr w:type="spellStart"/>
      <w:r w:rsidRPr="00757679">
        <w:rPr>
          <w:rFonts w:ascii="Times New Roman" w:hAnsi="Times New Roman" w:cs="Times New Roman"/>
        </w:rPr>
        <w:t>demokratis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dan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bertanggung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jawab</w:t>
      </w:r>
      <w:proofErr w:type="spellEnd"/>
      <w:r w:rsidRPr="00757679">
        <w:rPr>
          <w:rFonts w:ascii="Times New Roman" w:hAnsi="Times New Roman" w:cs="Times New Roman"/>
        </w:rPr>
        <w:t xml:space="preserve">. </w:t>
      </w:r>
      <w:proofErr w:type="spellStart"/>
      <w:r w:rsidRPr="00757679">
        <w:rPr>
          <w:rFonts w:ascii="Times New Roman" w:hAnsi="Times New Roman" w:cs="Times New Roman"/>
        </w:rPr>
        <w:t>Untuk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itu</w:t>
      </w:r>
      <w:proofErr w:type="spellEnd"/>
      <w:r w:rsidRPr="00757679">
        <w:rPr>
          <w:rFonts w:ascii="Times New Roman" w:hAnsi="Times New Roman" w:cs="Times New Roman"/>
        </w:rPr>
        <w:t xml:space="preserve">, </w:t>
      </w:r>
      <w:proofErr w:type="spellStart"/>
      <w:r w:rsidRPr="00757679">
        <w:rPr>
          <w:rFonts w:ascii="Times New Roman" w:hAnsi="Times New Roman" w:cs="Times New Roman"/>
        </w:rPr>
        <w:t>pendidikan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anak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tunarungu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memegang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peranan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penting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dalam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upaya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memberikan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ilmu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pengetahuan</w:t>
      </w:r>
      <w:proofErr w:type="spellEnd"/>
      <w:r w:rsidRPr="00757679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757679">
        <w:rPr>
          <w:rFonts w:ascii="Times New Roman" w:hAnsi="Times New Roman" w:cs="Times New Roman"/>
        </w:rPr>
        <w:t>dan</w:t>
      </w:r>
      <w:proofErr w:type="spellEnd"/>
      <w:r w:rsidRPr="00757679">
        <w:rPr>
          <w:rFonts w:ascii="Times New Roman" w:hAnsi="Times New Roman" w:cs="Times New Roman"/>
        </w:rPr>
        <w:t xml:space="preserve">  </w:t>
      </w:r>
      <w:proofErr w:type="spellStart"/>
      <w:r w:rsidRPr="00757679">
        <w:rPr>
          <w:rFonts w:ascii="Times New Roman" w:hAnsi="Times New Roman" w:cs="Times New Roman"/>
        </w:rPr>
        <w:t>keterampilan</w:t>
      </w:r>
      <w:proofErr w:type="spellEnd"/>
      <w:proofErr w:type="gram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untuk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dikembangkan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dalam</w:t>
      </w:r>
      <w:proofErr w:type="spellEnd"/>
      <w:r w:rsidRPr="00757679">
        <w:rPr>
          <w:rFonts w:ascii="Times New Roman" w:hAnsi="Times New Roman" w:cs="Times New Roman"/>
        </w:rPr>
        <w:t xml:space="preserve">  </w:t>
      </w:r>
      <w:proofErr w:type="spellStart"/>
      <w:r w:rsidRPr="00757679">
        <w:rPr>
          <w:rFonts w:ascii="Times New Roman" w:hAnsi="Times New Roman" w:cs="Times New Roman"/>
        </w:rPr>
        <w:t>kehidupan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bermasyarakat</w:t>
      </w:r>
      <w:proofErr w:type="spellEnd"/>
      <w:r w:rsidRPr="00757679">
        <w:rPr>
          <w:rFonts w:ascii="Times New Roman" w:hAnsi="Times New Roman" w:cs="Times New Roman"/>
        </w:rPr>
        <w:t xml:space="preserve">. </w:t>
      </w:r>
      <w:proofErr w:type="spellStart"/>
      <w:r w:rsidRPr="00757679">
        <w:rPr>
          <w:rFonts w:ascii="Times New Roman" w:hAnsi="Times New Roman" w:cs="Times New Roman"/>
        </w:rPr>
        <w:t>Namun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permasalahannya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adalah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bagaimana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57679">
        <w:rPr>
          <w:rFonts w:ascii="Times New Roman" w:hAnsi="Times New Roman" w:cs="Times New Roman"/>
        </w:rPr>
        <w:t>cara</w:t>
      </w:r>
      <w:proofErr w:type="spellEnd"/>
      <w:proofErr w:type="gram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memberikan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ilmu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pengetahuan</w:t>
      </w:r>
      <w:proofErr w:type="spellEnd"/>
      <w:r w:rsidRPr="00757679">
        <w:rPr>
          <w:rFonts w:ascii="Times New Roman" w:hAnsi="Times New Roman" w:cs="Times New Roman"/>
        </w:rPr>
        <w:t xml:space="preserve">, </w:t>
      </w:r>
      <w:proofErr w:type="spellStart"/>
      <w:r w:rsidRPr="00757679">
        <w:rPr>
          <w:rFonts w:ascii="Times New Roman" w:hAnsi="Times New Roman" w:cs="Times New Roman"/>
        </w:rPr>
        <w:t>dan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keterampilan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bagi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anak</w:t>
      </w:r>
      <w:proofErr w:type="spellEnd"/>
      <w:r w:rsidRPr="00757679">
        <w:rPr>
          <w:rFonts w:ascii="Times New Roman" w:hAnsi="Times New Roman" w:cs="Times New Roman"/>
        </w:rPr>
        <w:t xml:space="preserve"> </w:t>
      </w:r>
      <w:proofErr w:type="spellStart"/>
      <w:r w:rsidRPr="00757679">
        <w:rPr>
          <w:rFonts w:ascii="Times New Roman" w:hAnsi="Times New Roman" w:cs="Times New Roman"/>
        </w:rPr>
        <w:t>tunarungu</w:t>
      </w:r>
      <w:proofErr w:type="spellEnd"/>
    </w:p>
    <w:p w:rsidR="007B49BA" w:rsidRPr="00757679" w:rsidRDefault="007B49BA" w:rsidP="007B49BA">
      <w:pPr>
        <w:pStyle w:val="Default"/>
        <w:tabs>
          <w:tab w:val="left" w:pos="900"/>
        </w:tabs>
        <w:spacing w:line="480" w:lineRule="auto"/>
        <w:ind w:firstLine="567"/>
        <w:jc w:val="both"/>
        <w:rPr>
          <w:rFonts w:ascii="Times New Roman" w:hAnsi="Times New Roman" w:cs="Times New Roman"/>
          <w:color w:val="auto"/>
          <w:lang w:val="id-ID"/>
        </w:rPr>
      </w:pPr>
      <w:r w:rsidRPr="00757679">
        <w:rPr>
          <w:rFonts w:ascii="Times New Roman" w:hAnsi="Times New Roman" w:cs="Times New Roman"/>
          <w:color w:val="auto"/>
          <w:lang w:val="id-ID"/>
        </w:rPr>
        <w:t>Matematika merupakan salah satu cabang ilmu pengetahuan yang memegang peran yang sangat dasar dalam kehidupan. Hal ini dapat dilihat dari kehidupan sehari-hari yang tak lepas dari matematika. Untuk mendapatkan kualitas maksimal dari kemampuan matematika maka dibutuhkan suatu proses pembelajaran yang baik dan menarik guna memperoleh hasil yang baik pula.</w:t>
      </w:r>
    </w:p>
    <w:p w:rsidR="007B49BA" w:rsidRPr="00757679" w:rsidRDefault="007B49BA" w:rsidP="004D5201">
      <w:pPr>
        <w:tabs>
          <w:tab w:val="left" w:pos="567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679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6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9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6D9">
        <w:rPr>
          <w:rFonts w:ascii="Times New Roman" w:hAnsi="Times New Roman" w:cs="Times New Roman"/>
          <w:sz w:val="24"/>
          <w:szCs w:val="24"/>
        </w:rPr>
        <w:t>sukar</w:t>
      </w:r>
      <w:proofErr w:type="spellEnd"/>
      <w:r w:rsidR="0069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6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. </w:t>
      </w:r>
      <w:r w:rsidR="00984AFA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984AF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A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52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29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52B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295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AF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8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AF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>.</w:t>
      </w:r>
      <w:r w:rsidR="006916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7679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AF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6D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9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67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nalar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merosot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6D9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69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6D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9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6D9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6916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lastRenderedPageBreak/>
        <w:t>terhadap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>.</w:t>
      </w:r>
    </w:p>
    <w:p w:rsidR="007B49BA" w:rsidRPr="00757679" w:rsidRDefault="007B49BA" w:rsidP="004D5201">
      <w:pPr>
        <w:tabs>
          <w:tab w:val="left" w:pos="567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679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54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r w:rsidR="00C540DD">
        <w:rPr>
          <w:rFonts w:ascii="Times New Roman" w:hAnsi="Times New Roman" w:cs="Times New Roman"/>
          <w:sz w:val="24"/>
          <w:szCs w:val="24"/>
        </w:rPr>
        <w:t>media</w:t>
      </w:r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m</w:t>
      </w:r>
      <w:r w:rsidR="00C540DD">
        <w:rPr>
          <w:rFonts w:ascii="Times New Roman" w:hAnsi="Times New Roman" w:cs="Times New Roman"/>
          <w:sz w:val="24"/>
          <w:szCs w:val="24"/>
        </w:rPr>
        <w:t>edia</w:t>
      </w:r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Kurikulum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acuan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sekolah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Inilah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pedoman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ajar yang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disesuaikan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panduan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murid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berhitung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penjumlahan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murid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tunarungu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sedang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proofErr w:type="gram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termuat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standar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dasar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tertera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49BA" w:rsidRPr="00757679" w:rsidRDefault="007B49BA" w:rsidP="007B49BA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>Tabel</w:t>
      </w:r>
      <w:proofErr w:type="spellEnd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1.1. </w:t>
      </w:r>
      <w:proofErr w:type="spellStart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>Kurikulum</w:t>
      </w:r>
      <w:proofErr w:type="spellEnd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>Murid</w:t>
      </w:r>
      <w:proofErr w:type="spellEnd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>Tunarungu</w:t>
      </w:r>
      <w:proofErr w:type="spellEnd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>Kelas</w:t>
      </w:r>
      <w:proofErr w:type="spellEnd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>Dasar</w:t>
      </w:r>
      <w:proofErr w:type="spellEnd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II</w:t>
      </w:r>
      <w:proofErr w:type="gramEnd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Semester 2</w:t>
      </w:r>
    </w:p>
    <w:p w:rsidR="007B49BA" w:rsidRPr="00757679" w:rsidRDefault="007B49BA" w:rsidP="007B49B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685"/>
        <w:gridCol w:w="3771"/>
      </w:tblGrid>
      <w:tr w:rsidR="007B49BA" w:rsidRPr="00757679" w:rsidTr="008771F9">
        <w:trPr>
          <w:trHeight w:val="503"/>
        </w:trPr>
        <w:tc>
          <w:tcPr>
            <w:tcW w:w="3685" w:type="dxa"/>
            <w:vAlign w:val="center"/>
          </w:tcPr>
          <w:p w:rsidR="007B49BA" w:rsidRPr="00944D41" w:rsidRDefault="007B49BA" w:rsidP="000209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4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Standar</w:t>
            </w:r>
            <w:proofErr w:type="spellEnd"/>
            <w:r w:rsidRPr="00944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3771" w:type="dxa"/>
            <w:vAlign w:val="center"/>
          </w:tcPr>
          <w:p w:rsidR="007B49BA" w:rsidRPr="00944D41" w:rsidRDefault="007B49BA" w:rsidP="000209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4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Kompetensi</w:t>
            </w:r>
            <w:proofErr w:type="spellEnd"/>
            <w:r w:rsidRPr="00944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4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Dasar</w:t>
            </w:r>
            <w:proofErr w:type="spellEnd"/>
          </w:p>
        </w:tc>
      </w:tr>
      <w:tr w:rsidR="007B49BA" w:rsidRPr="00757679" w:rsidTr="008771F9">
        <w:trPr>
          <w:trHeight w:val="1475"/>
        </w:trPr>
        <w:tc>
          <w:tcPr>
            <w:tcW w:w="3685" w:type="dxa"/>
          </w:tcPr>
          <w:p w:rsidR="007B49BA" w:rsidRPr="00944D41" w:rsidRDefault="007B49BA" w:rsidP="0002099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4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944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Bilangan</w:t>
            </w:r>
            <w:proofErr w:type="spellEnd"/>
          </w:p>
          <w:p w:rsidR="007B49BA" w:rsidRPr="00944D41" w:rsidRDefault="007B49BA" w:rsidP="00622456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590" w:hanging="555"/>
              <w:rPr>
                <w:color w:val="000000"/>
              </w:rPr>
            </w:pPr>
            <w:proofErr w:type="spellStart"/>
            <w:r w:rsidRPr="00944D41">
              <w:rPr>
                <w:color w:val="000000"/>
              </w:rPr>
              <w:t>Melakukan</w:t>
            </w:r>
            <w:proofErr w:type="spellEnd"/>
            <w:r w:rsidRPr="00944D41">
              <w:rPr>
                <w:color w:val="000000"/>
              </w:rPr>
              <w:t xml:space="preserve"> </w:t>
            </w:r>
            <w:proofErr w:type="spellStart"/>
            <w:r w:rsidRPr="00944D41">
              <w:rPr>
                <w:color w:val="000000"/>
              </w:rPr>
              <w:t>penjumlahan</w:t>
            </w:r>
            <w:proofErr w:type="spellEnd"/>
            <w:r w:rsidRPr="00944D41">
              <w:rPr>
                <w:color w:val="000000"/>
              </w:rPr>
              <w:t xml:space="preserve"> </w:t>
            </w:r>
            <w:proofErr w:type="spellStart"/>
            <w:r w:rsidRPr="00944D41">
              <w:rPr>
                <w:color w:val="000000"/>
              </w:rPr>
              <w:t>bilangan</w:t>
            </w:r>
            <w:proofErr w:type="spellEnd"/>
            <w:r w:rsidRPr="00944D41">
              <w:rPr>
                <w:color w:val="000000"/>
              </w:rPr>
              <w:t xml:space="preserve"> 1 </w:t>
            </w:r>
            <w:proofErr w:type="spellStart"/>
            <w:r w:rsidRPr="00944D41">
              <w:rPr>
                <w:color w:val="000000"/>
              </w:rPr>
              <w:t>sampai</w:t>
            </w:r>
            <w:proofErr w:type="spellEnd"/>
            <w:r w:rsidRPr="00944D41">
              <w:rPr>
                <w:color w:val="000000"/>
              </w:rPr>
              <w:t xml:space="preserve"> 40</w:t>
            </w:r>
          </w:p>
        </w:tc>
        <w:tc>
          <w:tcPr>
            <w:tcW w:w="3771" w:type="dxa"/>
          </w:tcPr>
          <w:p w:rsidR="007B49BA" w:rsidRPr="00944D41" w:rsidRDefault="007B49BA" w:rsidP="0002099E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49BA" w:rsidRPr="00944D41" w:rsidRDefault="007B49BA" w:rsidP="00622456">
            <w:pPr>
              <w:pStyle w:val="ListParagraph"/>
              <w:numPr>
                <w:ilvl w:val="1"/>
                <w:numId w:val="5"/>
              </w:numPr>
              <w:spacing w:line="480" w:lineRule="auto"/>
              <w:ind w:hanging="612"/>
              <w:rPr>
                <w:color w:val="000000"/>
              </w:rPr>
            </w:pPr>
            <w:proofErr w:type="spellStart"/>
            <w:r w:rsidRPr="00944D41">
              <w:rPr>
                <w:color w:val="000000"/>
              </w:rPr>
              <w:t>Melakukan</w:t>
            </w:r>
            <w:proofErr w:type="spellEnd"/>
            <w:r w:rsidRPr="00944D41">
              <w:rPr>
                <w:color w:val="000000"/>
              </w:rPr>
              <w:t xml:space="preserve"> </w:t>
            </w:r>
            <w:proofErr w:type="spellStart"/>
            <w:r w:rsidRPr="00944D41">
              <w:rPr>
                <w:color w:val="000000"/>
              </w:rPr>
              <w:t>penjumlahan</w:t>
            </w:r>
            <w:proofErr w:type="spellEnd"/>
            <w:r w:rsidRPr="00944D41">
              <w:rPr>
                <w:color w:val="000000"/>
              </w:rPr>
              <w:t xml:space="preserve"> 1 </w:t>
            </w:r>
            <w:proofErr w:type="spellStart"/>
            <w:r w:rsidRPr="00944D41">
              <w:rPr>
                <w:color w:val="000000"/>
              </w:rPr>
              <w:t>sampai</w:t>
            </w:r>
            <w:proofErr w:type="spellEnd"/>
            <w:r w:rsidRPr="00944D41">
              <w:rPr>
                <w:color w:val="000000"/>
              </w:rPr>
              <w:t xml:space="preserve">  40</w:t>
            </w:r>
          </w:p>
        </w:tc>
        <w:bookmarkStart w:id="0" w:name="_GoBack"/>
        <w:bookmarkEnd w:id="0"/>
      </w:tr>
    </w:tbl>
    <w:p w:rsidR="007B49BA" w:rsidRPr="00757679" w:rsidRDefault="007B49BA" w:rsidP="007B49BA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Depdiknas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2013:106  )</w:t>
      </w:r>
      <w:proofErr w:type="gramEnd"/>
    </w:p>
    <w:p w:rsidR="007B49BA" w:rsidRPr="00757679" w:rsidRDefault="007B49BA" w:rsidP="004D5201">
      <w:pPr>
        <w:tabs>
          <w:tab w:val="left" w:pos="90"/>
          <w:tab w:val="left" w:pos="567"/>
          <w:tab w:val="left" w:pos="900"/>
        </w:tabs>
        <w:spacing w:after="0" w:line="48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yang</w:t>
      </w:r>
      <w:r w:rsidR="002470E3"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0E3" w:rsidRPr="0075767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470E3"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0E3" w:rsidRPr="007576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470E3"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0E3" w:rsidRPr="0075767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470E3" w:rsidRPr="00757679">
        <w:rPr>
          <w:rFonts w:ascii="Times New Roman" w:hAnsi="Times New Roman" w:cs="Times New Roman"/>
          <w:sz w:val="24"/>
          <w:szCs w:val="24"/>
        </w:rPr>
        <w:t xml:space="preserve"> 23 – 24 </w:t>
      </w:r>
      <w:proofErr w:type="spellStart"/>
      <w:r w:rsidR="002470E3" w:rsidRPr="0075767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2470E3" w:rsidRPr="00757679">
        <w:rPr>
          <w:rFonts w:ascii="Times New Roman" w:hAnsi="Times New Roman" w:cs="Times New Roman"/>
          <w:sz w:val="24"/>
          <w:szCs w:val="24"/>
        </w:rPr>
        <w:t xml:space="preserve"> </w:t>
      </w:r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r w:rsidRPr="00757679">
        <w:rPr>
          <w:rFonts w:ascii="Times New Roman" w:hAnsi="Times New Roman" w:cs="Times New Roman"/>
          <w:noProof/>
          <w:sz w:val="24"/>
          <w:szCs w:val="24"/>
          <w:lang w:val="id-ID"/>
        </w:rPr>
        <w:t>di SLB</w:t>
      </w:r>
      <w:r w:rsidRPr="00757679">
        <w:rPr>
          <w:rFonts w:ascii="Times New Roman" w:hAnsi="Times New Roman" w:cs="Times New Roman"/>
          <w:noProof/>
          <w:sz w:val="24"/>
          <w:szCs w:val="24"/>
        </w:rPr>
        <w:t>-</w:t>
      </w:r>
      <w:r w:rsidRPr="0075767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 YPPLB </w:t>
      </w:r>
      <w:r w:rsidRPr="00757679">
        <w:rPr>
          <w:rFonts w:ascii="Times New Roman" w:hAnsi="Times New Roman" w:cs="Times New Roman"/>
          <w:noProof/>
          <w:sz w:val="24"/>
          <w:szCs w:val="24"/>
        </w:rPr>
        <w:t xml:space="preserve"> Cendrawasih Makassar ditemukan</w:t>
      </w:r>
      <w:r w:rsidRPr="0075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r w:rsidR="0002099E" w:rsidRPr="00757679">
        <w:rPr>
          <w:rFonts w:ascii="Times New Roman" w:hAnsi="Times New Roman" w:cs="Times New Roman"/>
          <w:sz w:val="24"/>
          <w:szCs w:val="24"/>
        </w:rPr>
        <w:t xml:space="preserve">II yang </w:t>
      </w:r>
      <w:proofErr w:type="spellStart"/>
      <w:r w:rsidR="0002099E" w:rsidRPr="00757679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02099E" w:rsidRPr="00757679">
        <w:rPr>
          <w:rFonts w:ascii="Times New Roman" w:hAnsi="Times New Roman" w:cs="Times New Roman"/>
          <w:sz w:val="24"/>
          <w:szCs w:val="24"/>
        </w:rPr>
        <w:t xml:space="preserve"> 2 orang</w:t>
      </w:r>
      <w:r w:rsidRPr="007576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berinisial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 AC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 SN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lastRenderedPageBreak/>
        <w:t>hambatan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r w:rsidRPr="00757679">
        <w:rPr>
          <w:rFonts w:ascii="Times New Roman" w:hAnsi="Times New Roman" w:cs="Times New Roman"/>
          <w:noProof/>
          <w:sz w:val="24"/>
          <w:szCs w:val="24"/>
        </w:rPr>
        <w:t>40</w:t>
      </w:r>
      <w:r w:rsidR="002470E3" w:rsidRPr="007576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5767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Pr="00757679">
        <w:rPr>
          <w:rFonts w:ascii="Times New Roman" w:hAnsi="Times New Roman" w:cs="Times New Roman"/>
          <w:noProof/>
          <w:sz w:val="24"/>
          <w:szCs w:val="24"/>
        </w:rPr>
        <w:t>Anak</w:t>
      </w:r>
      <w:r w:rsidRPr="0075767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757679">
        <w:rPr>
          <w:rFonts w:ascii="Times New Roman" w:hAnsi="Times New Roman" w:cs="Times New Roman"/>
          <w:noProof/>
          <w:sz w:val="24"/>
          <w:szCs w:val="24"/>
        </w:rPr>
        <w:t>t</w:t>
      </w:r>
      <w:r w:rsidRPr="00757679">
        <w:rPr>
          <w:rFonts w:ascii="Times New Roman" w:hAnsi="Times New Roman" w:cs="Times New Roman"/>
          <w:noProof/>
          <w:sz w:val="24"/>
          <w:szCs w:val="24"/>
          <w:lang w:val="id-ID"/>
        </w:rPr>
        <w:t>unarungu</w:t>
      </w:r>
      <w:r w:rsidRPr="00757679">
        <w:rPr>
          <w:rFonts w:ascii="Times New Roman" w:hAnsi="Times New Roman" w:cs="Times New Roman"/>
          <w:noProof/>
          <w:sz w:val="24"/>
          <w:szCs w:val="24"/>
        </w:rPr>
        <w:t xml:space="preserve"> kelas dasar II</w:t>
      </w:r>
      <w:r w:rsidRPr="00757679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di </w:t>
      </w:r>
      <w:r w:rsidRPr="00757679">
        <w:rPr>
          <w:rFonts w:ascii="Times New Roman" w:hAnsi="Times New Roman" w:cs="Times New Roman"/>
          <w:noProof/>
          <w:sz w:val="24"/>
          <w:szCs w:val="24"/>
        </w:rPr>
        <w:t>s</w:t>
      </w:r>
      <w:r w:rsidRPr="00757679">
        <w:rPr>
          <w:rFonts w:ascii="Times New Roman" w:hAnsi="Times New Roman" w:cs="Times New Roman"/>
          <w:noProof/>
          <w:sz w:val="24"/>
          <w:szCs w:val="24"/>
          <w:lang w:val="id-ID"/>
        </w:rPr>
        <w:t>ekolah ter</w:t>
      </w:r>
      <w:r w:rsidRPr="00757679">
        <w:rPr>
          <w:rFonts w:ascii="Times New Roman" w:hAnsi="Times New Roman" w:cs="Times New Roman"/>
          <w:noProof/>
          <w:sz w:val="24"/>
          <w:szCs w:val="24"/>
        </w:rPr>
        <w:t xml:space="preserve">sebut dalam pembelajaran matematika </w:t>
      </w:r>
      <w:r w:rsidR="007B59C9" w:rsidRPr="00757679">
        <w:rPr>
          <w:rFonts w:ascii="Times New Roman" w:hAnsi="Times New Roman" w:cs="Times New Roman"/>
          <w:noProof/>
          <w:sz w:val="24"/>
          <w:szCs w:val="24"/>
        </w:rPr>
        <w:t xml:space="preserve">pada materi berhitung penjumlahan, </w:t>
      </w:r>
      <w:r w:rsidRPr="00757679">
        <w:rPr>
          <w:rFonts w:ascii="Times New Roman" w:hAnsi="Times New Roman" w:cs="Times New Roman"/>
          <w:noProof/>
          <w:sz w:val="24"/>
          <w:szCs w:val="24"/>
        </w:rPr>
        <w:t xml:space="preserve">mereka </w:t>
      </w:r>
      <w:r w:rsidR="00C540DD">
        <w:rPr>
          <w:rFonts w:ascii="Times New Roman" w:hAnsi="Times New Roman" w:cs="Times New Roman"/>
          <w:noProof/>
          <w:sz w:val="24"/>
          <w:szCs w:val="24"/>
        </w:rPr>
        <w:t xml:space="preserve">sudah </w:t>
      </w:r>
      <w:r w:rsidRPr="00757679">
        <w:rPr>
          <w:rFonts w:ascii="Times New Roman" w:hAnsi="Times New Roman" w:cs="Times New Roman"/>
          <w:noProof/>
          <w:sz w:val="24"/>
          <w:szCs w:val="24"/>
        </w:rPr>
        <w:t xml:space="preserve">mampu </w:t>
      </w:r>
      <w:r w:rsidR="00D224A9">
        <w:rPr>
          <w:rFonts w:ascii="Times New Roman" w:hAnsi="Times New Roman" w:cs="Times New Roman"/>
          <w:noProof/>
          <w:sz w:val="24"/>
          <w:szCs w:val="24"/>
        </w:rPr>
        <w:t>untuk</w:t>
      </w:r>
      <w:r w:rsidRPr="00757679">
        <w:rPr>
          <w:rFonts w:ascii="Times New Roman" w:hAnsi="Times New Roman" w:cs="Times New Roman"/>
          <w:noProof/>
          <w:sz w:val="24"/>
          <w:szCs w:val="24"/>
        </w:rPr>
        <w:t xml:space="preserve"> mengenal angka</w:t>
      </w:r>
      <w:r w:rsidR="002470E3" w:rsidRPr="007576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540DD">
        <w:rPr>
          <w:rFonts w:ascii="Times New Roman" w:hAnsi="Times New Roman" w:cs="Times New Roman"/>
          <w:noProof/>
          <w:sz w:val="24"/>
          <w:szCs w:val="24"/>
        </w:rPr>
        <w:t xml:space="preserve">dan juga </w:t>
      </w:r>
      <w:r w:rsidRPr="00757679">
        <w:rPr>
          <w:rFonts w:ascii="Times New Roman" w:hAnsi="Times New Roman" w:cs="Times New Roman"/>
          <w:noProof/>
          <w:sz w:val="24"/>
          <w:szCs w:val="24"/>
        </w:rPr>
        <w:t>,</w:t>
      </w:r>
      <w:r w:rsidR="002470E3" w:rsidRPr="00757679">
        <w:rPr>
          <w:rFonts w:ascii="Times New Roman" w:hAnsi="Times New Roman" w:cs="Times New Roman"/>
          <w:noProof/>
          <w:sz w:val="24"/>
          <w:szCs w:val="24"/>
        </w:rPr>
        <w:t>mampu</w:t>
      </w:r>
      <w:r w:rsidR="005B3AAB">
        <w:rPr>
          <w:rFonts w:ascii="Times New Roman" w:hAnsi="Times New Roman" w:cs="Times New Roman"/>
          <w:noProof/>
          <w:sz w:val="24"/>
          <w:szCs w:val="24"/>
        </w:rPr>
        <w:t xml:space="preserve"> melakukan penjumlahan pada bilangan satuan</w:t>
      </w:r>
      <w:r w:rsidR="00117797">
        <w:rPr>
          <w:rFonts w:ascii="Times New Roman" w:hAnsi="Times New Roman" w:cs="Times New Roman"/>
          <w:noProof/>
          <w:sz w:val="24"/>
          <w:szCs w:val="24"/>
        </w:rPr>
        <w:t xml:space="preserve"> jika di</w:t>
      </w:r>
      <w:r w:rsidR="00B22A92">
        <w:rPr>
          <w:rFonts w:ascii="Times New Roman" w:hAnsi="Times New Roman" w:cs="Times New Roman"/>
          <w:noProof/>
          <w:sz w:val="24"/>
          <w:szCs w:val="24"/>
        </w:rPr>
        <w:t>jumlahkan dengan bilangan satuan</w:t>
      </w:r>
      <w:r w:rsidR="005B3AAB">
        <w:rPr>
          <w:rFonts w:ascii="Times New Roman" w:hAnsi="Times New Roman" w:cs="Times New Roman"/>
          <w:noProof/>
          <w:sz w:val="24"/>
          <w:szCs w:val="24"/>
        </w:rPr>
        <w:t>,</w:t>
      </w:r>
      <w:r w:rsidR="00025CA7">
        <w:rPr>
          <w:rFonts w:ascii="Times New Roman" w:hAnsi="Times New Roman" w:cs="Times New Roman"/>
          <w:noProof/>
          <w:sz w:val="24"/>
          <w:szCs w:val="24"/>
        </w:rPr>
        <w:t xml:space="preserve"> misalnya ( 5 + 5 ) yang hasilnya adalah 10,</w:t>
      </w:r>
      <w:r w:rsidR="005B3AA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57679">
        <w:rPr>
          <w:rFonts w:ascii="Times New Roman" w:hAnsi="Times New Roman" w:cs="Times New Roman"/>
          <w:noProof/>
          <w:sz w:val="24"/>
          <w:szCs w:val="24"/>
        </w:rPr>
        <w:t xml:space="preserve">namun </w:t>
      </w:r>
      <w:r w:rsidR="009D7304">
        <w:rPr>
          <w:rFonts w:ascii="Times New Roman" w:hAnsi="Times New Roman" w:cs="Times New Roman"/>
          <w:noProof/>
          <w:sz w:val="24"/>
          <w:szCs w:val="24"/>
        </w:rPr>
        <w:t>untuk</w:t>
      </w:r>
      <w:r w:rsidR="00B22A92">
        <w:rPr>
          <w:rFonts w:ascii="Times New Roman" w:hAnsi="Times New Roman" w:cs="Times New Roman"/>
          <w:noProof/>
          <w:sz w:val="24"/>
          <w:szCs w:val="24"/>
        </w:rPr>
        <w:t xml:space="preserve"> bilangan satuan </w:t>
      </w:r>
      <w:r w:rsidR="00117797">
        <w:rPr>
          <w:rFonts w:ascii="Times New Roman" w:hAnsi="Times New Roman" w:cs="Times New Roman"/>
          <w:noProof/>
          <w:sz w:val="24"/>
          <w:szCs w:val="24"/>
        </w:rPr>
        <w:t xml:space="preserve">jika dijumlahkan </w:t>
      </w:r>
      <w:r w:rsidR="00B22A92">
        <w:rPr>
          <w:rFonts w:ascii="Times New Roman" w:hAnsi="Times New Roman" w:cs="Times New Roman"/>
          <w:noProof/>
          <w:sz w:val="24"/>
          <w:szCs w:val="24"/>
        </w:rPr>
        <w:t>dengan</w:t>
      </w:r>
      <w:r w:rsidR="002470E3" w:rsidRPr="007576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B3AAB">
        <w:rPr>
          <w:rFonts w:ascii="Times New Roman" w:hAnsi="Times New Roman" w:cs="Times New Roman"/>
          <w:noProof/>
          <w:sz w:val="24"/>
          <w:szCs w:val="24"/>
        </w:rPr>
        <w:t>bilangan</w:t>
      </w:r>
      <w:r w:rsidR="00025CA7">
        <w:rPr>
          <w:rFonts w:ascii="Times New Roman" w:hAnsi="Times New Roman" w:cs="Times New Roman"/>
          <w:noProof/>
          <w:sz w:val="24"/>
          <w:szCs w:val="24"/>
        </w:rPr>
        <w:t xml:space="preserve"> yang hasil penjumlahan dari kedua bilangan tersebut  mencap</w:t>
      </w:r>
      <w:r w:rsidR="00984AFA">
        <w:rPr>
          <w:rFonts w:ascii="Times New Roman" w:hAnsi="Times New Roman" w:cs="Times New Roman"/>
          <w:noProof/>
          <w:sz w:val="24"/>
          <w:szCs w:val="24"/>
        </w:rPr>
        <w:t>ai bilangan puluhan misalnya ( 6</w:t>
      </w:r>
      <w:r w:rsidR="00025CA7">
        <w:rPr>
          <w:rFonts w:ascii="Times New Roman" w:hAnsi="Times New Roman" w:cs="Times New Roman"/>
          <w:noProof/>
          <w:sz w:val="24"/>
          <w:szCs w:val="24"/>
        </w:rPr>
        <w:t xml:space="preserve">  +  14 ) yang hasilnya adalah 20</w:t>
      </w:r>
      <w:r w:rsidR="00B22A92">
        <w:rPr>
          <w:rFonts w:ascii="Times New Roman" w:hAnsi="Times New Roman" w:cs="Times New Roman"/>
          <w:noProof/>
          <w:sz w:val="24"/>
          <w:szCs w:val="24"/>
        </w:rPr>
        <w:t>,</w:t>
      </w:r>
      <w:r w:rsidR="001177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2A92">
        <w:rPr>
          <w:rFonts w:ascii="Times New Roman" w:hAnsi="Times New Roman" w:cs="Times New Roman"/>
          <w:noProof/>
          <w:sz w:val="24"/>
          <w:szCs w:val="24"/>
        </w:rPr>
        <w:t>mereka belum mampu.</w:t>
      </w:r>
      <w:r w:rsidR="002470E3" w:rsidRPr="007576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2A92">
        <w:rPr>
          <w:rFonts w:ascii="Times New Roman" w:hAnsi="Times New Roman" w:cs="Times New Roman"/>
          <w:noProof/>
          <w:sz w:val="24"/>
          <w:szCs w:val="24"/>
        </w:rPr>
        <w:t>H</w:t>
      </w:r>
      <w:r w:rsidRPr="00757679">
        <w:rPr>
          <w:rFonts w:ascii="Times New Roman" w:hAnsi="Times New Roman" w:cs="Times New Roman"/>
          <w:noProof/>
          <w:sz w:val="24"/>
          <w:szCs w:val="24"/>
        </w:rPr>
        <w:t xml:space="preserve">al ini dibuktikan dengan </w:t>
      </w:r>
      <w:r w:rsidR="007B59C9" w:rsidRPr="00757679">
        <w:rPr>
          <w:rFonts w:ascii="Times New Roman" w:hAnsi="Times New Roman" w:cs="Times New Roman"/>
          <w:noProof/>
          <w:sz w:val="24"/>
          <w:szCs w:val="24"/>
        </w:rPr>
        <w:t>mereka memilih menggunakan kalkulator mini yang terdapat pada kotak pensil yang mereka bawa untuk mengerjakan soal berhitung</w:t>
      </w:r>
      <w:r w:rsidR="00C540DD">
        <w:rPr>
          <w:rFonts w:ascii="Times New Roman" w:hAnsi="Times New Roman" w:cs="Times New Roman"/>
          <w:noProof/>
          <w:sz w:val="24"/>
          <w:szCs w:val="24"/>
        </w:rPr>
        <w:t xml:space="preserve"> penjumlahan</w:t>
      </w:r>
      <w:r w:rsidR="007B59C9" w:rsidRPr="007576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2A92">
        <w:rPr>
          <w:rFonts w:ascii="Times New Roman" w:hAnsi="Times New Roman" w:cs="Times New Roman"/>
          <w:noProof/>
          <w:sz w:val="24"/>
          <w:szCs w:val="24"/>
        </w:rPr>
        <w:t>yang diberikan, jika soal tersebut belum mampu untuk mereka kerjakan</w:t>
      </w:r>
      <w:r w:rsidR="00B22A92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data yang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II SLB-B YPPLB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679">
        <w:rPr>
          <w:rFonts w:ascii="Times New Roman" w:hAnsi="Times New Roman" w:cs="Times New Roman"/>
          <w:sz w:val="24"/>
          <w:szCs w:val="24"/>
        </w:rPr>
        <w:t>Makassar  yang</w:t>
      </w:r>
      <w:proofErr w:type="gram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) orang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AF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8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AF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9C9" w:rsidRPr="00757679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7B59C9" w:rsidRPr="00757679">
        <w:rPr>
          <w:rFonts w:ascii="Times New Roman" w:hAnsi="Times New Roman" w:cs="Times New Roman"/>
          <w:sz w:val="24"/>
          <w:szCs w:val="24"/>
        </w:rPr>
        <w:t xml:space="preserve"> </w:t>
      </w:r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9C9" w:rsidRPr="007576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B59C9"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9C9" w:rsidRPr="00757679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7B59C9"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9C9" w:rsidRPr="00757679">
        <w:rPr>
          <w:rFonts w:ascii="Times New Roman" w:hAnsi="Times New Roman" w:cs="Times New Roman"/>
          <w:sz w:val="24"/>
          <w:szCs w:val="24"/>
        </w:rPr>
        <w:t>rapor</w:t>
      </w:r>
      <w:proofErr w:type="spellEnd"/>
      <w:r w:rsidR="007B59C9"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9C9" w:rsidRPr="00757679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7B59C9"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9C9" w:rsidRPr="0075767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B59C9" w:rsidRPr="0075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59C9" w:rsidRPr="0075767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B59C9" w:rsidRPr="0075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59C9" w:rsidRPr="0075767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B59C9" w:rsidRPr="00757679">
        <w:rPr>
          <w:rFonts w:ascii="Times New Roman" w:hAnsi="Times New Roman" w:cs="Times New Roman"/>
          <w:sz w:val="24"/>
          <w:szCs w:val="24"/>
        </w:rPr>
        <w:t xml:space="preserve"> rata – rata </w:t>
      </w:r>
      <w:r w:rsidRPr="0075767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r w:rsidR="007B59C9"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</w:t>
      </w:r>
      <w:r w:rsidR="00C540DD">
        <w:rPr>
          <w:rFonts w:ascii="Times New Roman" w:hAnsi="Times New Roman" w:cs="Times New Roman"/>
          <w:sz w:val="24"/>
          <w:szCs w:val="24"/>
        </w:rPr>
        <w:t>asih</w:t>
      </w:r>
      <w:proofErr w:type="spellEnd"/>
      <w:r w:rsidR="00C540D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540D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C540DD">
        <w:rPr>
          <w:rFonts w:ascii="Times New Roman" w:hAnsi="Times New Roman" w:cs="Times New Roman"/>
          <w:sz w:val="24"/>
          <w:szCs w:val="24"/>
        </w:rPr>
        <w:t xml:space="preserve"> 50, </w:t>
      </w:r>
      <w:proofErr w:type="spellStart"/>
      <w:r w:rsidR="00C540D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540DD">
        <w:rPr>
          <w:rFonts w:ascii="Times New Roman" w:hAnsi="Times New Roman" w:cs="Times New Roman"/>
          <w:sz w:val="24"/>
          <w:szCs w:val="24"/>
        </w:rPr>
        <w:t xml:space="preserve"> AC ( 40</w:t>
      </w:r>
      <w:r w:rsidRPr="00757679">
        <w:rPr>
          <w:rFonts w:ascii="Times New Roman" w:hAnsi="Times New Roman" w:cs="Times New Roman"/>
          <w:sz w:val="24"/>
          <w:szCs w:val="24"/>
        </w:rPr>
        <w:t xml:space="preserve"> ) ,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SN ( 40). </w:t>
      </w:r>
      <w:r w:rsidR="007B59C9" w:rsidRPr="00757679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7B59C9" w:rsidRPr="007576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B59C9"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9C9" w:rsidRPr="0075767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7B59C9" w:rsidRPr="00757679">
        <w:rPr>
          <w:rFonts w:ascii="Times New Roman" w:hAnsi="Times New Roman" w:cs="Times New Roman"/>
          <w:sz w:val="24"/>
          <w:szCs w:val="24"/>
        </w:rPr>
        <w:t xml:space="preserve"> </w:t>
      </w:r>
      <w:r w:rsidR="007B59C9" w:rsidRPr="00757679">
        <w:rPr>
          <w:rFonts w:ascii="Times New Roman" w:hAnsi="Times New Roman" w:cs="Times New Roman"/>
          <w:noProof/>
          <w:sz w:val="24"/>
          <w:szCs w:val="24"/>
          <w:lang w:val="id-ID"/>
        </w:rPr>
        <w:t>K</w:t>
      </w:r>
      <w:r w:rsidRPr="00757679">
        <w:rPr>
          <w:rFonts w:ascii="Times New Roman" w:hAnsi="Times New Roman" w:cs="Times New Roman"/>
          <w:noProof/>
          <w:sz w:val="24"/>
          <w:szCs w:val="24"/>
          <w:lang w:val="id-ID"/>
        </w:rPr>
        <w:t>urangnya minat</w:t>
      </w:r>
      <w:r w:rsidRPr="00757679">
        <w:rPr>
          <w:rFonts w:ascii="Times New Roman" w:hAnsi="Times New Roman" w:cs="Times New Roman"/>
          <w:noProof/>
          <w:sz w:val="24"/>
          <w:szCs w:val="24"/>
        </w:rPr>
        <w:t xml:space="preserve"> atau kemauan anak untuk belajar</w:t>
      </w:r>
      <w:r w:rsidRPr="00757679"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Pr="00757679">
        <w:rPr>
          <w:rFonts w:ascii="Times New Roman" w:hAnsi="Times New Roman" w:cs="Times New Roman"/>
          <w:noProof/>
          <w:sz w:val="24"/>
          <w:szCs w:val="24"/>
        </w:rPr>
        <w:t xml:space="preserve"> anak mudah merasa jenuh atau bosan jika </w:t>
      </w:r>
      <w:r w:rsidR="007B59C9" w:rsidRPr="00757679">
        <w:rPr>
          <w:rFonts w:ascii="Times New Roman" w:hAnsi="Times New Roman" w:cs="Times New Roman"/>
          <w:noProof/>
          <w:sz w:val="24"/>
          <w:szCs w:val="24"/>
        </w:rPr>
        <w:t xml:space="preserve">media </w:t>
      </w:r>
      <w:r w:rsidRPr="00757679">
        <w:rPr>
          <w:rFonts w:ascii="Times New Roman" w:hAnsi="Times New Roman" w:cs="Times New Roman"/>
          <w:noProof/>
          <w:sz w:val="24"/>
          <w:szCs w:val="24"/>
        </w:rPr>
        <w:t>pembelajaran</w:t>
      </w:r>
      <w:r w:rsidR="007B59C9" w:rsidRPr="00757679">
        <w:rPr>
          <w:rFonts w:ascii="Times New Roman" w:hAnsi="Times New Roman" w:cs="Times New Roman"/>
          <w:noProof/>
          <w:sz w:val="24"/>
          <w:szCs w:val="24"/>
        </w:rPr>
        <w:t xml:space="preserve"> yang digunakan </w:t>
      </w:r>
      <w:r w:rsidRPr="00757679">
        <w:rPr>
          <w:rFonts w:ascii="Times New Roman" w:hAnsi="Times New Roman" w:cs="Times New Roman"/>
          <w:noProof/>
          <w:sz w:val="24"/>
          <w:szCs w:val="24"/>
        </w:rPr>
        <w:t>bersifat monoton.</w:t>
      </w:r>
    </w:p>
    <w:p w:rsidR="007B49BA" w:rsidRPr="00757679" w:rsidRDefault="007B49BA" w:rsidP="004D5201">
      <w:pPr>
        <w:pStyle w:val="NoSpacing"/>
        <w:tabs>
          <w:tab w:val="left" w:pos="567"/>
          <w:tab w:val="left" w:pos="900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m</w:t>
      </w:r>
      <w:r w:rsidRPr="00757679">
        <w:rPr>
          <w:rFonts w:ascii="Times New Roman" w:hAnsi="Times New Roman" w:cs="Times New Roman"/>
          <w:sz w:val="24"/>
          <w:szCs w:val="24"/>
          <w:lang w:val="id-ID"/>
        </w:rPr>
        <w:t>urid</w:t>
      </w:r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lastRenderedPageBreak/>
        <w:t>menjadi</w:t>
      </w:r>
      <w:proofErr w:type="spellEnd"/>
      <w:r w:rsidRPr="00757679">
        <w:rPr>
          <w:rFonts w:ascii="Times New Roman" w:hAnsi="Times New Roman" w:cs="Times New Roman"/>
          <w:sz w:val="24"/>
          <w:szCs w:val="24"/>
          <w:lang w:val="id-ID"/>
        </w:rPr>
        <w:t xml:space="preserve"> kurang terampil</w:t>
      </w:r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7679">
        <w:rPr>
          <w:rFonts w:ascii="Times New Roman" w:hAnsi="Times New Roman" w:cs="Times New Roman"/>
          <w:sz w:val="24"/>
          <w:szCs w:val="24"/>
          <w:lang w:val="id-ID"/>
        </w:rPr>
        <w:t xml:space="preserve"> menyelesaikan soal-soal</w:t>
      </w:r>
      <w:proofErr w:type="gramStart"/>
      <w:r w:rsidRPr="00757679">
        <w:rPr>
          <w:rFonts w:ascii="Times New Roman" w:hAnsi="Times New Roman" w:cs="Times New Roman"/>
          <w:sz w:val="24"/>
          <w:szCs w:val="24"/>
        </w:rPr>
        <w:t xml:space="preserve">,  </w:t>
      </w:r>
      <w:r w:rsidRPr="00757679">
        <w:rPr>
          <w:rFonts w:ascii="Times New Roman" w:hAnsi="Times New Roman" w:cs="Times New Roman"/>
          <w:sz w:val="24"/>
          <w:szCs w:val="24"/>
          <w:lang w:val="id-ID"/>
        </w:rPr>
        <w:t>kebanyakan</w:t>
      </w:r>
      <w:proofErr w:type="gramEnd"/>
      <w:r w:rsidRPr="00757679">
        <w:rPr>
          <w:rFonts w:ascii="Times New Roman" w:hAnsi="Times New Roman" w:cs="Times New Roman"/>
          <w:sz w:val="24"/>
          <w:szCs w:val="24"/>
          <w:lang w:val="id-ID"/>
        </w:rPr>
        <w:t xml:space="preserve"> murid</w:t>
      </w:r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57679">
        <w:rPr>
          <w:rFonts w:ascii="Times New Roman" w:hAnsi="Times New Roman" w:cs="Times New Roman"/>
          <w:sz w:val="24"/>
          <w:szCs w:val="24"/>
          <w:lang w:val="id-ID"/>
        </w:rPr>
        <w:t xml:space="preserve"> pasif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576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767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r w:rsidRPr="00757679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r w:rsidRPr="00757679">
        <w:rPr>
          <w:rFonts w:ascii="Times New Roman" w:hAnsi="Times New Roman" w:cs="Times New Roman"/>
          <w:sz w:val="24"/>
          <w:szCs w:val="24"/>
          <w:lang w:val="id-ID"/>
        </w:rPr>
        <w:t>kelas</w:t>
      </w:r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>.</w:t>
      </w:r>
    </w:p>
    <w:p w:rsidR="007B49BA" w:rsidRPr="00757679" w:rsidRDefault="007B49BA" w:rsidP="004D5201">
      <w:pPr>
        <w:tabs>
          <w:tab w:val="left" w:pos="90"/>
          <w:tab w:val="left" w:pos="567"/>
          <w:tab w:val="left" w:pos="900"/>
        </w:tabs>
        <w:spacing w:after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757679">
        <w:rPr>
          <w:rFonts w:ascii="Times New Roman" w:hAnsi="Times New Roman" w:cs="Times New Roman"/>
          <w:color w:val="000000"/>
          <w:sz w:val="24"/>
          <w:szCs w:val="24"/>
          <w:lang w:val="id-ID"/>
        </w:rPr>
        <w:t>ntuk mengatasi masalah tersebut</w:t>
      </w:r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mendukung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tentunya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menarik</w:t>
      </w:r>
      <w:proofErr w:type="spellEnd"/>
      <w:proofErr w:type="gram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minat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memotivasi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murid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Namun dalam pelaksanaannya, guru harus mampu melihat kesesuaian antara materi yang akan diajarkan dengan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 yang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. </w:t>
      </w:r>
    </w:p>
    <w:p w:rsidR="007B49BA" w:rsidRPr="00757679" w:rsidRDefault="007B49BA" w:rsidP="004D520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57679">
        <w:rPr>
          <w:rFonts w:ascii="Times New Roman" w:hAnsi="Times New Roman" w:cs="Times New Roman"/>
          <w:sz w:val="24"/>
          <w:szCs w:val="24"/>
          <w:lang w:val="sv-SE"/>
        </w:rPr>
        <w:t xml:space="preserve">Salah satu upaya yang dapat membantu anak dalam meningkatkan kemampuan berhitung </w:t>
      </w:r>
      <w:r w:rsidR="00C540DD">
        <w:rPr>
          <w:rFonts w:ascii="Times New Roman" w:hAnsi="Times New Roman" w:cs="Times New Roman"/>
          <w:sz w:val="24"/>
          <w:szCs w:val="24"/>
          <w:lang w:val="sv-SE"/>
        </w:rPr>
        <w:t>penjumlahan</w:t>
      </w:r>
      <w:r w:rsidRPr="00757679">
        <w:rPr>
          <w:rFonts w:ascii="Times New Roman" w:hAnsi="Times New Roman" w:cs="Times New Roman"/>
          <w:sz w:val="24"/>
          <w:szCs w:val="24"/>
          <w:lang w:val="sv-SE"/>
        </w:rPr>
        <w:t xml:space="preserve"> adalah melalui aktivitas meronce. </w:t>
      </w:r>
      <w:r w:rsidR="00084372">
        <w:rPr>
          <w:rFonts w:ascii="Times New Roman" w:hAnsi="Times New Roman" w:cs="Times New Roman"/>
          <w:sz w:val="24"/>
          <w:szCs w:val="24"/>
          <w:lang w:val="sv-SE"/>
        </w:rPr>
        <w:t>Melalui</w:t>
      </w:r>
      <w:r w:rsidRPr="00757679">
        <w:rPr>
          <w:rFonts w:ascii="Times New Roman" w:hAnsi="Times New Roman" w:cs="Times New Roman"/>
          <w:sz w:val="24"/>
          <w:szCs w:val="24"/>
          <w:lang w:val="sv-SE"/>
        </w:rPr>
        <w:t xml:space="preserve"> aktivitas meronce anak belajar berhitung dengan menggunakan benda-benda nyata yang ada di sekitarnya seperti manik-manik, potongan kertas, biji-bijian ,daun-daunan dengan berbagai macam bentuk,warna dan ukuran.</w:t>
      </w:r>
    </w:p>
    <w:p w:rsidR="007B49BA" w:rsidRPr="00757679" w:rsidRDefault="007B49BA" w:rsidP="004D520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767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meronce</w:t>
      </w:r>
      <w:proofErr w:type="spellEnd"/>
      <w:proofErr w:type="gram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r w:rsidR="00C540D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540D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5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0DD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C5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0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5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372">
        <w:rPr>
          <w:rFonts w:ascii="Times New Roman" w:hAnsi="Times New Roman" w:cs="Times New Roman"/>
          <w:sz w:val="24"/>
          <w:szCs w:val="24"/>
        </w:rPr>
        <w:t>meroce</w:t>
      </w:r>
      <w:proofErr w:type="spellEnd"/>
      <w:r w:rsidR="00084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manik-manik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576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201" w:rsidRPr="005845EE" w:rsidRDefault="007B49BA" w:rsidP="006B6DB0">
      <w:pPr>
        <w:tabs>
          <w:tab w:val="left" w:pos="90"/>
          <w:tab w:val="left" w:pos="567"/>
          <w:tab w:val="left" w:pos="90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757679">
        <w:rPr>
          <w:rFonts w:ascii="Times New Roman" w:hAnsi="Times New Roman" w:cs="Times New Roman"/>
          <w:sz w:val="24"/>
          <w:szCs w:val="24"/>
          <w:lang w:val="sv-SE"/>
        </w:rPr>
        <w:t xml:space="preserve">Melalui aktivitas meronce manik-manik anak tunarungu akan tertarik karena anak dapat menghitung secara langsung  berapa banyak manik-manik pada setiap hasil roncean  pada saat aktivitas meronce dilakukan, kemudian anak </w:t>
      </w:r>
      <w:r w:rsidRPr="00757679">
        <w:rPr>
          <w:rFonts w:ascii="Times New Roman" w:hAnsi="Times New Roman" w:cs="Times New Roman"/>
          <w:sz w:val="24"/>
          <w:szCs w:val="24"/>
          <w:lang w:val="sv-SE"/>
        </w:rPr>
        <w:lastRenderedPageBreak/>
        <w:t>menjumlahkan hasil roncean yang satu dengan hasil roncean yang lainnya. Aktivitas meronce manik-manik yang akan diterapkan diharapkan dapat membantu anak belajar untuk meningkatkan kemampuan berhitung penjumlahan pada anak tunarungu.</w:t>
      </w:r>
    </w:p>
    <w:p w:rsidR="007B49BA" w:rsidRPr="00757679" w:rsidRDefault="007B49BA" w:rsidP="004D5201">
      <w:pPr>
        <w:tabs>
          <w:tab w:val="left" w:pos="90"/>
          <w:tab w:val="left" w:pos="426"/>
          <w:tab w:val="left" w:pos="630"/>
          <w:tab w:val="left" w:pos="720"/>
          <w:tab w:val="left" w:pos="900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Beranjak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uraian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767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757679">
        <w:rPr>
          <w:rFonts w:ascii="Times New Roman" w:hAnsi="Times New Roman" w:cs="Times New Roman"/>
          <w:color w:val="000000"/>
          <w:sz w:val="24"/>
          <w:szCs w:val="24"/>
        </w:rPr>
        <w:t>yang</w:t>
      </w:r>
      <w:proofErr w:type="gram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dikemukakan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7679">
        <w:rPr>
          <w:rFonts w:ascii="Times New Roman" w:hAnsi="Times New Roman" w:cs="Times New Roman"/>
          <w:color w:val="000000"/>
          <w:sz w:val="24"/>
          <w:szCs w:val="24"/>
          <w:lang w:val="id-ID"/>
        </w:rPr>
        <w:t>di atas</w:t>
      </w:r>
      <w:r w:rsidRPr="0075767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5767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maka penulis tertarik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757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="009418D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>ktivitas</w:t>
      </w:r>
      <w:proofErr w:type="spellEnd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>meronce</w:t>
      </w:r>
      <w:proofErr w:type="spellEnd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>manik-manik</w:t>
      </w:r>
      <w:proofErr w:type="spellEnd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>untuk</w:t>
      </w:r>
      <w:proofErr w:type="spellEnd"/>
      <w:r w:rsidRPr="007576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7679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meningkatkan kemampuan berhitung penjumlahan </w:t>
      </w:r>
      <w:r w:rsidRPr="00757679">
        <w:rPr>
          <w:rFonts w:ascii="Times New Roman" w:hAnsi="Times New Roman" w:cs="Times New Roman"/>
          <w:b/>
          <w:sz w:val="24"/>
          <w:szCs w:val="24"/>
          <w:lang w:val="id-ID"/>
        </w:rPr>
        <w:t xml:space="preserve">pada </w:t>
      </w:r>
      <w:proofErr w:type="spellStart"/>
      <w:r w:rsidRPr="00757679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Pr="00757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67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757679">
        <w:rPr>
          <w:rFonts w:ascii="Times New Roman" w:hAnsi="Times New Roman" w:cs="Times New Roman"/>
          <w:b/>
          <w:sz w:val="24"/>
          <w:szCs w:val="24"/>
        </w:rPr>
        <w:t>tunarungu</w:t>
      </w:r>
      <w:proofErr w:type="spellEnd"/>
      <w:r w:rsidRPr="00757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7576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7679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757679">
        <w:rPr>
          <w:rFonts w:ascii="Times New Roman" w:hAnsi="Times New Roman" w:cs="Times New Roman"/>
          <w:b/>
          <w:sz w:val="24"/>
          <w:szCs w:val="24"/>
        </w:rPr>
        <w:t xml:space="preserve"> II di SLB-B YPPLB </w:t>
      </w:r>
      <w:proofErr w:type="spellStart"/>
      <w:r w:rsidRPr="00757679">
        <w:rPr>
          <w:rFonts w:ascii="Times New Roman" w:hAnsi="Times New Roman" w:cs="Times New Roman"/>
          <w:b/>
          <w:sz w:val="24"/>
          <w:szCs w:val="24"/>
        </w:rPr>
        <w:t>Cendrawasih</w:t>
      </w:r>
      <w:proofErr w:type="spellEnd"/>
      <w:r w:rsidRPr="00757679">
        <w:rPr>
          <w:rFonts w:ascii="Times New Roman" w:hAnsi="Times New Roman" w:cs="Times New Roman"/>
          <w:b/>
          <w:sz w:val="24"/>
          <w:szCs w:val="24"/>
        </w:rPr>
        <w:t xml:space="preserve"> Makassar’’</w:t>
      </w:r>
      <w:r w:rsidRPr="00757679">
        <w:rPr>
          <w:rFonts w:ascii="Times New Roman" w:hAnsi="Times New Roman" w:cs="Times New Roman"/>
          <w:sz w:val="24"/>
          <w:szCs w:val="24"/>
        </w:rPr>
        <w:t>.</w:t>
      </w:r>
    </w:p>
    <w:p w:rsidR="007B49BA" w:rsidRPr="00757679" w:rsidRDefault="007B49BA" w:rsidP="004D520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757679">
        <w:rPr>
          <w:b/>
        </w:rPr>
        <w:t>Rumusan</w:t>
      </w:r>
      <w:proofErr w:type="spellEnd"/>
      <w:r w:rsidRPr="00757679">
        <w:rPr>
          <w:b/>
        </w:rPr>
        <w:t xml:space="preserve">  </w:t>
      </w:r>
      <w:proofErr w:type="spellStart"/>
      <w:r w:rsidRPr="00757679">
        <w:rPr>
          <w:b/>
        </w:rPr>
        <w:t>Masalah</w:t>
      </w:r>
      <w:proofErr w:type="spellEnd"/>
    </w:p>
    <w:p w:rsidR="007B49BA" w:rsidRPr="00757679" w:rsidRDefault="007B49BA" w:rsidP="004D5201">
      <w:pPr>
        <w:pStyle w:val="ListParagraph"/>
        <w:tabs>
          <w:tab w:val="left" w:pos="567"/>
          <w:tab w:val="left" w:pos="900"/>
        </w:tabs>
        <w:spacing w:line="480" w:lineRule="auto"/>
        <w:ind w:left="0" w:firstLine="567"/>
        <w:jc w:val="both"/>
        <w:rPr>
          <w:lang w:val="en-US"/>
        </w:rPr>
      </w:pPr>
      <w:proofErr w:type="spellStart"/>
      <w:r w:rsidRPr="00757679">
        <w:t>Berdasarkan</w:t>
      </w:r>
      <w:proofErr w:type="spellEnd"/>
      <w:r w:rsidRPr="00757679">
        <w:t xml:space="preserve"> </w:t>
      </w:r>
      <w:proofErr w:type="spellStart"/>
      <w:r w:rsidRPr="00757679">
        <w:t>uraian</w:t>
      </w:r>
      <w:proofErr w:type="spellEnd"/>
      <w:r w:rsidRPr="00757679">
        <w:t xml:space="preserve"> </w:t>
      </w:r>
      <w:proofErr w:type="spellStart"/>
      <w:r w:rsidRPr="00757679">
        <w:t>latar</w:t>
      </w:r>
      <w:proofErr w:type="spellEnd"/>
      <w:r w:rsidRPr="00757679">
        <w:t xml:space="preserve"> </w:t>
      </w:r>
      <w:proofErr w:type="spellStart"/>
      <w:r w:rsidRPr="00757679">
        <w:t>belakang</w:t>
      </w:r>
      <w:proofErr w:type="spellEnd"/>
      <w:r w:rsidRPr="00757679">
        <w:t xml:space="preserve"> </w:t>
      </w:r>
      <w:proofErr w:type="spellStart"/>
      <w:r w:rsidRPr="00757679">
        <w:t>masalah</w:t>
      </w:r>
      <w:proofErr w:type="spellEnd"/>
      <w:r w:rsidRPr="00757679">
        <w:t xml:space="preserve"> di </w:t>
      </w:r>
      <w:proofErr w:type="spellStart"/>
      <w:r w:rsidRPr="00757679">
        <w:t>atas</w:t>
      </w:r>
      <w:proofErr w:type="spellEnd"/>
      <w:r w:rsidRPr="00757679">
        <w:t xml:space="preserve"> </w:t>
      </w:r>
      <w:proofErr w:type="spellStart"/>
      <w:r w:rsidRPr="00757679">
        <w:t>maka</w:t>
      </w:r>
      <w:proofErr w:type="spellEnd"/>
      <w:r w:rsidRPr="00757679">
        <w:t xml:space="preserve"> </w:t>
      </w:r>
      <w:r w:rsidRPr="00757679">
        <w:rPr>
          <w:lang w:val="id-ID"/>
        </w:rPr>
        <w:t xml:space="preserve">dalam penelitian ini dapat dirumuskan masalah sebagai berikut: </w:t>
      </w:r>
    </w:p>
    <w:p w:rsidR="007B49BA" w:rsidRPr="00757679" w:rsidRDefault="002166DD" w:rsidP="00622456">
      <w:pPr>
        <w:pStyle w:val="ListParagraph"/>
        <w:numPr>
          <w:ilvl w:val="0"/>
          <w:numId w:val="7"/>
        </w:numPr>
        <w:tabs>
          <w:tab w:val="left" w:pos="709"/>
        </w:tabs>
        <w:spacing w:line="480" w:lineRule="auto"/>
        <w:ind w:left="709" w:hanging="283"/>
        <w:jc w:val="both"/>
      </w:pPr>
      <w:proofErr w:type="spellStart"/>
      <w:r>
        <w:t>Bagaimana</w:t>
      </w:r>
      <w:r w:rsidR="00752BB2">
        <w:t>kah</w:t>
      </w:r>
      <w:proofErr w:type="spellEnd"/>
      <w:r>
        <w:t xml:space="preserve"> </w:t>
      </w:r>
      <w:proofErr w:type="spellStart"/>
      <w:r w:rsidR="007B49BA" w:rsidRPr="00757679">
        <w:t>aktivitas</w:t>
      </w:r>
      <w:proofErr w:type="spellEnd"/>
      <w:r w:rsidR="007B49BA" w:rsidRPr="00757679">
        <w:t xml:space="preserve"> </w:t>
      </w:r>
      <w:proofErr w:type="spellStart"/>
      <w:r w:rsidR="007B49BA" w:rsidRPr="00757679">
        <w:t>meronce</w:t>
      </w:r>
      <w:proofErr w:type="spellEnd"/>
      <w:r w:rsidR="007B49BA" w:rsidRPr="00757679">
        <w:t xml:space="preserve"> </w:t>
      </w:r>
      <w:proofErr w:type="spellStart"/>
      <w:r w:rsidR="007B49BA" w:rsidRPr="00757679">
        <w:t>manik-manik</w:t>
      </w:r>
      <w:proofErr w:type="spellEnd"/>
      <w:r w:rsidR="007B49BA" w:rsidRPr="00757679">
        <w:t xml:space="preserve"> </w:t>
      </w:r>
      <w:proofErr w:type="spellStart"/>
      <w:r w:rsidR="007B49BA" w:rsidRPr="00757679">
        <w:t>untuk</w:t>
      </w:r>
      <w:proofErr w:type="spellEnd"/>
      <w:r w:rsidR="007B49BA" w:rsidRPr="00757679">
        <w:t xml:space="preserve"> </w:t>
      </w:r>
      <w:proofErr w:type="spellStart"/>
      <w:r w:rsidR="007B49BA" w:rsidRPr="00757679">
        <w:t>meningkatkan</w:t>
      </w:r>
      <w:proofErr w:type="spellEnd"/>
      <w:r w:rsidR="007B49BA" w:rsidRPr="00757679">
        <w:t xml:space="preserve"> </w:t>
      </w:r>
      <w:proofErr w:type="spellStart"/>
      <w:r w:rsidR="007B49BA" w:rsidRPr="00757679">
        <w:t>kemampuan</w:t>
      </w:r>
      <w:proofErr w:type="spellEnd"/>
      <w:r w:rsidR="007B49BA" w:rsidRPr="00757679">
        <w:t xml:space="preserve"> </w:t>
      </w:r>
      <w:proofErr w:type="spellStart"/>
      <w:r w:rsidR="007B49BA" w:rsidRPr="00757679">
        <w:t>berhitung</w:t>
      </w:r>
      <w:proofErr w:type="spellEnd"/>
      <w:r w:rsidR="007B49BA" w:rsidRPr="00757679">
        <w:t xml:space="preserve"> </w:t>
      </w:r>
      <w:proofErr w:type="spellStart"/>
      <w:r w:rsidR="007B49BA" w:rsidRPr="00757679">
        <w:t>penjumlahan</w:t>
      </w:r>
      <w:proofErr w:type="spellEnd"/>
      <w:r w:rsidR="007B49BA" w:rsidRPr="00757679">
        <w:t xml:space="preserve"> </w:t>
      </w:r>
      <w:proofErr w:type="spellStart"/>
      <w:r w:rsidR="007B49BA" w:rsidRPr="00757679">
        <w:t>pada</w:t>
      </w:r>
      <w:proofErr w:type="spellEnd"/>
      <w:r w:rsidR="007B49BA" w:rsidRPr="00757679">
        <w:t xml:space="preserve"> </w:t>
      </w:r>
      <w:proofErr w:type="spellStart"/>
      <w:r w:rsidR="007B49BA" w:rsidRPr="00757679">
        <w:t>anak</w:t>
      </w:r>
      <w:proofErr w:type="spellEnd"/>
      <w:r w:rsidR="007B49BA" w:rsidRPr="00757679">
        <w:t xml:space="preserve"> </w:t>
      </w:r>
      <w:proofErr w:type="spellStart"/>
      <w:r w:rsidR="007B49BA" w:rsidRPr="00757679">
        <w:t>tunarungu</w:t>
      </w:r>
      <w:proofErr w:type="spellEnd"/>
      <w:r w:rsidR="007B49BA" w:rsidRPr="00757679">
        <w:t xml:space="preserve"> </w:t>
      </w:r>
      <w:proofErr w:type="spellStart"/>
      <w:r w:rsidR="007B49BA" w:rsidRPr="00757679">
        <w:t>kelas</w:t>
      </w:r>
      <w:proofErr w:type="spellEnd"/>
      <w:r w:rsidR="007B49BA" w:rsidRPr="00757679">
        <w:t xml:space="preserve"> </w:t>
      </w:r>
      <w:proofErr w:type="spellStart"/>
      <w:r w:rsidR="007B49BA" w:rsidRPr="00757679">
        <w:t>dasar</w:t>
      </w:r>
      <w:proofErr w:type="spellEnd"/>
      <w:r w:rsidR="007B49BA" w:rsidRPr="00757679">
        <w:t xml:space="preserve"> </w:t>
      </w:r>
      <w:proofErr w:type="gramStart"/>
      <w:r w:rsidR="007B49BA" w:rsidRPr="00757679">
        <w:t>II  di</w:t>
      </w:r>
      <w:proofErr w:type="gramEnd"/>
      <w:r w:rsidR="007B49BA" w:rsidRPr="00757679">
        <w:t xml:space="preserve"> SLB-B YPPLB </w:t>
      </w:r>
      <w:proofErr w:type="spellStart"/>
      <w:r w:rsidR="007B49BA" w:rsidRPr="00757679">
        <w:t>Cendrawasih</w:t>
      </w:r>
      <w:proofErr w:type="spellEnd"/>
      <w:r w:rsidR="007B49BA" w:rsidRPr="00757679">
        <w:t xml:space="preserve"> Makassar?</w:t>
      </w:r>
    </w:p>
    <w:p w:rsidR="007B49BA" w:rsidRPr="00757679" w:rsidRDefault="007B49BA" w:rsidP="00622456">
      <w:pPr>
        <w:pStyle w:val="ListParagraph"/>
        <w:numPr>
          <w:ilvl w:val="0"/>
          <w:numId w:val="7"/>
        </w:numPr>
        <w:tabs>
          <w:tab w:val="left" w:pos="709"/>
        </w:tabs>
        <w:spacing w:line="480" w:lineRule="auto"/>
        <w:ind w:left="709" w:hanging="283"/>
        <w:jc w:val="both"/>
      </w:pPr>
      <w:proofErr w:type="spellStart"/>
      <w:r w:rsidRPr="00757679">
        <w:t>Bagaimana</w:t>
      </w:r>
      <w:r w:rsidR="00752BB2">
        <w:t>kah</w:t>
      </w:r>
      <w:proofErr w:type="spellEnd"/>
      <w:r w:rsidRPr="00757679">
        <w:t xml:space="preserve"> </w:t>
      </w:r>
      <w:proofErr w:type="spellStart"/>
      <w:r w:rsidRPr="00757679">
        <w:t>kemampuan</w:t>
      </w:r>
      <w:proofErr w:type="spellEnd"/>
      <w:r w:rsidRPr="00757679">
        <w:t xml:space="preserve"> </w:t>
      </w:r>
      <w:proofErr w:type="spellStart"/>
      <w:r w:rsidRPr="00757679">
        <w:t>berhitung</w:t>
      </w:r>
      <w:proofErr w:type="spellEnd"/>
      <w:r w:rsidRPr="00757679">
        <w:t xml:space="preserve"> </w:t>
      </w:r>
      <w:proofErr w:type="spellStart"/>
      <w:r w:rsidRPr="00757679">
        <w:t>penjumla</w:t>
      </w:r>
      <w:r w:rsidR="006C7188" w:rsidRPr="00757679">
        <w:t>han</w:t>
      </w:r>
      <w:proofErr w:type="spellEnd"/>
      <w:r w:rsidR="006C7188" w:rsidRPr="00757679">
        <w:t xml:space="preserve"> </w:t>
      </w:r>
      <w:proofErr w:type="spellStart"/>
      <w:r w:rsidR="006C7188" w:rsidRPr="00757679">
        <w:t>pada</w:t>
      </w:r>
      <w:proofErr w:type="spellEnd"/>
      <w:r w:rsidR="006C7188" w:rsidRPr="00757679">
        <w:t xml:space="preserve"> </w:t>
      </w:r>
      <w:proofErr w:type="spellStart"/>
      <w:r w:rsidR="006C7188" w:rsidRPr="00757679">
        <w:t>anak</w:t>
      </w:r>
      <w:proofErr w:type="spellEnd"/>
      <w:r w:rsidR="006C7188" w:rsidRPr="00757679">
        <w:t xml:space="preserve"> </w:t>
      </w:r>
      <w:proofErr w:type="spellStart"/>
      <w:r w:rsidR="006C7188" w:rsidRPr="00757679">
        <w:t>tunarungu</w:t>
      </w:r>
      <w:proofErr w:type="spellEnd"/>
      <w:r w:rsidR="006C7188" w:rsidRPr="00757679">
        <w:t xml:space="preserve"> </w:t>
      </w:r>
      <w:proofErr w:type="spellStart"/>
      <w:r w:rsidRPr="00757679">
        <w:t>kelas</w:t>
      </w:r>
      <w:proofErr w:type="spellEnd"/>
      <w:r w:rsidRPr="00757679">
        <w:t xml:space="preserve"> </w:t>
      </w:r>
      <w:proofErr w:type="spellStart"/>
      <w:r w:rsidRPr="00757679">
        <w:t>dasar</w:t>
      </w:r>
      <w:proofErr w:type="spellEnd"/>
      <w:r w:rsidRPr="00757679">
        <w:t xml:space="preserve"> </w:t>
      </w:r>
      <w:proofErr w:type="gramStart"/>
      <w:r w:rsidRPr="00757679">
        <w:t>II  di</w:t>
      </w:r>
      <w:proofErr w:type="gramEnd"/>
      <w:r w:rsidRPr="00757679">
        <w:t xml:space="preserve"> SLB-B YPPLB </w:t>
      </w:r>
      <w:proofErr w:type="spellStart"/>
      <w:r w:rsidRPr="00757679">
        <w:t>Cendrawasih</w:t>
      </w:r>
      <w:proofErr w:type="spellEnd"/>
      <w:r w:rsidRPr="00757679">
        <w:t xml:space="preserve"> Makassar </w:t>
      </w:r>
      <w:proofErr w:type="spellStart"/>
      <w:r w:rsidR="006C7188" w:rsidRPr="00757679">
        <w:t>sebelum</w:t>
      </w:r>
      <w:proofErr w:type="spellEnd"/>
      <w:r w:rsidR="006C7188" w:rsidRPr="00757679">
        <w:t xml:space="preserve"> </w:t>
      </w:r>
      <w:proofErr w:type="spellStart"/>
      <w:r w:rsidR="006C7188" w:rsidRPr="00757679">
        <w:t>dan</w:t>
      </w:r>
      <w:proofErr w:type="spellEnd"/>
      <w:r w:rsidR="006C7188" w:rsidRPr="00757679">
        <w:t xml:space="preserve"> </w:t>
      </w:r>
      <w:proofErr w:type="spellStart"/>
      <w:r w:rsidR="006C7188" w:rsidRPr="00757679">
        <w:t>se</w:t>
      </w:r>
      <w:r w:rsidR="00117797">
        <w:t>telah</w:t>
      </w:r>
      <w:proofErr w:type="spellEnd"/>
      <w:r w:rsidR="006C7188" w:rsidRPr="00757679">
        <w:t xml:space="preserve"> </w:t>
      </w:r>
      <w:r w:rsidRPr="00757679">
        <w:t xml:space="preserve"> </w:t>
      </w:r>
      <w:proofErr w:type="spellStart"/>
      <w:r w:rsidRPr="00757679">
        <w:t>aktivitas</w:t>
      </w:r>
      <w:proofErr w:type="spellEnd"/>
      <w:r w:rsidRPr="00757679">
        <w:t xml:space="preserve"> </w:t>
      </w:r>
      <w:proofErr w:type="spellStart"/>
      <w:r w:rsidRPr="00757679">
        <w:t>meronce</w:t>
      </w:r>
      <w:proofErr w:type="spellEnd"/>
      <w:r w:rsidRPr="00757679">
        <w:t xml:space="preserve"> </w:t>
      </w:r>
      <w:proofErr w:type="spellStart"/>
      <w:r w:rsidRPr="00757679">
        <w:t>manik-manik</w:t>
      </w:r>
      <w:proofErr w:type="spellEnd"/>
      <w:r w:rsidRPr="00757679">
        <w:t xml:space="preserve"> ?</w:t>
      </w:r>
    </w:p>
    <w:p w:rsidR="006B6DB0" w:rsidRDefault="007B49BA" w:rsidP="006B6DB0">
      <w:pPr>
        <w:pStyle w:val="ListParagraph"/>
        <w:numPr>
          <w:ilvl w:val="0"/>
          <w:numId w:val="7"/>
        </w:numPr>
        <w:tabs>
          <w:tab w:val="left" w:pos="426"/>
        </w:tabs>
        <w:spacing w:line="480" w:lineRule="auto"/>
        <w:ind w:left="709" w:hanging="283"/>
        <w:jc w:val="both"/>
      </w:pPr>
      <w:proofErr w:type="spellStart"/>
      <w:r w:rsidRPr="00757679">
        <w:t>Apakah</w:t>
      </w:r>
      <w:proofErr w:type="spellEnd"/>
      <w:r w:rsidRPr="00757679">
        <w:t xml:space="preserve"> </w:t>
      </w:r>
      <w:proofErr w:type="spellStart"/>
      <w:r w:rsidRPr="00757679">
        <w:t>ada</w:t>
      </w:r>
      <w:proofErr w:type="spellEnd"/>
      <w:r w:rsidRPr="00757679">
        <w:t xml:space="preserve"> </w:t>
      </w:r>
      <w:proofErr w:type="spellStart"/>
      <w:r w:rsidRPr="00757679">
        <w:t>peningkatan</w:t>
      </w:r>
      <w:proofErr w:type="spellEnd"/>
      <w:r w:rsidRPr="00757679">
        <w:t xml:space="preserve"> </w:t>
      </w:r>
      <w:proofErr w:type="spellStart"/>
      <w:r w:rsidRPr="00757679">
        <w:t>kemampuan</w:t>
      </w:r>
      <w:proofErr w:type="spellEnd"/>
      <w:r w:rsidRPr="00757679">
        <w:t xml:space="preserve"> </w:t>
      </w:r>
      <w:proofErr w:type="spellStart"/>
      <w:r w:rsidRPr="00757679">
        <w:t>berhitung</w:t>
      </w:r>
      <w:proofErr w:type="spellEnd"/>
      <w:r w:rsidRPr="00757679">
        <w:t xml:space="preserve"> </w:t>
      </w:r>
      <w:proofErr w:type="spellStart"/>
      <w:r w:rsidRPr="00757679">
        <w:t>penjumlahan</w:t>
      </w:r>
      <w:proofErr w:type="spellEnd"/>
      <w:r w:rsidRPr="00757679">
        <w:t xml:space="preserve"> </w:t>
      </w:r>
      <w:proofErr w:type="spellStart"/>
      <w:r w:rsidRPr="00757679">
        <w:t>pada</w:t>
      </w:r>
      <w:proofErr w:type="spellEnd"/>
      <w:r w:rsidRPr="00757679">
        <w:t xml:space="preserve"> </w:t>
      </w:r>
      <w:proofErr w:type="spellStart"/>
      <w:r w:rsidRPr="00757679">
        <w:t>anak</w:t>
      </w:r>
      <w:proofErr w:type="spellEnd"/>
      <w:r w:rsidRPr="00757679">
        <w:t xml:space="preserve"> </w:t>
      </w:r>
      <w:proofErr w:type="spellStart"/>
      <w:proofErr w:type="gramStart"/>
      <w:r w:rsidRPr="00757679">
        <w:t>tu</w:t>
      </w:r>
      <w:r w:rsidR="006C7188" w:rsidRPr="00757679">
        <w:t>narungu</w:t>
      </w:r>
      <w:proofErr w:type="spellEnd"/>
      <w:r w:rsidR="006C7188" w:rsidRPr="00757679">
        <w:t xml:space="preserve">  </w:t>
      </w:r>
      <w:proofErr w:type="spellStart"/>
      <w:r w:rsidR="006C7188" w:rsidRPr="00757679">
        <w:t>kelas</w:t>
      </w:r>
      <w:proofErr w:type="spellEnd"/>
      <w:proofErr w:type="gramEnd"/>
      <w:r w:rsidR="006C7188" w:rsidRPr="00757679">
        <w:t xml:space="preserve"> </w:t>
      </w:r>
      <w:proofErr w:type="spellStart"/>
      <w:r w:rsidR="006C7188" w:rsidRPr="00757679">
        <w:t>dasar</w:t>
      </w:r>
      <w:proofErr w:type="spellEnd"/>
      <w:r w:rsidR="006C7188" w:rsidRPr="00757679">
        <w:t xml:space="preserve"> II </w:t>
      </w:r>
      <w:r w:rsidRPr="00757679">
        <w:t xml:space="preserve">di SLB-B YPPLB </w:t>
      </w:r>
      <w:proofErr w:type="spellStart"/>
      <w:r w:rsidRPr="00757679">
        <w:t>Cendrawasih</w:t>
      </w:r>
      <w:proofErr w:type="spellEnd"/>
      <w:r w:rsidRPr="00757679">
        <w:t xml:space="preserve"> Makassar </w:t>
      </w:r>
      <w:proofErr w:type="spellStart"/>
      <w:r w:rsidRPr="00757679">
        <w:t>melalui</w:t>
      </w:r>
      <w:proofErr w:type="spellEnd"/>
      <w:r w:rsidRPr="00757679">
        <w:t xml:space="preserve"> </w:t>
      </w:r>
      <w:proofErr w:type="spellStart"/>
      <w:r w:rsidRPr="00757679">
        <w:t>aktivitas</w:t>
      </w:r>
      <w:proofErr w:type="spellEnd"/>
      <w:r w:rsidRPr="00757679">
        <w:t xml:space="preserve"> </w:t>
      </w:r>
      <w:proofErr w:type="spellStart"/>
      <w:r w:rsidRPr="00757679">
        <w:t>meronce</w:t>
      </w:r>
      <w:proofErr w:type="spellEnd"/>
      <w:r w:rsidRPr="00757679">
        <w:t xml:space="preserve"> </w:t>
      </w:r>
      <w:proofErr w:type="spellStart"/>
      <w:r w:rsidRPr="00757679">
        <w:t>manik-manik</w:t>
      </w:r>
      <w:proofErr w:type="spellEnd"/>
      <w:r w:rsidRPr="00757679">
        <w:t>?</w:t>
      </w:r>
    </w:p>
    <w:p w:rsidR="009C652E" w:rsidRDefault="009C652E" w:rsidP="009C652E">
      <w:pPr>
        <w:tabs>
          <w:tab w:val="left" w:pos="426"/>
        </w:tabs>
        <w:spacing w:line="480" w:lineRule="auto"/>
        <w:jc w:val="both"/>
      </w:pPr>
    </w:p>
    <w:p w:rsidR="009C652E" w:rsidRDefault="009C652E" w:rsidP="009C652E">
      <w:pPr>
        <w:tabs>
          <w:tab w:val="left" w:pos="426"/>
        </w:tabs>
        <w:spacing w:line="480" w:lineRule="auto"/>
        <w:jc w:val="both"/>
      </w:pPr>
    </w:p>
    <w:p w:rsidR="009C652E" w:rsidRPr="00757679" w:rsidRDefault="009C652E" w:rsidP="009C652E">
      <w:pPr>
        <w:tabs>
          <w:tab w:val="left" w:pos="426"/>
        </w:tabs>
        <w:spacing w:line="480" w:lineRule="auto"/>
        <w:jc w:val="both"/>
      </w:pPr>
    </w:p>
    <w:p w:rsidR="007B49BA" w:rsidRDefault="007B49BA" w:rsidP="00622456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r w:rsidRPr="00757679">
        <w:rPr>
          <w:b/>
          <w:lang w:val="id-ID"/>
        </w:rPr>
        <w:lastRenderedPageBreak/>
        <w:t>Tujuan</w:t>
      </w:r>
      <w:r w:rsidRPr="00757679">
        <w:rPr>
          <w:b/>
        </w:rPr>
        <w:t xml:space="preserve"> </w:t>
      </w:r>
      <w:proofErr w:type="spellStart"/>
      <w:r w:rsidRPr="00757679">
        <w:rPr>
          <w:b/>
        </w:rPr>
        <w:t>Penelitian</w:t>
      </w:r>
      <w:proofErr w:type="spellEnd"/>
    </w:p>
    <w:p w:rsidR="00752BB2" w:rsidRPr="00752BB2" w:rsidRDefault="00752BB2" w:rsidP="00752BB2">
      <w:pPr>
        <w:pStyle w:val="ListParagraph"/>
        <w:spacing w:line="480" w:lineRule="auto"/>
        <w:ind w:left="360"/>
        <w:jc w:val="both"/>
      </w:pPr>
      <w:proofErr w:type="spellStart"/>
      <w:r w:rsidRPr="00752BB2">
        <w:t>Adapun</w:t>
      </w:r>
      <w:proofErr w:type="spellEnd"/>
      <w:r w:rsidRPr="00752BB2">
        <w:t xml:space="preserve"> </w:t>
      </w:r>
      <w:proofErr w:type="spellStart"/>
      <w:r w:rsidRPr="00752BB2">
        <w:t>tujuan</w:t>
      </w:r>
      <w:proofErr w:type="spellEnd"/>
      <w:r w:rsidRPr="00752BB2">
        <w:t xml:space="preserve"> </w:t>
      </w:r>
      <w:proofErr w:type="spellStart"/>
      <w:r w:rsidRPr="00752BB2">
        <w:t>dalam</w:t>
      </w:r>
      <w:proofErr w:type="spellEnd"/>
      <w:r w:rsidRPr="00752BB2">
        <w:t xml:space="preserve"> </w:t>
      </w:r>
      <w:proofErr w:type="spellStart"/>
      <w:r w:rsidRPr="00752BB2">
        <w:t>penelitian</w:t>
      </w:r>
      <w:proofErr w:type="spellEnd"/>
      <w:r w:rsidRPr="00752BB2">
        <w:t xml:space="preserve"> </w:t>
      </w:r>
      <w:proofErr w:type="spellStart"/>
      <w:r w:rsidRPr="00752BB2">
        <w:t>ini</w:t>
      </w:r>
      <w:proofErr w:type="spellEnd"/>
      <w:r w:rsidRPr="00752BB2">
        <w:t xml:space="preserve"> </w:t>
      </w:r>
      <w:proofErr w:type="spellStart"/>
      <w:r w:rsidRPr="00752BB2">
        <w:t>adalah</w:t>
      </w:r>
      <w:proofErr w:type="spellEnd"/>
      <w:r w:rsidRPr="00752BB2">
        <w:t xml:space="preserve"> </w:t>
      </w:r>
      <w:proofErr w:type="spellStart"/>
      <w:r w:rsidRPr="00752BB2">
        <w:t>sebagai</w:t>
      </w:r>
      <w:proofErr w:type="spellEnd"/>
      <w:r w:rsidRPr="00752BB2">
        <w:t xml:space="preserve"> </w:t>
      </w:r>
      <w:proofErr w:type="spellStart"/>
      <w:proofErr w:type="gramStart"/>
      <w:r w:rsidRPr="00752BB2">
        <w:t>berikut</w:t>
      </w:r>
      <w:proofErr w:type="spellEnd"/>
      <w:r w:rsidRPr="00752BB2">
        <w:t xml:space="preserve"> :</w:t>
      </w:r>
      <w:proofErr w:type="gramEnd"/>
    </w:p>
    <w:p w:rsidR="007B49BA" w:rsidRPr="00757679" w:rsidRDefault="00471BD1" w:rsidP="00622456">
      <w:pPr>
        <w:pStyle w:val="ListParagraph"/>
        <w:numPr>
          <w:ilvl w:val="0"/>
          <w:numId w:val="8"/>
        </w:numPr>
        <w:tabs>
          <w:tab w:val="left" w:pos="426"/>
          <w:tab w:val="left" w:pos="567"/>
        </w:tabs>
        <w:spacing w:line="480" w:lineRule="auto"/>
        <w:ind w:left="709" w:hanging="283"/>
        <w:jc w:val="both"/>
      </w:pPr>
      <w:proofErr w:type="spellStart"/>
      <w:r>
        <w:t>M</w:t>
      </w:r>
      <w:r w:rsidR="002166DD">
        <w:t>endeskripsikan</w:t>
      </w:r>
      <w:proofErr w:type="spellEnd"/>
      <w:r w:rsidR="007B49BA" w:rsidRPr="00757679">
        <w:t xml:space="preserve"> </w:t>
      </w:r>
      <w:proofErr w:type="spellStart"/>
      <w:r w:rsidR="007B49BA" w:rsidRPr="00757679">
        <w:t>aktivitas</w:t>
      </w:r>
      <w:proofErr w:type="spellEnd"/>
      <w:r w:rsidR="007B49BA" w:rsidRPr="00757679">
        <w:t xml:space="preserve"> </w:t>
      </w:r>
      <w:proofErr w:type="spellStart"/>
      <w:r w:rsidR="007B49BA" w:rsidRPr="00757679">
        <w:t>meronce</w:t>
      </w:r>
      <w:proofErr w:type="spellEnd"/>
      <w:r w:rsidR="007B49BA" w:rsidRPr="00757679">
        <w:t xml:space="preserve"> </w:t>
      </w:r>
      <w:proofErr w:type="spellStart"/>
      <w:r w:rsidR="007B49BA" w:rsidRPr="00757679">
        <w:t>manik-manik</w:t>
      </w:r>
      <w:proofErr w:type="spellEnd"/>
      <w:r w:rsidR="007B49BA" w:rsidRPr="00757679">
        <w:t xml:space="preserve"> </w:t>
      </w:r>
      <w:proofErr w:type="spellStart"/>
      <w:r w:rsidR="007B49BA" w:rsidRPr="00757679">
        <w:t>dalam</w:t>
      </w:r>
      <w:proofErr w:type="spellEnd"/>
      <w:r w:rsidR="007B49BA" w:rsidRPr="00757679">
        <w:t xml:space="preserve"> </w:t>
      </w:r>
      <w:proofErr w:type="spellStart"/>
      <w:r w:rsidR="007B49BA" w:rsidRPr="00757679">
        <w:t>meningkatkan</w:t>
      </w:r>
      <w:proofErr w:type="spellEnd"/>
      <w:r w:rsidR="007B49BA" w:rsidRPr="00757679">
        <w:t xml:space="preserve"> </w:t>
      </w:r>
      <w:proofErr w:type="spellStart"/>
      <w:r w:rsidR="007B49BA" w:rsidRPr="00757679">
        <w:t>kemampuan</w:t>
      </w:r>
      <w:proofErr w:type="spellEnd"/>
      <w:r w:rsidR="007B49BA" w:rsidRPr="00757679">
        <w:t xml:space="preserve"> </w:t>
      </w:r>
      <w:proofErr w:type="spellStart"/>
      <w:r w:rsidR="007B49BA" w:rsidRPr="00757679">
        <w:t>berhitung</w:t>
      </w:r>
      <w:proofErr w:type="spellEnd"/>
      <w:r w:rsidR="007B49BA" w:rsidRPr="00757679">
        <w:t xml:space="preserve"> </w:t>
      </w:r>
      <w:proofErr w:type="spellStart"/>
      <w:r w:rsidR="007B49BA" w:rsidRPr="00757679">
        <w:t>penjumlahan</w:t>
      </w:r>
      <w:proofErr w:type="spellEnd"/>
      <w:r w:rsidR="007B49BA" w:rsidRPr="00757679">
        <w:t xml:space="preserve"> </w:t>
      </w:r>
      <w:proofErr w:type="spellStart"/>
      <w:r w:rsidR="007B49BA" w:rsidRPr="00757679">
        <w:t>pada</w:t>
      </w:r>
      <w:proofErr w:type="spellEnd"/>
      <w:r w:rsidR="007B49BA" w:rsidRPr="00757679">
        <w:t xml:space="preserve"> </w:t>
      </w:r>
      <w:proofErr w:type="spellStart"/>
      <w:r w:rsidR="007B49BA" w:rsidRPr="00757679">
        <w:t>anak</w:t>
      </w:r>
      <w:proofErr w:type="spellEnd"/>
      <w:r w:rsidR="007B49BA" w:rsidRPr="00757679">
        <w:t xml:space="preserve"> </w:t>
      </w:r>
      <w:proofErr w:type="spellStart"/>
      <w:proofErr w:type="gramStart"/>
      <w:r w:rsidR="007B49BA" w:rsidRPr="00757679">
        <w:t>tunarungu</w:t>
      </w:r>
      <w:proofErr w:type="spellEnd"/>
      <w:r w:rsidR="007B49BA" w:rsidRPr="00757679">
        <w:t xml:space="preserve">  </w:t>
      </w:r>
      <w:proofErr w:type="spellStart"/>
      <w:r w:rsidR="007B49BA" w:rsidRPr="00757679">
        <w:t>kelas</w:t>
      </w:r>
      <w:proofErr w:type="spellEnd"/>
      <w:proofErr w:type="gramEnd"/>
      <w:r w:rsidR="007B49BA" w:rsidRPr="00757679">
        <w:t xml:space="preserve"> </w:t>
      </w:r>
      <w:proofErr w:type="spellStart"/>
      <w:r w:rsidR="007B49BA" w:rsidRPr="00757679">
        <w:t>dasar</w:t>
      </w:r>
      <w:proofErr w:type="spellEnd"/>
      <w:r w:rsidR="007B49BA" w:rsidRPr="00757679">
        <w:t xml:space="preserve"> II  di SLB-B YPPLB </w:t>
      </w:r>
      <w:proofErr w:type="spellStart"/>
      <w:r w:rsidR="007B49BA" w:rsidRPr="00757679">
        <w:t>Cendrawasih</w:t>
      </w:r>
      <w:proofErr w:type="spellEnd"/>
      <w:r w:rsidR="007B49BA" w:rsidRPr="00757679">
        <w:t xml:space="preserve"> Makassar?</w:t>
      </w:r>
    </w:p>
    <w:p w:rsidR="007B49BA" w:rsidRPr="00757679" w:rsidRDefault="00471BD1" w:rsidP="00622456">
      <w:pPr>
        <w:pStyle w:val="ListParagraph"/>
        <w:numPr>
          <w:ilvl w:val="0"/>
          <w:numId w:val="8"/>
        </w:numPr>
        <w:tabs>
          <w:tab w:val="left" w:pos="426"/>
        </w:tabs>
        <w:spacing w:line="480" w:lineRule="auto"/>
        <w:ind w:left="709" w:hanging="283"/>
        <w:jc w:val="both"/>
      </w:pPr>
      <w:proofErr w:type="spellStart"/>
      <w:r>
        <w:t>M</w:t>
      </w:r>
      <w:r w:rsidR="002166DD">
        <w:t>endeskripsikan</w:t>
      </w:r>
      <w:proofErr w:type="spellEnd"/>
      <w:r w:rsidR="006C7188" w:rsidRPr="00757679">
        <w:t xml:space="preserve"> </w:t>
      </w:r>
      <w:proofErr w:type="spellStart"/>
      <w:r w:rsidR="006C7188" w:rsidRPr="00757679">
        <w:t>kemampuan</w:t>
      </w:r>
      <w:proofErr w:type="spellEnd"/>
      <w:r w:rsidR="006C7188" w:rsidRPr="00757679">
        <w:t xml:space="preserve"> </w:t>
      </w:r>
      <w:proofErr w:type="spellStart"/>
      <w:r w:rsidR="007B49BA" w:rsidRPr="00757679">
        <w:t>berhitung</w:t>
      </w:r>
      <w:proofErr w:type="spellEnd"/>
      <w:r w:rsidR="007B49BA" w:rsidRPr="00757679">
        <w:t xml:space="preserve"> </w:t>
      </w:r>
      <w:proofErr w:type="spellStart"/>
      <w:r w:rsidR="007B49BA" w:rsidRPr="00757679">
        <w:t>penjumlahan</w:t>
      </w:r>
      <w:proofErr w:type="spellEnd"/>
      <w:r w:rsidR="007B49BA" w:rsidRPr="00757679">
        <w:t xml:space="preserve"> </w:t>
      </w:r>
      <w:proofErr w:type="spellStart"/>
      <w:r w:rsidR="007B49BA" w:rsidRPr="00757679">
        <w:t>pada</w:t>
      </w:r>
      <w:proofErr w:type="spellEnd"/>
      <w:r w:rsidR="007B49BA" w:rsidRPr="00757679">
        <w:t xml:space="preserve"> </w:t>
      </w:r>
      <w:proofErr w:type="spellStart"/>
      <w:r w:rsidR="007B49BA" w:rsidRPr="00757679">
        <w:t>anak</w:t>
      </w:r>
      <w:proofErr w:type="spellEnd"/>
      <w:r w:rsidR="007B49BA" w:rsidRPr="00757679">
        <w:t xml:space="preserve"> </w:t>
      </w:r>
      <w:proofErr w:type="spellStart"/>
      <w:r w:rsidR="007B49BA" w:rsidRPr="00757679">
        <w:t>tunarungu</w:t>
      </w:r>
      <w:proofErr w:type="spellEnd"/>
      <w:r w:rsidR="007B49BA" w:rsidRPr="00757679">
        <w:t xml:space="preserve"> </w:t>
      </w:r>
      <w:proofErr w:type="spellStart"/>
      <w:r w:rsidR="006C7188" w:rsidRPr="00757679">
        <w:t>kelas</w:t>
      </w:r>
      <w:proofErr w:type="spellEnd"/>
      <w:r w:rsidR="006C7188" w:rsidRPr="00757679">
        <w:t xml:space="preserve"> </w:t>
      </w:r>
      <w:proofErr w:type="spellStart"/>
      <w:r w:rsidR="006C7188" w:rsidRPr="00757679">
        <w:t>dasar</w:t>
      </w:r>
      <w:proofErr w:type="spellEnd"/>
      <w:r w:rsidR="006C7188" w:rsidRPr="00757679">
        <w:t xml:space="preserve"> II di SLB-B YPPLB </w:t>
      </w:r>
      <w:proofErr w:type="spellStart"/>
      <w:r w:rsidR="007B49BA" w:rsidRPr="00757679">
        <w:t>Cendrawasih</w:t>
      </w:r>
      <w:proofErr w:type="spellEnd"/>
      <w:r w:rsidR="007B49BA" w:rsidRPr="00757679">
        <w:t xml:space="preserve"> Makassar </w:t>
      </w:r>
      <w:proofErr w:type="spellStart"/>
      <w:r w:rsidR="006C7188" w:rsidRPr="00757679">
        <w:t>sebelum</w:t>
      </w:r>
      <w:proofErr w:type="spellEnd"/>
      <w:r w:rsidR="006C7188" w:rsidRPr="00757679">
        <w:t xml:space="preserve"> </w:t>
      </w:r>
      <w:proofErr w:type="spellStart"/>
      <w:r w:rsidR="006C7188" w:rsidRPr="00757679">
        <w:t>dan</w:t>
      </w:r>
      <w:proofErr w:type="spellEnd"/>
      <w:r w:rsidR="006C7188" w:rsidRPr="00757679">
        <w:t xml:space="preserve"> </w:t>
      </w:r>
      <w:proofErr w:type="spellStart"/>
      <w:r w:rsidR="006C7188" w:rsidRPr="00757679">
        <w:t>sesudah</w:t>
      </w:r>
      <w:proofErr w:type="spellEnd"/>
      <w:r w:rsidR="006C7188" w:rsidRPr="00757679">
        <w:t xml:space="preserve"> </w:t>
      </w:r>
      <w:r w:rsidR="007B49BA" w:rsidRPr="00757679">
        <w:t xml:space="preserve"> </w:t>
      </w:r>
      <w:r w:rsidR="006C7188" w:rsidRPr="00757679">
        <w:t xml:space="preserve">  </w:t>
      </w:r>
      <w:proofErr w:type="spellStart"/>
      <w:r w:rsidR="006C7188" w:rsidRPr="00757679">
        <w:t>aktivitas</w:t>
      </w:r>
      <w:proofErr w:type="spellEnd"/>
      <w:r w:rsidR="006C7188" w:rsidRPr="00757679">
        <w:t xml:space="preserve"> </w:t>
      </w:r>
      <w:proofErr w:type="spellStart"/>
      <w:r w:rsidR="006C7188" w:rsidRPr="00757679">
        <w:t>meronce</w:t>
      </w:r>
      <w:proofErr w:type="spellEnd"/>
      <w:r w:rsidR="006C7188" w:rsidRPr="00757679">
        <w:t xml:space="preserve"> </w:t>
      </w:r>
      <w:proofErr w:type="spellStart"/>
      <w:r w:rsidR="006C7188" w:rsidRPr="00757679">
        <w:t>manik-</w:t>
      </w:r>
      <w:proofErr w:type="gramStart"/>
      <w:r w:rsidR="006C7188" w:rsidRPr="00757679">
        <w:t>manik</w:t>
      </w:r>
      <w:proofErr w:type="spellEnd"/>
      <w:r w:rsidR="006C7188" w:rsidRPr="00757679">
        <w:t xml:space="preserve"> ?</w:t>
      </w:r>
      <w:proofErr w:type="gramEnd"/>
      <w:r w:rsidR="006C7188" w:rsidRPr="00757679">
        <w:t xml:space="preserve"> </w:t>
      </w:r>
    </w:p>
    <w:p w:rsidR="007B49BA" w:rsidRPr="00757679" w:rsidRDefault="00471BD1" w:rsidP="00622456">
      <w:pPr>
        <w:pStyle w:val="ListParagraph"/>
        <w:numPr>
          <w:ilvl w:val="0"/>
          <w:numId w:val="8"/>
        </w:numPr>
        <w:tabs>
          <w:tab w:val="left" w:pos="426"/>
        </w:tabs>
        <w:spacing w:line="480" w:lineRule="auto"/>
        <w:ind w:left="709" w:hanging="283"/>
        <w:jc w:val="both"/>
      </w:pPr>
      <w:proofErr w:type="spellStart"/>
      <w:r>
        <w:t>Mengetahui</w:t>
      </w:r>
      <w:proofErr w:type="spellEnd"/>
      <w:r>
        <w:t xml:space="preserve"> </w:t>
      </w:r>
      <w:proofErr w:type="spellStart"/>
      <w:r w:rsidR="007B49BA" w:rsidRPr="00757679">
        <w:t>ada</w:t>
      </w:r>
      <w:proofErr w:type="spellEnd"/>
      <w:r w:rsidR="007B49BA" w:rsidRPr="00757679">
        <w:t xml:space="preserve"> </w:t>
      </w:r>
      <w:proofErr w:type="spellStart"/>
      <w:r w:rsidR="007B49BA" w:rsidRPr="00757679">
        <w:t>tidaknya</w:t>
      </w:r>
      <w:proofErr w:type="spellEnd"/>
      <w:r w:rsidR="007B49BA" w:rsidRPr="00757679">
        <w:t xml:space="preserve"> </w:t>
      </w:r>
      <w:proofErr w:type="spellStart"/>
      <w:r w:rsidR="007B49BA" w:rsidRPr="00757679">
        <w:t>peningkatan</w:t>
      </w:r>
      <w:proofErr w:type="spellEnd"/>
      <w:r w:rsidR="007B49BA" w:rsidRPr="00757679">
        <w:t xml:space="preserve"> </w:t>
      </w:r>
      <w:proofErr w:type="spellStart"/>
      <w:r w:rsidR="007B49BA" w:rsidRPr="00757679">
        <w:t>kemampuan</w:t>
      </w:r>
      <w:proofErr w:type="spellEnd"/>
      <w:r w:rsidR="007B49BA" w:rsidRPr="00757679">
        <w:t xml:space="preserve"> </w:t>
      </w:r>
      <w:proofErr w:type="spellStart"/>
      <w:r w:rsidR="007B49BA" w:rsidRPr="00757679">
        <w:t>berhitung</w:t>
      </w:r>
      <w:proofErr w:type="spellEnd"/>
      <w:r w:rsidR="007B49BA" w:rsidRPr="00757679">
        <w:t xml:space="preserve"> </w:t>
      </w:r>
      <w:proofErr w:type="spellStart"/>
      <w:r w:rsidR="007B49BA" w:rsidRPr="00757679">
        <w:t>penjumlahan</w:t>
      </w:r>
      <w:proofErr w:type="spellEnd"/>
      <w:r w:rsidR="007B49BA" w:rsidRPr="00757679">
        <w:t xml:space="preserve"> </w:t>
      </w:r>
      <w:proofErr w:type="spellStart"/>
      <w:r w:rsidR="007B49BA" w:rsidRPr="00757679">
        <w:t>pada</w:t>
      </w:r>
      <w:proofErr w:type="spellEnd"/>
      <w:r w:rsidR="007B49BA" w:rsidRPr="00757679">
        <w:t xml:space="preserve"> </w:t>
      </w:r>
      <w:proofErr w:type="spellStart"/>
      <w:r w:rsidR="007B49BA" w:rsidRPr="00757679">
        <w:t>anak</w:t>
      </w:r>
      <w:proofErr w:type="spellEnd"/>
      <w:r w:rsidR="007B49BA" w:rsidRPr="00757679">
        <w:t xml:space="preserve"> </w:t>
      </w:r>
      <w:proofErr w:type="spellStart"/>
      <w:proofErr w:type="gramStart"/>
      <w:r w:rsidR="007B49BA" w:rsidRPr="00757679">
        <w:t>tunarungu</w:t>
      </w:r>
      <w:proofErr w:type="spellEnd"/>
      <w:r w:rsidR="007B49BA" w:rsidRPr="00757679">
        <w:t xml:space="preserve">  </w:t>
      </w:r>
      <w:proofErr w:type="spellStart"/>
      <w:r w:rsidR="007B49BA" w:rsidRPr="00757679">
        <w:t>kelas</w:t>
      </w:r>
      <w:proofErr w:type="spellEnd"/>
      <w:proofErr w:type="gramEnd"/>
      <w:r w:rsidR="007B49BA" w:rsidRPr="00757679">
        <w:t xml:space="preserve"> </w:t>
      </w:r>
      <w:proofErr w:type="spellStart"/>
      <w:r w:rsidR="007B49BA" w:rsidRPr="00757679">
        <w:t>dasar</w:t>
      </w:r>
      <w:proofErr w:type="spellEnd"/>
      <w:r w:rsidR="007B49BA" w:rsidRPr="00757679">
        <w:t xml:space="preserve"> II  di SLB-B YPPLB </w:t>
      </w:r>
      <w:proofErr w:type="spellStart"/>
      <w:r w:rsidR="007B49BA" w:rsidRPr="00757679">
        <w:t>Cendrawasih</w:t>
      </w:r>
      <w:proofErr w:type="spellEnd"/>
      <w:r w:rsidR="007B49BA" w:rsidRPr="00757679">
        <w:t xml:space="preserve"> Makassar </w:t>
      </w:r>
      <w:proofErr w:type="spellStart"/>
      <w:r w:rsidR="007B49BA" w:rsidRPr="00757679">
        <w:t>melalui</w:t>
      </w:r>
      <w:proofErr w:type="spellEnd"/>
      <w:r w:rsidR="007B49BA" w:rsidRPr="00757679">
        <w:t xml:space="preserve"> </w:t>
      </w:r>
      <w:proofErr w:type="spellStart"/>
      <w:r w:rsidR="007B49BA" w:rsidRPr="00757679">
        <w:t>aktivitas</w:t>
      </w:r>
      <w:proofErr w:type="spellEnd"/>
      <w:r w:rsidR="007B49BA" w:rsidRPr="00757679">
        <w:t xml:space="preserve"> </w:t>
      </w:r>
      <w:proofErr w:type="spellStart"/>
      <w:r w:rsidR="007B49BA" w:rsidRPr="00757679">
        <w:t>meronce</w:t>
      </w:r>
      <w:proofErr w:type="spellEnd"/>
      <w:r w:rsidR="007B49BA" w:rsidRPr="00757679">
        <w:t xml:space="preserve"> </w:t>
      </w:r>
      <w:proofErr w:type="spellStart"/>
      <w:r w:rsidR="007B49BA" w:rsidRPr="00757679">
        <w:t>manik-manik</w:t>
      </w:r>
      <w:proofErr w:type="spellEnd"/>
      <w:r w:rsidR="007B49BA" w:rsidRPr="00757679">
        <w:t>?</w:t>
      </w:r>
    </w:p>
    <w:p w:rsidR="008771F9" w:rsidRDefault="007B49BA" w:rsidP="008771F9">
      <w:pPr>
        <w:pStyle w:val="ListParagraph"/>
        <w:numPr>
          <w:ilvl w:val="0"/>
          <w:numId w:val="1"/>
        </w:numPr>
        <w:tabs>
          <w:tab w:val="left" w:pos="900"/>
        </w:tabs>
        <w:spacing w:before="120" w:line="480" w:lineRule="auto"/>
        <w:jc w:val="both"/>
        <w:rPr>
          <w:b/>
          <w:bCs/>
        </w:rPr>
      </w:pPr>
      <w:proofErr w:type="spellStart"/>
      <w:r w:rsidRPr="00757679">
        <w:rPr>
          <w:b/>
          <w:bCs/>
        </w:rPr>
        <w:t>Manfaat</w:t>
      </w:r>
      <w:proofErr w:type="spellEnd"/>
      <w:r w:rsidRPr="00757679">
        <w:rPr>
          <w:b/>
          <w:bCs/>
        </w:rPr>
        <w:t xml:space="preserve"> </w:t>
      </w:r>
      <w:proofErr w:type="spellStart"/>
      <w:r w:rsidRPr="00757679">
        <w:rPr>
          <w:b/>
          <w:bCs/>
        </w:rPr>
        <w:t>Penelitian</w:t>
      </w:r>
      <w:proofErr w:type="spellEnd"/>
    </w:p>
    <w:p w:rsidR="008771F9" w:rsidRPr="008771F9" w:rsidRDefault="008771F9" w:rsidP="008771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1F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77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1F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77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1F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7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1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7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1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7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1F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77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1F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77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71F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771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49BA" w:rsidRPr="00757679" w:rsidRDefault="007B49BA" w:rsidP="008771F9">
      <w:pPr>
        <w:pStyle w:val="ListParagraph"/>
        <w:numPr>
          <w:ilvl w:val="0"/>
          <w:numId w:val="2"/>
        </w:numPr>
        <w:spacing w:line="480" w:lineRule="auto"/>
        <w:ind w:left="360"/>
        <w:contextualSpacing w:val="0"/>
        <w:rPr>
          <w:i/>
        </w:rPr>
      </w:pPr>
      <w:proofErr w:type="spellStart"/>
      <w:r w:rsidRPr="00757679">
        <w:rPr>
          <w:i/>
        </w:rPr>
        <w:t>Manfaat</w:t>
      </w:r>
      <w:proofErr w:type="spellEnd"/>
      <w:r w:rsidRPr="00757679">
        <w:rPr>
          <w:i/>
        </w:rPr>
        <w:t xml:space="preserve"> </w:t>
      </w:r>
      <w:proofErr w:type="spellStart"/>
      <w:r w:rsidRPr="00757679">
        <w:rPr>
          <w:i/>
        </w:rPr>
        <w:t>Teoritis</w:t>
      </w:r>
      <w:proofErr w:type="spellEnd"/>
    </w:p>
    <w:p w:rsidR="007B49BA" w:rsidRPr="00757679" w:rsidRDefault="007B49BA" w:rsidP="00622456">
      <w:pPr>
        <w:pStyle w:val="ListParagraph"/>
        <w:numPr>
          <w:ilvl w:val="0"/>
          <w:numId w:val="3"/>
        </w:numPr>
        <w:spacing w:line="480" w:lineRule="auto"/>
        <w:ind w:left="720"/>
        <w:contextualSpacing w:val="0"/>
        <w:jc w:val="both"/>
      </w:pPr>
      <w:proofErr w:type="spellStart"/>
      <w:r w:rsidRPr="00757679">
        <w:t>Bagi</w:t>
      </w:r>
      <w:proofErr w:type="spellEnd"/>
      <w:r w:rsidRPr="00757679">
        <w:t xml:space="preserve"> </w:t>
      </w:r>
      <w:proofErr w:type="spellStart"/>
      <w:r w:rsidRPr="00757679">
        <w:t>akademisi</w:t>
      </w:r>
      <w:proofErr w:type="spellEnd"/>
      <w:r w:rsidRPr="00757679">
        <w:t xml:space="preserve"> </w:t>
      </w:r>
      <w:proofErr w:type="spellStart"/>
      <w:r w:rsidRPr="00757679">
        <w:t>pendidikan</w:t>
      </w:r>
      <w:proofErr w:type="spellEnd"/>
      <w:r w:rsidRPr="00757679">
        <w:t xml:space="preserve">, </w:t>
      </w:r>
      <w:proofErr w:type="spellStart"/>
      <w:r w:rsidRPr="00757679">
        <w:t>dapat</w:t>
      </w:r>
      <w:proofErr w:type="spellEnd"/>
      <w:r w:rsidRPr="00757679">
        <w:t xml:space="preserve"> </w:t>
      </w:r>
      <w:proofErr w:type="spellStart"/>
      <w:r w:rsidRPr="00757679">
        <w:t>dijadikan</w:t>
      </w:r>
      <w:proofErr w:type="spellEnd"/>
      <w:r w:rsidRPr="00757679">
        <w:t xml:space="preserve"> </w:t>
      </w:r>
      <w:proofErr w:type="spellStart"/>
      <w:r w:rsidRPr="00757679">
        <w:t>bahan</w:t>
      </w:r>
      <w:proofErr w:type="spellEnd"/>
      <w:r w:rsidRPr="00757679">
        <w:t xml:space="preserve"> </w:t>
      </w:r>
      <w:proofErr w:type="spellStart"/>
      <w:r w:rsidRPr="00757679">
        <w:t>informasi</w:t>
      </w:r>
      <w:proofErr w:type="spellEnd"/>
      <w:r w:rsidRPr="00757679">
        <w:t xml:space="preserve"> </w:t>
      </w:r>
      <w:proofErr w:type="spellStart"/>
      <w:r w:rsidRPr="00757679">
        <w:t>dalam</w:t>
      </w:r>
      <w:proofErr w:type="spellEnd"/>
      <w:r w:rsidRPr="00757679">
        <w:t xml:space="preserve"> </w:t>
      </w:r>
      <w:proofErr w:type="spellStart"/>
      <w:r w:rsidRPr="00757679">
        <w:t>pengembangan</w:t>
      </w:r>
      <w:proofErr w:type="spellEnd"/>
      <w:r w:rsidRPr="00757679">
        <w:t xml:space="preserve"> </w:t>
      </w:r>
      <w:proofErr w:type="spellStart"/>
      <w:r w:rsidRPr="00757679">
        <w:t>ilmu</w:t>
      </w:r>
      <w:proofErr w:type="spellEnd"/>
      <w:r w:rsidRPr="00757679">
        <w:t xml:space="preserve"> </w:t>
      </w:r>
      <w:proofErr w:type="spellStart"/>
      <w:r w:rsidRPr="00757679">
        <w:t>pendidikan</w:t>
      </w:r>
      <w:proofErr w:type="spellEnd"/>
      <w:r w:rsidRPr="00757679">
        <w:t xml:space="preserve">, </w:t>
      </w:r>
      <w:proofErr w:type="spellStart"/>
      <w:r w:rsidRPr="00757679">
        <w:t>khususnya</w:t>
      </w:r>
      <w:proofErr w:type="spellEnd"/>
      <w:r w:rsidRPr="00757679">
        <w:t xml:space="preserve"> </w:t>
      </w:r>
      <w:proofErr w:type="spellStart"/>
      <w:r w:rsidRPr="00757679">
        <w:t>pada</w:t>
      </w:r>
      <w:proofErr w:type="spellEnd"/>
      <w:r w:rsidRPr="00757679">
        <w:t xml:space="preserve"> </w:t>
      </w:r>
      <w:proofErr w:type="spellStart"/>
      <w:r w:rsidRPr="00757679">
        <w:t>Pendidikan</w:t>
      </w:r>
      <w:proofErr w:type="spellEnd"/>
      <w:r w:rsidRPr="00757679">
        <w:t xml:space="preserve"> </w:t>
      </w:r>
      <w:proofErr w:type="spellStart"/>
      <w:r w:rsidRPr="00757679">
        <w:t>Luar</w:t>
      </w:r>
      <w:proofErr w:type="spellEnd"/>
      <w:r w:rsidRPr="00757679">
        <w:t xml:space="preserve"> </w:t>
      </w:r>
      <w:proofErr w:type="spellStart"/>
      <w:r w:rsidRPr="00757679">
        <w:t>Biasa</w:t>
      </w:r>
      <w:proofErr w:type="spellEnd"/>
      <w:r w:rsidRPr="00757679">
        <w:t xml:space="preserve"> </w:t>
      </w:r>
      <w:proofErr w:type="spellStart"/>
      <w:r w:rsidRPr="00757679">
        <w:t>menyangkut</w:t>
      </w:r>
      <w:proofErr w:type="spellEnd"/>
      <w:r w:rsidRPr="00757679">
        <w:t xml:space="preserve"> </w:t>
      </w:r>
      <w:proofErr w:type="spellStart"/>
      <w:r w:rsidRPr="00757679">
        <w:t>pengembangan</w:t>
      </w:r>
      <w:proofErr w:type="spellEnd"/>
      <w:r w:rsidRPr="00757679">
        <w:t xml:space="preserve"> </w:t>
      </w:r>
      <w:proofErr w:type="spellStart"/>
      <w:r w:rsidRPr="00757679">
        <w:t>layanan</w:t>
      </w:r>
      <w:proofErr w:type="spellEnd"/>
      <w:r w:rsidRPr="00757679">
        <w:t xml:space="preserve"> </w:t>
      </w:r>
      <w:proofErr w:type="spellStart"/>
      <w:r w:rsidRPr="00757679">
        <w:t>pendidikan</w:t>
      </w:r>
      <w:proofErr w:type="spellEnd"/>
      <w:r w:rsidRPr="00757679">
        <w:t xml:space="preserve"> </w:t>
      </w:r>
      <w:proofErr w:type="spellStart"/>
      <w:r w:rsidRPr="00757679">
        <w:t>bagi</w:t>
      </w:r>
      <w:proofErr w:type="spellEnd"/>
      <w:r w:rsidRPr="00757679">
        <w:t xml:space="preserve"> </w:t>
      </w:r>
      <w:proofErr w:type="spellStart"/>
      <w:proofErr w:type="gramStart"/>
      <w:r w:rsidRPr="00757679">
        <w:t>anak</w:t>
      </w:r>
      <w:proofErr w:type="spellEnd"/>
      <w:r w:rsidRPr="00757679">
        <w:t xml:space="preserve">  </w:t>
      </w:r>
      <w:proofErr w:type="spellStart"/>
      <w:r w:rsidRPr="00757679">
        <w:t>tunarungu</w:t>
      </w:r>
      <w:proofErr w:type="spellEnd"/>
      <w:proofErr w:type="gramEnd"/>
      <w:r w:rsidRPr="00757679">
        <w:t>.</w:t>
      </w:r>
    </w:p>
    <w:p w:rsidR="007B49BA" w:rsidRDefault="007B49BA" w:rsidP="00622456">
      <w:pPr>
        <w:pStyle w:val="ListParagraph"/>
        <w:numPr>
          <w:ilvl w:val="0"/>
          <w:numId w:val="3"/>
        </w:numPr>
        <w:spacing w:line="480" w:lineRule="auto"/>
        <w:ind w:left="720"/>
        <w:contextualSpacing w:val="0"/>
        <w:jc w:val="both"/>
      </w:pPr>
      <w:proofErr w:type="spellStart"/>
      <w:r w:rsidRPr="00757679">
        <w:t>Bagi</w:t>
      </w:r>
      <w:proofErr w:type="spellEnd"/>
      <w:r w:rsidRPr="00757679">
        <w:t xml:space="preserve"> </w:t>
      </w:r>
      <w:proofErr w:type="spellStart"/>
      <w:r w:rsidRPr="00757679">
        <w:t>peneliti</w:t>
      </w:r>
      <w:proofErr w:type="spellEnd"/>
      <w:r w:rsidRPr="00757679">
        <w:t xml:space="preserve"> </w:t>
      </w:r>
      <w:proofErr w:type="spellStart"/>
      <w:r w:rsidRPr="00757679">
        <w:t>lain</w:t>
      </w:r>
      <w:proofErr w:type="spellEnd"/>
      <w:r w:rsidRPr="00757679">
        <w:t xml:space="preserve">, </w:t>
      </w:r>
      <w:proofErr w:type="spellStart"/>
      <w:r w:rsidRPr="00757679">
        <w:t>dapat</w:t>
      </w:r>
      <w:proofErr w:type="spellEnd"/>
      <w:r w:rsidRPr="00757679">
        <w:t xml:space="preserve"> </w:t>
      </w:r>
      <w:proofErr w:type="spellStart"/>
      <w:r w:rsidRPr="00757679">
        <w:t>dijadikan</w:t>
      </w:r>
      <w:proofErr w:type="spellEnd"/>
      <w:r w:rsidRPr="00757679">
        <w:t xml:space="preserve"> </w:t>
      </w:r>
      <w:proofErr w:type="spellStart"/>
      <w:r w:rsidRPr="00757679">
        <w:t>bahan</w:t>
      </w:r>
      <w:proofErr w:type="spellEnd"/>
      <w:r w:rsidRPr="00757679">
        <w:t xml:space="preserve"> </w:t>
      </w:r>
      <w:proofErr w:type="spellStart"/>
      <w:r w:rsidRPr="00757679">
        <w:t>masukan</w:t>
      </w:r>
      <w:proofErr w:type="spellEnd"/>
      <w:r w:rsidRPr="00757679">
        <w:t xml:space="preserve"> </w:t>
      </w:r>
      <w:proofErr w:type="spellStart"/>
      <w:r w:rsidRPr="00757679">
        <w:t>dalam</w:t>
      </w:r>
      <w:proofErr w:type="spellEnd"/>
      <w:r w:rsidRPr="00757679">
        <w:t xml:space="preserve"> </w:t>
      </w:r>
      <w:proofErr w:type="spellStart"/>
      <w:r w:rsidRPr="00757679">
        <w:t>meneliti</w:t>
      </w:r>
      <w:proofErr w:type="spellEnd"/>
      <w:r w:rsidRPr="00757679">
        <w:t xml:space="preserve"> </w:t>
      </w:r>
      <w:proofErr w:type="spellStart"/>
      <w:r w:rsidRPr="00757679">
        <w:t>dan</w:t>
      </w:r>
      <w:proofErr w:type="spellEnd"/>
      <w:r w:rsidRPr="00757679">
        <w:t xml:space="preserve"> </w:t>
      </w:r>
      <w:proofErr w:type="spellStart"/>
      <w:r w:rsidRPr="00757679">
        <w:t>mengembangkan</w:t>
      </w:r>
      <w:proofErr w:type="spellEnd"/>
      <w:r w:rsidRPr="00757679">
        <w:t xml:space="preserve"> </w:t>
      </w:r>
      <w:proofErr w:type="spellStart"/>
      <w:r w:rsidRPr="00757679">
        <w:t>peubah</w:t>
      </w:r>
      <w:proofErr w:type="spellEnd"/>
      <w:r w:rsidRPr="00757679">
        <w:t xml:space="preserve"> </w:t>
      </w:r>
      <w:proofErr w:type="spellStart"/>
      <w:r w:rsidRPr="00757679">
        <w:t>berkaitan</w:t>
      </w:r>
      <w:proofErr w:type="spellEnd"/>
      <w:r w:rsidRPr="00757679">
        <w:t xml:space="preserve"> </w:t>
      </w:r>
      <w:proofErr w:type="spellStart"/>
      <w:r w:rsidRPr="00757679">
        <w:t>dengan</w:t>
      </w:r>
      <w:proofErr w:type="spellEnd"/>
      <w:r w:rsidRPr="00757679">
        <w:t xml:space="preserve"> </w:t>
      </w:r>
      <w:proofErr w:type="spellStart"/>
      <w:r w:rsidRPr="00757679">
        <w:t>aktivitas</w:t>
      </w:r>
      <w:proofErr w:type="spellEnd"/>
      <w:r w:rsidRPr="00757679">
        <w:t xml:space="preserve"> </w:t>
      </w:r>
      <w:proofErr w:type="spellStart"/>
      <w:r w:rsidRPr="00757679">
        <w:t>meronce</w:t>
      </w:r>
      <w:proofErr w:type="spellEnd"/>
      <w:r w:rsidRPr="00757679">
        <w:t xml:space="preserve"> </w:t>
      </w:r>
      <w:proofErr w:type="spellStart"/>
      <w:r w:rsidRPr="00757679">
        <w:t>manik-manik</w:t>
      </w:r>
      <w:proofErr w:type="spellEnd"/>
      <w:r w:rsidRPr="00757679">
        <w:t xml:space="preserve"> </w:t>
      </w:r>
      <w:proofErr w:type="spellStart"/>
      <w:r w:rsidRPr="00757679">
        <w:t>dalam</w:t>
      </w:r>
      <w:proofErr w:type="spellEnd"/>
      <w:r w:rsidRPr="00757679">
        <w:t xml:space="preserve"> </w:t>
      </w:r>
      <w:proofErr w:type="spellStart"/>
      <w:r w:rsidRPr="00757679">
        <w:t>pembelajaran</w:t>
      </w:r>
      <w:proofErr w:type="spellEnd"/>
      <w:r w:rsidRPr="00757679">
        <w:t xml:space="preserve"> </w:t>
      </w:r>
      <w:proofErr w:type="spellStart"/>
      <w:r w:rsidRPr="00757679">
        <w:t>matematika</w:t>
      </w:r>
      <w:proofErr w:type="spellEnd"/>
      <w:r w:rsidRPr="00757679">
        <w:t xml:space="preserve"> </w:t>
      </w:r>
      <w:proofErr w:type="gramStart"/>
      <w:r w:rsidRPr="00757679">
        <w:t xml:space="preserve">di  </w:t>
      </w:r>
      <w:proofErr w:type="spellStart"/>
      <w:r w:rsidRPr="00757679">
        <w:t>bidang</w:t>
      </w:r>
      <w:proofErr w:type="spellEnd"/>
      <w:proofErr w:type="gramEnd"/>
      <w:r w:rsidRPr="00757679">
        <w:t xml:space="preserve"> </w:t>
      </w:r>
      <w:proofErr w:type="spellStart"/>
      <w:r w:rsidRPr="00757679">
        <w:t>aritmatika</w:t>
      </w:r>
      <w:proofErr w:type="spellEnd"/>
      <w:r w:rsidRPr="00757679">
        <w:t>.</w:t>
      </w:r>
    </w:p>
    <w:p w:rsidR="008771F9" w:rsidRDefault="008771F9" w:rsidP="008771F9">
      <w:pPr>
        <w:spacing w:line="480" w:lineRule="auto"/>
        <w:jc w:val="both"/>
      </w:pPr>
    </w:p>
    <w:p w:rsidR="008771F9" w:rsidRDefault="008771F9" w:rsidP="008771F9">
      <w:pPr>
        <w:spacing w:line="480" w:lineRule="auto"/>
        <w:jc w:val="both"/>
      </w:pPr>
    </w:p>
    <w:p w:rsidR="008771F9" w:rsidRPr="00757679" w:rsidRDefault="008771F9" w:rsidP="008771F9">
      <w:pPr>
        <w:spacing w:line="480" w:lineRule="auto"/>
        <w:jc w:val="both"/>
      </w:pPr>
    </w:p>
    <w:p w:rsidR="007B49BA" w:rsidRPr="00757679" w:rsidRDefault="007B49BA" w:rsidP="00622456">
      <w:pPr>
        <w:pStyle w:val="ListParagraph"/>
        <w:numPr>
          <w:ilvl w:val="0"/>
          <w:numId w:val="2"/>
        </w:numPr>
        <w:spacing w:line="480" w:lineRule="auto"/>
        <w:ind w:left="360"/>
        <w:contextualSpacing w:val="0"/>
        <w:jc w:val="both"/>
        <w:rPr>
          <w:i/>
        </w:rPr>
      </w:pPr>
      <w:proofErr w:type="spellStart"/>
      <w:r w:rsidRPr="00757679">
        <w:rPr>
          <w:i/>
        </w:rPr>
        <w:lastRenderedPageBreak/>
        <w:t>Manfaat</w:t>
      </w:r>
      <w:proofErr w:type="spellEnd"/>
      <w:r w:rsidRPr="00757679">
        <w:rPr>
          <w:i/>
        </w:rPr>
        <w:t xml:space="preserve"> </w:t>
      </w:r>
      <w:proofErr w:type="spellStart"/>
      <w:r w:rsidRPr="00757679">
        <w:rPr>
          <w:i/>
        </w:rPr>
        <w:t>Praktis</w:t>
      </w:r>
      <w:proofErr w:type="spellEnd"/>
      <w:r w:rsidRPr="00757679">
        <w:t>.</w:t>
      </w:r>
    </w:p>
    <w:p w:rsidR="007B49BA" w:rsidRPr="00757679" w:rsidRDefault="007B49BA" w:rsidP="00622456">
      <w:pPr>
        <w:pStyle w:val="ListParagraph"/>
        <w:numPr>
          <w:ilvl w:val="0"/>
          <w:numId w:val="4"/>
        </w:numPr>
        <w:spacing w:line="480" w:lineRule="auto"/>
        <w:ind w:left="720"/>
        <w:contextualSpacing w:val="0"/>
        <w:jc w:val="both"/>
      </w:pPr>
      <w:proofErr w:type="spellStart"/>
      <w:r w:rsidRPr="00757679">
        <w:t>Bagi</w:t>
      </w:r>
      <w:proofErr w:type="spellEnd"/>
      <w:r w:rsidRPr="00757679">
        <w:t xml:space="preserve"> guru, </w:t>
      </w:r>
      <w:proofErr w:type="spellStart"/>
      <w:r w:rsidRPr="00757679">
        <w:t>dapat</w:t>
      </w:r>
      <w:proofErr w:type="spellEnd"/>
      <w:r w:rsidRPr="00757679">
        <w:t xml:space="preserve"> </w:t>
      </w:r>
      <w:proofErr w:type="spellStart"/>
      <w:r w:rsidRPr="00757679">
        <w:t>dijadikan</w:t>
      </w:r>
      <w:proofErr w:type="spellEnd"/>
      <w:r w:rsidRPr="00757679">
        <w:t xml:space="preserve"> </w:t>
      </w:r>
      <w:proofErr w:type="spellStart"/>
      <w:r w:rsidRPr="00757679">
        <w:t>sebagai</w:t>
      </w:r>
      <w:proofErr w:type="spellEnd"/>
      <w:r w:rsidRPr="00757679">
        <w:t xml:space="preserve"> </w:t>
      </w:r>
      <w:proofErr w:type="spellStart"/>
      <w:r w:rsidRPr="00757679">
        <w:t>salah</w:t>
      </w:r>
      <w:proofErr w:type="spellEnd"/>
      <w:r w:rsidRPr="00757679">
        <w:t xml:space="preserve"> </w:t>
      </w:r>
      <w:proofErr w:type="spellStart"/>
      <w:r w:rsidRPr="00757679">
        <w:t>satu</w:t>
      </w:r>
      <w:proofErr w:type="spellEnd"/>
      <w:r w:rsidRPr="00757679">
        <w:t xml:space="preserve"> </w:t>
      </w:r>
      <w:proofErr w:type="spellStart"/>
      <w:r w:rsidRPr="00757679">
        <w:t>bahan</w:t>
      </w:r>
      <w:proofErr w:type="spellEnd"/>
      <w:r w:rsidRPr="00757679">
        <w:t xml:space="preserve"> </w:t>
      </w:r>
      <w:proofErr w:type="spellStart"/>
      <w:proofErr w:type="gramStart"/>
      <w:r w:rsidRPr="00757679">
        <w:t>masukan</w:t>
      </w:r>
      <w:proofErr w:type="spellEnd"/>
      <w:r w:rsidRPr="00757679">
        <w:t xml:space="preserve">  </w:t>
      </w:r>
      <w:proofErr w:type="spellStart"/>
      <w:r w:rsidRPr="00757679">
        <w:t>dalam</w:t>
      </w:r>
      <w:proofErr w:type="spellEnd"/>
      <w:proofErr w:type="gramEnd"/>
      <w:r w:rsidRPr="00757679">
        <w:t xml:space="preserve"> </w:t>
      </w:r>
      <w:proofErr w:type="spellStart"/>
      <w:r w:rsidRPr="00757679">
        <w:t>pelaksanaan</w:t>
      </w:r>
      <w:proofErr w:type="spellEnd"/>
      <w:r w:rsidRPr="00757679">
        <w:t xml:space="preserve"> </w:t>
      </w:r>
      <w:proofErr w:type="spellStart"/>
      <w:r w:rsidRPr="00757679">
        <w:t>pembelajaran</w:t>
      </w:r>
      <w:proofErr w:type="spellEnd"/>
      <w:r w:rsidRPr="00757679">
        <w:t xml:space="preserve"> </w:t>
      </w:r>
      <w:proofErr w:type="spellStart"/>
      <w:r w:rsidRPr="00757679">
        <w:t>matematika</w:t>
      </w:r>
      <w:proofErr w:type="spellEnd"/>
      <w:r w:rsidRPr="00757679">
        <w:t xml:space="preserve"> yang </w:t>
      </w:r>
      <w:proofErr w:type="spellStart"/>
      <w:r w:rsidRPr="00757679">
        <w:t>lebih</w:t>
      </w:r>
      <w:proofErr w:type="spellEnd"/>
      <w:r w:rsidRPr="00757679">
        <w:t xml:space="preserve"> </w:t>
      </w:r>
      <w:proofErr w:type="spellStart"/>
      <w:r w:rsidRPr="00757679">
        <w:t>efektif</w:t>
      </w:r>
      <w:proofErr w:type="spellEnd"/>
      <w:r w:rsidRPr="00757679">
        <w:t xml:space="preserve"> </w:t>
      </w:r>
      <w:proofErr w:type="spellStart"/>
      <w:r w:rsidRPr="00757679">
        <w:t>khususnya</w:t>
      </w:r>
      <w:proofErr w:type="spellEnd"/>
      <w:r w:rsidRPr="00757679">
        <w:t xml:space="preserve"> </w:t>
      </w:r>
      <w:proofErr w:type="spellStart"/>
      <w:r w:rsidRPr="00757679">
        <w:t>dalam</w:t>
      </w:r>
      <w:proofErr w:type="spellEnd"/>
      <w:r w:rsidRPr="00757679">
        <w:t xml:space="preserve"> </w:t>
      </w:r>
      <w:proofErr w:type="spellStart"/>
      <w:r w:rsidRPr="00757679">
        <w:t>bidang</w:t>
      </w:r>
      <w:proofErr w:type="spellEnd"/>
      <w:r w:rsidRPr="00757679">
        <w:t xml:space="preserve"> </w:t>
      </w:r>
      <w:proofErr w:type="spellStart"/>
      <w:r w:rsidRPr="00757679">
        <w:t>aritmatika</w:t>
      </w:r>
      <w:proofErr w:type="spellEnd"/>
      <w:r w:rsidRPr="00757679">
        <w:t xml:space="preserve"> </w:t>
      </w:r>
      <w:proofErr w:type="spellStart"/>
      <w:r w:rsidRPr="00757679">
        <w:t>bagi</w:t>
      </w:r>
      <w:proofErr w:type="spellEnd"/>
      <w:r w:rsidRPr="00757679">
        <w:t xml:space="preserve">  </w:t>
      </w:r>
      <w:proofErr w:type="spellStart"/>
      <w:r w:rsidRPr="00757679">
        <w:t>anak</w:t>
      </w:r>
      <w:proofErr w:type="spellEnd"/>
      <w:r w:rsidRPr="00757679">
        <w:t xml:space="preserve">  </w:t>
      </w:r>
      <w:proofErr w:type="spellStart"/>
      <w:r w:rsidRPr="00757679">
        <w:t>tunarungu</w:t>
      </w:r>
      <w:proofErr w:type="spellEnd"/>
      <w:r w:rsidRPr="00757679">
        <w:t>.</w:t>
      </w:r>
    </w:p>
    <w:p w:rsidR="007B49BA" w:rsidRPr="00757679" w:rsidRDefault="007B49BA" w:rsidP="00622456">
      <w:pPr>
        <w:pStyle w:val="ListParagraph"/>
        <w:numPr>
          <w:ilvl w:val="0"/>
          <w:numId w:val="4"/>
        </w:numPr>
        <w:spacing w:line="480" w:lineRule="auto"/>
        <w:ind w:left="720"/>
        <w:jc w:val="both"/>
      </w:pPr>
      <w:proofErr w:type="spellStart"/>
      <w:r w:rsidRPr="00757679">
        <w:t>Bagi</w:t>
      </w:r>
      <w:proofErr w:type="spellEnd"/>
      <w:r w:rsidRPr="00757679">
        <w:t xml:space="preserve"> </w:t>
      </w:r>
      <w:proofErr w:type="spellStart"/>
      <w:r w:rsidRPr="00757679">
        <w:t>siswa</w:t>
      </w:r>
      <w:proofErr w:type="spellEnd"/>
      <w:r w:rsidRPr="00757679">
        <w:t xml:space="preserve">, </w:t>
      </w:r>
      <w:proofErr w:type="spellStart"/>
      <w:r w:rsidRPr="00757679">
        <w:t>hasil</w:t>
      </w:r>
      <w:proofErr w:type="spellEnd"/>
      <w:r w:rsidRPr="00757679">
        <w:t xml:space="preserve"> </w:t>
      </w:r>
      <w:proofErr w:type="spellStart"/>
      <w:r w:rsidRPr="00757679">
        <w:t>penelitian</w:t>
      </w:r>
      <w:proofErr w:type="spellEnd"/>
      <w:r w:rsidRPr="00757679">
        <w:t xml:space="preserve"> </w:t>
      </w:r>
      <w:proofErr w:type="spellStart"/>
      <w:r w:rsidRPr="00757679">
        <w:t>ini</w:t>
      </w:r>
      <w:proofErr w:type="spellEnd"/>
      <w:r w:rsidRPr="00757679">
        <w:t xml:space="preserve"> </w:t>
      </w:r>
      <w:proofErr w:type="spellStart"/>
      <w:r w:rsidRPr="00757679">
        <w:t>dapat</w:t>
      </w:r>
      <w:proofErr w:type="spellEnd"/>
      <w:r w:rsidRPr="00757679">
        <w:t xml:space="preserve"> </w:t>
      </w:r>
      <w:proofErr w:type="spellStart"/>
      <w:r w:rsidRPr="00757679">
        <w:t>dijadikan</w:t>
      </w:r>
      <w:proofErr w:type="spellEnd"/>
      <w:r w:rsidRPr="00757679">
        <w:t xml:space="preserve"> </w:t>
      </w:r>
      <w:proofErr w:type="spellStart"/>
      <w:r w:rsidRPr="00757679">
        <w:t>sebagai</w:t>
      </w:r>
      <w:proofErr w:type="spellEnd"/>
      <w:r w:rsidRPr="00757679">
        <w:t xml:space="preserve"> </w:t>
      </w:r>
      <w:proofErr w:type="spellStart"/>
      <w:r w:rsidRPr="00757679">
        <w:t>masukan</w:t>
      </w:r>
      <w:proofErr w:type="spellEnd"/>
      <w:r w:rsidRPr="00757679">
        <w:t xml:space="preserve"> yang </w:t>
      </w:r>
      <w:proofErr w:type="spellStart"/>
      <w:r w:rsidRPr="00757679">
        <w:t>dapat</w:t>
      </w:r>
      <w:proofErr w:type="spellEnd"/>
      <w:r w:rsidRPr="00757679">
        <w:t xml:space="preserve"> </w:t>
      </w:r>
      <w:proofErr w:type="spellStart"/>
      <w:r w:rsidRPr="00757679">
        <w:t>memperkaya</w:t>
      </w:r>
      <w:proofErr w:type="spellEnd"/>
      <w:r w:rsidRPr="00757679">
        <w:t xml:space="preserve"> </w:t>
      </w:r>
      <w:proofErr w:type="spellStart"/>
      <w:r w:rsidRPr="00757679">
        <w:t>khazana</w:t>
      </w:r>
      <w:proofErr w:type="spellEnd"/>
      <w:r w:rsidRPr="00757679">
        <w:t xml:space="preserve"> </w:t>
      </w:r>
      <w:proofErr w:type="spellStart"/>
      <w:r w:rsidRPr="00757679">
        <w:t>pengetahuan</w:t>
      </w:r>
      <w:proofErr w:type="spellEnd"/>
      <w:r w:rsidRPr="00757679">
        <w:t xml:space="preserve"> </w:t>
      </w:r>
      <w:proofErr w:type="spellStart"/>
      <w:r w:rsidRPr="00757679">
        <w:t>bagi</w:t>
      </w:r>
      <w:proofErr w:type="spellEnd"/>
      <w:r w:rsidRPr="00757679">
        <w:t xml:space="preserve"> </w:t>
      </w:r>
      <w:proofErr w:type="spellStart"/>
      <w:r w:rsidRPr="00757679">
        <w:t>pendidikan</w:t>
      </w:r>
      <w:proofErr w:type="spellEnd"/>
      <w:r w:rsidRPr="00757679">
        <w:t xml:space="preserve"> </w:t>
      </w:r>
      <w:proofErr w:type="spellStart"/>
      <w:r w:rsidRPr="00757679">
        <w:t>anak</w:t>
      </w:r>
      <w:proofErr w:type="spellEnd"/>
      <w:r w:rsidRPr="00757679">
        <w:t xml:space="preserve"> </w:t>
      </w:r>
      <w:proofErr w:type="spellStart"/>
      <w:r w:rsidRPr="00757679">
        <w:t>tunarungu</w:t>
      </w:r>
      <w:proofErr w:type="spellEnd"/>
      <w:r w:rsidRPr="00757679">
        <w:t xml:space="preserve">, </w:t>
      </w:r>
      <w:proofErr w:type="spellStart"/>
      <w:r w:rsidRPr="00757679">
        <w:t>khususnya</w:t>
      </w:r>
      <w:proofErr w:type="spellEnd"/>
      <w:r w:rsidRPr="00757679">
        <w:t xml:space="preserve"> yang </w:t>
      </w:r>
      <w:proofErr w:type="spellStart"/>
      <w:r w:rsidRPr="00757679">
        <w:t>berkaitan</w:t>
      </w:r>
      <w:proofErr w:type="spellEnd"/>
      <w:r w:rsidRPr="00757679">
        <w:t xml:space="preserve"> </w:t>
      </w:r>
      <w:proofErr w:type="spellStart"/>
      <w:r w:rsidRPr="00757679">
        <w:t>dengan</w:t>
      </w:r>
      <w:proofErr w:type="spellEnd"/>
      <w:r w:rsidRPr="00757679">
        <w:t xml:space="preserve"> </w:t>
      </w:r>
      <w:proofErr w:type="spellStart"/>
      <w:r w:rsidRPr="00757679">
        <w:t>bidang</w:t>
      </w:r>
      <w:proofErr w:type="spellEnd"/>
      <w:r w:rsidRPr="00757679">
        <w:t xml:space="preserve"> </w:t>
      </w:r>
      <w:proofErr w:type="spellStart"/>
      <w:r w:rsidRPr="00757679">
        <w:t>aritmatika</w:t>
      </w:r>
      <w:proofErr w:type="spellEnd"/>
      <w:r w:rsidRPr="00757679">
        <w:t xml:space="preserve"> </w:t>
      </w:r>
      <w:proofErr w:type="spellStart"/>
      <w:r w:rsidRPr="00757679">
        <w:t>dalam</w:t>
      </w:r>
      <w:proofErr w:type="spellEnd"/>
      <w:r w:rsidRPr="00757679">
        <w:t xml:space="preserve"> </w:t>
      </w:r>
      <w:proofErr w:type="spellStart"/>
      <w:r w:rsidRPr="00757679">
        <w:t>pembelajaran</w:t>
      </w:r>
      <w:proofErr w:type="spellEnd"/>
      <w:r w:rsidRPr="00757679">
        <w:t xml:space="preserve"> </w:t>
      </w:r>
      <w:proofErr w:type="spellStart"/>
      <w:r w:rsidRPr="00757679">
        <w:t>matematika</w:t>
      </w:r>
      <w:proofErr w:type="spellEnd"/>
      <w:r w:rsidRPr="00757679">
        <w:t xml:space="preserve"> </w:t>
      </w:r>
      <w:proofErr w:type="spellStart"/>
      <w:r w:rsidRPr="00757679">
        <w:t>sehingga</w:t>
      </w:r>
      <w:proofErr w:type="spellEnd"/>
      <w:r w:rsidRPr="00757679">
        <w:t xml:space="preserve"> </w:t>
      </w:r>
      <w:proofErr w:type="spellStart"/>
      <w:r w:rsidRPr="00757679">
        <w:t>memungkinkan</w:t>
      </w:r>
      <w:proofErr w:type="spellEnd"/>
      <w:r w:rsidRPr="00757679">
        <w:t xml:space="preserve"> </w:t>
      </w:r>
      <w:proofErr w:type="spellStart"/>
      <w:r w:rsidRPr="00757679">
        <w:t>mereka</w:t>
      </w:r>
      <w:proofErr w:type="spellEnd"/>
      <w:r w:rsidRPr="00757679">
        <w:t xml:space="preserve"> </w:t>
      </w:r>
      <w:proofErr w:type="spellStart"/>
      <w:r w:rsidRPr="00757679">
        <w:t>berkembang</w:t>
      </w:r>
      <w:proofErr w:type="spellEnd"/>
      <w:r w:rsidRPr="00757679">
        <w:t xml:space="preserve"> </w:t>
      </w:r>
      <w:proofErr w:type="spellStart"/>
      <w:r w:rsidRPr="00757679">
        <w:t>sesuai</w:t>
      </w:r>
      <w:proofErr w:type="spellEnd"/>
      <w:r w:rsidRPr="00757679">
        <w:t xml:space="preserve"> </w:t>
      </w:r>
      <w:proofErr w:type="spellStart"/>
      <w:r w:rsidRPr="00757679">
        <w:t>dengan</w:t>
      </w:r>
      <w:proofErr w:type="spellEnd"/>
      <w:r w:rsidRPr="00757679">
        <w:t xml:space="preserve"> </w:t>
      </w:r>
      <w:proofErr w:type="spellStart"/>
      <w:r w:rsidRPr="00757679">
        <w:t>potensi</w:t>
      </w:r>
      <w:proofErr w:type="spellEnd"/>
      <w:r w:rsidRPr="00757679">
        <w:t xml:space="preserve"> yang </w:t>
      </w:r>
      <w:proofErr w:type="spellStart"/>
      <w:r w:rsidRPr="00757679">
        <w:t>dimilikinya</w:t>
      </w:r>
      <w:proofErr w:type="spellEnd"/>
      <w:r w:rsidRPr="00757679">
        <w:t>.</w:t>
      </w:r>
    </w:p>
    <w:p w:rsidR="007B49BA" w:rsidRPr="00757679" w:rsidRDefault="007B49BA" w:rsidP="00622456">
      <w:pPr>
        <w:pStyle w:val="ListParagraph"/>
        <w:numPr>
          <w:ilvl w:val="0"/>
          <w:numId w:val="4"/>
        </w:numPr>
        <w:spacing w:line="480" w:lineRule="auto"/>
        <w:ind w:left="720"/>
        <w:jc w:val="both"/>
      </w:pPr>
      <w:proofErr w:type="spellStart"/>
      <w:r w:rsidRPr="00757679">
        <w:t>Bagi</w:t>
      </w:r>
      <w:proofErr w:type="spellEnd"/>
      <w:r w:rsidRPr="00757679">
        <w:t xml:space="preserve"> orang </w:t>
      </w:r>
      <w:proofErr w:type="spellStart"/>
      <w:r w:rsidRPr="00757679">
        <w:t>tua</w:t>
      </w:r>
      <w:proofErr w:type="spellEnd"/>
      <w:r w:rsidRPr="00757679">
        <w:t xml:space="preserve">, </w:t>
      </w:r>
      <w:proofErr w:type="spellStart"/>
      <w:r w:rsidRPr="00757679">
        <w:t>menjadi</w:t>
      </w:r>
      <w:proofErr w:type="spellEnd"/>
      <w:r w:rsidRPr="00757679">
        <w:t xml:space="preserve"> </w:t>
      </w:r>
      <w:proofErr w:type="spellStart"/>
      <w:r w:rsidRPr="00757679">
        <w:t>masukan</w:t>
      </w:r>
      <w:proofErr w:type="spellEnd"/>
      <w:r w:rsidRPr="00757679">
        <w:t xml:space="preserve"> </w:t>
      </w:r>
      <w:proofErr w:type="spellStart"/>
      <w:r w:rsidRPr="00757679">
        <w:t>berharga</w:t>
      </w:r>
      <w:proofErr w:type="spellEnd"/>
      <w:r w:rsidRPr="00757679">
        <w:t xml:space="preserve"> </w:t>
      </w:r>
      <w:proofErr w:type="spellStart"/>
      <w:r w:rsidRPr="00757679">
        <w:t>bagi</w:t>
      </w:r>
      <w:proofErr w:type="spellEnd"/>
      <w:r w:rsidRPr="00757679">
        <w:t xml:space="preserve"> orang </w:t>
      </w:r>
      <w:proofErr w:type="spellStart"/>
      <w:r w:rsidRPr="00757679">
        <w:t>tua</w:t>
      </w:r>
      <w:proofErr w:type="spellEnd"/>
      <w:r w:rsidRPr="00757679">
        <w:t xml:space="preserve"> </w:t>
      </w:r>
      <w:proofErr w:type="spellStart"/>
      <w:r w:rsidRPr="00757679">
        <w:t>anak</w:t>
      </w:r>
      <w:proofErr w:type="spellEnd"/>
      <w:r w:rsidRPr="00757679">
        <w:t xml:space="preserve"> </w:t>
      </w:r>
      <w:proofErr w:type="spellStart"/>
      <w:r w:rsidRPr="00757679">
        <w:t>tunarungu</w:t>
      </w:r>
      <w:proofErr w:type="spellEnd"/>
      <w:r w:rsidRPr="00757679">
        <w:t xml:space="preserve"> </w:t>
      </w:r>
      <w:proofErr w:type="spellStart"/>
      <w:r w:rsidRPr="00757679">
        <w:t>dalam</w:t>
      </w:r>
      <w:proofErr w:type="spellEnd"/>
      <w:r w:rsidRPr="00757679">
        <w:t xml:space="preserve"> </w:t>
      </w:r>
      <w:proofErr w:type="spellStart"/>
      <w:r w:rsidRPr="00757679">
        <w:t>membimbing</w:t>
      </w:r>
      <w:proofErr w:type="spellEnd"/>
      <w:r w:rsidRPr="00757679">
        <w:t xml:space="preserve"> </w:t>
      </w:r>
      <w:proofErr w:type="spellStart"/>
      <w:r w:rsidRPr="00757679">
        <w:t>dan</w:t>
      </w:r>
      <w:proofErr w:type="spellEnd"/>
      <w:r w:rsidRPr="00757679">
        <w:t xml:space="preserve"> </w:t>
      </w:r>
      <w:proofErr w:type="spellStart"/>
      <w:r w:rsidRPr="00757679">
        <w:t>mengarahkan</w:t>
      </w:r>
      <w:proofErr w:type="spellEnd"/>
      <w:r w:rsidRPr="00757679">
        <w:t xml:space="preserve"> </w:t>
      </w:r>
      <w:proofErr w:type="spellStart"/>
      <w:r w:rsidRPr="00757679">
        <w:t>anaknya</w:t>
      </w:r>
      <w:proofErr w:type="spellEnd"/>
      <w:r w:rsidRPr="00757679">
        <w:t xml:space="preserve">  agar </w:t>
      </w:r>
      <w:proofErr w:type="spellStart"/>
      <w:r w:rsidRPr="00757679">
        <w:t>kemampuan</w:t>
      </w:r>
      <w:proofErr w:type="spellEnd"/>
      <w:r w:rsidRPr="00757679">
        <w:t xml:space="preserve"> </w:t>
      </w:r>
      <w:proofErr w:type="spellStart"/>
      <w:r w:rsidRPr="00757679">
        <w:t>anak</w:t>
      </w:r>
      <w:proofErr w:type="spellEnd"/>
      <w:r w:rsidRPr="00757679">
        <w:t xml:space="preserve"> </w:t>
      </w:r>
      <w:proofErr w:type="spellStart"/>
      <w:r w:rsidRPr="00757679">
        <w:t>dalam</w:t>
      </w:r>
      <w:proofErr w:type="spellEnd"/>
      <w:r w:rsidRPr="00757679">
        <w:t xml:space="preserve"> </w:t>
      </w:r>
      <w:proofErr w:type="spellStart"/>
      <w:r w:rsidRPr="00757679">
        <w:t>bidang</w:t>
      </w:r>
      <w:proofErr w:type="spellEnd"/>
      <w:r w:rsidRPr="00757679">
        <w:t xml:space="preserve"> </w:t>
      </w:r>
      <w:proofErr w:type="spellStart"/>
      <w:r w:rsidRPr="00757679">
        <w:t>akademik</w:t>
      </w:r>
      <w:proofErr w:type="spellEnd"/>
      <w:r w:rsidRPr="00757679">
        <w:t xml:space="preserve"> </w:t>
      </w:r>
      <w:proofErr w:type="spellStart"/>
      <w:r w:rsidRPr="00757679">
        <w:t>khususnya</w:t>
      </w:r>
      <w:proofErr w:type="spellEnd"/>
      <w:r w:rsidRPr="00757679">
        <w:t xml:space="preserve"> di </w:t>
      </w:r>
      <w:proofErr w:type="spellStart"/>
      <w:r w:rsidRPr="00757679">
        <w:t>bidang</w:t>
      </w:r>
      <w:proofErr w:type="spellEnd"/>
      <w:r w:rsidRPr="00757679">
        <w:t xml:space="preserve">  </w:t>
      </w:r>
      <w:proofErr w:type="spellStart"/>
      <w:r w:rsidRPr="00757679">
        <w:t>aritmatika</w:t>
      </w:r>
      <w:proofErr w:type="spellEnd"/>
      <w:r w:rsidRPr="00757679">
        <w:t xml:space="preserve"> </w:t>
      </w:r>
      <w:proofErr w:type="spellStart"/>
      <w:r w:rsidRPr="00757679">
        <w:t>dalam</w:t>
      </w:r>
      <w:proofErr w:type="spellEnd"/>
      <w:r w:rsidRPr="00757679">
        <w:t xml:space="preserve"> </w:t>
      </w:r>
      <w:proofErr w:type="spellStart"/>
      <w:r w:rsidRPr="00757679">
        <w:t>pembelajaran</w:t>
      </w:r>
      <w:proofErr w:type="spellEnd"/>
      <w:r w:rsidRPr="00757679">
        <w:t xml:space="preserve"> </w:t>
      </w:r>
      <w:proofErr w:type="spellStart"/>
      <w:r w:rsidRPr="00757679">
        <w:t>matematika</w:t>
      </w:r>
      <w:proofErr w:type="spellEnd"/>
      <w:r w:rsidRPr="00757679">
        <w:t xml:space="preserve"> </w:t>
      </w:r>
      <w:proofErr w:type="spellStart"/>
      <w:r w:rsidRPr="00757679">
        <w:t>dapat</w:t>
      </w:r>
      <w:proofErr w:type="spellEnd"/>
      <w:r w:rsidRPr="00757679">
        <w:t xml:space="preserve"> </w:t>
      </w:r>
      <w:proofErr w:type="spellStart"/>
      <w:r w:rsidRPr="00757679">
        <w:t>berkembang</w:t>
      </w:r>
      <w:proofErr w:type="spellEnd"/>
      <w:r w:rsidRPr="00757679">
        <w:t xml:space="preserve"> </w:t>
      </w:r>
      <w:proofErr w:type="spellStart"/>
      <w:r w:rsidRPr="00757679">
        <w:t>secara</w:t>
      </w:r>
      <w:proofErr w:type="spellEnd"/>
      <w:r w:rsidRPr="00757679">
        <w:t xml:space="preserve"> optimal</w:t>
      </w:r>
    </w:p>
    <w:p w:rsidR="007B49BA" w:rsidRPr="00757679" w:rsidRDefault="007B49BA" w:rsidP="007B49BA">
      <w:pPr>
        <w:rPr>
          <w:rFonts w:ascii="Times New Roman" w:hAnsi="Times New Roman" w:cs="Times New Roman"/>
          <w:sz w:val="24"/>
          <w:szCs w:val="24"/>
        </w:rPr>
      </w:pPr>
    </w:p>
    <w:p w:rsidR="007B49BA" w:rsidRPr="00757679" w:rsidRDefault="007B49BA" w:rsidP="007B49BA">
      <w:pPr>
        <w:pStyle w:val="Default"/>
        <w:tabs>
          <w:tab w:val="left" w:pos="567"/>
          <w:tab w:val="left" w:pos="4230"/>
          <w:tab w:val="left" w:pos="4590"/>
        </w:tabs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7B49BA" w:rsidRPr="00757679" w:rsidRDefault="007B49BA" w:rsidP="007B49BA">
      <w:pPr>
        <w:rPr>
          <w:rFonts w:ascii="Times New Roman" w:hAnsi="Times New Roman" w:cs="Times New Roman"/>
          <w:sz w:val="24"/>
          <w:szCs w:val="24"/>
        </w:rPr>
      </w:pPr>
    </w:p>
    <w:p w:rsidR="007B49BA" w:rsidRPr="00757679" w:rsidRDefault="007B49BA" w:rsidP="007B49BA">
      <w:pPr>
        <w:rPr>
          <w:rFonts w:ascii="Times New Roman" w:hAnsi="Times New Roman" w:cs="Times New Roman"/>
          <w:sz w:val="24"/>
          <w:szCs w:val="24"/>
        </w:rPr>
      </w:pPr>
    </w:p>
    <w:p w:rsidR="007B49BA" w:rsidRPr="00757679" w:rsidRDefault="007B49BA" w:rsidP="00DF5AAB">
      <w:pPr>
        <w:pStyle w:val="Default"/>
        <w:tabs>
          <w:tab w:val="left" w:pos="567"/>
          <w:tab w:val="left" w:pos="4230"/>
          <w:tab w:val="left" w:pos="459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7B49BA" w:rsidRPr="00757679" w:rsidRDefault="007B49BA" w:rsidP="00DF5AAB">
      <w:pPr>
        <w:pStyle w:val="Default"/>
        <w:tabs>
          <w:tab w:val="left" w:pos="567"/>
          <w:tab w:val="left" w:pos="4230"/>
          <w:tab w:val="left" w:pos="459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7B49BA" w:rsidRPr="00757679" w:rsidRDefault="007B49BA" w:rsidP="00DF5AAB">
      <w:pPr>
        <w:pStyle w:val="Default"/>
        <w:tabs>
          <w:tab w:val="left" w:pos="567"/>
          <w:tab w:val="left" w:pos="4230"/>
          <w:tab w:val="left" w:pos="459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7B49BA" w:rsidRPr="00757679" w:rsidRDefault="007B49BA" w:rsidP="00DF5AAB">
      <w:pPr>
        <w:pStyle w:val="Default"/>
        <w:tabs>
          <w:tab w:val="left" w:pos="567"/>
          <w:tab w:val="left" w:pos="4230"/>
          <w:tab w:val="left" w:pos="459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7B49BA" w:rsidRPr="00757679" w:rsidRDefault="007B49BA" w:rsidP="00DF5AAB">
      <w:pPr>
        <w:pStyle w:val="Default"/>
        <w:tabs>
          <w:tab w:val="left" w:pos="567"/>
          <w:tab w:val="left" w:pos="4230"/>
          <w:tab w:val="left" w:pos="459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4D5201" w:rsidRDefault="004D5201" w:rsidP="00DF5AAB">
      <w:pPr>
        <w:pStyle w:val="Default"/>
        <w:tabs>
          <w:tab w:val="left" w:pos="567"/>
          <w:tab w:val="left" w:pos="4230"/>
          <w:tab w:val="left" w:pos="4590"/>
        </w:tabs>
        <w:spacing w:line="480" w:lineRule="auto"/>
        <w:jc w:val="both"/>
        <w:rPr>
          <w:rFonts w:ascii="Times New Roman" w:hAnsi="Times New Roman" w:cs="Times New Roman"/>
        </w:rPr>
      </w:pPr>
    </w:p>
    <w:p w:rsidR="00560A70" w:rsidRPr="00C9391C" w:rsidRDefault="00560A70" w:rsidP="00560A7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60A70" w:rsidRPr="00C9391C" w:rsidSect="00565A1F">
      <w:headerReference w:type="even" r:id="rId8"/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1134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6E" w:rsidRDefault="00CC646E" w:rsidP="00123155">
      <w:pPr>
        <w:spacing w:after="0" w:line="240" w:lineRule="auto"/>
      </w:pPr>
      <w:r>
        <w:separator/>
      </w:r>
    </w:p>
  </w:endnote>
  <w:endnote w:type="continuationSeparator" w:id="0">
    <w:p w:rsidR="00CC646E" w:rsidRDefault="00CC646E" w:rsidP="0012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dioactiv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1F" w:rsidRDefault="00565A1F">
    <w:pPr>
      <w:pStyle w:val="Footer"/>
      <w:jc w:val="center"/>
    </w:pPr>
  </w:p>
  <w:p w:rsidR="00D56450" w:rsidRDefault="00D56450" w:rsidP="0024450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1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450" w:rsidRDefault="00D564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450" w:rsidRDefault="00D56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6E" w:rsidRDefault="00CC646E" w:rsidP="00123155">
      <w:pPr>
        <w:spacing w:after="0" w:line="240" w:lineRule="auto"/>
      </w:pPr>
      <w:r>
        <w:separator/>
      </w:r>
    </w:p>
  </w:footnote>
  <w:footnote w:type="continuationSeparator" w:id="0">
    <w:p w:rsidR="00CC646E" w:rsidRDefault="00CC646E" w:rsidP="0012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06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70CE" w:rsidRDefault="003D70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B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D70CE" w:rsidRDefault="003D7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115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70CE" w:rsidRDefault="003D70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B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56450" w:rsidRDefault="00D56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65A"/>
    <w:multiLevelType w:val="hybridMultilevel"/>
    <w:tmpl w:val="D7F20BDA"/>
    <w:lvl w:ilvl="0" w:tplc="67965E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04145A"/>
    <w:multiLevelType w:val="hybridMultilevel"/>
    <w:tmpl w:val="7B889170"/>
    <w:lvl w:ilvl="0" w:tplc="2F86AB76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50206"/>
    <w:multiLevelType w:val="hybridMultilevel"/>
    <w:tmpl w:val="B0EE4A1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DD3420"/>
    <w:multiLevelType w:val="hybridMultilevel"/>
    <w:tmpl w:val="8558EED0"/>
    <w:lvl w:ilvl="0" w:tplc="5A8AE818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E565F4"/>
    <w:multiLevelType w:val="hybridMultilevel"/>
    <w:tmpl w:val="026C232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2A1710D"/>
    <w:multiLevelType w:val="hybridMultilevel"/>
    <w:tmpl w:val="B0682D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6317"/>
    <w:multiLevelType w:val="hybridMultilevel"/>
    <w:tmpl w:val="CE82D25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B2D10"/>
    <w:multiLevelType w:val="hybridMultilevel"/>
    <w:tmpl w:val="F2E4D56C"/>
    <w:lvl w:ilvl="0" w:tplc="2F2407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1D037C"/>
    <w:multiLevelType w:val="hybridMultilevel"/>
    <w:tmpl w:val="B866D5F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BD57CE3"/>
    <w:multiLevelType w:val="hybridMultilevel"/>
    <w:tmpl w:val="0D4A1D26"/>
    <w:lvl w:ilvl="0" w:tplc="87BA4B3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D3F4056"/>
    <w:multiLevelType w:val="hybridMultilevel"/>
    <w:tmpl w:val="3648C882"/>
    <w:lvl w:ilvl="0" w:tplc="C088AC8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971E9"/>
    <w:multiLevelType w:val="hybridMultilevel"/>
    <w:tmpl w:val="D19C0614"/>
    <w:lvl w:ilvl="0" w:tplc="792E35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21877494"/>
    <w:multiLevelType w:val="multilevel"/>
    <w:tmpl w:val="6298F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F53555"/>
    <w:multiLevelType w:val="hybridMultilevel"/>
    <w:tmpl w:val="88DE46C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C0479"/>
    <w:multiLevelType w:val="hybridMultilevel"/>
    <w:tmpl w:val="DF5C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76B93"/>
    <w:multiLevelType w:val="hybridMultilevel"/>
    <w:tmpl w:val="141E1B2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7">
      <w:start w:val="1"/>
      <w:numFmt w:val="lowerLetter"/>
      <w:lvlText w:val="%2)"/>
      <w:lvlJc w:val="left"/>
      <w:pPr>
        <w:ind w:left="1724" w:hanging="360"/>
      </w:pPr>
    </w:lvl>
    <w:lvl w:ilvl="2" w:tplc="78BAFF10">
      <w:start w:val="3"/>
      <w:numFmt w:val="upperLetter"/>
      <w:lvlText w:val="%3."/>
      <w:lvlJc w:val="left"/>
      <w:pPr>
        <w:ind w:left="26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8A321F"/>
    <w:multiLevelType w:val="hybridMultilevel"/>
    <w:tmpl w:val="41C0EEF4"/>
    <w:lvl w:ilvl="0" w:tplc="F2764C7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C565A7"/>
    <w:multiLevelType w:val="hybridMultilevel"/>
    <w:tmpl w:val="9B626FF4"/>
    <w:lvl w:ilvl="0" w:tplc="EB5E07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F72264"/>
    <w:multiLevelType w:val="hybridMultilevel"/>
    <w:tmpl w:val="0122F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04261C"/>
    <w:multiLevelType w:val="hybridMultilevel"/>
    <w:tmpl w:val="0598FBEC"/>
    <w:lvl w:ilvl="0" w:tplc="2282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90DAEA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A05DE"/>
    <w:multiLevelType w:val="hybridMultilevel"/>
    <w:tmpl w:val="652A71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41D1283B"/>
    <w:multiLevelType w:val="hybridMultilevel"/>
    <w:tmpl w:val="239A4554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AE721F"/>
    <w:multiLevelType w:val="hybridMultilevel"/>
    <w:tmpl w:val="BFA6D902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>
    <w:nsid w:val="462121D7"/>
    <w:multiLevelType w:val="hybridMultilevel"/>
    <w:tmpl w:val="51DA9856"/>
    <w:lvl w:ilvl="0" w:tplc="1C1E0E1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77D4003"/>
    <w:multiLevelType w:val="hybridMultilevel"/>
    <w:tmpl w:val="0562E5D0"/>
    <w:lvl w:ilvl="0" w:tplc="0409000F">
      <w:start w:val="1"/>
      <w:numFmt w:val="decimal"/>
      <w:lvlText w:val="%1."/>
      <w:lvlJc w:val="left"/>
      <w:pPr>
        <w:ind w:left="1268" w:hanging="360"/>
      </w:p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6">
    <w:nsid w:val="478E572B"/>
    <w:multiLevelType w:val="hybridMultilevel"/>
    <w:tmpl w:val="6FF237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7">
      <w:start w:val="1"/>
      <w:numFmt w:val="lowerLetter"/>
      <w:lvlText w:val="%2)"/>
      <w:lvlJc w:val="left"/>
      <w:pPr>
        <w:ind w:left="1724" w:hanging="360"/>
      </w:pPr>
    </w:lvl>
    <w:lvl w:ilvl="2" w:tplc="D6E6B2BE">
      <w:start w:val="1"/>
      <w:numFmt w:val="decimal"/>
      <w:lvlText w:val="%3)"/>
      <w:lvlJc w:val="left"/>
      <w:pPr>
        <w:ind w:left="2624" w:hanging="360"/>
      </w:pPr>
      <w:rPr>
        <w:rFonts w:eastAsia="Times New Roman" w:hint="default"/>
        <w:color w:val="000000"/>
      </w:rPr>
    </w:lvl>
    <w:lvl w:ilvl="3" w:tplc="50DA208A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8355281"/>
    <w:multiLevelType w:val="multilevel"/>
    <w:tmpl w:val="A7CE0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4A4912FC"/>
    <w:multiLevelType w:val="hybridMultilevel"/>
    <w:tmpl w:val="CDA02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74829"/>
    <w:multiLevelType w:val="hybridMultilevel"/>
    <w:tmpl w:val="893AD872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i w:val="0"/>
        <w:vertAlign w:val="baseline"/>
      </w:rPr>
    </w:lvl>
    <w:lvl w:ilvl="1" w:tplc="6B60C7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17AF3"/>
    <w:multiLevelType w:val="hybridMultilevel"/>
    <w:tmpl w:val="8E084566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7DC5173"/>
    <w:multiLevelType w:val="hybridMultilevel"/>
    <w:tmpl w:val="2E9C8956"/>
    <w:lvl w:ilvl="0" w:tplc="04210011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83460A"/>
    <w:multiLevelType w:val="hybridMultilevel"/>
    <w:tmpl w:val="3F5E4C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6029D"/>
    <w:multiLevelType w:val="hybridMultilevel"/>
    <w:tmpl w:val="ED985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F7166"/>
    <w:multiLevelType w:val="hybridMultilevel"/>
    <w:tmpl w:val="D41CD82E"/>
    <w:lvl w:ilvl="0" w:tplc="DC9CF64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6BA488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E6676"/>
    <w:multiLevelType w:val="hybridMultilevel"/>
    <w:tmpl w:val="2EF276CC"/>
    <w:lvl w:ilvl="0" w:tplc="3DD6B5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853F97"/>
    <w:multiLevelType w:val="hybridMultilevel"/>
    <w:tmpl w:val="8268700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524C6"/>
    <w:multiLevelType w:val="hybridMultilevel"/>
    <w:tmpl w:val="D376E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368D2"/>
    <w:multiLevelType w:val="hybridMultilevel"/>
    <w:tmpl w:val="055855F2"/>
    <w:lvl w:ilvl="0" w:tplc="4B36C9C4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8517EA5"/>
    <w:multiLevelType w:val="hybridMultilevel"/>
    <w:tmpl w:val="8C2C01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0"/>
  </w:num>
  <w:num w:numId="3">
    <w:abstractNumId w:val="41"/>
  </w:num>
  <w:num w:numId="4">
    <w:abstractNumId w:val="21"/>
  </w:num>
  <w:num w:numId="5">
    <w:abstractNumId w:val="12"/>
  </w:num>
  <w:num w:numId="6">
    <w:abstractNumId w:val="3"/>
  </w:num>
  <w:num w:numId="7">
    <w:abstractNumId w:val="8"/>
  </w:num>
  <w:num w:numId="8">
    <w:abstractNumId w:val="14"/>
  </w:num>
  <w:num w:numId="9">
    <w:abstractNumId w:val="29"/>
  </w:num>
  <w:num w:numId="10">
    <w:abstractNumId w:val="37"/>
  </w:num>
  <w:num w:numId="11">
    <w:abstractNumId w:val="42"/>
  </w:num>
  <w:num w:numId="12">
    <w:abstractNumId w:val="38"/>
  </w:num>
  <w:num w:numId="13">
    <w:abstractNumId w:val="7"/>
  </w:num>
  <w:num w:numId="14">
    <w:abstractNumId w:val="28"/>
  </w:num>
  <w:num w:numId="15">
    <w:abstractNumId w:val="22"/>
  </w:num>
  <w:num w:numId="16">
    <w:abstractNumId w:val="26"/>
  </w:num>
  <w:num w:numId="17">
    <w:abstractNumId w:val="15"/>
  </w:num>
  <w:num w:numId="18">
    <w:abstractNumId w:val="40"/>
  </w:num>
  <w:num w:numId="19">
    <w:abstractNumId w:val="1"/>
  </w:num>
  <w:num w:numId="20">
    <w:abstractNumId w:val="16"/>
  </w:num>
  <w:num w:numId="21">
    <w:abstractNumId w:val="23"/>
  </w:num>
  <w:num w:numId="22">
    <w:abstractNumId w:val="20"/>
  </w:num>
  <w:num w:numId="23">
    <w:abstractNumId w:val="5"/>
  </w:num>
  <w:num w:numId="24">
    <w:abstractNumId w:val="0"/>
  </w:num>
  <w:num w:numId="25">
    <w:abstractNumId w:val="6"/>
  </w:num>
  <w:num w:numId="26">
    <w:abstractNumId w:val="17"/>
  </w:num>
  <w:num w:numId="27">
    <w:abstractNumId w:val="4"/>
  </w:num>
  <w:num w:numId="28">
    <w:abstractNumId w:val="25"/>
  </w:num>
  <w:num w:numId="29">
    <w:abstractNumId w:val="19"/>
  </w:num>
  <w:num w:numId="30">
    <w:abstractNumId w:val="18"/>
  </w:num>
  <w:num w:numId="31">
    <w:abstractNumId w:val="31"/>
  </w:num>
  <w:num w:numId="32">
    <w:abstractNumId w:val="34"/>
  </w:num>
  <w:num w:numId="33">
    <w:abstractNumId w:val="11"/>
  </w:num>
  <w:num w:numId="34">
    <w:abstractNumId w:val="27"/>
  </w:num>
  <w:num w:numId="35">
    <w:abstractNumId w:val="2"/>
  </w:num>
  <w:num w:numId="36">
    <w:abstractNumId w:val="35"/>
  </w:num>
  <w:num w:numId="37">
    <w:abstractNumId w:val="9"/>
  </w:num>
  <w:num w:numId="38">
    <w:abstractNumId w:val="32"/>
  </w:num>
  <w:num w:numId="39">
    <w:abstractNumId w:val="24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3"/>
  </w:num>
  <w:num w:numId="43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6E"/>
    <w:rsid w:val="00000E36"/>
    <w:rsid w:val="00010288"/>
    <w:rsid w:val="0002099E"/>
    <w:rsid w:val="00025CA7"/>
    <w:rsid w:val="00032B4F"/>
    <w:rsid w:val="00036E55"/>
    <w:rsid w:val="00037A12"/>
    <w:rsid w:val="00041321"/>
    <w:rsid w:val="000502E3"/>
    <w:rsid w:val="000644DC"/>
    <w:rsid w:val="00084372"/>
    <w:rsid w:val="00086402"/>
    <w:rsid w:val="000B6DE0"/>
    <w:rsid w:val="000C3A8E"/>
    <w:rsid w:val="000C5CBA"/>
    <w:rsid w:val="000D3926"/>
    <w:rsid w:val="000D4520"/>
    <w:rsid w:val="000D5B4D"/>
    <w:rsid w:val="000E156E"/>
    <w:rsid w:val="000F3A6D"/>
    <w:rsid w:val="001102C0"/>
    <w:rsid w:val="00117797"/>
    <w:rsid w:val="00123155"/>
    <w:rsid w:val="001250CE"/>
    <w:rsid w:val="00134D43"/>
    <w:rsid w:val="001508E5"/>
    <w:rsid w:val="0015333F"/>
    <w:rsid w:val="00154A3C"/>
    <w:rsid w:val="00161E38"/>
    <w:rsid w:val="001705F2"/>
    <w:rsid w:val="00174948"/>
    <w:rsid w:val="0018625E"/>
    <w:rsid w:val="00190C01"/>
    <w:rsid w:val="001932BA"/>
    <w:rsid w:val="001A0A90"/>
    <w:rsid w:val="001A3471"/>
    <w:rsid w:val="001B1B4E"/>
    <w:rsid w:val="001B71C7"/>
    <w:rsid w:val="001C35FE"/>
    <w:rsid w:val="001D3EBA"/>
    <w:rsid w:val="001D4F58"/>
    <w:rsid w:val="001D7632"/>
    <w:rsid w:val="002029E7"/>
    <w:rsid w:val="00203CC6"/>
    <w:rsid w:val="002166DD"/>
    <w:rsid w:val="00221D30"/>
    <w:rsid w:val="00232B9F"/>
    <w:rsid w:val="002338ED"/>
    <w:rsid w:val="00240470"/>
    <w:rsid w:val="0024450F"/>
    <w:rsid w:val="002470E3"/>
    <w:rsid w:val="00253B9D"/>
    <w:rsid w:val="00254058"/>
    <w:rsid w:val="002630C8"/>
    <w:rsid w:val="00273DD4"/>
    <w:rsid w:val="00273F34"/>
    <w:rsid w:val="00290474"/>
    <w:rsid w:val="00294D54"/>
    <w:rsid w:val="0029552B"/>
    <w:rsid w:val="002A0A23"/>
    <w:rsid w:val="002A4778"/>
    <w:rsid w:val="002A47F9"/>
    <w:rsid w:val="002A7D63"/>
    <w:rsid w:val="002B114C"/>
    <w:rsid w:val="002D74D8"/>
    <w:rsid w:val="002F3A4D"/>
    <w:rsid w:val="00301FE3"/>
    <w:rsid w:val="00302B69"/>
    <w:rsid w:val="0030658D"/>
    <w:rsid w:val="00313FB1"/>
    <w:rsid w:val="00322C62"/>
    <w:rsid w:val="00323292"/>
    <w:rsid w:val="00326F62"/>
    <w:rsid w:val="0033075C"/>
    <w:rsid w:val="00331617"/>
    <w:rsid w:val="003326CD"/>
    <w:rsid w:val="0033511A"/>
    <w:rsid w:val="00342D3B"/>
    <w:rsid w:val="003469F8"/>
    <w:rsid w:val="0034706C"/>
    <w:rsid w:val="003630D8"/>
    <w:rsid w:val="00372EF2"/>
    <w:rsid w:val="00374743"/>
    <w:rsid w:val="00376794"/>
    <w:rsid w:val="0039086C"/>
    <w:rsid w:val="00393D7C"/>
    <w:rsid w:val="003A00D5"/>
    <w:rsid w:val="003A5C85"/>
    <w:rsid w:val="003D1CB3"/>
    <w:rsid w:val="003D70CE"/>
    <w:rsid w:val="003E2621"/>
    <w:rsid w:val="003E7DD0"/>
    <w:rsid w:val="003F5F99"/>
    <w:rsid w:val="00402997"/>
    <w:rsid w:val="004078BA"/>
    <w:rsid w:val="00420082"/>
    <w:rsid w:val="004209E3"/>
    <w:rsid w:val="004413AC"/>
    <w:rsid w:val="00446B83"/>
    <w:rsid w:val="00454D98"/>
    <w:rsid w:val="00455C15"/>
    <w:rsid w:val="0046455A"/>
    <w:rsid w:val="004653E9"/>
    <w:rsid w:val="00471BD1"/>
    <w:rsid w:val="00475866"/>
    <w:rsid w:val="00480986"/>
    <w:rsid w:val="004809F2"/>
    <w:rsid w:val="004940D2"/>
    <w:rsid w:val="004948DA"/>
    <w:rsid w:val="004A2674"/>
    <w:rsid w:val="004B61DC"/>
    <w:rsid w:val="004D5201"/>
    <w:rsid w:val="004D75C6"/>
    <w:rsid w:val="004E6253"/>
    <w:rsid w:val="0050215B"/>
    <w:rsid w:val="00502EA8"/>
    <w:rsid w:val="0050322E"/>
    <w:rsid w:val="00504980"/>
    <w:rsid w:val="00525E8A"/>
    <w:rsid w:val="00544F31"/>
    <w:rsid w:val="00545543"/>
    <w:rsid w:val="00554473"/>
    <w:rsid w:val="00560A70"/>
    <w:rsid w:val="00565A1F"/>
    <w:rsid w:val="00566D9C"/>
    <w:rsid w:val="005845EE"/>
    <w:rsid w:val="00587120"/>
    <w:rsid w:val="005A0042"/>
    <w:rsid w:val="005A0E34"/>
    <w:rsid w:val="005A43F3"/>
    <w:rsid w:val="005A6E18"/>
    <w:rsid w:val="005B3AAB"/>
    <w:rsid w:val="005B40DC"/>
    <w:rsid w:val="005B5B55"/>
    <w:rsid w:val="005B5F35"/>
    <w:rsid w:val="005C36A0"/>
    <w:rsid w:val="005C542E"/>
    <w:rsid w:val="005D075C"/>
    <w:rsid w:val="005E0F10"/>
    <w:rsid w:val="005E1511"/>
    <w:rsid w:val="005F2CA1"/>
    <w:rsid w:val="005F4B22"/>
    <w:rsid w:val="00602AD5"/>
    <w:rsid w:val="00606011"/>
    <w:rsid w:val="0060646F"/>
    <w:rsid w:val="0060687D"/>
    <w:rsid w:val="006116B1"/>
    <w:rsid w:val="006121C9"/>
    <w:rsid w:val="006215BF"/>
    <w:rsid w:val="00622456"/>
    <w:rsid w:val="0064134A"/>
    <w:rsid w:val="00644D0B"/>
    <w:rsid w:val="00645B76"/>
    <w:rsid w:val="006503E2"/>
    <w:rsid w:val="00662DA0"/>
    <w:rsid w:val="00665B71"/>
    <w:rsid w:val="00670820"/>
    <w:rsid w:val="00680A48"/>
    <w:rsid w:val="00687F5B"/>
    <w:rsid w:val="006907CC"/>
    <w:rsid w:val="006916D9"/>
    <w:rsid w:val="00691736"/>
    <w:rsid w:val="006933D0"/>
    <w:rsid w:val="00697B56"/>
    <w:rsid w:val="006B6DB0"/>
    <w:rsid w:val="006C297F"/>
    <w:rsid w:val="006C33CE"/>
    <w:rsid w:val="006C4A04"/>
    <w:rsid w:val="006C617E"/>
    <w:rsid w:val="006C7188"/>
    <w:rsid w:val="006D2C87"/>
    <w:rsid w:val="006D6570"/>
    <w:rsid w:val="006D7FFD"/>
    <w:rsid w:val="006E6E3A"/>
    <w:rsid w:val="006F4867"/>
    <w:rsid w:val="00705E7E"/>
    <w:rsid w:val="00706229"/>
    <w:rsid w:val="00706D2D"/>
    <w:rsid w:val="0071457D"/>
    <w:rsid w:val="00724E5D"/>
    <w:rsid w:val="00726014"/>
    <w:rsid w:val="00731E6A"/>
    <w:rsid w:val="0073379E"/>
    <w:rsid w:val="00742BB6"/>
    <w:rsid w:val="00745D2A"/>
    <w:rsid w:val="00746845"/>
    <w:rsid w:val="00750996"/>
    <w:rsid w:val="00752BB2"/>
    <w:rsid w:val="00753DA1"/>
    <w:rsid w:val="00757679"/>
    <w:rsid w:val="007614B1"/>
    <w:rsid w:val="007641BB"/>
    <w:rsid w:val="00766BA4"/>
    <w:rsid w:val="007813B5"/>
    <w:rsid w:val="007832AA"/>
    <w:rsid w:val="00784ABC"/>
    <w:rsid w:val="007B49BA"/>
    <w:rsid w:val="007B59C9"/>
    <w:rsid w:val="007C7082"/>
    <w:rsid w:val="007D2312"/>
    <w:rsid w:val="007E2716"/>
    <w:rsid w:val="007F3D7D"/>
    <w:rsid w:val="00803709"/>
    <w:rsid w:val="00806B3D"/>
    <w:rsid w:val="00807114"/>
    <w:rsid w:val="00807F7E"/>
    <w:rsid w:val="00821DD1"/>
    <w:rsid w:val="008276E9"/>
    <w:rsid w:val="00833BE8"/>
    <w:rsid w:val="00842406"/>
    <w:rsid w:val="00845159"/>
    <w:rsid w:val="00852764"/>
    <w:rsid w:val="00860FF4"/>
    <w:rsid w:val="008645CB"/>
    <w:rsid w:val="00865AB1"/>
    <w:rsid w:val="008714F1"/>
    <w:rsid w:val="008771F9"/>
    <w:rsid w:val="008833E0"/>
    <w:rsid w:val="0089749E"/>
    <w:rsid w:val="008B2954"/>
    <w:rsid w:val="008B7060"/>
    <w:rsid w:val="008C161D"/>
    <w:rsid w:val="008C7386"/>
    <w:rsid w:val="008D4E0A"/>
    <w:rsid w:val="008D61B9"/>
    <w:rsid w:val="008D7915"/>
    <w:rsid w:val="008E0D28"/>
    <w:rsid w:val="0090247F"/>
    <w:rsid w:val="00910604"/>
    <w:rsid w:val="00911308"/>
    <w:rsid w:val="009418D4"/>
    <w:rsid w:val="00944D41"/>
    <w:rsid w:val="0094620F"/>
    <w:rsid w:val="00957442"/>
    <w:rsid w:val="00964A0A"/>
    <w:rsid w:val="009704C4"/>
    <w:rsid w:val="0097230C"/>
    <w:rsid w:val="00982784"/>
    <w:rsid w:val="00984AFA"/>
    <w:rsid w:val="00984E4D"/>
    <w:rsid w:val="009867BB"/>
    <w:rsid w:val="00991C5D"/>
    <w:rsid w:val="009A3B82"/>
    <w:rsid w:val="009A58E5"/>
    <w:rsid w:val="009C2405"/>
    <w:rsid w:val="009C24F0"/>
    <w:rsid w:val="009C652E"/>
    <w:rsid w:val="009D3807"/>
    <w:rsid w:val="009D7304"/>
    <w:rsid w:val="009E3065"/>
    <w:rsid w:val="009E40D2"/>
    <w:rsid w:val="009E7A92"/>
    <w:rsid w:val="009F04F0"/>
    <w:rsid w:val="009F4A46"/>
    <w:rsid w:val="009F4E02"/>
    <w:rsid w:val="009F7466"/>
    <w:rsid w:val="00A05ECF"/>
    <w:rsid w:val="00A10793"/>
    <w:rsid w:val="00A2241A"/>
    <w:rsid w:val="00A22B30"/>
    <w:rsid w:val="00A2328F"/>
    <w:rsid w:val="00A30A6D"/>
    <w:rsid w:val="00A36139"/>
    <w:rsid w:val="00A43DEA"/>
    <w:rsid w:val="00A450AA"/>
    <w:rsid w:val="00A6566E"/>
    <w:rsid w:val="00A65B8D"/>
    <w:rsid w:val="00A74026"/>
    <w:rsid w:val="00A76072"/>
    <w:rsid w:val="00A815B8"/>
    <w:rsid w:val="00A87D45"/>
    <w:rsid w:val="00AB033A"/>
    <w:rsid w:val="00AD4B65"/>
    <w:rsid w:val="00AE1535"/>
    <w:rsid w:val="00AF3889"/>
    <w:rsid w:val="00AF3953"/>
    <w:rsid w:val="00AF67D6"/>
    <w:rsid w:val="00B004F7"/>
    <w:rsid w:val="00B0477B"/>
    <w:rsid w:val="00B04BF0"/>
    <w:rsid w:val="00B135FD"/>
    <w:rsid w:val="00B16C05"/>
    <w:rsid w:val="00B22A92"/>
    <w:rsid w:val="00B22B20"/>
    <w:rsid w:val="00B24657"/>
    <w:rsid w:val="00B26E57"/>
    <w:rsid w:val="00B45B06"/>
    <w:rsid w:val="00B50B26"/>
    <w:rsid w:val="00B6139C"/>
    <w:rsid w:val="00B62036"/>
    <w:rsid w:val="00B66869"/>
    <w:rsid w:val="00B75655"/>
    <w:rsid w:val="00B80383"/>
    <w:rsid w:val="00B83717"/>
    <w:rsid w:val="00B842A1"/>
    <w:rsid w:val="00B85354"/>
    <w:rsid w:val="00B9011C"/>
    <w:rsid w:val="00BA6FE0"/>
    <w:rsid w:val="00BB248B"/>
    <w:rsid w:val="00BC066C"/>
    <w:rsid w:val="00BC266E"/>
    <w:rsid w:val="00BC4DDD"/>
    <w:rsid w:val="00BC51EC"/>
    <w:rsid w:val="00BD0545"/>
    <w:rsid w:val="00BD3CE1"/>
    <w:rsid w:val="00BD6820"/>
    <w:rsid w:val="00BE5F5B"/>
    <w:rsid w:val="00BF250E"/>
    <w:rsid w:val="00BF37EF"/>
    <w:rsid w:val="00BF7DBD"/>
    <w:rsid w:val="00BF7E32"/>
    <w:rsid w:val="00C0441D"/>
    <w:rsid w:val="00C12642"/>
    <w:rsid w:val="00C12B36"/>
    <w:rsid w:val="00C16209"/>
    <w:rsid w:val="00C25D37"/>
    <w:rsid w:val="00C335CE"/>
    <w:rsid w:val="00C35BA8"/>
    <w:rsid w:val="00C448BB"/>
    <w:rsid w:val="00C46C6C"/>
    <w:rsid w:val="00C540DD"/>
    <w:rsid w:val="00C6116F"/>
    <w:rsid w:val="00C62CD8"/>
    <w:rsid w:val="00C63B87"/>
    <w:rsid w:val="00C83A21"/>
    <w:rsid w:val="00C84072"/>
    <w:rsid w:val="00C9092A"/>
    <w:rsid w:val="00C91B76"/>
    <w:rsid w:val="00CA78EC"/>
    <w:rsid w:val="00CB425C"/>
    <w:rsid w:val="00CC1CDC"/>
    <w:rsid w:val="00CC646E"/>
    <w:rsid w:val="00CD02D5"/>
    <w:rsid w:val="00CD2369"/>
    <w:rsid w:val="00CE7453"/>
    <w:rsid w:val="00CF4E38"/>
    <w:rsid w:val="00D0144C"/>
    <w:rsid w:val="00D0653D"/>
    <w:rsid w:val="00D224A9"/>
    <w:rsid w:val="00D27F29"/>
    <w:rsid w:val="00D321B0"/>
    <w:rsid w:val="00D377CE"/>
    <w:rsid w:val="00D508B7"/>
    <w:rsid w:val="00D56450"/>
    <w:rsid w:val="00D669F6"/>
    <w:rsid w:val="00D801CD"/>
    <w:rsid w:val="00D84492"/>
    <w:rsid w:val="00D9048E"/>
    <w:rsid w:val="00D92BDE"/>
    <w:rsid w:val="00D96832"/>
    <w:rsid w:val="00D97771"/>
    <w:rsid w:val="00DA319D"/>
    <w:rsid w:val="00DA47B9"/>
    <w:rsid w:val="00DA5356"/>
    <w:rsid w:val="00DB0ACF"/>
    <w:rsid w:val="00DB7064"/>
    <w:rsid w:val="00DC0625"/>
    <w:rsid w:val="00DC5FBF"/>
    <w:rsid w:val="00DD508E"/>
    <w:rsid w:val="00DD6762"/>
    <w:rsid w:val="00DE0880"/>
    <w:rsid w:val="00DE247D"/>
    <w:rsid w:val="00DE71A7"/>
    <w:rsid w:val="00DF4875"/>
    <w:rsid w:val="00DF5AAB"/>
    <w:rsid w:val="00E01C17"/>
    <w:rsid w:val="00E02ED2"/>
    <w:rsid w:val="00E02F02"/>
    <w:rsid w:val="00E03440"/>
    <w:rsid w:val="00E13168"/>
    <w:rsid w:val="00E20663"/>
    <w:rsid w:val="00E212B4"/>
    <w:rsid w:val="00E23F79"/>
    <w:rsid w:val="00E26EBA"/>
    <w:rsid w:val="00E31AF8"/>
    <w:rsid w:val="00E324F7"/>
    <w:rsid w:val="00E32D03"/>
    <w:rsid w:val="00E40F01"/>
    <w:rsid w:val="00E506B4"/>
    <w:rsid w:val="00E91D74"/>
    <w:rsid w:val="00E9648F"/>
    <w:rsid w:val="00EB7A1A"/>
    <w:rsid w:val="00EC4E53"/>
    <w:rsid w:val="00EC56CE"/>
    <w:rsid w:val="00ED3257"/>
    <w:rsid w:val="00ED52D4"/>
    <w:rsid w:val="00ED55F7"/>
    <w:rsid w:val="00EE5A53"/>
    <w:rsid w:val="00EF046B"/>
    <w:rsid w:val="00EF2128"/>
    <w:rsid w:val="00EF299C"/>
    <w:rsid w:val="00EF4F8A"/>
    <w:rsid w:val="00F14BB9"/>
    <w:rsid w:val="00F164B6"/>
    <w:rsid w:val="00F22D46"/>
    <w:rsid w:val="00F24B8C"/>
    <w:rsid w:val="00F2520C"/>
    <w:rsid w:val="00F275CD"/>
    <w:rsid w:val="00F27CF7"/>
    <w:rsid w:val="00F47513"/>
    <w:rsid w:val="00F60613"/>
    <w:rsid w:val="00F620B9"/>
    <w:rsid w:val="00F648C3"/>
    <w:rsid w:val="00F82ED0"/>
    <w:rsid w:val="00F83D76"/>
    <w:rsid w:val="00F86825"/>
    <w:rsid w:val="00F878A4"/>
    <w:rsid w:val="00F91382"/>
    <w:rsid w:val="00FA02BE"/>
    <w:rsid w:val="00FA35DF"/>
    <w:rsid w:val="00FA36BD"/>
    <w:rsid w:val="00FB1A83"/>
    <w:rsid w:val="00FB6ADA"/>
    <w:rsid w:val="00FB6C34"/>
    <w:rsid w:val="00FD1E8A"/>
    <w:rsid w:val="00FF089C"/>
    <w:rsid w:val="00FF098D"/>
    <w:rsid w:val="00FF0E70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663B6-45DD-434D-8B1B-02B082A9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55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266E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2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55"/>
    <w:rPr>
      <w:rFonts w:eastAsiaTheme="minorEastAsia"/>
    </w:rPr>
  </w:style>
  <w:style w:type="table" w:styleId="TableGrid">
    <w:name w:val="Table Grid"/>
    <w:basedOn w:val="TableNormal"/>
    <w:uiPriority w:val="99"/>
    <w:rsid w:val="00E96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1C35FE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ED55F7"/>
    <w:pPr>
      <w:autoSpaceDE w:val="0"/>
      <w:autoSpaceDN w:val="0"/>
      <w:adjustRightInd w:val="0"/>
      <w:spacing w:after="0" w:line="240" w:lineRule="auto"/>
    </w:pPr>
    <w:rPr>
      <w:rFonts w:ascii="Radioactive" w:eastAsia="Times New Roman" w:hAnsi="Radioactive" w:cs="Radioactive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B49BA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7B49B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7B49BA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7B49BA"/>
  </w:style>
  <w:style w:type="table" w:styleId="LightList-Accent4">
    <w:name w:val="Light List Accent 4"/>
    <w:basedOn w:val="TableNormal"/>
    <w:uiPriority w:val="61"/>
    <w:rsid w:val="007B49BA"/>
    <w:pPr>
      <w:spacing w:after="0" w:line="240" w:lineRule="auto"/>
      <w:ind w:left="1080" w:right="1066"/>
      <w:jc w:val="both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B49BA"/>
    <w:pPr>
      <w:spacing w:after="0" w:line="240" w:lineRule="auto"/>
      <w:ind w:left="1080" w:right="1066"/>
      <w:jc w:val="both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A35D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F487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D7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4439-E13D-42D3-BA7A-9D39EE6B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8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Di!</dc:creator>
  <cp:lastModifiedBy>Windows 10</cp:lastModifiedBy>
  <cp:revision>204</cp:revision>
  <cp:lastPrinted>2016-09-15T01:00:00Z</cp:lastPrinted>
  <dcterms:created xsi:type="dcterms:W3CDTF">2015-12-09T09:24:00Z</dcterms:created>
  <dcterms:modified xsi:type="dcterms:W3CDTF">2017-10-30T07:28:00Z</dcterms:modified>
</cp:coreProperties>
</file>