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BBD" w:rsidRDefault="00F64753" w:rsidP="00811BBD">
      <w:pPr>
        <w:tabs>
          <w:tab w:val="left" w:pos="54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left:0;text-align:left;margin-left:398.1pt;margin-top:-75.9pt;width:19.5pt;height:12pt;z-index:251658240" strokecolor="white [3212]"/>
        </w:pict>
      </w:r>
      <w:r w:rsidR="00811BBD" w:rsidRPr="00FE2208">
        <w:rPr>
          <w:rFonts w:ascii="Times New Roman" w:hAnsi="Times New Roman" w:cs="Times New Roman"/>
          <w:b/>
          <w:sz w:val="24"/>
          <w:szCs w:val="24"/>
        </w:rPr>
        <w:t>BAB V</w:t>
      </w:r>
    </w:p>
    <w:p w:rsidR="00811BBD" w:rsidRPr="00FE2208" w:rsidRDefault="00811BBD" w:rsidP="00811BBD">
      <w:pPr>
        <w:tabs>
          <w:tab w:val="left" w:pos="54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BBD" w:rsidRDefault="00811BBD" w:rsidP="00811BBD">
      <w:pPr>
        <w:tabs>
          <w:tab w:val="left" w:pos="54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208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811BBD" w:rsidRDefault="00811BBD" w:rsidP="00811BB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BBD" w:rsidRPr="000B1451" w:rsidRDefault="00811BBD" w:rsidP="00811BB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BBD" w:rsidRPr="00FE2208" w:rsidRDefault="00811BBD" w:rsidP="00811BBD">
      <w:pPr>
        <w:pStyle w:val="ListParagraph"/>
        <w:numPr>
          <w:ilvl w:val="0"/>
          <w:numId w:val="1"/>
        </w:numPr>
        <w:spacing w:after="0" w:line="480" w:lineRule="auto"/>
        <w:ind w:left="54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208"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811BBD" w:rsidRDefault="00811BBD" w:rsidP="00811BBD">
      <w:pPr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1451">
        <w:rPr>
          <w:rFonts w:ascii="Times New Roman" w:hAnsi="Times New Roman" w:cs="Times New Roman"/>
          <w:sz w:val="24"/>
          <w:szCs w:val="24"/>
        </w:rPr>
        <w:t xml:space="preserve">Berdasarkan data hasil penelitian ini, peniliti memperoleh kesimpulan bahwa penerapan </w:t>
      </w:r>
      <w:r>
        <w:rPr>
          <w:rFonts w:ascii="Times New Roman" w:hAnsi="Times New Roman" w:cs="Times New Roman"/>
          <w:sz w:val="24"/>
          <w:szCs w:val="24"/>
        </w:rPr>
        <w:t>life skiil</w:t>
      </w:r>
      <w:r w:rsidRPr="000B1451">
        <w:rPr>
          <w:rFonts w:ascii="Times New Roman" w:hAnsi="Times New Roman" w:cs="Times New Roman"/>
          <w:sz w:val="24"/>
          <w:szCs w:val="24"/>
        </w:rPr>
        <w:t xml:space="preserve"> dalam peningkatan kema</w:t>
      </w:r>
      <w:r>
        <w:rPr>
          <w:rFonts w:ascii="Times New Roman" w:hAnsi="Times New Roman" w:cs="Times New Roman"/>
          <w:sz w:val="24"/>
          <w:szCs w:val="24"/>
        </w:rPr>
        <w:t>ndirian pembuatan roti coklat</w:t>
      </w:r>
      <w:r w:rsidRPr="000B1451">
        <w:rPr>
          <w:rFonts w:ascii="Times New Roman" w:hAnsi="Times New Roman" w:cs="Times New Roman"/>
          <w:sz w:val="24"/>
          <w:szCs w:val="24"/>
        </w:rPr>
        <w:t xml:space="preserve"> murid tunagrahita </w:t>
      </w:r>
      <w:r>
        <w:rPr>
          <w:rFonts w:ascii="Times New Roman" w:hAnsi="Times New Roman" w:cs="Times New Roman"/>
          <w:sz w:val="24"/>
          <w:szCs w:val="24"/>
        </w:rPr>
        <w:t>ringan</w:t>
      </w:r>
      <w:r w:rsidRPr="000B1451">
        <w:rPr>
          <w:rFonts w:ascii="Times New Roman" w:hAnsi="Times New Roman" w:cs="Times New Roman"/>
          <w:sz w:val="24"/>
          <w:szCs w:val="24"/>
        </w:rPr>
        <w:t xml:space="preserve"> kelas </w:t>
      </w:r>
      <w:r>
        <w:rPr>
          <w:rFonts w:ascii="Times New Roman" w:hAnsi="Times New Roman" w:cs="Times New Roman"/>
          <w:sz w:val="24"/>
          <w:szCs w:val="24"/>
        </w:rPr>
        <w:t>VII SMPLB</w:t>
      </w:r>
      <w:r w:rsidRPr="000B1451">
        <w:rPr>
          <w:rFonts w:ascii="Times New Roman" w:hAnsi="Times New Roman" w:cs="Times New Roman"/>
          <w:sz w:val="24"/>
          <w:szCs w:val="24"/>
        </w:rPr>
        <w:t xml:space="preserve"> di SLB</w:t>
      </w:r>
      <w:r>
        <w:rPr>
          <w:rFonts w:ascii="Times New Roman" w:hAnsi="Times New Roman" w:cs="Times New Roman"/>
          <w:sz w:val="24"/>
          <w:szCs w:val="24"/>
        </w:rPr>
        <w:t xml:space="preserve">N Pembina Tingkat Provinsi Sulawesi-Selatan Sentra PK-PLK  </w:t>
      </w:r>
      <w:r w:rsidRPr="000B1451">
        <w:rPr>
          <w:rFonts w:ascii="Times New Roman" w:hAnsi="Times New Roman" w:cs="Times New Roman"/>
          <w:sz w:val="24"/>
          <w:szCs w:val="24"/>
        </w:rPr>
        <w:t>rmengalami peningkatan. Peningkatan kema</w:t>
      </w:r>
      <w:r>
        <w:rPr>
          <w:rFonts w:ascii="Times New Roman" w:hAnsi="Times New Roman" w:cs="Times New Roman"/>
          <w:sz w:val="24"/>
          <w:szCs w:val="24"/>
        </w:rPr>
        <w:t xml:space="preserve">ndirian pembuatan roti coklat </w:t>
      </w:r>
      <w:r w:rsidRPr="000B1451">
        <w:rPr>
          <w:rFonts w:ascii="Times New Roman" w:hAnsi="Times New Roman" w:cs="Times New Roman"/>
          <w:sz w:val="24"/>
          <w:szCs w:val="24"/>
        </w:rPr>
        <w:t>ditunjukkan dengan meningkatn</w:t>
      </w:r>
      <w:r>
        <w:rPr>
          <w:rFonts w:ascii="Times New Roman" w:hAnsi="Times New Roman" w:cs="Times New Roman"/>
          <w:sz w:val="24"/>
          <w:szCs w:val="24"/>
        </w:rPr>
        <w:t>ya nilai dalam setiap kondisi. P</w:t>
      </w:r>
      <w:r w:rsidRPr="000B1451">
        <w:rPr>
          <w:rFonts w:ascii="Times New Roman" w:hAnsi="Times New Roman" w:cs="Times New Roman"/>
          <w:sz w:val="24"/>
          <w:szCs w:val="24"/>
        </w:rPr>
        <w:t xml:space="preserve">enerapan </w:t>
      </w:r>
      <w:r>
        <w:rPr>
          <w:rFonts w:ascii="Times New Roman" w:hAnsi="Times New Roman" w:cs="Times New Roman"/>
          <w:sz w:val="24"/>
          <w:szCs w:val="24"/>
        </w:rPr>
        <w:t>life skiil</w:t>
      </w:r>
      <w:r w:rsidRPr="000B1451">
        <w:rPr>
          <w:rFonts w:ascii="Times New Roman" w:hAnsi="Times New Roman" w:cs="Times New Roman"/>
          <w:sz w:val="24"/>
          <w:szCs w:val="24"/>
        </w:rPr>
        <w:t xml:space="preserve"> dalam pembelajaran </w:t>
      </w:r>
      <w:r>
        <w:rPr>
          <w:rFonts w:ascii="Times New Roman" w:hAnsi="Times New Roman" w:cs="Times New Roman"/>
          <w:sz w:val="24"/>
          <w:szCs w:val="24"/>
        </w:rPr>
        <w:t>membuat roti coklat</w:t>
      </w:r>
      <w:r w:rsidRPr="000B1451">
        <w:rPr>
          <w:rFonts w:ascii="Times New Roman" w:hAnsi="Times New Roman" w:cs="Times New Roman"/>
          <w:sz w:val="24"/>
          <w:szCs w:val="24"/>
        </w:rPr>
        <w:t xml:space="preserve"> pada murid tunagrahita </w:t>
      </w:r>
      <w:r>
        <w:rPr>
          <w:rFonts w:ascii="Times New Roman" w:hAnsi="Times New Roman" w:cs="Times New Roman"/>
          <w:sz w:val="24"/>
          <w:szCs w:val="24"/>
        </w:rPr>
        <w:t>ringan</w:t>
      </w:r>
      <w:r w:rsidRPr="000B1451">
        <w:rPr>
          <w:rFonts w:ascii="Times New Roman" w:hAnsi="Times New Roman" w:cs="Times New Roman"/>
          <w:sz w:val="24"/>
          <w:szCs w:val="24"/>
        </w:rPr>
        <w:t xml:space="preserve"> dapat dilihat perbandingan dalam setiap kondisi yaitu pada diagram batang sebelum pe</w:t>
      </w:r>
      <w:r>
        <w:rPr>
          <w:rFonts w:ascii="Times New Roman" w:hAnsi="Times New Roman" w:cs="Times New Roman"/>
          <w:sz w:val="24"/>
          <w:szCs w:val="24"/>
        </w:rPr>
        <w:t>nerapan life skiil subjek NH berada pada  kategori belum mampu. S</w:t>
      </w:r>
      <w:r w:rsidRPr="000B1451">
        <w:rPr>
          <w:rFonts w:ascii="Times New Roman" w:hAnsi="Times New Roman" w:cs="Times New Roman"/>
          <w:sz w:val="24"/>
          <w:szCs w:val="24"/>
        </w:rPr>
        <w:t>esudah pe</w:t>
      </w:r>
      <w:r>
        <w:rPr>
          <w:rFonts w:ascii="Times New Roman" w:hAnsi="Times New Roman" w:cs="Times New Roman"/>
          <w:sz w:val="24"/>
          <w:szCs w:val="24"/>
        </w:rPr>
        <w:t>nerapan life skiil subjek NH</w:t>
      </w:r>
      <w:r w:rsidRPr="000B14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berada pada</w:t>
      </w:r>
      <w:r w:rsidRPr="000B1451">
        <w:rPr>
          <w:rFonts w:ascii="Times New Roman" w:hAnsi="Times New Roman" w:cs="Times New Roman"/>
          <w:sz w:val="24"/>
          <w:szCs w:val="24"/>
        </w:rPr>
        <w:t xml:space="preserve"> kategori </w:t>
      </w:r>
      <w:r>
        <w:rPr>
          <w:rFonts w:ascii="Times New Roman" w:hAnsi="Times New Roman" w:cs="Times New Roman"/>
          <w:sz w:val="24"/>
          <w:szCs w:val="24"/>
        </w:rPr>
        <w:t>mampu</w:t>
      </w:r>
      <w:r w:rsidRPr="000B1451">
        <w:rPr>
          <w:rFonts w:ascii="Times New Roman" w:hAnsi="Times New Roman" w:cs="Times New Roman"/>
          <w:sz w:val="24"/>
          <w:szCs w:val="24"/>
        </w:rPr>
        <w:t xml:space="preserve">. Ini menunjukkan bahwa </w:t>
      </w:r>
      <w:r>
        <w:rPr>
          <w:rFonts w:ascii="Times New Roman" w:hAnsi="Times New Roman" w:cs="Times New Roman"/>
          <w:sz w:val="24"/>
          <w:szCs w:val="24"/>
        </w:rPr>
        <w:t>kemandirian pembuatan roti coklat</w:t>
      </w:r>
      <w:r w:rsidRPr="000B1451">
        <w:rPr>
          <w:rFonts w:ascii="Times New Roman" w:hAnsi="Times New Roman" w:cs="Times New Roman"/>
          <w:sz w:val="24"/>
          <w:szCs w:val="24"/>
        </w:rPr>
        <w:t xml:space="preserve"> murid tunagrahita </w:t>
      </w:r>
      <w:r>
        <w:rPr>
          <w:rFonts w:ascii="Times New Roman" w:hAnsi="Times New Roman" w:cs="Times New Roman"/>
          <w:sz w:val="24"/>
          <w:szCs w:val="24"/>
        </w:rPr>
        <w:t>ringan</w:t>
      </w:r>
      <w:r w:rsidRPr="000B14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1451">
        <w:rPr>
          <w:rFonts w:ascii="Times New Roman" w:hAnsi="Times New Roman" w:cs="Times New Roman"/>
          <w:sz w:val="24"/>
          <w:szCs w:val="24"/>
        </w:rPr>
        <w:t xml:space="preserve">kelas </w:t>
      </w:r>
      <w:r>
        <w:rPr>
          <w:rFonts w:ascii="Times New Roman" w:hAnsi="Times New Roman" w:cs="Times New Roman"/>
          <w:sz w:val="24"/>
          <w:szCs w:val="24"/>
        </w:rPr>
        <w:t xml:space="preserve">VII SMPLB </w:t>
      </w:r>
      <w:r w:rsidRPr="000B1451">
        <w:rPr>
          <w:rFonts w:ascii="Times New Roman" w:hAnsi="Times New Roman" w:cs="Times New Roman"/>
          <w:sz w:val="24"/>
          <w:szCs w:val="24"/>
        </w:rPr>
        <w:t>di SLB</w:t>
      </w:r>
      <w:r>
        <w:rPr>
          <w:rFonts w:ascii="Times New Roman" w:hAnsi="Times New Roman" w:cs="Times New Roman"/>
          <w:sz w:val="24"/>
          <w:szCs w:val="24"/>
        </w:rPr>
        <w:t>N Pembina Tingkat Provinsi Sulawesi-Selatan Sentra PK-PLK dalam p</w:t>
      </w:r>
      <w:r w:rsidRPr="000B1451">
        <w:rPr>
          <w:rFonts w:ascii="Times New Roman" w:hAnsi="Times New Roman" w:cs="Times New Roman"/>
          <w:sz w:val="24"/>
          <w:szCs w:val="24"/>
        </w:rPr>
        <w:t xml:space="preserve">enerapan </w:t>
      </w:r>
      <w:r>
        <w:rPr>
          <w:rFonts w:ascii="Times New Roman" w:hAnsi="Times New Roman" w:cs="Times New Roman"/>
          <w:sz w:val="24"/>
          <w:szCs w:val="24"/>
        </w:rPr>
        <w:t>life skiil</w:t>
      </w:r>
      <w:r w:rsidRPr="000B1451">
        <w:rPr>
          <w:rFonts w:ascii="Times New Roman" w:hAnsi="Times New Roman" w:cs="Times New Roman"/>
          <w:sz w:val="24"/>
          <w:szCs w:val="24"/>
        </w:rPr>
        <w:t xml:space="preserve">  dapat meningkatkan kema</w:t>
      </w:r>
      <w:r>
        <w:rPr>
          <w:rFonts w:ascii="Times New Roman" w:hAnsi="Times New Roman" w:cs="Times New Roman"/>
          <w:sz w:val="24"/>
          <w:szCs w:val="24"/>
        </w:rPr>
        <w:t xml:space="preserve">ndirian pembuatan roti coklat </w:t>
      </w:r>
      <w:r w:rsidRPr="000B1451">
        <w:rPr>
          <w:rFonts w:ascii="Times New Roman" w:hAnsi="Times New Roman" w:cs="Times New Roman"/>
          <w:sz w:val="24"/>
          <w:szCs w:val="24"/>
        </w:rPr>
        <w:t xml:space="preserve"> murid tunagrahita </w:t>
      </w:r>
      <w:r>
        <w:rPr>
          <w:rFonts w:ascii="Times New Roman" w:hAnsi="Times New Roman" w:cs="Times New Roman"/>
          <w:sz w:val="24"/>
          <w:szCs w:val="24"/>
        </w:rPr>
        <w:t>ringan</w:t>
      </w:r>
      <w:r w:rsidRPr="000B1451">
        <w:rPr>
          <w:rFonts w:ascii="Times New Roman" w:hAnsi="Times New Roman" w:cs="Times New Roman"/>
          <w:sz w:val="24"/>
          <w:szCs w:val="24"/>
        </w:rPr>
        <w:t>.</w:t>
      </w:r>
    </w:p>
    <w:p w:rsidR="00811BBD" w:rsidRDefault="00811BBD" w:rsidP="00811BBD">
      <w:pPr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11BBD" w:rsidRDefault="00811BBD" w:rsidP="00811BBD">
      <w:pPr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11BBD" w:rsidRPr="000B1451" w:rsidRDefault="00F64753" w:rsidP="00811BBD">
      <w:pPr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180.2pt;margin-top:44.7pt;width:1in;height:25.25pt;z-index:251662336" strokecolor="white [3212]">
            <v:textbox>
              <w:txbxContent>
                <w:p w:rsidR="00811BBD" w:rsidRPr="0002620F" w:rsidRDefault="007D2A5D" w:rsidP="00811B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48</w:t>
                  </w:r>
                </w:p>
                <w:p w:rsidR="005E48E2" w:rsidRDefault="005E48E2" w:rsidP="00811BBD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596.95pt;margin-top:-31.3pt;width:86.6pt;height:34.8pt;z-index:251661312" stroked="f">
            <v:textbox>
              <w:txbxContent>
                <w:p w:rsidR="00811BBD" w:rsidRDefault="00811BBD" w:rsidP="00811BBD">
                  <w:pPr>
                    <w:jc w:val="center"/>
                  </w:pPr>
                  <w:r>
                    <w:t>53</w:t>
                  </w:r>
                </w:p>
              </w:txbxContent>
            </v:textbox>
          </v:rect>
        </w:pict>
      </w:r>
    </w:p>
    <w:p w:rsidR="00811BBD" w:rsidRPr="000B1451" w:rsidRDefault="00811BBD" w:rsidP="00811BBD">
      <w:pPr>
        <w:numPr>
          <w:ilvl w:val="0"/>
          <w:numId w:val="1"/>
        </w:numPr>
        <w:spacing w:after="0" w:line="480" w:lineRule="auto"/>
        <w:ind w:right="-14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0B1451">
        <w:rPr>
          <w:rFonts w:ascii="Times New Roman" w:hAnsi="Times New Roman" w:cs="Times New Roman"/>
          <w:b/>
          <w:sz w:val="24"/>
          <w:szCs w:val="24"/>
          <w:lang w:val="sv-SE"/>
        </w:rPr>
        <w:lastRenderedPageBreak/>
        <w:t>Saran</w:t>
      </w:r>
    </w:p>
    <w:p w:rsidR="00811BBD" w:rsidRPr="000B1451" w:rsidRDefault="00811BBD" w:rsidP="00811BBD">
      <w:pPr>
        <w:spacing w:line="480" w:lineRule="auto"/>
        <w:ind w:right="-14" w:firstLine="81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0B1451">
        <w:rPr>
          <w:rFonts w:ascii="Times New Roman" w:hAnsi="Times New Roman" w:cs="Times New Roman"/>
          <w:sz w:val="24"/>
          <w:szCs w:val="24"/>
          <w:lang w:val="sv-SE"/>
        </w:rPr>
        <w:t>Sehubungan dengan kesimpulan penelitian tersebut diatas, maka penulis mengajukan saran-saran sebagai berikut :</w:t>
      </w:r>
    </w:p>
    <w:p w:rsidR="00811BBD" w:rsidRPr="000B1451" w:rsidRDefault="00811BBD" w:rsidP="00811BBD">
      <w:pPr>
        <w:numPr>
          <w:ilvl w:val="1"/>
          <w:numId w:val="1"/>
        </w:numPr>
        <w:tabs>
          <w:tab w:val="left" w:pos="360"/>
        </w:tabs>
        <w:spacing w:after="0" w:line="480" w:lineRule="auto"/>
        <w:ind w:left="720" w:right="-1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0B1451">
        <w:rPr>
          <w:rFonts w:ascii="Times New Roman" w:hAnsi="Times New Roman" w:cs="Times New Roman"/>
          <w:sz w:val="24"/>
          <w:szCs w:val="24"/>
          <w:lang w:val="sv-SE"/>
        </w:rPr>
        <w:t>Bagi guru SLB, kiranya dapat memilih dan menggunakan</w:t>
      </w:r>
      <w:r w:rsidR="008B37CE">
        <w:rPr>
          <w:rFonts w:ascii="Times New Roman" w:hAnsi="Times New Roman" w:cs="Times New Roman"/>
          <w:sz w:val="24"/>
          <w:szCs w:val="24"/>
          <w:lang w:val="sv-SE"/>
        </w:rPr>
        <w:t xml:space="preserve"> penerapan</w:t>
      </w:r>
      <w:r w:rsidRPr="000B1451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932761">
        <w:rPr>
          <w:rFonts w:ascii="Times New Roman" w:hAnsi="Times New Roman" w:cs="Times New Roman"/>
          <w:sz w:val="24"/>
          <w:szCs w:val="24"/>
          <w:lang w:val="sv-SE"/>
        </w:rPr>
        <w:t>life skiil</w:t>
      </w:r>
      <w:r w:rsidRPr="000B1451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4818BA">
        <w:rPr>
          <w:rFonts w:ascii="Times New Roman" w:hAnsi="Times New Roman" w:cs="Times New Roman"/>
          <w:sz w:val="24"/>
          <w:szCs w:val="24"/>
          <w:lang w:val="sv-SE"/>
        </w:rPr>
        <w:t>(</w:t>
      </w:r>
      <w:r w:rsidR="00BB7642">
        <w:rPr>
          <w:rFonts w:ascii="Times New Roman" w:hAnsi="Times New Roman" w:cs="Times New Roman"/>
          <w:sz w:val="24"/>
          <w:szCs w:val="24"/>
          <w:lang w:val="sv-SE"/>
        </w:rPr>
        <w:t>keterampilan</w:t>
      </w:r>
      <w:r w:rsidRPr="004818BA">
        <w:rPr>
          <w:rFonts w:ascii="Times New Roman" w:hAnsi="Times New Roman" w:cs="Times New Roman"/>
          <w:sz w:val="24"/>
          <w:szCs w:val="24"/>
          <w:lang w:val="sv-SE"/>
        </w:rPr>
        <w:t>)</w:t>
      </w:r>
      <w:r w:rsidR="008B37CE">
        <w:rPr>
          <w:rFonts w:ascii="Times New Roman" w:hAnsi="Times New Roman" w:cs="Times New Roman"/>
          <w:sz w:val="24"/>
          <w:szCs w:val="24"/>
          <w:lang w:val="sv-SE"/>
        </w:rPr>
        <w:t xml:space="preserve"> untuk lebih meningkatkan kemandirian pada diri murid tunagrahita ringan dalam pembuatan roti</w:t>
      </w:r>
      <w:r w:rsidRPr="000B1451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811BBD" w:rsidRPr="000B1451" w:rsidRDefault="00811BBD" w:rsidP="00811BBD">
      <w:pPr>
        <w:numPr>
          <w:ilvl w:val="1"/>
          <w:numId w:val="1"/>
        </w:numPr>
        <w:tabs>
          <w:tab w:val="left" w:pos="360"/>
        </w:tabs>
        <w:spacing w:after="0" w:line="480" w:lineRule="auto"/>
        <w:ind w:left="720" w:right="-1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0B1451">
        <w:rPr>
          <w:rFonts w:ascii="Times New Roman" w:hAnsi="Times New Roman" w:cs="Times New Roman"/>
          <w:sz w:val="24"/>
          <w:szCs w:val="24"/>
          <w:lang w:val="sv-SE"/>
        </w:rPr>
        <w:t xml:space="preserve">Bagi peneliti selanjutnya, </w:t>
      </w:r>
      <w:r w:rsidRPr="000B1451">
        <w:rPr>
          <w:rFonts w:ascii="Times New Roman" w:hAnsi="Times New Roman" w:cs="Times New Roman"/>
          <w:sz w:val="24"/>
          <w:szCs w:val="24"/>
        </w:rPr>
        <w:t xml:space="preserve">diharapkan dapat mengembangkan permasalahan penelitian ini dengan meneliti peubah / variabel lain yang terkait dengan kemampuan </w:t>
      </w:r>
      <w:r w:rsidR="004818BA">
        <w:rPr>
          <w:rFonts w:ascii="Times New Roman" w:hAnsi="Times New Roman" w:cs="Times New Roman"/>
          <w:sz w:val="24"/>
          <w:szCs w:val="24"/>
        </w:rPr>
        <w:t>membuat kue/roti tunagrahita ringan</w:t>
      </w:r>
      <w:r w:rsidRPr="000B14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1BBD" w:rsidRPr="000B1451" w:rsidRDefault="00811BBD" w:rsidP="00811B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9455D" w:rsidRDefault="00D9455D"/>
    <w:sectPr w:rsidR="00D9455D" w:rsidSect="007D2A5D">
      <w:headerReference w:type="default" r:id="rId7"/>
      <w:pgSz w:w="12240" w:h="15840"/>
      <w:pgMar w:top="2268" w:right="1701" w:bottom="1701" w:left="2268" w:header="720" w:footer="720" w:gutter="0"/>
      <w:pgNumType w:start="4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08F" w:rsidRDefault="008B608F" w:rsidP="004F6513">
      <w:pPr>
        <w:spacing w:after="0" w:line="240" w:lineRule="auto"/>
      </w:pPr>
      <w:r>
        <w:separator/>
      </w:r>
    </w:p>
  </w:endnote>
  <w:endnote w:type="continuationSeparator" w:id="1">
    <w:p w:rsidR="008B608F" w:rsidRDefault="008B608F" w:rsidP="004F6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08F" w:rsidRDefault="008B608F" w:rsidP="004F6513">
      <w:pPr>
        <w:spacing w:after="0" w:line="240" w:lineRule="auto"/>
      </w:pPr>
      <w:r>
        <w:separator/>
      </w:r>
    </w:p>
  </w:footnote>
  <w:footnote w:type="continuationSeparator" w:id="1">
    <w:p w:rsidR="008B608F" w:rsidRDefault="008B608F" w:rsidP="004F6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5466"/>
      <w:docPartObj>
        <w:docPartGallery w:val="Page Numbers (Top of Page)"/>
        <w:docPartUnique/>
      </w:docPartObj>
    </w:sdtPr>
    <w:sdtContent>
      <w:p w:rsidR="005E48E2" w:rsidRDefault="00F64753">
        <w:pPr>
          <w:pStyle w:val="Header"/>
          <w:jc w:val="right"/>
        </w:pPr>
        <w:r w:rsidRPr="0002620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70A87" w:rsidRPr="0002620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2620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D2A5D">
          <w:rPr>
            <w:rFonts w:ascii="Times New Roman" w:hAnsi="Times New Roman" w:cs="Times New Roman"/>
            <w:noProof/>
            <w:sz w:val="24"/>
            <w:szCs w:val="24"/>
          </w:rPr>
          <w:t>49</w:t>
        </w:r>
        <w:r w:rsidRPr="0002620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23694" w:rsidRDefault="008B60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261"/>
    <w:multiLevelType w:val="hybridMultilevel"/>
    <w:tmpl w:val="AB02F3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1BBD"/>
    <w:rsid w:val="000119CD"/>
    <w:rsid w:val="0002620F"/>
    <w:rsid w:val="00051B0B"/>
    <w:rsid w:val="00115BCA"/>
    <w:rsid w:val="001506E5"/>
    <w:rsid w:val="0015434C"/>
    <w:rsid w:val="004818BA"/>
    <w:rsid w:val="00490167"/>
    <w:rsid w:val="004B54CC"/>
    <w:rsid w:val="004F6513"/>
    <w:rsid w:val="005E48E2"/>
    <w:rsid w:val="00666956"/>
    <w:rsid w:val="007D2A5D"/>
    <w:rsid w:val="00811BBD"/>
    <w:rsid w:val="008B37CE"/>
    <w:rsid w:val="008B608F"/>
    <w:rsid w:val="00932761"/>
    <w:rsid w:val="00A20E1C"/>
    <w:rsid w:val="00BB7642"/>
    <w:rsid w:val="00C530D1"/>
    <w:rsid w:val="00D70A87"/>
    <w:rsid w:val="00D9455D"/>
    <w:rsid w:val="00DC1E75"/>
    <w:rsid w:val="00F64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BBD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11BB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11BBD"/>
    <w:rPr>
      <w:rFonts w:asciiTheme="minorHAnsi" w:hAnsiTheme="minorHAnsi" w:cstheme="minorBidi"/>
      <w:sz w:val="22"/>
    </w:rPr>
  </w:style>
  <w:style w:type="paragraph" w:styleId="Header">
    <w:name w:val="header"/>
    <w:basedOn w:val="Normal"/>
    <w:link w:val="HeaderChar"/>
    <w:uiPriority w:val="99"/>
    <w:unhideWhenUsed/>
    <w:rsid w:val="00811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BBD"/>
    <w:rPr>
      <w:rFonts w:asciiTheme="minorHAnsi" w:hAnsiTheme="minorHAnsi" w:cstheme="minorBidi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5E4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48E2"/>
    <w:rPr>
      <w:rFonts w:asciiTheme="minorHAnsi" w:hAnsiTheme="minorHAnsi" w:cstheme="minorBid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 x 4</dc:creator>
  <cp:lastModifiedBy>Windows 7 x 4</cp:lastModifiedBy>
  <cp:revision>9</cp:revision>
  <dcterms:created xsi:type="dcterms:W3CDTF">2017-03-13T09:11:00Z</dcterms:created>
  <dcterms:modified xsi:type="dcterms:W3CDTF">2017-04-11T13:15:00Z</dcterms:modified>
</cp:coreProperties>
</file>