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F8" w:rsidRDefault="00E75D65" w:rsidP="00741855">
      <w:pPr>
        <w:pStyle w:val="ListParagraph"/>
        <w:spacing w:line="240" w:lineRule="auto"/>
        <w:ind w:left="0"/>
        <w:jc w:val="center"/>
        <w:rPr>
          <w:rFonts w:ascii="Times New Roman" w:hAnsi="Times New Roman" w:cs="Times New Roman"/>
          <w:b/>
          <w:sz w:val="24"/>
          <w:szCs w:val="24"/>
          <w:lang w:val="id-ID"/>
        </w:rPr>
      </w:pPr>
      <w:r w:rsidRPr="00E75D65">
        <w:rPr>
          <w:rFonts w:ascii="Times New Roman" w:hAnsi="Times New Roman" w:cs="Times New Roman"/>
          <w:b/>
          <w:noProof/>
          <w:sz w:val="24"/>
          <w:szCs w:val="24"/>
          <w:lang w:val="id-ID" w:eastAsia="id-ID"/>
        </w:rPr>
        <w:pict>
          <v:rect id="_x0000_s1043" style="position:absolute;left:0;text-align:left;margin-left:386.6pt;margin-top:-81.85pt;width:31.55pt;height:27.5pt;z-index:251683840" strokecolor="white [3212]"/>
        </w:pict>
      </w:r>
      <w:r w:rsidR="00F12025">
        <w:rPr>
          <w:rFonts w:ascii="Times New Roman" w:hAnsi="Times New Roman" w:cs="Times New Roman"/>
          <w:b/>
          <w:sz w:val="24"/>
          <w:szCs w:val="24"/>
          <w:lang w:val="id-ID"/>
        </w:rPr>
        <w:t>BAB I</w:t>
      </w:r>
    </w:p>
    <w:p w:rsidR="00195894" w:rsidRDefault="005701B2" w:rsidP="00743E5F">
      <w:pPr>
        <w:pStyle w:val="ListParagraph"/>
        <w:tabs>
          <w:tab w:val="center" w:pos="4135"/>
          <w:tab w:val="left" w:pos="6360"/>
        </w:tabs>
        <w:spacing w:line="24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ab/>
      </w:r>
      <w:r w:rsidR="00F12025">
        <w:rPr>
          <w:rFonts w:ascii="Times New Roman" w:hAnsi="Times New Roman" w:cs="Times New Roman"/>
          <w:b/>
          <w:sz w:val="24"/>
          <w:szCs w:val="24"/>
          <w:lang w:val="id-ID"/>
        </w:rPr>
        <w:t>PENDAHULUAN</w:t>
      </w:r>
      <w:r>
        <w:rPr>
          <w:rFonts w:ascii="Times New Roman" w:hAnsi="Times New Roman" w:cs="Times New Roman"/>
          <w:b/>
          <w:sz w:val="24"/>
          <w:szCs w:val="24"/>
          <w:lang w:val="id-ID"/>
        </w:rPr>
        <w:tab/>
      </w:r>
    </w:p>
    <w:p w:rsidR="00743E5F" w:rsidRDefault="00743E5F" w:rsidP="00743E5F">
      <w:pPr>
        <w:pStyle w:val="ListParagraph"/>
        <w:tabs>
          <w:tab w:val="center" w:pos="4135"/>
          <w:tab w:val="left" w:pos="6360"/>
        </w:tabs>
        <w:spacing w:line="240" w:lineRule="auto"/>
        <w:ind w:left="0"/>
        <w:rPr>
          <w:rFonts w:ascii="Times New Roman" w:hAnsi="Times New Roman" w:cs="Times New Roman"/>
          <w:b/>
          <w:sz w:val="24"/>
          <w:szCs w:val="24"/>
          <w:lang w:val="id-ID"/>
        </w:rPr>
      </w:pPr>
    </w:p>
    <w:p w:rsidR="004C67A8" w:rsidRDefault="004C67A8" w:rsidP="009877C7">
      <w:pPr>
        <w:pStyle w:val="ListParagraph"/>
        <w:spacing w:line="240" w:lineRule="auto"/>
        <w:ind w:left="0"/>
        <w:rPr>
          <w:rFonts w:ascii="Times New Roman" w:hAnsi="Times New Roman" w:cs="Times New Roman"/>
          <w:b/>
          <w:sz w:val="24"/>
          <w:szCs w:val="24"/>
          <w:lang w:val="id-ID"/>
        </w:rPr>
      </w:pPr>
    </w:p>
    <w:p w:rsidR="00195894" w:rsidRDefault="00195894" w:rsidP="009877C7">
      <w:pPr>
        <w:pStyle w:val="ListParagraph"/>
        <w:spacing w:line="240" w:lineRule="auto"/>
        <w:ind w:left="0"/>
        <w:rPr>
          <w:rFonts w:ascii="Times New Roman" w:hAnsi="Times New Roman" w:cs="Times New Roman"/>
          <w:b/>
          <w:sz w:val="24"/>
          <w:szCs w:val="24"/>
          <w:lang w:val="id-ID"/>
        </w:rPr>
      </w:pPr>
    </w:p>
    <w:p w:rsidR="00F83B1D" w:rsidRPr="00F83B1D" w:rsidRDefault="00F83B1D" w:rsidP="00873EE1">
      <w:pPr>
        <w:pStyle w:val="ListParagraph"/>
        <w:numPr>
          <w:ilvl w:val="0"/>
          <w:numId w:val="1"/>
        </w:numPr>
        <w:spacing w:line="480" w:lineRule="auto"/>
        <w:ind w:left="567" w:hanging="567"/>
        <w:rPr>
          <w:rFonts w:ascii="Times New Roman" w:hAnsi="Times New Roman" w:cs="Times New Roman"/>
          <w:b/>
          <w:sz w:val="24"/>
          <w:szCs w:val="24"/>
        </w:rPr>
      </w:pPr>
      <w:r w:rsidRPr="00F83B1D">
        <w:rPr>
          <w:rFonts w:ascii="Times New Roman" w:hAnsi="Times New Roman" w:cs="Times New Roman"/>
          <w:b/>
          <w:sz w:val="24"/>
          <w:szCs w:val="24"/>
        </w:rPr>
        <w:t>Latar Belakang</w:t>
      </w:r>
    </w:p>
    <w:p w:rsidR="00F83B1D" w:rsidRPr="00F83B1D" w:rsidRDefault="00F83B1D" w:rsidP="005116C6">
      <w:pPr>
        <w:pStyle w:val="ListParagraph"/>
        <w:spacing w:line="480" w:lineRule="auto"/>
        <w:ind w:left="0" w:firstLine="567"/>
        <w:jc w:val="both"/>
        <w:rPr>
          <w:rFonts w:ascii="Times New Roman" w:hAnsi="Times New Roman" w:cs="Times New Roman"/>
          <w:color w:val="000000"/>
          <w:sz w:val="24"/>
          <w:szCs w:val="24"/>
        </w:rPr>
      </w:pPr>
      <w:r w:rsidRPr="00F83B1D">
        <w:rPr>
          <w:rFonts w:ascii="Times New Roman" w:hAnsi="Times New Roman" w:cs="Times New Roman"/>
          <w:color w:val="000000"/>
          <w:sz w:val="24"/>
          <w:szCs w:val="24"/>
        </w:rPr>
        <w:t xml:space="preserve">Pendidikan adalah usaha sadar dan terencana untuk mengembangkan potensi anak didik baik kognitif, afektif, dan </w:t>
      </w:r>
      <w:r w:rsidR="00BF7747">
        <w:rPr>
          <w:rFonts w:ascii="Times New Roman" w:hAnsi="Times New Roman" w:cs="Times New Roman"/>
          <w:color w:val="000000"/>
          <w:sz w:val="24"/>
          <w:szCs w:val="24"/>
        </w:rPr>
        <w:t xml:space="preserve"> </w:t>
      </w:r>
      <w:r w:rsidRPr="00F83B1D">
        <w:rPr>
          <w:rFonts w:ascii="Times New Roman" w:hAnsi="Times New Roman" w:cs="Times New Roman"/>
          <w:color w:val="000000"/>
          <w:sz w:val="24"/>
          <w:szCs w:val="24"/>
        </w:rPr>
        <w:t>psikomotor, yang dilakukan dalam suasana belajar yang efektif. Proses pembelajaran ini diciptakan dengan harapan agar peserta didik secara aktif dapat mengembangkan potensi dirinya sehingga nantinya anak memiliki sikap, kecerdasan, dan keterampilan sebagai bekal hidupnya kelak.</w:t>
      </w:r>
    </w:p>
    <w:p w:rsidR="004A4564" w:rsidRPr="00135539" w:rsidRDefault="004A4564" w:rsidP="004A4564">
      <w:pPr>
        <w:pStyle w:val="ListParagraph"/>
        <w:spacing w:line="480" w:lineRule="auto"/>
        <w:ind w:left="0" w:firstLine="720"/>
        <w:jc w:val="both"/>
        <w:rPr>
          <w:rFonts w:ascii="Times New Roman" w:hAnsi="Times New Roman" w:cs="Times New Roman"/>
          <w:color w:val="000000"/>
          <w:sz w:val="24"/>
          <w:szCs w:val="24"/>
        </w:rPr>
      </w:pPr>
      <w:r w:rsidRPr="00135539">
        <w:rPr>
          <w:rFonts w:ascii="Times New Roman" w:hAnsi="Times New Roman" w:cs="Times New Roman"/>
          <w:sz w:val="24"/>
          <w:lang w:val="id-ID"/>
        </w:rPr>
        <w:t xml:space="preserve">Undang-undang Republik Indonesia No. 20 Tahun </w:t>
      </w:r>
      <w:r w:rsidR="002F4133">
        <w:rPr>
          <w:rFonts w:ascii="Times New Roman" w:hAnsi="Times New Roman" w:cs="Times New Roman"/>
          <w:sz w:val="24"/>
          <w:lang w:val="id-ID"/>
        </w:rPr>
        <w:t>2003 tentang Sistem Pendidikan N</w:t>
      </w:r>
      <w:r w:rsidRPr="00135539">
        <w:rPr>
          <w:rFonts w:ascii="Times New Roman" w:hAnsi="Times New Roman" w:cs="Times New Roman"/>
          <w:sz w:val="24"/>
          <w:lang w:val="id-ID"/>
        </w:rPr>
        <w:t>asional pad</w:t>
      </w:r>
      <w:r w:rsidRPr="00135539">
        <w:rPr>
          <w:rFonts w:ascii="Times New Roman" w:hAnsi="Times New Roman" w:cs="Times New Roman"/>
          <w:sz w:val="24"/>
          <w:lang w:val="sv-SE"/>
        </w:rPr>
        <w:t>a</w:t>
      </w:r>
      <w:r w:rsidR="00F943D8">
        <w:rPr>
          <w:rFonts w:ascii="Times New Roman" w:hAnsi="Times New Roman" w:cs="Times New Roman"/>
          <w:sz w:val="24"/>
          <w:lang w:val="id-ID"/>
        </w:rPr>
        <w:t xml:space="preserve"> P</w:t>
      </w:r>
      <w:r w:rsidRPr="00135539">
        <w:rPr>
          <w:rFonts w:ascii="Times New Roman" w:hAnsi="Times New Roman" w:cs="Times New Roman"/>
          <w:sz w:val="24"/>
          <w:lang w:val="id-ID"/>
        </w:rPr>
        <w:t>asal 32(1) tentang pendidikan khusus dinyatakan</w:t>
      </w:r>
      <w:r>
        <w:rPr>
          <w:rFonts w:ascii="Times New Roman" w:hAnsi="Times New Roman" w:cs="Times New Roman"/>
          <w:sz w:val="24"/>
          <w:lang w:val="id-ID"/>
        </w:rPr>
        <w:t xml:space="preserve"> bahwa Mendiknas</w:t>
      </w:r>
      <w:r>
        <w:rPr>
          <w:rFonts w:ascii="Times New Roman" w:hAnsi="Times New Roman" w:cs="Times New Roman"/>
          <w:sz w:val="24"/>
        </w:rPr>
        <w:t xml:space="preserve"> (</w:t>
      </w:r>
      <w:r w:rsidRPr="00135539">
        <w:rPr>
          <w:rFonts w:ascii="Times New Roman" w:hAnsi="Times New Roman" w:cs="Times New Roman"/>
          <w:sz w:val="24"/>
          <w:lang w:val="id-ID"/>
        </w:rPr>
        <w:t>2003: 25):</w:t>
      </w:r>
    </w:p>
    <w:p w:rsidR="004A4564" w:rsidRPr="007B6803" w:rsidRDefault="004A4564" w:rsidP="004A4564">
      <w:pPr>
        <w:pStyle w:val="ListParagraph"/>
        <w:spacing w:line="240" w:lineRule="auto"/>
        <w:ind w:right="557"/>
        <w:jc w:val="both"/>
        <w:rPr>
          <w:rFonts w:ascii="Times New Roman" w:hAnsi="Times New Roman" w:cs="Times New Roman"/>
          <w:sz w:val="24"/>
          <w:szCs w:val="24"/>
          <w:lang w:val="id-ID"/>
        </w:rPr>
      </w:pPr>
      <w:r w:rsidRPr="007B6803">
        <w:rPr>
          <w:rFonts w:ascii="Times New Roman" w:hAnsi="Times New Roman" w:cs="Times New Roman"/>
          <w:sz w:val="24"/>
          <w:szCs w:val="24"/>
          <w:lang w:val="id-ID"/>
        </w:rPr>
        <w:t xml:space="preserve">Pendidikan khusus merupakan pendidikan bagi peserta didik yang memiliki  tingkat kesulitan dalam mengikuti proses pembelajaran karena kelainan fisik, emosional, mental,  sosial, dan atau memiliki potensi kecerdasan dan bakat istimewa. </w:t>
      </w:r>
    </w:p>
    <w:p w:rsidR="004A4564" w:rsidRPr="00E76957" w:rsidRDefault="004A4564" w:rsidP="004A4564">
      <w:pPr>
        <w:pStyle w:val="ListParagraph"/>
        <w:spacing w:line="240" w:lineRule="auto"/>
        <w:ind w:left="709" w:right="709"/>
        <w:jc w:val="both"/>
        <w:rPr>
          <w:rFonts w:ascii="Times New Roman" w:hAnsi="Times New Roman" w:cs="Times New Roman"/>
          <w:sz w:val="24"/>
        </w:rPr>
      </w:pPr>
    </w:p>
    <w:p w:rsidR="004A4564" w:rsidRDefault="004A4564" w:rsidP="004A4564">
      <w:pPr>
        <w:pStyle w:val="Default"/>
        <w:spacing w:line="480" w:lineRule="auto"/>
        <w:ind w:firstLine="720"/>
        <w:jc w:val="both"/>
        <w:rPr>
          <w:rFonts w:ascii="Times New Roman" w:hAnsi="Times New Roman" w:cs="Times New Roman"/>
          <w:lang w:val="sv-SE"/>
        </w:rPr>
      </w:pPr>
      <w:r>
        <w:rPr>
          <w:rFonts w:ascii="Times New Roman" w:hAnsi="Times New Roman" w:cs="Times New Roman"/>
          <w:lang w:val="sv-SE"/>
        </w:rPr>
        <w:t>P</w:t>
      </w:r>
      <w:r w:rsidRPr="00C71836">
        <w:rPr>
          <w:rFonts w:ascii="Times New Roman" w:hAnsi="Times New Roman" w:cs="Times New Roman"/>
          <w:lang w:val="sv-SE"/>
        </w:rPr>
        <w:t>asal ini menjamin tiap-tiap warga negara memiliki hak yang sama dalam mendapatkan layanan pendidikan tanpa terkecuali, baik melalui pendidikan formal, informal maupu</w:t>
      </w:r>
      <w:r w:rsidRPr="00F908BD">
        <w:rPr>
          <w:rFonts w:ascii="Times New Roman" w:hAnsi="Times New Roman" w:cs="Times New Roman"/>
          <w:lang w:val="sv-SE"/>
        </w:rPr>
        <w:t>n nonformal. Pendidikan tidak diperuntukkan bagi anak normal saja akan tetapi bersifat menyeluruh bagi semua warga negara Indonesia termasuk anak  berkebutuhan khusus.</w:t>
      </w:r>
    </w:p>
    <w:p w:rsidR="00F83B1D" w:rsidRPr="00F83B1D" w:rsidRDefault="00E75D65" w:rsidP="00F83B1D">
      <w:pPr>
        <w:pStyle w:val="Default"/>
        <w:spacing w:line="480" w:lineRule="auto"/>
        <w:ind w:firstLine="567"/>
        <w:jc w:val="both"/>
        <w:rPr>
          <w:rFonts w:ascii="Times New Roman" w:hAnsi="Times New Roman" w:cs="Times New Roman"/>
          <w:color w:val="auto"/>
          <w:lang w:val="id-ID"/>
        </w:rPr>
      </w:pPr>
      <w:r>
        <w:rPr>
          <w:rFonts w:ascii="Times New Roman" w:hAnsi="Times New Roman" w:cs="Times New Roman"/>
          <w:noProof/>
          <w:color w:val="auto"/>
        </w:rPr>
        <w:pict>
          <v:rect id="_x0000_s1036" style="position:absolute;left:0;text-align:left;margin-left:180.65pt;margin-top:98.8pt;width:51.2pt;height:25.05pt;z-index:251676672" strokecolor="white [3212]">
            <v:textbox style="mso-next-textbox:#_x0000_s1036">
              <w:txbxContent>
                <w:p w:rsidR="00891CB2" w:rsidRPr="004C0734" w:rsidRDefault="00891CB2" w:rsidP="004C0734">
                  <w:pPr>
                    <w:jc w:val="center"/>
                    <w:rPr>
                      <w:rFonts w:ascii="Times New Roman" w:hAnsi="Times New Roman" w:cs="Times New Roman"/>
                      <w:sz w:val="24"/>
                      <w:szCs w:val="24"/>
                    </w:rPr>
                  </w:pPr>
                  <w:r w:rsidRPr="004C0734">
                    <w:rPr>
                      <w:rFonts w:ascii="Times New Roman" w:hAnsi="Times New Roman" w:cs="Times New Roman"/>
                      <w:sz w:val="24"/>
                      <w:szCs w:val="24"/>
                    </w:rPr>
                    <w:t>1</w:t>
                  </w:r>
                </w:p>
              </w:txbxContent>
            </v:textbox>
          </v:rect>
        </w:pict>
      </w:r>
      <w:r w:rsidR="00F83B1D" w:rsidRPr="00F83B1D">
        <w:rPr>
          <w:rFonts w:ascii="Times New Roman" w:hAnsi="Times New Roman" w:cs="Times New Roman"/>
          <w:color w:val="auto"/>
          <w:lang w:val="id-ID"/>
        </w:rPr>
        <w:t xml:space="preserve">Matematika merupakan salah satu cabang ilmu pengetahuan yang memegang peran yang sangat </w:t>
      </w:r>
      <w:r w:rsidR="00F83B1D" w:rsidRPr="00F83B1D">
        <w:rPr>
          <w:rFonts w:ascii="Times New Roman" w:hAnsi="Times New Roman" w:cs="Times New Roman"/>
          <w:color w:val="auto"/>
        </w:rPr>
        <w:t>men</w:t>
      </w:r>
      <w:r w:rsidR="00F83B1D" w:rsidRPr="00F83B1D">
        <w:rPr>
          <w:rFonts w:ascii="Times New Roman" w:hAnsi="Times New Roman" w:cs="Times New Roman"/>
          <w:color w:val="auto"/>
          <w:lang w:val="id-ID"/>
        </w:rPr>
        <w:t xml:space="preserve">dasar dalam kehidupan. Hal ini dapat dilihat dari kehidupan sehari-hari yang tak lepas dari matematika. Untuk mendapatkan kualitas maksimal </w:t>
      </w:r>
      <w:r w:rsidR="00F83B1D" w:rsidRPr="00F83B1D">
        <w:rPr>
          <w:rFonts w:ascii="Times New Roman" w:hAnsi="Times New Roman" w:cs="Times New Roman"/>
          <w:color w:val="auto"/>
          <w:lang w:val="id-ID"/>
        </w:rPr>
        <w:lastRenderedPageBreak/>
        <w:t>dari kemampuan matematika maka dibutuhkan suatu proses pembelajaran yang baik dan menarik guna memperoleh hasil yang baik pula.</w:t>
      </w:r>
    </w:p>
    <w:p w:rsidR="00F83B1D" w:rsidRPr="00F83B1D" w:rsidRDefault="00F83B1D" w:rsidP="00F83B1D">
      <w:pPr>
        <w:pStyle w:val="Default"/>
        <w:spacing w:line="480" w:lineRule="auto"/>
        <w:ind w:firstLine="567"/>
        <w:jc w:val="both"/>
        <w:rPr>
          <w:rFonts w:ascii="Times New Roman" w:hAnsi="Times New Roman" w:cs="Times New Roman"/>
          <w:color w:val="auto"/>
          <w:lang w:val="id-ID"/>
        </w:rPr>
      </w:pPr>
      <w:r w:rsidRPr="00F83B1D">
        <w:rPr>
          <w:rFonts w:ascii="Times New Roman" w:hAnsi="Times New Roman" w:cs="Times New Roman"/>
          <w:color w:val="auto"/>
          <w:lang w:val="id-ID"/>
        </w:rPr>
        <w:t xml:space="preserve">Pembelajaran matematika lebih menekankan pada penguasaan konsep yang dihadapkan pada masalah tertentu berdasarkan pengetahuan yang diperolehnya untuk memecahkan </w:t>
      </w:r>
      <w:r w:rsidR="00511571">
        <w:rPr>
          <w:rFonts w:ascii="Times New Roman" w:hAnsi="Times New Roman" w:cs="Times New Roman"/>
          <w:color w:val="auto"/>
          <w:lang w:val="id-ID"/>
        </w:rPr>
        <w:t>berbagai persoalan praktis. P</w:t>
      </w:r>
      <w:r w:rsidRPr="00F83B1D">
        <w:rPr>
          <w:rFonts w:ascii="Times New Roman" w:hAnsi="Times New Roman" w:cs="Times New Roman"/>
          <w:color w:val="auto"/>
          <w:lang w:val="id-ID"/>
        </w:rPr>
        <w:t xml:space="preserve">roses penyampaian materi pembelajaran, guru sebaiknya mengemas materi pelajaran dengan baik agar murid menjadi tertarik untuk mengikuti pelajaran. Pengemasan materi pelajaran dengan baik dimaksudkan untuk menarik perhatian murid, sehingga murid dapat aktif dalam proses pembelajaran. </w:t>
      </w:r>
      <w:r w:rsidRPr="00F83B1D">
        <w:rPr>
          <w:rFonts w:ascii="Times New Roman" w:hAnsi="Times New Roman" w:cs="Times New Roman"/>
          <w:lang w:val="sv-SE"/>
        </w:rPr>
        <w:t>Akan tetapi tidak sedikit peserta didik yang menganggap bahwa pelajaran matematika merupakan salah satu bidang studi yang sulit dipahami. Anggapan demikian yang menyebabkan ketidaksukaan peserta didik terhadap pelajaran matematika yang pada gilirannya mengakibatkan terjadinya penurunan hasil belajar matematika. Hal demikian kalau dibiarkan berkelanjutan akan mengakibatkan daya nalar peserta didik semakin merosot, dan berdampak negatif terhadap pemahaman dan penguasaan ilmu pengetahuan dan teknologi yang semakin lama semakin berkembang.</w:t>
      </w:r>
    </w:p>
    <w:p w:rsidR="00F83B1D" w:rsidRPr="00F83B1D" w:rsidRDefault="00F83B1D" w:rsidP="005116C6">
      <w:pPr>
        <w:spacing w:after="0" w:line="480" w:lineRule="auto"/>
        <w:ind w:firstLine="567"/>
        <w:jc w:val="both"/>
        <w:rPr>
          <w:rFonts w:ascii="Times New Roman" w:hAnsi="Times New Roman" w:cs="Times New Roman"/>
          <w:sz w:val="24"/>
          <w:szCs w:val="24"/>
          <w:lang w:val="sv-SE"/>
        </w:rPr>
      </w:pPr>
      <w:r w:rsidRPr="00F83B1D">
        <w:rPr>
          <w:rFonts w:ascii="Times New Roman" w:hAnsi="Times New Roman" w:cs="Times New Roman"/>
          <w:sz w:val="24"/>
          <w:szCs w:val="24"/>
          <w:lang w:val="id-ID"/>
        </w:rPr>
        <w:t xml:space="preserve">Peserta didik yang dimaksudkan dalam alinea tersebut di atas adalah semua peserta didik baik yang tergolong normal maupun peserta didik penyandang kelainan yang lebih dikenal dengan istilah anak berkebutuhan khusus. </w:t>
      </w:r>
      <w:r w:rsidRPr="00F83B1D">
        <w:rPr>
          <w:rFonts w:ascii="Times New Roman" w:hAnsi="Times New Roman" w:cs="Times New Roman"/>
          <w:sz w:val="24"/>
          <w:szCs w:val="24"/>
          <w:lang w:val="sv-SE"/>
        </w:rPr>
        <w:t>Salah satu jenis anak berkebutuhan khusus tersebut adalah murid tunanetra dengan tingkat kecerdasan yang sama dengan anak n</w:t>
      </w:r>
      <w:r w:rsidR="002B5937">
        <w:rPr>
          <w:rFonts w:ascii="Times New Roman" w:hAnsi="Times New Roman" w:cs="Times New Roman"/>
          <w:sz w:val="24"/>
          <w:szCs w:val="24"/>
          <w:lang w:val="sv-SE"/>
        </w:rPr>
        <w:t>ormal. Tingkat ketidak</w:t>
      </w:r>
      <w:r w:rsidRPr="00F83B1D">
        <w:rPr>
          <w:rFonts w:ascii="Times New Roman" w:hAnsi="Times New Roman" w:cs="Times New Roman"/>
          <w:sz w:val="24"/>
          <w:szCs w:val="24"/>
          <w:lang w:val="sv-SE"/>
        </w:rPr>
        <w:t xml:space="preserve">mampuan dalam segi visual yang dimilikinya berdampak terhadap adaptasi sosial, komunikasi, mengalami kesulitan </w:t>
      </w:r>
      <w:r w:rsidRPr="00F83B1D">
        <w:rPr>
          <w:rFonts w:ascii="Times New Roman" w:hAnsi="Times New Roman" w:cs="Times New Roman"/>
          <w:sz w:val="24"/>
          <w:szCs w:val="24"/>
          <w:lang w:val="sv-SE"/>
        </w:rPr>
        <w:lastRenderedPageBreak/>
        <w:t xml:space="preserve">belajar sehingga berdampak pada pencapaian prestasi belajar tidak terkecuali juga kemampuan matematika yang dimilikinya rendah.  </w:t>
      </w:r>
    </w:p>
    <w:p w:rsidR="00F83B1D" w:rsidRPr="00F26F42" w:rsidRDefault="00F83B1D" w:rsidP="00F26F42">
      <w:pPr>
        <w:pStyle w:val="Default"/>
        <w:spacing w:line="480" w:lineRule="auto"/>
        <w:ind w:firstLine="567"/>
        <w:jc w:val="both"/>
        <w:rPr>
          <w:rFonts w:ascii="Times New Roman" w:hAnsi="Times New Roman" w:cs="Times New Roman"/>
          <w:color w:val="auto"/>
          <w:lang w:val="id-ID"/>
        </w:rPr>
      </w:pPr>
      <w:r w:rsidRPr="00F83B1D">
        <w:rPr>
          <w:rFonts w:ascii="Times New Roman" w:hAnsi="Times New Roman" w:cs="Times New Roman"/>
          <w:color w:val="auto"/>
          <w:lang w:val="id-ID"/>
        </w:rPr>
        <w:t>Kurikulum Tingkat Satuan Pendidikan (KTSP) secara umum menjelaskan bahwa mata pelajaran matematika menuntut murid untuk cakap berhitung. Dalam hal ini untuk pandai berhitung, terlebih dahulu murid harus mengenal lambang bilangan sebagai langkah awal bagi murid untuk mengetahui cara berhitung dengan baik.</w:t>
      </w:r>
      <w:r w:rsidR="00F26F42">
        <w:rPr>
          <w:rFonts w:ascii="Times New Roman" w:hAnsi="Times New Roman" w:cs="Times New Roman"/>
          <w:color w:val="auto"/>
          <w:lang w:val="id-ID"/>
        </w:rPr>
        <w:t xml:space="preserve"> Namun, perlu diketahui bahwa </w:t>
      </w:r>
      <w:r w:rsidR="00F26F42">
        <w:rPr>
          <w:rFonts w:ascii="Times New Roman" w:hAnsi="Times New Roman" w:cs="Times New Roman"/>
        </w:rPr>
        <w:t>t</w:t>
      </w:r>
      <w:r w:rsidRPr="00F83B1D">
        <w:rPr>
          <w:rFonts w:ascii="Times New Roman" w:hAnsi="Times New Roman" w:cs="Times New Roman"/>
        </w:rPr>
        <w:t>unanetra adalah murid yang memiliki hambatan dalam penglihatan,</w:t>
      </w:r>
      <w:r w:rsidR="00DB1B6C" w:rsidRPr="00F83B1D">
        <w:rPr>
          <w:rFonts w:ascii="Times New Roman" w:hAnsi="Times New Roman" w:cs="Times New Roman"/>
          <w:lang w:val="id-ID"/>
        </w:rPr>
        <w:t>dilihat dari kemampuan mereka yang tidak se</w:t>
      </w:r>
      <w:r w:rsidR="00DB1B6C">
        <w:rPr>
          <w:rFonts w:ascii="Times New Roman" w:hAnsi="Times New Roman" w:cs="Times New Roman"/>
          <w:lang w:val="id-ID"/>
        </w:rPr>
        <w:t>suai dengan tuntutan kurikulum,</w:t>
      </w:r>
      <w:r w:rsidR="00DB1B6C" w:rsidRPr="00F83B1D">
        <w:rPr>
          <w:rFonts w:ascii="Times New Roman" w:hAnsi="Times New Roman" w:cs="Times New Roman"/>
          <w:lang w:val="id-ID"/>
        </w:rPr>
        <w:t xml:space="preserve">yang menuntut </w:t>
      </w:r>
      <w:r w:rsidR="00DB1B6C" w:rsidRPr="00F83B1D">
        <w:rPr>
          <w:rFonts w:ascii="Times New Roman" w:hAnsi="Times New Roman" w:cs="Times New Roman"/>
        </w:rPr>
        <w:t>murid</w:t>
      </w:r>
      <w:r w:rsidR="00DB1B6C" w:rsidRPr="00F83B1D">
        <w:rPr>
          <w:rFonts w:ascii="Times New Roman" w:hAnsi="Times New Roman" w:cs="Times New Roman"/>
          <w:lang w:val="id-ID"/>
        </w:rPr>
        <w:t xml:space="preserve"> harus sudah mengerjakan konse</w:t>
      </w:r>
      <w:r w:rsidR="00DB1B6C">
        <w:rPr>
          <w:rFonts w:ascii="Times New Roman" w:hAnsi="Times New Roman" w:cs="Times New Roman"/>
          <w:lang w:val="id-ID"/>
        </w:rPr>
        <w:t>p pen</w:t>
      </w:r>
      <w:r w:rsidR="001E0F54">
        <w:rPr>
          <w:rFonts w:ascii="Times New Roman" w:hAnsi="Times New Roman" w:cs="Times New Roman"/>
          <w:lang w:val="id-ID"/>
        </w:rPr>
        <w:t xml:space="preserve">jumlahan </w:t>
      </w:r>
      <w:r w:rsidR="001E0F54">
        <w:rPr>
          <w:rFonts w:ascii="Times New Roman" w:hAnsi="Times New Roman" w:cs="Times New Roman"/>
        </w:rPr>
        <w:t>dua angka</w:t>
      </w:r>
      <w:r w:rsidR="00DB1B6C" w:rsidRPr="00F83B1D">
        <w:rPr>
          <w:rFonts w:ascii="Times New Roman" w:hAnsi="Times New Roman" w:cs="Times New Roman"/>
        </w:rPr>
        <w:t>,</w:t>
      </w:r>
      <w:r w:rsidR="00DB1B6C" w:rsidRPr="00F83B1D">
        <w:rPr>
          <w:rFonts w:ascii="Times New Roman" w:hAnsi="Times New Roman" w:cs="Times New Roman"/>
          <w:lang w:val="sv-SE"/>
        </w:rPr>
        <w:t xml:space="preserve"> murid kebanyakan sulit berhitung meskipun dalam bentuk sederhana.</w:t>
      </w:r>
      <w:r w:rsidR="00AC208D">
        <w:rPr>
          <w:rFonts w:ascii="Times New Roman" w:hAnsi="Times New Roman" w:cs="Times New Roman"/>
          <w:color w:val="auto"/>
        </w:rPr>
        <w:t>S</w:t>
      </w:r>
      <w:r w:rsidRPr="00F83B1D">
        <w:rPr>
          <w:rFonts w:ascii="Times New Roman" w:hAnsi="Times New Roman" w:cs="Times New Roman"/>
          <w:color w:val="auto"/>
        </w:rPr>
        <w:t>ehingga membutuhkan pengajaran dengan cara perabaaan. Bagi Tunanetra adalah dengan menggunakan ujung-ujung jarinya bukan mengguanakan penglihatannya untuk itu tunanetra harus mengetahui tentang Braille. Braille adalah sejenis system tulisan sentuh yang digunakan oleh tunanetra.</w:t>
      </w:r>
      <w:r w:rsidR="00010ED6">
        <w:rPr>
          <w:rFonts w:ascii="Times New Roman" w:hAnsi="Times New Roman" w:cs="Times New Roman"/>
          <w:color w:val="auto"/>
          <w:lang w:val="id-ID"/>
        </w:rPr>
        <w:t xml:space="preserve"> Adapun</w:t>
      </w:r>
      <w:r w:rsidR="004F7C34">
        <w:rPr>
          <w:rFonts w:ascii="Times New Roman" w:hAnsi="Times New Roman" w:cs="Times New Roman"/>
          <w:color w:val="auto"/>
        </w:rPr>
        <w:t xml:space="preserve"> </w:t>
      </w:r>
      <w:r w:rsidR="00221333">
        <w:rPr>
          <w:rFonts w:ascii="Times New Roman" w:hAnsi="Times New Roman" w:cs="Times New Roman"/>
          <w:color w:val="auto"/>
        </w:rPr>
        <w:t>P</w:t>
      </w:r>
      <w:r w:rsidRPr="00F83B1D">
        <w:rPr>
          <w:rFonts w:ascii="Times New Roman" w:hAnsi="Times New Roman" w:cs="Times New Roman"/>
          <w:color w:val="auto"/>
        </w:rPr>
        <w:t xml:space="preserve">embelajaran Braille pada tunanetra tentang matematika dibutuhkan suatu media dalam memudahkan anak dalam berhitung sederhana. </w:t>
      </w:r>
      <w:r w:rsidRPr="00F83B1D">
        <w:rPr>
          <w:rFonts w:ascii="Times New Roman" w:hAnsi="Times New Roman" w:cs="Times New Roman"/>
          <w:color w:val="auto"/>
          <w:lang w:val="id-ID"/>
        </w:rPr>
        <w:t xml:space="preserve">Untuk itu diperlukan pembelajaran khusus dan dikemas secara menarik agar murid menjadi lebih tertarik untuk mengikuti pembelajaran khususnya pada penjumlahan bilangan. Komponen ini menjadi sangat penting untuk  dipelajari karena </w:t>
      </w:r>
      <w:r w:rsidRPr="00F83B1D">
        <w:rPr>
          <w:rFonts w:ascii="Times New Roman" w:hAnsi="Times New Roman" w:cs="Times New Roman"/>
          <w:color w:val="auto"/>
          <w:lang w:val="sv-SE"/>
        </w:rPr>
        <w:t>salah satu operasional dalam</w:t>
      </w:r>
      <w:r w:rsidRPr="00F83B1D">
        <w:rPr>
          <w:rFonts w:ascii="Times New Roman" w:hAnsi="Times New Roman" w:cs="Times New Roman"/>
          <w:color w:val="auto"/>
          <w:lang w:val="id-ID"/>
        </w:rPr>
        <w:t xml:space="preserve"> pembelajaran matematika </w:t>
      </w:r>
      <w:r w:rsidRPr="00F83B1D">
        <w:rPr>
          <w:rFonts w:ascii="Times New Roman" w:hAnsi="Times New Roman" w:cs="Times New Roman"/>
          <w:color w:val="auto"/>
          <w:lang w:val="sv-SE"/>
        </w:rPr>
        <w:t xml:space="preserve">yang </w:t>
      </w:r>
      <w:r w:rsidRPr="00F83B1D">
        <w:rPr>
          <w:rFonts w:ascii="Times New Roman" w:hAnsi="Times New Roman" w:cs="Times New Roman"/>
          <w:color w:val="auto"/>
          <w:lang w:val="id-ID"/>
        </w:rPr>
        <w:t xml:space="preserve">selanjutnya </w:t>
      </w:r>
      <w:r w:rsidRPr="00F83B1D">
        <w:rPr>
          <w:rFonts w:ascii="Times New Roman" w:hAnsi="Times New Roman" w:cs="Times New Roman"/>
          <w:color w:val="auto"/>
          <w:lang w:val="sv-SE"/>
        </w:rPr>
        <w:t>berkaitan dengan operasional penjumlahan</w:t>
      </w:r>
      <w:r w:rsidRPr="00F83B1D">
        <w:rPr>
          <w:rFonts w:ascii="Times New Roman" w:hAnsi="Times New Roman" w:cs="Times New Roman"/>
          <w:color w:val="auto"/>
          <w:lang w:val="id-ID"/>
        </w:rPr>
        <w:t>.</w:t>
      </w:r>
    </w:p>
    <w:p w:rsidR="00F83B1D" w:rsidRPr="0069726D" w:rsidRDefault="00F83B1D" w:rsidP="00B47B1C">
      <w:pPr>
        <w:pStyle w:val="ListParagraph"/>
        <w:spacing w:line="480" w:lineRule="auto"/>
        <w:ind w:left="0" w:firstLine="567"/>
        <w:jc w:val="both"/>
        <w:rPr>
          <w:rFonts w:ascii="Times New Roman" w:hAnsi="Times New Roman" w:cs="Times New Roman"/>
          <w:color w:val="000000"/>
          <w:sz w:val="24"/>
          <w:szCs w:val="24"/>
        </w:rPr>
      </w:pPr>
      <w:r w:rsidRPr="00F83B1D">
        <w:rPr>
          <w:rFonts w:ascii="Times New Roman" w:hAnsi="Times New Roman" w:cs="Times New Roman"/>
          <w:color w:val="000000"/>
          <w:sz w:val="24"/>
          <w:szCs w:val="24"/>
          <w:lang w:val="id-ID"/>
        </w:rPr>
        <w:t xml:space="preserve">Berdasarkan </w:t>
      </w:r>
      <w:r w:rsidRPr="00F83B1D">
        <w:rPr>
          <w:rFonts w:ascii="Times New Roman" w:hAnsi="Times New Roman" w:cs="Times New Roman"/>
          <w:color w:val="000000"/>
          <w:sz w:val="24"/>
          <w:szCs w:val="24"/>
        </w:rPr>
        <w:t>hasil observasi peneliti</w:t>
      </w:r>
      <w:r w:rsidRPr="00F83B1D">
        <w:rPr>
          <w:rFonts w:ascii="Times New Roman" w:hAnsi="Times New Roman" w:cs="Times New Roman"/>
          <w:color w:val="000000"/>
          <w:sz w:val="24"/>
          <w:szCs w:val="24"/>
          <w:lang w:val="id-ID"/>
        </w:rPr>
        <w:t xml:space="preserve"> terhadap siswa t</w:t>
      </w:r>
      <w:r w:rsidRPr="00F83B1D">
        <w:rPr>
          <w:rFonts w:ascii="Times New Roman" w:hAnsi="Times New Roman" w:cs="Times New Roman"/>
          <w:color w:val="000000"/>
          <w:sz w:val="24"/>
          <w:szCs w:val="24"/>
        </w:rPr>
        <w:t>unanetra</w:t>
      </w:r>
      <w:r w:rsidR="005116C6">
        <w:rPr>
          <w:rFonts w:ascii="Times New Roman" w:hAnsi="Times New Roman" w:cs="Times New Roman"/>
          <w:color w:val="000000"/>
          <w:sz w:val="24"/>
          <w:szCs w:val="24"/>
        </w:rPr>
        <w:t xml:space="preserve"> kelas dasar III</w:t>
      </w:r>
      <w:r w:rsidRPr="00F83B1D">
        <w:rPr>
          <w:rFonts w:ascii="Times New Roman" w:hAnsi="Times New Roman" w:cs="Times New Roman"/>
          <w:color w:val="000000"/>
          <w:sz w:val="24"/>
          <w:szCs w:val="24"/>
          <w:lang w:val="id-ID"/>
        </w:rPr>
        <w:t xml:space="preserve"> di SLB</w:t>
      </w:r>
      <w:r w:rsidR="005866E6">
        <w:rPr>
          <w:rFonts w:ascii="Times New Roman" w:hAnsi="Times New Roman" w:cs="Times New Roman"/>
          <w:color w:val="000000"/>
          <w:sz w:val="24"/>
          <w:szCs w:val="24"/>
        </w:rPr>
        <w:t xml:space="preserve">-A </w:t>
      </w:r>
      <w:r w:rsidRPr="00F83B1D">
        <w:rPr>
          <w:rFonts w:ascii="Times New Roman" w:hAnsi="Times New Roman" w:cs="Times New Roman"/>
          <w:color w:val="000000"/>
          <w:sz w:val="24"/>
          <w:szCs w:val="24"/>
        </w:rPr>
        <w:t xml:space="preserve">YAPTI </w:t>
      </w:r>
      <w:r w:rsidRPr="00F83B1D">
        <w:rPr>
          <w:rFonts w:ascii="Times New Roman" w:hAnsi="Times New Roman" w:cs="Times New Roman"/>
          <w:color w:val="000000"/>
          <w:sz w:val="24"/>
          <w:szCs w:val="24"/>
          <w:lang w:val="id-ID"/>
        </w:rPr>
        <w:t>Makassar</w:t>
      </w:r>
      <w:r w:rsidR="004A4564">
        <w:rPr>
          <w:rFonts w:ascii="Times New Roman" w:hAnsi="Times New Roman" w:cs="Times New Roman"/>
          <w:color w:val="000000"/>
          <w:sz w:val="24"/>
          <w:szCs w:val="24"/>
        </w:rPr>
        <w:t xml:space="preserve"> pada tanggal 23 F</w:t>
      </w:r>
      <w:r w:rsidRPr="00F83B1D">
        <w:rPr>
          <w:rFonts w:ascii="Times New Roman" w:hAnsi="Times New Roman" w:cs="Times New Roman"/>
          <w:color w:val="000000"/>
          <w:sz w:val="24"/>
          <w:szCs w:val="24"/>
        </w:rPr>
        <w:t xml:space="preserve">ebruari 2016 dan dilanjutkan pada saat </w:t>
      </w:r>
      <w:r w:rsidRPr="00F83B1D">
        <w:rPr>
          <w:rFonts w:ascii="Times New Roman" w:hAnsi="Times New Roman" w:cs="Times New Roman"/>
          <w:color w:val="000000"/>
          <w:sz w:val="24"/>
          <w:szCs w:val="24"/>
        </w:rPr>
        <w:lastRenderedPageBreak/>
        <w:t xml:space="preserve">peneliti melakukan Program Pengenalan Lapangan (PPL) mulai 18 februari sampai 23 </w:t>
      </w:r>
      <w:r w:rsidR="00F12025">
        <w:rPr>
          <w:rFonts w:ascii="Times New Roman" w:hAnsi="Times New Roman" w:cs="Times New Roman"/>
          <w:color w:val="000000"/>
          <w:sz w:val="24"/>
          <w:szCs w:val="24"/>
          <w:lang w:val="id-ID"/>
        </w:rPr>
        <w:t>M</w:t>
      </w:r>
      <w:r w:rsidRPr="00F83B1D">
        <w:rPr>
          <w:rFonts w:ascii="Times New Roman" w:hAnsi="Times New Roman" w:cs="Times New Roman"/>
          <w:color w:val="000000"/>
          <w:sz w:val="24"/>
          <w:szCs w:val="24"/>
        </w:rPr>
        <w:t xml:space="preserve">ei 2016, </w:t>
      </w:r>
      <w:r w:rsidRPr="00F83B1D">
        <w:rPr>
          <w:rFonts w:ascii="Times New Roman" w:hAnsi="Times New Roman" w:cs="Times New Roman"/>
          <w:color w:val="000000"/>
          <w:sz w:val="24"/>
          <w:szCs w:val="24"/>
          <w:lang w:val="id-ID"/>
        </w:rPr>
        <w:t>siswa</w:t>
      </w:r>
      <w:r w:rsidRPr="00F83B1D">
        <w:rPr>
          <w:rFonts w:ascii="Times New Roman" w:hAnsi="Times New Roman" w:cs="Times New Roman"/>
          <w:color w:val="000000"/>
          <w:sz w:val="24"/>
          <w:szCs w:val="24"/>
        </w:rPr>
        <w:t xml:space="preserve"> tersebut</w:t>
      </w:r>
      <w:r w:rsidRPr="00F83B1D">
        <w:rPr>
          <w:rFonts w:ascii="Times New Roman" w:hAnsi="Times New Roman" w:cs="Times New Roman"/>
          <w:color w:val="000000"/>
          <w:sz w:val="24"/>
          <w:szCs w:val="24"/>
          <w:lang w:val="id-ID"/>
        </w:rPr>
        <w:t xml:space="preserve"> kurang memahami konsep penjumlahan</w:t>
      </w:r>
      <w:r w:rsidR="0069726D">
        <w:rPr>
          <w:rFonts w:ascii="Times New Roman" w:hAnsi="Times New Roman" w:cs="Times New Roman"/>
          <w:color w:val="000000"/>
          <w:sz w:val="24"/>
          <w:szCs w:val="24"/>
        </w:rPr>
        <w:t>.</w:t>
      </w:r>
    </w:p>
    <w:p w:rsidR="007924B8" w:rsidRDefault="00F83B1D" w:rsidP="00AC208D">
      <w:pPr>
        <w:spacing w:after="0" w:line="480" w:lineRule="auto"/>
        <w:ind w:firstLine="567"/>
        <w:jc w:val="both"/>
        <w:rPr>
          <w:rFonts w:ascii="Times New Roman" w:hAnsi="Times New Roman" w:cs="Times New Roman"/>
          <w:color w:val="000000"/>
          <w:sz w:val="24"/>
          <w:szCs w:val="24"/>
        </w:rPr>
      </w:pPr>
      <w:r w:rsidRPr="00DB1B6C">
        <w:rPr>
          <w:rFonts w:ascii="Times New Roman" w:hAnsi="Times New Roman" w:cs="Times New Roman"/>
          <w:color w:val="000000"/>
          <w:sz w:val="24"/>
          <w:szCs w:val="24"/>
          <w:lang w:val="sv-SE"/>
        </w:rPr>
        <w:t>Berbagai faktor yang diduga menjadi penyebab masalah tersebut di atas yaitu bahan yang disampaikan tidak sesuai dengan kesiapan murid, metode yang digunakan tidak relevan, media yang digunakan guru kurang efektif sehingga murid cenderung bosan dalam belajar. Selain itu murid kurang aktif dalam proses pembelajaran sehingga banyak murid yang tidak memperhatikan saat guru menerangkan</w:t>
      </w:r>
      <w:r w:rsidR="00BD761C">
        <w:rPr>
          <w:rFonts w:ascii="Times New Roman" w:hAnsi="Times New Roman" w:cs="Times New Roman"/>
          <w:color w:val="000000"/>
          <w:sz w:val="24"/>
          <w:szCs w:val="24"/>
          <w:lang w:val="id-ID"/>
        </w:rPr>
        <w:t>,</w:t>
      </w:r>
      <w:r w:rsidR="0069726D" w:rsidRPr="00DB1B6C">
        <w:rPr>
          <w:rFonts w:ascii="Times New Roman" w:hAnsi="Times New Roman" w:cs="Times New Roman"/>
          <w:color w:val="000000"/>
          <w:sz w:val="24"/>
          <w:szCs w:val="24"/>
        </w:rPr>
        <w:t xml:space="preserve">murid tunanetra yang </w:t>
      </w:r>
      <w:r w:rsidR="00AF052C">
        <w:rPr>
          <w:rFonts w:ascii="Times New Roman" w:hAnsi="Times New Roman" w:cs="Times New Roman"/>
          <w:color w:val="000000"/>
          <w:sz w:val="24"/>
          <w:szCs w:val="24"/>
          <w:lang w:val="id-ID"/>
        </w:rPr>
        <w:t>a</w:t>
      </w:r>
      <w:r w:rsidR="0069726D" w:rsidRPr="00DB1B6C">
        <w:rPr>
          <w:rFonts w:ascii="Times New Roman" w:hAnsi="Times New Roman" w:cs="Times New Roman"/>
          <w:color w:val="000000"/>
          <w:sz w:val="24"/>
          <w:szCs w:val="24"/>
        </w:rPr>
        <w:t>kan diteliti adalah dua anak yang mengalami kesulitan dalam berhitung terutama dalam penjumlahan yang diberi inisial MN dan UT</w:t>
      </w:r>
      <w:r w:rsidR="00BD4651" w:rsidRPr="00DB1B6C">
        <w:rPr>
          <w:rFonts w:ascii="Times New Roman" w:hAnsi="Times New Roman" w:cs="Times New Roman"/>
          <w:color w:val="000000"/>
          <w:sz w:val="24"/>
          <w:szCs w:val="24"/>
        </w:rPr>
        <w:t xml:space="preserve"> kedua murid tersebut </w:t>
      </w:r>
      <w:r w:rsidR="00914F12" w:rsidRPr="00DB1B6C">
        <w:rPr>
          <w:rFonts w:ascii="Times New Roman" w:hAnsi="Times New Roman" w:cs="Times New Roman"/>
          <w:color w:val="000000"/>
          <w:sz w:val="24"/>
          <w:szCs w:val="24"/>
        </w:rPr>
        <w:t>masih sulit berhitung meskipun dalam bentuk sederhana. Hal ini ditunjukkan MN ketika guru memberikan soal penjumlahan dalam bentuk sederhana kemudian diminta untuk menjawab soal t</w:t>
      </w:r>
      <w:r w:rsidR="00AB0C33" w:rsidRPr="00DB1B6C">
        <w:rPr>
          <w:rFonts w:ascii="Times New Roman" w:hAnsi="Times New Roman" w:cs="Times New Roman"/>
          <w:color w:val="000000"/>
          <w:sz w:val="24"/>
          <w:szCs w:val="24"/>
        </w:rPr>
        <w:t>ersebut, MN salah dalam men</w:t>
      </w:r>
      <w:r w:rsidR="00D334EA">
        <w:rPr>
          <w:rFonts w:ascii="Times New Roman" w:hAnsi="Times New Roman" w:cs="Times New Roman"/>
          <w:color w:val="000000"/>
          <w:sz w:val="24"/>
          <w:szCs w:val="24"/>
        </w:rPr>
        <w:t>j</w:t>
      </w:r>
      <w:r w:rsidR="00AB0C33" w:rsidRPr="00DB1B6C">
        <w:rPr>
          <w:rFonts w:ascii="Times New Roman" w:hAnsi="Times New Roman" w:cs="Times New Roman"/>
          <w:color w:val="000000"/>
          <w:sz w:val="24"/>
          <w:szCs w:val="24"/>
        </w:rPr>
        <w:t xml:space="preserve">umlahkan dari soal perhitungan sederhana itu, misalnya: 11+3=14 MN </w:t>
      </w:r>
      <w:r w:rsidR="00E62BAB" w:rsidRPr="00DB1B6C">
        <w:rPr>
          <w:rFonts w:ascii="Times New Roman" w:hAnsi="Times New Roman" w:cs="Times New Roman"/>
          <w:color w:val="000000"/>
          <w:sz w:val="24"/>
          <w:szCs w:val="24"/>
        </w:rPr>
        <w:t>menulis hasilnya</w:t>
      </w:r>
      <w:r w:rsidR="00AB0C33" w:rsidRPr="00DB1B6C">
        <w:rPr>
          <w:rFonts w:ascii="Times New Roman" w:hAnsi="Times New Roman" w:cs="Times New Roman"/>
          <w:color w:val="000000"/>
          <w:sz w:val="24"/>
          <w:szCs w:val="24"/>
        </w:rPr>
        <w:t xml:space="preserve"> 18. Sedangkan UT juga mengalami kesulitan dalam menjumlahkn soal perhitungan tersebut, misalnya: 8+6=14 UT</w:t>
      </w:r>
      <w:r w:rsidR="00E62BAB" w:rsidRPr="00DB1B6C">
        <w:rPr>
          <w:rFonts w:ascii="Times New Roman" w:hAnsi="Times New Roman" w:cs="Times New Roman"/>
          <w:color w:val="000000"/>
          <w:sz w:val="24"/>
          <w:szCs w:val="24"/>
        </w:rPr>
        <w:t xml:space="preserve"> menulis hasilnya 11. Kedua murid tersebu</w:t>
      </w:r>
      <w:r w:rsidR="008B44E0">
        <w:rPr>
          <w:rFonts w:ascii="Times New Roman" w:hAnsi="Times New Roman" w:cs="Times New Roman"/>
          <w:color w:val="000000"/>
          <w:sz w:val="24"/>
          <w:szCs w:val="24"/>
          <w:lang w:val="id-ID"/>
        </w:rPr>
        <w:t>t</w:t>
      </w:r>
      <w:r w:rsidR="00E62BAB" w:rsidRPr="00DB1B6C">
        <w:rPr>
          <w:rFonts w:ascii="Times New Roman" w:hAnsi="Times New Roman" w:cs="Times New Roman"/>
          <w:color w:val="000000"/>
          <w:sz w:val="24"/>
          <w:szCs w:val="24"/>
        </w:rPr>
        <w:t xml:space="preserve"> sering menggunakan tangan  sebagai al</w:t>
      </w:r>
      <w:r w:rsidR="00347D75">
        <w:rPr>
          <w:rFonts w:ascii="Times New Roman" w:hAnsi="Times New Roman" w:cs="Times New Roman"/>
          <w:color w:val="000000"/>
          <w:sz w:val="24"/>
          <w:szCs w:val="24"/>
        </w:rPr>
        <w:t>at berhitung akan tetapi mereka</w:t>
      </w:r>
      <w:r w:rsidR="00E62BAB" w:rsidRPr="00DB1B6C">
        <w:rPr>
          <w:rFonts w:ascii="Times New Roman" w:hAnsi="Times New Roman" w:cs="Times New Roman"/>
          <w:color w:val="000000"/>
          <w:sz w:val="24"/>
          <w:szCs w:val="24"/>
        </w:rPr>
        <w:t xml:space="preserve"> cenderung jenuh dengan menggunakan tangan.  </w:t>
      </w:r>
    </w:p>
    <w:p w:rsidR="00F83B1D" w:rsidRPr="00C71EFA" w:rsidRDefault="00F83B1D" w:rsidP="00D37528">
      <w:pPr>
        <w:spacing w:after="0" w:line="480" w:lineRule="auto"/>
        <w:ind w:firstLine="567"/>
        <w:jc w:val="both"/>
        <w:rPr>
          <w:rFonts w:ascii="Times New Roman" w:hAnsi="Times New Roman" w:cs="Times New Roman"/>
          <w:color w:val="000000"/>
          <w:sz w:val="24"/>
          <w:szCs w:val="24"/>
        </w:rPr>
      </w:pPr>
      <w:r w:rsidRPr="00F83B1D">
        <w:rPr>
          <w:rFonts w:ascii="Times New Roman" w:hAnsi="Times New Roman" w:cs="Times New Roman"/>
          <w:color w:val="000000"/>
          <w:sz w:val="24"/>
          <w:szCs w:val="24"/>
          <w:lang w:val="id-ID"/>
        </w:rPr>
        <w:t xml:space="preserve">Masalah </w:t>
      </w:r>
      <w:r w:rsidR="00BF2AC8">
        <w:rPr>
          <w:rFonts w:ascii="Times New Roman" w:hAnsi="Times New Roman" w:cs="Times New Roman"/>
          <w:color w:val="000000"/>
          <w:sz w:val="24"/>
          <w:szCs w:val="24"/>
          <w:lang w:val="id-ID"/>
        </w:rPr>
        <w:t>peningkatan hasil belajar Matematika dalam</w:t>
      </w:r>
      <w:r w:rsidRPr="00F83B1D">
        <w:rPr>
          <w:rFonts w:ascii="Times New Roman" w:hAnsi="Times New Roman" w:cs="Times New Roman"/>
          <w:color w:val="000000"/>
          <w:sz w:val="24"/>
          <w:szCs w:val="24"/>
          <w:lang w:val="id-ID"/>
        </w:rPr>
        <w:t xml:space="preserve"> berhitung yang dialami murid tun</w:t>
      </w:r>
      <w:r w:rsidRPr="00F83B1D">
        <w:rPr>
          <w:rFonts w:ascii="Times New Roman" w:hAnsi="Times New Roman" w:cs="Times New Roman"/>
          <w:color w:val="000000"/>
          <w:sz w:val="24"/>
          <w:szCs w:val="24"/>
        </w:rPr>
        <w:t>anetra</w:t>
      </w:r>
      <w:r w:rsidRPr="00F83B1D">
        <w:rPr>
          <w:rFonts w:ascii="Times New Roman" w:hAnsi="Times New Roman" w:cs="Times New Roman"/>
          <w:color w:val="000000"/>
          <w:sz w:val="24"/>
          <w:szCs w:val="24"/>
          <w:lang w:val="id-ID"/>
        </w:rPr>
        <w:t xml:space="preserve"> kelas dasar I</w:t>
      </w:r>
      <w:r w:rsidR="005116C6">
        <w:rPr>
          <w:rFonts w:ascii="Times New Roman" w:hAnsi="Times New Roman" w:cs="Times New Roman"/>
          <w:color w:val="000000"/>
          <w:sz w:val="24"/>
          <w:szCs w:val="24"/>
        </w:rPr>
        <w:t>II</w:t>
      </w:r>
      <w:r w:rsidRPr="00F83B1D">
        <w:rPr>
          <w:rFonts w:ascii="Times New Roman" w:hAnsi="Times New Roman" w:cs="Times New Roman"/>
          <w:color w:val="000000"/>
          <w:sz w:val="24"/>
          <w:szCs w:val="24"/>
          <w:lang w:val="id-ID"/>
        </w:rPr>
        <w:t xml:space="preserve"> di SLB</w:t>
      </w:r>
      <w:r w:rsidR="00B47B1C">
        <w:rPr>
          <w:rFonts w:ascii="Times New Roman" w:hAnsi="Times New Roman" w:cs="Times New Roman"/>
          <w:color w:val="000000"/>
          <w:sz w:val="24"/>
          <w:szCs w:val="24"/>
        </w:rPr>
        <w:t xml:space="preserve">-A </w:t>
      </w:r>
      <w:r w:rsidRPr="00F83B1D">
        <w:rPr>
          <w:rFonts w:ascii="Times New Roman" w:hAnsi="Times New Roman" w:cs="Times New Roman"/>
          <w:color w:val="000000"/>
          <w:sz w:val="24"/>
          <w:szCs w:val="24"/>
        </w:rPr>
        <w:t>YAPTI</w:t>
      </w:r>
      <w:r w:rsidRPr="00F83B1D">
        <w:rPr>
          <w:rFonts w:ascii="Times New Roman" w:hAnsi="Times New Roman" w:cs="Times New Roman"/>
          <w:color w:val="000000"/>
          <w:sz w:val="24"/>
          <w:szCs w:val="24"/>
          <w:lang w:val="id-ID"/>
        </w:rPr>
        <w:t xml:space="preserve"> Makassar merupakan suatu masalah yang memerlukan alternatif pemecahannya. </w:t>
      </w:r>
      <w:r w:rsidRPr="00F83B1D">
        <w:rPr>
          <w:rFonts w:ascii="Times New Roman" w:hAnsi="Times New Roman" w:cs="Times New Roman"/>
          <w:color w:val="000000"/>
          <w:sz w:val="24"/>
          <w:szCs w:val="24"/>
          <w:lang w:val="sv-SE"/>
        </w:rPr>
        <w:t xml:space="preserve">Hal ini perlu diupayakan mengingat bahwa berhitung merupakan dasar dalam proses pembelajaran matematika. Apabila </w:t>
      </w:r>
      <w:r w:rsidRPr="00F83B1D">
        <w:rPr>
          <w:rFonts w:ascii="Times New Roman" w:hAnsi="Times New Roman" w:cs="Times New Roman"/>
          <w:color w:val="000000"/>
          <w:sz w:val="24"/>
          <w:szCs w:val="24"/>
          <w:lang w:val="sv-SE"/>
        </w:rPr>
        <w:lastRenderedPageBreak/>
        <w:t xml:space="preserve">ketidakmampuan berhitung ini dibiarkan berlarut-larut, maka akan berdampak negatif dalam pembelajaran matematika secara umum. </w:t>
      </w:r>
    </w:p>
    <w:p w:rsidR="00466316" w:rsidRPr="00F83B1D" w:rsidRDefault="001C5164" w:rsidP="005D324B">
      <w:pPr>
        <w:spacing w:after="0" w:line="480" w:lineRule="auto"/>
        <w:ind w:firstLine="567"/>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P</w:t>
      </w:r>
      <w:r w:rsidR="00F83B1D" w:rsidRPr="00F83B1D">
        <w:rPr>
          <w:rFonts w:ascii="Times New Roman" w:hAnsi="Times New Roman" w:cs="Times New Roman"/>
          <w:color w:val="000000"/>
          <w:sz w:val="24"/>
          <w:szCs w:val="24"/>
          <w:lang w:val="sv-SE"/>
        </w:rPr>
        <w:t xml:space="preserve">enggunaan media yang menyenangkan dapat memotivasi dan meningkatkan ketertarikan murid dalam belajar dan memahami pelajaran. Dengan media pembelajaran diharapkan proses pembelajaran dapat berjalan efektif dan efisien. Agar murid lebih memahami pelajaran matematika terutama pada operasi hitung penjumlahan, maka penggunaan media </w:t>
      </w:r>
      <w:r w:rsidR="00E90612">
        <w:rPr>
          <w:rFonts w:ascii="Times New Roman" w:hAnsi="Times New Roman" w:cs="Times New Roman"/>
          <w:i/>
          <w:color w:val="000000"/>
          <w:sz w:val="24"/>
          <w:szCs w:val="24"/>
          <w:lang w:val="sv-SE"/>
        </w:rPr>
        <w:t>sempoa</w:t>
      </w:r>
      <w:r w:rsidR="00F83B1D" w:rsidRPr="00F83B1D">
        <w:rPr>
          <w:rFonts w:ascii="Times New Roman" w:hAnsi="Times New Roman" w:cs="Times New Roman"/>
          <w:color w:val="000000"/>
          <w:sz w:val="24"/>
          <w:szCs w:val="24"/>
          <w:lang w:val="sv-SE"/>
        </w:rPr>
        <w:t xml:space="preserve"> sebagai media pembelajaran diharapkan dapat mengurangi kejenuhan murid dalam belajar dan dapat meningkatkan ketertarikan murid untuk belajar matematika. </w:t>
      </w:r>
    </w:p>
    <w:p w:rsidR="00F83B1D" w:rsidRPr="00F83B1D" w:rsidRDefault="004A4564" w:rsidP="00466316">
      <w:pPr>
        <w:spacing w:after="0" w:line="480" w:lineRule="auto"/>
        <w:ind w:right="-93" w:firstLine="567"/>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Menurut Cahyo (2011:94) </w:t>
      </w:r>
      <w:r w:rsidR="00E90612">
        <w:rPr>
          <w:rFonts w:ascii="Times New Roman" w:hAnsi="Times New Roman" w:cs="Times New Roman"/>
          <w:color w:val="000000"/>
          <w:sz w:val="24"/>
          <w:szCs w:val="24"/>
          <w:lang w:val="sv-SE"/>
        </w:rPr>
        <w:t>Sempoa</w:t>
      </w:r>
      <w:r>
        <w:rPr>
          <w:rFonts w:ascii="Times New Roman" w:hAnsi="Times New Roman" w:cs="Times New Roman"/>
          <w:color w:val="000000"/>
          <w:sz w:val="24"/>
          <w:szCs w:val="24"/>
          <w:lang w:val="id-ID"/>
        </w:rPr>
        <w:t> </w:t>
      </w:r>
      <w:r>
        <w:rPr>
          <w:rFonts w:ascii="Times New Roman" w:hAnsi="Times New Roman" w:cs="Times New Roman"/>
          <w:color w:val="000000"/>
          <w:sz w:val="24"/>
          <w:szCs w:val="24"/>
          <w:lang w:val="sv-SE"/>
        </w:rPr>
        <w:t>merupakan </w:t>
      </w:r>
      <w:r w:rsidR="00F83B1D" w:rsidRPr="00F83B1D">
        <w:rPr>
          <w:rFonts w:ascii="Times New Roman" w:hAnsi="Times New Roman" w:cs="Times New Roman"/>
          <w:color w:val="000000"/>
          <w:sz w:val="24"/>
          <w:szCs w:val="24"/>
          <w:lang w:val="sv-SE"/>
        </w:rPr>
        <w:t>Ala</w:t>
      </w:r>
      <w:r>
        <w:rPr>
          <w:rFonts w:ascii="Times New Roman" w:hAnsi="Times New Roman" w:cs="Times New Roman"/>
          <w:color w:val="000000"/>
          <w:sz w:val="24"/>
          <w:szCs w:val="24"/>
          <w:lang w:val="sv-SE"/>
        </w:rPr>
        <w:t>t kuno yang terbuat dari ranka kayu dan digunakan untuk operasi </w:t>
      </w:r>
      <w:r w:rsidR="00F83B1D" w:rsidRPr="00F83B1D">
        <w:rPr>
          <w:rFonts w:ascii="Times New Roman" w:hAnsi="Times New Roman" w:cs="Times New Roman"/>
          <w:color w:val="000000"/>
          <w:sz w:val="24"/>
          <w:szCs w:val="24"/>
          <w:lang w:val="sv-SE"/>
        </w:rPr>
        <w:t>aritmatika</w:t>
      </w:r>
      <w:r>
        <w:rPr>
          <w:rFonts w:ascii="Times New Roman" w:hAnsi="Times New Roman" w:cs="Times New Roman"/>
          <w:color w:val="000000"/>
          <w:sz w:val="24"/>
          <w:szCs w:val="24"/>
          <w:lang w:val="sv-SE"/>
        </w:rPr>
        <w:t> </w:t>
      </w:r>
      <w:r w:rsidR="00F83B1D" w:rsidRPr="00F83B1D">
        <w:rPr>
          <w:rFonts w:ascii="Times New Roman" w:hAnsi="Times New Roman" w:cs="Times New Roman"/>
          <w:color w:val="000000"/>
          <w:sz w:val="24"/>
          <w:szCs w:val="24"/>
          <w:lang w:val="sv-SE"/>
        </w:rPr>
        <w:t>(penjumlahan,</w:t>
      </w:r>
      <w:r>
        <w:rPr>
          <w:rFonts w:ascii="Times New Roman" w:hAnsi="Times New Roman" w:cs="Times New Roman"/>
          <w:color w:val="000000"/>
          <w:sz w:val="24"/>
          <w:szCs w:val="24"/>
          <w:lang w:val="id-ID"/>
        </w:rPr>
        <w:t> </w:t>
      </w:r>
      <w:r w:rsidR="00F83B1D" w:rsidRPr="00F83B1D">
        <w:rPr>
          <w:rFonts w:ascii="Times New Roman" w:hAnsi="Times New Roman" w:cs="Times New Roman"/>
          <w:color w:val="000000"/>
          <w:sz w:val="24"/>
          <w:szCs w:val="24"/>
          <w:lang w:val="sv-SE"/>
        </w:rPr>
        <w:t>pengurangan,</w:t>
      </w:r>
      <w:r>
        <w:rPr>
          <w:rFonts w:ascii="Times New Roman" w:hAnsi="Times New Roman" w:cs="Times New Roman"/>
          <w:color w:val="000000"/>
          <w:sz w:val="24"/>
          <w:szCs w:val="24"/>
          <w:lang w:val="id-ID"/>
        </w:rPr>
        <w:t> </w:t>
      </w:r>
      <w:r w:rsidR="00F83B1D" w:rsidRPr="00F83B1D">
        <w:rPr>
          <w:rFonts w:ascii="Times New Roman" w:hAnsi="Times New Roman" w:cs="Times New Roman"/>
          <w:color w:val="000000"/>
          <w:sz w:val="24"/>
          <w:szCs w:val="24"/>
          <w:lang w:val="sv-SE"/>
        </w:rPr>
        <w:t xml:space="preserve">pembagian dan perkalian) dengan sederetan poros yang berisi manik-manik yang bisa digeser-geser. </w:t>
      </w:r>
    </w:p>
    <w:p w:rsidR="00F83B1D" w:rsidRPr="00F83B1D" w:rsidRDefault="00F83B1D" w:rsidP="004A4564">
      <w:pPr>
        <w:pStyle w:val="ListParagraph"/>
        <w:spacing w:line="480" w:lineRule="auto"/>
        <w:ind w:left="0" w:firstLine="567"/>
        <w:jc w:val="both"/>
        <w:rPr>
          <w:rFonts w:ascii="Times New Roman" w:hAnsi="Times New Roman" w:cs="Times New Roman"/>
          <w:color w:val="000000"/>
          <w:sz w:val="24"/>
          <w:szCs w:val="24"/>
          <w:lang w:val="sv-SE"/>
        </w:rPr>
      </w:pPr>
      <w:r w:rsidRPr="00F83B1D">
        <w:rPr>
          <w:rFonts w:ascii="Times New Roman" w:hAnsi="Times New Roman" w:cs="Times New Roman"/>
          <w:color w:val="000000"/>
          <w:sz w:val="24"/>
          <w:szCs w:val="24"/>
          <w:lang w:val="sv-SE"/>
        </w:rPr>
        <w:t xml:space="preserve">Penulis menggunakan media </w:t>
      </w:r>
      <w:r w:rsidR="00E90612">
        <w:rPr>
          <w:rFonts w:ascii="Times New Roman" w:hAnsi="Times New Roman" w:cs="Times New Roman"/>
          <w:i/>
          <w:color w:val="000000"/>
          <w:sz w:val="24"/>
          <w:szCs w:val="24"/>
          <w:lang w:val="sv-SE"/>
        </w:rPr>
        <w:t>sempoa</w:t>
      </w:r>
      <w:r w:rsidRPr="00F83B1D">
        <w:rPr>
          <w:rFonts w:ascii="Times New Roman" w:hAnsi="Times New Roman" w:cs="Times New Roman"/>
          <w:color w:val="000000"/>
          <w:sz w:val="24"/>
          <w:szCs w:val="24"/>
          <w:lang w:val="sv-SE"/>
        </w:rPr>
        <w:t xml:space="preserve"> karena diduga media ini berfungsi untuk memudahkan murid dalam belajar berhitung dan memberikan pengalaman nyata kepada murid, sebagaimana menurut Basyiruddin dan Asnawir (2002: 24) bahwa fungsi media pengajaran adalah : </w:t>
      </w:r>
    </w:p>
    <w:p w:rsidR="00F83B1D" w:rsidRPr="00F83B1D" w:rsidRDefault="00F83B1D" w:rsidP="00F83B1D">
      <w:pPr>
        <w:pStyle w:val="ListParagraph"/>
        <w:numPr>
          <w:ilvl w:val="0"/>
          <w:numId w:val="6"/>
        </w:numPr>
        <w:spacing w:line="240" w:lineRule="auto"/>
        <w:ind w:right="758"/>
        <w:jc w:val="both"/>
        <w:rPr>
          <w:rFonts w:ascii="Times New Roman" w:hAnsi="Times New Roman" w:cs="Times New Roman"/>
          <w:color w:val="000000"/>
          <w:sz w:val="24"/>
          <w:szCs w:val="24"/>
          <w:lang w:val="sv-SE"/>
        </w:rPr>
      </w:pPr>
      <w:r w:rsidRPr="00F83B1D">
        <w:rPr>
          <w:rFonts w:ascii="Times New Roman" w:hAnsi="Times New Roman" w:cs="Times New Roman"/>
          <w:color w:val="000000"/>
          <w:sz w:val="24"/>
          <w:szCs w:val="24"/>
          <w:lang w:val="sv-SE"/>
        </w:rPr>
        <w:t>Membantu memudahkan belajar bagi siswa/mahasiswa dan membantu memudahkan mengajar bagi guru/dosen</w:t>
      </w:r>
    </w:p>
    <w:p w:rsidR="00F83B1D" w:rsidRPr="00F83B1D" w:rsidRDefault="00F83B1D" w:rsidP="00F83B1D">
      <w:pPr>
        <w:pStyle w:val="ListParagraph"/>
        <w:numPr>
          <w:ilvl w:val="0"/>
          <w:numId w:val="6"/>
        </w:numPr>
        <w:spacing w:line="240" w:lineRule="auto"/>
        <w:ind w:right="758"/>
        <w:jc w:val="both"/>
        <w:rPr>
          <w:rFonts w:ascii="Times New Roman" w:hAnsi="Times New Roman" w:cs="Times New Roman"/>
          <w:color w:val="000000"/>
          <w:sz w:val="24"/>
          <w:szCs w:val="24"/>
          <w:lang w:val="sv-SE"/>
        </w:rPr>
      </w:pPr>
      <w:r w:rsidRPr="00F83B1D">
        <w:rPr>
          <w:rFonts w:ascii="Times New Roman" w:hAnsi="Times New Roman" w:cs="Times New Roman"/>
          <w:color w:val="000000"/>
          <w:sz w:val="24"/>
          <w:szCs w:val="24"/>
          <w:lang w:val="sv-SE"/>
        </w:rPr>
        <w:t>Memberikan pengalaman lebih nyata (yang abstrak dapat menjadi kongkrit)</w:t>
      </w:r>
    </w:p>
    <w:p w:rsidR="00F83B1D" w:rsidRPr="00F83B1D" w:rsidRDefault="00F83B1D" w:rsidP="00F83B1D">
      <w:pPr>
        <w:pStyle w:val="ListParagraph"/>
        <w:numPr>
          <w:ilvl w:val="0"/>
          <w:numId w:val="6"/>
        </w:numPr>
        <w:spacing w:line="240" w:lineRule="auto"/>
        <w:ind w:right="758"/>
        <w:jc w:val="both"/>
        <w:rPr>
          <w:rFonts w:ascii="Times New Roman" w:hAnsi="Times New Roman" w:cs="Times New Roman"/>
          <w:color w:val="000000"/>
          <w:sz w:val="24"/>
          <w:szCs w:val="24"/>
          <w:lang w:val="sv-SE"/>
        </w:rPr>
      </w:pPr>
      <w:r w:rsidRPr="00F83B1D">
        <w:rPr>
          <w:rFonts w:ascii="Times New Roman" w:hAnsi="Times New Roman" w:cs="Times New Roman"/>
          <w:color w:val="000000"/>
          <w:sz w:val="24"/>
          <w:szCs w:val="24"/>
          <w:lang w:val="sv-SE"/>
        </w:rPr>
        <w:t>Menarik perhatian siswa lebih besar (jalannya pelajaran tidak membosankan)</w:t>
      </w:r>
    </w:p>
    <w:p w:rsidR="00F83B1D" w:rsidRPr="00F83B1D" w:rsidRDefault="00F83B1D" w:rsidP="00F83B1D">
      <w:pPr>
        <w:pStyle w:val="ListParagraph"/>
        <w:numPr>
          <w:ilvl w:val="0"/>
          <w:numId w:val="6"/>
        </w:numPr>
        <w:spacing w:line="240" w:lineRule="auto"/>
        <w:ind w:right="758"/>
        <w:jc w:val="both"/>
        <w:rPr>
          <w:rFonts w:ascii="Times New Roman" w:hAnsi="Times New Roman" w:cs="Times New Roman"/>
          <w:color w:val="000000"/>
          <w:sz w:val="24"/>
          <w:szCs w:val="24"/>
          <w:lang w:val="sv-SE"/>
        </w:rPr>
      </w:pPr>
      <w:r w:rsidRPr="00F83B1D">
        <w:rPr>
          <w:rFonts w:ascii="Times New Roman" w:hAnsi="Times New Roman" w:cs="Times New Roman"/>
          <w:color w:val="000000"/>
          <w:sz w:val="24"/>
          <w:szCs w:val="24"/>
          <w:lang w:val="sv-SE"/>
        </w:rPr>
        <w:t>Semua indra murid dapat diaktifkan. Kelemahan suatu indra dapat diimbangi dengan indra lain</w:t>
      </w:r>
    </w:p>
    <w:p w:rsidR="00F83B1D" w:rsidRPr="00F83B1D" w:rsidRDefault="00F83B1D" w:rsidP="00F83B1D">
      <w:pPr>
        <w:pStyle w:val="ListParagraph"/>
        <w:numPr>
          <w:ilvl w:val="0"/>
          <w:numId w:val="6"/>
        </w:numPr>
        <w:spacing w:line="240" w:lineRule="auto"/>
        <w:ind w:right="758"/>
        <w:jc w:val="both"/>
        <w:rPr>
          <w:rFonts w:ascii="Times New Roman" w:hAnsi="Times New Roman" w:cs="Times New Roman"/>
          <w:color w:val="000000"/>
          <w:sz w:val="24"/>
          <w:szCs w:val="24"/>
          <w:lang w:val="sv-SE"/>
        </w:rPr>
      </w:pPr>
      <w:r w:rsidRPr="00F83B1D">
        <w:rPr>
          <w:rFonts w:ascii="Times New Roman" w:hAnsi="Times New Roman" w:cs="Times New Roman"/>
          <w:color w:val="000000"/>
          <w:sz w:val="24"/>
          <w:szCs w:val="24"/>
          <w:lang w:val="sv-SE"/>
        </w:rPr>
        <w:t>Lebih menarik perhatian dan minat murid dalam belajar</w:t>
      </w:r>
    </w:p>
    <w:p w:rsidR="00F83B1D" w:rsidRPr="00F83B1D" w:rsidRDefault="00F83B1D" w:rsidP="00F83B1D">
      <w:pPr>
        <w:pStyle w:val="ListParagraph"/>
        <w:numPr>
          <w:ilvl w:val="0"/>
          <w:numId w:val="6"/>
        </w:numPr>
        <w:spacing w:line="240" w:lineRule="auto"/>
        <w:ind w:right="758"/>
        <w:jc w:val="both"/>
        <w:rPr>
          <w:rFonts w:ascii="Times New Roman" w:hAnsi="Times New Roman" w:cs="Times New Roman"/>
          <w:color w:val="000000"/>
          <w:sz w:val="24"/>
          <w:szCs w:val="24"/>
          <w:lang w:val="sv-SE"/>
        </w:rPr>
      </w:pPr>
      <w:r w:rsidRPr="00F83B1D">
        <w:rPr>
          <w:rFonts w:ascii="Times New Roman" w:hAnsi="Times New Roman" w:cs="Times New Roman"/>
          <w:color w:val="000000"/>
          <w:sz w:val="24"/>
          <w:szCs w:val="24"/>
          <w:lang w:val="sv-SE"/>
        </w:rPr>
        <w:lastRenderedPageBreak/>
        <w:t>Dapat membangkitkan dunia teori dengan realitanya</w:t>
      </w:r>
    </w:p>
    <w:p w:rsidR="00F83B1D" w:rsidRPr="00F83B1D" w:rsidRDefault="00F83B1D" w:rsidP="00F83B1D">
      <w:pPr>
        <w:pStyle w:val="ListParagraph"/>
        <w:ind w:left="1080" w:right="758"/>
        <w:jc w:val="both"/>
        <w:rPr>
          <w:rFonts w:ascii="Times New Roman" w:hAnsi="Times New Roman" w:cs="Times New Roman"/>
          <w:color w:val="000000"/>
          <w:sz w:val="24"/>
          <w:szCs w:val="24"/>
          <w:lang w:val="sv-SE"/>
        </w:rPr>
      </w:pPr>
    </w:p>
    <w:p w:rsidR="00F83B1D" w:rsidRDefault="00C11E1B" w:rsidP="00C11E1B">
      <w:pPr>
        <w:pStyle w:val="Default"/>
        <w:spacing w:after="100" w:afterAutospacing="1" w:line="480" w:lineRule="auto"/>
        <w:ind w:firstLine="720"/>
        <w:jc w:val="both"/>
        <w:rPr>
          <w:rFonts w:ascii="Times New Roman" w:hAnsi="Times New Roman" w:cs="Times New Roman"/>
        </w:rPr>
      </w:pPr>
      <w:r>
        <w:rPr>
          <w:rFonts w:ascii="Times New Roman" w:hAnsi="Times New Roman" w:cs="Times New Roman"/>
          <w:lang w:val="id-ID"/>
        </w:rPr>
        <w:t>Berdasarkan uraian diatas</w:t>
      </w:r>
      <w:r w:rsidR="00F83B1D" w:rsidRPr="00F83B1D">
        <w:rPr>
          <w:rFonts w:ascii="Times New Roman" w:hAnsi="Times New Roman" w:cs="Times New Roman"/>
          <w:lang w:val="id-ID"/>
        </w:rPr>
        <w:t>,maka penulis melakuk</w:t>
      </w:r>
      <w:r w:rsidR="005116C6">
        <w:rPr>
          <w:rFonts w:ascii="Times New Roman" w:hAnsi="Times New Roman" w:cs="Times New Roman"/>
          <w:lang w:val="id-ID"/>
        </w:rPr>
        <w:t>an penelitian dengan judul</w:t>
      </w:r>
      <w:r w:rsidR="00B47B1C">
        <w:rPr>
          <w:rFonts w:ascii="Times New Roman" w:hAnsi="Times New Roman" w:cs="Times New Roman"/>
        </w:rPr>
        <w:t>“</w:t>
      </w:r>
      <w:r w:rsidR="00F83B1D" w:rsidRPr="00F83B1D">
        <w:rPr>
          <w:rFonts w:ascii="Times New Roman" w:hAnsi="Times New Roman" w:cs="Times New Roman"/>
        </w:rPr>
        <w:t>Peningkatan hasil belajar matematika melalui media sempoa pad</w:t>
      </w:r>
      <w:r w:rsidR="005116C6">
        <w:rPr>
          <w:rFonts w:ascii="Times New Roman" w:hAnsi="Times New Roman" w:cs="Times New Roman"/>
        </w:rPr>
        <w:t>a murid tunanetra kelas dasar III</w:t>
      </w:r>
      <w:r w:rsidR="00B47B1C">
        <w:rPr>
          <w:rFonts w:ascii="Times New Roman" w:hAnsi="Times New Roman" w:cs="Times New Roman"/>
        </w:rPr>
        <w:t xml:space="preserve"> di SLB-A YAPTI Makassar”</w:t>
      </w:r>
    </w:p>
    <w:p w:rsidR="00621316" w:rsidRDefault="00F83B1D" w:rsidP="00792CBA">
      <w:pPr>
        <w:pStyle w:val="Default"/>
        <w:numPr>
          <w:ilvl w:val="0"/>
          <w:numId w:val="1"/>
        </w:numPr>
        <w:spacing w:line="480" w:lineRule="auto"/>
        <w:ind w:left="284" w:hanging="284"/>
        <w:jc w:val="both"/>
        <w:rPr>
          <w:rFonts w:ascii="Times New Roman" w:hAnsi="Times New Roman" w:cs="Times New Roman"/>
          <w:b/>
          <w:bCs/>
        </w:rPr>
      </w:pPr>
      <w:r w:rsidRPr="00F83B1D">
        <w:rPr>
          <w:rFonts w:ascii="Times New Roman" w:hAnsi="Times New Roman" w:cs="Times New Roman"/>
          <w:b/>
          <w:bCs/>
        </w:rPr>
        <w:t xml:space="preserve"> Rumusan Masalah</w:t>
      </w:r>
    </w:p>
    <w:p w:rsidR="00A66DF5" w:rsidRDefault="00621316" w:rsidP="00A66DF5">
      <w:pPr>
        <w:pStyle w:val="Default"/>
        <w:spacing w:after="240"/>
        <w:ind w:firstLine="567"/>
        <w:jc w:val="both"/>
        <w:rPr>
          <w:rFonts w:ascii="Times New Roman" w:hAnsi="Times New Roman" w:cs="Times New Roman"/>
        </w:rPr>
      </w:pPr>
      <w:r w:rsidRPr="00621316">
        <w:rPr>
          <w:rFonts w:ascii="Times New Roman" w:hAnsi="Times New Roman" w:cs="Times New Roman"/>
        </w:rPr>
        <w:t>Berdasarkan</w:t>
      </w:r>
      <w:r w:rsidR="00F664C0">
        <w:rPr>
          <w:rFonts w:ascii="Times New Roman" w:hAnsi="Times New Roman" w:cs="Times New Roman"/>
          <w:lang w:val="id-ID"/>
        </w:rPr>
        <w:t xml:space="preserve"> latar belakang di atas maka dirumuskan masalah pokok penelitian</w:t>
      </w:r>
      <w:r w:rsidR="00F664C0">
        <w:rPr>
          <w:rFonts w:ascii="Times New Roman" w:hAnsi="Times New Roman" w:cs="Times New Roman"/>
        </w:rPr>
        <w:t>, yaitu:</w:t>
      </w:r>
    </w:p>
    <w:p w:rsidR="004F6B30" w:rsidRPr="004F6B30" w:rsidRDefault="00E31A12" w:rsidP="004F6B30">
      <w:pPr>
        <w:pStyle w:val="Default"/>
        <w:numPr>
          <w:ilvl w:val="0"/>
          <w:numId w:val="38"/>
        </w:numPr>
        <w:spacing w:line="480" w:lineRule="auto"/>
        <w:ind w:left="1043" w:hanging="357"/>
        <w:contextualSpacing/>
        <w:jc w:val="both"/>
        <w:rPr>
          <w:rFonts w:ascii="Times New Roman" w:hAnsi="Times New Roman" w:cs="Times New Roman"/>
        </w:rPr>
      </w:pPr>
      <w:r>
        <w:rPr>
          <w:rFonts w:ascii="Times New Roman" w:hAnsi="Times New Roman" w:cs="Times New Roman"/>
          <w:lang w:val="id-ID"/>
        </w:rPr>
        <w:t>Bagaimanakah</w:t>
      </w:r>
      <w:r w:rsidR="00A66DF5">
        <w:rPr>
          <w:rFonts w:ascii="Times New Roman" w:hAnsi="Times New Roman" w:cs="Times New Roman"/>
          <w:lang w:val="id-ID"/>
        </w:rPr>
        <w:t xml:space="preserve"> peningkatan</w:t>
      </w:r>
      <w:r w:rsidR="0000162C">
        <w:rPr>
          <w:rFonts w:ascii="Times New Roman" w:hAnsi="Times New Roman" w:cs="Times New Roman"/>
        </w:rPr>
        <w:t xml:space="preserve"> </w:t>
      </w:r>
      <w:r w:rsidR="004A4564">
        <w:rPr>
          <w:rFonts w:ascii="Times New Roman" w:hAnsi="Times New Roman" w:cs="Times New Roman"/>
          <w:lang w:val="id-ID"/>
        </w:rPr>
        <w:t>hasil belajar</w:t>
      </w:r>
      <w:r w:rsidR="004F6B30">
        <w:rPr>
          <w:rFonts w:ascii="Times New Roman" w:hAnsi="Times New Roman" w:cs="Times New Roman"/>
          <w:lang w:val="id-ID"/>
        </w:rPr>
        <w:t xml:space="preserve"> matematika</w:t>
      </w:r>
      <w:r w:rsidR="004A4564">
        <w:rPr>
          <w:rFonts w:ascii="Times New Roman" w:hAnsi="Times New Roman" w:cs="Times New Roman"/>
          <w:lang w:val="id-ID"/>
        </w:rPr>
        <w:t xml:space="preserve"> murid </w:t>
      </w:r>
      <w:r w:rsidR="00621316">
        <w:rPr>
          <w:rFonts w:ascii="Times New Roman" w:hAnsi="Times New Roman" w:cs="Times New Roman"/>
        </w:rPr>
        <w:t>tunanetra Kelas Dasar III di SLB-A YAPTI</w:t>
      </w:r>
      <w:r w:rsidR="00750A24">
        <w:rPr>
          <w:rFonts w:ascii="Times New Roman" w:hAnsi="Times New Roman" w:cs="Times New Roman"/>
          <w:lang w:val="id-ID"/>
        </w:rPr>
        <w:t xml:space="preserve"> Makassar</w:t>
      </w:r>
      <w:r w:rsidR="0000162C">
        <w:rPr>
          <w:rFonts w:ascii="Times New Roman" w:hAnsi="Times New Roman" w:cs="Times New Roman"/>
        </w:rPr>
        <w:t xml:space="preserve"> </w:t>
      </w:r>
      <w:r w:rsidR="00A66DF5">
        <w:rPr>
          <w:rFonts w:ascii="Times New Roman" w:hAnsi="Times New Roman" w:cs="Times New Roman"/>
          <w:lang w:val="id-ID"/>
        </w:rPr>
        <w:t>sebelum</w:t>
      </w:r>
      <w:r w:rsidR="00F848B9">
        <w:rPr>
          <w:rFonts w:ascii="Times New Roman" w:hAnsi="Times New Roman" w:cs="Times New Roman"/>
          <w:lang w:val="id-ID"/>
        </w:rPr>
        <w:t xml:space="preserve"> penggunaan </w:t>
      </w:r>
      <w:r w:rsidR="004A4564">
        <w:rPr>
          <w:rFonts w:ascii="Times New Roman" w:hAnsi="Times New Roman" w:cs="Times New Roman"/>
          <w:lang w:val="id-ID"/>
        </w:rPr>
        <w:t xml:space="preserve">media </w:t>
      </w:r>
      <w:r w:rsidR="00E90612">
        <w:rPr>
          <w:rFonts w:ascii="Times New Roman" w:hAnsi="Times New Roman" w:cs="Times New Roman"/>
          <w:i/>
          <w:lang w:val="id-ID"/>
        </w:rPr>
        <w:t>Sempoa</w:t>
      </w:r>
      <w:r w:rsidR="00A66DF5">
        <w:rPr>
          <w:rFonts w:ascii="Times New Roman" w:hAnsi="Times New Roman" w:cs="Times New Roman"/>
        </w:rPr>
        <w:t>?</w:t>
      </w:r>
    </w:p>
    <w:p w:rsidR="004F6B30" w:rsidRPr="00F848B9" w:rsidRDefault="004F6B30" w:rsidP="004F6B30">
      <w:pPr>
        <w:pStyle w:val="Default"/>
        <w:numPr>
          <w:ilvl w:val="0"/>
          <w:numId w:val="38"/>
        </w:numPr>
        <w:spacing w:line="480" w:lineRule="auto"/>
        <w:ind w:left="1043" w:hanging="357"/>
        <w:contextualSpacing/>
        <w:jc w:val="both"/>
        <w:rPr>
          <w:rFonts w:ascii="Times New Roman" w:hAnsi="Times New Roman" w:cs="Times New Roman"/>
        </w:rPr>
      </w:pPr>
      <w:r>
        <w:rPr>
          <w:rFonts w:ascii="Times New Roman" w:hAnsi="Times New Roman" w:cs="Times New Roman"/>
          <w:lang w:val="id-ID"/>
        </w:rPr>
        <w:t xml:space="preserve">Bagaimanakah peningkatan hasil belajar matematika murid tunanetra Kelas Dasar III </w:t>
      </w:r>
      <w:r w:rsidR="00F848B9">
        <w:rPr>
          <w:rFonts w:ascii="Times New Roman" w:hAnsi="Times New Roman" w:cs="Times New Roman"/>
          <w:lang w:val="id-ID"/>
        </w:rPr>
        <w:t xml:space="preserve">di SLB-A YAPTI Makassar sesudah penggunaan media </w:t>
      </w:r>
      <w:r w:rsidR="00F848B9">
        <w:rPr>
          <w:rFonts w:ascii="Times New Roman" w:hAnsi="Times New Roman" w:cs="Times New Roman"/>
          <w:i/>
          <w:lang w:val="id-ID"/>
        </w:rPr>
        <w:t>Sempoa</w:t>
      </w:r>
      <w:r w:rsidR="00F848B9">
        <w:rPr>
          <w:rFonts w:ascii="Times New Roman" w:hAnsi="Times New Roman" w:cs="Times New Roman"/>
          <w:lang w:val="id-ID"/>
        </w:rPr>
        <w:t>?</w:t>
      </w:r>
    </w:p>
    <w:p w:rsidR="00F848B9" w:rsidRDefault="00F848B9" w:rsidP="004F6B30">
      <w:pPr>
        <w:pStyle w:val="Default"/>
        <w:numPr>
          <w:ilvl w:val="0"/>
          <w:numId w:val="38"/>
        </w:numPr>
        <w:spacing w:line="480" w:lineRule="auto"/>
        <w:ind w:left="1043" w:hanging="357"/>
        <w:contextualSpacing/>
        <w:jc w:val="both"/>
        <w:rPr>
          <w:rFonts w:ascii="Times New Roman" w:hAnsi="Times New Roman" w:cs="Times New Roman"/>
        </w:rPr>
      </w:pPr>
      <w:r>
        <w:rPr>
          <w:rFonts w:ascii="Times New Roman" w:hAnsi="Times New Roman" w:cs="Times New Roman"/>
          <w:lang w:val="id-ID"/>
        </w:rPr>
        <w:t xml:space="preserve">Apakah melalui penggunaan media </w:t>
      </w:r>
      <w:r>
        <w:rPr>
          <w:rFonts w:ascii="Times New Roman" w:hAnsi="Times New Roman" w:cs="Times New Roman"/>
          <w:i/>
          <w:lang w:val="id-ID"/>
        </w:rPr>
        <w:t xml:space="preserve">Sempoa </w:t>
      </w:r>
      <w:r>
        <w:rPr>
          <w:rFonts w:ascii="Times New Roman" w:hAnsi="Times New Roman" w:cs="Times New Roman"/>
          <w:lang w:val="id-ID"/>
        </w:rPr>
        <w:t>dapat meningkatkan</w:t>
      </w:r>
      <w:r w:rsidR="00D75856">
        <w:rPr>
          <w:rFonts w:ascii="Times New Roman" w:hAnsi="Times New Roman" w:cs="Times New Roman"/>
          <w:lang w:val="id-ID"/>
        </w:rPr>
        <w:t xml:space="preserve"> hasil belajar matematika murid tunanetra Kelas Dasar III di SLB-A YAPTI Makassar?</w:t>
      </w:r>
    </w:p>
    <w:p w:rsidR="00A908F7" w:rsidRDefault="00A908F7" w:rsidP="00A908F7">
      <w:pPr>
        <w:pStyle w:val="Default"/>
        <w:spacing w:line="480" w:lineRule="auto"/>
        <w:contextualSpacing/>
        <w:jc w:val="both"/>
        <w:rPr>
          <w:rFonts w:ascii="Times New Roman" w:hAnsi="Times New Roman" w:cs="Times New Roman"/>
        </w:rPr>
      </w:pPr>
    </w:p>
    <w:p w:rsidR="00A908F7" w:rsidRDefault="00A908F7" w:rsidP="00A908F7">
      <w:pPr>
        <w:pStyle w:val="Default"/>
        <w:spacing w:line="480" w:lineRule="auto"/>
        <w:contextualSpacing/>
        <w:jc w:val="both"/>
        <w:rPr>
          <w:rFonts w:ascii="Times New Roman" w:hAnsi="Times New Roman" w:cs="Times New Roman"/>
        </w:rPr>
      </w:pPr>
    </w:p>
    <w:p w:rsidR="00A908F7" w:rsidRDefault="00A908F7" w:rsidP="00A908F7">
      <w:pPr>
        <w:pStyle w:val="Default"/>
        <w:spacing w:line="480" w:lineRule="auto"/>
        <w:contextualSpacing/>
        <w:jc w:val="both"/>
        <w:rPr>
          <w:rFonts w:ascii="Times New Roman" w:hAnsi="Times New Roman" w:cs="Times New Roman"/>
        </w:rPr>
      </w:pPr>
    </w:p>
    <w:p w:rsidR="00A908F7" w:rsidRDefault="00A908F7" w:rsidP="00A908F7">
      <w:pPr>
        <w:pStyle w:val="Default"/>
        <w:spacing w:line="480" w:lineRule="auto"/>
        <w:contextualSpacing/>
        <w:jc w:val="both"/>
        <w:rPr>
          <w:rFonts w:ascii="Times New Roman" w:hAnsi="Times New Roman" w:cs="Times New Roman"/>
        </w:rPr>
      </w:pPr>
    </w:p>
    <w:p w:rsidR="00A908F7" w:rsidRPr="007C56AC" w:rsidRDefault="00A908F7" w:rsidP="00A908F7">
      <w:pPr>
        <w:pStyle w:val="Default"/>
        <w:spacing w:line="480" w:lineRule="auto"/>
        <w:contextualSpacing/>
        <w:jc w:val="both"/>
        <w:rPr>
          <w:rFonts w:ascii="Times New Roman" w:hAnsi="Times New Roman" w:cs="Times New Roman"/>
        </w:rPr>
      </w:pPr>
    </w:p>
    <w:p w:rsidR="00F83B1D" w:rsidRPr="00F83B1D" w:rsidRDefault="00F83B1D" w:rsidP="003769B7">
      <w:pPr>
        <w:pStyle w:val="ListParagraph"/>
        <w:numPr>
          <w:ilvl w:val="0"/>
          <w:numId w:val="1"/>
        </w:numPr>
        <w:spacing w:line="480" w:lineRule="auto"/>
        <w:ind w:left="284" w:hanging="284"/>
        <w:jc w:val="both"/>
        <w:rPr>
          <w:rFonts w:ascii="Times New Roman" w:hAnsi="Times New Roman" w:cs="Times New Roman"/>
          <w:sz w:val="24"/>
          <w:szCs w:val="24"/>
        </w:rPr>
      </w:pPr>
      <w:r w:rsidRPr="00F83B1D">
        <w:rPr>
          <w:rFonts w:ascii="Times New Roman" w:hAnsi="Times New Roman" w:cs="Times New Roman"/>
          <w:b/>
          <w:sz w:val="24"/>
          <w:szCs w:val="24"/>
        </w:rPr>
        <w:lastRenderedPageBreak/>
        <w:t>Tujuan Penelitian</w:t>
      </w:r>
    </w:p>
    <w:p w:rsidR="00A908F7" w:rsidRPr="00A908F7" w:rsidRDefault="00F83B1D" w:rsidP="00A908F7">
      <w:pPr>
        <w:pStyle w:val="Default"/>
        <w:spacing w:line="480" w:lineRule="auto"/>
        <w:ind w:firstLine="709"/>
        <w:jc w:val="both"/>
        <w:rPr>
          <w:rFonts w:ascii="Times New Roman" w:hAnsi="Times New Roman" w:cs="Times New Roman"/>
        </w:rPr>
      </w:pPr>
      <w:r w:rsidRPr="00F83B1D">
        <w:rPr>
          <w:rFonts w:ascii="Times New Roman" w:hAnsi="Times New Roman" w:cs="Times New Roman"/>
        </w:rPr>
        <w:t xml:space="preserve">Mengacu pada rumusan masalah di atas, maka tujuan yang ingin dicapai dalam penelitian </w:t>
      </w:r>
      <w:r w:rsidR="001E2FBC">
        <w:rPr>
          <w:rFonts w:ascii="Times New Roman" w:hAnsi="Times New Roman" w:cs="Times New Roman"/>
        </w:rPr>
        <w:t>ini adalah</w:t>
      </w:r>
      <w:r w:rsidR="007C56AC">
        <w:rPr>
          <w:rFonts w:ascii="Times New Roman" w:hAnsi="Times New Roman" w:cs="Times New Roman"/>
          <w:lang w:val="id-ID"/>
        </w:rPr>
        <w:t>:</w:t>
      </w:r>
    </w:p>
    <w:p w:rsidR="007C56AC" w:rsidRPr="007C56AC" w:rsidRDefault="007C56AC" w:rsidP="007C56AC">
      <w:pPr>
        <w:pStyle w:val="Default"/>
        <w:numPr>
          <w:ilvl w:val="0"/>
          <w:numId w:val="39"/>
        </w:numPr>
        <w:spacing w:line="480" w:lineRule="auto"/>
        <w:jc w:val="both"/>
        <w:rPr>
          <w:rFonts w:ascii="Times New Roman" w:hAnsi="Times New Roman" w:cs="Times New Roman"/>
          <w:b/>
          <w:bCs/>
        </w:rPr>
      </w:pPr>
      <w:r>
        <w:rPr>
          <w:rFonts w:ascii="Times New Roman" w:hAnsi="Times New Roman" w:cs="Times New Roman"/>
        </w:rPr>
        <w:t>Untuk mengetahui</w:t>
      </w:r>
      <w:r w:rsidR="00750A24">
        <w:rPr>
          <w:rFonts w:ascii="Times New Roman" w:hAnsi="Times New Roman" w:cs="Times New Roman"/>
          <w:lang w:val="id-ID"/>
        </w:rPr>
        <w:t xml:space="preserve"> peningkatan hasil belajar mate</w:t>
      </w:r>
      <w:r>
        <w:rPr>
          <w:rFonts w:ascii="Times New Roman" w:hAnsi="Times New Roman" w:cs="Times New Roman"/>
          <w:lang w:val="id-ID"/>
        </w:rPr>
        <w:t>matika</w:t>
      </w:r>
      <w:r w:rsidR="00621316">
        <w:rPr>
          <w:rFonts w:ascii="Times New Roman" w:hAnsi="Times New Roman" w:cs="Times New Roman"/>
        </w:rPr>
        <w:t>pada murid tunanetra Kelas Dasar III di SLB-A YAPTI</w:t>
      </w:r>
      <w:r w:rsidR="00750A24">
        <w:rPr>
          <w:rFonts w:ascii="Times New Roman" w:hAnsi="Times New Roman" w:cs="Times New Roman"/>
          <w:lang w:val="id-ID"/>
        </w:rPr>
        <w:t xml:space="preserve"> Makassar</w:t>
      </w:r>
      <w:r>
        <w:rPr>
          <w:rFonts w:ascii="Times New Roman" w:hAnsi="Times New Roman" w:cs="Times New Roman"/>
        </w:rPr>
        <w:t xml:space="preserve"> sebelum penggunaan media </w:t>
      </w:r>
      <w:r>
        <w:rPr>
          <w:rFonts w:ascii="Times New Roman" w:hAnsi="Times New Roman" w:cs="Times New Roman"/>
          <w:i/>
          <w:lang w:val="id-ID"/>
        </w:rPr>
        <w:t>Sempoa</w:t>
      </w:r>
      <w:r>
        <w:rPr>
          <w:rFonts w:ascii="Times New Roman" w:hAnsi="Times New Roman" w:cs="Times New Roman"/>
          <w:lang w:val="id-ID"/>
        </w:rPr>
        <w:t>.</w:t>
      </w:r>
    </w:p>
    <w:p w:rsidR="0049655B" w:rsidRPr="0049655B" w:rsidRDefault="007C56AC" w:rsidP="007C56AC">
      <w:pPr>
        <w:pStyle w:val="Default"/>
        <w:numPr>
          <w:ilvl w:val="0"/>
          <w:numId w:val="39"/>
        </w:numPr>
        <w:spacing w:line="480" w:lineRule="auto"/>
        <w:jc w:val="both"/>
        <w:rPr>
          <w:rFonts w:ascii="Times New Roman" w:hAnsi="Times New Roman" w:cs="Times New Roman"/>
          <w:b/>
          <w:bCs/>
        </w:rPr>
      </w:pPr>
      <w:r>
        <w:rPr>
          <w:rFonts w:ascii="Times New Roman" w:hAnsi="Times New Roman" w:cs="Times New Roman"/>
          <w:lang w:val="id-ID"/>
        </w:rPr>
        <w:t xml:space="preserve">Untuk mengetahui peningkatan hasil belajar matematika pada murid tunanetra Kelas Dasar III di SLB-A YAPTI Makassar sesudah penggunaan media </w:t>
      </w:r>
      <w:r w:rsidR="001B305F">
        <w:rPr>
          <w:rFonts w:ascii="Times New Roman" w:hAnsi="Times New Roman" w:cs="Times New Roman"/>
          <w:i/>
          <w:lang w:val="id-ID"/>
        </w:rPr>
        <w:t>Sempo</w:t>
      </w:r>
      <w:r w:rsidR="001B305F">
        <w:rPr>
          <w:rFonts w:ascii="Times New Roman" w:hAnsi="Times New Roman" w:cs="Times New Roman"/>
          <w:i/>
        </w:rPr>
        <w:t>a</w:t>
      </w:r>
      <w:r w:rsidR="0049655B">
        <w:rPr>
          <w:rFonts w:ascii="Times New Roman" w:hAnsi="Times New Roman" w:cs="Times New Roman"/>
          <w:i/>
          <w:lang w:val="id-ID"/>
        </w:rPr>
        <w:t>.</w:t>
      </w:r>
    </w:p>
    <w:p w:rsidR="00621316" w:rsidRPr="004C67A8" w:rsidRDefault="00EE10E7" w:rsidP="004C67A8">
      <w:pPr>
        <w:pStyle w:val="Default"/>
        <w:numPr>
          <w:ilvl w:val="0"/>
          <w:numId w:val="39"/>
        </w:numPr>
        <w:spacing w:line="480" w:lineRule="auto"/>
        <w:jc w:val="both"/>
        <w:rPr>
          <w:rFonts w:ascii="Times New Roman" w:hAnsi="Times New Roman" w:cs="Times New Roman"/>
          <w:b/>
          <w:bCs/>
        </w:rPr>
      </w:pPr>
      <w:r>
        <w:rPr>
          <w:rFonts w:ascii="Times New Roman" w:hAnsi="Times New Roman" w:cs="Times New Roman"/>
          <w:lang w:val="id-ID"/>
        </w:rPr>
        <w:t>Untuk mengetahui penggunaan media</w:t>
      </w:r>
      <w:r w:rsidR="00FB6305">
        <w:rPr>
          <w:rFonts w:ascii="Times New Roman" w:hAnsi="Times New Roman" w:cs="Times New Roman"/>
        </w:rPr>
        <w:t xml:space="preserve"> </w:t>
      </w:r>
      <w:r>
        <w:rPr>
          <w:rFonts w:ascii="Times New Roman" w:hAnsi="Times New Roman" w:cs="Times New Roman"/>
          <w:i/>
          <w:lang w:val="id-ID"/>
        </w:rPr>
        <w:t>Sempoa</w:t>
      </w:r>
      <w:r>
        <w:rPr>
          <w:rFonts w:ascii="Times New Roman" w:hAnsi="Times New Roman" w:cs="Times New Roman"/>
          <w:lang w:val="id-ID"/>
        </w:rPr>
        <w:t xml:space="preserve"> dapat meningkatkan hasil belajar matematika pada murid tunanetra Kelas Dasar III di SLB-A YAPTI Makassar.</w:t>
      </w:r>
    </w:p>
    <w:p w:rsidR="00F83B1D" w:rsidRPr="00F6172B" w:rsidRDefault="00792CBA" w:rsidP="004C67A8">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sz w:val="24"/>
          <w:szCs w:val="24"/>
          <w:lang w:val="id-ID"/>
        </w:rPr>
        <w:t>M</w:t>
      </w:r>
      <w:r w:rsidR="00F83B1D" w:rsidRPr="00F6172B">
        <w:rPr>
          <w:rFonts w:ascii="Times New Roman" w:hAnsi="Times New Roman" w:cs="Times New Roman"/>
          <w:b/>
          <w:sz w:val="24"/>
          <w:szCs w:val="24"/>
        </w:rPr>
        <w:t xml:space="preserve">anfaat Penelitian </w:t>
      </w:r>
    </w:p>
    <w:p w:rsidR="00F83B1D" w:rsidRPr="00F83B1D" w:rsidRDefault="00F83B1D" w:rsidP="004C0734">
      <w:pPr>
        <w:pStyle w:val="ListParagraph"/>
        <w:spacing w:line="480" w:lineRule="auto"/>
        <w:ind w:left="284"/>
        <w:jc w:val="both"/>
        <w:rPr>
          <w:rFonts w:ascii="Times New Roman" w:hAnsi="Times New Roman" w:cs="Times New Roman"/>
          <w:sz w:val="24"/>
          <w:szCs w:val="24"/>
        </w:rPr>
      </w:pPr>
      <w:r w:rsidRPr="00F83B1D">
        <w:rPr>
          <w:rFonts w:ascii="Times New Roman" w:hAnsi="Times New Roman" w:cs="Times New Roman"/>
          <w:sz w:val="24"/>
          <w:szCs w:val="24"/>
        </w:rPr>
        <w:t xml:space="preserve">Adapun manfaat penelitian ini adalah sebagai berikut: </w:t>
      </w:r>
    </w:p>
    <w:p w:rsidR="00F83B1D" w:rsidRPr="00F83B1D" w:rsidRDefault="004C2FBA" w:rsidP="004C0734">
      <w:pPr>
        <w:pStyle w:val="ListParagraph"/>
        <w:numPr>
          <w:ilvl w:val="3"/>
          <w:numId w:val="3"/>
        </w:numPr>
        <w:spacing w:line="480" w:lineRule="auto"/>
        <w:ind w:left="567" w:hanging="283"/>
        <w:contextualSpacing w:val="0"/>
        <w:rPr>
          <w:rFonts w:ascii="Times New Roman" w:hAnsi="Times New Roman" w:cs="Times New Roman"/>
          <w:sz w:val="24"/>
          <w:szCs w:val="24"/>
        </w:rPr>
      </w:pPr>
      <w:r>
        <w:rPr>
          <w:rFonts w:ascii="Times New Roman" w:hAnsi="Times New Roman" w:cs="Times New Roman"/>
          <w:sz w:val="24"/>
          <w:szCs w:val="24"/>
        </w:rPr>
        <w:t>Manfaat Teori</w:t>
      </w:r>
      <w:r w:rsidR="00F83B1D" w:rsidRPr="00F83B1D">
        <w:rPr>
          <w:rFonts w:ascii="Times New Roman" w:hAnsi="Times New Roman" w:cs="Times New Roman"/>
          <w:sz w:val="24"/>
          <w:szCs w:val="24"/>
        </w:rPr>
        <w:t>tis</w:t>
      </w:r>
    </w:p>
    <w:p w:rsidR="00F83B1D" w:rsidRPr="004C0734" w:rsidRDefault="004C0734" w:rsidP="004C0734">
      <w:pPr>
        <w:pStyle w:val="ListParagraph"/>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a. </w:t>
      </w:r>
      <w:r w:rsidR="00F83B1D" w:rsidRPr="004C0734">
        <w:rPr>
          <w:rFonts w:ascii="Times New Roman" w:hAnsi="Times New Roman" w:cs="Times New Roman"/>
          <w:sz w:val="24"/>
          <w:szCs w:val="24"/>
        </w:rPr>
        <w:t>Bagi praktisi pendidikan, dapat dijadikan bahan informasi dalam pengembangan ilmu pendidikan, khususnya pada pendidikan luar biasa menyangkut pengembangan layanan bagi anak luar biasa pada umumnya dan murid Tunanetra pada khususnya.</w:t>
      </w:r>
    </w:p>
    <w:p w:rsidR="00F83B1D" w:rsidRDefault="00F83B1D" w:rsidP="00512979">
      <w:pPr>
        <w:pStyle w:val="ListParagraph"/>
        <w:numPr>
          <w:ilvl w:val="0"/>
          <w:numId w:val="3"/>
        </w:numPr>
        <w:spacing w:line="360" w:lineRule="auto"/>
        <w:contextualSpacing w:val="0"/>
        <w:jc w:val="both"/>
        <w:rPr>
          <w:rFonts w:ascii="Times New Roman" w:hAnsi="Times New Roman" w:cs="Times New Roman"/>
          <w:sz w:val="24"/>
          <w:szCs w:val="24"/>
        </w:rPr>
      </w:pPr>
      <w:r w:rsidRPr="00F83B1D">
        <w:rPr>
          <w:rFonts w:ascii="Times New Roman" w:hAnsi="Times New Roman" w:cs="Times New Roman"/>
          <w:sz w:val="24"/>
          <w:szCs w:val="24"/>
        </w:rPr>
        <w:t>Bagi peneliti lain, dapat dijadikan bahan masukan dalam meneliti dan mengembangkan peubah berkaitan dengan penerapan media Sempoa</w:t>
      </w:r>
    </w:p>
    <w:p w:rsidR="00141BCC" w:rsidRPr="00A908F7" w:rsidRDefault="00141BCC" w:rsidP="00A908F7">
      <w:pPr>
        <w:spacing w:line="360" w:lineRule="auto"/>
        <w:jc w:val="both"/>
        <w:rPr>
          <w:rFonts w:ascii="Times New Roman" w:hAnsi="Times New Roman" w:cs="Times New Roman"/>
          <w:sz w:val="24"/>
          <w:szCs w:val="24"/>
        </w:rPr>
      </w:pPr>
    </w:p>
    <w:p w:rsidR="00141BCC" w:rsidRPr="00141BCC" w:rsidRDefault="00F83B1D" w:rsidP="00141BCC">
      <w:pPr>
        <w:pStyle w:val="ListParagraph"/>
        <w:numPr>
          <w:ilvl w:val="0"/>
          <w:numId w:val="32"/>
        </w:numPr>
        <w:spacing w:line="480" w:lineRule="auto"/>
        <w:ind w:left="567" w:hanging="283"/>
        <w:jc w:val="both"/>
        <w:rPr>
          <w:rFonts w:ascii="Times New Roman" w:hAnsi="Times New Roman" w:cs="Times New Roman"/>
          <w:sz w:val="24"/>
          <w:szCs w:val="24"/>
        </w:rPr>
      </w:pPr>
      <w:r w:rsidRPr="004C0734">
        <w:rPr>
          <w:rFonts w:ascii="Times New Roman" w:hAnsi="Times New Roman" w:cs="Times New Roman"/>
          <w:sz w:val="24"/>
          <w:szCs w:val="24"/>
        </w:rPr>
        <w:lastRenderedPageBreak/>
        <w:t>Manfaat Praktis</w:t>
      </w:r>
    </w:p>
    <w:p w:rsidR="00F83B1D" w:rsidRPr="00F83B1D" w:rsidRDefault="00F83B1D" w:rsidP="00141BCC">
      <w:pPr>
        <w:pStyle w:val="ListParagraph"/>
        <w:numPr>
          <w:ilvl w:val="0"/>
          <w:numId w:val="4"/>
        </w:numPr>
        <w:spacing w:line="480" w:lineRule="auto"/>
        <w:contextualSpacing w:val="0"/>
        <w:jc w:val="both"/>
        <w:rPr>
          <w:rFonts w:ascii="Times New Roman" w:hAnsi="Times New Roman" w:cs="Times New Roman"/>
          <w:sz w:val="24"/>
          <w:szCs w:val="24"/>
        </w:rPr>
      </w:pPr>
      <w:r w:rsidRPr="00F83B1D">
        <w:rPr>
          <w:rFonts w:ascii="Times New Roman" w:hAnsi="Times New Roman" w:cs="Times New Roman"/>
          <w:sz w:val="24"/>
          <w:szCs w:val="24"/>
        </w:rPr>
        <w:t>Bagi sekolah, sebagai salah satu bahan informasi dalam menentukan kebijakan dalam peningkatan hasil belajar matematika bagi anak berkebutuhan khusus terutama murid Tunanetra</w:t>
      </w:r>
    </w:p>
    <w:p w:rsidR="00F83B1D" w:rsidRPr="00F83B1D" w:rsidRDefault="00F83B1D" w:rsidP="00F83B1D">
      <w:pPr>
        <w:pStyle w:val="ListParagraph"/>
        <w:numPr>
          <w:ilvl w:val="0"/>
          <w:numId w:val="4"/>
        </w:numPr>
        <w:spacing w:line="480" w:lineRule="auto"/>
        <w:contextualSpacing w:val="0"/>
        <w:jc w:val="both"/>
        <w:rPr>
          <w:rFonts w:ascii="Times New Roman" w:hAnsi="Times New Roman" w:cs="Times New Roman"/>
          <w:sz w:val="24"/>
          <w:szCs w:val="24"/>
        </w:rPr>
      </w:pPr>
      <w:r w:rsidRPr="00F83B1D">
        <w:rPr>
          <w:rFonts w:ascii="Times New Roman" w:hAnsi="Times New Roman" w:cs="Times New Roman"/>
          <w:sz w:val="24"/>
          <w:szCs w:val="24"/>
        </w:rPr>
        <w:t>Bagi guru, dapat dijadikan sebagai salah satu bahan masukan dalam menyusun program dan melaksanakan peningkatan hasil belajar matematika bagi anak berkebutuhan khusus terutama murid tunanetra.</w:t>
      </w:r>
    </w:p>
    <w:p w:rsidR="003769B7" w:rsidRDefault="003769B7" w:rsidP="00596220">
      <w:pPr>
        <w:spacing w:after="0" w:line="240" w:lineRule="auto"/>
        <w:jc w:val="center"/>
        <w:rPr>
          <w:rFonts w:ascii="Times New Roman" w:hAnsi="Times New Roman" w:cs="Times New Roman"/>
          <w:b/>
          <w:sz w:val="24"/>
          <w:szCs w:val="24"/>
          <w:lang w:val="id-ID"/>
        </w:rPr>
      </w:pPr>
    </w:p>
    <w:p w:rsidR="003769B7" w:rsidRDefault="003769B7" w:rsidP="00596220">
      <w:pPr>
        <w:spacing w:after="0" w:line="240" w:lineRule="auto"/>
        <w:jc w:val="center"/>
        <w:rPr>
          <w:rFonts w:ascii="Times New Roman" w:hAnsi="Times New Roman" w:cs="Times New Roman"/>
          <w:b/>
          <w:sz w:val="24"/>
          <w:szCs w:val="24"/>
          <w:lang w:val="id-ID"/>
        </w:rPr>
      </w:pPr>
    </w:p>
    <w:p w:rsidR="003769B7" w:rsidRDefault="003769B7" w:rsidP="00596220">
      <w:pPr>
        <w:spacing w:after="0" w:line="240" w:lineRule="auto"/>
        <w:jc w:val="center"/>
        <w:rPr>
          <w:rFonts w:ascii="Times New Roman" w:hAnsi="Times New Roman" w:cs="Times New Roman"/>
          <w:b/>
          <w:sz w:val="24"/>
          <w:szCs w:val="24"/>
          <w:lang w:val="id-ID"/>
        </w:rPr>
      </w:pPr>
    </w:p>
    <w:p w:rsidR="003769B7" w:rsidRDefault="003769B7" w:rsidP="00596220">
      <w:pPr>
        <w:spacing w:after="0" w:line="240" w:lineRule="auto"/>
        <w:jc w:val="center"/>
        <w:rPr>
          <w:rFonts w:ascii="Times New Roman" w:hAnsi="Times New Roman" w:cs="Times New Roman"/>
          <w:b/>
          <w:sz w:val="24"/>
          <w:szCs w:val="24"/>
          <w:lang w:val="id-ID"/>
        </w:rPr>
      </w:pPr>
    </w:p>
    <w:p w:rsidR="003769B7" w:rsidRDefault="003769B7" w:rsidP="00596220">
      <w:pPr>
        <w:spacing w:after="0" w:line="240" w:lineRule="auto"/>
        <w:jc w:val="center"/>
        <w:rPr>
          <w:rFonts w:ascii="Times New Roman" w:hAnsi="Times New Roman" w:cs="Times New Roman"/>
          <w:b/>
          <w:sz w:val="24"/>
          <w:szCs w:val="24"/>
          <w:lang w:val="id-ID"/>
        </w:rPr>
      </w:pPr>
    </w:p>
    <w:p w:rsidR="003769B7" w:rsidRDefault="003769B7" w:rsidP="00596220">
      <w:pPr>
        <w:spacing w:after="0" w:line="240" w:lineRule="auto"/>
        <w:jc w:val="center"/>
        <w:rPr>
          <w:rFonts w:ascii="Times New Roman" w:hAnsi="Times New Roman" w:cs="Times New Roman"/>
          <w:b/>
          <w:sz w:val="24"/>
          <w:szCs w:val="24"/>
          <w:lang w:val="id-ID"/>
        </w:rPr>
      </w:pPr>
    </w:p>
    <w:p w:rsidR="003769B7" w:rsidRDefault="003769B7" w:rsidP="00596220">
      <w:pPr>
        <w:spacing w:after="0" w:line="240" w:lineRule="auto"/>
        <w:jc w:val="center"/>
        <w:rPr>
          <w:rFonts w:ascii="Times New Roman" w:hAnsi="Times New Roman" w:cs="Times New Roman"/>
          <w:b/>
          <w:sz w:val="24"/>
          <w:szCs w:val="24"/>
          <w:lang w:val="id-ID"/>
        </w:rPr>
      </w:pPr>
    </w:p>
    <w:p w:rsidR="003769B7" w:rsidRDefault="003769B7" w:rsidP="00596220">
      <w:pPr>
        <w:spacing w:after="0" w:line="240" w:lineRule="auto"/>
        <w:jc w:val="center"/>
        <w:rPr>
          <w:rFonts w:ascii="Times New Roman" w:hAnsi="Times New Roman" w:cs="Times New Roman"/>
          <w:b/>
          <w:sz w:val="24"/>
          <w:szCs w:val="24"/>
          <w:lang w:val="id-ID"/>
        </w:rPr>
      </w:pPr>
    </w:p>
    <w:p w:rsidR="003769B7" w:rsidRDefault="003769B7" w:rsidP="00596220">
      <w:pPr>
        <w:spacing w:after="0" w:line="240" w:lineRule="auto"/>
        <w:jc w:val="center"/>
        <w:rPr>
          <w:rFonts w:ascii="Times New Roman" w:hAnsi="Times New Roman" w:cs="Times New Roman"/>
          <w:b/>
          <w:sz w:val="24"/>
          <w:szCs w:val="24"/>
          <w:lang w:val="id-ID"/>
        </w:rPr>
      </w:pPr>
    </w:p>
    <w:p w:rsidR="003769B7" w:rsidRDefault="003769B7" w:rsidP="00596220">
      <w:pPr>
        <w:spacing w:after="0" w:line="240" w:lineRule="auto"/>
        <w:jc w:val="center"/>
        <w:rPr>
          <w:rFonts w:ascii="Times New Roman" w:hAnsi="Times New Roman" w:cs="Times New Roman"/>
          <w:b/>
          <w:sz w:val="24"/>
          <w:szCs w:val="24"/>
          <w:lang w:val="id-ID"/>
        </w:rPr>
      </w:pPr>
    </w:p>
    <w:p w:rsidR="003769B7" w:rsidRDefault="003769B7" w:rsidP="00596220">
      <w:pPr>
        <w:spacing w:after="0" w:line="240" w:lineRule="auto"/>
        <w:jc w:val="center"/>
        <w:rPr>
          <w:rFonts w:ascii="Times New Roman" w:hAnsi="Times New Roman" w:cs="Times New Roman"/>
          <w:b/>
          <w:sz w:val="24"/>
          <w:szCs w:val="24"/>
          <w:lang w:val="id-ID"/>
        </w:rPr>
      </w:pPr>
    </w:p>
    <w:p w:rsidR="003769B7" w:rsidRDefault="003769B7" w:rsidP="00596220">
      <w:pPr>
        <w:spacing w:after="0" w:line="240" w:lineRule="auto"/>
        <w:jc w:val="center"/>
        <w:rPr>
          <w:rFonts w:ascii="Times New Roman" w:hAnsi="Times New Roman" w:cs="Times New Roman"/>
          <w:b/>
          <w:sz w:val="24"/>
          <w:szCs w:val="24"/>
          <w:lang w:val="id-ID"/>
        </w:rPr>
      </w:pPr>
    </w:p>
    <w:p w:rsidR="003769B7" w:rsidRDefault="003769B7" w:rsidP="00596220">
      <w:pPr>
        <w:spacing w:after="0" w:line="240" w:lineRule="auto"/>
        <w:jc w:val="center"/>
        <w:rPr>
          <w:rFonts w:ascii="Times New Roman" w:hAnsi="Times New Roman" w:cs="Times New Roman"/>
          <w:b/>
          <w:sz w:val="24"/>
          <w:szCs w:val="24"/>
          <w:lang w:val="id-ID"/>
        </w:rPr>
      </w:pPr>
    </w:p>
    <w:p w:rsidR="003769B7" w:rsidRDefault="003769B7" w:rsidP="00596220">
      <w:pPr>
        <w:spacing w:after="0" w:line="240" w:lineRule="auto"/>
        <w:jc w:val="center"/>
        <w:rPr>
          <w:rFonts w:ascii="Times New Roman" w:hAnsi="Times New Roman" w:cs="Times New Roman"/>
          <w:b/>
          <w:sz w:val="24"/>
          <w:szCs w:val="24"/>
          <w:lang w:val="id-ID"/>
        </w:rPr>
      </w:pPr>
    </w:p>
    <w:p w:rsidR="003769B7" w:rsidRDefault="003769B7" w:rsidP="00596220">
      <w:pPr>
        <w:spacing w:after="0" w:line="240" w:lineRule="auto"/>
        <w:jc w:val="center"/>
        <w:rPr>
          <w:rFonts w:ascii="Times New Roman" w:hAnsi="Times New Roman" w:cs="Times New Roman"/>
          <w:b/>
          <w:sz w:val="24"/>
          <w:szCs w:val="24"/>
          <w:lang w:val="id-ID"/>
        </w:rPr>
      </w:pPr>
    </w:p>
    <w:p w:rsidR="003769B7" w:rsidRDefault="003769B7" w:rsidP="00596220">
      <w:pPr>
        <w:spacing w:after="0" w:line="240" w:lineRule="auto"/>
        <w:jc w:val="center"/>
        <w:rPr>
          <w:rFonts w:ascii="Times New Roman" w:hAnsi="Times New Roman" w:cs="Times New Roman"/>
          <w:b/>
          <w:sz w:val="24"/>
          <w:szCs w:val="24"/>
          <w:lang w:val="id-ID"/>
        </w:rPr>
      </w:pPr>
    </w:p>
    <w:p w:rsidR="003769B7" w:rsidRDefault="003769B7" w:rsidP="00596220">
      <w:pPr>
        <w:spacing w:after="0" w:line="240" w:lineRule="auto"/>
        <w:jc w:val="center"/>
        <w:rPr>
          <w:rFonts w:ascii="Times New Roman" w:hAnsi="Times New Roman" w:cs="Times New Roman"/>
          <w:b/>
          <w:sz w:val="24"/>
          <w:szCs w:val="24"/>
          <w:lang w:val="id-ID"/>
        </w:rPr>
      </w:pPr>
    </w:p>
    <w:p w:rsidR="00BE198B" w:rsidRDefault="00BE198B" w:rsidP="00596220">
      <w:pPr>
        <w:spacing w:after="0" w:line="240" w:lineRule="auto"/>
        <w:jc w:val="center"/>
        <w:rPr>
          <w:rFonts w:ascii="Times New Roman" w:hAnsi="Times New Roman" w:cs="Times New Roman"/>
          <w:b/>
          <w:sz w:val="24"/>
          <w:szCs w:val="24"/>
          <w:lang w:val="id-ID"/>
        </w:rPr>
      </w:pPr>
    </w:p>
    <w:p w:rsidR="00BE198B" w:rsidRDefault="00BE198B" w:rsidP="00596220">
      <w:pPr>
        <w:spacing w:after="0" w:line="240" w:lineRule="auto"/>
        <w:jc w:val="center"/>
        <w:rPr>
          <w:rFonts w:ascii="Times New Roman" w:hAnsi="Times New Roman" w:cs="Times New Roman"/>
          <w:b/>
          <w:sz w:val="24"/>
          <w:szCs w:val="24"/>
          <w:lang w:val="id-ID"/>
        </w:rPr>
      </w:pPr>
    </w:p>
    <w:p w:rsidR="00BE198B" w:rsidRDefault="00BE198B" w:rsidP="00596220">
      <w:pPr>
        <w:spacing w:after="0" w:line="240" w:lineRule="auto"/>
        <w:jc w:val="center"/>
        <w:rPr>
          <w:rFonts w:ascii="Times New Roman" w:hAnsi="Times New Roman" w:cs="Times New Roman"/>
          <w:b/>
          <w:sz w:val="24"/>
          <w:szCs w:val="24"/>
          <w:lang w:val="id-ID"/>
        </w:rPr>
      </w:pPr>
    </w:p>
    <w:p w:rsidR="00BE198B" w:rsidRDefault="00BE198B" w:rsidP="00596220">
      <w:pPr>
        <w:spacing w:after="0" w:line="240" w:lineRule="auto"/>
        <w:jc w:val="center"/>
        <w:rPr>
          <w:rFonts w:ascii="Times New Roman" w:hAnsi="Times New Roman" w:cs="Times New Roman"/>
          <w:b/>
          <w:sz w:val="24"/>
          <w:szCs w:val="24"/>
          <w:lang w:val="id-ID"/>
        </w:rPr>
      </w:pPr>
    </w:p>
    <w:p w:rsidR="00901BDD" w:rsidRDefault="00901BDD" w:rsidP="00596220">
      <w:pPr>
        <w:spacing w:after="0" w:line="240" w:lineRule="auto"/>
        <w:jc w:val="center"/>
        <w:rPr>
          <w:rFonts w:ascii="Times New Roman" w:hAnsi="Times New Roman" w:cs="Times New Roman"/>
          <w:b/>
          <w:sz w:val="24"/>
          <w:szCs w:val="24"/>
          <w:lang w:val="id-ID"/>
        </w:rPr>
      </w:pPr>
    </w:p>
    <w:p w:rsidR="00901BDD" w:rsidRDefault="00901BDD" w:rsidP="00596220">
      <w:pPr>
        <w:spacing w:after="0" w:line="240" w:lineRule="auto"/>
        <w:jc w:val="center"/>
        <w:rPr>
          <w:rFonts w:ascii="Times New Roman" w:hAnsi="Times New Roman" w:cs="Times New Roman"/>
          <w:b/>
          <w:sz w:val="24"/>
          <w:szCs w:val="24"/>
          <w:lang w:val="id-ID"/>
        </w:rPr>
      </w:pPr>
    </w:p>
    <w:p w:rsidR="00901BDD" w:rsidRDefault="00901BDD" w:rsidP="00596220">
      <w:pPr>
        <w:spacing w:after="0" w:line="240" w:lineRule="auto"/>
        <w:jc w:val="center"/>
        <w:rPr>
          <w:rFonts w:ascii="Times New Roman" w:hAnsi="Times New Roman" w:cs="Times New Roman"/>
          <w:b/>
          <w:sz w:val="24"/>
          <w:szCs w:val="24"/>
          <w:lang w:val="id-ID"/>
        </w:rPr>
      </w:pPr>
    </w:p>
    <w:p w:rsidR="00901BDD" w:rsidRDefault="00901BDD" w:rsidP="00596220">
      <w:pPr>
        <w:spacing w:after="0" w:line="240" w:lineRule="auto"/>
        <w:jc w:val="center"/>
        <w:rPr>
          <w:rFonts w:ascii="Times New Roman" w:hAnsi="Times New Roman" w:cs="Times New Roman"/>
          <w:b/>
          <w:sz w:val="24"/>
          <w:szCs w:val="24"/>
          <w:lang w:val="id-ID"/>
        </w:rPr>
      </w:pPr>
    </w:p>
    <w:p w:rsidR="00901BDD" w:rsidRDefault="00901BDD" w:rsidP="00596220">
      <w:pPr>
        <w:spacing w:after="0" w:line="240" w:lineRule="auto"/>
        <w:jc w:val="center"/>
        <w:rPr>
          <w:rFonts w:ascii="Times New Roman" w:hAnsi="Times New Roman" w:cs="Times New Roman"/>
          <w:b/>
          <w:sz w:val="24"/>
          <w:szCs w:val="24"/>
          <w:lang w:val="id-ID"/>
        </w:rPr>
      </w:pPr>
    </w:p>
    <w:p w:rsidR="00901BDD" w:rsidRDefault="00901BDD" w:rsidP="00596220">
      <w:pPr>
        <w:spacing w:after="0" w:line="240" w:lineRule="auto"/>
        <w:jc w:val="center"/>
        <w:rPr>
          <w:rFonts w:ascii="Times New Roman" w:hAnsi="Times New Roman" w:cs="Times New Roman"/>
          <w:b/>
          <w:sz w:val="24"/>
          <w:szCs w:val="24"/>
        </w:rPr>
      </w:pPr>
    </w:p>
    <w:p w:rsidR="00C051D3" w:rsidRDefault="00C051D3" w:rsidP="00596220">
      <w:pPr>
        <w:spacing w:after="0" w:line="240" w:lineRule="auto"/>
        <w:jc w:val="center"/>
        <w:rPr>
          <w:rFonts w:ascii="Times New Roman" w:hAnsi="Times New Roman" w:cs="Times New Roman"/>
          <w:b/>
          <w:sz w:val="24"/>
          <w:szCs w:val="24"/>
        </w:rPr>
      </w:pPr>
    </w:p>
    <w:p w:rsidR="00877A13" w:rsidRPr="00F64D06" w:rsidRDefault="00877A13" w:rsidP="00F64D06">
      <w:pPr>
        <w:spacing w:after="0" w:line="240" w:lineRule="auto"/>
        <w:rPr>
          <w:rFonts w:ascii="Times New Roman" w:hAnsi="Times New Roman" w:cs="Times New Roman"/>
          <w:b/>
          <w:sz w:val="24"/>
          <w:szCs w:val="24"/>
        </w:rPr>
      </w:pPr>
    </w:p>
    <w:p w:rsidR="00F12025" w:rsidRDefault="00E75D65" w:rsidP="00AF61C2">
      <w:pPr>
        <w:spacing w:after="0" w:line="240" w:lineRule="auto"/>
        <w:jc w:val="center"/>
        <w:rPr>
          <w:rFonts w:ascii="Times New Roman" w:hAnsi="Times New Roman" w:cs="Times New Roman"/>
          <w:b/>
          <w:sz w:val="24"/>
          <w:szCs w:val="24"/>
          <w:lang w:val="id-ID"/>
        </w:rPr>
      </w:pPr>
      <w:r w:rsidRPr="00E75D65">
        <w:rPr>
          <w:noProof/>
        </w:rPr>
        <w:lastRenderedPageBreak/>
        <w:pict>
          <v:rect id="_x0000_s1035" style="position:absolute;left:0;text-align:left;margin-left:373.35pt;margin-top:-82.8pt;width:72.85pt;height:31.7pt;z-index:251675648" strokecolor="white [3212]"/>
        </w:pict>
      </w:r>
      <w:r w:rsidR="00F12025">
        <w:rPr>
          <w:rFonts w:ascii="Times New Roman" w:hAnsi="Times New Roman" w:cs="Times New Roman"/>
          <w:b/>
          <w:sz w:val="24"/>
          <w:szCs w:val="24"/>
          <w:lang w:val="id-ID"/>
        </w:rPr>
        <w:t>BAB II</w:t>
      </w:r>
    </w:p>
    <w:p w:rsidR="00667FE7" w:rsidRDefault="00F83B1D" w:rsidP="00873EE1">
      <w:pPr>
        <w:spacing w:after="0" w:line="240" w:lineRule="auto"/>
        <w:jc w:val="center"/>
        <w:rPr>
          <w:rFonts w:ascii="Times New Roman" w:hAnsi="Times New Roman" w:cs="Times New Roman"/>
          <w:b/>
          <w:sz w:val="24"/>
          <w:szCs w:val="24"/>
        </w:rPr>
      </w:pPr>
      <w:r w:rsidRPr="00F12025">
        <w:rPr>
          <w:rFonts w:ascii="Times New Roman" w:hAnsi="Times New Roman" w:cs="Times New Roman"/>
          <w:b/>
          <w:sz w:val="24"/>
          <w:szCs w:val="24"/>
        </w:rPr>
        <w:t xml:space="preserve">TINJAUAN PUSTAKA, KERANGKA PIKIR DAN PERTANYAAN </w:t>
      </w:r>
    </w:p>
    <w:p w:rsidR="009C6C89" w:rsidRDefault="00F83B1D" w:rsidP="00667FE7">
      <w:pPr>
        <w:spacing w:after="0" w:line="240" w:lineRule="auto"/>
        <w:jc w:val="center"/>
        <w:rPr>
          <w:rFonts w:ascii="Times New Roman" w:hAnsi="Times New Roman" w:cs="Times New Roman"/>
          <w:b/>
          <w:sz w:val="24"/>
          <w:szCs w:val="24"/>
        </w:rPr>
      </w:pPr>
      <w:r w:rsidRPr="00F12025">
        <w:rPr>
          <w:rFonts w:ascii="Times New Roman" w:hAnsi="Times New Roman" w:cs="Times New Roman"/>
          <w:b/>
          <w:sz w:val="24"/>
          <w:szCs w:val="24"/>
        </w:rPr>
        <w:t>PENELITIAN</w:t>
      </w:r>
    </w:p>
    <w:p w:rsidR="00667FE7" w:rsidRDefault="00667FE7" w:rsidP="00667FE7">
      <w:pPr>
        <w:spacing w:after="0" w:line="240" w:lineRule="auto"/>
        <w:jc w:val="center"/>
        <w:rPr>
          <w:rFonts w:ascii="Times New Roman" w:hAnsi="Times New Roman" w:cs="Times New Roman"/>
          <w:b/>
          <w:sz w:val="24"/>
          <w:szCs w:val="24"/>
        </w:rPr>
      </w:pPr>
    </w:p>
    <w:p w:rsidR="00AF61C2" w:rsidRPr="00462215" w:rsidRDefault="00AF61C2" w:rsidP="00667FE7">
      <w:pPr>
        <w:spacing w:after="120" w:line="240" w:lineRule="auto"/>
        <w:rPr>
          <w:rFonts w:ascii="Times New Roman" w:hAnsi="Times New Roman" w:cs="Times New Roman"/>
          <w:b/>
          <w:sz w:val="24"/>
          <w:szCs w:val="24"/>
        </w:rPr>
      </w:pPr>
    </w:p>
    <w:p w:rsidR="00F83B1D" w:rsidRPr="00353985" w:rsidRDefault="00F83B1D" w:rsidP="003769B7">
      <w:pPr>
        <w:pStyle w:val="ListParagraph"/>
        <w:numPr>
          <w:ilvl w:val="0"/>
          <w:numId w:val="31"/>
        </w:numPr>
        <w:spacing w:line="480" w:lineRule="auto"/>
        <w:ind w:left="567" w:hanging="567"/>
        <w:jc w:val="both"/>
        <w:rPr>
          <w:rFonts w:ascii="Times New Roman" w:hAnsi="Times New Roman" w:cs="Times New Roman"/>
          <w:b/>
          <w:sz w:val="24"/>
          <w:szCs w:val="24"/>
          <w:lang w:val="sv-SE"/>
        </w:rPr>
      </w:pPr>
      <w:r w:rsidRPr="00353985">
        <w:rPr>
          <w:rFonts w:ascii="Times New Roman" w:hAnsi="Times New Roman" w:cs="Times New Roman"/>
          <w:b/>
          <w:sz w:val="24"/>
          <w:szCs w:val="24"/>
          <w:lang w:val="sv-SE"/>
        </w:rPr>
        <w:t>Tinjauan Pustaka</w:t>
      </w:r>
    </w:p>
    <w:p w:rsidR="00F83B1D" w:rsidRPr="00F83B1D" w:rsidRDefault="00F83B1D" w:rsidP="003769B7">
      <w:pPr>
        <w:pStyle w:val="ListParagraph"/>
        <w:numPr>
          <w:ilvl w:val="0"/>
          <w:numId w:val="20"/>
        </w:numPr>
        <w:spacing w:line="480" w:lineRule="auto"/>
        <w:ind w:left="567" w:hanging="567"/>
        <w:jc w:val="both"/>
        <w:rPr>
          <w:rFonts w:ascii="Times New Roman" w:hAnsi="Times New Roman" w:cs="Times New Roman"/>
          <w:b/>
          <w:sz w:val="24"/>
          <w:szCs w:val="24"/>
          <w:lang w:val="sv-SE"/>
        </w:rPr>
      </w:pPr>
      <w:r w:rsidRPr="00F83B1D">
        <w:rPr>
          <w:rFonts w:ascii="Times New Roman" w:hAnsi="Times New Roman" w:cs="Times New Roman"/>
          <w:b/>
          <w:bCs/>
          <w:sz w:val="24"/>
          <w:szCs w:val="24"/>
          <w:lang w:val="sv-SE"/>
        </w:rPr>
        <w:t>Konsep Dasar Tunanetra</w:t>
      </w:r>
    </w:p>
    <w:p w:rsidR="00F83B1D" w:rsidRPr="00AA5EE1" w:rsidRDefault="00F83B1D" w:rsidP="00AA5EE1">
      <w:pPr>
        <w:pStyle w:val="ListParagraph"/>
        <w:numPr>
          <w:ilvl w:val="1"/>
          <w:numId w:val="3"/>
        </w:numPr>
        <w:spacing w:line="480" w:lineRule="auto"/>
        <w:ind w:left="360"/>
        <w:jc w:val="both"/>
        <w:rPr>
          <w:rFonts w:ascii="Times New Roman" w:hAnsi="Times New Roman" w:cs="Times New Roman"/>
          <w:b/>
          <w:bCs/>
          <w:sz w:val="24"/>
          <w:szCs w:val="24"/>
          <w:lang w:val="sv-SE"/>
        </w:rPr>
      </w:pPr>
      <w:r w:rsidRPr="00AA5EE1">
        <w:rPr>
          <w:rFonts w:ascii="Times New Roman" w:hAnsi="Times New Roman" w:cs="Times New Roman"/>
          <w:b/>
          <w:bCs/>
          <w:sz w:val="24"/>
          <w:szCs w:val="24"/>
          <w:lang w:val="sv-SE"/>
        </w:rPr>
        <w:t>Pengertian Anak Tunanetra</w:t>
      </w:r>
    </w:p>
    <w:p w:rsidR="00E76F4F" w:rsidRDefault="00F83B1D" w:rsidP="00E76F4F">
      <w:pPr>
        <w:pStyle w:val="BodyText"/>
        <w:tabs>
          <w:tab w:val="left" w:pos="180"/>
          <w:tab w:val="left" w:pos="360"/>
          <w:tab w:val="left" w:pos="567"/>
          <w:tab w:val="left" w:pos="1080"/>
        </w:tabs>
        <w:ind w:firstLine="567"/>
        <w:jc w:val="both"/>
        <w:rPr>
          <w:b w:val="0"/>
          <w:bCs w:val="0"/>
          <w:lang w:val="sv-SE"/>
        </w:rPr>
      </w:pPr>
      <w:r w:rsidRPr="00F83B1D">
        <w:rPr>
          <w:b w:val="0"/>
          <w:bCs w:val="0"/>
          <w:lang w:val="sv-SE"/>
        </w:rPr>
        <w:t xml:space="preserve">Istilah “tunanetra”  merupakan gabungan dua buah kata, yakni, “tuna” dan netra”. </w:t>
      </w:r>
      <w:r w:rsidR="00A17F9D">
        <w:rPr>
          <w:b w:val="0"/>
          <w:bCs w:val="0"/>
          <w:lang w:val="sv-SE"/>
        </w:rPr>
        <w:t xml:space="preserve">Depdikbud </w:t>
      </w:r>
      <w:r w:rsidR="00F26F42">
        <w:rPr>
          <w:b w:val="0"/>
          <w:bCs w:val="0"/>
          <w:lang w:val="id-ID"/>
        </w:rPr>
        <w:t>(</w:t>
      </w:r>
      <w:r w:rsidR="00A17F9D">
        <w:rPr>
          <w:b w:val="0"/>
          <w:bCs w:val="0"/>
          <w:lang w:val="sv-SE"/>
        </w:rPr>
        <w:t>Widjayanti</w:t>
      </w:r>
      <w:r w:rsidR="00F26F42">
        <w:rPr>
          <w:b w:val="0"/>
          <w:bCs w:val="0"/>
          <w:lang w:val="sv-SE"/>
        </w:rPr>
        <w:t>, 1990:971</w:t>
      </w:r>
      <w:r w:rsidR="00F26F42">
        <w:rPr>
          <w:b w:val="0"/>
          <w:bCs w:val="0"/>
          <w:lang w:val="id-ID"/>
        </w:rPr>
        <w:t xml:space="preserve">) </w:t>
      </w:r>
      <w:r w:rsidR="00DF2ABC">
        <w:rPr>
          <w:b w:val="0"/>
          <w:bCs w:val="0"/>
          <w:lang w:val="sv-SE"/>
        </w:rPr>
        <w:t>kata t</w:t>
      </w:r>
      <w:r w:rsidRPr="00F83B1D">
        <w:rPr>
          <w:b w:val="0"/>
          <w:bCs w:val="0"/>
          <w:lang w:val="sv-SE"/>
        </w:rPr>
        <w:t xml:space="preserve">una mengandung arti rusak, luka, kurang. Sedangkan “netra” artinya mata. Sehingga istilah tunanetra mengandung arti kerusakan mata atau mata rusak. </w:t>
      </w:r>
    </w:p>
    <w:p w:rsidR="00F83B1D" w:rsidRPr="00F83B1D" w:rsidRDefault="00A552CD" w:rsidP="00D93B79">
      <w:pPr>
        <w:pStyle w:val="BodyText"/>
        <w:tabs>
          <w:tab w:val="left" w:pos="180"/>
          <w:tab w:val="left" w:pos="360"/>
          <w:tab w:val="left" w:pos="567"/>
          <w:tab w:val="left" w:pos="1080"/>
        </w:tabs>
        <w:ind w:firstLine="567"/>
        <w:jc w:val="both"/>
        <w:rPr>
          <w:b w:val="0"/>
          <w:bCs w:val="0"/>
          <w:lang w:val="sv-SE"/>
        </w:rPr>
      </w:pPr>
      <w:r>
        <w:rPr>
          <w:b w:val="0"/>
          <w:bCs w:val="0"/>
          <w:lang w:val="id-ID"/>
        </w:rPr>
        <w:t xml:space="preserve"> </w:t>
      </w:r>
      <w:r w:rsidR="00B940C1">
        <w:rPr>
          <w:b w:val="0"/>
          <w:bCs w:val="0"/>
          <w:lang w:val="sv-SE"/>
        </w:rPr>
        <w:t xml:space="preserve">Menurut </w:t>
      </w:r>
      <w:r w:rsidR="00196419">
        <w:rPr>
          <w:b w:val="0"/>
          <w:bCs w:val="0"/>
          <w:lang w:val="sv-SE"/>
        </w:rPr>
        <w:t>Widjajanti(</w:t>
      </w:r>
      <w:r w:rsidR="00DF00AB">
        <w:rPr>
          <w:b w:val="0"/>
          <w:bCs w:val="0"/>
          <w:lang w:val="sv-SE"/>
        </w:rPr>
        <w:t>1991</w:t>
      </w:r>
      <w:r w:rsidR="00F26F42">
        <w:rPr>
          <w:b w:val="0"/>
          <w:bCs w:val="0"/>
          <w:lang w:val="sv-SE"/>
        </w:rPr>
        <w:t>:</w:t>
      </w:r>
      <w:r w:rsidR="00F83B1D" w:rsidRPr="00F83B1D">
        <w:rPr>
          <w:b w:val="0"/>
          <w:bCs w:val="0"/>
          <w:lang w:val="sv-SE"/>
        </w:rPr>
        <w:t>5) menjelaskan bahwa :</w:t>
      </w:r>
    </w:p>
    <w:p w:rsidR="00F83B1D" w:rsidRPr="00F83B1D" w:rsidRDefault="00F83B1D" w:rsidP="00F83B1D">
      <w:pPr>
        <w:pStyle w:val="BodyText"/>
        <w:tabs>
          <w:tab w:val="left" w:pos="180"/>
          <w:tab w:val="left" w:pos="360"/>
        </w:tabs>
        <w:spacing w:line="240" w:lineRule="auto"/>
        <w:ind w:left="630" w:right="886"/>
        <w:jc w:val="both"/>
        <w:rPr>
          <w:b w:val="0"/>
          <w:bCs w:val="0"/>
          <w:lang w:val="sv-SE"/>
        </w:rPr>
      </w:pPr>
      <w:r w:rsidRPr="00F83B1D">
        <w:rPr>
          <w:b w:val="0"/>
          <w:bCs w:val="0"/>
          <w:lang w:val="sv-SE"/>
        </w:rPr>
        <w:t>Buta (</w:t>
      </w:r>
      <w:r w:rsidRPr="00F83B1D">
        <w:rPr>
          <w:b w:val="0"/>
          <w:bCs w:val="0"/>
          <w:i/>
          <w:lang w:val="sv-SE"/>
        </w:rPr>
        <w:t>blind)</w:t>
      </w:r>
      <w:r w:rsidRPr="00F83B1D">
        <w:rPr>
          <w:b w:val="0"/>
          <w:bCs w:val="0"/>
          <w:lang w:val="sv-SE"/>
        </w:rPr>
        <w:t xml:space="preserve"> bila ketajaman penglihatan terbaiknya setelah dikoreksi Seseorang dengan kacamata atau ketajaman penglihatan sentralnya lebih dari 20/200 tetapi diameter terluas dari lintang pandangnya membentuk sudut yang tidak lebih besar dari 2 derajat.</w:t>
      </w:r>
    </w:p>
    <w:p w:rsidR="00F83B1D" w:rsidRPr="00F83B1D" w:rsidRDefault="00F83B1D" w:rsidP="00F83B1D">
      <w:pPr>
        <w:pStyle w:val="BodyText"/>
        <w:tabs>
          <w:tab w:val="left" w:pos="180"/>
          <w:tab w:val="left" w:pos="360"/>
        </w:tabs>
        <w:spacing w:line="240" w:lineRule="auto"/>
        <w:jc w:val="both"/>
        <w:rPr>
          <w:b w:val="0"/>
          <w:bCs w:val="0"/>
          <w:lang w:val="sv-SE"/>
        </w:rPr>
      </w:pPr>
    </w:p>
    <w:p w:rsidR="00F83B1D" w:rsidRPr="00F83B1D" w:rsidRDefault="00950987" w:rsidP="00385FE3">
      <w:pPr>
        <w:pStyle w:val="BodyText"/>
        <w:tabs>
          <w:tab w:val="left" w:pos="180"/>
          <w:tab w:val="left" w:pos="567"/>
        </w:tabs>
        <w:jc w:val="both"/>
        <w:rPr>
          <w:b w:val="0"/>
          <w:bCs w:val="0"/>
          <w:lang w:val="sv-SE"/>
        </w:rPr>
      </w:pPr>
      <w:r>
        <w:rPr>
          <w:b w:val="0"/>
          <w:bCs w:val="0"/>
          <w:lang w:val="sv-SE"/>
        </w:rPr>
        <w:tab/>
      </w:r>
      <w:r>
        <w:rPr>
          <w:b w:val="0"/>
          <w:bCs w:val="0"/>
          <w:lang w:val="sv-SE"/>
        </w:rPr>
        <w:tab/>
      </w:r>
      <w:r w:rsidR="00A57794">
        <w:rPr>
          <w:b w:val="0"/>
          <w:bCs w:val="0"/>
          <w:lang w:val="sv-SE"/>
        </w:rPr>
        <w:t>Selanjutnya,</w:t>
      </w:r>
      <w:r w:rsidR="00B940C1">
        <w:rPr>
          <w:b w:val="0"/>
          <w:bCs w:val="0"/>
          <w:lang w:val="sv-SE"/>
        </w:rPr>
        <w:t xml:space="preserve"> Widjay</w:t>
      </w:r>
      <w:r w:rsidR="00100A2C">
        <w:rPr>
          <w:b w:val="0"/>
          <w:bCs w:val="0"/>
          <w:lang w:val="sv-SE"/>
        </w:rPr>
        <w:t>anti(</w:t>
      </w:r>
      <w:r w:rsidR="00F83B1D" w:rsidRPr="00F83B1D">
        <w:rPr>
          <w:b w:val="0"/>
          <w:bCs w:val="0"/>
          <w:lang w:val="sv-SE"/>
        </w:rPr>
        <w:t>1995: 5) menyatakan bahwa murid yang tidak dapat menggunakan penglihatannya dan bergantung pada indera lain seperti pendengaran, perabaan.</w:t>
      </w:r>
    </w:p>
    <w:p w:rsidR="00F83B1D" w:rsidRPr="00F83B1D" w:rsidRDefault="00E75D65" w:rsidP="00F30B63">
      <w:pPr>
        <w:pStyle w:val="BodyText"/>
        <w:ind w:firstLine="540"/>
        <w:jc w:val="both"/>
        <w:rPr>
          <w:b w:val="0"/>
          <w:bCs w:val="0"/>
          <w:lang w:val="sv-SE"/>
        </w:rPr>
      </w:pPr>
      <w:r w:rsidRPr="00E75D65">
        <w:rPr>
          <w:b w:val="0"/>
          <w:noProof/>
        </w:rPr>
        <w:pict>
          <v:rect id="_x0000_s1033" style="position:absolute;left:0;text-align:left;margin-left:175.45pt;margin-top:147.15pt;width:46.75pt;height:25.5pt;z-index:251670528" strokecolor="white [3212]">
            <v:textbox style="mso-next-textbox:#_x0000_s1033">
              <w:txbxContent>
                <w:p w:rsidR="00891CB2" w:rsidRPr="003D2432" w:rsidRDefault="00891CB2" w:rsidP="00A57794">
                  <w:pPr>
                    <w:jc w:val="center"/>
                    <w:rPr>
                      <w:rFonts w:ascii="Times New Roman" w:hAnsi="Times New Roman" w:cs="Times New Roman"/>
                      <w:sz w:val="24"/>
                      <w:szCs w:val="24"/>
                    </w:rPr>
                  </w:pPr>
                  <w:r>
                    <w:rPr>
                      <w:rFonts w:ascii="Times New Roman" w:hAnsi="Times New Roman" w:cs="Times New Roman"/>
                      <w:sz w:val="24"/>
                      <w:szCs w:val="24"/>
                    </w:rPr>
                    <w:t>9</w:t>
                  </w:r>
                </w:p>
                <w:p w:rsidR="00891CB2" w:rsidRDefault="00891CB2" w:rsidP="00A57794">
                  <w:pPr>
                    <w:jc w:val="center"/>
                  </w:pPr>
                </w:p>
              </w:txbxContent>
            </v:textbox>
          </v:rect>
        </w:pict>
      </w:r>
      <w:r w:rsidR="00F30B63">
        <w:rPr>
          <w:b w:val="0"/>
          <w:bCs w:val="0"/>
          <w:lang w:val="id-ID"/>
        </w:rPr>
        <w:t>Berdasarkan</w:t>
      </w:r>
      <w:r w:rsidR="00F83B1D" w:rsidRPr="00F83B1D">
        <w:rPr>
          <w:b w:val="0"/>
          <w:bCs w:val="0"/>
          <w:lang w:val="sv-SE"/>
        </w:rPr>
        <w:t xml:space="preserve"> pendapat di atas</w:t>
      </w:r>
      <w:r w:rsidR="005C7E89">
        <w:rPr>
          <w:b w:val="0"/>
          <w:bCs w:val="0"/>
          <w:lang w:val="id-ID"/>
        </w:rPr>
        <w:t>,</w:t>
      </w:r>
      <w:r w:rsidR="00F83B1D" w:rsidRPr="00F83B1D">
        <w:rPr>
          <w:b w:val="0"/>
          <w:bCs w:val="0"/>
          <w:lang w:val="sv-SE"/>
        </w:rPr>
        <w:t xml:space="preserve"> maka dapat disimpulkan bahwa yang dimaksud murid tunanetra adalah mereka yang mengalami kelainan penglihatan sedemikian rupa sehingga tidak dapat menggunakan indera penglihatannya dan hanya bergantung pada indera pendengaran, perabaan, khususnya dalam pendidikan sehingga membutuhkan perhatian atau layanan secara khusus.</w:t>
      </w:r>
    </w:p>
    <w:p w:rsidR="00353985" w:rsidRPr="00353985" w:rsidRDefault="00F83B1D" w:rsidP="005D037C">
      <w:pPr>
        <w:pStyle w:val="BodyText"/>
        <w:numPr>
          <w:ilvl w:val="1"/>
          <w:numId w:val="3"/>
        </w:numPr>
        <w:ind w:left="360" w:hanging="363"/>
        <w:rPr>
          <w:bCs w:val="0"/>
          <w:lang w:val="sv-SE"/>
        </w:rPr>
      </w:pPr>
      <w:r w:rsidRPr="00F83B1D">
        <w:rPr>
          <w:bCs w:val="0"/>
          <w:lang w:val="sv-SE"/>
        </w:rPr>
        <w:lastRenderedPageBreak/>
        <w:t>Klasifikasi Tunanetra</w:t>
      </w:r>
    </w:p>
    <w:p w:rsidR="00A552CD" w:rsidRDefault="00F83B1D" w:rsidP="00873EE1">
      <w:pPr>
        <w:pStyle w:val="BodyText"/>
        <w:ind w:firstLine="567"/>
        <w:jc w:val="both"/>
        <w:rPr>
          <w:b w:val="0"/>
          <w:bCs w:val="0"/>
          <w:lang w:val="sv-SE"/>
        </w:rPr>
      </w:pPr>
      <w:r w:rsidRPr="00F83B1D">
        <w:rPr>
          <w:b w:val="0"/>
          <w:bCs w:val="0"/>
          <w:lang w:val="sv-SE"/>
        </w:rPr>
        <w:t xml:space="preserve">Ditinjau dari segi derajat kecacatannya, maka tunanetra dapat diklasifikasikan menjadi tiga kelompok, yakni ringan, sedang, dan berat. </w:t>
      </w:r>
    </w:p>
    <w:p w:rsidR="00F83B1D" w:rsidRPr="00F83B1D" w:rsidRDefault="009D517E" w:rsidP="00F83B1D">
      <w:pPr>
        <w:pStyle w:val="BodyText"/>
        <w:ind w:firstLine="567"/>
        <w:jc w:val="both"/>
        <w:rPr>
          <w:b w:val="0"/>
          <w:bCs w:val="0"/>
          <w:lang w:val="sv-SE"/>
        </w:rPr>
      </w:pPr>
      <w:r>
        <w:rPr>
          <w:b w:val="0"/>
          <w:bCs w:val="0"/>
          <w:lang w:val="id-ID"/>
        </w:rPr>
        <w:t>Menurut</w:t>
      </w:r>
      <w:r w:rsidR="00C13786">
        <w:rPr>
          <w:b w:val="0"/>
          <w:bCs w:val="0"/>
          <w:lang w:val="sv-SE"/>
        </w:rPr>
        <w:t>, Yusuf</w:t>
      </w:r>
      <w:r w:rsidR="00DF2ABC">
        <w:rPr>
          <w:b w:val="0"/>
          <w:bCs w:val="0"/>
          <w:lang w:val="sv-SE"/>
        </w:rPr>
        <w:t xml:space="preserve"> </w:t>
      </w:r>
      <w:r w:rsidR="00C13786">
        <w:rPr>
          <w:b w:val="0"/>
          <w:bCs w:val="0"/>
          <w:lang w:val="sv-SE"/>
        </w:rPr>
        <w:t>(</w:t>
      </w:r>
      <w:r w:rsidR="00F83B1D" w:rsidRPr="00F83B1D">
        <w:rPr>
          <w:b w:val="0"/>
          <w:bCs w:val="0"/>
          <w:lang w:val="sv-SE"/>
        </w:rPr>
        <w:t>1995: 21) mengelompokkan tunanetra kedalam dua kelompok besar, yakni :</w:t>
      </w:r>
    </w:p>
    <w:p w:rsidR="00F83B1D" w:rsidRPr="00F83B1D" w:rsidRDefault="00F83B1D" w:rsidP="00F83B1D">
      <w:pPr>
        <w:pStyle w:val="BodyText"/>
        <w:numPr>
          <w:ilvl w:val="0"/>
          <w:numId w:val="16"/>
        </w:numPr>
        <w:tabs>
          <w:tab w:val="clear" w:pos="720"/>
          <w:tab w:val="left" w:pos="180"/>
          <w:tab w:val="left" w:pos="360"/>
          <w:tab w:val="num" w:pos="993"/>
        </w:tabs>
        <w:spacing w:line="240" w:lineRule="auto"/>
        <w:ind w:left="993" w:right="900"/>
        <w:jc w:val="both"/>
        <w:rPr>
          <w:b w:val="0"/>
          <w:bCs w:val="0"/>
          <w:lang w:val="sv-SE"/>
        </w:rPr>
      </w:pPr>
      <w:r w:rsidRPr="00F83B1D">
        <w:rPr>
          <w:b w:val="0"/>
          <w:bCs w:val="0"/>
          <w:i/>
          <w:lang w:val="sv-SE"/>
        </w:rPr>
        <w:t>Blind</w:t>
      </w:r>
      <w:r w:rsidRPr="00F83B1D">
        <w:rPr>
          <w:b w:val="0"/>
          <w:bCs w:val="0"/>
          <w:lang w:val="sv-SE"/>
        </w:rPr>
        <w:t xml:space="preserve"> atau buta menggambarkan suatu kondisi dimana penglihatan tidak dapat diandalkan lagi meskipun dengan alat bantu, tergantung pada fungsi-fungsi indra lainnya.</w:t>
      </w:r>
    </w:p>
    <w:p w:rsidR="00353985" w:rsidRPr="003D2432" w:rsidRDefault="00F83B1D" w:rsidP="003D2432">
      <w:pPr>
        <w:pStyle w:val="BodyText"/>
        <w:numPr>
          <w:ilvl w:val="0"/>
          <w:numId w:val="16"/>
        </w:numPr>
        <w:tabs>
          <w:tab w:val="clear" w:pos="720"/>
          <w:tab w:val="left" w:pos="180"/>
          <w:tab w:val="left" w:pos="360"/>
          <w:tab w:val="left" w:pos="7371"/>
        </w:tabs>
        <w:spacing w:line="240" w:lineRule="auto"/>
        <w:ind w:left="993" w:right="900"/>
        <w:jc w:val="both"/>
        <w:rPr>
          <w:b w:val="0"/>
          <w:bCs w:val="0"/>
          <w:lang w:val="sv-SE"/>
        </w:rPr>
      </w:pPr>
      <w:r w:rsidRPr="00F83B1D">
        <w:rPr>
          <w:b w:val="0"/>
          <w:bCs w:val="0"/>
          <w:i/>
          <w:lang w:val="sv-SE"/>
        </w:rPr>
        <w:t>Low vision</w:t>
      </w:r>
      <w:r w:rsidRPr="00F83B1D">
        <w:rPr>
          <w:b w:val="0"/>
          <w:bCs w:val="0"/>
          <w:lang w:val="sv-SE"/>
        </w:rPr>
        <w:t xml:space="preserve"> (kurang lihat) menggambarkan kondisi penglihatan dengan ketajaman yang kurang, daya tahan rendah mempunyai kesulitan dengan tugas-tugas utama yang menuntut fungsi penglihatan tetapi masih dapat berfungsi dengan alat bantu atau alat khusus namun tetap terbatas.</w:t>
      </w:r>
    </w:p>
    <w:p w:rsidR="00353985" w:rsidRPr="00F83B1D" w:rsidRDefault="00353985" w:rsidP="00F83B1D">
      <w:pPr>
        <w:pStyle w:val="BodyText"/>
        <w:tabs>
          <w:tab w:val="left" w:pos="180"/>
          <w:tab w:val="left" w:pos="360"/>
        </w:tabs>
        <w:spacing w:line="240" w:lineRule="auto"/>
        <w:ind w:hanging="360"/>
        <w:jc w:val="both"/>
        <w:rPr>
          <w:b w:val="0"/>
          <w:bCs w:val="0"/>
          <w:lang w:val="sv-SE"/>
        </w:rPr>
      </w:pPr>
    </w:p>
    <w:p w:rsidR="00F83B1D" w:rsidRDefault="008C11F0" w:rsidP="00F30B63">
      <w:pPr>
        <w:pStyle w:val="BodyText"/>
        <w:tabs>
          <w:tab w:val="left" w:pos="180"/>
          <w:tab w:val="left" w:pos="360"/>
          <w:tab w:val="left" w:pos="567"/>
          <w:tab w:val="left" w:pos="7200"/>
          <w:tab w:val="left" w:pos="7380"/>
        </w:tabs>
        <w:jc w:val="both"/>
        <w:rPr>
          <w:b w:val="0"/>
          <w:bCs w:val="0"/>
          <w:lang w:val="sv-SE"/>
        </w:rPr>
      </w:pPr>
      <w:r>
        <w:rPr>
          <w:b w:val="0"/>
          <w:bCs w:val="0"/>
          <w:lang w:val="sv-SE"/>
        </w:rPr>
        <w:tab/>
      </w:r>
      <w:r w:rsidR="00F83B1D" w:rsidRPr="00F83B1D">
        <w:rPr>
          <w:b w:val="0"/>
          <w:bCs w:val="0"/>
          <w:lang w:val="sv-SE"/>
        </w:rPr>
        <w:t>Berdasarkan klasifikasi tunanetra di atas</w:t>
      </w:r>
      <w:r w:rsidR="007A1A16">
        <w:rPr>
          <w:b w:val="0"/>
          <w:bCs w:val="0"/>
          <w:lang w:val="id-ID"/>
        </w:rPr>
        <w:t>,</w:t>
      </w:r>
      <w:r w:rsidR="00F83B1D" w:rsidRPr="00F83B1D">
        <w:rPr>
          <w:b w:val="0"/>
          <w:bCs w:val="0"/>
          <w:lang w:val="sv-SE"/>
        </w:rPr>
        <w:t xml:space="preserve"> maka dapat disimpulkan bahwa tingkatan tunanetra dapat digolongkan menjadi tunanetra ringan, tunanetra sedang, dan tunanetra berat.</w:t>
      </w:r>
    </w:p>
    <w:p w:rsidR="00F83B1D" w:rsidRPr="00F83B1D" w:rsidRDefault="00F83B1D" w:rsidP="00735DDC">
      <w:pPr>
        <w:pStyle w:val="BodyText"/>
        <w:numPr>
          <w:ilvl w:val="0"/>
          <w:numId w:val="3"/>
        </w:numPr>
        <w:ind w:left="360"/>
        <w:rPr>
          <w:bCs w:val="0"/>
          <w:color w:val="000000"/>
          <w:lang w:val="sv-SE"/>
        </w:rPr>
      </w:pPr>
      <w:r w:rsidRPr="00F83B1D">
        <w:rPr>
          <w:bCs w:val="0"/>
          <w:color w:val="000000"/>
          <w:lang w:val="sv-SE"/>
        </w:rPr>
        <w:t>Karakteristik Tunanetra</w:t>
      </w:r>
    </w:p>
    <w:p w:rsidR="00A552CD" w:rsidRDefault="00F83B1D" w:rsidP="00596220">
      <w:pPr>
        <w:pStyle w:val="BodyText"/>
        <w:ind w:firstLine="567"/>
        <w:jc w:val="both"/>
        <w:rPr>
          <w:b w:val="0"/>
          <w:bCs w:val="0"/>
          <w:color w:val="000000"/>
          <w:lang w:val="sv-SE"/>
        </w:rPr>
      </w:pPr>
      <w:r w:rsidRPr="00F83B1D">
        <w:rPr>
          <w:b w:val="0"/>
          <w:bCs w:val="0"/>
          <w:color w:val="000000"/>
          <w:lang w:val="sv-SE"/>
        </w:rPr>
        <w:t xml:space="preserve">Secara kasat mata murid tunanetra mempunyai ciri khas, yakni kaku dalam berjalan, lambat berjalan, rusak matanya, memperlihatkan kehati-hatian dalam melangkah.  </w:t>
      </w:r>
    </w:p>
    <w:p w:rsidR="00F83B1D" w:rsidRPr="00F83B1D" w:rsidRDefault="00A552CD" w:rsidP="00596220">
      <w:pPr>
        <w:pStyle w:val="BodyText"/>
        <w:ind w:firstLine="567"/>
        <w:jc w:val="both"/>
        <w:rPr>
          <w:b w:val="0"/>
          <w:bCs w:val="0"/>
          <w:color w:val="000000"/>
          <w:lang w:val="sv-SE"/>
        </w:rPr>
      </w:pPr>
      <w:r>
        <w:rPr>
          <w:b w:val="0"/>
          <w:bCs w:val="0"/>
          <w:color w:val="000000"/>
          <w:lang w:val="id-ID"/>
        </w:rPr>
        <w:t xml:space="preserve">Karakteristik tunanetra dikemukakan oleh </w:t>
      </w:r>
      <w:r w:rsidR="00DF2ABC">
        <w:rPr>
          <w:b w:val="0"/>
          <w:bCs w:val="0"/>
          <w:color w:val="000000"/>
          <w:lang w:val="sv-SE"/>
        </w:rPr>
        <w:t>Widjajanti dan</w:t>
      </w:r>
      <w:r w:rsidR="00F83B1D" w:rsidRPr="00F83B1D">
        <w:rPr>
          <w:b w:val="0"/>
          <w:bCs w:val="0"/>
          <w:color w:val="000000"/>
          <w:lang w:val="sv-SE"/>
        </w:rPr>
        <w:t xml:space="preserve"> Hitipeuw (1995 : 11) adalah :</w:t>
      </w:r>
    </w:p>
    <w:p w:rsidR="00F83B1D" w:rsidRDefault="00F83B1D" w:rsidP="00596220">
      <w:pPr>
        <w:pStyle w:val="BodyText"/>
        <w:tabs>
          <w:tab w:val="left" w:pos="180"/>
          <w:tab w:val="left" w:pos="360"/>
        </w:tabs>
        <w:spacing w:line="240" w:lineRule="auto"/>
        <w:ind w:left="851" w:right="886"/>
        <w:jc w:val="both"/>
        <w:rPr>
          <w:b w:val="0"/>
          <w:bCs w:val="0"/>
          <w:color w:val="000000"/>
          <w:lang w:val="sv-SE"/>
        </w:rPr>
      </w:pPr>
      <w:r w:rsidRPr="00F83B1D">
        <w:rPr>
          <w:b w:val="0"/>
          <w:bCs w:val="0"/>
          <w:color w:val="000000"/>
          <w:lang w:val="sv-SE"/>
        </w:rPr>
        <w:t xml:space="preserve">Rasa curiga pada orang lain, perasan mudah tersinggung, ketergantungan yang berlebihan, </w:t>
      </w:r>
      <w:r w:rsidRPr="00F83B1D">
        <w:rPr>
          <w:b w:val="0"/>
          <w:bCs w:val="0"/>
          <w:i/>
          <w:color w:val="000000"/>
          <w:lang w:val="sv-SE"/>
        </w:rPr>
        <w:t>blindsim</w:t>
      </w:r>
      <w:r w:rsidRPr="00F83B1D">
        <w:rPr>
          <w:b w:val="0"/>
          <w:bCs w:val="0"/>
          <w:color w:val="000000"/>
          <w:lang w:val="sv-SE"/>
        </w:rPr>
        <w:t>, rasa rendah diri, suka melamun,  tangan ke depan dan badan agak membungkuk, fantasi yang kuat untuk mengingat suatu objek, kritis, pemberani, perhatian terpusat (konsentrasi).</w:t>
      </w:r>
    </w:p>
    <w:p w:rsidR="00385FE3" w:rsidRDefault="00385FE3" w:rsidP="00596220">
      <w:pPr>
        <w:pStyle w:val="BodyText"/>
        <w:tabs>
          <w:tab w:val="left" w:pos="180"/>
          <w:tab w:val="left" w:pos="360"/>
        </w:tabs>
        <w:spacing w:line="240" w:lineRule="auto"/>
        <w:ind w:left="851" w:right="886"/>
        <w:jc w:val="both"/>
        <w:rPr>
          <w:b w:val="0"/>
          <w:bCs w:val="0"/>
          <w:color w:val="000000"/>
          <w:lang w:val="sv-SE"/>
        </w:rPr>
      </w:pPr>
    </w:p>
    <w:p w:rsidR="00F83B1D" w:rsidRPr="004C2FBA" w:rsidRDefault="00385FE3" w:rsidP="00AF61C2">
      <w:pPr>
        <w:pStyle w:val="BodyText"/>
        <w:tabs>
          <w:tab w:val="left" w:pos="180"/>
          <w:tab w:val="left" w:pos="360"/>
          <w:tab w:val="left" w:pos="567"/>
        </w:tabs>
        <w:ind w:right="49"/>
        <w:jc w:val="both"/>
        <w:rPr>
          <w:b w:val="0"/>
          <w:bCs w:val="0"/>
          <w:color w:val="000000"/>
          <w:lang w:val="id-ID"/>
        </w:rPr>
      </w:pPr>
      <w:r>
        <w:rPr>
          <w:b w:val="0"/>
          <w:bCs w:val="0"/>
          <w:color w:val="000000"/>
          <w:lang w:val="sv-SE"/>
        </w:rPr>
        <w:lastRenderedPageBreak/>
        <w:tab/>
      </w:r>
      <w:r>
        <w:rPr>
          <w:b w:val="0"/>
          <w:bCs w:val="0"/>
          <w:color w:val="000000"/>
          <w:lang w:val="sv-SE"/>
        </w:rPr>
        <w:tab/>
      </w:r>
      <w:r>
        <w:rPr>
          <w:b w:val="0"/>
          <w:bCs w:val="0"/>
          <w:color w:val="000000"/>
          <w:lang w:val="sv-SE"/>
        </w:rPr>
        <w:tab/>
      </w:r>
      <w:r w:rsidR="004C2FBA">
        <w:rPr>
          <w:b w:val="0"/>
          <w:bCs w:val="0"/>
          <w:color w:val="000000"/>
          <w:lang w:val="id-ID"/>
        </w:rPr>
        <w:t xml:space="preserve">Tunanetra mempunyai beberapa karakteristik, salah satu diantaranya yaitu perasaan mudah tersinggung yang dapat disebabkan oleh terbatasnya rangsangan visual yang diterima. </w:t>
      </w:r>
      <w:r w:rsidR="00EA2DB4">
        <w:rPr>
          <w:b w:val="0"/>
          <w:bCs w:val="0"/>
          <w:lang w:val="sv-SE"/>
        </w:rPr>
        <w:t>Depdiknas (2004</w:t>
      </w:r>
      <w:r w:rsidR="00F83B1D" w:rsidRPr="00F83B1D">
        <w:rPr>
          <w:b w:val="0"/>
          <w:bCs w:val="0"/>
          <w:lang w:val="sv-SE"/>
        </w:rPr>
        <w:t xml:space="preserve"> : 7) dinyatakan bahwa karaktersitik tunanetra  adalah :</w:t>
      </w:r>
    </w:p>
    <w:p w:rsidR="00F83B1D" w:rsidRPr="00F83B1D" w:rsidRDefault="00F83B1D" w:rsidP="00596220">
      <w:pPr>
        <w:pStyle w:val="BodyText"/>
        <w:spacing w:line="240" w:lineRule="auto"/>
        <w:ind w:left="851" w:right="886"/>
        <w:jc w:val="both"/>
        <w:rPr>
          <w:b w:val="0"/>
          <w:color w:val="000000"/>
          <w:lang w:val="sv-SE"/>
        </w:rPr>
      </w:pPr>
      <w:r w:rsidRPr="00F83B1D">
        <w:rPr>
          <w:b w:val="0"/>
          <w:lang w:val="sv-SE"/>
        </w:rPr>
        <w:t>Tidak</w:t>
      </w:r>
      <w:r w:rsidRPr="00F83B1D">
        <w:rPr>
          <w:b w:val="0"/>
          <w:color w:val="000000"/>
          <w:lang w:val="sv-SE"/>
        </w:rPr>
        <w:t xml:space="preserve"> mampu melihat, tidak mampu mengenali orang pada jarak 6 meter, kerusakan nyata pada kedua bola mata, sering meraba-raba/tersandung waktu berjalan, mengalami kesulitan mengambil benda kecil di dekatnya, bagian bola mata yang hitam berwarna keruh/bersisik/kering, peradangan hebat pada kedua bola mata, dan  mata bergoyang terus.</w:t>
      </w:r>
    </w:p>
    <w:p w:rsidR="00F83B1D" w:rsidRPr="00F83B1D" w:rsidRDefault="00F83B1D" w:rsidP="00F83B1D">
      <w:pPr>
        <w:pStyle w:val="BodyText"/>
        <w:spacing w:line="240" w:lineRule="auto"/>
        <w:ind w:left="540" w:right="886"/>
        <w:jc w:val="both"/>
        <w:rPr>
          <w:b w:val="0"/>
          <w:bCs w:val="0"/>
          <w:lang w:val="sv-SE"/>
        </w:rPr>
      </w:pPr>
    </w:p>
    <w:p w:rsidR="00257D99" w:rsidRDefault="005C6F6A" w:rsidP="00596220">
      <w:pPr>
        <w:pStyle w:val="BodyText2"/>
        <w:tabs>
          <w:tab w:val="left" w:pos="0"/>
          <w:tab w:val="left" w:pos="4940"/>
        </w:tabs>
        <w:spacing w:after="0"/>
        <w:ind w:firstLine="567"/>
        <w:jc w:val="both"/>
        <w:rPr>
          <w:bCs/>
          <w:color w:val="000000"/>
          <w:lang w:val="sv-SE"/>
        </w:rPr>
      </w:pPr>
      <w:r>
        <w:rPr>
          <w:bCs/>
          <w:color w:val="000000"/>
          <w:lang w:val="sv-SE"/>
        </w:rPr>
        <w:t>Berdasarkan pendapat diatas</w:t>
      </w:r>
      <w:r w:rsidR="005D16AC">
        <w:rPr>
          <w:bCs/>
          <w:color w:val="000000"/>
          <w:lang w:val="id-ID"/>
        </w:rPr>
        <w:t>,</w:t>
      </w:r>
      <w:r>
        <w:rPr>
          <w:bCs/>
          <w:color w:val="000000"/>
          <w:lang w:val="id-ID"/>
        </w:rPr>
        <w:t xml:space="preserve"> dapat</w:t>
      </w:r>
      <w:r w:rsidR="00F83B1D" w:rsidRPr="00F83B1D">
        <w:rPr>
          <w:bCs/>
          <w:color w:val="000000"/>
          <w:lang w:val="sv-SE"/>
        </w:rPr>
        <w:t xml:space="preserve"> disimpulkan bahwa karakreristik tunanetra adalah tidak mampu melihat, tidak mampu mengenali orang pada jarak 6 meter, kerusakan nyata pada kedua bola mata, sering meraba-raba/tersandung waktu berjalan, mengalami kesulitan mengambil benda, bagian bola mata yang hitam berwana keruh/bersisik/kering, dan peradangan hebat pada kedua bola mata dan mata begoyang terus.</w:t>
      </w:r>
    </w:p>
    <w:p w:rsidR="00F83B1D" w:rsidRPr="00F83B1D" w:rsidRDefault="00F83B1D" w:rsidP="00AA5EE1">
      <w:pPr>
        <w:pStyle w:val="BodyText2"/>
        <w:numPr>
          <w:ilvl w:val="0"/>
          <w:numId w:val="3"/>
        </w:numPr>
        <w:tabs>
          <w:tab w:val="left" w:pos="4940"/>
        </w:tabs>
        <w:spacing w:after="0"/>
        <w:ind w:left="284" w:hanging="283"/>
        <w:rPr>
          <w:b/>
          <w:color w:val="000000"/>
          <w:lang w:val="sv-SE"/>
        </w:rPr>
      </w:pPr>
      <w:r w:rsidRPr="00F83B1D">
        <w:rPr>
          <w:b/>
          <w:color w:val="000000"/>
          <w:lang w:val="sv-SE"/>
        </w:rPr>
        <w:t>Faktor Penyebab Tunanetra</w:t>
      </w:r>
    </w:p>
    <w:p w:rsidR="00F83B1D" w:rsidRPr="00F83B1D" w:rsidRDefault="00F83B1D" w:rsidP="00596220">
      <w:pPr>
        <w:pStyle w:val="BodyText2"/>
        <w:spacing w:after="0"/>
        <w:ind w:firstLine="567"/>
        <w:jc w:val="both"/>
        <w:rPr>
          <w:b/>
          <w:color w:val="000000"/>
          <w:lang w:val="sv-SE"/>
        </w:rPr>
      </w:pPr>
      <w:r w:rsidRPr="00F83B1D">
        <w:rPr>
          <w:color w:val="000000"/>
          <w:lang w:val="sv-SE"/>
        </w:rPr>
        <w:t xml:space="preserve">Informasi mengenai terjadinya kecacatan sangat beragam. Kecacatan dapat ditinjau dari sudut waktu terjadinya (ketika murid/bayi sebelum dilahirkan atau masa prenatal, saat murid dilahirkan atau masa natal. Ketika murid telah lahir atau masa </w:t>
      </w:r>
      <w:r w:rsidRPr="00F83B1D">
        <w:rPr>
          <w:i/>
          <w:color w:val="000000"/>
          <w:lang w:val="sv-SE"/>
        </w:rPr>
        <w:t>post natal</w:t>
      </w:r>
      <w:r w:rsidRPr="00F83B1D">
        <w:rPr>
          <w:color w:val="000000"/>
          <w:lang w:val="sv-SE"/>
        </w:rPr>
        <w:t>). Kecacatan juga dapat ditinjau dari sudut interen dan eksteren.</w:t>
      </w:r>
    </w:p>
    <w:p w:rsidR="00F83B1D" w:rsidRPr="00F83B1D" w:rsidRDefault="00F83B1D" w:rsidP="00F83B1D">
      <w:pPr>
        <w:pStyle w:val="BodyText2"/>
        <w:spacing w:after="0"/>
        <w:ind w:firstLine="567"/>
        <w:jc w:val="both"/>
        <w:rPr>
          <w:color w:val="000000"/>
          <w:lang w:val="sv-SE"/>
        </w:rPr>
      </w:pPr>
      <w:r w:rsidRPr="00F83B1D">
        <w:rPr>
          <w:color w:val="000000"/>
          <w:lang w:val="sv-SE"/>
        </w:rPr>
        <w:t>Penyebab ketunanetraan akan ditinjau dari sudut interen dan eksteren secara terinci Widjayanti (1994 : 134) menguraikan sebagai berikut:</w:t>
      </w:r>
    </w:p>
    <w:p w:rsidR="00F83B1D" w:rsidRPr="00F83B1D" w:rsidRDefault="00F83B1D" w:rsidP="00F83B1D">
      <w:pPr>
        <w:pStyle w:val="BodyText2"/>
        <w:numPr>
          <w:ilvl w:val="0"/>
          <w:numId w:val="21"/>
        </w:numPr>
        <w:tabs>
          <w:tab w:val="left" w:pos="180"/>
          <w:tab w:val="left" w:pos="4940"/>
          <w:tab w:val="left" w:pos="7371"/>
        </w:tabs>
        <w:spacing w:after="0" w:line="240" w:lineRule="auto"/>
        <w:ind w:left="851" w:right="886" w:hanging="284"/>
        <w:jc w:val="both"/>
        <w:rPr>
          <w:color w:val="000000"/>
          <w:lang w:val="sv-SE"/>
        </w:rPr>
      </w:pPr>
      <w:r w:rsidRPr="00F83B1D">
        <w:rPr>
          <w:color w:val="000000"/>
          <w:lang w:val="sv-SE"/>
        </w:rPr>
        <w:t xml:space="preserve">Faktor interen. Kebutaan dari faktor interen dapat disebabkan oleh perkawinan antar keluarga dan perkawinan antar tunanetra. </w:t>
      </w:r>
    </w:p>
    <w:p w:rsidR="00F83B1D" w:rsidRDefault="00F83B1D" w:rsidP="00F83B1D">
      <w:pPr>
        <w:pStyle w:val="BodyText2"/>
        <w:numPr>
          <w:ilvl w:val="0"/>
          <w:numId w:val="21"/>
        </w:numPr>
        <w:tabs>
          <w:tab w:val="left" w:pos="180"/>
          <w:tab w:val="left" w:pos="4940"/>
        </w:tabs>
        <w:spacing w:after="0" w:line="240" w:lineRule="auto"/>
        <w:ind w:left="851" w:right="886" w:hanging="284"/>
        <w:jc w:val="both"/>
        <w:rPr>
          <w:color w:val="000000"/>
          <w:lang w:val="sv-SE"/>
        </w:rPr>
      </w:pPr>
      <w:r w:rsidRPr="00F83B1D">
        <w:rPr>
          <w:color w:val="000000"/>
          <w:lang w:val="sv-SE"/>
        </w:rPr>
        <w:lastRenderedPageBreak/>
        <w:t xml:space="preserve">Faktor ekstern. Kebutaan dari faktor eksteren dapat disebabkan oleh penyebab sifilis/raja singa/rubella, malnutrisi berat, kekurangan vitamin A, diabetes militus, tekanan darah tinggi, stroke, radang kantung air mata, radang kelenjar kelopak mata, </w:t>
      </w:r>
      <w:r w:rsidRPr="00F83B1D">
        <w:rPr>
          <w:i/>
          <w:color w:val="000000"/>
          <w:lang w:val="sv-SE"/>
        </w:rPr>
        <w:t>hemagioma, retinoblastoma, cellutisorbita, glaukoma, fibroplasi, retrolensa,</w:t>
      </w:r>
      <w:r w:rsidRPr="00F83B1D">
        <w:rPr>
          <w:color w:val="000000"/>
          <w:lang w:val="sv-SE"/>
        </w:rPr>
        <w:t xml:space="preserve"> efek obat/zat kimiawi.</w:t>
      </w:r>
    </w:p>
    <w:p w:rsidR="00F83B1D" w:rsidRPr="00F83B1D" w:rsidRDefault="00F83B1D" w:rsidP="00F83B1D">
      <w:pPr>
        <w:pStyle w:val="BodyText2"/>
        <w:tabs>
          <w:tab w:val="left" w:pos="180"/>
          <w:tab w:val="left" w:pos="4940"/>
        </w:tabs>
        <w:spacing w:after="0" w:line="240" w:lineRule="auto"/>
        <w:ind w:left="851" w:right="886"/>
        <w:jc w:val="both"/>
        <w:rPr>
          <w:color w:val="000000"/>
          <w:lang w:val="sv-SE"/>
        </w:rPr>
      </w:pPr>
    </w:p>
    <w:p w:rsidR="00B47B1C" w:rsidRDefault="00F83B1D" w:rsidP="00AC208D">
      <w:pPr>
        <w:pStyle w:val="BodyText2"/>
        <w:tabs>
          <w:tab w:val="left" w:pos="180"/>
          <w:tab w:val="left" w:pos="567"/>
          <w:tab w:val="left" w:pos="4940"/>
        </w:tabs>
        <w:spacing w:after="240"/>
        <w:ind w:right="-9"/>
        <w:jc w:val="both"/>
        <w:rPr>
          <w:color w:val="000000"/>
          <w:lang w:val="sv-SE"/>
        </w:rPr>
      </w:pPr>
      <w:r w:rsidRPr="00F83B1D">
        <w:rPr>
          <w:color w:val="000000"/>
          <w:lang w:val="sv-SE"/>
        </w:rPr>
        <w:tab/>
      </w:r>
      <w:r w:rsidR="005D16AC">
        <w:rPr>
          <w:color w:val="000000"/>
          <w:lang w:val="sv-SE"/>
        </w:rPr>
        <w:t xml:space="preserve">       Berdasarkan pendapat diatas, maka dapat</w:t>
      </w:r>
      <w:r w:rsidRPr="00F83B1D">
        <w:rPr>
          <w:color w:val="000000"/>
          <w:lang w:val="sv-SE"/>
        </w:rPr>
        <w:t xml:space="preserve"> disimpulkan bahwa penyebab ketunanetraan adalah faktor interen oleh perkawinan antar keluarga dan perkawinan antar tunanetra dan faktor ekstren yang disebabkan kekurangan vitaminan A, diabetes militus,tekanan darah tinggi,stroke,radang kantung air mata,radang kelenjar kelopak mata. </w:t>
      </w:r>
    </w:p>
    <w:p w:rsidR="00F83B1D" w:rsidRPr="00596220" w:rsidRDefault="00F83B1D" w:rsidP="00E31D39">
      <w:pPr>
        <w:pStyle w:val="ListParagraph"/>
        <w:numPr>
          <w:ilvl w:val="0"/>
          <w:numId w:val="20"/>
        </w:numPr>
        <w:spacing w:after="240" w:line="480" w:lineRule="auto"/>
        <w:ind w:left="360"/>
        <w:jc w:val="both"/>
        <w:rPr>
          <w:rFonts w:ascii="Times New Roman" w:eastAsia="Calibri" w:hAnsi="Times New Roman" w:cs="Times New Roman"/>
          <w:sz w:val="24"/>
          <w:szCs w:val="24"/>
        </w:rPr>
      </w:pPr>
      <w:r w:rsidRPr="00596220">
        <w:rPr>
          <w:rFonts w:ascii="Times New Roman" w:hAnsi="Times New Roman" w:cs="Times New Roman"/>
          <w:b/>
          <w:bCs/>
          <w:color w:val="000000"/>
          <w:sz w:val="24"/>
          <w:szCs w:val="24"/>
        </w:rPr>
        <w:t>Pembelajaran Matematika</w:t>
      </w:r>
    </w:p>
    <w:p w:rsidR="00F83B1D" w:rsidRPr="00E31D39" w:rsidRDefault="00F83B1D" w:rsidP="00E31D39">
      <w:pPr>
        <w:pStyle w:val="ListParagraph"/>
        <w:numPr>
          <w:ilvl w:val="1"/>
          <w:numId w:val="21"/>
        </w:numPr>
        <w:tabs>
          <w:tab w:val="left" w:pos="1350"/>
        </w:tabs>
        <w:spacing w:line="480" w:lineRule="auto"/>
        <w:ind w:left="360"/>
        <w:jc w:val="both"/>
        <w:rPr>
          <w:rFonts w:ascii="Times New Roman" w:hAnsi="Times New Roman" w:cs="Times New Roman"/>
          <w:b/>
          <w:sz w:val="24"/>
          <w:szCs w:val="24"/>
        </w:rPr>
      </w:pPr>
      <w:r w:rsidRPr="00E31D39">
        <w:rPr>
          <w:rFonts w:ascii="Times New Roman" w:hAnsi="Times New Roman" w:cs="Times New Roman"/>
          <w:b/>
          <w:sz w:val="24"/>
          <w:szCs w:val="24"/>
        </w:rPr>
        <w:t>Pengertian Pembelajaran</w:t>
      </w:r>
    </w:p>
    <w:p w:rsidR="00F83B1D" w:rsidRPr="00F83B1D" w:rsidRDefault="00F83B1D" w:rsidP="00F83B1D">
      <w:pPr>
        <w:pStyle w:val="ListParagraph"/>
        <w:spacing w:line="480" w:lineRule="auto"/>
        <w:ind w:left="0" w:firstLine="567"/>
        <w:jc w:val="both"/>
        <w:rPr>
          <w:rFonts w:ascii="Times New Roman" w:hAnsi="Times New Roman" w:cs="Times New Roman"/>
          <w:sz w:val="24"/>
          <w:szCs w:val="24"/>
        </w:rPr>
      </w:pPr>
      <w:r w:rsidRPr="00F83B1D">
        <w:rPr>
          <w:rFonts w:ascii="Times New Roman" w:hAnsi="Times New Roman" w:cs="Times New Roman"/>
          <w:sz w:val="24"/>
          <w:szCs w:val="24"/>
        </w:rPr>
        <w:t>Konsep dan defenisi para ahli tentang pembelajaran berbeda-beda. Menurut A</w:t>
      </w:r>
      <w:r w:rsidR="00806141">
        <w:rPr>
          <w:rFonts w:ascii="Times New Roman" w:hAnsi="Times New Roman" w:cs="Times New Roman"/>
          <w:sz w:val="24"/>
          <w:szCs w:val="24"/>
        </w:rPr>
        <w:t>rikunto (1997</w:t>
      </w:r>
      <w:r w:rsidR="00A84CCC">
        <w:rPr>
          <w:rFonts w:ascii="Times New Roman" w:hAnsi="Times New Roman" w:cs="Times New Roman"/>
          <w:sz w:val="24"/>
          <w:szCs w:val="24"/>
        </w:rPr>
        <w:t>: 12) mengemukakan bahwa</w:t>
      </w:r>
      <w:r w:rsidRPr="00F83B1D">
        <w:rPr>
          <w:rFonts w:ascii="Times New Roman" w:hAnsi="Times New Roman" w:cs="Times New Roman"/>
          <w:sz w:val="24"/>
          <w:szCs w:val="24"/>
        </w:rPr>
        <w:t xml:space="preserve"> pembelajaran adalah suatu kegiatan yang mengandung terjadinya proses penguasaan pengetahuan, keterampilan dan sikap oleh subjek yang sedang belajar”. Lebih lanjut</w:t>
      </w:r>
      <w:r w:rsidR="008E6CF2">
        <w:rPr>
          <w:rFonts w:ascii="Times New Roman" w:hAnsi="Times New Roman" w:cs="Times New Roman"/>
          <w:sz w:val="24"/>
          <w:szCs w:val="24"/>
          <w:lang w:val="id-ID"/>
        </w:rPr>
        <w:t>,</w:t>
      </w:r>
      <w:r w:rsidR="00806141">
        <w:rPr>
          <w:rFonts w:ascii="Times New Roman" w:hAnsi="Times New Roman" w:cs="Times New Roman"/>
          <w:sz w:val="24"/>
          <w:szCs w:val="24"/>
        </w:rPr>
        <w:t xml:space="preserve"> Arikunto (1997</w:t>
      </w:r>
      <w:r w:rsidRPr="00F83B1D">
        <w:rPr>
          <w:rFonts w:ascii="Times New Roman" w:hAnsi="Times New Roman" w:cs="Times New Roman"/>
          <w:sz w:val="24"/>
          <w:szCs w:val="24"/>
        </w:rPr>
        <w:t>: 4), mengemukakan bahwa pembelajaran sebagai berikut “pembelajaran adalah bantuan pendidikan kepada anak didik agar mencapai kedewasaan dibidang pengetahuan, keterampilan dan sikap”.</w:t>
      </w:r>
    </w:p>
    <w:p w:rsidR="00F83B1D" w:rsidRPr="00F83B1D" w:rsidRDefault="00F83B1D" w:rsidP="00F83B1D">
      <w:pPr>
        <w:pStyle w:val="ListParagraph"/>
        <w:spacing w:line="240" w:lineRule="auto"/>
        <w:ind w:left="0" w:firstLine="540"/>
        <w:jc w:val="both"/>
        <w:rPr>
          <w:rFonts w:ascii="Times New Roman" w:hAnsi="Times New Roman" w:cs="Times New Roman"/>
          <w:sz w:val="24"/>
          <w:szCs w:val="24"/>
        </w:rPr>
      </w:pPr>
      <w:r w:rsidRPr="00F83B1D">
        <w:rPr>
          <w:rFonts w:ascii="Times New Roman" w:hAnsi="Times New Roman" w:cs="Times New Roman"/>
          <w:sz w:val="24"/>
          <w:szCs w:val="24"/>
        </w:rPr>
        <w:t>Rohani (2004 : 64) mengemukakan tentang pembelajaran  bahwa:</w:t>
      </w:r>
    </w:p>
    <w:p w:rsidR="00F83B1D" w:rsidRPr="00F83B1D" w:rsidRDefault="00F83B1D" w:rsidP="00F83B1D">
      <w:pPr>
        <w:pStyle w:val="ListParagraph"/>
        <w:spacing w:line="240" w:lineRule="auto"/>
        <w:ind w:left="0" w:firstLine="540"/>
        <w:jc w:val="both"/>
        <w:rPr>
          <w:rFonts w:ascii="Times New Roman" w:hAnsi="Times New Roman" w:cs="Times New Roman"/>
          <w:sz w:val="24"/>
          <w:szCs w:val="24"/>
        </w:rPr>
      </w:pPr>
    </w:p>
    <w:p w:rsidR="00F83B1D" w:rsidRPr="00F83B1D" w:rsidRDefault="00F83B1D" w:rsidP="00F83B1D">
      <w:pPr>
        <w:pStyle w:val="ListParagraph"/>
        <w:tabs>
          <w:tab w:val="left" w:pos="450"/>
        </w:tabs>
        <w:spacing w:line="240" w:lineRule="auto"/>
        <w:ind w:left="567" w:right="900"/>
        <w:jc w:val="both"/>
        <w:rPr>
          <w:rFonts w:ascii="Times New Roman" w:hAnsi="Times New Roman" w:cs="Times New Roman"/>
          <w:sz w:val="24"/>
          <w:szCs w:val="24"/>
        </w:rPr>
      </w:pPr>
      <w:r w:rsidRPr="00F83B1D">
        <w:rPr>
          <w:rFonts w:ascii="Times New Roman" w:hAnsi="Times New Roman" w:cs="Times New Roman"/>
          <w:sz w:val="24"/>
          <w:szCs w:val="24"/>
        </w:rPr>
        <w:t>Pembelajaran adalah totalitas aktivitas belajar mengajar yang diawali dengan perencanaan di akhiri dengan evaluasi ini diteruskan dengan follow up. Pembelajaran sebagai kegiatan untuk mencapai tujuan-tujuan khusus pembelajaran, menyusun rencana pelajaran, memberikan informasi, bertanya, menilai, dan sebagainya.</w:t>
      </w:r>
    </w:p>
    <w:p w:rsidR="00F83B1D" w:rsidRPr="00F83B1D" w:rsidRDefault="00F83B1D" w:rsidP="00F83B1D">
      <w:pPr>
        <w:pStyle w:val="ListParagraph"/>
        <w:tabs>
          <w:tab w:val="left" w:pos="450"/>
        </w:tabs>
        <w:spacing w:line="240" w:lineRule="auto"/>
        <w:ind w:left="0"/>
        <w:jc w:val="both"/>
        <w:rPr>
          <w:rFonts w:ascii="Times New Roman" w:hAnsi="Times New Roman" w:cs="Times New Roman"/>
          <w:sz w:val="24"/>
          <w:szCs w:val="24"/>
        </w:rPr>
      </w:pPr>
    </w:p>
    <w:p w:rsidR="00792CBA" w:rsidRDefault="00B30187" w:rsidP="00F83B1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B</w:t>
      </w:r>
      <w:r w:rsidR="00E80E6F">
        <w:rPr>
          <w:rFonts w:ascii="Times New Roman" w:hAnsi="Times New Roman" w:cs="Times New Roman"/>
          <w:sz w:val="24"/>
          <w:szCs w:val="24"/>
        </w:rPr>
        <w:t>erdasarkan</w:t>
      </w:r>
      <w:r w:rsidR="00F83B1D" w:rsidRPr="00F83B1D">
        <w:rPr>
          <w:rFonts w:ascii="Times New Roman" w:hAnsi="Times New Roman" w:cs="Times New Roman"/>
          <w:sz w:val="24"/>
          <w:szCs w:val="24"/>
        </w:rPr>
        <w:t xml:space="preserve"> beberapa pendapat di atas, maka dapat diperoleh gambaran bahwa pembelajaran pada hakikatnya merupakan kegiatan yang dilakukan secara sistematis yang diawali dengan rencana pembelajaran (RPP), proses pembelajaran dan diakhiri dengan penilaian. </w:t>
      </w:r>
    </w:p>
    <w:p w:rsidR="00F83B1D" w:rsidRPr="00B05A56" w:rsidRDefault="00F83B1D" w:rsidP="00B05A56">
      <w:pPr>
        <w:pStyle w:val="ListParagraph"/>
        <w:numPr>
          <w:ilvl w:val="1"/>
          <w:numId w:val="21"/>
        </w:numPr>
        <w:spacing w:line="480" w:lineRule="auto"/>
        <w:ind w:left="360"/>
        <w:jc w:val="both"/>
        <w:rPr>
          <w:rFonts w:ascii="Times New Roman" w:hAnsi="Times New Roman" w:cs="Times New Roman"/>
          <w:b/>
          <w:bCs/>
          <w:sz w:val="24"/>
          <w:szCs w:val="24"/>
        </w:rPr>
      </w:pPr>
      <w:r w:rsidRPr="00B05A56">
        <w:rPr>
          <w:rFonts w:ascii="Times New Roman" w:hAnsi="Times New Roman" w:cs="Times New Roman"/>
          <w:b/>
          <w:bCs/>
          <w:sz w:val="24"/>
          <w:szCs w:val="24"/>
        </w:rPr>
        <w:t>Pengertian Matematika</w:t>
      </w:r>
    </w:p>
    <w:p w:rsidR="00F83B1D" w:rsidRPr="00F83B1D" w:rsidRDefault="00D97B6B" w:rsidP="00596220">
      <w:pPr>
        <w:pStyle w:val="ListParagraph"/>
        <w:tabs>
          <w:tab w:val="left" w:pos="567"/>
        </w:tabs>
        <w:spacing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ab/>
      </w:r>
      <w:r w:rsidR="00F83B1D" w:rsidRPr="00F83B1D">
        <w:rPr>
          <w:rFonts w:ascii="Times New Roman" w:hAnsi="Times New Roman" w:cs="Times New Roman"/>
          <w:sz w:val="24"/>
          <w:szCs w:val="24"/>
          <w:lang w:val="sv-SE"/>
        </w:rPr>
        <w:t>Matematika tidak dapat disamakan dengan berhitung atau aritm</w:t>
      </w:r>
      <w:r>
        <w:rPr>
          <w:rFonts w:ascii="Times New Roman" w:hAnsi="Times New Roman" w:cs="Times New Roman"/>
          <w:sz w:val="24"/>
          <w:szCs w:val="24"/>
          <w:lang w:val="sv-SE"/>
        </w:rPr>
        <w:t>etika. Sebagaimana Runtukahu</w:t>
      </w:r>
      <w:r w:rsidR="00806141">
        <w:rPr>
          <w:rFonts w:ascii="Times New Roman" w:hAnsi="Times New Roman" w:cs="Times New Roman"/>
          <w:sz w:val="24"/>
          <w:szCs w:val="24"/>
          <w:lang w:val="sv-SE"/>
        </w:rPr>
        <w:t xml:space="preserve"> </w:t>
      </w:r>
      <w:r>
        <w:rPr>
          <w:rFonts w:ascii="Times New Roman" w:hAnsi="Times New Roman" w:cs="Times New Roman"/>
          <w:sz w:val="24"/>
          <w:szCs w:val="24"/>
          <w:lang w:val="sv-SE"/>
        </w:rPr>
        <w:t>(</w:t>
      </w:r>
      <w:r w:rsidRPr="00F83B1D">
        <w:rPr>
          <w:rFonts w:ascii="Times New Roman" w:hAnsi="Times New Roman" w:cs="Times New Roman"/>
          <w:sz w:val="24"/>
          <w:szCs w:val="24"/>
          <w:lang w:val="sv-SE"/>
        </w:rPr>
        <w:t>1996: 15).</w:t>
      </w:r>
      <w:r w:rsidR="00F83B1D" w:rsidRPr="00F83B1D">
        <w:rPr>
          <w:rFonts w:ascii="Times New Roman" w:hAnsi="Times New Roman" w:cs="Times New Roman"/>
          <w:sz w:val="24"/>
          <w:szCs w:val="24"/>
          <w:lang w:val="sv-SE"/>
        </w:rPr>
        <w:t xml:space="preserve"> mengatakan “matematika adalah pengetahuan yang berkaitan dengan berbagai struktur abstrak dan hubungan antar struktur tersebut sehi</w:t>
      </w:r>
      <w:r w:rsidR="000701E3">
        <w:rPr>
          <w:rFonts w:ascii="Times New Roman" w:hAnsi="Times New Roman" w:cs="Times New Roman"/>
          <w:sz w:val="24"/>
          <w:szCs w:val="24"/>
          <w:lang w:val="sv-SE"/>
        </w:rPr>
        <w:t xml:space="preserve">ngga terorganisir dengan baik“ </w:t>
      </w:r>
    </w:p>
    <w:p w:rsidR="00F83B1D" w:rsidRPr="001E2FBC" w:rsidRDefault="00E93915" w:rsidP="001E2FBC">
      <w:pPr>
        <w:pStyle w:val="ListParagraph"/>
        <w:tabs>
          <w:tab w:val="left" w:pos="567"/>
        </w:tabs>
        <w:spacing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ab/>
      </w:r>
      <w:r w:rsidR="00D97B6B">
        <w:rPr>
          <w:rFonts w:ascii="Times New Roman" w:hAnsi="Times New Roman" w:cs="Times New Roman"/>
          <w:sz w:val="24"/>
          <w:szCs w:val="24"/>
          <w:lang w:val="sv-SE"/>
        </w:rPr>
        <w:t>Runtukahu(</w:t>
      </w:r>
      <w:r w:rsidR="00F83B1D" w:rsidRPr="00F83B1D">
        <w:rPr>
          <w:rFonts w:ascii="Times New Roman" w:hAnsi="Times New Roman" w:cs="Times New Roman"/>
          <w:sz w:val="24"/>
          <w:szCs w:val="24"/>
          <w:lang w:val="sv-SE"/>
        </w:rPr>
        <w:t>1996: 15) mengatakan bahwa “matematika adalah telaah tentang pola dan hubungannya, suatu jalan atau pola pikir, suatu seni, suatu bahasa da</w:t>
      </w:r>
      <w:r w:rsidR="00DD7C44">
        <w:rPr>
          <w:rFonts w:ascii="Times New Roman" w:hAnsi="Times New Roman" w:cs="Times New Roman"/>
          <w:sz w:val="24"/>
          <w:szCs w:val="24"/>
          <w:lang w:val="sv-SE"/>
        </w:rPr>
        <w:t xml:space="preserve">n suatu alat”. </w:t>
      </w:r>
    </w:p>
    <w:p w:rsidR="00F83B1D" w:rsidRPr="00F83B1D" w:rsidRDefault="001B27FB" w:rsidP="00F83B1D">
      <w:pPr>
        <w:pStyle w:val="ListParagraph"/>
        <w:tabs>
          <w:tab w:val="left" w:pos="567"/>
        </w:tabs>
        <w:spacing w:line="480" w:lineRule="auto"/>
        <w:ind w:left="0" w:firstLine="567"/>
        <w:jc w:val="both"/>
        <w:rPr>
          <w:rFonts w:ascii="Times New Roman" w:hAnsi="Times New Roman" w:cs="Times New Roman"/>
          <w:sz w:val="24"/>
          <w:szCs w:val="24"/>
          <w:lang w:val="sv-SE"/>
        </w:rPr>
      </w:pPr>
      <w:r>
        <w:rPr>
          <w:rFonts w:ascii="Times New Roman" w:hAnsi="Times New Roman" w:cs="Times New Roman"/>
          <w:sz w:val="24"/>
          <w:szCs w:val="24"/>
          <w:lang w:val="sv-SE"/>
        </w:rPr>
        <w:t>M</w:t>
      </w:r>
      <w:r w:rsidR="00B940C1">
        <w:rPr>
          <w:rFonts w:ascii="Times New Roman" w:hAnsi="Times New Roman" w:cs="Times New Roman"/>
          <w:sz w:val="24"/>
          <w:szCs w:val="24"/>
          <w:lang w:val="sv-SE"/>
        </w:rPr>
        <w:t xml:space="preserve">enurut </w:t>
      </w:r>
      <w:r w:rsidR="00F83B1D" w:rsidRPr="00F83B1D">
        <w:rPr>
          <w:rFonts w:ascii="Times New Roman" w:hAnsi="Times New Roman" w:cs="Times New Roman"/>
          <w:sz w:val="24"/>
          <w:szCs w:val="24"/>
          <w:lang w:val="sv-SE"/>
        </w:rPr>
        <w:t>Jam</w:t>
      </w:r>
      <w:r w:rsidR="00DD7C44">
        <w:rPr>
          <w:rFonts w:ascii="Times New Roman" w:hAnsi="Times New Roman" w:cs="Times New Roman"/>
          <w:sz w:val="24"/>
          <w:szCs w:val="24"/>
          <w:lang w:val="sv-SE"/>
        </w:rPr>
        <w:t xml:space="preserve">es </w:t>
      </w:r>
      <w:r w:rsidR="00F83B1D" w:rsidRPr="00F83B1D">
        <w:rPr>
          <w:rFonts w:ascii="Times New Roman" w:hAnsi="Times New Roman" w:cs="Times New Roman"/>
          <w:sz w:val="24"/>
          <w:szCs w:val="24"/>
          <w:lang w:val="sv-SE"/>
        </w:rPr>
        <w:t xml:space="preserve"> (Ruseffendi, 1992: 25) mengemukakan bahwa:</w:t>
      </w:r>
    </w:p>
    <w:p w:rsidR="00F83B1D" w:rsidRPr="00F83B1D" w:rsidRDefault="00F83B1D" w:rsidP="00596220">
      <w:pPr>
        <w:pStyle w:val="ListParagraph"/>
        <w:ind w:left="851" w:right="900"/>
        <w:jc w:val="both"/>
        <w:rPr>
          <w:rFonts w:ascii="Times New Roman" w:hAnsi="Times New Roman" w:cs="Times New Roman"/>
          <w:sz w:val="24"/>
          <w:szCs w:val="24"/>
          <w:lang w:val="sv-SE"/>
        </w:rPr>
      </w:pPr>
      <w:r w:rsidRPr="00F83B1D">
        <w:rPr>
          <w:rFonts w:ascii="Times New Roman" w:hAnsi="Times New Roman" w:cs="Times New Roman"/>
          <w:sz w:val="24"/>
          <w:szCs w:val="24"/>
          <w:lang w:val="sv-SE"/>
        </w:rPr>
        <w:t>Matematika adalah ilmu tentang logika mengenai bentuk, susunan, besaran  dan konsep-konsep yang saling berhubungan satu sama lainnya dengan jumlah yang banyak terbagi ke dalam tiga bidang yaitu aljabar, analisis dan geometri.</w:t>
      </w:r>
    </w:p>
    <w:p w:rsidR="00F83B1D" w:rsidRPr="00F83B1D" w:rsidRDefault="00F83B1D" w:rsidP="00F83B1D">
      <w:pPr>
        <w:pStyle w:val="ListParagraph"/>
        <w:ind w:left="0"/>
        <w:jc w:val="both"/>
        <w:rPr>
          <w:rFonts w:ascii="Times New Roman" w:hAnsi="Times New Roman" w:cs="Times New Roman"/>
          <w:sz w:val="24"/>
          <w:szCs w:val="24"/>
          <w:lang w:val="sv-SE"/>
        </w:rPr>
      </w:pPr>
    </w:p>
    <w:p w:rsidR="00F83B1D" w:rsidRPr="00F83B1D" w:rsidRDefault="00F83B1D" w:rsidP="00F83B1D">
      <w:pPr>
        <w:pStyle w:val="ListParagraph"/>
        <w:spacing w:line="480" w:lineRule="auto"/>
        <w:ind w:left="0" w:firstLine="567"/>
        <w:jc w:val="both"/>
        <w:rPr>
          <w:rFonts w:ascii="Times New Roman" w:hAnsi="Times New Roman" w:cs="Times New Roman"/>
          <w:sz w:val="24"/>
          <w:szCs w:val="24"/>
        </w:rPr>
      </w:pPr>
      <w:r w:rsidRPr="00F83B1D">
        <w:rPr>
          <w:rFonts w:ascii="Times New Roman" w:hAnsi="Times New Roman" w:cs="Times New Roman"/>
          <w:sz w:val="24"/>
          <w:szCs w:val="24"/>
        </w:rPr>
        <w:t>Matematika sebagai salah satu cabang ilmu yang dikenal oleh masyarakat awam selama ini hanya dianggap sebagai bilangan-bilangan dan operasinya. Sebenarnya matematika tidak sesederhana itu.</w:t>
      </w:r>
    </w:p>
    <w:p w:rsidR="00F83B1D" w:rsidRPr="00F83B1D" w:rsidRDefault="00861D87" w:rsidP="00F83B1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F83B1D" w:rsidRPr="00F83B1D">
        <w:rPr>
          <w:rFonts w:ascii="Times New Roman" w:hAnsi="Times New Roman" w:cs="Times New Roman"/>
          <w:sz w:val="24"/>
          <w:szCs w:val="24"/>
        </w:rPr>
        <w:t xml:space="preserve">Herman ( 2001 : 3) berpendapat bahwa“Matematika berkenaan dengan ide–ide, struktur–struktur, dan hubungan–hubungannya diatur secara logik sehingga matematika itu berkaitan dengan konsep–konsep abstrak”. </w:t>
      </w:r>
    </w:p>
    <w:p w:rsidR="00F83B1D" w:rsidRPr="00F83B1D" w:rsidRDefault="00F83B1D" w:rsidP="00F83B1D">
      <w:pPr>
        <w:pStyle w:val="ListParagraph"/>
        <w:spacing w:line="480" w:lineRule="auto"/>
        <w:ind w:left="0" w:firstLine="567"/>
        <w:jc w:val="both"/>
        <w:rPr>
          <w:rFonts w:ascii="Times New Roman" w:hAnsi="Times New Roman" w:cs="Times New Roman"/>
          <w:sz w:val="24"/>
          <w:szCs w:val="24"/>
        </w:rPr>
      </w:pPr>
      <w:r w:rsidRPr="00F83B1D">
        <w:rPr>
          <w:rFonts w:ascii="Times New Roman" w:hAnsi="Times New Roman" w:cs="Times New Roman"/>
          <w:sz w:val="24"/>
          <w:szCs w:val="24"/>
        </w:rPr>
        <w:lastRenderedPageBreak/>
        <w:t>Selanjutnya, Djaali (1990 : 59) mengemukakan bahwa“Matematika adalah sebagai ilmu pengetahuan abstrak tentang ruang dan bilangan, ia sering dilukiskan sebagai kumpulan sistem matematika yang mempunyai struktur tersendiri dan bersifat deduktif”.</w:t>
      </w:r>
    </w:p>
    <w:p w:rsidR="00F83B1D" w:rsidRPr="00F83B1D" w:rsidRDefault="00F83B1D" w:rsidP="00F83B1D">
      <w:pPr>
        <w:pStyle w:val="ListParagraph"/>
        <w:spacing w:line="480" w:lineRule="auto"/>
        <w:ind w:left="0" w:firstLine="567"/>
        <w:jc w:val="both"/>
        <w:rPr>
          <w:rFonts w:ascii="Times New Roman" w:hAnsi="Times New Roman" w:cs="Times New Roman"/>
          <w:sz w:val="24"/>
          <w:szCs w:val="24"/>
        </w:rPr>
      </w:pPr>
      <w:r w:rsidRPr="00F83B1D">
        <w:rPr>
          <w:rFonts w:ascii="Times New Roman" w:hAnsi="Times New Roman" w:cs="Times New Roman"/>
          <w:sz w:val="24"/>
          <w:szCs w:val="24"/>
        </w:rPr>
        <w:t xml:space="preserve">Berdasarkan beberapa pendapat di atas mengenai pengertian matematika, penulis sependapat dengan apa yang dikemukakan oleh para ahli bahwa matematika adalah ilmu tentang logika mengenai bentuk, susunan, dan geometri. Dalam kaitan dengan penelitian ini, bidang matematika yang dikaji adalah bidang aritmatika yang berkaitan dengan perhitungan. </w:t>
      </w:r>
    </w:p>
    <w:p w:rsidR="00F83B1D" w:rsidRPr="00F83B1D" w:rsidRDefault="00F83B1D" w:rsidP="00F83B1D">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F83B1D">
        <w:rPr>
          <w:rFonts w:ascii="Times New Roman" w:hAnsi="Times New Roman" w:cs="Times New Roman"/>
          <w:sz w:val="24"/>
          <w:szCs w:val="24"/>
        </w:rPr>
        <w:t xml:space="preserve">Menurut </w:t>
      </w:r>
      <w:r w:rsidRPr="00F83B1D">
        <w:rPr>
          <w:rFonts w:ascii="Times New Roman" w:hAnsi="Times New Roman" w:cs="Times New Roman"/>
          <w:i/>
          <w:sz w:val="24"/>
          <w:szCs w:val="24"/>
        </w:rPr>
        <w:t>Johnson</w:t>
      </w:r>
      <w:r w:rsidRPr="00F83B1D">
        <w:rPr>
          <w:rFonts w:ascii="Times New Roman" w:hAnsi="Times New Roman" w:cs="Times New Roman"/>
          <w:sz w:val="24"/>
          <w:szCs w:val="24"/>
        </w:rPr>
        <w:t xml:space="preserve"> dan </w:t>
      </w:r>
      <w:r w:rsidRPr="00F83B1D">
        <w:rPr>
          <w:rFonts w:ascii="Times New Roman" w:hAnsi="Times New Roman" w:cs="Times New Roman"/>
          <w:i/>
          <w:sz w:val="24"/>
          <w:szCs w:val="24"/>
        </w:rPr>
        <w:t>Myklebust</w:t>
      </w:r>
      <w:r w:rsidR="00E325CB">
        <w:rPr>
          <w:rFonts w:ascii="Times New Roman" w:hAnsi="Times New Roman" w:cs="Times New Roman"/>
          <w:sz w:val="24"/>
          <w:szCs w:val="24"/>
          <w:lang w:val="id-ID"/>
        </w:rPr>
        <w:t>(</w:t>
      </w:r>
      <w:r w:rsidR="00B940C1">
        <w:rPr>
          <w:rFonts w:ascii="Times New Roman" w:hAnsi="Times New Roman" w:cs="Times New Roman"/>
          <w:sz w:val="24"/>
          <w:szCs w:val="24"/>
        </w:rPr>
        <w:t>Abdurrahman</w:t>
      </w:r>
      <w:r w:rsidR="00E93420">
        <w:rPr>
          <w:rFonts w:ascii="Times New Roman" w:hAnsi="Times New Roman" w:cs="Times New Roman"/>
          <w:sz w:val="24"/>
          <w:szCs w:val="24"/>
          <w:lang w:val="id-ID"/>
        </w:rPr>
        <w:t>,</w:t>
      </w:r>
      <w:r w:rsidR="009E2759">
        <w:rPr>
          <w:rFonts w:ascii="Times New Roman" w:hAnsi="Times New Roman" w:cs="Times New Roman"/>
          <w:sz w:val="24"/>
          <w:szCs w:val="24"/>
        </w:rPr>
        <w:t xml:space="preserve"> </w:t>
      </w:r>
      <w:r w:rsidR="00E325CB">
        <w:rPr>
          <w:rFonts w:ascii="Times New Roman" w:hAnsi="Times New Roman" w:cs="Times New Roman"/>
          <w:sz w:val="24"/>
          <w:szCs w:val="24"/>
        </w:rPr>
        <w:t>2003</w:t>
      </w:r>
      <w:r w:rsidR="00E93420">
        <w:rPr>
          <w:rFonts w:ascii="Times New Roman" w:hAnsi="Times New Roman" w:cs="Times New Roman"/>
          <w:sz w:val="24"/>
          <w:szCs w:val="24"/>
        </w:rPr>
        <w:t>:</w:t>
      </w:r>
      <w:r w:rsidRPr="00F83B1D">
        <w:rPr>
          <w:rFonts w:ascii="Times New Roman" w:hAnsi="Times New Roman" w:cs="Times New Roman"/>
          <w:sz w:val="24"/>
          <w:szCs w:val="24"/>
        </w:rPr>
        <w:t xml:space="preserve">252) bahwa “matematika adalah bahasa simbolis yang fungsi praktisnya untuk mengekspresikan hubungan-hubungan kuantitatif dan keruangan sedangkan fungsi teoritisnya adalah untuk memudahkan berpikir”. </w:t>
      </w:r>
    </w:p>
    <w:p w:rsidR="00F83B1D" w:rsidRPr="00F83B1D" w:rsidRDefault="005F5A7D" w:rsidP="00F83B1D">
      <w:pPr>
        <w:widowControl w:val="0"/>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E93420">
        <w:rPr>
          <w:rFonts w:ascii="Times New Roman" w:hAnsi="Times New Roman" w:cs="Times New Roman"/>
          <w:sz w:val="24"/>
          <w:szCs w:val="24"/>
        </w:rPr>
        <w:t xml:space="preserve">Lerner (Abdurrahman, </w:t>
      </w:r>
      <w:r w:rsidR="00E325CB">
        <w:rPr>
          <w:rFonts w:ascii="Times New Roman" w:hAnsi="Times New Roman" w:cs="Times New Roman"/>
          <w:sz w:val="24"/>
          <w:szCs w:val="24"/>
        </w:rPr>
        <w:t>2003</w:t>
      </w:r>
      <w:r w:rsidR="00E93420">
        <w:rPr>
          <w:rFonts w:ascii="Times New Roman" w:hAnsi="Times New Roman" w:cs="Times New Roman"/>
          <w:sz w:val="24"/>
          <w:szCs w:val="24"/>
        </w:rPr>
        <w:t>:</w:t>
      </w:r>
      <w:r w:rsidR="00F83B1D" w:rsidRPr="00F83B1D">
        <w:rPr>
          <w:rFonts w:ascii="Times New Roman" w:hAnsi="Times New Roman" w:cs="Times New Roman"/>
          <w:sz w:val="24"/>
          <w:szCs w:val="24"/>
        </w:rPr>
        <w:t xml:space="preserve">252) mengemukakan bahwa “matematika di samping sebagai bahasa simbolis juga merupakan bahasa universal yang memungkinkan manusia memikirkan, mencatat dan mengkomunikasi-kan ide mengenai elemen dan kuantitas”. </w:t>
      </w:r>
    </w:p>
    <w:p w:rsidR="00C000CD" w:rsidRDefault="00F83B1D" w:rsidP="00C000CD">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F83B1D">
        <w:rPr>
          <w:rFonts w:ascii="Times New Roman" w:hAnsi="Times New Roman" w:cs="Times New Roman"/>
          <w:sz w:val="24"/>
          <w:szCs w:val="24"/>
        </w:rPr>
        <w:t>Berdasarkan berbagai pendapat para ahli di atas tentang hakikat matematika, maka dapat disimpulkan bahwa matematika adalah metode pemecahan masalah yang berkaitan dengan kuantitas dengan menggunakan seperangkat pengetahuan tentang bilangan, bentuk, dan ukuran serta kemampuan menggunakan hubungan-hubungan</w:t>
      </w:r>
    </w:p>
    <w:p w:rsidR="009E2759" w:rsidRPr="00F83B1D" w:rsidRDefault="009E2759" w:rsidP="00C000CD">
      <w:pPr>
        <w:widowControl w:val="0"/>
        <w:autoSpaceDE w:val="0"/>
        <w:autoSpaceDN w:val="0"/>
        <w:adjustRightInd w:val="0"/>
        <w:spacing w:after="0" w:line="480" w:lineRule="auto"/>
        <w:ind w:firstLine="567"/>
        <w:jc w:val="both"/>
        <w:rPr>
          <w:rFonts w:ascii="Times New Roman" w:hAnsi="Times New Roman" w:cs="Times New Roman"/>
          <w:sz w:val="24"/>
          <w:szCs w:val="24"/>
        </w:rPr>
      </w:pPr>
    </w:p>
    <w:p w:rsidR="00F83B1D" w:rsidRPr="009E2759" w:rsidRDefault="00F83B1D" w:rsidP="009E2759">
      <w:pPr>
        <w:pStyle w:val="ListParagraph"/>
        <w:widowControl w:val="0"/>
        <w:numPr>
          <w:ilvl w:val="1"/>
          <w:numId w:val="21"/>
        </w:numPr>
        <w:autoSpaceDE w:val="0"/>
        <w:autoSpaceDN w:val="0"/>
        <w:adjustRightInd w:val="0"/>
        <w:spacing w:line="480" w:lineRule="auto"/>
        <w:ind w:left="360"/>
        <w:jc w:val="both"/>
        <w:rPr>
          <w:rFonts w:ascii="Times New Roman" w:hAnsi="Times New Roman" w:cs="Times New Roman"/>
          <w:b/>
          <w:sz w:val="24"/>
          <w:szCs w:val="24"/>
        </w:rPr>
      </w:pPr>
      <w:r w:rsidRPr="009E2759">
        <w:rPr>
          <w:rFonts w:ascii="Times New Roman" w:hAnsi="Times New Roman" w:cs="Times New Roman"/>
          <w:b/>
          <w:sz w:val="24"/>
          <w:szCs w:val="24"/>
        </w:rPr>
        <w:lastRenderedPageBreak/>
        <w:t>Tujuan pembelajaran matematika</w:t>
      </w:r>
    </w:p>
    <w:p w:rsidR="00F83B1D" w:rsidRPr="00F83B1D" w:rsidRDefault="00F83B1D" w:rsidP="00F83B1D">
      <w:pPr>
        <w:widowControl w:val="0"/>
        <w:autoSpaceDE w:val="0"/>
        <w:autoSpaceDN w:val="0"/>
        <w:adjustRightInd w:val="0"/>
        <w:spacing w:after="0" w:line="480" w:lineRule="auto"/>
        <w:ind w:firstLine="540"/>
        <w:jc w:val="both"/>
        <w:rPr>
          <w:rFonts w:ascii="Times New Roman" w:hAnsi="Times New Roman" w:cs="Times New Roman"/>
          <w:sz w:val="24"/>
          <w:szCs w:val="24"/>
        </w:rPr>
      </w:pPr>
      <w:r w:rsidRPr="00F83B1D">
        <w:rPr>
          <w:rFonts w:ascii="Times New Roman" w:hAnsi="Times New Roman" w:cs="Times New Roman"/>
          <w:sz w:val="24"/>
          <w:szCs w:val="24"/>
        </w:rPr>
        <w:t xml:space="preserve"> Bidang studi matematika yang diajarkan pada satuan tingkat SD mencakup tiga cabang, yaitu: aritmetika, aljabar, dan geometri. Terdapat banyak alasan tentang perlunya murid belajar matematika. </w:t>
      </w:r>
      <w:r w:rsidRPr="00F83B1D">
        <w:rPr>
          <w:rFonts w:ascii="Times New Roman" w:hAnsi="Times New Roman" w:cs="Times New Roman"/>
          <w:i/>
          <w:sz w:val="24"/>
          <w:szCs w:val="24"/>
        </w:rPr>
        <w:t>Cornelius</w:t>
      </w:r>
      <w:r w:rsidR="00E93420">
        <w:rPr>
          <w:rFonts w:ascii="Times New Roman" w:hAnsi="Times New Roman" w:cs="Times New Roman"/>
          <w:sz w:val="24"/>
          <w:szCs w:val="24"/>
        </w:rPr>
        <w:t xml:space="preserve"> (Abdurrahman, 2003:</w:t>
      </w:r>
      <w:r w:rsidRPr="00F83B1D">
        <w:rPr>
          <w:rFonts w:ascii="Times New Roman" w:hAnsi="Times New Roman" w:cs="Times New Roman"/>
          <w:sz w:val="24"/>
          <w:szCs w:val="24"/>
        </w:rPr>
        <w:t>253) mengemukakan bahwa:</w:t>
      </w:r>
    </w:p>
    <w:p w:rsidR="00F83B1D" w:rsidRDefault="00F83B1D" w:rsidP="00975483">
      <w:pPr>
        <w:widowControl w:val="0"/>
        <w:autoSpaceDE w:val="0"/>
        <w:autoSpaceDN w:val="0"/>
        <w:adjustRightInd w:val="0"/>
        <w:spacing w:after="0"/>
        <w:ind w:left="851" w:right="900"/>
        <w:jc w:val="both"/>
        <w:rPr>
          <w:rFonts w:ascii="Times New Roman" w:hAnsi="Times New Roman" w:cs="Times New Roman"/>
          <w:sz w:val="24"/>
          <w:szCs w:val="24"/>
        </w:rPr>
      </w:pPr>
      <w:r w:rsidRPr="00F83B1D">
        <w:rPr>
          <w:rFonts w:ascii="Times New Roman" w:hAnsi="Times New Roman" w:cs="Times New Roman"/>
          <w:sz w:val="24"/>
          <w:szCs w:val="24"/>
        </w:rPr>
        <w:t>Lima alasan perlunya belajar matematika, yakni: 1) sarana berpikir yang jelas dan logis; 2) sarana memecahkan masalah dalam kehidu-pan sehari-hari; 3) sarana mengenal pola-pola hubungan dan genera-lisasi pengalaman; 4) sarana untuk mengembangkan kreativitas; dan 5) sarana meningkatkan kesadaran terhadap perkembangan budaya.</w:t>
      </w:r>
    </w:p>
    <w:p w:rsidR="00CE6806" w:rsidRDefault="00CE6806" w:rsidP="00CE6806">
      <w:pPr>
        <w:widowControl w:val="0"/>
        <w:autoSpaceDE w:val="0"/>
        <w:autoSpaceDN w:val="0"/>
        <w:adjustRightInd w:val="0"/>
        <w:spacing w:after="0" w:line="240" w:lineRule="auto"/>
        <w:ind w:left="851" w:right="900"/>
        <w:jc w:val="both"/>
        <w:rPr>
          <w:rFonts w:ascii="Times New Roman" w:hAnsi="Times New Roman" w:cs="Times New Roman"/>
          <w:sz w:val="24"/>
          <w:szCs w:val="24"/>
        </w:rPr>
      </w:pPr>
    </w:p>
    <w:p w:rsidR="004374DD" w:rsidRPr="004374DD" w:rsidRDefault="0033204D" w:rsidP="00D36879">
      <w:pPr>
        <w:widowControl w:val="0"/>
        <w:autoSpaceDE w:val="0"/>
        <w:autoSpaceDN w:val="0"/>
        <w:adjustRightInd w:val="0"/>
        <w:spacing w:after="0" w:line="480" w:lineRule="auto"/>
        <w:ind w:right="-93"/>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F4658C">
        <w:rPr>
          <w:rFonts w:ascii="Times New Roman" w:hAnsi="Times New Roman" w:cs="Times New Roman"/>
          <w:sz w:val="24"/>
          <w:szCs w:val="24"/>
          <w:lang w:val="id-ID"/>
        </w:rPr>
        <w:t>Tujuan pembelajaran ma</w:t>
      </w:r>
      <w:r w:rsidR="008E6CF2">
        <w:rPr>
          <w:rFonts w:ascii="Times New Roman" w:hAnsi="Times New Roman" w:cs="Times New Roman"/>
          <w:sz w:val="24"/>
          <w:szCs w:val="24"/>
          <w:lang w:val="id-ID"/>
        </w:rPr>
        <w:t>tematika yaitu melatih cara berp</w:t>
      </w:r>
      <w:r w:rsidR="00F4658C">
        <w:rPr>
          <w:rFonts w:ascii="Times New Roman" w:hAnsi="Times New Roman" w:cs="Times New Roman"/>
          <w:sz w:val="24"/>
          <w:szCs w:val="24"/>
          <w:lang w:val="id-ID"/>
        </w:rPr>
        <w:t xml:space="preserve">ikir dan bernalar dalam menarik kesimpulan, misalnya melalui kegiatan penyelidikan, eksplorasi, eksperimen, menunjukkan kesamaan, perbedaan, konsisten dan ekonsisten. </w:t>
      </w:r>
    </w:p>
    <w:p w:rsidR="00F83B1D" w:rsidRPr="00F83B1D" w:rsidRDefault="00695852" w:rsidP="00D3687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Menurut</w:t>
      </w:r>
      <w:r w:rsidR="00F83B1D" w:rsidRPr="00F83B1D">
        <w:rPr>
          <w:rFonts w:ascii="Times New Roman" w:hAnsi="Times New Roman" w:cs="Times New Roman"/>
          <w:sz w:val="24"/>
          <w:szCs w:val="24"/>
        </w:rPr>
        <w:t xml:space="preserve"> </w:t>
      </w:r>
      <w:r w:rsidR="00F83B1D" w:rsidRPr="00F83B1D">
        <w:rPr>
          <w:rFonts w:ascii="Times New Roman" w:hAnsi="Times New Roman" w:cs="Times New Roman"/>
          <w:i/>
          <w:sz w:val="24"/>
          <w:szCs w:val="24"/>
        </w:rPr>
        <w:t>Cockroft</w:t>
      </w:r>
      <w:r w:rsidR="00F83B1D" w:rsidRPr="00F83B1D">
        <w:rPr>
          <w:rFonts w:ascii="Times New Roman" w:hAnsi="Times New Roman" w:cs="Times New Roman"/>
          <w:sz w:val="24"/>
          <w:szCs w:val="24"/>
        </w:rPr>
        <w:t xml:space="preserve"> (Abdurrahman, 2003: 253) mengemukakan bahwa:</w:t>
      </w:r>
    </w:p>
    <w:p w:rsidR="00F83B1D" w:rsidRPr="00F83B1D" w:rsidRDefault="00F83B1D" w:rsidP="00F83B1D">
      <w:pPr>
        <w:widowControl w:val="0"/>
        <w:autoSpaceDE w:val="0"/>
        <w:autoSpaceDN w:val="0"/>
        <w:adjustRightInd w:val="0"/>
        <w:spacing w:after="0"/>
        <w:ind w:hanging="720"/>
        <w:jc w:val="both"/>
        <w:rPr>
          <w:rFonts w:ascii="Times New Roman" w:hAnsi="Times New Roman" w:cs="Times New Roman"/>
          <w:sz w:val="24"/>
          <w:szCs w:val="24"/>
        </w:rPr>
      </w:pPr>
    </w:p>
    <w:p w:rsidR="00D36879" w:rsidRDefault="00F83B1D" w:rsidP="00E6087C">
      <w:pPr>
        <w:widowControl w:val="0"/>
        <w:autoSpaceDE w:val="0"/>
        <w:autoSpaceDN w:val="0"/>
        <w:adjustRightInd w:val="0"/>
        <w:spacing w:after="0"/>
        <w:ind w:left="851" w:right="900"/>
        <w:jc w:val="both"/>
        <w:rPr>
          <w:rFonts w:ascii="Times New Roman" w:hAnsi="Times New Roman" w:cs="Times New Roman"/>
          <w:sz w:val="24"/>
          <w:szCs w:val="24"/>
          <w:lang w:val="id-ID"/>
        </w:rPr>
      </w:pPr>
      <w:r w:rsidRPr="00F83B1D">
        <w:rPr>
          <w:rFonts w:ascii="Times New Roman" w:hAnsi="Times New Roman" w:cs="Times New Roman"/>
          <w:sz w:val="24"/>
          <w:szCs w:val="24"/>
        </w:rPr>
        <w:t>Matematika perlu diajarkan kepada murid karena: 1) selalu diguna-kan dalam segala kehidupan 2) semua bidang studi memerlukan keterampilan matematika yang ses</w:t>
      </w:r>
      <w:r w:rsidR="00E6087C">
        <w:rPr>
          <w:rFonts w:ascii="Times New Roman" w:hAnsi="Times New Roman" w:cs="Times New Roman"/>
          <w:sz w:val="24"/>
          <w:szCs w:val="24"/>
        </w:rPr>
        <w:t>uai; 3) merupakan sarana komuni</w:t>
      </w:r>
      <w:r w:rsidRPr="00F83B1D">
        <w:rPr>
          <w:rFonts w:ascii="Times New Roman" w:hAnsi="Times New Roman" w:cs="Times New Roman"/>
          <w:sz w:val="24"/>
          <w:szCs w:val="24"/>
        </w:rPr>
        <w:t>kasi yang kuat, singkat dan jelas; 4) dapat digunakan untuk menya-jikan informasi dalam berbagai cara; 5) meningkatkan kemampuan berpikir logis, ketelitian, dan kesadaran keruangan; dan 6) memberi-kan kepuasan terhadap usaha memecah</w:t>
      </w:r>
      <w:r w:rsidR="006D4D1A">
        <w:rPr>
          <w:rFonts w:ascii="Times New Roman" w:hAnsi="Times New Roman" w:cs="Times New Roman"/>
          <w:sz w:val="24"/>
          <w:szCs w:val="24"/>
        </w:rPr>
        <w:t xml:space="preserve"> </w:t>
      </w:r>
      <w:r w:rsidRPr="00F83B1D">
        <w:rPr>
          <w:rFonts w:ascii="Times New Roman" w:hAnsi="Times New Roman" w:cs="Times New Roman"/>
          <w:sz w:val="24"/>
          <w:szCs w:val="24"/>
        </w:rPr>
        <w:t>kan</w:t>
      </w:r>
      <w:r w:rsidR="00E6087C">
        <w:rPr>
          <w:rFonts w:ascii="Times New Roman" w:hAnsi="Times New Roman" w:cs="Times New Roman"/>
          <w:sz w:val="24"/>
          <w:szCs w:val="24"/>
        </w:rPr>
        <w:t>masala</w:t>
      </w:r>
      <w:r w:rsidR="00E6087C">
        <w:rPr>
          <w:rFonts w:ascii="Times New Roman" w:hAnsi="Times New Roman" w:cs="Times New Roman"/>
          <w:sz w:val="24"/>
          <w:szCs w:val="24"/>
          <w:lang w:val="id-ID"/>
        </w:rPr>
        <w:t>h</w:t>
      </w:r>
      <w:r w:rsidR="00F4658C">
        <w:rPr>
          <w:rFonts w:ascii="Times New Roman" w:hAnsi="Times New Roman" w:cs="Times New Roman"/>
          <w:sz w:val="24"/>
          <w:szCs w:val="24"/>
          <w:lang w:val="id-ID"/>
        </w:rPr>
        <w:t>.</w:t>
      </w:r>
    </w:p>
    <w:p w:rsidR="00F4658C" w:rsidRDefault="00F4658C" w:rsidP="00F4658C">
      <w:pPr>
        <w:widowControl w:val="0"/>
        <w:autoSpaceDE w:val="0"/>
        <w:autoSpaceDN w:val="0"/>
        <w:adjustRightInd w:val="0"/>
        <w:spacing w:after="0"/>
        <w:ind w:right="900"/>
        <w:jc w:val="both"/>
        <w:rPr>
          <w:rFonts w:ascii="Times New Roman" w:hAnsi="Times New Roman" w:cs="Times New Roman"/>
          <w:sz w:val="24"/>
          <w:szCs w:val="24"/>
          <w:lang w:val="id-ID"/>
        </w:rPr>
      </w:pPr>
    </w:p>
    <w:p w:rsidR="00C000CD" w:rsidRDefault="00F4658C" w:rsidP="00AF61C2">
      <w:pPr>
        <w:widowControl w:val="0"/>
        <w:tabs>
          <w:tab w:val="left" w:pos="426"/>
        </w:tabs>
        <w:autoSpaceDE w:val="0"/>
        <w:autoSpaceDN w:val="0"/>
        <w:adjustRightInd w:val="0"/>
        <w:spacing w:after="0"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pendapat di atas, dapat disimpulkan bahwa dari tujuan pembelajaran matematika yaitu terdapat beberapa alasan diantaranya sarana berpikir yang jelas dan logis dan selalu digunakan dalam segala kehidupan.</w:t>
      </w:r>
    </w:p>
    <w:p w:rsidR="00B940C1" w:rsidRPr="00C000CD" w:rsidRDefault="00C000CD" w:rsidP="00AF61C2">
      <w:pPr>
        <w:widowControl w:val="0"/>
        <w:tabs>
          <w:tab w:val="left" w:pos="426"/>
        </w:tabs>
        <w:autoSpaceDE w:val="0"/>
        <w:autoSpaceDN w:val="0"/>
        <w:adjustRightInd w:val="0"/>
        <w:spacing w:after="0" w:line="480" w:lineRule="auto"/>
        <w:ind w:right="4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00F83B1D" w:rsidRPr="00F83B1D">
        <w:rPr>
          <w:rFonts w:ascii="Times New Roman" w:hAnsi="Times New Roman" w:cs="Times New Roman"/>
          <w:sz w:val="24"/>
          <w:szCs w:val="24"/>
        </w:rPr>
        <w:t xml:space="preserve">Dunia pendidikan matematika di Indonesia saat ini dikenal adanya matematika modern. Matematika modern diajarkan di SD sebagai pengganti berhitung. Matematika modern lebih menekankan pada pemahaman struktur dasar sistem bilangan daripada mempelajari keterampilan dan fakta-fakta hafalan. Pembelajaran matematika modern lebih menekankan pada </w:t>
      </w:r>
      <w:r w:rsidR="00F83B1D" w:rsidRPr="00F83B1D">
        <w:rPr>
          <w:rFonts w:ascii="Times New Roman" w:hAnsi="Times New Roman" w:cs="Times New Roman"/>
          <w:i/>
          <w:sz w:val="24"/>
          <w:szCs w:val="24"/>
        </w:rPr>
        <w:t>mengapa</w:t>
      </w:r>
      <w:r w:rsidR="00F83B1D" w:rsidRPr="00F83B1D">
        <w:rPr>
          <w:rFonts w:ascii="Times New Roman" w:hAnsi="Times New Roman" w:cs="Times New Roman"/>
          <w:sz w:val="24"/>
          <w:szCs w:val="24"/>
        </w:rPr>
        <w:t xml:space="preserve"> dan </w:t>
      </w:r>
      <w:r w:rsidR="00F83B1D" w:rsidRPr="00F83B1D">
        <w:rPr>
          <w:rFonts w:ascii="Times New Roman" w:hAnsi="Times New Roman" w:cs="Times New Roman"/>
          <w:i/>
          <w:sz w:val="24"/>
          <w:szCs w:val="24"/>
        </w:rPr>
        <w:t>bagaimana</w:t>
      </w:r>
      <w:r w:rsidR="00F83B1D" w:rsidRPr="00F83B1D">
        <w:rPr>
          <w:rFonts w:ascii="Times New Roman" w:hAnsi="Times New Roman" w:cs="Times New Roman"/>
          <w:sz w:val="24"/>
          <w:szCs w:val="24"/>
        </w:rPr>
        <w:t xml:space="preserve"> matematika melalui penemuan dan eksplorasi.</w:t>
      </w:r>
    </w:p>
    <w:p w:rsidR="00F83B1D" w:rsidRPr="005C651B" w:rsidRDefault="00F83B1D" w:rsidP="005C651B">
      <w:pPr>
        <w:pStyle w:val="ListParagraph"/>
        <w:numPr>
          <w:ilvl w:val="1"/>
          <w:numId w:val="21"/>
        </w:numPr>
        <w:tabs>
          <w:tab w:val="left" w:pos="0"/>
        </w:tabs>
        <w:spacing w:line="480" w:lineRule="auto"/>
        <w:ind w:left="360"/>
        <w:jc w:val="both"/>
        <w:rPr>
          <w:rFonts w:ascii="Times New Roman" w:hAnsi="Times New Roman" w:cs="Times New Roman"/>
          <w:b/>
          <w:sz w:val="24"/>
          <w:szCs w:val="24"/>
        </w:rPr>
      </w:pPr>
      <w:r w:rsidRPr="005C651B">
        <w:rPr>
          <w:rFonts w:ascii="Times New Roman" w:hAnsi="Times New Roman" w:cs="Times New Roman"/>
          <w:b/>
          <w:sz w:val="24"/>
          <w:szCs w:val="24"/>
        </w:rPr>
        <w:t>Hakikat Pembelajaran Matematika</w:t>
      </w:r>
    </w:p>
    <w:p w:rsidR="00F83B1D" w:rsidRPr="00F83B1D" w:rsidRDefault="00F83B1D" w:rsidP="00E33B9D">
      <w:pPr>
        <w:pStyle w:val="ListParagraph"/>
        <w:tabs>
          <w:tab w:val="left" w:pos="8190"/>
        </w:tabs>
        <w:spacing w:line="480" w:lineRule="auto"/>
        <w:ind w:left="90" w:right="-14" w:firstLine="477"/>
        <w:jc w:val="both"/>
        <w:rPr>
          <w:rFonts w:ascii="Times New Roman" w:hAnsi="Times New Roman" w:cs="Times New Roman"/>
          <w:sz w:val="24"/>
          <w:szCs w:val="24"/>
        </w:rPr>
      </w:pPr>
      <w:r w:rsidRPr="00F83B1D">
        <w:rPr>
          <w:rFonts w:ascii="Times New Roman" w:hAnsi="Times New Roman" w:cs="Times New Roman"/>
          <w:sz w:val="24"/>
          <w:szCs w:val="24"/>
        </w:rPr>
        <w:t>Penger</w:t>
      </w:r>
      <w:r w:rsidR="00806141">
        <w:rPr>
          <w:rFonts w:ascii="Times New Roman" w:hAnsi="Times New Roman" w:cs="Times New Roman"/>
          <w:sz w:val="24"/>
          <w:szCs w:val="24"/>
        </w:rPr>
        <w:t>tian matematika (</w:t>
      </w:r>
      <w:r w:rsidRPr="00F83B1D">
        <w:rPr>
          <w:rFonts w:ascii="Times New Roman" w:hAnsi="Times New Roman" w:cs="Times New Roman"/>
          <w:sz w:val="24"/>
          <w:szCs w:val="24"/>
        </w:rPr>
        <w:t xml:space="preserve"> Depdikbud, 2001: 637) disebutkan bahwa Matematika adalah ilmu tentang bilangan-bilangan, hubungan antara bilangan dan prosedur operasional yang digunakan dalam penyelesaian masalah bilangan.</w:t>
      </w:r>
    </w:p>
    <w:p w:rsidR="00F83B1D" w:rsidRPr="00F83B1D" w:rsidRDefault="008D27FF" w:rsidP="00975483">
      <w:pPr>
        <w:spacing w:after="0" w:line="480" w:lineRule="auto"/>
        <w:ind w:right="49" w:firstLine="567"/>
        <w:jc w:val="both"/>
        <w:rPr>
          <w:rFonts w:ascii="Times New Roman" w:hAnsi="Times New Roman" w:cs="Times New Roman"/>
          <w:b/>
          <w:sz w:val="24"/>
          <w:szCs w:val="24"/>
        </w:rPr>
      </w:pPr>
      <w:r>
        <w:rPr>
          <w:rFonts w:ascii="Times New Roman" w:hAnsi="Times New Roman" w:cs="Times New Roman"/>
          <w:sz w:val="24"/>
          <w:szCs w:val="24"/>
        </w:rPr>
        <w:t xml:space="preserve">Menurut </w:t>
      </w:r>
      <w:r w:rsidR="00F83B1D" w:rsidRPr="00F83B1D">
        <w:rPr>
          <w:rFonts w:ascii="Times New Roman" w:hAnsi="Times New Roman" w:cs="Times New Roman"/>
          <w:sz w:val="24"/>
          <w:szCs w:val="24"/>
        </w:rPr>
        <w:t>Soedjadi (2000 : 25) menyajikan beberapa definisi atau pengertian tentang matematika yaitu:</w:t>
      </w:r>
    </w:p>
    <w:p w:rsidR="00F83B1D" w:rsidRDefault="00F83B1D" w:rsidP="00975483">
      <w:pPr>
        <w:pStyle w:val="ListParagraph"/>
        <w:tabs>
          <w:tab w:val="left" w:pos="1080"/>
          <w:tab w:val="left" w:pos="1350"/>
          <w:tab w:val="left" w:pos="1440"/>
          <w:tab w:val="left" w:pos="1710"/>
        </w:tabs>
        <w:autoSpaceDE w:val="0"/>
        <w:autoSpaceDN w:val="0"/>
        <w:adjustRightInd w:val="0"/>
        <w:ind w:left="851" w:right="886"/>
        <w:jc w:val="both"/>
        <w:rPr>
          <w:rFonts w:ascii="Times New Roman" w:hAnsi="Times New Roman" w:cs="Times New Roman"/>
          <w:sz w:val="24"/>
          <w:szCs w:val="24"/>
        </w:rPr>
      </w:pPr>
      <w:r w:rsidRPr="00F83B1D">
        <w:rPr>
          <w:rFonts w:ascii="Times New Roman" w:hAnsi="Times New Roman" w:cs="Times New Roman"/>
          <w:sz w:val="24"/>
          <w:szCs w:val="24"/>
        </w:rPr>
        <w:t>Matematika adalah cabang ilmu pengetahuan eksak dan terorganisir secara sistematik; (2) matematika adalah pengetahuan tentang bilangan dan kalkulus; (3) matematika adalah pengetahuan tentang penalaran logik dan berhubungan dengan dua bilangan; (4) matematika adalah pengetahuan tentang fakta-fakta kuantitatif dan masalah tentang ruang dan bentuk; (5) matematika adalah pengetahuan tentang struktur-struktur logis; dan (6) matematika adalah pengetahuan tentang aturan-aturan yang cermat.</w:t>
      </w:r>
    </w:p>
    <w:p w:rsidR="00F83B1D" w:rsidRPr="00B940C1" w:rsidRDefault="00F83B1D" w:rsidP="00B940C1">
      <w:pPr>
        <w:autoSpaceDE w:val="0"/>
        <w:autoSpaceDN w:val="0"/>
        <w:adjustRightInd w:val="0"/>
        <w:ind w:right="886"/>
        <w:jc w:val="both"/>
        <w:rPr>
          <w:rFonts w:ascii="Times New Roman" w:hAnsi="Times New Roman" w:cs="Times New Roman"/>
          <w:sz w:val="24"/>
          <w:szCs w:val="24"/>
        </w:rPr>
      </w:pPr>
    </w:p>
    <w:p w:rsidR="00B02BCE" w:rsidRPr="00B02BCE" w:rsidRDefault="00B02BCE" w:rsidP="00B80BBA">
      <w:pPr>
        <w:pStyle w:val="ListParagraph"/>
        <w:autoSpaceDE w:val="0"/>
        <w:autoSpaceDN w:val="0"/>
        <w:adjustRightInd w:val="0"/>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pendapat di atas, dapat disimpulkan bahwa pengertian matematika adalah cabag ilmu pengetahuan eksak dan terorganisir secara sistematik, pengetahuan tentang bilangan dan kalkulus, penalaran logik, dll.</w:t>
      </w:r>
    </w:p>
    <w:p w:rsidR="00F83B1D" w:rsidRPr="00F83B1D" w:rsidRDefault="00F83B1D" w:rsidP="00B80BBA">
      <w:pPr>
        <w:pStyle w:val="ListParagraph"/>
        <w:autoSpaceDE w:val="0"/>
        <w:autoSpaceDN w:val="0"/>
        <w:adjustRightInd w:val="0"/>
        <w:spacing w:line="480" w:lineRule="auto"/>
        <w:ind w:left="0" w:firstLine="567"/>
        <w:jc w:val="both"/>
        <w:rPr>
          <w:rFonts w:ascii="Times New Roman" w:hAnsi="Times New Roman" w:cs="Times New Roman"/>
          <w:sz w:val="24"/>
          <w:szCs w:val="24"/>
        </w:rPr>
      </w:pPr>
      <w:r w:rsidRPr="00F83B1D">
        <w:rPr>
          <w:rFonts w:ascii="Times New Roman" w:hAnsi="Times New Roman" w:cs="Times New Roman"/>
          <w:sz w:val="24"/>
          <w:szCs w:val="24"/>
        </w:rPr>
        <w:lastRenderedPageBreak/>
        <w:t>Banyak orang yang mempertukarkan antara matematika dengan aritmatika atau berhitung. Padahal, matematika memiliki cakupan yang lebih luas dari pada aritmatika. Aritmatika merupakan bagian dari matematika</w:t>
      </w:r>
      <w:r w:rsidR="00E87452">
        <w:rPr>
          <w:rFonts w:ascii="Times New Roman" w:hAnsi="Times New Roman" w:cs="Times New Roman"/>
          <w:sz w:val="24"/>
          <w:szCs w:val="24"/>
        </w:rPr>
        <w:t xml:space="preserve">. </w:t>
      </w:r>
      <w:r w:rsidR="00A84CCC" w:rsidRPr="00A84CCC">
        <w:rPr>
          <w:rFonts w:ascii="Times New Roman" w:hAnsi="Times New Roman" w:cs="Times New Roman"/>
          <w:sz w:val="24"/>
          <w:szCs w:val="24"/>
          <w:lang w:val="id-ID"/>
        </w:rPr>
        <w:t>B</w:t>
      </w:r>
      <w:r w:rsidRPr="00F83B1D">
        <w:rPr>
          <w:rFonts w:ascii="Times New Roman" w:hAnsi="Times New Roman" w:cs="Times New Roman"/>
          <w:sz w:val="24"/>
          <w:szCs w:val="24"/>
        </w:rPr>
        <w:t xml:space="preserve">erbagai bidang studi yang diajarkan disekolah, matematika merupakan bidang studi yang dianggap paling sulit oleh para murid, baik yang tidak berkesulitan belajar dan lebih-lebih yang mempunyai kesulitan dalam belajarnya. </w:t>
      </w:r>
    </w:p>
    <w:p w:rsidR="00F83B1D" w:rsidRPr="00F83B1D" w:rsidRDefault="00F83B1D" w:rsidP="00B80BBA">
      <w:pPr>
        <w:spacing w:after="0" w:line="480" w:lineRule="auto"/>
        <w:ind w:firstLine="567"/>
        <w:jc w:val="both"/>
        <w:rPr>
          <w:rFonts w:ascii="Times New Roman" w:hAnsi="Times New Roman" w:cs="Times New Roman"/>
          <w:sz w:val="24"/>
          <w:szCs w:val="24"/>
        </w:rPr>
      </w:pPr>
      <w:r w:rsidRPr="00F83B1D">
        <w:rPr>
          <w:rFonts w:ascii="Times New Roman" w:hAnsi="Times New Roman" w:cs="Times New Roman"/>
          <w:sz w:val="24"/>
          <w:szCs w:val="24"/>
        </w:rPr>
        <w:t>Pelajaran matematika di sekolah dasar merupakan salah satu pelajaran yang diajarkan dalam rangka meningkatkan kemampuan berhitung murid. Pembelajaran matematika menyangkut aspek kemampuan mengurangi, menjumlahkan, mengalikan dan membagi.</w:t>
      </w:r>
    </w:p>
    <w:p w:rsidR="00F83B1D" w:rsidRPr="00F83B1D" w:rsidRDefault="00F83B1D" w:rsidP="00B80BBA">
      <w:pPr>
        <w:spacing w:after="0" w:line="480" w:lineRule="auto"/>
        <w:ind w:firstLine="567"/>
        <w:jc w:val="both"/>
        <w:rPr>
          <w:rFonts w:ascii="Times New Roman" w:hAnsi="Times New Roman" w:cs="Times New Roman"/>
          <w:sz w:val="24"/>
          <w:szCs w:val="24"/>
        </w:rPr>
      </w:pPr>
      <w:r w:rsidRPr="00F83B1D">
        <w:rPr>
          <w:rFonts w:ascii="Times New Roman" w:hAnsi="Times New Roman" w:cs="Times New Roman"/>
          <w:sz w:val="24"/>
          <w:szCs w:val="24"/>
        </w:rPr>
        <w:t>Pembelajaran matematika sangat penting diberikan kepada murid untuk memberikan penekanan pada penataan nalar dan pembentukan sikap murid serta memberikan penekanan pada keterampilan dalam penerapan matematika, baik dalam kehidupan sehari-hari maupun dalam membantu mempelajari ilmu pengetahuan lainnya.</w:t>
      </w:r>
    </w:p>
    <w:p w:rsidR="00F83B1D" w:rsidRPr="00F83B1D" w:rsidRDefault="00F83B1D" w:rsidP="00B80BBA">
      <w:pPr>
        <w:tabs>
          <w:tab w:val="left" w:pos="540"/>
        </w:tabs>
        <w:spacing w:after="0" w:line="480" w:lineRule="auto"/>
        <w:ind w:firstLine="567"/>
        <w:jc w:val="both"/>
        <w:rPr>
          <w:rFonts w:ascii="Times New Roman" w:hAnsi="Times New Roman" w:cs="Times New Roman"/>
          <w:sz w:val="24"/>
          <w:szCs w:val="24"/>
        </w:rPr>
      </w:pPr>
      <w:r w:rsidRPr="00F83B1D">
        <w:rPr>
          <w:rFonts w:ascii="Times New Roman" w:hAnsi="Times New Roman" w:cs="Times New Roman"/>
          <w:sz w:val="24"/>
          <w:szCs w:val="24"/>
        </w:rPr>
        <w:t>Orientasi pembelajaran matematika di sekolah mengacu kepada fungsi matematika serta kepada tujuan pendidikan Nasional yang telah dirumuskan dalam Garis-garis besar Haluan Negara (GBHN). Diungkapkan dalam Garis-garis Besar Program Pengajaran (GBPP) matem</w:t>
      </w:r>
      <w:r w:rsidR="005038BF">
        <w:rPr>
          <w:rFonts w:ascii="Times New Roman" w:hAnsi="Times New Roman" w:cs="Times New Roman"/>
          <w:sz w:val="24"/>
          <w:szCs w:val="24"/>
        </w:rPr>
        <w:t>atika (</w:t>
      </w:r>
      <w:r w:rsidRPr="00F83B1D">
        <w:rPr>
          <w:rFonts w:ascii="Times New Roman" w:hAnsi="Times New Roman" w:cs="Times New Roman"/>
          <w:sz w:val="24"/>
          <w:szCs w:val="24"/>
        </w:rPr>
        <w:t xml:space="preserve"> Depdiknas, 2001: 459) bahwa tujuan umum diberikannya matematika pada jenjang pendidikan dasar dan menengah meliputi dua hal, yaitu:</w:t>
      </w:r>
    </w:p>
    <w:p w:rsidR="00F83B1D" w:rsidRPr="00F83B1D" w:rsidRDefault="00F83B1D" w:rsidP="00F83B1D">
      <w:pPr>
        <w:pStyle w:val="ListParagraph"/>
        <w:numPr>
          <w:ilvl w:val="3"/>
          <w:numId w:val="15"/>
        </w:numPr>
        <w:tabs>
          <w:tab w:val="left" w:pos="1080"/>
        </w:tabs>
        <w:spacing w:line="240" w:lineRule="auto"/>
        <w:ind w:left="900" w:right="1071"/>
        <w:jc w:val="both"/>
        <w:rPr>
          <w:rFonts w:ascii="Times New Roman" w:hAnsi="Times New Roman" w:cs="Times New Roman"/>
          <w:sz w:val="24"/>
          <w:szCs w:val="24"/>
        </w:rPr>
      </w:pPr>
      <w:r w:rsidRPr="00F83B1D">
        <w:rPr>
          <w:rFonts w:ascii="Times New Roman" w:hAnsi="Times New Roman" w:cs="Times New Roman"/>
          <w:sz w:val="24"/>
          <w:szCs w:val="24"/>
        </w:rPr>
        <w:lastRenderedPageBreak/>
        <w:t>Mempersiapkan siswa agar sanggup menghadapi perubahan keadaan di dalam kehidupan dab di dunia yang selalu berkembang, melalui latihan bertindak atas dasar pemikiran secara logis, rasional, kritis, cermat, jujur, efektif dan efisien.</w:t>
      </w:r>
    </w:p>
    <w:p w:rsidR="00C64F8A" w:rsidRDefault="00F83B1D" w:rsidP="006118E8">
      <w:pPr>
        <w:pStyle w:val="ListParagraph"/>
        <w:numPr>
          <w:ilvl w:val="3"/>
          <w:numId w:val="15"/>
        </w:numPr>
        <w:tabs>
          <w:tab w:val="left" w:pos="990"/>
          <w:tab w:val="left" w:pos="1080"/>
        </w:tabs>
        <w:spacing w:line="240" w:lineRule="auto"/>
        <w:ind w:left="900" w:right="1071"/>
        <w:jc w:val="both"/>
        <w:rPr>
          <w:rFonts w:ascii="Times New Roman" w:hAnsi="Times New Roman" w:cs="Times New Roman"/>
          <w:sz w:val="24"/>
          <w:szCs w:val="24"/>
        </w:rPr>
      </w:pPr>
      <w:r w:rsidRPr="00F83B1D">
        <w:rPr>
          <w:rFonts w:ascii="Times New Roman" w:hAnsi="Times New Roman" w:cs="Times New Roman"/>
          <w:sz w:val="24"/>
          <w:szCs w:val="24"/>
        </w:rPr>
        <w:t>Mempersiapkan siswa agar dapat menggunakan matematika dan pola piker matematika dalam kehidupan sehari-hari, dan dalam mempelajari berbagai ilmu pengetahuan.</w:t>
      </w:r>
    </w:p>
    <w:p w:rsidR="006118E8" w:rsidRPr="006118E8" w:rsidRDefault="006118E8" w:rsidP="006118E8">
      <w:pPr>
        <w:pStyle w:val="ListParagraph"/>
        <w:tabs>
          <w:tab w:val="left" w:pos="990"/>
          <w:tab w:val="left" w:pos="1080"/>
        </w:tabs>
        <w:spacing w:line="240" w:lineRule="auto"/>
        <w:ind w:left="900" w:right="1071"/>
        <w:jc w:val="both"/>
        <w:rPr>
          <w:rFonts w:ascii="Times New Roman" w:hAnsi="Times New Roman" w:cs="Times New Roman"/>
          <w:sz w:val="24"/>
          <w:szCs w:val="24"/>
        </w:rPr>
      </w:pPr>
    </w:p>
    <w:p w:rsidR="00F83B1D" w:rsidRPr="00F83B1D" w:rsidRDefault="00F83B1D" w:rsidP="00975483">
      <w:pPr>
        <w:spacing w:after="0" w:line="480" w:lineRule="auto"/>
        <w:ind w:firstLine="567"/>
        <w:jc w:val="both"/>
        <w:rPr>
          <w:rFonts w:ascii="Times New Roman" w:hAnsi="Times New Roman" w:cs="Times New Roman"/>
          <w:sz w:val="24"/>
          <w:szCs w:val="24"/>
        </w:rPr>
      </w:pPr>
      <w:r w:rsidRPr="00F83B1D">
        <w:rPr>
          <w:rFonts w:ascii="Times New Roman" w:hAnsi="Times New Roman" w:cs="Times New Roman"/>
          <w:sz w:val="24"/>
          <w:szCs w:val="24"/>
        </w:rPr>
        <w:t xml:space="preserve">Berdasarkan </w:t>
      </w:r>
      <w:r w:rsidR="00B02BCE">
        <w:rPr>
          <w:rFonts w:ascii="Times New Roman" w:hAnsi="Times New Roman" w:cs="Times New Roman"/>
          <w:sz w:val="24"/>
          <w:szCs w:val="24"/>
          <w:lang w:val="id-ID"/>
        </w:rPr>
        <w:t xml:space="preserve">pendapat di atas, dapat disimpulkan bahwa </w:t>
      </w:r>
      <w:r w:rsidRPr="00F83B1D">
        <w:rPr>
          <w:rFonts w:ascii="Times New Roman" w:hAnsi="Times New Roman" w:cs="Times New Roman"/>
          <w:sz w:val="24"/>
          <w:szCs w:val="24"/>
        </w:rPr>
        <w:t xml:space="preserve">eksistensi mata pelajaran matematika di sekolah dasar sangat penting dalam rangka </w:t>
      </w:r>
      <w:r w:rsidR="000D4233">
        <w:rPr>
          <w:rFonts w:ascii="Times New Roman" w:hAnsi="Times New Roman" w:cs="Times New Roman"/>
          <w:sz w:val="24"/>
          <w:szCs w:val="24"/>
        </w:rPr>
        <w:t>meningkatkan kemampuan penjumlahan</w:t>
      </w:r>
      <w:r w:rsidRPr="00F83B1D">
        <w:rPr>
          <w:rFonts w:ascii="Times New Roman" w:hAnsi="Times New Roman" w:cs="Times New Roman"/>
          <w:sz w:val="24"/>
          <w:szCs w:val="24"/>
        </w:rPr>
        <w:t xml:space="preserve"> murid </w:t>
      </w:r>
      <w:r w:rsidR="000D4233">
        <w:rPr>
          <w:rFonts w:ascii="Times New Roman" w:hAnsi="Times New Roman" w:cs="Times New Roman"/>
          <w:sz w:val="24"/>
          <w:szCs w:val="24"/>
        </w:rPr>
        <w:t>tunanetra</w:t>
      </w:r>
      <w:r w:rsidRPr="00F83B1D">
        <w:rPr>
          <w:rFonts w:ascii="Times New Roman" w:hAnsi="Times New Roman" w:cs="Times New Roman"/>
          <w:sz w:val="24"/>
          <w:szCs w:val="24"/>
        </w:rPr>
        <w:t xml:space="preserve">. Hal ini juga perlu dilakukan sebagai bekal murid tunagrahita dalam kehidupan sosialnya meskipun mereka memiliki banyak keterbatasan.  </w:t>
      </w:r>
    </w:p>
    <w:p w:rsidR="00F83B1D" w:rsidRPr="00AC438B" w:rsidRDefault="00F83B1D" w:rsidP="00AC438B">
      <w:pPr>
        <w:pStyle w:val="ListParagraph"/>
        <w:numPr>
          <w:ilvl w:val="1"/>
          <w:numId w:val="21"/>
        </w:numPr>
        <w:tabs>
          <w:tab w:val="left" w:pos="567"/>
        </w:tabs>
        <w:spacing w:line="480" w:lineRule="auto"/>
        <w:ind w:left="360"/>
        <w:jc w:val="both"/>
        <w:rPr>
          <w:rFonts w:ascii="Times New Roman" w:hAnsi="Times New Roman" w:cs="Times New Roman"/>
          <w:sz w:val="24"/>
          <w:szCs w:val="24"/>
        </w:rPr>
      </w:pPr>
      <w:r w:rsidRPr="00AC438B">
        <w:rPr>
          <w:rFonts w:ascii="Times New Roman" w:hAnsi="Times New Roman" w:cs="Times New Roman"/>
          <w:b/>
          <w:bCs/>
          <w:sz w:val="24"/>
          <w:szCs w:val="24"/>
        </w:rPr>
        <w:t>Tahapan pembelajaran matematika</w:t>
      </w:r>
    </w:p>
    <w:p w:rsidR="00EA5674" w:rsidRDefault="00B940C1" w:rsidP="00660CBD">
      <w:pPr>
        <w:widowControl w:val="0"/>
        <w:tabs>
          <w:tab w:val="left" w:pos="142"/>
          <w:tab w:val="left" w:pos="284"/>
        </w:tabs>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Diketahui bersama bahwa pembelajaran matematika adalah sesuatu yang sangat berhubungan dengan penjumlahan dan pengurangan dalam proses pembelajaran khususnya untuk </w:t>
      </w:r>
      <w:r w:rsidR="00EA5674">
        <w:rPr>
          <w:rFonts w:ascii="Times New Roman" w:hAnsi="Times New Roman" w:cs="Times New Roman"/>
          <w:sz w:val="24"/>
          <w:szCs w:val="24"/>
        </w:rPr>
        <w:t>tingkatan sekoilah dasar.</w:t>
      </w:r>
    </w:p>
    <w:p w:rsidR="00047C6D" w:rsidRDefault="00F83B1D" w:rsidP="00355EED">
      <w:pPr>
        <w:widowControl w:val="0"/>
        <w:tabs>
          <w:tab w:val="left" w:pos="284"/>
        </w:tabs>
        <w:autoSpaceDE w:val="0"/>
        <w:autoSpaceDN w:val="0"/>
        <w:adjustRightInd w:val="0"/>
        <w:spacing w:after="0" w:line="480" w:lineRule="auto"/>
        <w:ind w:firstLine="426"/>
        <w:jc w:val="both"/>
        <w:rPr>
          <w:rFonts w:ascii="Times New Roman" w:hAnsi="Times New Roman" w:cs="Times New Roman"/>
          <w:sz w:val="24"/>
          <w:szCs w:val="24"/>
        </w:rPr>
      </w:pPr>
      <w:r w:rsidRPr="00F83B1D">
        <w:rPr>
          <w:rFonts w:ascii="Times New Roman" w:hAnsi="Times New Roman" w:cs="Times New Roman"/>
          <w:sz w:val="24"/>
          <w:szCs w:val="24"/>
        </w:rPr>
        <w:t xml:space="preserve">Menurut J. Bruner (Muslich, 2007 : 222) bahwa “belajar merupakan suatu proses aktif yang memungkinkan manusia untuk menemukan hal-hal baru di luar informasi yang diberikan kepada dirinya”. Pengetahuan perlu dipelajari dalam tahap-tahap tertentu agar pengetahuan tersebut dapat diinternalisasi dalam struk-tur kognisi manusia yang belajar. </w:t>
      </w:r>
    </w:p>
    <w:p w:rsidR="00F4658C" w:rsidRDefault="00EA5674" w:rsidP="00302EDD">
      <w:pPr>
        <w:widowControl w:val="0"/>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F83B1D" w:rsidRPr="00F83B1D">
        <w:rPr>
          <w:rFonts w:ascii="Times New Roman" w:hAnsi="Times New Roman" w:cs="Times New Roman"/>
          <w:sz w:val="24"/>
          <w:szCs w:val="24"/>
        </w:rPr>
        <w:t>Muslich (2007 : 222) bahwa “proses internalisasi akan terjadi secara sungguh-sungguh jika pengetahuan tersebut khu-susnya matematika dipelajari dalam tahap enaktif, ikonik, dan tahap simbolik”.</w:t>
      </w:r>
    </w:p>
    <w:p w:rsidR="003930FA" w:rsidRPr="00F83B1D" w:rsidRDefault="003930FA" w:rsidP="00302EDD">
      <w:pPr>
        <w:widowControl w:val="0"/>
        <w:autoSpaceDE w:val="0"/>
        <w:autoSpaceDN w:val="0"/>
        <w:adjustRightInd w:val="0"/>
        <w:spacing w:after="0" w:line="480" w:lineRule="auto"/>
        <w:ind w:firstLine="426"/>
        <w:jc w:val="both"/>
        <w:rPr>
          <w:rFonts w:ascii="Times New Roman" w:hAnsi="Times New Roman" w:cs="Times New Roman"/>
          <w:sz w:val="24"/>
          <w:szCs w:val="24"/>
        </w:rPr>
      </w:pPr>
    </w:p>
    <w:p w:rsidR="00F83B1D" w:rsidRPr="00F83B1D" w:rsidRDefault="00F83B1D" w:rsidP="00F83B1D">
      <w:pPr>
        <w:widowControl w:val="0"/>
        <w:numPr>
          <w:ilvl w:val="4"/>
          <w:numId w:val="14"/>
        </w:numPr>
        <w:autoSpaceDE w:val="0"/>
        <w:autoSpaceDN w:val="0"/>
        <w:adjustRightInd w:val="0"/>
        <w:spacing w:after="0" w:line="240" w:lineRule="auto"/>
        <w:ind w:left="1080" w:right="886"/>
        <w:jc w:val="both"/>
        <w:rPr>
          <w:rFonts w:ascii="Times New Roman" w:hAnsi="Times New Roman" w:cs="Times New Roman"/>
          <w:bCs/>
          <w:sz w:val="24"/>
          <w:szCs w:val="24"/>
        </w:rPr>
      </w:pPr>
      <w:r w:rsidRPr="00F83B1D">
        <w:rPr>
          <w:rFonts w:ascii="Times New Roman" w:hAnsi="Times New Roman" w:cs="Times New Roman"/>
          <w:bCs/>
          <w:sz w:val="24"/>
          <w:szCs w:val="24"/>
        </w:rPr>
        <w:lastRenderedPageBreak/>
        <w:t>Tahap enaktif</w:t>
      </w:r>
    </w:p>
    <w:p w:rsidR="00F83B1D" w:rsidRPr="00F83B1D" w:rsidRDefault="00F83B1D" w:rsidP="00F83B1D">
      <w:pPr>
        <w:widowControl w:val="0"/>
        <w:autoSpaceDE w:val="0"/>
        <w:autoSpaceDN w:val="0"/>
        <w:adjustRightInd w:val="0"/>
        <w:spacing w:after="0" w:line="240" w:lineRule="auto"/>
        <w:ind w:left="1080" w:right="886"/>
        <w:jc w:val="both"/>
        <w:rPr>
          <w:rFonts w:ascii="Times New Roman" w:hAnsi="Times New Roman" w:cs="Times New Roman"/>
          <w:sz w:val="24"/>
          <w:szCs w:val="24"/>
        </w:rPr>
      </w:pPr>
      <w:r w:rsidRPr="00F83B1D">
        <w:rPr>
          <w:rFonts w:ascii="Times New Roman" w:hAnsi="Times New Roman" w:cs="Times New Roman"/>
          <w:sz w:val="24"/>
          <w:szCs w:val="24"/>
        </w:rPr>
        <w:t>Suatu tahap pembelajaran di mana pengetahuan dipelajari secara aktif dengan menggunakan benda-benda konkret atau situasi nyata.</w:t>
      </w:r>
    </w:p>
    <w:p w:rsidR="00F83B1D" w:rsidRPr="00F83B1D" w:rsidRDefault="00F83B1D" w:rsidP="00F83B1D">
      <w:pPr>
        <w:widowControl w:val="0"/>
        <w:numPr>
          <w:ilvl w:val="4"/>
          <w:numId w:val="14"/>
        </w:numPr>
        <w:autoSpaceDE w:val="0"/>
        <w:autoSpaceDN w:val="0"/>
        <w:adjustRightInd w:val="0"/>
        <w:spacing w:after="0" w:line="240" w:lineRule="auto"/>
        <w:ind w:left="1080" w:right="886"/>
        <w:jc w:val="both"/>
        <w:rPr>
          <w:rFonts w:ascii="Times New Roman" w:hAnsi="Times New Roman" w:cs="Times New Roman"/>
          <w:sz w:val="24"/>
          <w:szCs w:val="24"/>
        </w:rPr>
      </w:pPr>
      <w:r w:rsidRPr="00F83B1D">
        <w:rPr>
          <w:rFonts w:ascii="Times New Roman" w:hAnsi="Times New Roman" w:cs="Times New Roman"/>
          <w:sz w:val="24"/>
          <w:szCs w:val="24"/>
        </w:rPr>
        <w:t>Tahap ikonik</w:t>
      </w:r>
    </w:p>
    <w:p w:rsidR="00F83B1D" w:rsidRPr="00F83B1D" w:rsidRDefault="00F83B1D" w:rsidP="00F83B1D">
      <w:pPr>
        <w:widowControl w:val="0"/>
        <w:autoSpaceDE w:val="0"/>
        <w:autoSpaceDN w:val="0"/>
        <w:adjustRightInd w:val="0"/>
        <w:spacing w:after="0" w:line="240" w:lineRule="auto"/>
        <w:ind w:left="1080" w:right="886"/>
        <w:jc w:val="both"/>
        <w:rPr>
          <w:rFonts w:ascii="Times New Roman" w:hAnsi="Times New Roman" w:cs="Times New Roman"/>
          <w:sz w:val="24"/>
          <w:szCs w:val="24"/>
        </w:rPr>
      </w:pPr>
      <w:r w:rsidRPr="00F83B1D">
        <w:rPr>
          <w:rFonts w:ascii="Times New Roman" w:hAnsi="Times New Roman" w:cs="Times New Roman"/>
          <w:sz w:val="24"/>
          <w:szCs w:val="24"/>
        </w:rPr>
        <w:t>Suatu tahap pembelajaran di mana pengetahuan direpresetasikan (diwujudkan) dalam bentuk bayangan visual, gambar atau diagram yang menggambarkan kegiatan konkret atau situasi konkret yang terdapat pada tahap enaktif.</w:t>
      </w:r>
    </w:p>
    <w:p w:rsidR="00F83B1D" w:rsidRPr="00F83B1D" w:rsidRDefault="00F83B1D" w:rsidP="00F83B1D">
      <w:pPr>
        <w:widowControl w:val="0"/>
        <w:numPr>
          <w:ilvl w:val="4"/>
          <w:numId w:val="14"/>
        </w:numPr>
        <w:autoSpaceDE w:val="0"/>
        <w:autoSpaceDN w:val="0"/>
        <w:adjustRightInd w:val="0"/>
        <w:spacing w:after="0" w:line="240" w:lineRule="auto"/>
        <w:ind w:left="1080" w:right="886"/>
        <w:jc w:val="both"/>
        <w:rPr>
          <w:rFonts w:ascii="Times New Roman" w:hAnsi="Times New Roman" w:cs="Times New Roman"/>
          <w:sz w:val="24"/>
          <w:szCs w:val="24"/>
        </w:rPr>
      </w:pPr>
      <w:r w:rsidRPr="00F83B1D">
        <w:rPr>
          <w:rFonts w:ascii="Times New Roman" w:hAnsi="Times New Roman" w:cs="Times New Roman"/>
          <w:sz w:val="24"/>
          <w:szCs w:val="24"/>
        </w:rPr>
        <w:t>Tahap simbolik</w:t>
      </w:r>
    </w:p>
    <w:p w:rsidR="00B02BCE" w:rsidRDefault="00F83B1D" w:rsidP="00AD26DF">
      <w:pPr>
        <w:widowControl w:val="0"/>
        <w:autoSpaceDE w:val="0"/>
        <w:autoSpaceDN w:val="0"/>
        <w:adjustRightInd w:val="0"/>
        <w:spacing w:after="0" w:line="240" w:lineRule="auto"/>
        <w:ind w:left="1080" w:right="886"/>
        <w:jc w:val="both"/>
        <w:rPr>
          <w:rFonts w:ascii="Times New Roman" w:hAnsi="Times New Roman" w:cs="Times New Roman"/>
          <w:sz w:val="24"/>
          <w:szCs w:val="24"/>
        </w:rPr>
      </w:pPr>
      <w:r w:rsidRPr="00F83B1D">
        <w:rPr>
          <w:rFonts w:ascii="Times New Roman" w:hAnsi="Times New Roman" w:cs="Times New Roman"/>
          <w:sz w:val="24"/>
          <w:szCs w:val="24"/>
        </w:rPr>
        <w:t>Suatu tahap pembelajaran di mana pengetahuan direpresentaskan dalam bentuk simbol abstrak, baik simbol verbal (misalkan huruf, kata atau kalimat), lambang matematika, maupun lambang abstrak lainnya.</w:t>
      </w:r>
    </w:p>
    <w:p w:rsidR="00AD26DF" w:rsidRDefault="00AD26DF" w:rsidP="00AD26DF">
      <w:pPr>
        <w:widowControl w:val="0"/>
        <w:autoSpaceDE w:val="0"/>
        <w:autoSpaceDN w:val="0"/>
        <w:adjustRightInd w:val="0"/>
        <w:spacing w:after="0" w:line="240" w:lineRule="auto"/>
        <w:ind w:left="1080" w:right="886"/>
        <w:jc w:val="both"/>
        <w:rPr>
          <w:rFonts w:ascii="Times New Roman" w:hAnsi="Times New Roman" w:cs="Times New Roman"/>
          <w:sz w:val="24"/>
          <w:szCs w:val="24"/>
        </w:rPr>
      </w:pPr>
    </w:p>
    <w:p w:rsidR="00F83B1D" w:rsidRPr="00D8587A" w:rsidRDefault="00B76BAF" w:rsidP="00D8587A">
      <w:pPr>
        <w:tabs>
          <w:tab w:val="left" w:pos="81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pendapat</w:t>
      </w:r>
      <w:r w:rsidR="00CE24DB">
        <w:rPr>
          <w:rFonts w:ascii="Times New Roman" w:hAnsi="Times New Roman" w:cs="Times New Roman"/>
          <w:sz w:val="24"/>
          <w:szCs w:val="24"/>
          <w:lang w:val="id-ID"/>
        </w:rPr>
        <w:t xml:space="preserve"> di atas, dapat disimpulkan bahwa</w:t>
      </w:r>
      <w:r w:rsidR="00B02BCE">
        <w:rPr>
          <w:rFonts w:ascii="Times New Roman" w:hAnsi="Times New Roman" w:cs="Times New Roman"/>
          <w:sz w:val="24"/>
          <w:szCs w:val="24"/>
          <w:lang w:val="id-ID"/>
        </w:rPr>
        <w:t xml:space="preserve"> pembelajaran matematika terdiri atas tiga tahapan yaitu tahap enaktif, tahap ikonik dan tahap simbolik.</w:t>
      </w:r>
      <w:r w:rsidR="00F83B1D" w:rsidRPr="00F83B1D">
        <w:rPr>
          <w:rFonts w:ascii="Times New Roman" w:hAnsi="Times New Roman" w:cs="Times New Roman"/>
          <w:sz w:val="24"/>
          <w:szCs w:val="24"/>
        </w:rPr>
        <w:t>Suatu proses pembelajaran akan berlangsung secara optimal jika pembelajaran diawali dengan tahap enaktif, dan kemudian jika tahap pertama dirasa cukup, murid beralih ke tahap yang belajar yang kedua, yaitu tahap belajar dengan menggunakan modus representatif ikonik. Selanjutnya</w:t>
      </w:r>
      <w:r w:rsidR="00E87452">
        <w:rPr>
          <w:rFonts w:ascii="Times New Roman" w:hAnsi="Times New Roman" w:cs="Times New Roman"/>
          <w:sz w:val="24"/>
          <w:szCs w:val="24"/>
          <w:lang w:val="id-ID"/>
        </w:rPr>
        <w:t>,</w:t>
      </w:r>
      <w:r w:rsidR="00F83B1D" w:rsidRPr="00F83B1D">
        <w:rPr>
          <w:rFonts w:ascii="Times New Roman" w:hAnsi="Times New Roman" w:cs="Times New Roman"/>
          <w:sz w:val="24"/>
          <w:szCs w:val="24"/>
        </w:rPr>
        <w:t xml:space="preserve"> kegiatan belajar dilanjutkan pada tahap belajar dengan menggunakan modus simbolik.</w:t>
      </w:r>
    </w:p>
    <w:p w:rsidR="00296A91" w:rsidRPr="00296A91" w:rsidRDefault="00F83B1D" w:rsidP="00296A91">
      <w:pPr>
        <w:pStyle w:val="ListParagraph"/>
        <w:numPr>
          <w:ilvl w:val="0"/>
          <w:numId w:val="37"/>
        </w:numPr>
        <w:spacing w:line="480" w:lineRule="auto"/>
        <w:ind w:left="426"/>
        <w:jc w:val="both"/>
        <w:rPr>
          <w:rFonts w:ascii="Times New Roman" w:hAnsi="Times New Roman" w:cs="Times New Roman"/>
          <w:sz w:val="24"/>
          <w:szCs w:val="24"/>
        </w:rPr>
      </w:pPr>
      <w:r w:rsidRPr="00975483">
        <w:rPr>
          <w:rFonts w:ascii="Times New Roman" w:hAnsi="Times New Roman" w:cs="Times New Roman"/>
          <w:b/>
          <w:bCs/>
          <w:color w:val="000000"/>
          <w:sz w:val="24"/>
          <w:szCs w:val="24"/>
          <w:lang w:val="sv-SE"/>
        </w:rPr>
        <w:t>Berhitung penjumlahan</w:t>
      </w:r>
    </w:p>
    <w:p w:rsidR="00F83B1D" w:rsidRDefault="00F83B1D" w:rsidP="00296A91">
      <w:pPr>
        <w:spacing w:after="0" w:line="480" w:lineRule="auto"/>
        <w:ind w:firstLine="567"/>
        <w:jc w:val="both"/>
        <w:rPr>
          <w:rFonts w:ascii="Times New Roman" w:hAnsi="Times New Roman" w:cs="Times New Roman"/>
          <w:color w:val="000000"/>
          <w:sz w:val="24"/>
          <w:szCs w:val="24"/>
          <w:lang w:val="sv-SE"/>
        </w:rPr>
      </w:pPr>
      <w:r w:rsidRPr="00F83B1D">
        <w:rPr>
          <w:rFonts w:ascii="Times New Roman" w:hAnsi="Times New Roman" w:cs="Times New Roman"/>
          <w:color w:val="000000"/>
          <w:sz w:val="24"/>
          <w:szCs w:val="24"/>
          <w:lang w:val="sv-SE"/>
        </w:rPr>
        <w:t>Banyak orang mempertukarkan</w:t>
      </w:r>
      <w:r w:rsidR="00A84CCC">
        <w:rPr>
          <w:rFonts w:ascii="Times New Roman" w:hAnsi="Times New Roman" w:cs="Times New Roman"/>
          <w:color w:val="000000"/>
          <w:sz w:val="24"/>
          <w:szCs w:val="24"/>
          <w:lang w:val="sv-SE"/>
        </w:rPr>
        <w:t xml:space="preserve"> antara matematika dengan aritma</w:t>
      </w:r>
      <w:r w:rsidRPr="00F83B1D">
        <w:rPr>
          <w:rFonts w:ascii="Times New Roman" w:hAnsi="Times New Roman" w:cs="Times New Roman"/>
          <w:color w:val="000000"/>
          <w:sz w:val="24"/>
          <w:szCs w:val="24"/>
          <w:lang w:val="sv-SE"/>
        </w:rPr>
        <w:t>tika atau berhitung. Padahal matematika memiliki cakupan yang lebih luas dari pada aritmetika. Aritmetika hanya merupakan bagian dari  metematika dari berbagai bidang studi yang diajarkan di sekolah, matematika merupakan bidang studi yang dianggap paling sulit oleh para siswa, baik yang tidak berkebutuhan khusus dan lebih-lebih bagi siswa yang berkebutuhan khusus.</w:t>
      </w:r>
    </w:p>
    <w:p w:rsidR="00F83B1D" w:rsidRPr="00F83B1D" w:rsidRDefault="00F83B1D" w:rsidP="00AC677B">
      <w:pPr>
        <w:spacing w:after="0" w:line="480" w:lineRule="auto"/>
        <w:ind w:firstLine="567"/>
        <w:jc w:val="both"/>
        <w:rPr>
          <w:rFonts w:ascii="Times New Roman" w:hAnsi="Times New Roman" w:cs="Times New Roman"/>
          <w:color w:val="000000"/>
          <w:sz w:val="24"/>
          <w:szCs w:val="24"/>
          <w:lang w:val="sv-SE"/>
        </w:rPr>
      </w:pPr>
      <w:r w:rsidRPr="00F83B1D">
        <w:rPr>
          <w:rFonts w:ascii="Times New Roman" w:hAnsi="Times New Roman" w:cs="Times New Roman"/>
          <w:color w:val="000000"/>
          <w:sz w:val="24"/>
          <w:szCs w:val="24"/>
          <w:lang w:val="sv-SE"/>
        </w:rPr>
        <w:lastRenderedPageBreak/>
        <w:t>Bidang studi matematika yang diajarkan di SD mencakup tiga cabang yaitu aritmetika, aljabar dan geometri. Menurut Naga (1980 : 1) :</w:t>
      </w:r>
    </w:p>
    <w:p w:rsidR="00F83B1D" w:rsidRDefault="00F83B1D" w:rsidP="00F83B1D">
      <w:pPr>
        <w:tabs>
          <w:tab w:val="left" w:pos="630"/>
        </w:tabs>
        <w:spacing w:after="0" w:line="240" w:lineRule="auto"/>
        <w:ind w:left="720" w:right="1071"/>
        <w:jc w:val="both"/>
        <w:rPr>
          <w:rFonts w:ascii="Times New Roman" w:hAnsi="Times New Roman" w:cs="Times New Roman"/>
          <w:color w:val="000000"/>
          <w:sz w:val="24"/>
          <w:szCs w:val="24"/>
          <w:lang w:val="sv-SE"/>
        </w:rPr>
      </w:pPr>
      <w:r w:rsidRPr="00F83B1D">
        <w:rPr>
          <w:rFonts w:ascii="Times New Roman" w:hAnsi="Times New Roman" w:cs="Times New Roman"/>
          <w:color w:val="000000"/>
          <w:sz w:val="24"/>
          <w:szCs w:val="24"/>
          <w:lang w:val="sv-SE"/>
        </w:rPr>
        <w:t>Aritmetika atau berhitung adalah cabang matematika yang berkenaan dengan sifat hubungan-hubungan bilangan-bilangan nyata dengan perhitungan mereka terutama menyangkut penjumlahan, pengurangan, perkalian dan pembagian. Secara singkat arimetika atau berhitung adalah pengetahuan tentang bilangan, sedangkan berhitung campuran adalah menggunakan beberapa bentuk operasi hitung dalam menyelesaikan suatu masalah. Matematika merupakan bidang studi yang dipelajari oleh semua siswa dari SD hingga SLTA dan bahkan juga di perguruan tinggi.</w:t>
      </w:r>
    </w:p>
    <w:p w:rsidR="00B800D4" w:rsidRDefault="00B800D4" w:rsidP="00F83B1D">
      <w:pPr>
        <w:tabs>
          <w:tab w:val="left" w:pos="630"/>
        </w:tabs>
        <w:spacing w:after="0" w:line="240" w:lineRule="auto"/>
        <w:ind w:left="720" w:right="1071"/>
        <w:jc w:val="both"/>
        <w:rPr>
          <w:rFonts w:ascii="Times New Roman" w:hAnsi="Times New Roman" w:cs="Times New Roman"/>
          <w:color w:val="000000"/>
          <w:sz w:val="24"/>
          <w:szCs w:val="24"/>
          <w:lang w:val="sv-SE"/>
        </w:rPr>
      </w:pPr>
    </w:p>
    <w:p w:rsidR="00F83B1D" w:rsidRPr="00F329D1" w:rsidRDefault="00F4658C" w:rsidP="00F329D1">
      <w:pPr>
        <w:spacing w:after="0" w:line="480" w:lineRule="auto"/>
        <w:ind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Berhitung merupakan keterampilan intelektual yang sangat bermanfaat bagi seseorang. Penguasaan dalam berhitung juga bermanfaat untuk banyak hal</w:t>
      </w:r>
      <w:r w:rsidR="00F329D1">
        <w:rPr>
          <w:rFonts w:ascii="Times New Roman" w:hAnsi="Times New Roman" w:cs="Times New Roman"/>
          <w:color w:val="000000"/>
          <w:sz w:val="24"/>
          <w:szCs w:val="24"/>
          <w:lang w:val="id-ID"/>
        </w:rPr>
        <w:t xml:space="preserve"> seperti mempermudah penguasaan ilmu pengetahuan dan teknologi yang diminati. </w:t>
      </w:r>
      <w:r w:rsidR="00F83B1D" w:rsidRPr="00F83B1D">
        <w:rPr>
          <w:rFonts w:ascii="Times New Roman" w:hAnsi="Times New Roman" w:cs="Times New Roman"/>
          <w:color w:val="000000"/>
          <w:sz w:val="24"/>
          <w:szCs w:val="24"/>
          <w:lang w:val="sv-SE"/>
        </w:rPr>
        <w:t xml:space="preserve">Nurbayani (2011 : 36) mengemukakan bahwa : </w:t>
      </w:r>
    </w:p>
    <w:p w:rsidR="00F83B1D" w:rsidRPr="00F83B1D" w:rsidRDefault="00F83B1D" w:rsidP="00F83B1D">
      <w:pPr>
        <w:spacing w:after="0" w:line="240" w:lineRule="auto"/>
        <w:ind w:left="720" w:right="1071"/>
        <w:jc w:val="both"/>
        <w:rPr>
          <w:rFonts w:ascii="Times New Roman" w:hAnsi="Times New Roman" w:cs="Times New Roman"/>
          <w:color w:val="000000"/>
          <w:sz w:val="24"/>
          <w:szCs w:val="24"/>
          <w:lang w:val="sv-SE"/>
        </w:rPr>
      </w:pPr>
      <w:r w:rsidRPr="00F83B1D">
        <w:rPr>
          <w:rFonts w:ascii="Times New Roman" w:hAnsi="Times New Roman" w:cs="Times New Roman"/>
          <w:color w:val="000000"/>
          <w:sz w:val="24"/>
          <w:szCs w:val="24"/>
          <w:lang w:val="sv-SE"/>
        </w:rPr>
        <w:t>Kemampuan aritmetika berhubungan dengan kemampuan yang diarahkan untuk kemampuan berhitung atau konsep berhitung permulaan. Kemampuan yang dikembangkan antara lain, mengenal atau membilang angka, menyebut urutan bilangan, menghitung benda, mengenal himpunan dengan nilai bilangan berbeda, memberi nilai bilangan pada suatu himpunan benda, mengerjakan atau menyelesaikan operasi penjumlahan, pengurangan, perkalian dan pembagian dengan menggunakan konsep dari kongkrit ke abstrak, menghubungkan konsep bilangan dengan lambang bilangan, dan menciptakan bentuk benda sesuai dengan konsep bilangan.</w:t>
      </w:r>
    </w:p>
    <w:p w:rsidR="00F83B1D" w:rsidRPr="00F83B1D" w:rsidRDefault="00F83B1D" w:rsidP="00F83B1D">
      <w:pPr>
        <w:spacing w:after="0" w:line="240" w:lineRule="auto"/>
        <w:ind w:left="720" w:right="1071"/>
        <w:jc w:val="both"/>
        <w:rPr>
          <w:rFonts w:ascii="Times New Roman" w:hAnsi="Times New Roman" w:cs="Times New Roman"/>
          <w:color w:val="000000"/>
          <w:sz w:val="24"/>
          <w:szCs w:val="24"/>
          <w:lang w:val="sv-SE"/>
        </w:rPr>
      </w:pPr>
    </w:p>
    <w:p w:rsidR="00B02BCE" w:rsidRPr="00B02BCE" w:rsidRDefault="00B02BCE" w:rsidP="00AC677B">
      <w:pPr>
        <w:spacing w:after="0" w:line="480" w:lineRule="auto"/>
        <w:ind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Berdasarkan pendapat di atas, maka dapat disimpulkan bahwa kemampuan aritmatika berhubungan dengan kemampuan yang diarahkan untuk kemampuan berhtiung atau konsep berhitung permulaan yang dikembangkan antara lain, mengenal atau membilang angka, menyebut urutan bilangan, dll.</w:t>
      </w:r>
    </w:p>
    <w:p w:rsidR="00F83B1D" w:rsidRPr="00F83B1D" w:rsidRDefault="00F83B1D" w:rsidP="00AC677B">
      <w:pPr>
        <w:spacing w:after="0" w:line="480" w:lineRule="auto"/>
        <w:ind w:firstLine="567"/>
        <w:jc w:val="both"/>
        <w:rPr>
          <w:rFonts w:ascii="Times New Roman" w:hAnsi="Times New Roman" w:cs="Times New Roman"/>
          <w:color w:val="000000"/>
          <w:sz w:val="24"/>
          <w:szCs w:val="24"/>
          <w:lang w:val="sv-SE"/>
        </w:rPr>
      </w:pPr>
      <w:r w:rsidRPr="00F83B1D">
        <w:rPr>
          <w:rFonts w:ascii="Times New Roman" w:hAnsi="Times New Roman" w:cs="Times New Roman"/>
          <w:color w:val="000000"/>
          <w:sz w:val="24"/>
          <w:szCs w:val="24"/>
          <w:lang w:val="sv-SE"/>
        </w:rPr>
        <w:lastRenderedPageBreak/>
        <w:t>Operasi bilangan termasuk berhitung penjumlahan dan pengurangan merupakan keterampilan yang dibutuhkan untuk memecahkan masalah dalam kehidupan sehari-hari. Sebelum masuk sekolah, murid-murid telah belajar tentang penjumlahan sederhana. Setelah mereka masuk SD dan melanjutkan sekolahnya, masalah menyangkut penjumlahan bertambah kompleks akan tetapi konsep penjumlahan tetap sama.</w:t>
      </w:r>
    </w:p>
    <w:p w:rsidR="00F83B1D" w:rsidRPr="00F83B1D" w:rsidRDefault="00F83B1D" w:rsidP="00AC677B">
      <w:pPr>
        <w:spacing w:after="0" w:line="480" w:lineRule="auto"/>
        <w:ind w:firstLine="567"/>
        <w:jc w:val="both"/>
        <w:rPr>
          <w:rFonts w:ascii="Times New Roman" w:hAnsi="Times New Roman" w:cs="Times New Roman"/>
          <w:color w:val="000000"/>
          <w:sz w:val="24"/>
          <w:szCs w:val="24"/>
          <w:lang w:val="sv-SE"/>
        </w:rPr>
      </w:pPr>
      <w:r w:rsidRPr="00F83B1D">
        <w:rPr>
          <w:rFonts w:ascii="Times New Roman" w:hAnsi="Times New Roman" w:cs="Times New Roman"/>
          <w:color w:val="000000"/>
          <w:sz w:val="24"/>
          <w:szCs w:val="24"/>
          <w:lang w:val="sv-SE"/>
        </w:rPr>
        <w:t>Konsep penjumlahan di SD harus dikembangkan dari pengalaman nyata murid-murid. Dengan cara ini, mereka memanipulasi obyek-obyek dan menggunakan bahasanya yang akan diasosiasikan dengan simbol penjumlahan. Setelah anak-anak berpengalaman dengan obyek-obyek konkrit menyangkut kegiatan bahasa tidak formal, maka simbol penjumlahan formal (+) dan pengurangan (-) dapat diperkenalkan. Penjumlahan dan pengurangan adalah salah satu aritmetika dasar dan merupakan penambahan sekelompok bilangan atau lebih menjadi suatu bilangan yang merupakan jumlah.</w:t>
      </w:r>
    </w:p>
    <w:p w:rsidR="00975483" w:rsidRDefault="00F83B1D" w:rsidP="00B02BCE">
      <w:pPr>
        <w:spacing w:after="240" w:line="480" w:lineRule="auto"/>
        <w:ind w:firstLine="567"/>
        <w:jc w:val="both"/>
        <w:rPr>
          <w:rFonts w:ascii="Times New Roman" w:hAnsi="Times New Roman" w:cs="Times New Roman"/>
          <w:color w:val="000000"/>
          <w:sz w:val="24"/>
          <w:szCs w:val="24"/>
          <w:lang w:val="sv-SE"/>
        </w:rPr>
      </w:pPr>
      <w:r w:rsidRPr="00F83B1D">
        <w:rPr>
          <w:rFonts w:ascii="Times New Roman" w:hAnsi="Times New Roman" w:cs="Times New Roman"/>
          <w:color w:val="000000"/>
          <w:sz w:val="24"/>
          <w:szCs w:val="24"/>
          <w:lang w:val="sv-SE"/>
        </w:rPr>
        <w:t>Berdasarkan beberapa uraian sebelumnya maka cukup jelas bagi kita tentang pentingnya pembelajaran matematika bagi sem</w:t>
      </w:r>
      <w:r w:rsidR="0062124E">
        <w:rPr>
          <w:rFonts w:ascii="Times New Roman" w:hAnsi="Times New Roman" w:cs="Times New Roman"/>
          <w:color w:val="000000"/>
          <w:sz w:val="24"/>
          <w:szCs w:val="24"/>
          <w:lang w:val="sv-SE"/>
        </w:rPr>
        <w:t>ua orang termasuk anak tunanetra</w:t>
      </w:r>
      <w:r w:rsidRPr="00F83B1D">
        <w:rPr>
          <w:rFonts w:ascii="Times New Roman" w:hAnsi="Times New Roman" w:cs="Times New Roman"/>
          <w:color w:val="000000"/>
          <w:sz w:val="24"/>
          <w:szCs w:val="24"/>
          <w:lang w:val="sv-SE"/>
        </w:rPr>
        <w:t>, karena matematika tersebut berimplikasi langsung dalam aktifitas keseharian kita.</w:t>
      </w:r>
    </w:p>
    <w:p w:rsidR="00904EE2" w:rsidRDefault="00904EE2" w:rsidP="00B02BCE">
      <w:pPr>
        <w:spacing w:after="240" w:line="480" w:lineRule="auto"/>
        <w:ind w:firstLine="567"/>
        <w:jc w:val="both"/>
        <w:rPr>
          <w:rFonts w:ascii="Times New Roman" w:hAnsi="Times New Roman" w:cs="Times New Roman"/>
          <w:color w:val="000000"/>
          <w:sz w:val="24"/>
          <w:szCs w:val="24"/>
          <w:lang w:val="sv-SE"/>
        </w:rPr>
      </w:pPr>
    </w:p>
    <w:p w:rsidR="00904EE2" w:rsidRDefault="00904EE2" w:rsidP="00B02BCE">
      <w:pPr>
        <w:spacing w:after="240" w:line="480" w:lineRule="auto"/>
        <w:ind w:firstLine="567"/>
        <w:jc w:val="both"/>
        <w:rPr>
          <w:rFonts w:ascii="Times New Roman" w:hAnsi="Times New Roman" w:cs="Times New Roman"/>
          <w:color w:val="000000"/>
          <w:sz w:val="24"/>
          <w:szCs w:val="24"/>
          <w:lang w:val="sv-SE"/>
        </w:rPr>
      </w:pPr>
    </w:p>
    <w:p w:rsidR="00FD6C41" w:rsidRDefault="00FD6C41" w:rsidP="00B02BCE">
      <w:pPr>
        <w:spacing w:after="240" w:line="480" w:lineRule="auto"/>
        <w:ind w:firstLine="567"/>
        <w:jc w:val="both"/>
        <w:rPr>
          <w:rFonts w:ascii="Times New Roman" w:hAnsi="Times New Roman" w:cs="Times New Roman"/>
          <w:color w:val="000000"/>
          <w:sz w:val="24"/>
          <w:szCs w:val="24"/>
          <w:lang w:val="sv-SE"/>
        </w:rPr>
      </w:pPr>
    </w:p>
    <w:p w:rsidR="00F83B1D" w:rsidRPr="00975483" w:rsidRDefault="00975483" w:rsidP="00B02BCE">
      <w:pPr>
        <w:spacing w:after="0" w:line="480" w:lineRule="auto"/>
        <w:jc w:val="both"/>
        <w:rPr>
          <w:rFonts w:ascii="Times New Roman" w:hAnsi="Times New Roman" w:cs="Times New Roman"/>
          <w:color w:val="000000"/>
          <w:sz w:val="24"/>
          <w:szCs w:val="24"/>
          <w:lang w:val="sv-SE"/>
        </w:rPr>
      </w:pPr>
      <w:r>
        <w:rPr>
          <w:rFonts w:ascii="Times New Roman" w:hAnsi="Times New Roman" w:cs="Times New Roman"/>
          <w:b/>
          <w:bCs/>
          <w:color w:val="000000"/>
          <w:sz w:val="24"/>
          <w:szCs w:val="24"/>
          <w:lang w:val="id-ID"/>
        </w:rPr>
        <w:lastRenderedPageBreak/>
        <w:t>3.</w:t>
      </w:r>
      <w:r w:rsidR="006118E8" w:rsidRPr="00975483">
        <w:rPr>
          <w:rFonts w:ascii="Times New Roman" w:hAnsi="Times New Roman" w:cs="Times New Roman"/>
          <w:b/>
          <w:bCs/>
          <w:color w:val="000000"/>
          <w:sz w:val="24"/>
          <w:szCs w:val="24"/>
          <w:lang w:val="en-GB"/>
        </w:rPr>
        <w:t>Konsep tentang media p</w:t>
      </w:r>
      <w:r w:rsidR="00F83B1D" w:rsidRPr="00975483">
        <w:rPr>
          <w:rFonts w:ascii="Times New Roman" w:hAnsi="Times New Roman" w:cs="Times New Roman"/>
          <w:b/>
          <w:bCs/>
          <w:color w:val="000000"/>
          <w:sz w:val="24"/>
          <w:szCs w:val="24"/>
          <w:lang w:val="en-GB"/>
        </w:rPr>
        <w:t>embelajaran</w:t>
      </w:r>
    </w:p>
    <w:p w:rsidR="00F83B1D" w:rsidRPr="00F83B1D" w:rsidRDefault="00F83B1D" w:rsidP="00B02BCE">
      <w:pPr>
        <w:numPr>
          <w:ilvl w:val="0"/>
          <w:numId w:val="8"/>
        </w:numPr>
        <w:spacing w:after="0" w:line="480" w:lineRule="auto"/>
        <w:ind w:left="284" w:hanging="270"/>
        <w:jc w:val="both"/>
        <w:rPr>
          <w:rFonts w:ascii="Times New Roman" w:hAnsi="Times New Roman" w:cs="Times New Roman"/>
          <w:b/>
          <w:bCs/>
          <w:color w:val="000000"/>
          <w:sz w:val="24"/>
          <w:szCs w:val="24"/>
          <w:lang w:val="sv-SE"/>
        </w:rPr>
      </w:pPr>
      <w:r w:rsidRPr="00F83B1D">
        <w:rPr>
          <w:rFonts w:ascii="Times New Roman" w:hAnsi="Times New Roman" w:cs="Times New Roman"/>
          <w:b/>
          <w:bCs/>
          <w:color w:val="000000"/>
          <w:sz w:val="24"/>
          <w:szCs w:val="24"/>
          <w:lang w:val="sv-SE"/>
        </w:rPr>
        <w:t>Pengertian Media</w:t>
      </w:r>
    </w:p>
    <w:p w:rsidR="00F83B1D" w:rsidRPr="00F83B1D" w:rsidRDefault="00F83B1D" w:rsidP="00F83B1D">
      <w:pPr>
        <w:spacing w:after="0" w:line="480" w:lineRule="auto"/>
        <w:ind w:firstLine="540"/>
        <w:jc w:val="both"/>
        <w:rPr>
          <w:rFonts w:ascii="Times New Roman" w:hAnsi="Times New Roman" w:cs="Times New Roman"/>
          <w:color w:val="000000"/>
          <w:sz w:val="24"/>
          <w:szCs w:val="24"/>
        </w:rPr>
      </w:pPr>
      <w:r w:rsidRPr="00F83B1D">
        <w:rPr>
          <w:rFonts w:ascii="Times New Roman" w:hAnsi="Times New Roman" w:cs="Times New Roman"/>
          <w:color w:val="000000"/>
          <w:sz w:val="24"/>
          <w:szCs w:val="24"/>
        </w:rPr>
        <w:t>Media pendidikan sebagai salah satu perantara dalam belajar ikut membantu guru dalam memperkaya wawasan peserta didik. Untuk memperkenalkan suatu obyek, para guru dapat membawa obyek tersebut ke hadapan peserta didik di kelas. Dengan menghadirkan obyeknya secara langsung seiring dengan penjelasan guru, maka obyek tersebut dijadikan sumber belajar.</w:t>
      </w:r>
    </w:p>
    <w:p w:rsidR="00F83B1D" w:rsidRPr="00F83B1D" w:rsidRDefault="00F83B1D" w:rsidP="00F83B1D">
      <w:pPr>
        <w:spacing w:after="0" w:line="480" w:lineRule="auto"/>
        <w:ind w:firstLine="540"/>
        <w:jc w:val="both"/>
        <w:rPr>
          <w:rFonts w:ascii="Times New Roman" w:hAnsi="Times New Roman" w:cs="Times New Roman"/>
          <w:color w:val="000000"/>
          <w:sz w:val="24"/>
          <w:szCs w:val="24"/>
          <w:lang w:val="sv-SE"/>
        </w:rPr>
      </w:pPr>
      <w:r w:rsidRPr="00F83B1D">
        <w:rPr>
          <w:rFonts w:ascii="Times New Roman" w:hAnsi="Times New Roman" w:cs="Times New Roman"/>
          <w:color w:val="000000"/>
          <w:sz w:val="24"/>
          <w:szCs w:val="24"/>
        </w:rPr>
        <w:t xml:space="preserve">Pengertian media pendidikan sangat beragam. </w:t>
      </w:r>
      <w:r w:rsidR="00EA5674">
        <w:rPr>
          <w:rFonts w:ascii="Times New Roman" w:hAnsi="Times New Roman" w:cs="Times New Roman"/>
          <w:color w:val="000000"/>
          <w:sz w:val="24"/>
          <w:szCs w:val="24"/>
        </w:rPr>
        <w:t xml:space="preserve">Menurut </w:t>
      </w:r>
      <w:r w:rsidRPr="00F83B1D">
        <w:rPr>
          <w:rFonts w:ascii="Times New Roman" w:hAnsi="Times New Roman" w:cs="Times New Roman"/>
          <w:color w:val="000000"/>
          <w:sz w:val="24"/>
          <w:szCs w:val="24"/>
        </w:rPr>
        <w:t>Gagne &amp; Briggs (Sadiman, 2008 : 6) mengatakan bahwa “media adalah berbagai jenis komponen dalam lingkungan siswa yang dapat merangsangnya untuk belajar”.</w:t>
      </w:r>
    </w:p>
    <w:p w:rsidR="00EA5674" w:rsidRDefault="00F83B1D" w:rsidP="00F83B1D">
      <w:pPr>
        <w:spacing w:after="0" w:line="480" w:lineRule="auto"/>
        <w:ind w:firstLine="540"/>
        <w:jc w:val="both"/>
        <w:rPr>
          <w:rFonts w:ascii="Times New Roman" w:hAnsi="Times New Roman" w:cs="Times New Roman"/>
          <w:color w:val="000000"/>
          <w:sz w:val="24"/>
          <w:szCs w:val="24"/>
          <w:lang w:val="sv-SE"/>
        </w:rPr>
      </w:pPr>
      <w:r w:rsidRPr="00F83B1D">
        <w:rPr>
          <w:rFonts w:ascii="Times New Roman" w:hAnsi="Times New Roman" w:cs="Times New Roman"/>
          <w:color w:val="000000"/>
          <w:sz w:val="24"/>
          <w:szCs w:val="24"/>
          <w:lang w:val="sv-SE"/>
        </w:rPr>
        <w:t xml:space="preserve">Kata media berasal dari bahasa latin </w:t>
      </w:r>
      <w:r w:rsidRPr="00F83B1D">
        <w:rPr>
          <w:rFonts w:ascii="Times New Roman" w:hAnsi="Times New Roman" w:cs="Times New Roman"/>
          <w:i/>
          <w:color w:val="000000"/>
          <w:sz w:val="24"/>
          <w:szCs w:val="24"/>
          <w:lang w:val="sv-SE"/>
        </w:rPr>
        <w:t>medius</w:t>
      </w:r>
      <w:r w:rsidR="00EF01FF">
        <w:rPr>
          <w:rFonts w:ascii="Times New Roman" w:hAnsi="Times New Roman" w:cs="Times New Roman"/>
          <w:color w:val="000000"/>
          <w:sz w:val="24"/>
          <w:szCs w:val="24"/>
          <w:lang w:val="sv-SE"/>
        </w:rPr>
        <w:t xml:space="preserve"> ‘tengah, perantara</w:t>
      </w:r>
      <w:r w:rsidRPr="00F83B1D">
        <w:rPr>
          <w:rFonts w:ascii="Times New Roman" w:hAnsi="Times New Roman" w:cs="Times New Roman"/>
          <w:color w:val="000000"/>
          <w:sz w:val="24"/>
          <w:szCs w:val="24"/>
          <w:lang w:val="sv-SE"/>
        </w:rPr>
        <w:t>(Azhar, 2009 : 3). Secara harfiah, kata media berarti perantara atau pengantar pesan d</w:t>
      </w:r>
      <w:r w:rsidR="000726D9">
        <w:rPr>
          <w:rFonts w:ascii="Times New Roman" w:hAnsi="Times New Roman" w:cs="Times New Roman"/>
          <w:color w:val="000000"/>
          <w:sz w:val="24"/>
          <w:szCs w:val="24"/>
          <w:lang w:val="sv-SE"/>
        </w:rPr>
        <w:t xml:space="preserve">ari pengirim ke penerima pesan. </w:t>
      </w:r>
      <w:r w:rsidR="00EA5674">
        <w:rPr>
          <w:rFonts w:ascii="Times New Roman" w:hAnsi="Times New Roman" w:cs="Times New Roman"/>
          <w:color w:val="000000"/>
          <w:sz w:val="24"/>
          <w:szCs w:val="24"/>
          <w:lang w:val="sv-SE"/>
        </w:rPr>
        <w:t xml:space="preserve">Menurut </w:t>
      </w:r>
      <w:r w:rsidR="00EA5674" w:rsidRPr="00F83B1D">
        <w:rPr>
          <w:rFonts w:ascii="Times New Roman" w:hAnsi="Times New Roman" w:cs="Times New Roman"/>
          <w:color w:val="000000"/>
          <w:sz w:val="24"/>
          <w:szCs w:val="24"/>
          <w:lang w:val="sv-SE"/>
        </w:rPr>
        <w:t>Usman dan Asnawir (2002 : 11)</w:t>
      </w:r>
      <w:r w:rsidRPr="00F83B1D">
        <w:rPr>
          <w:rFonts w:ascii="Times New Roman" w:hAnsi="Times New Roman" w:cs="Times New Roman"/>
          <w:color w:val="000000"/>
          <w:sz w:val="24"/>
          <w:szCs w:val="24"/>
          <w:lang w:val="sv-SE"/>
        </w:rPr>
        <w:t xml:space="preserve">Media merupakan sesuatu yang bersifat menyalurkan pesan dan dapat merangsang pikiran, perasaan, dan kemauan audien (siswa) sehingga dapat mendorong terjadinya proses belajar pada dirinya. </w:t>
      </w:r>
    </w:p>
    <w:p w:rsidR="00F83B1D" w:rsidRPr="00F83B1D" w:rsidRDefault="00AB02F2" w:rsidP="00AB02F2">
      <w:pPr>
        <w:spacing w:after="0" w:line="480" w:lineRule="auto"/>
        <w:ind w:firstLine="540"/>
        <w:jc w:val="both"/>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M</w:t>
      </w:r>
      <w:r w:rsidR="00F83B1D" w:rsidRPr="00F83B1D">
        <w:rPr>
          <w:rFonts w:ascii="Times New Roman" w:hAnsi="Times New Roman" w:cs="Times New Roman"/>
          <w:color w:val="000000"/>
          <w:sz w:val="24"/>
          <w:szCs w:val="24"/>
          <w:lang w:val="sv-SE"/>
        </w:rPr>
        <w:t xml:space="preserve">enurut </w:t>
      </w:r>
      <w:r w:rsidR="00F83B1D" w:rsidRPr="00F83B1D">
        <w:rPr>
          <w:rFonts w:ascii="Times New Roman" w:hAnsi="Times New Roman" w:cs="Times New Roman"/>
          <w:i/>
          <w:color w:val="000000"/>
          <w:sz w:val="24"/>
          <w:szCs w:val="24"/>
          <w:lang w:val="sv-SE"/>
        </w:rPr>
        <w:t>Brigs</w:t>
      </w:r>
      <w:r w:rsidR="00F83B1D" w:rsidRPr="00F83B1D">
        <w:rPr>
          <w:rFonts w:ascii="Times New Roman" w:hAnsi="Times New Roman" w:cs="Times New Roman"/>
          <w:color w:val="000000"/>
          <w:sz w:val="24"/>
          <w:szCs w:val="24"/>
          <w:lang w:val="sv-SE"/>
        </w:rPr>
        <w:t xml:space="preserve"> (Arsyad, 2009 : 4) berpendapat bahwa ’Media adalah segala alat fisik yang dapat menyajikan pesan serta merangsang anak untuk belajar, seperti buku, film, kaset’.</w:t>
      </w:r>
    </w:p>
    <w:p w:rsidR="00F83B1D" w:rsidRPr="00F83B1D" w:rsidRDefault="00F83B1D" w:rsidP="00F83B1D">
      <w:pPr>
        <w:pStyle w:val="ListParagraph"/>
        <w:spacing w:line="480" w:lineRule="auto"/>
        <w:ind w:left="0" w:firstLine="540"/>
        <w:jc w:val="both"/>
        <w:rPr>
          <w:rFonts w:ascii="Times New Roman" w:hAnsi="Times New Roman" w:cs="Times New Roman"/>
          <w:color w:val="000000"/>
          <w:sz w:val="24"/>
          <w:szCs w:val="24"/>
        </w:rPr>
      </w:pPr>
      <w:r w:rsidRPr="00F83B1D">
        <w:rPr>
          <w:rFonts w:ascii="Times New Roman" w:hAnsi="Times New Roman" w:cs="Times New Roman"/>
          <w:color w:val="000000"/>
          <w:sz w:val="24"/>
          <w:szCs w:val="24"/>
          <w:lang w:val="id-ID"/>
        </w:rPr>
        <w:t>Media adalah suatu alat yang dipakai sebagai saluran untuk informasi dari seseorang kepada penerimanya. Pesan atau sesuatu yang disampaikan oleh pemesan kepada penerima semestinya sama dengan yang dimaksud oleh pemberi pesan.</w:t>
      </w:r>
    </w:p>
    <w:p w:rsidR="00696DBF" w:rsidRPr="00696DBF" w:rsidRDefault="00F83B1D" w:rsidP="00696DBF">
      <w:pPr>
        <w:pStyle w:val="ListParagraph"/>
        <w:spacing w:before="240" w:after="240" w:line="480" w:lineRule="auto"/>
        <w:ind w:left="0" w:firstLine="540"/>
        <w:jc w:val="both"/>
        <w:rPr>
          <w:rFonts w:ascii="Times New Roman" w:hAnsi="Times New Roman" w:cs="Times New Roman"/>
          <w:color w:val="000000"/>
          <w:sz w:val="24"/>
          <w:szCs w:val="24"/>
          <w:lang w:val="sv-SE"/>
        </w:rPr>
      </w:pPr>
      <w:r w:rsidRPr="00F83B1D">
        <w:rPr>
          <w:rFonts w:ascii="Times New Roman" w:hAnsi="Times New Roman" w:cs="Times New Roman"/>
          <w:color w:val="000000"/>
          <w:sz w:val="24"/>
          <w:szCs w:val="24"/>
          <w:lang w:val="sv-SE"/>
        </w:rPr>
        <w:lastRenderedPageBreak/>
        <w:t xml:space="preserve">Berdasarkan beberapa pendapat yang dikemukakan tersebut, dapat disimpulkan  bahwa media pendidikan adalah segala sesuatu yang dapat digunakan untuk menyalurkan pesan dari pengirim ke penerima sehingga dapat merangsang pikiran, perasaan, perhatian, minat, dan kegiatan </w:t>
      </w:r>
      <w:r w:rsidRPr="00F83B1D">
        <w:rPr>
          <w:rFonts w:ascii="Times New Roman" w:hAnsi="Times New Roman" w:cs="Times New Roman"/>
          <w:color w:val="000000"/>
          <w:sz w:val="24"/>
          <w:szCs w:val="24"/>
          <w:lang w:val="id-ID"/>
        </w:rPr>
        <w:t>murid</w:t>
      </w:r>
      <w:r w:rsidRPr="00F83B1D">
        <w:rPr>
          <w:rFonts w:ascii="Times New Roman" w:hAnsi="Times New Roman" w:cs="Times New Roman"/>
          <w:color w:val="000000"/>
          <w:sz w:val="24"/>
          <w:szCs w:val="24"/>
          <w:lang w:val="sv-SE"/>
        </w:rPr>
        <w:t xml:space="preserve"> sedemikian rupa dengan tujuan memperlancar proses belajar mengajar.</w:t>
      </w:r>
    </w:p>
    <w:p w:rsidR="00F83B1D" w:rsidRPr="000726D9" w:rsidRDefault="00F83B1D" w:rsidP="000726D9">
      <w:pPr>
        <w:pStyle w:val="ListParagraph"/>
        <w:numPr>
          <w:ilvl w:val="0"/>
          <w:numId w:val="8"/>
        </w:numPr>
        <w:spacing w:before="240" w:after="240" w:line="480" w:lineRule="auto"/>
        <w:ind w:left="426"/>
        <w:jc w:val="both"/>
        <w:rPr>
          <w:rFonts w:ascii="Times New Roman" w:hAnsi="Times New Roman" w:cs="Times New Roman"/>
          <w:color w:val="000000"/>
          <w:sz w:val="24"/>
          <w:szCs w:val="24"/>
          <w:lang w:val="sv-SE"/>
        </w:rPr>
      </w:pPr>
      <w:r w:rsidRPr="000726D9">
        <w:rPr>
          <w:rFonts w:ascii="Times New Roman" w:hAnsi="Times New Roman" w:cs="Times New Roman"/>
          <w:b/>
          <w:bCs/>
          <w:color w:val="000000"/>
          <w:sz w:val="24"/>
          <w:szCs w:val="24"/>
        </w:rPr>
        <w:t>Kriteria Pemilihan Media</w:t>
      </w:r>
    </w:p>
    <w:p w:rsidR="00F83B1D" w:rsidRPr="00F83B1D" w:rsidRDefault="00F83B1D" w:rsidP="00E33B9D">
      <w:pPr>
        <w:pStyle w:val="ListParagraph"/>
        <w:spacing w:line="480" w:lineRule="auto"/>
        <w:ind w:left="0" w:firstLine="567"/>
        <w:jc w:val="both"/>
        <w:rPr>
          <w:rFonts w:ascii="Times New Roman" w:hAnsi="Times New Roman" w:cs="Times New Roman"/>
          <w:color w:val="000000"/>
          <w:sz w:val="24"/>
          <w:szCs w:val="24"/>
          <w:lang w:val="sv-SE"/>
        </w:rPr>
      </w:pPr>
      <w:r w:rsidRPr="00F83B1D">
        <w:rPr>
          <w:rFonts w:ascii="Times New Roman" w:hAnsi="Times New Roman" w:cs="Times New Roman"/>
          <w:color w:val="000000"/>
          <w:sz w:val="24"/>
          <w:szCs w:val="24"/>
        </w:rPr>
        <w:t xml:space="preserve">Media pembelajaran adalah sarana dan prasarana yang digunakan oleh guru untuk menyampaikan informasi kepada </w:t>
      </w:r>
      <w:r w:rsidRPr="00F83B1D">
        <w:rPr>
          <w:rFonts w:ascii="Times New Roman" w:hAnsi="Times New Roman" w:cs="Times New Roman"/>
          <w:color w:val="000000"/>
          <w:sz w:val="24"/>
          <w:szCs w:val="24"/>
          <w:lang w:val="id-ID"/>
        </w:rPr>
        <w:t>murid</w:t>
      </w:r>
      <w:r w:rsidRPr="00F83B1D">
        <w:rPr>
          <w:rFonts w:ascii="Times New Roman" w:hAnsi="Times New Roman" w:cs="Times New Roman"/>
          <w:color w:val="000000"/>
          <w:sz w:val="24"/>
          <w:szCs w:val="24"/>
        </w:rPr>
        <w:t xml:space="preserve"> dalam kegiatan belajar mengajar agar mereka dapat mencapai tujuan pembelajaran.</w:t>
      </w:r>
      <w:r w:rsidRPr="00F83B1D">
        <w:rPr>
          <w:rFonts w:ascii="Times New Roman" w:hAnsi="Times New Roman" w:cs="Times New Roman"/>
          <w:color w:val="000000"/>
          <w:sz w:val="24"/>
          <w:szCs w:val="24"/>
          <w:lang w:val="sv-SE"/>
        </w:rPr>
        <w:t xml:space="preserve">Sarana dan prasarana (fasilitas) belajar sangat mempengaruhi minat </w:t>
      </w:r>
      <w:r w:rsidRPr="00F83B1D">
        <w:rPr>
          <w:rFonts w:ascii="Times New Roman" w:hAnsi="Times New Roman" w:cs="Times New Roman"/>
          <w:color w:val="000000"/>
          <w:sz w:val="24"/>
          <w:szCs w:val="24"/>
          <w:lang w:val="id-ID"/>
        </w:rPr>
        <w:t>murid</w:t>
      </w:r>
      <w:r w:rsidRPr="00F83B1D">
        <w:rPr>
          <w:rFonts w:ascii="Times New Roman" w:hAnsi="Times New Roman" w:cs="Times New Roman"/>
          <w:color w:val="000000"/>
          <w:sz w:val="24"/>
          <w:szCs w:val="24"/>
          <w:lang w:val="sv-SE"/>
        </w:rPr>
        <w:t xml:space="preserve"> untuk mengikuti/mempelajari suatu bahan pelajaran. Jika sarana dan prasarana belajar memadai, minat </w:t>
      </w:r>
      <w:r w:rsidRPr="00F83B1D">
        <w:rPr>
          <w:rFonts w:ascii="Times New Roman" w:hAnsi="Times New Roman" w:cs="Times New Roman"/>
          <w:color w:val="000000"/>
          <w:sz w:val="24"/>
          <w:szCs w:val="24"/>
          <w:lang w:val="id-ID"/>
        </w:rPr>
        <w:t>murid</w:t>
      </w:r>
      <w:r w:rsidRPr="00F83B1D">
        <w:rPr>
          <w:rFonts w:ascii="Times New Roman" w:hAnsi="Times New Roman" w:cs="Times New Roman"/>
          <w:color w:val="000000"/>
          <w:sz w:val="24"/>
          <w:szCs w:val="24"/>
          <w:lang w:val="sv-SE"/>
        </w:rPr>
        <w:t xml:space="preserve"> untuk mempelajari suatu bahan/materi pelajaran akan besar. Sebaliknya, jika sarana dan prasarana belajar kurang/tidak memadai, minat </w:t>
      </w:r>
      <w:r w:rsidRPr="00F83B1D">
        <w:rPr>
          <w:rFonts w:ascii="Times New Roman" w:hAnsi="Times New Roman" w:cs="Times New Roman"/>
          <w:color w:val="000000"/>
          <w:sz w:val="24"/>
          <w:szCs w:val="24"/>
        </w:rPr>
        <w:t>siswa</w:t>
      </w:r>
      <w:r w:rsidRPr="00F83B1D">
        <w:rPr>
          <w:rFonts w:ascii="Times New Roman" w:hAnsi="Times New Roman" w:cs="Times New Roman"/>
          <w:color w:val="000000"/>
          <w:sz w:val="24"/>
          <w:szCs w:val="24"/>
          <w:lang w:val="sv-SE"/>
        </w:rPr>
        <w:t xml:space="preserve"> pun tentunya akan berkurang.</w:t>
      </w:r>
    </w:p>
    <w:p w:rsidR="00F83B1D" w:rsidRPr="00F83B1D" w:rsidRDefault="00F83B1D" w:rsidP="00F83B1D">
      <w:pPr>
        <w:pStyle w:val="ListParagraph"/>
        <w:spacing w:line="480" w:lineRule="auto"/>
        <w:ind w:left="0" w:firstLine="540"/>
        <w:jc w:val="both"/>
        <w:rPr>
          <w:rFonts w:ascii="Times New Roman" w:hAnsi="Times New Roman" w:cs="Times New Roman"/>
          <w:color w:val="000000"/>
          <w:sz w:val="24"/>
          <w:szCs w:val="24"/>
          <w:lang w:val="sv-SE"/>
        </w:rPr>
      </w:pPr>
      <w:r w:rsidRPr="00F83B1D">
        <w:rPr>
          <w:rFonts w:ascii="Times New Roman" w:hAnsi="Times New Roman" w:cs="Times New Roman"/>
          <w:color w:val="000000"/>
          <w:sz w:val="24"/>
          <w:szCs w:val="24"/>
          <w:lang w:val="sv-SE"/>
        </w:rPr>
        <w:t>Menurut Arsyad</w:t>
      </w:r>
      <w:r w:rsidRPr="00F83B1D">
        <w:rPr>
          <w:rFonts w:ascii="Times New Roman" w:hAnsi="Times New Roman" w:cs="Times New Roman"/>
          <w:color w:val="000000"/>
          <w:sz w:val="24"/>
          <w:szCs w:val="24"/>
        </w:rPr>
        <w:t xml:space="preserve"> (2009 : 75)</w:t>
      </w:r>
      <w:r w:rsidRPr="00F83B1D">
        <w:rPr>
          <w:rFonts w:ascii="Times New Roman" w:hAnsi="Times New Roman" w:cs="Times New Roman"/>
          <w:color w:val="000000"/>
          <w:sz w:val="24"/>
          <w:szCs w:val="24"/>
          <w:lang w:val="sv-SE"/>
        </w:rPr>
        <w:t>, beberapa kriteria yang patut diperhatikan dalam pemilihan media antara lain:</w:t>
      </w:r>
    </w:p>
    <w:p w:rsidR="00F83B1D" w:rsidRPr="00F83B1D" w:rsidRDefault="00F83B1D" w:rsidP="00F83B1D">
      <w:pPr>
        <w:pStyle w:val="ListParagraph"/>
        <w:numPr>
          <w:ilvl w:val="0"/>
          <w:numId w:val="10"/>
        </w:numPr>
        <w:tabs>
          <w:tab w:val="left" w:pos="1080"/>
          <w:tab w:val="left" w:pos="7110"/>
          <w:tab w:val="left" w:pos="7200"/>
        </w:tabs>
        <w:spacing w:line="240" w:lineRule="auto"/>
        <w:ind w:left="1080" w:right="1071"/>
        <w:jc w:val="both"/>
        <w:rPr>
          <w:rFonts w:ascii="Times New Roman" w:hAnsi="Times New Roman" w:cs="Times New Roman"/>
          <w:color w:val="000000"/>
          <w:sz w:val="24"/>
          <w:szCs w:val="24"/>
          <w:lang w:val="sv-SE"/>
        </w:rPr>
      </w:pPr>
      <w:r w:rsidRPr="00F83B1D">
        <w:rPr>
          <w:rFonts w:ascii="Times New Roman" w:hAnsi="Times New Roman" w:cs="Times New Roman"/>
          <w:color w:val="000000"/>
          <w:sz w:val="24"/>
          <w:szCs w:val="24"/>
          <w:lang w:val="sv-SE"/>
        </w:rPr>
        <w:t>Kesesuaian dengan tujuan yang ingin dicapai. Media dipilih berdasarkan tujuan instruksional yang telah ditetapkan yang secara umum mengacu kepada salah satu gabungan dari dua atau tiga ranah kognitif, afektif dan psikomotor.</w:t>
      </w:r>
    </w:p>
    <w:p w:rsidR="00F83B1D" w:rsidRPr="00F83B1D" w:rsidRDefault="00F83B1D" w:rsidP="00F83B1D">
      <w:pPr>
        <w:pStyle w:val="ListParagraph"/>
        <w:numPr>
          <w:ilvl w:val="0"/>
          <w:numId w:val="10"/>
        </w:numPr>
        <w:spacing w:line="240" w:lineRule="auto"/>
        <w:ind w:left="1080" w:right="1071"/>
        <w:jc w:val="both"/>
        <w:rPr>
          <w:rFonts w:ascii="Times New Roman" w:hAnsi="Times New Roman" w:cs="Times New Roman"/>
          <w:color w:val="000000"/>
          <w:sz w:val="24"/>
          <w:szCs w:val="24"/>
          <w:lang w:val="sv-SE"/>
        </w:rPr>
      </w:pPr>
      <w:r w:rsidRPr="00F83B1D">
        <w:rPr>
          <w:rFonts w:ascii="Times New Roman" w:hAnsi="Times New Roman" w:cs="Times New Roman"/>
          <w:color w:val="000000"/>
          <w:sz w:val="24"/>
          <w:szCs w:val="24"/>
          <w:lang w:val="sv-SE"/>
        </w:rPr>
        <w:t>Tepat untuk mendukung isi pelajaran yang sifatnya fakta, konsep, prinsip atau generalisasi. Media yang berbeda, misalnya film dan grafik memerlukan simbol yang berbeda, karena itu memerlukan proses dan keterampilan mental yang berbeda untuk memahaminya.</w:t>
      </w:r>
    </w:p>
    <w:p w:rsidR="00F83B1D" w:rsidRPr="00F83B1D" w:rsidRDefault="00F83B1D" w:rsidP="00F83B1D">
      <w:pPr>
        <w:pStyle w:val="ListParagraph"/>
        <w:numPr>
          <w:ilvl w:val="0"/>
          <w:numId w:val="10"/>
        </w:numPr>
        <w:spacing w:line="240" w:lineRule="auto"/>
        <w:ind w:left="1080" w:right="1071"/>
        <w:jc w:val="both"/>
        <w:rPr>
          <w:rFonts w:ascii="Times New Roman" w:hAnsi="Times New Roman" w:cs="Times New Roman"/>
          <w:color w:val="000000"/>
          <w:sz w:val="24"/>
          <w:szCs w:val="24"/>
          <w:lang w:val="sv-SE"/>
        </w:rPr>
      </w:pPr>
      <w:r w:rsidRPr="00F83B1D">
        <w:rPr>
          <w:rFonts w:ascii="Times New Roman" w:hAnsi="Times New Roman" w:cs="Times New Roman"/>
          <w:color w:val="000000"/>
          <w:sz w:val="24"/>
          <w:szCs w:val="24"/>
          <w:lang w:val="sv-SE"/>
        </w:rPr>
        <w:t>Praktis, luwes, dan bertahan. Media yang dipilih sebaiknya dapat digunakan pada tempat dan waktu yang tersedia, serta mudah dipindahkan dan dibawa kemana-mana.</w:t>
      </w:r>
    </w:p>
    <w:p w:rsidR="00F83B1D" w:rsidRPr="00F83B1D" w:rsidRDefault="00F83B1D" w:rsidP="00F83B1D">
      <w:pPr>
        <w:pStyle w:val="ListParagraph"/>
        <w:numPr>
          <w:ilvl w:val="0"/>
          <w:numId w:val="10"/>
        </w:numPr>
        <w:tabs>
          <w:tab w:val="left" w:pos="1080"/>
        </w:tabs>
        <w:spacing w:line="240" w:lineRule="auto"/>
        <w:ind w:left="1080" w:right="1071"/>
        <w:jc w:val="both"/>
        <w:rPr>
          <w:rFonts w:ascii="Times New Roman" w:hAnsi="Times New Roman" w:cs="Times New Roman"/>
          <w:color w:val="000000"/>
          <w:sz w:val="24"/>
          <w:szCs w:val="24"/>
          <w:lang w:val="sv-SE"/>
        </w:rPr>
      </w:pPr>
      <w:r w:rsidRPr="00F83B1D">
        <w:rPr>
          <w:rFonts w:ascii="Times New Roman" w:hAnsi="Times New Roman" w:cs="Times New Roman"/>
          <w:color w:val="000000"/>
          <w:sz w:val="24"/>
          <w:szCs w:val="24"/>
          <w:lang w:val="sv-SE"/>
        </w:rPr>
        <w:lastRenderedPageBreak/>
        <w:t>Guru terampil menggunakannya. Ini merupakan salah satu kriteria utama. Apapun media itu. Guru harus mampu menggunakannya dalam proses pembelajaran.</w:t>
      </w:r>
    </w:p>
    <w:p w:rsidR="00F83B1D" w:rsidRPr="00F83B1D" w:rsidRDefault="00F83B1D" w:rsidP="00F83B1D">
      <w:pPr>
        <w:pStyle w:val="ListParagraph"/>
        <w:numPr>
          <w:ilvl w:val="0"/>
          <w:numId w:val="10"/>
        </w:numPr>
        <w:spacing w:line="240" w:lineRule="auto"/>
        <w:ind w:left="1080" w:right="1071"/>
        <w:jc w:val="both"/>
        <w:rPr>
          <w:rFonts w:ascii="Times New Roman" w:hAnsi="Times New Roman" w:cs="Times New Roman"/>
          <w:color w:val="000000"/>
          <w:sz w:val="24"/>
          <w:szCs w:val="24"/>
          <w:lang w:val="sv-SE"/>
        </w:rPr>
      </w:pPr>
      <w:r w:rsidRPr="00F83B1D">
        <w:rPr>
          <w:rFonts w:ascii="Times New Roman" w:hAnsi="Times New Roman" w:cs="Times New Roman"/>
          <w:color w:val="000000"/>
          <w:sz w:val="24"/>
          <w:szCs w:val="24"/>
          <w:lang w:val="sv-SE"/>
        </w:rPr>
        <w:t>Pengelompokan sasaran. Media yang efektif untuk kelompok besar belum tentu efektif jika digunakan pada kelompok kecil atau perorangan. Ada media yang tepat digunakan kelompok besar, kelompok sedang, kelompok kecil dan perorangan.</w:t>
      </w:r>
    </w:p>
    <w:p w:rsidR="00F83B1D" w:rsidRPr="00F83B1D" w:rsidRDefault="00F83B1D" w:rsidP="00F83B1D">
      <w:pPr>
        <w:pStyle w:val="ListParagraph"/>
        <w:numPr>
          <w:ilvl w:val="0"/>
          <w:numId w:val="10"/>
        </w:numPr>
        <w:spacing w:line="240" w:lineRule="auto"/>
        <w:ind w:left="1080" w:right="1071"/>
        <w:jc w:val="both"/>
        <w:rPr>
          <w:rFonts w:ascii="Times New Roman" w:hAnsi="Times New Roman" w:cs="Times New Roman"/>
          <w:color w:val="000000"/>
          <w:sz w:val="24"/>
          <w:szCs w:val="24"/>
        </w:rPr>
      </w:pPr>
      <w:r w:rsidRPr="00F83B1D">
        <w:rPr>
          <w:rFonts w:ascii="Times New Roman" w:hAnsi="Times New Roman" w:cs="Times New Roman"/>
          <w:color w:val="000000"/>
          <w:sz w:val="24"/>
          <w:szCs w:val="24"/>
          <w:lang w:val="sv-SE"/>
        </w:rPr>
        <w:t>Mutu teknis. Pengembangan visual, baik audiovisual maupun fotograf, harus memenuhi persyaratan teknis tertentu, tidak boleh terganggu oleh elemen lain.</w:t>
      </w:r>
    </w:p>
    <w:p w:rsidR="00F83B1D" w:rsidRPr="00F83B1D" w:rsidRDefault="00F83B1D" w:rsidP="00F83B1D">
      <w:pPr>
        <w:pStyle w:val="ListParagraph"/>
        <w:spacing w:line="240" w:lineRule="auto"/>
        <w:ind w:left="1080" w:right="1071"/>
        <w:jc w:val="both"/>
        <w:rPr>
          <w:rFonts w:ascii="Times New Roman" w:hAnsi="Times New Roman" w:cs="Times New Roman"/>
          <w:color w:val="000000"/>
          <w:sz w:val="24"/>
          <w:szCs w:val="24"/>
        </w:rPr>
      </w:pPr>
    </w:p>
    <w:p w:rsidR="00B02BCE" w:rsidRDefault="006661B7" w:rsidP="00EA5674">
      <w:pPr>
        <w:tabs>
          <w:tab w:val="left" w:pos="720"/>
          <w:tab w:val="left" w:pos="1440"/>
          <w:tab w:val="left" w:pos="1980"/>
          <w:tab w:val="left" w:pos="2430"/>
        </w:tabs>
        <w:spacing w:after="0" w:line="480" w:lineRule="auto"/>
        <w:ind w:firstLine="567"/>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Berdasarkan</w:t>
      </w:r>
      <w:r w:rsidR="00B02BCE">
        <w:rPr>
          <w:rFonts w:ascii="Times New Roman" w:hAnsi="Times New Roman" w:cs="Times New Roman"/>
          <w:color w:val="000000"/>
          <w:sz w:val="24"/>
          <w:szCs w:val="24"/>
          <w:lang w:val="id-ID"/>
        </w:rPr>
        <w:t xml:space="preserve"> pendapat di atas, dapat disimpulkan bahwa kriteria pemilihan media terdiri atas kesesuaian dengan tujuan yang ingin dicapai, tepat untuk mendukung isi pelajaran, praktis, guru terampil menggunakannya, pengelompokan sasaran, </w:t>
      </w:r>
      <w:r w:rsidR="00926AF6">
        <w:rPr>
          <w:rFonts w:ascii="Times New Roman" w:hAnsi="Times New Roman" w:cs="Times New Roman"/>
          <w:color w:val="000000"/>
          <w:sz w:val="24"/>
          <w:szCs w:val="24"/>
          <w:lang w:val="id-ID"/>
        </w:rPr>
        <w:t>dan mutu teknis.</w:t>
      </w:r>
    </w:p>
    <w:p w:rsidR="00696DBF" w:rsidRDefault="00F83B1D" w:rsidP="00143C6F">
      <w:pPr>
        <w:tabs>
          <w:tab w:val="left" w:pos="720"/>
          <w:tab w:val="left" w:pos="1440"/>
          <w:tab w:val="left" w:pos="1980"/>
          <w:tab w:val="left" w:pos="2430"/>
        </w:tabs>
        <w:spacing w:after="0" w:line="480" w:lineRule="auto"/>
        <w:ind w:firstLine="567"/>
        <w:jc w:val="both"/>
        <w:rPr>
          <w:rFonts w:ascii="Times New Roman" w:hAnsi="Times New Roman" w:cs="Times New Roman"/>
          <w:color w:val="000000"/>
          <w:sz w:val="24"/>
          <w:szCs w:val="24"/>
          <w:lang w:val="id-ID"/>
        </w:rPr>
      </w:pPr>
      <w:r w:rsidRPr="00F83B1D">
        <w:rPr>
          <w:rFonts w:ascii="Times New Roman" w:hAnsi="Times New Roman" w:cs="Times New Roman"/>
          <w:color w:val="000000"/>
          <w:sz w:val="24"/>
          <w:szCs w:val="24"/>
          <w:lang w:val="id-ID"/>
        </w:rPr>
        <w:t>Beberapa kriteria pemilihan media di atas dapat dijadikan pedoman atau penuntun bagi guru murid</w:t>
      </w:r>
      <w:r w:rsidR="00D844FB">
        <w:rPr>
          <w:rFonts w:ascii="Times New Roman" w:hAnsi="Times New Roman" w:cs="Times New Roman"/>
          <w:color w:val="000000"/>
          <w:sz w:val="24"/>
          <w:szCs w:val="24"/>
        </w:rPr>
        <w:t>tunanetra</w:t>
      </w:r>
      <w:r w:rsidRPr="00F83B1D">
        <w:rPr>
          <w:rFonts w:ascii="Times New Roman" w:hAnsi="Times New Roman" w:cs="Times New Roman"/>
          <w:color w:val="000000"/>
          <w:sz w:val="24"/>
          <w:szCs w:val="24"/>
          <w:lang w:val="id-ID"/>
        </w:rPr>
        <w:t xml:space="preserve"> tentang pentingnya pemanfaatan media dalam proses belajar mengajar murid</w:t>
      </w:r>
      <w:r w:rsidR="00D844FB">
        <w:rPr>
          <w:rFonts w:ascii="Times New Roman" w:hAnsi="Times New Roman" w:cs="Times New Roman"/>
          <w:color w:val="000000"/>
          <w:sz w:val="24"/>
          <w:szCs w:val="24"/>
          <w:lang w:val="id-ID"/>
        </w:rPr>
        <w:t>tunanetra</w:t>
      </w:r>
      <w:r w:rsidRPr="00F83B1D">
        <w:rPr>
          <w:rFonts w:ascii="Times New Roman" w:hAnsi="Times New Roman" w:cs="Times New Roman"/>
          <w:color w:val="000000"/>
          <w:sz w:val="24"/>
          <w:szCs w:val="24"/>
        </w:rPr>
        <w:t>.</w:t>
      </w:r>
      <w:r w:rsidR="00A84CCC">
        <w:rPr>
          <w:rFonts w:ascii="Times New Roman" w:hAnsi="Times New Roman" w:cs="Times New Roman"/>
          <w:color w:val="000000"/>
          <w:sz w:val="24"/>
          <w:szCs w:val="24"/>
          <w:lang w:val="id-ID"/>
        </w:rPr>
        <w:t>G</w:t>
      </w:r>
      <w:r w:rsidRPr="00F83B1D">
        <w:rPr>
          <w:rFonts w:ascii="Times New Roman" w:hAnsi="Times New Roman" w:cs="Times New Roman"/>
          <w:color w:val="000000"/>
          <w:sz w:val="24"/>
          <w:szCs w:val="24"/>
          <w:lang w:val="id-ID"/>
        </w:rPr>
        <w:t>uru hendaknya memperhatikan ke</w:t>
      </w:r>
      <w:r w:rsidRPr="00F83B1D">
        <w:rPr>
          <w:rFonts w:ascii="Times New Roman" w:hAnsi="Times New Roman" w:cs="Times New Roman"/>
          <w:color w:val="000000"/>
          <w:sz w:val="24"/>
          <w:szCs w:val="24"/>
        </w:rPr>
        <w:t>kurangan</w:t>
      </w:r>
      <w:r w:rsidRPr="00F83B1D">
        <w:rPr>
          <w:rFonts w:ascii="Times New Roman" w:hAnsi="Times New Roman" w:cs="Times New Roman"/>
          <w:color w:val="000000"/>
          <w:sz w:val="24"/>
          <w:szCs w:val="24"/>
          <w:lang w:val="id-ID"/>
        </w:rPr>
        <w:t xml:space="preserve"> yang dimiliki murid </w:t>
      </w:r>
      <w:r w:rsidR="00D844FB">
        <w:rPr>
          <w:rFonts w:ascii="Times New Roman" w:hAnsi="Times New Roman" w:cs="Times New Roman"/>
          <w:color w:val="000000"/>
          <w:sz w:val="24"/>
          <w:szCs w:val="24"/>
          <w:lang w:val="id-ID"/>
        </w:rPr>
        <w:t>tunanetra</w:t>
      </w:r>
      <w:r w:rsidRPr="00F83B1D">
        <w:rPr>
          <w:rFonts w:ascii="Times New Roman" w:hAnsi="Times New Roman" w:cs="Times New Roman"/>
          <w:color w:val="000000"/>
          <w:sz w:val="24"/>
          <w:szCs w:val="24"/>
          <w:lang w:val="id-ID"/>
        </w:rPr>
        <w:t>, tujuan apa yang hendak dicapai, yang dilandasi dengan kriteria pemilihan media tersebut.</w:t>
      </w:r>
    </w:p>
    <w:p w:rsidR="00F83B1D" w:rsidRPr="00FD6C41" w:rsidRDefault="00F83B1D" w:rsidP="00FD6C41">
      <w:pPr>
        <w:pStyle w:val="ListParagraph"/>
        <w:numPr>
          <w:ilvl w:val="0"/>
          <w:numId w:val="8"/>
        </w:numPr>
        <w:spacing w:line="480" w:lineRule="auto"/>
        <w:ind w:left="360"/>
        <w:jc w:val="both"/>
        <w:rPr>
          <w:rFonts w:ascii="Times New Roman" w:hAnsi="Times New Roman" w:cs="Times New Roman"/>
          <w:b/>
          <w:bCs/>
          <w:color w:val="000000"/>
          <w:sz w:val="24"/>
          <w:szCs w:val="24"/>
        </w:rPr>
      </w:pPr>
      <w:r w:rsidRPr="00FD6C41">
        <w:rPr>
          <w:rFonts w:ascii="Times New Roman" w:hAnsi="Times New Roman" w:cs="Times New Roman"/>
          <w:b/>
          <w:bCs/>
          <w:color w:val="000000"/>
          <w:sz w:val="24"/>
          <w:szCs w:val="24"/>
        </w:rPr>
        <w:t>Peran Media dalam Pembelajaran Matematika</w:t>
      </w:r>
    </w:p>
    <w:p w:rsidR="00F83B1D" w:rsidRPr="00F83B1D" w:rsidRDefault="00E00381" w:rsidP="00E00381">
      <w:pPr>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F83B1D" w:rsidRPr="00F83B1D">
        <w:rPr>
          <w:rFonts w:ascii="Times New Roman" w:hAnsi="Times New Roman" w:cs="Times New Roman"/>
          <w:color w:val="000000"/>
          <w:sz w:val="24"/>
          <w:szCs w:val="24"/>
        </w:rPr>
        <w:t>onsep matematika terutama yang sifatnya abstrak baru dapat dipahami murid tunarung setelah digunakan media pendidikan dalam proses pembelajaran. Hal ini memberikan dampak positif dalam proses berfikirnya maupun pola tindakannya. Karena itu maka pembelajaran matematika di tingkat dasar masih memerlukan media.</w:t>
      </w:r>
    </w:p>
    <w:p w:rsidR="00F83B1D" w:rsidRPr="00F83B1D" w:rsidRDefault="00F83B1D" w:rsidP="007666C6">
      <w:pPr>
        <w:spacing w:after="0" w:line="480" w:lineRule="auto"/>
        <w:ind w:firstLine="567"/>
        <w:jc w:val="both"/>
        <w:rPr>
          <w:rFonts w:ascii="Times New Roman" w:hAnsi="Times New Roman" w:cs="Times New Roman"/>
          <w:color w:val="000000"/>
          <w:sz w:val="24"/>
          <w:szCs w:val="24"/>
          <w:lang w:val="sv-SE"/>
        </w:rPr>
      </w:pPr>
      <w:r w:rsidRPr="00F83B1D">
        <w:rPr>
          <w:rFonts w:ascii="Times New Roman" w:hAnsi="Times New Roman" w:cs="Times New Roman"/>
          <w:color w:val="000000"/>
          <w:sz w:val="24"/>
          <w:szCs w:val="24"/>
          <w:lang w:val="sv-SE"/>
        </w:rPr>
        <w:t xml:space="preserve">Kegiatan belajar merupakan kegiatan yang paling pokok dalam keseluruhan proses pendidikan. Hal ini mengandung arti bahwa berhasil tidaknya pencapaian </w:t>
      </w:r>
      <w:r w:rsidRPr="00F83B1D">
        <w:rPr>
          <w:rFonts w:ascii="Times New Roman" w:hAnsi="Times New Roman" w:cs="Times New Roman"/>
          <w:color w:val="000000"/>
          <w:sz w:val="24"/>
          <w:szCs w:val="24"/>
          <w:lang w:val="sv-SE"/>
        </w:rPr>
        <w:lastRenderedPageBreak/>
        <w:t>tujuan pendidikan banyak bergantung kepada bagaimana proses belajar yang dialami oleh siswa.</w:t>
      </w:r>
      <w:r w:rsidR="00852B9E">
        <w:rPr>
          <w:rFonts w:ascii="Times New Roman" w:hAnsi="Times New Roman" w:cs="Times New Roman"/>
          <w:color w:val="000000"/>
          <w:sz w:val="24"/>
          <w:szCs w:val="24"/>
          <w:lang w:val="sv-SE"/>
        </w:rPr>
        <w:t xml:space="preserve"> </w:t>
      </w:r>
      <w:r w:rsidRPr="00F83B1D">
        <w:rPr>
          <w:rFonts w:ascii="Times New Roman" w:hAnsi="Times New Roman" w:cs="Times New Roman"/>
          <w:color w:val="000000"/>
          <w:sz w:val="24"/>
          <w:szCs w:val="24"/>
          <w:lang w:val="sv-SE"/>
        </w:rPr>
        <w:t xml:space="preserve">Tiap-tiap benda yang dapat menjelaskan suatu konsep pembelajaran dapat dibuat sebagai media. Fungsi dari media tersebut untuk mengkonkritkan meteri yang abstrak dalam pembelajaran, hingga nampak jelas dan dapat  menimbulkan pengertian atau  meningkatkan persepsi murid. Media dalam mengajar memegang peranan penting sebagai alat bantu untuk menciptakan proses belajar mengajar yang efektif, sehingga kaitannya  dengan pengajaran matematika, keberadaan media jelas mempunyai pengaruh terhadap peningkatan kemampuan belajar matematika itu sendiri. Adapun media yang dipilih untuk digunakan dalam kaitan dengan penelitian ini adalah media </w:t>
      </w:r>
      <w:r w:rsidR="00E90612">
        <w:rPr>
          <w:rFonts w:ascii="Times New Roman" w:hAnsi="Times New Roman" w:cs="Times New Roman"/>
          <w:i/>
          <w:color w:val="000000"/>
          <w:sz w:val="24"/>
          <w:szCs w:val="24"/>
          <w:lang w:val="sv-SE"/>
        </w:rPr>
        <w:t>sempoa</w:t>
      </w:r>
      <w:r w:rsidRPr="00F83B1D">
        <w:rPr>
          <w:rFonts w:ascii="Times New Roman" w:hAnsi="Times New Roman" w:cs="Times New Roman"/>
          <w:color w:val="000000"/>
          <w:sz w:val="24"/>
          <w:szCs w:val="24"/>
          <w:lang w:val="sv-SE"/>
        </w:rPr>
        <w:t>.</w:t>
      </w:r>
    </w:p>
    <w:p w:rsidR="00F83B1D" w:rsidRPr="00F83B1D" w:rsidRDefault="00F83B1D" w:rsidP="00F83B1D">
      <w:pPr>
        <w:pStyle w:val="ListParagraph"/>
        <w:spacing w:line="480" w:lineRule="auto"/>
        <w:ind w:left="0" w:firstLine="567"/>
        <w:jc w:val="both"/>
        <w:rPr>
          <w:rFonts w:ascii="Times New Roman" w:hAnsi="Times New Roman" w:cs="Times New Roman"/>
          <w:color w:val="000000"/>
          <w:sz w:val="24"/>
          <w:szCs w:val="24"/>
          <w:lang w:val="sv-SE"/>
        </w:rPr>
      </w:pPr>
      <w:r w:rsidRPr="00F83B1D">
        <w:rPr>
          <w:rFonts w:ascii="Times New Roman" w:hAnsi="Times New Roman" w:cs="Times New Roman"/>
          <w:color w:val="000000"/>
          <w:sz w:val="24"/>
          <w:szCs w:val="24"/>
          <w:lang w:val="sv-SE"/>
        </w:rPr>
        <w:t>Secara langsung media pendidikan berfungsi membantu memperjelaskan atau memvisualisasikan sebuah konsep, ide, atau pengertian tertentu. Penggunaan alat peraga dalam pembelajaran mempunyai fungsi penting untuk menjelaskan serta menemukan konsep yang sulit dipahami oleh murid.</w:t>
      </w:r>
    </w:p>
    <w:p w:rsidR="00F83B1D" w:rsidRPr="00F83B1D" w:rsidRDefault="007B5ED3" w:rsidP="00F83B1D">
      <w:pPr>
        <w:pStyle w:val="ListParagraph"/>
        <w:tabs>
          <w:tab w:val="left" w:pos="-284"/>
        </w:tabs>
        <w:spacing w:line="480" w:lineRule="auto"/>
        <w:ind w:left="0" w:right="886"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Sudjana dan</w:t>
      </w:r>
      <w:r w:rsidR="00F83B1D" w:rsidRPr="00F83B1D">
        <w:rPr>
          <w:rFonts w:ascii="Times New Roman" w:hAnsi="Times New Roman" w:cs="Times New Roman"/>
          <w:color w:val="000000"/>
          <w:sz w:val="24"/>
          <w:szCs w:val="24"/>
        </w:rPr>
        <w:t xml:space="preserve"> Rivai (</w:t>
      </w:r>
      <w:r w:rsidR="00F83B1D" w:rsidRPr="00F83B1D">
        <w:rPr>
          <w:rFonts w:ascii="Times New Roman" w:hAnsi="Times New Roman" w:cs="Times New Roman"/>
          <w:color w:val="000000"/>
          <w:sz w:val="24"/>
          <w:szCs w:val="24"/>
          <w:lang w:val="sv-SE"/>
        </w:rPr>
        <w:t>Arsyad</w:t>
      </w:r>
      <w:r w:rsidR="00F83B1D" w:rsidRPr="00F83B1D">
        <w:rPr>
          <w:rFonts w:ascii="Times New Roman" w:hAnsi="Times New Roman" w:cs="Times New Roman"/>
          <w:color w:val="000000"/>
          <w:sz w:val="24"/>
          <w:szCs w:val="24"/>
        </w:rPr>
        <w:t>, 2009 : 24) mengemukakan manfaat media pembelajaran dalam proses belajar siswa, yaitu :</w:t>
      </w:r>
    </w:p>
    <w:p w:rsidR="00F83B1D" w:rsidRPr="00F83B1D" w:rsidRDefault="00F83B1D" w:rsidP="00F83B1D">
      <w:pPr>
        <w:pStyle w:val="ListParagraph"/>
        <w:numPr>
          <w:ilvl w:val="0"/>
          <w:numId w:val="9"/>
        </w:numPr>
        <w:tabs>
          <w:tab w:val="left" w:pos="900"/>
        </w:tabs>
        <w:spacing w:line="240" w:lineRule="auto"/>
        <w:ind w:left="900" w:right="886"/>
        <w:jc w:val="both"/>
        <w:rPr>
          <w:rFonts w:ascii="Times New Roman" w:hAnsi="Times New Roman" w:cs="Times New Roman"/>
          <w:b/>
          <w:bCs/>
          <w:color w:val="000000"/>
          <w:sz w:val="24"/>
          <w:szCs w:val="24"/>
        </w:rPr>
      </w:pPr>
      <w:r w:rsidRPr="00F83B1D">
        <w:rPr>
          <w:rFonts w:ascii="Times New Roman" w:hAnsi="Times New Roman" w:cs="Times New Roman"/>
          <w:color w:val="000000"/>
          <w:sz w:val="24"/>
          <w:szCs w:val="24"/>
        </w:rPr>
        <w:t>Pembelajaran akan lebih menarik perhatian siswa sehingga dapat menumbuhkan motivasi belajar</w:t>
      </w:r>
    </w:p>
    <w:p w:rsidR="00F83B1D" w:rsidRPr="00F83B1D" w:rsidRDefault="00F83B1D" w:rsidP="00F83B1D">
      <w:pPr>
        <w:pStyle w:val="ListParagraph"/>
        <w:numPr>
          <w:ilvl w:val="0"/>
          <w:numId w:val="9"/>
        </w:numPr>
        <w:tabs>
          <w:tab w:val="left" w:pos="900"/>
        </w:tabs>
        <w:spacing w:line="240" w:lineRule="auto"/>
        <w:ind w:left="900" w:right="886"/>
        <w:jc w:val="both"/>
        <w:rPr>
          <w:rFonts w:ascii="Times New Roman" w:hAnsi="Times New Roman" w:cs="Times New Roman"/>
          <w:b/>
          <w:bCs/>
          <w:color w:val="000000"/>
          <w:sz w:val="24"/>
          <w:szCs w:val="24"/>
        </w:rPr>
      </w:pPr>
      <w:r w:rsidRPr="00F83B1D">
        <w:rPr>
          <w:rFonts w:ascii="Times New Roman" w:hAnsi="Times New Roman" w:cs="Times New Roman"/>
          <w:color w:val="000000"/>
          <w:sz w:val="24"/>
          <w:szCs w:val="24"/>
        </w:rPr>
        <w:t>Bahan pembelajaran akan lebih jelas maknanya sehingga dapat lebih dipahami oleh siswa dan memungkinkannya menguasai dan mencapai tujuan pembelajaran</w:t>
      </w:r>
    </w:p>
    <w:p w:rsidR="00F83B1D" w:rsidRPr="00F83B1D" w:rsidRDefault="00F83B1D" w:rsidP="00F83B1D">
      <w:pPr>
        <w:pStyle w:val="ListParagraph"/>
        <w:numPr>
          <w:ilvl w:val="0"/>
          <w:numId w:val="9"/>
        </w:numPr>
        <w:tabs>
          <w:tab w:val="left" w:pos="900"/>
        </w:tabs>
        <w:spacing w:line="240" w:lineRule="auto"/>
        <w:ind w:left="900" w:right="886"/>
        <w:jc w:val="both"/>
        <w:rPr>
          <w:rFonts w:ascii="Times New Roman" w:hAnsi="Times New Roman" w:cs="Times New Roman"/>
          <w:b/>
          <w:bCs/>
          <w:color w:val="000000"/>
          <w:sz w:val="24"/>
          <w:szCs w:val="24"/>
        </w:rPr>
      </w:pPr>
      <w:r w:rsidRPr="00F83B1D">
        <w:rPr>
          <w:rFonts w:ascii="Times New Roman" w:hAnsi="Times New Roman" w:cs="Times New Roman"/>
          <w:color w:val="000000"/>
          <w:sz w:val="24"/>
          <w:szCs w:val="24"/>
        </w:rPr>
        <w:t>Metode mengajar akan lebih bervariasi, tidak semata-mata komunikasi verbal melalui penuturan kata-kata oleh guru, sehingga siswa tidak bosan dan guru tidak kehabisan tenaga, apalagi kalau guru mengajar pada setiap jam pelajaran</w:t>
      </w:r>
    </w:p>
    <w:p w:rsidR="00F83B1D" w:rsidRPr="00F83B1D" w:rsidRDefault="00F83B1D" w:rsidP="00F83B1D">
      <w:pPr>
        <w:pStyle w:val="ListParagraph"/>
        <w:numPr>
          <w:ilvl w:val="0"/>
          <w:numId w:val="9"/>
        </w:numPr>
        <w:tabs>
          <w:tab w:val="left" w:pos="900"/>
        </w:tabs>
        <w:spacing w:line="240" w:lineRule="auto"/>
        <w:ind w:left="900" w:right="886"/>
        <w:jc w:val="both"/>
        <w:rPr>
          <w:rFonts w:ascii="Times New Roman" w:hAnsi="Times New Roman" w:cs="Times New Roman"/>
          <w:b/>
          <w:bCs/>
          <w:color w:val="000000"/>
          <w:sz w:val="24"/>
          <w:szCs w:val="24"/>
        </w:rPr>
      </w:pPr>
      <w:r w:rsidRPr="00F83B1D">
        <w:rPr>
          <w:rFonts w:ascii="Times New Roman" w:hAnsi="Times New Roman" w:cs="Times New Roman"/>
          <w:color w:val="000000"/>
          <w:sz w:val="24"/>
          <w:szCs w:val="24"/>
        </w:rPr>
        <w:t xml:space="preserve">Siswa dapat lebih banyak melakukan kegiatan belajar sebab tidak hanya mendengar uraian guru, tetapi juga aktivitas lain seperti </w:t>
      </w:r>
      <w:r w:rsidRPr="00F83B1D">
        <w:rPr>
          <w:rFonts w:ascii="Times New Roman" w:hAnsi="Times New Roman" w:cs="Times New Roman"/>
          <w:color w:val="000000"/>
          <w:sz w:val="24"/>
          <w:szCs w:val="24"/>
        </w:rPr>
        <w:lastRenderedPageBreak/>
        <w:t>mengamati, melakukan, mendemonstrasikan, memerankan, dal lain-lain.</w:t>
      </w:r>
    </w:p>
    <w:p w:rsidR="00F83B1D" w:rsidRPr="00F83B1D" w:rsidRDefault="00F83B1D" w:rsidP="00F83B1D">
      <w:pPr>
        <w:pStyle w:val="ListParagraph"/>
        <w:tabs>
          <w:tab w:val="left" w:pos="900"/>
        </w:tabs>
        <w:spacing w:line="240" w:lineRule="auto"/>
        <w:ind w:left="900" w:right="886"/>
        <w:jc w:val="both"/>
        <w:rPr>
          <w:rFonts w:ascii="Times New Roman" w:hAnsi="Times New Roman" w:cs="Times New Roman"/>
          <w:b/>
          <w:bCs/>
          <w:color w:val="000000"/>
          <w:sz w:val="24"/>
          <w:szCs w:val="24"/>
        </w:rPr>
      </w:pPr>
    </w:p>
    <w:p w:rsidR="002407D7" w:rsidRDefault="00F83B1D" w:rsidP="002407D7">
      <w:pPr>
        <w:pStyle w:val="ListParagraph"/>
        <w:tabs>
          <w:tab w:val="left" w:pos="5655"/>
        </w:tabs>
        <w:spacing w:before="240" w:after="100" w:afterAutospacing="1" w:line="480" w:lineRule="auto"/>
        <w:ind w:left="0" w:firstLine="567"/>
        <w:jc w:val="both"/>
        <w:rPr>
          <w:rFonts w:ascii="Times New Roman" w:hAnsi="Times New Roman" w:cs="Times New Roman"/>
          <w:color w:val="000000"/>
          <w:sz w:val="24"/>
          <w:szCs w:val="24"/>
        </w:rPr>
      </w:pPr>
      <w:r w:rsidRPr="00F83B1D">
        <w:rPr>
          <w:rFonts w:ascii="Times New Roman" w:hAnsi="Times New Roman" w:cs="Times New Roman"/>
          <w:color w:val="000000"/>
          <w:sz w:val="24"/>
          <w:szCs w:val="24"/>
        </w:rPr>
        <w:t>Berdasarkan pendapat di atas, dapat disimpulkan bahwa fungsi dan manfaat media pembelajaran adalah sebagai alat bantu dalam kegiatan belajar mengajar berupa sarana yang dapat memberikan pengalaman visual kepada siswa untuk mendorong motivasi belajar, mempermudah dan memperjelas konsep yang kompleks dan abstrak menjadi lebih sederhana sehingga dapat mempertinggi daya serap dan retensi anak terhadap materi pembelajaran.</w:t>
      </w:r>
    </w:p>
    <w:p w:rsidR="00F83B1D" w:rsidRPr="002407D7" w:rsidRDefault="000726D9" w:rsidP="002407D7">
      <w:pPr>
        <w:pStyle w:val="ListParagraph"/>
        <w:tabs>
          <w:tab w:val="left" w:pos="5655"/>
        </w:tabs>
        <w:spacing w:before="240" w:after="100" w:afterAutospacing="1" w:line="480" w:lineRule="auto"/>
        <w:ind w:left="0"/>
        <w:jc w:val="both"/>
        <w:rPr>
          <w:rFonts w:ascii="Times New Roman" w:hAnsi="Times New Roman" w:cs="Times New Roman"/>
          <w:color w:val="000000"/>
          <w:sz w:val="24"/>
          <w:szCs w:val="24"/>
        </w:rPr>
      </w:pPr>
      <w:r w:rsidRPr="00977A6C">
        <w:rPr>
          <w:rFonts w:ascii="Times New Roman" w:hAnsi="Times New Roman" w:cs="Times New Roman"/>
          <w:b/>
          <w:color w:val="000000"/>
          <w:sz w:val="24"/>
          <w:szCs w:val="24"/>
          <w:lang w:val="id-ID"/>
        </w:rPr>
        <w:t>4.</w:t>
      </w:r>
      <w:r w:rsidR="00E90612">
        <w:rPr>
          <w:rFonts w:ascii="Times New Roman" w:hAnsi="Times New Roman" w:cs="Times New Roman"/>
          <w:b/>
          <w:i/>
          <w:color w:val="000000"/>
          <w:sz w:val="24"/>
          <w:szCs w:val="24"/>
        </w:rPr>
        <w:t>Sempoa</w:t>
      </w:r>
      <w:r w:rsidR="006118E8" w:rsidRPr="000726D9">
        <w:rPr>
          <w:rFonts w:ascii="Times New Roman" w:hAnsi="Times New Roman" w:cs="Times New Roman"/>
          <w:b/>
          <w:color w:val="000000"/>
          <w:sz w:val="24"/>
          <w:szCs w:val="24"/>
        </w:rPr>
        <w:t xml:space="preserve"> sebagai media pengajaran m</w:t>
      </w:r>
      <w:r w:rsidR="00F83B1D" w:rsidRPr="000726D9">
        <w:rPr>
          <w:rFonts w:ascii="Times New Roman" w:hAnsi="Times New Roman" w:cs="Times New Roman"/>
          <w:b/>
          <w:color w:val="000000"/>
          <w:sz w:val="24"/>
          <w:szCs w:val="24"/>
        </w:rPr>
        <w:t>atematika</w:t>
      </w:r>
    </w:p>
    <w:p w:rsidR="00F83B1D" w:rsidRPr="00F83B1D" w:rsidRDefault="00F83B1D" w:rsidP="002259C4">
      <w:pPr>
        <w:pStyle w:val="ListParagraph"/>
        <w:numPr>
          <w:ilvl w:val="0"/>
          <w:numId w:val="11"/>
        </w:numPr>
        <w:spacing w:line="480" w:lineRule="auto"/>
        <w:ind w:left="284" w:right="-6" w:hanging="283"/>
        <w:jc w:val="both"/>
        <w:rPr>
          <w:rFonts w:ascii="Times New Roman" w:hAnsi="Times New Roman" w:cs="Times New Roman"/>
          <w:b/>
          <w:color w:val="000000"/>
          <w:sz w:val="24"/>
          <w:szCs w:val="24"/>
        </w:rPr>
      </w:pPr>
      <w:r w:rsidRPr="00F83B1D">
        <w:rPr>
          <w:rFonts w:ascii="Times New Roman" w:hAnsi="Times New Roman" w:cs="Times New Roman"/>
          <w:b/>
          <w:color w:val="000000"/>
          <w:sz w:val="24"/>
          <w:szCs w:val="24"/>
        </w:rPr>
        <w:t xml:space="preserve">Pengertian dan sejarah </w:t>
      </w:r>
      <w:r w:rsidR="00E90612">
        <w:rPr>
          <w:rFonts w:ascii="Times New Roman" w:hAnsi="Times New Roman" w:cs="Times New Roman"/>
          <w:b/>
          <w:i/>
          <w:color w:val="000000"/>
          <w:sz w:val="24"/>
          <w:szCs w:val="24"/>
        </w:rPr>
        <w:t>sempoa</w:t>
      </w:r>
      <w:r w:rsidR="004D468D">
        <w:rPr>
          <w:rFonts w:ascii="Times New Roman" w:hAnsi="Times New Roman" w:cs="Times New Roman"/>
          <w:b/>
          <w:i/>
          <w:color w:val="000000"/>
          <w:sz w:val="24"/>
          <w:szCs w:val="24"/>
        </w:rPr>
        <w:t xml:space="preserve"> (abacus</w:t>
      </w:r>
      <w:r w:rsidRPr="00F83B1D">
        <w:rPr>
          <w:rFonts w:ascii="Times New Roman" w:hAnsi="Times New Roman" w:cs="Times New Roman"/>
          <w:b/>
          <w:i/>
          <w:color w:val="000000"/>
          <w:sz w:val="24"/>
          <w:szCs w:val="24"/>
        </w:rPr>
        <w:t>)</w:t>
      </w:r>
    </w:p>
    <w:p w:rsidR="00F83B1D" w:rsidRDefault="00F83B1D" w:rsidP="00EF01FF">
      <w:pPr>
        <w:pStyle w:val="ListParagraph"/>
        <w:tabs>
          <w:tab w:val="left" w:pos="270"/>
        </w:tabs>
        <w:spacing w:line="480" w:lineRule="auto"/>
        <w:ind w:left="0" w:right="-6" w:firstLine="567"/>
        <w:jc w:val="both"/>
        <w:rPr>
          <w:rFonts w:ascii="Times New Roman" w:hAnsi="Times New Roman" w:cs="Times New Roman"/>
          <w:color w:val="000000"/>
          <w:sz w:val="24"/>
          <w:szCs w:val="24"/>
        </w:rPr>
      </w:pPr>
      <w:r w:rsidRPr="00F83B1D">
        <w:rPr>
          <w:rFonts w:ascii="Times New Roman" w:hAnsi="Times New Roman" w:cs="Times New Roman"/>
          <w:color w:val="000000"/>
          <w:sz w:val="24"/>
          <w:szCs w:val="24"/>
        </w:rPr>
        <w:t xml:space="preserve">Dahulu kala orang menggunakan jari – jari tangan atau kerikil – kerikil sebagai alat bantu berhitung, tetapi hal tersebut di atas akan mengalami suatu kesulitan, maka lahirlah </w:t>
      </w:r>
      <w:r w:rsidR="00E90612">
        <w:rPr>
          <w:rFonts w:ascii="Times New Roman" w:hAnsi="Times New Roman" w:cs="Times New Roman"/>
          <w:i/>
          <w:color w:val="000000"/>
          <w:sz w:val="24"/>
          <w:szCs w:val="24"/>
        </w:rPr>
        <w:t>sempoa</w:t>
      </w:r>
      <w:r w:rsidRPr="00F83B1D">
        <w:rPr>
          <w:rFonts w:ascii="Times New Roman" w:hAnsi="Times New Roman" w:cs="Times New Roman"/>
          <w:color w:val="000000"/>
          <w:sz w:val="24"/>
          <w:szCs w:val="24"/>
        </w:rPr>
        <w:t>(</w:t>
      </w:r>
      <w:r w:rsidRPr="00F83B1D">
        <w:rPr>
          <w:rFonts w:ascii="Times New Roman" w:hAnsi="Times New Roman" w:cs="Times New Roman"/>
          <w:i/>
          <w:color w:val="000000"/>
          <w:sz w:val="24"/>
          <w:szCs w:val="24"/>
        </w:rPr>
        <w:t>abacus</w:t>
      </w:r>
      <w:r w:rsidRPr="00F83B1D">
        <w:rPr>
          <w:rFonts w:ascii="Times New Roman" w:hAnsi="Times New Roman" w:cs="Times New Roman"/>
          <w:color w:val="000000"/>
          <w:sz w:val="24"/>
          <w:szCs w:val="24"/>
        </w:rPr>
        <w:t>).</w:t>
      </w:r>
    </w:p>
    <w:p w:rsidR="00F83B1D" w:rsidRPr="00F83B1D" w:rsidRDefault="00F83B1D" w:rsidP="00850D2E">
      <w:pPr>
        <w:spacing w:after="0" w:line="480" w:lineRule="auto"/>
        <w:ind w:firstLine="567"/>
        <w:jc w:val="both"/>
        <w:rPr>
          <w:rFonts w:ascii="Times New Roman" w:hAnsi="Times New Roman" w:cs="Times New Roman"/>
          <w:color w:val="000000"/>
          <w:sz w:val="24"/>
          <w:szCs w:val="24"/>
          <w:lang w:val="sv-SE"/>
        </w:rPr>
      </w:pPr>
      <w:r w:rsidRPr="00F83B1D">
        <w:rPr>
          <w:rFonts w:ascii="Times New Roman" w:hAnsi="Times New Roman" w:cs="Times New Roman"/>
          <w:color w:val="000000"/>
          <w:sz w:val="24"/>
          <w:szCs w:val="24"/>
          <w:lang w:val="sv-SE"/>
        </w:rPr>
        <w:t xml:space="preserve">Menurut Cahyo (2011:94) </w:t>
      </w:r>
      <w:r w:rsidR="00E90612">
        <w:rPr>
          <w:rFonts w:ascii="Times New Roman" w:hAnsi="Times New Roman" w:cs="Times New Roman"/>
          <w:color w:val="000000"/>
          <w:sz w:val="24"/>
          <w:szCs w:val="24"/>
          <w:lang w:val="sv-SE"/>
        </w:rPr>
        <w:t>Sempoa</w:t>
      </w:r>
      <w:r w:rsidRPr="00F83B1D">
        <w:rPr>
          <w:rFonts w:ascii="Times New Roman" w:hAnsi="Times New Roman" w:cs="Times New Roman"/>
          <w:color w:val="000000"/>
          <w:sz w:val="24"/>
          <w:szCs w:val="24"/>
          <w:lang w:val="sv-SE"/>
        </w:rPr>
        <w:t xml:space="preserve"> merupakan Alat kuno yang terbuat</w:t>
      </w:r>
      <w:r w:rsidR="00850D2E">
        <w:rPr>
          <w:rFonts w:ascii="Times New Roman" w:hAnsi="Times New Roman" w:cs="Times New Roman"/>
          <w:color w:val="000000"/>
          <w:sz w:val="24"/>
          <w:szCs w:val="24"/>
          <w:lang w:val="sv-SE"/>
        </w:rPr>
        <w:t xml:space="preserve"> dari ran</w:t>
      </w:r>
      <w:r w:rsidR="00C051D3">
        <w:rPr>
          <w:rFonts w:ascii="Times New Roman" w:hAnsi="Times New Roman" w:cs="Times New Roman"/>
          <w:color w:val="000000"/>
          <w:sz w:val="24"/>
          <w:szCs w:val="24"/>
          <w:lang w:val="sv-SE"/>
        </w:rPr>
        <w:t xml:space="preserve">gkakayudandigunakanuntukoperasi aritmatika </w:t>
      </w:r>
      <w:r w:rsidRPr="00F83B1D">
        <w:rPr>
          <w:rFonts w:ascii="Times New Roman" w:hAnsi="Times New Roman" w:cs="Times New Roman"/>
          <w:color w:val="000000"/>
          <w:sz w:val="24"/>
          <w:szCs w:val="24"/>
          <w:lang w:val="sv-SE"/>
        </w:rPr>
        <w:t>(penjumlahan,</w:t>
      </w:r>
      <w:r w:rsidR="00C051D3">
        <w:rPr>
          <w:rFonts w:ascii="Times New Roman" w:hAnsi="Times New Roman" w:cs="Times New Roman"/>
          <w:color w:val="000000"/>
          <w:sz w:val="24"/>
          <w:szCs w:val="24"/>
          <w:lang w:val="sv-SE"/>
        </w:rPr>
        <w:t xml:space="preserve"> </w:t>
      </w:r>
      <w:r w:rsidRPr="00F83B1D">
        <w:rPr>
          <w:rFonts w:ascii="Times New Roman" w:hAnsi="Times New Roman" w:cs="Times New Roman"/>
          <w:color w:val="000000"/>
          <w:sz w:val="24"/>
          <w:szCs w:val="24"/>
          <w:lang w:val="sv-SE"/>
        </w:rPr>
        <w:t>pengurangan,</w:t>
      </w:r>
      <w:r w:rsidR="00C051D3">
        <w:rPr>
          <w:rFonts w:ascii="Times New Roman" w:hAnsi="Times New Roman" w:cs="Times New Roman"/>
          <w:color w:val="000000"/>
          <w:sz w:val="24"/>
          <w:szCs w:val="24"/>
          <w:lang w:val="sv-SE"/>
        </w:rPr>
        <w:t xml:space="preserve"> </w:t>
      </w:r>
      <w:r w:rsidRPr="00F83B1D">
        <w:rPr>
          <w:rFonts w:ascii="Times New Roman" w:hAnsi="Times New Roman" w:cs="Times New Roman"/>
          <w:color w:val="000000"/>
          <w:sz w:val="24"/>
          <w:szCs w:val="24"/>
          <w:lang w:val="sv-SE"/>
        </w:rPr>
        <w:t>pembagian dan perkalian) dengan sederetan poros yang berisi manik-manik</w:t>
      </w:r>
      <w:r w:rsidR="00C051D3">
        <w:rPr>
          <w:rFonts w:ascii="Times New Roman" w:hAnsi="Times New Roman" w:cs="Times New Roman"/>
          <w:color w:val="000000"/>
          <w:sz w:val="24"/>
          <w:szCs w:val="24"/>
          <w:lang w:val="sv-SE"/>
        </w:rPr>
        <w:t xml:space="preserve"> </w:t>
      </w:r>
      <w:r w:rsidRPr="00F83B1D">
        <w:rPr>
          <w:rFonts w:ascii="Times New Roman" w:hAnsi="Times New Roman" w:cs="Times New Roman"/>
          <w:color w:val="000000"/>
          <w:sz w:val="24"/>
          <w:szCs w:val="24"/>
          <w:lang w:val="sv-SE"/>
        </w:rPr>
        <w:t xml:space="preserve"> yang bisa digeser-geser. </w:t>
      </w:r>
    </w:p>
    <w:p w:rsidR="00F83B1D" w:rsidRPr="00F83B1D" w:rsidRDefault="002259C4" w:rsidP="002259C4">
      <w:pPr>
        <w:pStyle w:val="ListParagraph"/>
        <w:tabs>
          <w:tab w:val="left" w:pos="270"/>
        </w:tabs>
        <w:spacing w:line="480" w:lineRule="auto"/>
        <w:ind w:left="0" w:right="-6"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Berdasarkan </w:t>
      </w:r>
      <w:r w:rsidR="00F83B1D">
        <w:rPr>
          <w:rFonts w:ascii="Times New Roman" w:hAnsi="Times New Roman" w:cs="Times New Roman"/>
          <w:color w:val="000000"/>
          <w:sz w:val="24"/>
          <w:szCs w:val="24"/>
        </w:rPr>
        <w:t>pendapat di atas, b</w:t>
      </w:r>
      <w:r w:rsidR="00F83B1D" w:rsidRPr="00F83B1D">
        <w:rPr>
          <w:rFonts w:ascii="Times New Roman" w:hAnsi="Times New Roman" w:cs="Times New Roman"/>
          <w:color w:val="000000"/>
          <w:sz w:val="24"/>
          <w:szCs w:val="24"/>
        </w:rPr>
        <w:t>entuknya adalah kerangka kayu atau manik–manik atau biji–bijian yang terdapat pada batangnya, manik–manik tersebut terbagi atas dua bagian yaitu bagian atas yang tersiri dari dua manik–manik  dan bagian bawah terdiri dari lima buah manik.</w:t>
      </w:r>
      <w:r w:rsidR="00852B9E">
        <w:rPr>
          <w:rFonts w:ascii="Times New Roman" w:hAnsi="Times New Roman" w:cs="Times New Roman"/>
          <w:color w:val="000000"/>
          <w:sz w:val="24"/>
          <w:szCs w:val="24"/>
        </w:rPr>
        <w:t xml:space="preserve"> </w:t>
      </w:r>
      <w:r w:rsidR="00F83B1D" w:rsidRPr="00F83B1D">
        <w:rPr>
          <w:rFonts w:ascii="Times New Roman" w:hAnsi="Times New Roman" w:cs="Times New Roman"/>
          <w:color w:val="000000"/>
          <w:sz w:val="24"/>
          <w:szCs w:val="24"/>
        </w:rPr>
        <w:t xml:space="preserve">Sesuai dengan perkembangan jaman, mulai jarang digunakan orang lebih banyak memilih menggunakan alat bantu yang canggih </w:t>
      </w:r>
      <w:r w:rsidR="00F83B1D" w:rsidRPr="00F83B1D">
        <w:rPr>
          <w:rFonts w:ascii="Times New Roman" w:hAnsi="Times New Roman" w:cs="Times New Roman"/>
          <w:color w:val="000000"/>
          <w:sz w:val="24"/>
          <w:szCs w:val="24"/>
        </w:rPr>
        <w:lastRenderedPageBreak/>
        <w:t xml:space="preserve">seperti kalkulator dan komputer. Walaupun telah di tinggalkan selama bertahun–tahun telah di modifikasi tentang penempatan manik–manik yaitu pada bagian atas terdiri dari satu manik–manik yang bernilai 5 dan pada bagian bawah terdiri dari empat manik–manik dan setiap manik–manik bernilai satu .jadi jumlah manik–manik pada bagian bawah berjumlah empat secara keseluruhan dari </w:t>
      </w:r>
      <w:r w:rsidR="00E90612">
        <w:rPr>
          <w:rFonts w:ascii="Times New Roman" w:hAnsi="Times New Roman" w:cs="Times New Roman"/>
          <w:i/>
          <w:color w:val="000000"/>
          <w:sz w:val="24"/>
          <w:szCs w:val="24"/>
        </w:rPr>
        <w:t>sempoa</w:t>
      </w:r>
      <w:r w:rsidR="00F83B1D" w:rsidRPr="00F83B1D">
        <w:rPr>
          <w:rFonts w:ascii="Times New Roman" w:hAnsi="Times New Roman" w:cs="Times New Roman"/>
          <w:color w:val="000000"/>
          <w:sz w:val="24"/>
          <w:szCs w:val="24"/>
        </w:rPr>
        <w:t xml:space="preserve"> yang telah di modifikasi tersebut dapat di transferkan penggunaan kegiatannya di ajarkan menggunakan jari–jari tangan dan pada akhirnya akan membawa anak pada pemnggunaan </w:t>
      </w:r>
      <w:r w:rsidR="00E90612">
        <w:rPr>
          <w:rFonts w:ascii="Times New Roman" w:hAnsi="Times New Roman" w:cs="Times New Roman"/>
          <w:i/>
          <w:color w:val="000000"/>
          <w:sz w:val="24"/>
          <w:szCs w:val="24"/>
        </w:rPr>
        <w:t>sempoa</w:t>
      </w:r>
      <w:r w:rsidR="00F83B1D" w:rsidRPr="00F83B1D">
        <w:rPr>
          <w:rFonts w:ascii="Times New Roman" w:hAnsi="Times New Roman" w:cs="Times New Roman"/>
          <w:color w:val="000000"/>
          <w:sz w:val="24"/>
          <w:szCs w:val="24"/>
        </w:rPr>
        <w:t xml:space="preserve"> bayangan. Sehingga anak mampu menghitung lebih cepat. </w:t>
      </w:r>
      <w:r w:rsidR="00E90612">
        <w:rPr>
          <w:rFonts w:ascii="Times New Roman" w:hAnsi="Times New Roman" w:cs="Times New Roman"/>
          <w:i/>
          <w:color w:val="000000"/>
          <w:sz w:val="24"/>
          <w:szCs w:val="24"/>
        </w:rPr>
        <w:t>Sempoa</w:t>
      </w:r>
      <w:r w:rsidR="00F83B1D" w:rsidRPr="00F83B1D">
        <w:rPr>
          <w:rFonts w:ascii="Times New Roman" w:hAnsi="Times New Roman" w:cs="Times New Roman"/>
          <w:color w:val="000000"/>
          <w:sz w:val="24"/>
          <w:szCs w:val="24"/>
        </w:rPr>
        <w:t xml:space="preserve"> ini lebih Mudah di gunakan oleh anak–anak usia 6–12 tahun, serta alat bantu ini dapat mengoptimalkan penggunaan fungsi otak kiri anak sehingga memiliki kemampuan berhitung tiga kali lebih cepat dari pada kalkulator </w:t>
      </w:r>
      <w:r w:rsidR="00F83B1D" w:rsidRPr="00F83B1D">
        <w:rPr>
          <w:rFonts w:ascii="Times New Roman" w:hAnsi="Times New Roman" w:cs="Times New Roman"/>
          <w:i/>
          <w:color w:val="000000"/>
          <w:sz w:val="24"/>
          <w:szCs w:val="24"/>
        </w:rPr>
        <w:t>Richard Kwan</w:t>
      </w:r>
      <w:r w:rsidR="00F83B1D" w:rsidRPr="00F83B1D">
        <w:rPr>
          <w:rFonts w:ascii="Times New Roman" w:hAnsi="Times New Roman" w:cs="Times New Roman"/>
          <w:color w:val="000000"/>
          <w:sz w:val="24"/>
          <w:szCs w:val="24"/>
        </w:rPr>
        <w:t xml:space="preserve"> (1997 : 1)</w:t>
      </w:r>
    </w:p>
    <w:p w:rsidR="00EF01FF" w:rsidRDefault="00F83B1D" w:rsidP="00EA5674">
      <w:pPr>
        <w:pStyle w:val="ListParagraph"/>
        <w:tabs>
          <w:tab w:val="left" w:pos="270"/>
        </w:tabs>
        <w:spacing w:line="480" w:lineRule="auto"/>
        <w:ind w:left="0" w:right="-6" w:firstLine="567"/>
        <w:jc w:val="both"/>
        <w:rPr>
          <w:rFonts w:ascii="Times New Roman" w:hAnsi="Times New Roman" w:cs="Times New Roman"/>
          <w:color w:val="000000"/>
          <w:sz w:val="24"/>
          <w:szCs w:val="24"/>
        </w:rPr>
      </w:pPr>
      <w:r w:rsidRPr="00F83B1D">
        <w:rPr>
          <w:rFonts w:ascii="Times New Roman" w:hAnsi="Times New Roman" w:cs="Times New Roman"/>
          <w:color w:val="000000"/>
          <w:sz w:val="24"/>
          <w:szCs w:val="24"/>
        </w:rPr>
        <w:t xml:space="preserve">Berdasarkan beberapa penjelasan di atas peneliti berinisiatif menerapkan </w:t>
      </w:r>
      <w:r w:rsidR="00BD2C5C">
        <w:rPr>
          <w:rFonts w:ascii="Times New Roman" w:hAnsi="Times New Roman" w:cs="Times New Roman"/>
          <w:color w:val="000000"/>
          <w:sz w:val="24"/>
          <w:szCs w:val="24"/>
        </w:rPr>
        <w:t xml:space="preserve">media </w:t>
      </w:r>
      <w:r w:rsidR="00E90612">
        <w:rPr>
          <w:rFonts w:ascii="Times New Roman" w:hAnsi="Times New Roman" w:cs="Times New Roman"/>
          <w:i/>
          <w:color w:val="000000"/>
          <w:sz w:val="24"/>
          <w:szCs w:val="24"/>
        </w:rPr>
        <w:t>sempoa</w:t>
      </w:r>
      <w:r w:rsidR="002B6A13">
        <w:rPr>
          <w:rFonts w:ascii="Times New Roman" w:hAnsi="Times New Roman" w:cs="Times New Roman"/>
          <w:color w:val="000000"/>
          <w:sz w:val="24"/>
          <w:szCs w:val="24"/>
        </w:rPr>
        <w:t xml:space="preserve"> </w:t>
      </w:r>
      <w:r w:rsidRPr="00F83B1D">
        <w:rPr>
          <w:rFonts w:ascii="Times New Roman" w:hAnsi="Times New Roman" w:cs="Times New Roman"/>
          <w:color w:val="000000"/>
          <w:sz w:val="24"/>
          <w:szCs w:val="24"/>
        </w:rPr>
        <w:t xml:space="preserve"> kepada </w:t>
      </w:r>
      <w:r w:rsidR="00BD2C5C">
        <w:rPr>
          <w:rFonts w:ascii="Times New Roman" w:hAnsi="Times New Roman" w:cs="Times New Roman"/>
          <w:color w:val="000000"/>
          <w:sz w:val="24"/>
          <w:szCs w:val="24"/>
        </w:rPr>
        <w:t>murid</w:t>
      </w:r>
      <w:r w:rsidR="006E6AB9">
        <w:rPr>
          <w:rFonts w:ascii="Times New Roman" w:hAnsi="Times New Roman" w:cs="Times New Roman"/>
          <w:color w:val="000000"/>
          <w:sz w:val="24"/>
          <w:szCs w:val="24"/>
        </w:rPr>
        <w:t xml:space="preserve"> K</w:t>
      </w:r>
      <w:r w:rsidRPr="00F83B1D">
        <w:rPr>
          <w:rFonts w:ascii="Times New Roman" w:hAnsi="Times New Roman" w:cs="Times New Roman"/>
          <w:color w:val="000000"/>
          <w:sz w:val="24"/>
          <w:szCs w:val="24"/>
        </w:rPr>
        <w:t>elas II</w:t>
      </w:r>
      <w:r w:rsidR="006C3EBB">
        <w:rPr>
          <w:rFonts w:ascii="Times New Roman" w:hAnsi="Times New Roman" w:cs="Times New Roman"/>
          <w:color w:val="000000"/>
          <w:sz w:val="24"/>
          <w:szCs w:val="24"/>
        </w:rPr>
        <w:t>I</w:t>
      </w:r>
      <w:r w:rsidRPr="00F83B1D">
        <w:rPr>
          <w:rFonts w:ascii="Times New Roman" w:hAnsi="Times New Roman" w:cs="Times New Roman"/>
          <w:color w:val="000000"/>
          <w:sz w:val="24"/>
          <w:szCs w:val="24"/>
        </w:rPr>
        <w:t xml:space="preserve"> SL</w:t>
      </w:r>
      <w:r w:rsidR="006C3EBB">
        <w:rPr>
          <w:rFonts w:ascii="Times New Roman" w:hAnsi="Times New Roman" w:cs="Times New Roman"/>
          <w:color w:val="000000"/>
          <w:sz w:val="24"/>
          <w:szCs w:val="24"/>
        </w:rPr>
        <w:t xml:space="preserve">B-A </w:t>
      </w:r>
      <w:r w:rsidR="002B6A13">
        <w:rPr>
          <w:rFonts w:ascii="Times New Roman" w:hAnsi="Times New Roman" w:cs="Times New Roman"/>
          <w:color w:val="000000"/>
          <w:sz w:val="24"/>
          <w:szCs w:val="24"/>
        </w:rPr>
        <w:t>YAPTI Makassar. Sempoa merupakan alat menghitung yang masih digunakan di seluruh dunia, juga alat pembelajaranyang berguna untuk tunanetra sekaligus siapapun yang ingin mempelajari asal-muasal kalkulator mode</w:t>
      </w:r>
      <w:r w:rsidR="008F0743">
        <w:rPr>
          <w:rFonts w:ascii="Times New Roman" w:hAnsi="Times New Roman" w:cs="Times New Roman"/>
          <w:color w:val="000000"/>
          <w:sz w:val="24"/>
          <w:szCs w:val="24"/>
        </w:rPr>
        <w:t>rn.</w:t>
      </w:r>
    </w:p>
    <w:p w:rsidR="00F83B1D" w:rsidRPr="00F83B1D" w:rsidRDefault="00F83B1D" w:rsidP="002259C4">
      <w:pPr>
        <w:pStyle w:val="ListParagraph"/>
        <w:numPr>
          <w:ilvl w:val="0"/>
          <w:numId w:val="11"/>
        </w:numPr>
        <w:spacing w:line="480" w:lineRule="auto"/>
        <w:ind w:left="284" w:right="-6" w:hanging="283"/>
        <w:jc w:val="both"/>
        <w:rPr>
          <w:rFonts w:ascii="Times New Roman" w:hAnsi="Times New Roman" w:cs="Times New Roman"/>
          <w:b/>
          <w:color w:val="000000"/>
          <w:sz w:val="24"/>
          <w:szCs w:val="24"/>
        </w:rPr>
      </w:pPr>
      <w:r w:rsidRPr="00F83B1D">
        <w:rPr>
          <w:rFonts w:ascii="Times New Roman" w:hAnsi="Times New Roman" w:cs="Times New Roman"/>
          <w:b/>
          <w:color w:val="000000"/>
          <w:sz w:val="24"/>
          <w:szCs w:val="24"/>
        </w:rPr>
        <w:t>Langkah – langkah yan</w:t>
      </w:r>
      <w:r w:rsidR="006C2D2A">
        <w:rPr>
          <w:rFonts w:ascii="Times New Roman" w:hAnsi="Times New Roman" w:cs="Times New Roman"/>
          <w:b/>
          <w:color w:val="000000"/>
          <w:sz w:val="24"/>
          <w:szCs w:val="24"/>
        </w:rPr>
        <w:t>g di lakukan dalam menerapkan me</w:t>
      </w:r>
      <w:r w:rsidRPr="00F83B1D">
        <w:rPr>
          <w:rFonts w:ascii="Times New Roman" w:hAnsi="Times New Roman" w:cs="Times New Roman"/>
          <w:b/>
          <w:color w:val="000000"/>
          <w:sz w:val="24"/>
          <w:szCs w:val="24"/>
        </w:rPr>
        <w:t xml:space="preserve">dia </w:t>
      </w:r>
      <w:r w:rsidR="00E90612">
        <w:rPr>
          <w:rFonts w:ascii="Times New Roman" w:hAnsi="Times New Roman" w:cs="Times New Roman"/>
          <w:b/>
          <w:i/>
          <w:color w:val="000000"/>
          <w:sz w:val="24"/>
          <w:szCs w:val="24"/>
        </w:rPr>
        <w:t>sempoa</w:t>
      </w:r>
    </w:p>
    <w:p w:rsidR="00033A8C" w:rsidRDefault="00F83B1D" w:rsidP="008F0743">
      <w:pPr>
        <w:tabs>
          <w:tab w:val="left" w:pos="0"/>
          <w:tab w:val="left" w:pos="284"/>
        </w:tabs>
        <w:spacing w:after="0" w:line="480" w:lineRule="auto"/>
        <w:ind w:right="-6" w:firstLine="567"/>
        <w:jc w:val="both"/>
        <w:rPr>
          <w:rFonts w:ascii="Times New Roman" w:hAnsi="Times New Roman" w:cs="Times New Roman"/>
          <w:color w:val="000000"/>
          <w:sz w:val="24"/>
          <w:szCs w:val="24"/>
        </w:rPr>
      </w:pPr>
      <w:r w:rsidRPr="00F83B1D">
        <w:rPr>
          <w:rFonts w:ascii="Times New Roman" w:hAnsi="Times New Roman" w:cs="Times New Roman"/>
          <w:color w:val="000000"/>
          <w:sz w:val="24"/>
          <w:szCs w:val="24"/>
        </w:rPr>
        <w:t xml:space="preserve">Dalam menerapkan media </w:t>
      </w:r>
      <w:r w:rsidR="00E90612">
        <w:rPr>
          <w:rFonts w:ascii="Times New Roman" w:hAnsi="Times New Roman" w:cs="Times New Roman"/>
          <w:i/>
          <w:color w:val="000000"/>
          <w:sz w:val="24"/>
          <w:szCs w:val="24"/>
        </w:rPr>
        <w:t>sempoa</w:t>
      </w:r>
      <w:r w:rsidRPr="00F83B1D">
        <w:rPr>
          <w:rFonts w:ascii="Times New Roman" w:hAnsi="Times New Roman" w:cs="Times New Roman"/>
          <w:color w:val="000000"/>
          <w:sz w:val="24"/>
          <w:szCs w:val="24"/>
        </w:rPr>
        <w:t xml:space="preserve"> atau yang lazim di kenal masyarakat dengan sebutan sampoa dalam pembelajaran matematika khususnya penjumlahan, penulis</w:t>
      </w:r>
      <w:r w:rsidR="008F0743">
        <w:rPr>
          <w:rFonts w:ascii="Times New Roman" w:hAnsi="Times New Roman" w:cs="Times New Roman"/>
          <w:color w:val="000000"/>
          <w:sz w:val="24"/>
          <w:szCs w:val="24"/>
        </w:rPr>
        <w:t xml:space="preserve"> mengemukakan cara antara </w:t>
      </w:r>
      <w:r w:rsidR="00BD2C5C">
        <w:rPr>
          <w:rFonts w:ascii="Times New Roman" w:hAnsi="Times New Roman" w:cs="Times New Roman"/>
          <w:color w:val="000000"/>
          <w:sz w:val="24"/>
          <w:szCs w:val="24"/>
        </w:rPr>
        <w:t>lain:</w:t>
      </w:r>
    </w:p>
    <w:p w:rsidR="000E3C2D" w:rsidRDefault="000E3C2D" w:rsidP="008F0743">
      <w:pPr>
        <w:tabs>
          <w:tab w:val="left" w:pos="0"/>
          <w:tab w:val="left" w:pos="284"/>
        </w:tabs>
        <w:spacing w:after="0" w:line="480" w:lineRule="auto"/>
        <w:ind w:right="-6" w:firstLine="567"/>
        <w:jc w:val="both"/>
        <w:rPr>
          <w:rFonts w:ascii="Times New Roman" w:hAnsi="Times New Roman" w:cs="Times New Roman"/>
          <w:color w:val="000000"/>
          <w:sz w:val="24"/>
          <w:szCs w:val="24"/>
        </w:rPr>
      </w:pPr>
    </w:p>
    <w:p w:rsidR="000E3C2D" w:rsidRPr="00F83B1D" w:rsidRDefault="000E3C2D" w:rsidP="008F0743">
      <w:pPr>
        <w:tabs>
          <w:tab w:val="left" w:pos="0"/>
          <w:tab w:val="left" w:pos="284"/>
        </w:tabs>
        <w:spacing w:after="0" w:line="480" w:lineRule="auto"/>
        <w:ind w:right="-6" w:firstLine="567"/>
        <w:jc w:val="both"/>
        <w:rPr>
          <w:rFonts w:ascii="Times New Roman" w:hAnsi="Times New Roman" w:cs="Times New Roman"/>
          <w:color w:val="000000"/>
          <w:sz w:val="24"/>
          <w:szCs w:val="24"/>
        </w:rPr>
      </w:pPr>
    </w:p>
    <w:p w:rsidR="00F83B1D" w:rsidRPr="00F83B1D" w:rsidRDefault="00852B9E" w:rsidP="00852B9E">
      <w:pPr>
        <w:pStyle w:val="ListParagraph"/>
        <w:tabs>
          <w:tab w:val="left" w:pos="0"/>
          <w:tab w:val="left" w:pos="270"/>
        </w:tabs>
        <w:spacing w:line="480" w:lineRule="auto"/>
        <w:ind w:left="450" w:right="-6"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Media</w:t>
      </w:r>
      <w:r w:rsidR="00F83B1D" w:rsidRPr="00F83B1D">
        <w:rPr>
          <w:rFonts w:ascii="Times New Roman" w:hAnsi="Times New Roman" w:cs="Times New Roman"/>
          <w:color w:val="000000"/>
          <w:sz w:val="24"/>
          <w:szCs w:val="24"/>
        </w:rPr>
        <w:t xml:space="preserve"> </w:t>
      </w:r>
      <w:r w:rsidR="00E90612">
        <w:rPr>
          <w:rFonts w:ascii="Times New Roman" w:hAnsi="Times New Roman" w:cs="Times New Roman"/>
          <w:i/>
          <w:color w:val="000000"/>
          <w:sz w:val="24"/>
          <w:szCs w:val="24"/>
        </w:rPr>
        <w:t>sempoa</w:t>
      </w:r>
      <w:r w:rsidR="008F0743">
        <w:rPr>
          <w:rFonts w:ascii="Times New Roman" w:hAnsi="Times New Roman" w:cs="Times New Roman"/>
          <w:color w:val="000000"/>
          <w:sz w:val="24"/>
          <w:szCs w:val="24"/>
        </w:rPr>
        <w:t xml:space="preserve"> dan fungsinya</w:t>
      </w:r>
    </w:p>
    <w:p w:rsidR="00293DD9" w:rsidRDefault="00F83B1D" w:rsidP="00037F83">
      <w:pPr>
        <w:tabs>
          <w:tab w:val="left" w:pos="0"/>
          <w:tab w:val="left" w:pos="270"/>
          <w:tab w:val="left" w:pos="567"/>
          <w:tab w:val="left" w:pos="7881"/>
        </w:tabs>
        <w:spacing w:after="0" w:line="480" w:lineRule="auto"/>
        <w:ind w:right="-6"/>
        <w:jc w:val="both"/>
        <w:rPr>
          <w:rFonts w:ascii="Times New Roman" w:hAnsi="Times New Roman" w:cs="Times New Roman"/>
          <w:color w:val="000000"/>
          <w:sz w:val="24"/>
          <w:szCs w:val="24"/>
        </w:rPr>
      </w:pPr>
      <w:r w:rsidRPr="00F83B1D">
        <w:rPr>
          <w:rFonts w:ascii="Times New Roman" w:hAnsi="Times New Roman" w:cs="Times New Roman"/>
          <w:color w:val="000000"/>
          <w:sz w:val="24"/>
          <w:szCs w:val="24"/>
        </w:rPr>
        <w:tab/>
      </w:r>
      <w:r w:rsidRPr="00F83B1D">
        <w:rPr>
          <w:rFonts w:ascii="Times New Roman" w:hAnsi="Times New Roman" w:cs="Times New Roman"/>
          <w:color w:val="000000"/>
          <w:sz w:val="24"/>
          <w:szCs w:val="24"/>
        </w:rPr>
        <w:tab/>
      </w:r>
      <w:r w:rsidR="00E90612">
        <w:rPr>
          <w:rFonts w:ascii="Times New Roman" w:hAnsi="Times New Roman" w:cs="Times New Roman"/>
          <w:i/>
          <w:color w:val="000000"/>
          <w:sz w:val="24"/>
          <w:szCs w:val="24"/>
        </w:rPr>
        <w:t>Sempoa</w:t>
      </w:r>
      <w:r w:rsidRPr="00F83B1D">
        <w:rPr>
          <w:rFonts w:ascii="Times New Roman" w:hAnsi="Times New Roman" w:cs="Times New Roman"/>
          <w:color w:val="000000"/>
          <w:sz w:val="24"/>
          <w:szCs w:val="24"/>
        </w:rPr>
        <w:t xml:space="preserve"> atau </w:t>
      </w:r>
      <w:r w:rsidRPr="00F83B1D">
        <w:rPr>
          <w:rFonts w:ascii="Times New Roman" w:hAnsi="Times New Roman" w:cs="Times New Roman"/>
          <w:i/>
          <w:color w:val="000000"/>
          <w:sz w:val="24"/>
          <w:szCs w:val="24"/>
        </w:rPr>
        <w:t>sampoa</w:t>
      </w:r>
      <w:r w:rsidRPr="00F83B1D">
        <w:rPr>
          <w:rFonts w:ascii="Times New Roman" w:hAnsi="Times New Roman" w:cs="Times New Roman"/>
          <w:color w:val="000000"/>
          <w:sz w:val="24"/>
          <w:szCs w:val="24"/>
        </w:rPr>
        <w:t xml:space="preserve"> bisa juga di sebut </w:t>
      </w:r>
      <w:r w:rsidRPr="00F83B1D">
        <w:rPr>
          <w:rFonts w:ascii="Times New Roman" w:hAnsi="Times New Roman" w:cs="Times New Roman"/>
          <w:i/>
          <w:color w:val="000000"/>
          <w:sz w:val="24"/>
          <w:szCs w:val="24"/>
        </w:rPr>
        <w:t>abacus</w:t>
      </w:r>
      <w:r w:rsidR="001A3175">
        <w:rPr>
          <w:rFonts w:ascii="Times New Roman" w:hAnsi="Times New Roman" w:cs="Times New Roman"/>
          <w:color w:val="000000"/>
          <w:sz w:val="24"/>
          <w:szCs w:val="24"/>
        </w:rPr>
        <w:t xml:space="preserve"> (deka –dekak</w:t>
      </w:r>
      <w:r w:rsidRPr="00F83B1D">
        <w:rPr>
          <w:rFonts w:ascii="Times New Roman" w:hAnsi="Times New Roman" w:cs="Times New Roman"/>
          <w:color w:val="000000"/>
          <w:sz w:val="24"/>
          <w:szCs w:val="24"/>
        </w:rPr>
        <w:t>). Pemakaian abacus sangat terkenal di cina dan jepang. Abacus banyak di jumpai pemakaiannya di kantor pos, bank, supermarket, toko–toko dan para pengusaha. Walaupun saat sekarang ada kalkulator, namun kepercayaan orang cina dan jepang pada penggunaan abacus sangat tinggi. Hal ini abacus mempunya fungsi alat hitung yang sangat</w:t>
      </w:r>
    </w:p>
    <w:p w:rsidR="000E3C2D" w:rsidRDefault="00F83B1D" w:rsidP="00F83B1D">
      <w:pPr>
        <w:tabs>
          <w:tab w:val="left" w:pos="0"/>
          <w:tab w:val="left" w:pos="270"/>
        </w:tabs>
        <w:spacing w:after="0" w:line="480" w:lineRule="auto"/>
        <w:ind w:right="-6"/>
        <w:jc w:val="both"/>
        <w:rPr>
          <w:rFonts w:ascii="Times New Roman" w:hAnsi="Times New Roman" w:cs="Times New Roman"/>
          <w:color w:val="000000"/>
          <w:sz w:val="24"/>
          <w:szCs w:val="24"/>
        </w:rPr>
      </w:pPr>
      <w:r w:rsidRPr="00F83B1D">
        <w:rPr>
          <w:rFonts w:ascii="Times New Roman" w:hAnsi="Times New Roman" w:cs="Times New Roman"/>
          <w:color w:val="000000"/>
          <w:sz w:val="24"/>
          <w:szCs w:val="24"/>
        </w:rPr>
        <w:t>sederhana dan dipakai untuk menyelesaikan penjumlahan, pengurangan, perkalian dan pembagia</w:t>
      </w:r>
      <w:r w:rsidR="008F0743">
        <w:rPr>
          <w:rFonts w:ascii="Times New Roman" w:hAnsi="Times New Roman" w:cs="Times New Roman"/>
          <w:color w:val="000000"/>
          <w:sz w:val="24"/>
          <w:szCs w:val="24"/>
        </w:rPr>
        <w:t>n.</w:t>
      </w:r>
    </w:p>
    <w:p w:rsidR="00021FFB" w:rsidRDefault="000E3C2D" w:rsidP="000E3C2D">
      <w:pPr>
        <w:pStyle w:val="ListParagraph"/>
        <w:numPr>
          <w:ilvl w:val="0"/>
          <w:numId w:val="11"/>
        </w:numPr>
        <w:tabs>
          <w:tab w:val="left" w:pos="0"/>
          <w:tab w:val="left" w:pos="270"/>
          <w:tab w:val="left" w:pos="450"/>
        </w:tabs>
        <w:spacing w:line="480" w:lineRule="auto"/>
        <w:ind w:left="270" w:right="-6" w:hanging="270"/>
        <w:jc w:val="both"/>
        <w:rPr>
          <w:rFonts w:ascii="Times New Roman" w:hAnsi="Times New Roman" w:cs="Times New Roman"/>
          <w:b/>
          <w:color w:val="000000"/>
          <w:sz w:val="24"/>
          <w:szCs w:val="24"/>
        </w:rPr>
      </w:pPr>
      <w:r>
        <w:rPr>
          <w:rFonts w:ascii="Times New Roman" w:hAnsi="Times New Roman" w:cs="Times New Roman"/>
          <w:b/>
          <w:color w:val="000000"/>
          <w:sz w:val="24"/>
          <w:szCs w:val="24"/>
        </w:rPr>
        <w:t>Moto</w:t>
      </w:r>
      <w:r w:rsidR="0005326F">
        <w:rPr>
          <w:rFonts w:ascii="Times New Roman" w:hAnsi="Times New Roman" w:cs="Times New Roman"/>
          <w:b/>
          <w:color w:val="000000"/>
          <w:sz w:val="24"/>
          <w:szCs w:val="24"/>
        </w:rPr>
        <w:t>de Berhitung</w:t>
      </w:r>
      <w:r>
        <w:rPr>
          <w:rFonts w:ascii="Times New Roman" w:hAnsi="Times New Roman" w:cs="Times New Roman"/>
          <w:b/>
          <w:color w:val="000000"/>
          <w:sz w:val="24"/>
          <w:szCs w:val="24"/>
        </w:rPr>
        <w:t xml:space="preserve"> </w:t>
      </w:r>
      <w:r w:rsidRPr="000E3C2D">
        <w:rPr>
          <w:rFonts w:ascii="Times New Roman" w:hAnsi="Times New Roman" w:cs="Times New Roman"/>
          <w:b/>
          <w:i/>
          <w:color w:val="000000"/>
          <w:sz w:val="24"/>
          <w:szCs w:val="24"/>
        </w:rPr>
        <w:t>sempoa</w:t>
      </w:r>
    </w:p>
    <w:p w:rsidR="000E3C2D" w:rsidRDefault="000E3C2D" w:rsidP="000E3C2D">
      <w:pPr>
        <w:pStyle w:val="ListParagraph"/>
        <w:tabs>
          <w:tab w:val="left" w:pos="0"/>
          <w:tab w:val="left" w:pos="180"/>
          <w:tab w:val="left" w:pos="450"/>
        </w:tabs>
        <w:spacing w:line="480" w:lineRule="auto"/>
        <w:ind w:left="90" w:right="-6"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Metode berhitung sama halnya dengan belajar matematika dasar, yakni dengan belajar menambah (+), mengurangi (-), mengalikan (x) dan membagi (:) dengan memakai alat sempoa. Pada tahap awal anak diajarkan menguasai sempoa sampai mahir lalu keterampilan tangan itu dipindahkan ke dalam alam imajinasi sampai akhirnya anak-anak tidak memerlukan sempoa lagi.</w:t>
      </w:r>
    </w:p>
    <w:p w:rsidR="00A13926" w:rsidRDefault="00A13926" w:rsidP="00E842D4">
      <w:pPr>
        <w:pStyle w:val="ListParagraph"/>
        <w:tabs>
          <w:tab w:val="left" w:pos="0"/>
          <w:tab w:val="left" w:pos="180"/>
          <w:tab w:val="left" w:pos="450"/>
        </w:tabs>
        <w:spacing w:line="480" w:lineRule="auto"/>
        <w:ind w:left="90" w:right="-6" w:firstLine="540"/>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Sempoa (Abacus) </w:t>
      </w:r>
      <w:r>
        <w:rPr>
          <w:rFonts w:ascii="Times New Roman" w:hAnsi="Times New Roman" w:cs="Times New Roman"/>
          <w:color w:val="000000"/>
          <w:sz w:val="24"/>
          <w:szCs w:val="24"/>
        </w:rPr>
        <w:t xml:space="preserve">yang akan peneliti kemukakan disini adalah </w:t>
      </w:r>
      <w:r>
        <w:rPr>
          <w:rFonts w:ascii="Times New Roman" w:hAnsi="Times New Roman" w:cs="Times New Roman"/>
          <w:i/>
          <w:color w:val="000000"/>
          <w:sz w:val="24"/>
          <w:szCs w:val="24"/>
        </w:rPr>
        <w:t>Sempoa</w:t>
      </w:r>
      <w:r>
        <w:rPr>
          <w:rFonts w:ascii="Times New Roman" w:hAnsi="Times New Roman" w:cs="Times New Roman"/>
          <w:color w:val="000000"/>
          <w:sz w:val="24"/>
          <w:szCs w:val="24"/>
        </w:rPr>
        <w:t xml:space="preserve"> yang berpola satu, dan menggunakan metode berhitung yaitu penjumlahan yang bagiannya terdiri atas:</w:t>
      </w:r>
    </w:p>
    <w:p w:rsidR="00A13926" w:rsidRPr="00AC39EB" w:rsidRDefault="00AC39EB" w:rsidP="00AC39EB">
      <w:pPr>
        <w:tabs>
          <w:tab w:val="left" w:pos="0"/>
          <w:tab w:val="left" w:pos="90"/>
          <w:tab w:val="left" w:pos="180"/>
          <w:tab w:val="left" w:pos="450"/>
        </w:tabs>
        <w:spacing w:after="0" w:line="240" w:lineRule="auto"/>
        <w:ind w:left="720" w:right="10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A13926" w:rsidRPr="00AC39EB">
        <w:rPr>
          <w:rFonts w:ascii="Times New Roman" w:hAnsi="Times New Roman" w:cs="Times New Roman"/>
          <w:color w:val="000000"/>
          <w:sz w:val="24"/>
          <w:szCs w:val="24"/>
        </w:rPr>
        <w:t>Bingkai atau kerangka.</w:t>
      </w:r>
    </w:p>
    <w:p w:rsidR="00A13926" w:rsidRPr="00AC39EB" w:rsidRDefault="00AC39EB" w:rsidP="00AC39EB">
      <w:pPr>
        <w:tabs>
          <w:tab w:val="left" w:pos="0"/>
          <w:tab w:val="left" w:pos="180"/>
          <w:tab w:val="left" w:pos="450"/>
        </w:tabs>
        <w:spacing w:after="0" w:line="240" w:lineRule="auto"/>
        <w:ind w:left="720" w:right="10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A13926" w:rsidRPr="00AC39EB">
        <w:rPr>
          <w:rFonts w:ascii="Times New Roman" w:hAnsi="Times New Roman" w:cs="Times New Roman"/>
          <w:color w:val="000000"/>
          <w:sz w:val="24"/>
          <w:szCs w:val="24"/>
        </w:rPr>
        <w:t>Poros, merupakan tempat bergesernya manik-manik.</w:t>
      </w:r>
    </w:p>
    <w:p w:rsidR="00A13926" w:rsidRPr="00AC39EB" w:rsidRDefault="00AC39EB" w:rsidP="00D34CE1">
      <w:pPr>
        <w:tabs>
          <w:tab w:val="left" w:pos="0"/>
          <w:tab w:val="left" w:pos="180"/>
          <w:tab w:val="left" w:pos="450"/>
          <w:tab w:val="left" w:pos="7200"/>
        </w:tabs>
        <w:spacing w:after="0" w:line="240" w:lineRule="auto"/>
        <w:ind w:left="1080" w:right="1066"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A13926" w:rsidRPr="00AC39EB">
        <w:rPr>
          <w:rFonts w:ascii="Times New Roman" w:hAnsi="Times New Roman" w:cs="Times New Roman"/>
          <w:color w:val="000000"/>
          <w:sz w:val="24"/>
          <w:szCs w:val="24"/>
        </w:rPr>
        <w:t>Manik-manik, setiap poros terdiri dari 5 buah yang terbagi menjadi 2 bagian, yaitu manik bernilai satu ada 4 buah dan sebuah bernilai 5.</w:t>
      </w:r>
    </w:p>
    <w:p w:rsidR="00E842D4" w:rsidRPr="00AC39EB" w:rsidRDefault="00AC39EB" w:rsidP="00D34CE1">
      <w:pPr>
        <w:tabs>
          <w:tab w:val="left" w:pos="0"/>
          <w:tab w:val="left" w:pos="180"/>
          <w:tab w:val="left" w:pos="450"/>
          <w:tab w:val="left" w:pos="900"/>
        </w:tabs>
        <w:spacing w:line="240" w:lineRule="auto"/>
        <w:ind w:left="1080" w:right="1071" w:hanging="37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A13926" w:rsidRPr="00AC39EB">
        <w:rPr>
          <w:rFonts w:ascii="Times New Roman" w:hAnsi="Times New Roman" w:cs="Times New Roman"/>
          <w:color w:val="000000"/>
          <w:sz w:val="24"/>
          <w:szCs w:val="24"/>
        </w:rPr>
        <w:t xml:space="preserve">Titik period, berfungsi untuk menandai tempat perhitungan </w:t>
      </w:r>
      <w:r w:rsidR="003C0735" w:rsidRPr="00AC39EB">
        <w:rPr>
          <w:rFonts w:ascii="Times New Roman" w:hAnsi="Times New Roman" w:cs="Times New Roman"/>
          <w:color w:val="000000"/>
          <w:sz w:val="24"/>
          <w:szCs w:val="24"/>
        </w:rPr>
        <w:t xml:space="preserve">  </w:t>
      </w:r>
      <w:r w:rsidR="00A13926" w:rsidRPr="00AC39EB">
        <w:rPr>
          <w:rFonts w:ascii="Times New Roman" w:hAnsi="Times New Roman" w:cs="Times New Roman"/>
          <w:color w:val="000000"/>
          <w:sz w:val="24"/>
          <w:szCs w:val="24"/>
        </w:rPr>
        <w:t>dan bilangan ribuan. (Supriyono Supriyanto, 2000:1)</w:t>
      </w:r>
    </w:p>
    <w:p w:rsidR="00A13926" w:rsidRPr="00E842D4" w:rsidRDefault="00A13926" w:rsidP="00E842D4">
      <w:pPr>
        <w:pStyle w:val="ListParagraph"/>
        <w:tabs>
          <w:tab w:val="left" w:pos="0"/>
          <w:tab w:val="left" w:pos="180"/>
          <w:tab w:val="left" w:pos="450"/>
        </w:tabs>
        <w:spacing w:line="240" w:lineRule="auto"/>
        <w:ind w:left="1080" w:right="441"/>
        <w:jc w:val="both"/>
        <w:rPr>
          <w:rFonts w:ascii="Times New Roman" w:hAnsi="Times New Roman" w:cs="Times New Roman"/>
          <w:color w:val="000000"/>
          <w:sz w:val="24"/>
          <w:szCs w:val="24"/>
        </w:rPr>
      </w:pPr>
      <w:r w:rsidRPr="00E842D4">
        <w:rPr>
          <w:rFonts w:ascii="Times New Roman" w:hAnsi="Times New Roman" w:cs="Times New Roman"/>
          <w:color w:val="000000"/>
          <w:sz w:val="24"/>
          <w:szCs w:val="24"/>
        </w:rPr>
        <w:lastRenderedPageBreak/>
        <w:t xml:space="preserve">  </w:t>
      </w:r>
      <w:r w:rsidRPr="00E842D4">
        <w:rPr>
          <w:rFonts w:ascii="Times New Roman" w:hAnsi="Times New Roman" w:cs="Times New Roman"/>
          <w:i/>
          <w:color w:val="000000"/>
          <w:sz w:val="24"/>
          <w:szCs w:val="24"/>
        </w:rPr>
        <w:t xml:space="preserve"> </w:t>
      </w:r>
      <w:r w:rsidRPr="00E842D4">
        <w:rPr>
          <w:rFonts w:ascii="Times New Roman" w:hAnsi="Times New Roman" w:cs="Times New Roman"/>
          <w:color w:val="000000"/>
          <w:sz w:val="24"/>
          <w:szCs w:val="24"/>
        </w:rPr>
        <w:t xml:space="preserve"> </w:t>
      </w:r>
    </w:p>
    <w:p w:rsidR="00E842D4" w:rsidRDefault="00E842D4" w:rsidP="003C0735">
      <w:pPr>
        <w:pStyle w:val="ListParagraph"/>
        <w:tabs>
          <w:tab w:val="left" w:pos="0"/>
          <w:tab w:val="left" w:pos="180"/>
          <w:tab w:val="left" w:pos="360"/>
          <w:tab w:val="left" w:pos="540"/>
        </w:tabs>
        <w:spacing w:line="480" w:lineRule="auto"/>
        <w:ind w:left="1080" w:right="-6"/>
        <w:jc w:val="both"/>
        <w:rPr>
          <w:rFonts w:ascii="Times New Roman" w:hAnsi="Times New Roman" w:cs="Times New Roman"/>
          <w:color w:val="000000"/>
          <w:sz w:val="24"/>
          <w:szCs w:val="24"/>
        </w:rPr>
      </w:pPr>
      <w:r>
        <w:rPr>
          <w:rFonts w:ascii="Times New Roman" w:hAnsi="Times New Roman" w:cs="Times New Roman"/>
          <w:color w:val="000000"/>
          <w:sz w:val="24"/>
          <w:szCs w:val="24"/>
        </w:rPr>
        <w:t>Perhatikan gambar sempoa berikut ini:</w:t>
      </w:r>
    </w:p>
    <w:p w:rsidR="00E842D4" w:rsidRPr="00A13926" w:rsidRDefault="00403454" w:rsidP="00403454">
      <w:pPr>
        <w:pStyle w:val="ListParagraph"/>
        <w:tabs>
          <w:tab w:val="left" w:pos="0"/>
          <w:tab w:val="left" w:pos="180"/>
          <w:tab w:val="left" w:pos="450"/>
        </w:tabs>
        <w:spacing w:line="480" w:lineRule="auto"/>
        <w:ind w:left="90" w:right="-6" w:firstLine="450"/>
        <w:jc w:val="center"/>
        <w:rPr>
          <w:rFonts w:ascii="Times New Roman" w:hAnsi="Times New Roman" w:cs="Times New Roman"/>
          <w:color w:val="000000"/>
          <w:sz w:val="24"/>
          <w:szCs w:val="24"/>
        </w:rPr>
      </w:pPr>
      <w:r>
        <w:rPr>
          <w:rFonts w:ascii="Times New Roman" w:hAnsi="Times New Roman" w:cs="Times New Roman"/>
          <w:b/>
          <w:noProof/>
          <w:color w:val="000000"/>
          <w:sz w:val="24"/>
          <w:szCs w:val="24"/>
        </w:rPr>
        <w:drawing>
          <wp:inline distT="0" distB="0" distL="0" distR="0">
            <wp:extent cx="3680592" cy="1944414"/>
            <wp:effectExtent l="19050" t="0" r="0" b="0"/>
            <wp:docPr id="6" name="Picture 2" descr="C:\Users\Microsoft\Documents\ullaaaaaaaaaaaaaaaaa\ullah 2\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rosoft\Documents\ullaaaaaaaaaaaaaaaaa\ullah 2\images.jpg"/>
                    <pic:cNvPicPr>
                      <a:picLocks noChangeAspect="1" noChangeArrowheads="1"/>
                    </pic:cNvPicPr>
                  </pic:nvPicPr>
                  <pic:blipFill>
                    <a:blip r:embed="rId8"/>
                    <a:srcRect/>
                    <a:stretch>
                      <a:fillRect/>
                    </a:stretch>
                  </pic:blipFill>
                  <pic:spPr bwMode="auto">
                    <a:xfrm>
                      <a:off x="0" y="0"/>
                      <a:ext cx="3687886" cy="1948267"/>
                    </a:xfrm>
                    <a:prstGeom prst="rect">
                      <a:avLst/>
                    </a:prstGeom>
                    <a:noFill/>
                    <a:ln w="9525">
                      <a:noFill/>
                      <a:miter lim="800000"/>
                      <a:headEnd/>
                      <a:tailEnd/>
                    </a:ln>
                  </pic:spPr>
                </pic:pic>
              </a:graphicData>
            </a:graphic>
          </wp:inline>
        </w:drawing>
      </w:r>
    </w:p>
    <w:p w:rsidR="000E3C2D" w:rsidRPr="00403454" w:rsidRDefault="00403454" w:rsidP="00403454">
      <w:pPr>
        <w:pStyle w:val="ListParagraph"/>
        <w:tabs>
          <w:tab w:val="left" w:pos="0"/>
          <w:tab w:val="left" w:pos="180"/>
          <w:tab w:val="left" w:pos="450"/>
        </w:tabs>
        <w:spacing w:line="480" w:lineRule="auto"/>
        <w:ind w:left="90" w:right="-6" w:firstLine="540"/>
        <w:jc w:val="center"/>
        <w:rPr>
          <w:rFonts w:ascii="Times New Roman" w:hAnsi="Times New Roman" w:cs="Times New Roman"/>
          <w:b/>
          <w:i/>
          <w:color w:val="000000"/>
          <w:sz w:val="24"/>
          <w:szCs w:val="24"/>
        </w:rPr>
      </w:pPr>
      <w:r>
        <w:rPr>
          <w:rFonts w:ascii="Times New Roman" w:hAnsi="Times New Roman" w:cs="Times New Roman"/>
          <w:b/>
          <w:color w:val="000000"/>
          <w:sz w:val="24"/>
          <w:szCs w:val="24"/>
        </w:rPr>
        <w:t xml:space="preserve">Gambar 2.1 </w:t>
      </w:r>
      <w:r w:rsidR="00DC780C">
        <w:rPr>
          <w:rFonts w:ascii="Times New Roman" w:hAnsi="Times New Roman" w:cs="Times New Roman"/>
          <w:b/>
          <w:i/>
          <w:color w:val="000000"/>
          <w:sz w:val="24"/>
          <w:szCs w:val="24"/>
        </w:rPr>
        <w:t>Sempoa</w:t>
      </w:r>
    </w:p>
    <w:p w:rsidR="000E3C2D" w:rsidRDefault="0005326F" w:rsidP="0005326F">
      <w:pPr>
        <w:pStyle w:val="ListParagraph"/>
        <w:numPr>
          <w:ilvl w:val="0"/>
          <w:numId w:val="11"/>
        </w:numPr>
        <w:tabs>
          <w:tab w:val="left" w:pos="0"/>
          <w:tab w:val="left" w:pos="270"/>
          <w:tab w:val="left" w:pos="450"/>
        </w:tabs>
        <w:spacing w:line="480" w:lineRule="auto"/>
        <w:ind w:left="450" w:right="-6"/>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Cara menggunakan </w:t>
      </w:r>
      <w:r>
        <w:rPr>
          <w:rFonts w:ascii="Times New Roman" w:hAnsi="Times New Roman" w:cs="Times New Roman"/>
          <w:b/>
          <w:i/>
          <w:color w:val="000000"/>
          <w:sz w:val="24"/>
          <w:szCs w:val="24"/>
        </w:rPr>
        <w:t>Sempoa</w:t>
      </w:r>
    </w:p>
    <w:p w:rsidR="0005326F" w:rsidRDefault="0005326F" w:rsidP="0005326F">
      <w:pPr>
        <w:pStyle w:val="ListParagraph"/>
        <w:tabs>
          <w:tab w:val="left" w:pos="0"/>
          <w:tab w:val="left" w:pos="270"/>
          <w:tab w:val="left" w:pos="450"/>
        </w:tabs>
        <w:spacing w:line="480" w:lineRule="auto"/>
        <w:ind w:left="90" w:right="-6" w:firstLine="630"/>
        <w:jc w:val="both"/>
        <w:rPr>
          <w:rFonts w:ascii="Times New Roman" w:hAnsi="Times New Roman" w:cs="Times New Roman"/>
          <w:color w:val="000000"/>
          <w:sz w:val="24"/>
          <w:szCs w:val="24"/>
        </w:rPr>
      </w:pPr>
      <w:r>
        <w:rPr>
          <w:rFonts w:ascii="Times New Roman" w:hAnsi="Times New Roman" w:cs="Times New Roman"/>
          <w:i/>
          <w:color w:val="000000"/>
          <w:sz w:val="24"/>
          <w:szCs w:val="24"/>
        </w:rPr>
        <w:t>Sempoa</w:t>
      </w:r>
      <w:r>
        <w:rPr>
          <w:rFonts w:ascii="Times New Roman" w:hAnsi="Times New Roman" w:cs="Times New Roman"/>
          <w:color w:val="000000"/>
          <w:sz w:val="24"/>
          <w:szCs w:val="24"/>
        </w:rPr>
        <w:t xml:space="preserve"> merupakan alat menghitung sederhana yang masih digunakan di seluruh dunia, juga alat pembelajaran yang berguna untuk tunanetra sekaligus siapapun yang ingin mempelajari asal-muasal kalkulator modern.</w:t>
      </w:r>
      <w:r w:rsidR="00CB3E88">
        <w:rPr>
          <w:rFonts w:ascii="Times New Roman" w:hAnsi="Times New Roman" w:cs="Times New Roman"/>
          <w:color w:val="000000"/>
          <w:sz w:val="24"/>
          <w:szCs w:val="24"/>
        </w:rPr>
        <w:t xml:space="preserve"> Berikut langkah- langkah menggunakan </w:t>
      </w:r>
      <w:r w:rsidR="00CB3E88">
        <w:rPr>
          <w:rFonts w:ascii="Times New Roman" w:hAnsi="Times New Roman" w:cs="Times New Roman"/>
          <w:i/>
          <w:color w:val="000000"/>
          <w:sz w:val="24"/>
          <w:szCs w:val="24"/>
        </w:rPr>
        <w:t>Sempoa</w:t>
      </w:r>
      <w:r w:rsidR="00CB3E88">
        <w:rPr>
          <w:rFonts w:ascii="Times New Roman" w:hAnsi="Times New Roman" w:cs="Times New Roman"/>
          <w:color w:val="000000"/>
          <w:sz w:val="24"/>
          <w:szCs w:val="24"/>
        </w:rPr>
        <w:t>.</w:t>
      </w:r>
    </w:p>
    <w:p w:rsidR="00CB3E88" w:rsidRPr="00CB3E88" w:rsidRDefault="00CB3E88" w:rsidP="00CB3E88">
      <w:pPr>
        <w:tabs>
          <w:tab w:val="left" w:pos="0"/>
          <w:tab w:val="left" w:pos="270"/>
          <w:tab w:val="left" w:pos="450"/>
        </w:tabs>
        <w:spacing w:line="480" w:lineRule="auto"/>
        <w:ind w:right="-6"/>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4405805" cy="1846312"/>
            <wp:effectExtent l="19050" t="0" r="0" b="0"/>
            <wp:docPr id="7" name="Picture 3" descr="C:\Users\Microsoft\Documents\ullaaaaaaaaaaaaaaaaa\ullah 2\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rosoft\Documents\ullaaaaaaaaaaaaaaaaa\ullah 2\images.jpg"/>
                    <pic:cNvPicPr>
                      <a:picLocks noChangeAspect="1" noChangeArrowheads="1"/>
                    </pic:cNvPicPr>
                  </pic:nvPicPr>
                  <pic:blipFill>
                    <a:blip r:embed="rId8"/>
                    <a:srcRect/>
                    <a:stretch>
                      <a:fillRect/>
                    </a:stretch>
                  </pic:blipFill>
                  <pic:spPr bwMode="auto">
                    <a:xfrm>
                      <a:off x="0" y="0"/>
                      <a:ext cx="4414021" cy="1849755"/>
                    </a:xfrm>
                    <a:prstGeom prst="rect">
                      <a:avLst/>
                    </a:prstGeom>
                    <a:noFill/>
                    <a:ln w="9525">
                      <a:noFill/>
                      <a:miter lim="800000"/>
                      <a:headEnd/>
                      <a:tailEnd/>
                    </a:ln>
                  </pic:spPr>
                </pic:pic>
              </a:graphicData>
            </a:graphic>
          </wp:inline>
        </w:drawing>
      </w:r>
    </w:p>
    <w:p w:rsidR="00A323BB" w:rsidRDefault="00CB3E88" w:rsidP="00451C23">
      <w:pPr>
        <w:tabs>
          <w:tab w:val="left" w:pos="0"/>
          <w:tab w:val="left" w:pos="270"/>
          <w:tab w:val="left" w:pos="450"/>
        </w:tabs>
        <w:spacing w:line="480" w:lineRule="auto"/>
        <w:ind w:right="-6"/>
        <w:jc w:val="center"/>
        <w:rPr>
          <w:rFonts w:ascii="Times New Roman" w:hAnsi="Times New Roman" w:cs="Times New Roman"/>
          <w:b/>
          <w:i/>
          <w:color w:val="000000"/>
          <w:sz w:val="24"/>
          <w:szCs w:val="24"/>
        </w:rPr>
      </w:pPr>
      <w:r>
        <w:rPr>
          <w:rFonts w:ascii="Times New Roman" w:hAnsi="Times New Roman" w:cs="Times New Roman"/>
          <w:b/>
          <w:color w:val="000000"/>
          <w:sz w:val="24"/>
          <w:szCs w:val="24"/>
        </w:rPr>
        <w:t xml:space="preserve">Gambar 2.2 </w:t>
      </w:r>
      <w:r w:rsidR="00451C23">
        <w:rPr>
          <w:rFonts w:ascii="Times New Roman" w:hAnsi="Times New Roman" w:cs="Times New Roman"/>
          <w:b/>
          <w:i/>
          <w:color w:val="000000"/>
          <w:sz w:val="24"/>
          <w:szCs w:val="24"/>
        </w:rPr>
        <w:t>Sempoa</w:t>
      </w:r>
    </w:p>
    <w:p w:rsidR="00A323BB" w:rsidRDefault="00A323BB" w:rsidP="00A323BB">
      <w:pPr>
        <w:tabs>
          <w:tab w:val="left" w:pos="0"/>
          <w:tab w:val="left" w:pos="270"/>
          <w:tab w:val="left" w:pos="450"/>
        </w:tabs>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004253CF">
        <w:rPr>
          <w:rFonts w:ascii="Times New Roman" w:hAnsi="Times New Roman" w:cs="Times New Roman"/>
          <w:color w:val="000000"/>
          <w:sz w:val="24"/>
          <w:szCs w:val="24"/>
        </w:rPr>
        <w:t>)</w:t>
      </w:r>
      <w:r>
        <w:rPr>
          <w:rFonts w:ascii="Times New Roman" w:hAnsi="Times New Roman" w:cs="Times New Roman"/>
          <w:color w:val="000000"/>
          <w:sz w:val="24"/>
          <w:szCs w:val="24"/>
        </w:rPr>
        <w:t>. Menghitung dan dasar-dasarnya</w:t>
      </w:r>
    </w:p>
    <w:p w:rsidR="00CB3E88" w:rsidRDefault="00CB3E88" w:rsidP="00A323BB">
      <w:pPr>
        <w:tabs>
          <w:tab w:val="left" w:pos="0"/>
          <w:tab w:val="left" w:pos="270"/>
          <w:tab w:val="left" w:pos="450"/>
        </w:tabs>
        <w:spacing w:after="0" w:line="480" w:lineRule="auto"/>
        <w:ind w:firstLine="6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Posisikan </w:t>
      </w:r>
      <w:r>
        <w:rPr>
          <w:rFonts w:ascii="Times New Roman" w:hAnsi="Times New Roman" w:cs="Times New Roman"/>
          <w:i/>
          <w:color w:val="000000"/>
          <w:sz w:val="24"/>
          <w:szCs w:val="24"/>
        </w:rPr>
        <w:t>Sempoa</w:t>
      </w:r>
      <w:r>
        <w:rPr>
          <w:rFonts w:ascii="Times New Roman" w:hAnsi="Times New Roman" w:cs="Times New Roman"/>
          <w:color w:val="000000"/>
          <w:sz w:val="24"/>
          <w:szCs w:val="24"/>
        </w:rPr>
        <w:t xml:space="preserve"> dengan benar. Sebuah </w:t>
      </w:r>
      <w:r>
        <w:rPr>
          <w:rFonts w:ascii="Times New Roman" w:hAnsi="Times New Roman" w:cs="Times New Roman"/>
          <w:i/>
          <w:color w:val="000000"/>
          <w:sz w:val="24"/>
          <w:szCs w:val="24"/>
        </w:rPr>
        <w:t>Sempoa</w:t>
      </w:r>
      <w:r>
        <w:rPr>
          <w:rFonts w:ascii="Times New Roman" w:hAnsi="Times New Roman" w:cs="Times New Roman"/>
          <w:color w:val="000000"/>
          <w:sz w:val="24"/>
          <w:szCs w:val="24"/>
        </w:rPr>
        <w:t xml:space="preserve"> standar terdiri dari dua baris manik-manik yang tersusun berdasarkan jumlah variable kolom. Setiap kolom di baris atas memiliki satu atau dua manik-manik</w:t>
      </w:r>
      <w:r w:rsidR="00703ED8">
        <w:rPr>
          <w:rFonts w:ascii="Times New Roman" w:hAnsi="Times New Roman" w:cs="Times New Roman"/>
          <w:color w:val="000000"/>
          <w:sz w:val="24"/>
          <w:szCs w:val="24"/>
        </w:rPr>
        <w:t xml:space="preserve"> setiap baris, sedangkan setiap kolom di baris bawah memiliki empat manik-manik. Saat</w:t>
      </w:r>
      <w:r w:rsidR="006B52CD">
        <w:rPr>
          <w:rFonts w:ascii="Times New Roman" w:hAnsi="Times New Roman" w:cs="Times New Roman"/>
          <w:color w:val="000000"/>
          <w:sz w:val="24"/>
          <w:szCs w:val="24"/>
        </w:rPr>
        <w:t xml:space="preserve"> </w:t>
      </w:r>
      <w:r w:rsidR="00703ED8">
        <w:rPr>
          <w:rFonts w:ascii="Times New Roman" w:hAnsi="Times New Roman" w:cs="Times New Roman"/>
          <w:color w:val="000000"/>
          <w:sz w:val="24"/>
          <w:szCs w:val="24"/>
        </w:rPr>
        <w:t xml:space="preserve"> memulai menggunakan </w:t>
      </w:r>
      <w:r w:rsidR="00703ED8">
        <w:rPr>
          <w:rFonts w:ascii="Times New Roman" w:hAnsi="Times New Roman" w:cs="Times New Roman"/>
          <w:i/>
          <w:color w:val="000000"/>
          <w:sz w:val="24"/>
          <w:szCs w:val="24"/>
        </w:rPr>
        <w:t>Sempoa</w:t>
      </w:r>
      <w:r w:rsidR="00703ED8">
        <w:rPr>
          <w:rFonts w:ascii="Times New Roman" w:hAnsi="Times New Roman" w:cs="Times New Roman"/>
          <w:color w:val="000000"/>
          <w:sz w:val="24"/>
          <w:szCs w:val="24"/>
        </w:rPr>
        <w:t>, semua manik-manik yang ada di baris atas harus berada diatas dan yang ada di baris bawah harus berada di bawah. Manik-manik di baris atas mewakili nilai angka 5 sedangkan setiap manik-manik di baris bawah mewakili nilai angka 1.</w:t>
      </w:r>
    </w:p>
    <w:p w:rsidR="00FE0C2F" w:rsidRDefault="00FE0C2F" w:rsidP="00A323BB">
      <w:pPr>
        <w:tabs>
          <w:tab w:val="left" w:pos="0"/>
          <w:tab w:val="left" w:pos="270"/>
          <w:tab w:val="left" w:pos="450"/>
        </w:tabs>
        <w:spacing w:after="0" w:line="480" w:lineRule="auto"/>
        <w:ind w:firstLine="630"/>
        <w:jc w:val="both"/>
        <w:rPr>
          <w:rFonts w:ascii="Times New Roman" w:hAnsi="Times New Roman" w:cs="Times New Roman"/>
          <w:color w:val="000000"/>
          <w:sz w:val="24"/>
          <w:szCs w:val="24"/>
        </w:rPr>
      </w:pPr>
    </w:p>
    <w:p w:rsidR="00FE0C2F" w:rsidRDefault="00FE0C2F" w:rsidP="00323E98">
      <w:pPr>
        <w:tabs>
          <w:tab w:val="left" w:pos="0"/>
          <w:tab w:val="left" w:pos="270"/>
          <w:tab w:val="left" w:pos="450"/>
        </w:tabs>
        <w:spacing w:after="0" w:line="480" w:lineRule="auto"/>
        <w:ind w:firstLine="630"/>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4547870" cy="1846720"/>
            <wp:effectExtent l="19050" t="0" r="5080" b="0"/>
            <wp:docPr id="1" name="Picture 1" descr="C:\Users\Microsoft\Documents\ullaaaaaaaaaaaaaaaaa\ullah 2\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soft\Documents\ullaaaaaaaaaaaaaaaaa\ullah 2\images (1).jpg"/>
                    <pic:cNvPicPr>
                      <a:picLocks noChangeAspect="1" noChangeArrowheads="1"/>
                    </pic:cNvPicPr>
                  </pic:nvPicPr>
                  <pic:blipFill>
                    <a:blip r:embed="rId9"/>
                    <a:srcRect/>
                    <a:stretch>
                      <a:fillRect/>
                    </a:stretch>
                  </pic:blipFill>
                  <pic:spPr bwMode="auto">
                    <a:xfrm>
                      <a:off x="0" y="0"/>
                      <a:ext cx="4555344" cy="1849755"/>
                    </a:xfrm>
                    <a:prstGeom prst="rect">
                      <a:avLst/>
                    </a:prstGeom>
                    <a:noFill/>
                    <a:ln w="9525">
                      <a:noFill/>
                      <a:miter lim="800000"/>
                      <a:headEnd/>
                      <a:tailEnd/>
                    </a:ln>
                  </pic:spPr>
                </pic:pic>
              </a:graphicData>
            </a:graphic>
          </wp:inline>
        </w:drawing>
      </w:r>
    </w:p>
    <w:p w:rsidR="00451C23" w:rsidRPr="00451C23" w:rsidRDefault="00555606" w:rsidP="00451C23">
      <w:pPr>
        <w:tabs>
          <w:tab w:val="left" w:pos="0"/>
          <w:tab w:val="left" w:pos="270"/>
          <w:tab w:val="left" w:pos="450"/>
        </w:tabs>
        <w:spacing w:after="0" w:line="480" w:lineRule="auto"/>
        <w:ind w:firstLine="630"/>
        <w:jc w:val="center"/>
        <w:rPr>
          <w:rFonts w:ascii="Times New Roman" w:hAnsi="Times New Roman" w:cs="Times New Roman"/>
          <w:b/>
          <w:i/>
          <w:color w:val="000000"/>
          <w:sz w:val="24"/>
          <w:szCs w:val="24"/>
        </w:rPr>
      </w:pPr>
      <w:r>
        <w:rPr>
          <w:rFonts w:ascii="Times New Roman" w:hAnsi="Times New Roman" w:cs="Times New Roman"/>
          <w:b/>
          <w:color w:val="000000"/>
          <w:sz w:val="24"/>
          <w:szCs w:val="24"/>
        </w:rPr>
        <w:t xml:space="preserve">Gambar 2.3 </w:t>
      </w:r>
      <w:r>
        <w:rPr>
          <w:rFonts w:ascii="Times New Roman" w:hAnsi="Times New Roman" w:cs="Times New Roman"/>
          <w:b/>
          <w:i/>
          <w:color w:val="000000"/>
          <w:sz w:val="24"/>
          <w:szCs w:val="24"/>
        </w:rPr>
        <w:t>Sempoa</w:t>
      </w:r>
    </w:p>
    <w:p w:rsidR="00A323BB" w:rsidRPr="00D2088D" w:rsidRDefault="00D2088D" w:rsidP="00451C23">
      <w:pPr>
        <w:tabs>
          <w:tab w:val="left" w:pos="0"/>
          <w:tab w:val="left" w:pos="360"/>
          <w:tab w:val="left" w:pos="450"/>
        </w:tabs>
        <w:spacing w:line="360" w:lineRule="auto"/>
        <w:ind w:left="540" w:right="-6"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A323BB" w:rsidRPr="00D2088D">
        <w:rPr>
          <w:rFonts w:ascii="Times New Roman" w:hAnsi="Times New Roman" w:cs="Times New Roman"/>
          <w:color w:val="000000"/>
          <w:sz w:val="24"/>
          <w:szCs w:val="24"/>
        </w:rPr>
        <w:t>Berikan kolom s</w:t>
      </w:r>
      <w:r w:rsidR="00323E98" w:rsidRPr="00D2088D">
        <w:rPr>
          <w:rFonts w:ascii="Times New Roman" w:hAnsi="Times New Roman" w:cs="Times New Roman"/>
          <w:color w:val="000000"/>
          <w:sz w:val="24"/>
          <w:szCs w:val="24"/>
        </w:rPr>
        <w:t>etiap kolom nilai tempat</w:t>
      </w:r>
    </w:p>
    <w:p w:rsidR="00323E98" w:rsidRDefault="00323E98" w:rsidP="00451C23">
      <w:pPr>
        <w:tabs>
          <w:tab w:val="left" w:pos="0"/>
          <w:tab w:val="left" w:pos="270"/>
          <w:tab w:val="left" w:pos="360"/>
          <w:tab w:val="left" w:pos="900"/>
        </w:tabs>
        <w:spacing w:line="480" w:lineRule="auto"/>
        <w:ind w:right="-6"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Setiap kolom manik-manik mewakili nilai tempat. Jadi, kolom terjauh di kanan adalah nilai tempat “satu”(1-9), kedua terjauh adalah nilai tempat “puluhan” (10-99), ketiga terjauh adalah nilai tempat “ratusan” (100-999), dan seterusnya.</w:t>
      </w:r>
    </w:p>
    <w:p w:rsidR="00323E98" w:rsidRDefault="00323E98" w:rsidP="00F17C0F">
      <w:pPr>
        <w:tabs>
          <w:tab w:val="left" w:pos="0"/>
          <w:tab w:val="left" w:pos="270"/>
          <w:tab w:val="left" w:pos="360"/>
          <w:tab w:val="left" w:pos="900"/>
        </w:tabs>
        <w:spacing w:line="360" w:lineRule="auto"/>
        <w:ind w:right="-6" w:firstLine="540"/>
        <w:jc w:val="both"/>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inline distT="0" distB="0" distL="0" distR="0">
            <wp:extent cx="4095224" cy="1848145"/>
            <wp:effectExtent l="19050" t="0" r="526" b="0"/>
            <wp:docPr id="2" name="Picture 2" descr="C:\Users\Microsoft\Documents\ullaaaaaaaaaaaaaaaaa\ullah 2\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rosoft\Documents\ullaaaaaaaaaaaaaaaaa\ullah 2\images (4).jpg"/>
                    <pic:cNvPicPr>
                      <a:picLocks noChangeAspect="1" noChangeArrowheads="1"/>
                    </pic:cNvPicPr>
                  </pic:nvPicPr>
                  <pic:blipFill>
                    <a:blip r:embed="rId10"/>
                    <a:srcRect/>
                    <a:stretch>
                      <a:fillRect/>
                    </a:stretch>
                  </pic:blipFill>
                  <pic:spPr bwMode="auto">
                    <a:xfrm>
                      <a:off x="0" y="0"/>
                      <a:ext cx="4098791" cy="1849755"/>
                    </a:xfrm>
                    <a:prstGeom prst="rect">
                      <a:avLst/>
                    </a:prstGeom>
                    <a:noFill/>
                    <a:ln w="9525">
                      <a:noFill/>
                      <a:miter lim="800000"/>
                      <a:headEnd/>
                      <a:tailEnd/>
                    </a:ln>
                  </pic:spPr>
                </pic:pic>
              </a:graphicData>
            </a:graphic>
          </wp:inline>
        </w:drawing>
      </w:r>
    </w:p>
    <w:p w:rsidR="00323E98" w:rsidRDefault="00F17C0F" w:rsidP="00323E98">
      <w:pPr>
        <w:tabs>
          <w:tab w:val="left" w:pos="0"/>
          <w:tab w:val="left" w:pos="270"/>
          <w:tab w:val="left" w:pos="360"/>
          <w:tab w:val="left" w:pos="900"/>
        </w:tabs>
        <w:spacing w:line="480" w:lineRule="auto"/>
        <w:ind w:right="-6" w:firstLine="5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Gambar 2.4 </w:t>
      </w:r>
      <w:r>
        <w:rPr>
          <w:rFonts w:ascii="Times New Roman" w:hAnsi="Times New Roman" w:cs="Times New Roman"/>
          <w:b/>
          <w:i/>
          <w:color w:val="000000"/>
          <w:sz w:val="24"/>
          <w:szCs w:val="24"/>
        </w:rPr>
        <w:t>Sempoa</w:t>
      </w:r>
    </w:p>
    <w:p w:rsidR="00A50062" w:rsidRPr="00915903" w:rsidRDefault="00915903" w:rsidP="00A060C5">
      <w:pPr>
        <w:tabs>
          <w:tab w:val="left" w:pos="0"/>
          <w:tab w:val="left" w:pos="270"/>
          <w:tab w:val="left" w:pos="360"/>
          <w:tab w:val="left" w:pos="900"/>
        </w:tabs>
        <w:spacing w:line="360" w:lineRule="auto"/>
        <w:ind w:left="450" w:right="-6" w:hanging="45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A50062" w:rsidRPr="00915903">
        <w:rPr>
          <w:rFonts w:ascii="Times New Roman" w:hAnsi="Times New Roman" w:cs="Times New Roman"/>
          <w:color w:val="000000"/>
          <w:sz w:val="24"/>
          <w:szCs w:val="24"/>
        </w:rPr>
        <w:t xml:space="preserve"> Mulailah menghitung.</w:t>
      </w:r>
    </w:p>
    <w:p w:rsidR="006B52CD" w:rsidRPr="00CF7BCC" w:rsidRDefault="00A50062" w:rsidP="00CF7BCC">
      <w:pPr>
        <w:pStyle w:val="ListParagraph"/>
        <w:tabs>
          <w:tab w:val="left" w:pos="90"/>
          <w:tab w:val="left" w:pos="270"/>
          <w:tab w:val="left" w:pos="360"/>
          <w:tab w:val="left" w:pos="540"/>
          <w:tab w:val="left" w:pos="900"/>
        </w:tabs>
        <w:spacing w:line="480" w:lineRule="auto"/>
        <w:ind w:left="90" w:right="-6"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Menghitung sebuah digit, Untuk menghitung sebuah digit, naikkan sebuah manik-manik. “Satu” diwakili dengan menaikkan satu manik-manik menggunakan ibu jari  dari baris bawah pada kolom terjauhdi kanan, “dua” dengan menaikkan dua menggunakan ibu jari, dan seterusnya.</w:t>
      </w:r>
    </w:p>
    <w:p w:rsidR="006B52CD" w:rsidRPr="00A50062" w:rsidRDefault="006B52CD" w:rsidP="00A50062">
      <w:pPr>
        <w:pStyle w:val="ListParagraph"/>
        <w:tabs>
          <w:tab w:val="left" w:pos="90"/>
          <w:tab w:val="left" w:pos="270"/>
          <w:tab w:val="left" w:pos="360"/>
          <w:tab w:val="left" w:pos="540"/>
          <w:tab w:val="left" w:pos="900"/>
        </w:tabs>
        <w:spacing w:line="480" w:lineRule="auto"/>
        <w:ind w:left="90" w:right="-6" w:firstLine="450"/>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4037943" cy="1524000"/>
            <wp:effectExtent l="19050" t="0" r="657" b="0"/>
            <wp:docPr id="3" name="Picture 3" descr="C:\Users\Microsoft\Documents\ullaaaaaaaaaaaaaaaaa\ullah 2\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rosoft\Documents\ullaaaaaaaaaaaaaaaaa\ullah 2\images (6).jpg"/>
                    <pic:cNvPicPr>
                      <a:picLocks noChangeAspect="1" noChangeArrowheads="1"/>
                    </pic:cNvPicPr>
                  </pic:nvPicPr>
                  <pic:blipFill>
                    <a:blip r:embed="rId11"/>
                    <a:srcRect/>
                    <a:stretch>
                      <a:fillRect/>
                    </a:stretch>
                  </pic:blipFill>
                  <pic:spPr bwMode="auto">
                    <a:xfrm>
                      <a:off x="0" y="0"/>
                      <a:ext cx="4046332" cy="1527166"/>
                    </a:xfrm>
                    <a:prstGeom prst="rect">
                      <a:avLst/>
                    </a:prstGeom>
                    <a:noFill/>
                    <a:ln w="9525">
                      <a:noFill/>
                      <a:miter lim="800000"/>
                      <a:headEnd/>
                      <a:tailEnd/>
                    </a:ln>
                  </pic:spPr>
                </pic:pic>
              </a:graphicData>
            </a:graphic>
          </wp:inline>
        </w:drawing>
      </w:r>
    </w:p>
    <w:p w:rsidR="006B52CD" w:rsidRPr="006B52CD" w:rsidRDefault="006B52CD" w:rsidP="006B52CD">
      <w:pPr>
        <w:tabs>
          <w:tab w:val="left" w:pos="0"/>
          <w:tab w:val="left" w:pos="270"/>
          <w:tab w:val="left" w:pos="360"/>
          <w:tab w:val="left" w:pos="900"/>
        </w:tabs>
        <w:spacing w:line="480" w:lineRule="auto"/>
        <w:ind w:right="-6" w:firstLine="540"/>
        <w:jc w:val="center"/>
        <w:rPr>
          <w:rFonts w:ascii="Times New Roman" w:hAnsi="Times New Roman" w:cs="Times New Roman"/>
          <w:b/>
          <w:i/>
          <w:color w:val="000000"/>
          <w:sz w:val="24"/>
          <w:szCs w:val="24"/>
        </w:rPr>
      </w:pPr>
      <w:r>
        <w:rPr>
          <w:rFonts w:ascii="Times New Roman" w:hAnsi="Times New Roman" w:cs="Times New Roman"/>
          <w:b/>
          <w:color w:val="000000"/>
          <w:sz w:val="24"/>
          <w:szCs w:val="24"/>
        </w:rPr>
        <w:t xml:space="preserve">Gambar 2.5 </w:t>
      </w:r>
      <w:r>
        <w:rPr>
          <w:rFonts w:ascii="Times New Roman" w:hAnsi="Times New Roman" w:cs="Times New Roman"/>
          <w:b/>
          <w:i/>
          <w:color w:val="000000"/>
          <w:sz w:val="24"/>
          <w:szCs w:val="24"/>
        </w:rPr>
        <w:t>Sempoa</w:t>
      </w:r>
    </w:p>
    <w:p w:rsidR="006B52CD" w:rsidRDefault="006B52CD" w:rsidP="006B52CD">
      <w:pPr>
        <w:tabs>
          <w:tab w:val="left" w:pos="0"/>
          <w:tab w:val="left" w:pos="270"/>
          <w:tab w:val="left" w:pos="450"/>
          <w:tab w:val="left" w:pos="900"/>
        </w:tabs>
        <w:spacing w:line="360" w:lineRule="auto"/>
        <w:ind w:left="90" w:right="-6"/>
        <w:jc w:val="both"/>
        <w:rPr>
          <w:rFonts w:ascii="Times New Roman" w:hAnsi="Times New Roman" w:cs="Times New Roman"/>
          <w:color w:val="000000"/>
          <w:sz w:val="24"/>
          <w:szCs w:val="24"/>
        </w:rPr>
      </w:pPr>
      <w:r w:rsidRPr="006B52CD">
        <w:rPr>
          <w:rFonts w:ascii="Times New Roman" w:hAnsi="Times New Roman" w:cs="Times New Roman"/>
          <w:color w:val="000000"/>
          <w:sz w:val="24"/>
          <w:szCs w:val="24"/>
        </w:rPr>
        <w:t xml:space="preserve">4.  </w:t>
      </w:r>
      <w:r>
        <w:rPr>
          <w:rFonts w:ascii="Times New Roman" w:hAnsi="Times New Roman" w:cs="Times New Roman"/>
          <w:color w:val="000000"/>
          <w:sz w:val="24"/>
          <w:szCs w:val="24"/>
        </w:rPr>
        <w:t>Lakukan perpindahan dari 4 ke 5</w:t>
      </w:r>
    </w:p>
    <w:p w:rsidR="009E191F" w:rsidRPr="009E191F" w:rsidRDefault="006B52CD" w:rsidP="009E191F">
      <w:pPr>
        <w:tabs>
          <w:tab w:val="left" w:pos="0"/>
          <w:tab w:val="left" w:pos="270"/>
          <w:tab w:val="left" w:pos="450"/>
          <w:tab w:val="left" w:pos="900"/>
        </w:tabs>
        <w:spacing w:line="480" w:lineRule="auto"/>
        <w:ind w:left="90" w:right="-6"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Melakukan perpindahan dari 4 ke 5, karena hanya ada empat manik-manik di baris bawah, jadi untuk menurunkan manik-manik  di baris atas dan menurunkan </w:t>
      </w:r>
      <w:r>
        <w:rPr>
          <w:rFonts w:ascii="Times New Roman" w:hAnsi="Times New Roman" w:cs="Times New Roman"/>
          <w:color w:val="000000"/>
          <w:sz w:val="24"/>
          <w:szCs w:val="24"/>
        </w:rPr>
        <w:lastRenderedPageBreak/>
        <w:t xml:space="preserve">keempat manik-manik di baris bawah, untuk memindahkan angka dari “empat” ke “lima”. </w:t>
      </w:r>
      <w:r>
        <w:rPr>
          <w:rFonts w:ascii="Times New Roman" w:hAnsi="Times New Roman" w:cs="Times New Roman"/>
          <w:i/>
          <w:color w:val="000000"/>
          <w:sz w:val="24"/>
          <w:szCs w:val="24"/>
        </w:rPr>
        <w:t>Sempoa</w:t>
      </w:r>
      <w:r>
        <w:rPr>
          <w:rFonts w:ascii="Times New Roman" w:hAnsi="Times New Roman" w:cs="Times New Roman"/>
          <w:color w:val="000000"/>
          <w:sz w:val="24"/>
          <w:szCs w:val="24"/>
        </w:rPr>
        <w:t xml:space="preserve"> saat ini menunjukkan angka “lima”. Untuk menghitung “enam”, naikkan satu manik-manik di baris bawah, sehinggah manik-manik di baris atas turun (mewakili nilai 5) dan satu manik-manik di baris bawah naik.</w:t>
      </w:r>
    </w:p>
    <w:p w:rsidR="00323E98" w:rsidRPr="009E191F" w:rsidRDefault="009E191F" w:rsidP="009E191F">
      <w:pPr>
        <w:pStyle w:val="ListParagraph"/>
        <w:numPr>
          <w:ilvl w:val="0"/>
          <w:numId w:val="11"/>
        </w:numPr>
        <w:tabs>
          <w:tab w:val="left" w:pos="0"/>
          <w:tab w:val="left" w:pos="270"/>
          <w:tab w:val="left" w:pos="360"/>
          <w:tab w:val="left" w:pos="630"/>
        </w:tabs>
        <w:spacing w:line="480" w:lineRule="auto"/>
        <w:ind w:left="360" w:right="-6"/>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Cara menambahkan bilangan pada </w:t>
      </w:r>
      <w:r>
        <w:rPr>
          <w:rFonts w:ascii="Times New Roman" w:hAnsi="Times New Roman" w:cs="Times New Roman"/>
          <w:b/>
          <w:i/>
          <w:color w:val="000000"/>
          <w:sz w:val="24"/>
          <w:szCs w:val="24"/>
        </w:rPr>
        <w:t>Sempoa</w:t>
      </w:r>
    </w:p>
    <w:p w:rsidR="009E191F" w:rsidRPr="009E191F" w:rsidRDefault="009E191F" w:rsidP="00F27023">
      <w:pPr>
        <w:tabs>
          <w:tab w:val="left" w:pos="0"/>
          <w:tab w:val="left" w:pos="270"/>
          <w:tab w:val="left" w:pos="360"/>
          <w:tab w:val="left" w:pos="630"/>
        </w:tabs>
        <w:spacing w:line="480" w:lineRule="auto"/>
        <w:ind w:right="-6" w:firstLine="540"/>
        <w:jc w:val="center"/>
        <w:rPr>
          <w:rFonts w:ascii="Times New Roman" w:hAnsi="Times New Roman" w:cs="Times New Roman"/>
          <w:b/>
          <w:color w:val="000000"/>
          <w:sz w:val="24"/>
          <w:szCs w:val="24"/>
        </w:rPr>
      </w:pPr>
      <w:r w:rsidRPr="009E191F">
        <w:rPr>
          <w:rFonts w:ascii="Times New Roman" w:hAnsi="Times New Roman" w:cs="Times New Roman"/>
          <w:b/>
          <w:noProof/>
          <w:color w:val="000000"/>
          <w:sz w:val="24"/>
          <w:szCs w:val="24"/>
        </w:rPr>
        <w:drawing>
          <wp:inline distT="0" distB="0" distL="0" distR="0">
            <wp:extent cx="4382559" cy="1471448"/>
            <wp:effectExtent l="19050" t="0" r="0" b="0"/>
            <wp:docPr id="5" name="Picture 4" descr="C:\Users\Microsoft\Documents\ullaaaaaaaaaaaaaaaaa\ullah 2\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rosoft\Documents\ullaaaaaaaaaaaaaaaaa\ullah 2\images (6).jpg"/>
                    <pic:cNvPicPr>
                      <a:picLocks noChangeAspect="1" noChangeArrowheads="1"/>
                    </pic:cNvPicPr>
                  </pic:nvPicPr>
                  <pic:blipFill>
                    <a:blip r:embed="rId11"/>
                    <a:srcRect/>
                    <a:stretch>
                      <a:fillRect/>
                    </a:stretch>
                  </pic:blipFill>
                  <pic:spPr bwMode="auto">
                    <a:xfrm>
                      <a:off x="0" y="0"/>
                      <a:ext cx="4388492" cy="1473440"/>
                    </a:xfrm>
                    <a:prstGeom prst="rect">
                      <a:avLst/>
                    </a:prstGeom>
                    <a:noFill/>
                    <a:ln w="9525">
                      <a:noFill/>
                      <a:miter lim="800000"/>
                      <a:headEnd/>
                      <a:tailEnd/>
                    </a:ln>
                  </pic:spPr>
                </pic:pic>
              </a:graphicData>
            </a:graphic>
          </wp:inline>
        </w:drawing>
      </w:r>
    </w:p>
    <w:p w:rsidR="006B52CD" w:rsidRPr="00F27023" w:rsidRDefault="009E191F" w:rsidP="00F27023">
      <w:pPr>
        <w:tabs>
          <w:tab w:val="left" w:pos="0"/>
          <w:tab w:val="left" w:pos="270"/>
          <w:tab w:val="left" w:pos="360"/>
          <w:tab w:val="left" w:pos="900"/>
        </w:tabs>
        <w:spacing w:line="480" w:lineRule="auto"/>
        <w:ind w:right="-6" w:firstLine="540"/>
        <w:jc w:val="center"/>
        <w:rPr>
          <w:rFonts w:ascii="Times New Roman" w:hAnsi="Times New Roman" w:cs="Times New Roman"/>
          <w:i/>
          <w:color w:val="000000"/>
          <w:sz w:val="24"/>
          <w:szCs w:val="24"/>
        </w:rPr>
      </w:pPr>
      <w:r>
        <w:rPr>
          <w:rFonts w:ascii="Times New Roman" w:hAnsi="Times New Roman" w:cs="Times New Roman"/>
          <w:b/>
          <w:color w:val="000000"/>
          <w:sz w:val="24"/>
          <w:szCs w:val="24"/>
        </w:rPr>
        <w:t xml:space="preserve">Gambar 2.6 </w:t>
      </w:r>
      <w:r>
        <w:rPr>
          <w:rFonts w:ascii="Times New Roman" w:hAnsi="Times New Roman" w:cs="Times New Roman"/>
          <w:b/>
          <w:i/>
          <w:color w:val="000000"/>
          <w:sz w:val="24"/>
          <w:szCs w:val="24"/>
        </w:rPr>
        <w:t>Sempoa</w:t>
      </w:r>
    </w:p>
    <w:p w:rsidR="00891CB2" w:rsidRPr="00F27023" w:rsidRDefault="00F27023" w:rsidP="00F27023">
      <w:pPr>
        <w:tabs>
          <w:tab w:val="left" w:pos="0"/>
          <w:tab w:val="left" w:pos="270"/>
          <w:tab w:val="left" w:pos="450"/>
          <w:tab w:val="left" w:pos="900"/>
          <w:tab w:val="num" w:pos="2610"/>
        </w:tabs>
        <w:spacing w:line="360" w:lineRule="auto"/>
        <w:ind w:left="270" w:right="-6" w:hanging="270"/>
        <w:jc w:val="both"/>
        <w:rPr>
          <w:rFonts w:ascii="Times New Roman" w:hAnsi="Times New Roman" w:cs="Times New Roman"/>
          <w:b/>
          <w:color w:val="000000"/>
          <w:sz w:val="24"/>
          <w:szCs w:val="24"/>
        </w:rPr>
      </w:pPr>
      <w:r w:rsidRPr="00F27023">
        <w:rPr>
          <w:rFonts w:ascii="Times New Roman" w:hAnsi="Times New Roman" w:cs="Times New Roman"/>
          <w:color w:val="000000"/>
          <w:sz w:val="24"/>
          <w:szCs w:val="24"/>
        </w:rPr>
        <w:t>1).</w:t>
      </w:r>
      <w:r w:rsidR="00891CB2" w:rsidRPr="00F27023">
        <w:rPr>
          <w:rFonts w:ascii="Times New Roman" w:hAnsi="Times New Roman" w:cs="Times New Roman"/>
          <w:b/>
          <w:color w:val="000000"/>
          <w:sz w:val="24"/>
          <w:szCs w:val="24"/>
        </w:rPr>
        <w:t xml:space="preserve">  </w:t>
      </w:r>
      <w:r w:rsidR="00891CB2" w:rsidRPr="00F27023">
        <w:rPr>
          <w:rFonts w:ascii="Times New Roman" w:hAnsi="Times New Roman" w:cs="Times New Roman"/>
          <w:color w:val="000000"/>
          <w:sz w:val="24"/>
          <w:szCs w:val="24"/>
        </w:rPr>
        <w:t xml:space="preserve">Menambahkan angka pada </w:t>
      </w:r>
      <w:r w:rsidR="00891CB2" w:rsidRPr="00F27023">
        <w:rPr>
          <w:rFonts w:ascii="Times New Roman" w:hAnsi="Times New Roman" w:cs="Times New Roman"/>
          <w:i/>
          <w:color w:val="000000"/>
          <w:sz w:val="24"/>
          <w:szCs w:val="24"/>
        </w:rPr>
        <w:t>Sempoa</w:t>
      </w:r>
      <w:r w:rsidR="00891CB2" w:rsidRPr="00F27023">
        <w:rPr>
          <w:rFonts w:ascii="Times New Roman" w:hAnsi="Times New Roman" w:cs="Times New Roman"/>
          <w:color w:val="000000"/>
          <w:sz w:val="24"/>
          <w:szCs w:val="24"/>
        </w:rPr>
        <w:t xml:space="preserve"> </w:t>
      </w:r>
    </w:p>
    <w:p w:rsidR="00891CB2" w:rsidRDefault="00891CB2" w:rsidP="00E22E6E">
      <w:pPr>
        <w:pStyle w:val="ListParagraph"/>
        <w:tabs>
          <w:tab w:val="left" w:pos="0"/>
          <w:tab w:val="left" w:pos="270"/>
          <w:tab w:val="left" w:pos="450"/>
          <w:tab w:val="left" w:pos="900"/>
        </w:tabs>
        <w:spacing w:line="480" w:lineRule="auto"/>
        <w:ind w:left="90" w:right="-6"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Masukkan angka pertamamu, Misalnya menambahkan 1234 dan 5678 ke dalam sempoa dengan menaikkan empat manik-manik di nilai tempat satu, tiga manik-manik di nilai tempat puluhan, dan seterusnya.</w:t>
      </w:r>
    </w:p>
    <w:p w:rsidR="007E2551" w:rsidRDefault="007E2551" w:rsidP="00891CB2">
      <w:pPr>
        <w:pStyle w:val="ListParagraph"/>
        <w:tabs>
          <w:tab w:val="left" w:pos="0"/>
          <w:tab w:val="left" w:pos="270"/>
          <w:tab w:val="left" w:pos="450"/>
          <w:tab w:val="left" w:pos="900"/>
        </w:tabs>
        <w:spacing w:line="360" w:lineRule="auto"/>
        <w:ind w:left="90" w:right="-6" w:firstLine="450"/>
        <w:jc w:val="both"/>
        <w:rPr>
          <w:rFonts w:ascii="Times New Roman" w:hAnsi="Times New Roman" w:cs="Times New Roman"/>
          <w:color w:val="000000"/>
          <w:sz w:val="24"/>
          <w:szCs w:val="24"/>
        </w:rPr>
      </w:pPr>
    </w:p>
    <w:p w:rsidR="00891CB2" w:rsidRPr="00891CB2" w:rsidRDefault="007E2551" w:rsidP="00891CB2">
      <w:pPr>
        <w:pStyle w:val="ListParagraph"/>
        <w:tabs>
          <w:tab w:val="left" w:pos="0"/>
          <w:tab w:val="left" w:pos="270"/>
          <w:tab w:val="left" w:pos="450"/>
          <w:tab w:val="left" w:pos="900"/>
        </w:tabs>
        <w:spacing w:line="360" w:lineRule="auto"/>
        <w:ind w:left="90" w:right="-6" w:firstLine="450"/>
        <w:jc w:val="both"/>
        <w:rPr>
          <w:rFonts w:ascii="Times New Roman" w:hAnsi="Times New Roman" w:cs="Times New Roman"/>
          <w:b/>
          <w:color w:val="000000"/>
          <w:sz w:val="24"/>
          <w:szCs w:val="24"/>
        </w:rPr>
      </w:pPr>
      <w:r>
        <w:rPr>
          <w:rFonts w:ascii="Times New Roman" w:hAnsi="Times New Roman" w:cs="Times New Roman"/>
          <w:noProof/>
          <w:color w:val="000000"/>
          <w:sz w:val="24"/>
          <w:szCs w:val="24"/>
        </w:rPr>
        <w:lastRenderedPageBreak/>
        <w:drawing>
          <wp:inline distT="0" distB="0" distL="0" distR="0">
            <wp:extent cx="4174570" cy="1870841"/>
            <wp:effectExtent l="19050" t="0" r="0" b="0"/>
            <wp:docPr id="8" name="Picture 5" descr="C:\Users\Microsoft\Documents\ullaaaaaaaaaaaaaaaaa\ullah 2\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rosoft\Documents\ullaaaaaaaaaaaaaaaaa\ullah 2\images (5).jpg"/>
                    <pic:cNvPicPr>
                      <a:picLocks noChangeAspect="1" noChangeArrowheads="1"/>
                    </pic:cNvPicPr>
                  </pic:nvPicPr>
                  <pic:blipFill>
                    <a:blip r:embed="rId12"/>
                    <a:srcRect/>
                    <a:stretch>
                      <a:fillRect/>
                    </a:stretch>
                  </pic:blipFill>
                  <pic:spPr bwMode="auto">
                    <a:xfrm>
                      <a:off x="0" y="0"/>
                      <a:ext cx="4182363" cy="1874333"/>
                    </a:xfrm>
                    <a:prstGeom prst="rect">
                      <a:avLst/>
                    </a:prstGeom>
                    <a:noFill/>
                    <a:ln w="9525">
                      <a:noFill/>
                      <a:miter lim="800000"/>
                      <a:headEnd/>
                      <a:tailEnd/>
                    </a:ln>
                  </pic:spPr>
                </pic:pic>
              </a:graphicData>
            </a:graphic>
          </wp:inline>
        </w:drawing>
      </w:r>
      <w:r w:rsidR="00891CB2">
        <w:rPr>
          <w:rFonts w:ascii="Times New Roman" w:hAnsi="Times New Roman" w:cs="Times New Roman"/>
          <w:color w:val="000000"/>
          <w:sz w:val="24"/>
          <w:szCs w:val="24"/>
        </w:rPr>
        <w:t xml:space="preserve"> </w:t>
      </w:r>
    </w:p>
    <w:p w:rsidR="00891CB2" w:rsidRDefault="005A19CC" w:rsidP="005A19CC">
      <w:pPr>
        <w:pStyle w:val="ListParagraph"/>
        <w:tabs>
          <w:tab w:val="left" w:pos="0"/>
          <w:tab w:val="left" w:pos="270"/>
          <w:tab w:val="left" w:pos="450"/>
          <w:tab w:val="left" w:pos="900"/>
        </w:tabs>
        <w:spacing w:line="480" w:lineRule="auto"/>
        <w:ind w:left="90" w:right="-6" w:firstLine="450"/>
        <w:jc w:val="center"/>
        <w:rPr>
          <w:rFonts w:ascii="Times New Roman" w:hAnsi="Times New Roman" w:cs="Times New Roman"/>
          <w:b/>
          <w:i/>
          <w:color w:val="000000"/>
          <w:sz w:val="24"/>
          <w:szCs w:val="24"/>
        </w:rPr>
      </w:pPr>
      <w:r>
        <w:rPr>
          <w:rFonts w:ascii="Times New Roman" w:hAnsi="Times New Roman" w:cs="Times New Roman"/>
          <w:b/>
          <w:color w:val="000000"/>
          <w:sz w:val="24"/>
          <w:szCs w:val="24"/>
        </w:rPr>
        <w:t xml:space="preserve">Gambar 2.7 </w:t>
      </w:r>
      <w:r>
        <w:rPr>
          <w:rFonts w:ascii="Times New Roman" w:hAnsi="Times New Roman" w:cs="Times New Roman"/>
          <w:b/>
          <w:i/>
          <w:color w:val="000000"/>
          <w:sz w:val="24"/>
          <w:szCs w:val="24"/>
        </w:rPr>
        <w:t>Sempoa</w:t>
      </w:r>
    </w:p>
    <w:p w:rsidR="005260B6" w:rsidRPr="005260B6" w:rsidRDefault="005260B6" w:rsidP="005260B6">
      <w:pPr>
        <w:pStyle w:val="ListParagraph"/>
        <w:tabs>
          <w:tab w:val="left" w:pos="0"/>
          <w:tab w:val="left" w:pos="270"/>
          <w:tab w:val="left" w:pos="450"/>
          <w:tab w:val="left" w:pos="900"/>
        </w:tabs>
        <w:spacing w:line="480" w:lineRule="auto"/>
        <w:ind w:left="450" w:right="-6" w:hanging="360"/>
        <w:jc w:val="both"/>
        <w:rPr>
          <w:rFonts w:ascii="Times New Roman" w:hAnsi="Times New Roman" w:cs="Times New Roman"/>
          <w:i/>
          <w:color w:val="000000"/>
          <w:sz w:val="24"/>
          <w:szCs w:val="24"/>
        </w:rPr>
      </w:pPr>
      <w:r w:rsidRPr="005260B6">
        <w:rPr>
          <w:rFonts w:ascii="Times New Roman" w:hAnsi="Times New Roman" w:cs="Times New Roman"/>
          <w:color w:val="000000"/>
          <w:sz w:val="24"/>
          <w:szCs w:val="24"/>
        </w:rPr>
        <w:t>2</w:t>
      </w:r>
      <w:r w:rsidR="00E22E6E">
        <w:rPr>
          <w:rFonts w:ascii="Times New Roman" w:hAnsi="Times New Roman" w:cs="Times New Roman"/>
          <w:color w:val="000000"/>
          <w:sz w:val="24"/>
          <w:szCs w:val="24"/>
        </w:rPr>
        <w:t>).</w:t>
      </w:r>
      <w:r w:rsidRPr="005260B6">
        <w:rPr>
          <w:rFonts w:ascii="Times New Roman" w:hAnsi="Times New Roman" w:cs="Times New Roman"/>
          <w:color w:val="000000"/>
          <w:sz w:val="24"/>
          <w:szCs w:val="24"/>
        </w:rPr>
        <w:t xml:space="preserve"> </w:t>
      </w:r>
      <w:r w:rsidR="00E22E6E">
        <w:rPr>
          <w:rFonts w:ascii="Times New Roman" w:hAnsi="Times New Roman" w:cs="Times New Roman"/>
          <w:color w:val="000000"/>
          <w:sz w:val="24"/>
          <w:szCs w:val="24"/>
        </w:rPr>
        <w:t xml:space="preserve"> </w:t>
      </w:r>
      <w:r w:rsidRPr="005260B6">
        <w:rPr>
          <w:rFonts w:ascii="Times New Roman" w:hAnsi="Times New Roman" w:cs="Times New Roman"/>
          <w:color w:val="000000"/>
          <w:sz w:val="24"/>
          <w:szCs w:val="24"/>
        </w:rPr>
        <w:t>Mulai menambahkan</w:t>
      </w:r>
    </w:p>
    <w:p w:rsidR="00E22E6E" w:rsidRPr="00E22E6E" w:rsidRDefault="005A19CC" w:rsidP="00E22E6E">
      <w:pPr>
        <w:pStyle w:val="ListParagraph"/>
        <w:tabs>
          <w:tab w:val="left" w:pos="90"/>
          <w:tab w:val="left" w:pos="270"/>
          <w:tab w:val="left" w:pos="900"/>
          <w:tab w:val="left" w:pos="2520"/>
        </w:tabs>
        <w:spacing w:line="480" w:lineRule="auto"/>
        <w:ind w:left="90" w:right="-6" w:firstLine="4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Mulailah menambah dari kiri. Tidak seperti matematika tradisional yang memulai perhitungan dari kolom nilai tempat satu dan bergerak kekiri, </w:t>
      </w:r>
      <w:r>
        <w:rPr>
          <w:rFonts w:ascii="Times New Roman" w:hAnsi="Times New Roman" w:cs="Times New Roman"/>
          <w:i/>
          <w:color w:val="000000"/>
          <w:sz w:val="24"/>
          <w:szCs w:val="24"/>
        </w:rPr>
        <w:t>Sempoa</w:t>
      </w:r>
      <w:r>
        <w:rPr>
          <w:rFonts w:ascii="Times New Roman" w:hAnsi="Times New Roman" w:cs="Times New Roman"/>
          <w:color w:val="000000"/>
          <w:sz w:val="24"/>
          <w:szCs w:val="24"/>
        </w:rPr>
        <w:t xml:space="preserve"> digunakan dari kiri kekanan. Jadi, angka pertama yang akan ditambahkan adalah 1 dan 5 dari nilai tempat ribuan. Dalam kasus ini,  harus menurunkan satu manik-manik di baris atas kolom untuk menambahkan angka 5, sehingga totalnya adalah 6. Hampir sama, menurunkan manik-manik di baris atas nilai tempat ratusan dan menaikkan satu</w:t>
      </w:r>
      <w:r w:rsidRPr="005A19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manik-manik di baris bawah untuk mendapatkan nilai 8 di nilai tempat ratusan.</w:t>
      </w:r>
    </w:p>
    <w:p w:rsidR="005A19CC" w:rsidRDefault="005A19CC" w:rsidP="005A19CC">
      <w:pPr>
        <w:pStyle w:val="ListParagraph"/>
        <w:tabs>
          <w:tab w:val="left" w:pos="90"/>
          <w:tab w:val="left" w:pos="270"/>
          <w:tab w:val="left" w:pos="900"/>
          <w:tab w:val="left" w:pos="2520"/>
        </w:tabs>
        <w:spacing w:line="480" w:lineRule="auto"/>
        <w:ind w:left="90" w:right="-6" w:firstLine="450"/>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3995901" cy="1649322"/>
            <wp:effectExtent l="19050" t="0" r="4599" b="0"/>
            <wp:docPr id="9" name="Picture 6" descr="C:\Users\Microsoft\Documents\ullaaaaaaaaaaaaaaaaa\ullah 2\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crosoft\Documents\ullaaaaaaaaaaaaaaaaa\ullah 2\images (2).jpg"/>
                    <pic:cNvPicPr>
                      <a:picLocks noChangeAspect="1" noChangeArrowheads="1"/>
                    </pic:cNvPicPr>
                  </pic:nvPicPr>
                  <pic:blipFill>
                    <a:blip r:embed="rId13"/>
                    <a:srcRect/>
                    <a:stretch>
                      <a:fillRect/>
                    </a:stretch>
                  </pic:blipFill>
                  <pic:spPr bwMode="auto">
                    <a:xfrm>
                      <a:off x="0" y="0"/>
                      <a:ext cx="4007247" cy="1654005"/>
                    </a:xfrm>
                    <a:prstGeom prst="rect">
                      <a:avLst/>
                    </a:prstGeom>
                    <a:noFill/>
                    <a:ln w="9525">
                      <a:noFill/>
                      <a:miter lim="800000"/>
                      <a:headEnd/>
                      <a:tailEnd/>
                    </a:ln>
                  </pic:spPr>
                </pic:pic>
              </a:graphicData>
            </a:graphic>
          </wp:inline>
        </w:drawing>
      </w:r>
    </w:p>
    <w:p w:rsidR="005A19CC" w:rsidRDefault="00150A2C" w:rsidP="00150A2C">
      <w:pPr>
        <w:pStyle w:val="ListParagraph"/>
        <w:tabs>
          <w:tab w:val="left" w:pos="90"/>
          <w:tab w:val="left" w:pos="270"/>
          <w:tab w:val="left" w:pos="900"/>
          <w:tab w:val="left" w:pos="2520"/>
        </w:tabs>
        <w:spacing w:line="480" w:lineRule="auto"/>
        <w:ind w:left="90" w:right="-6" w:firstLine="450"/>
        <w:jc w:val="center"/>
        <w:rPr>
          <w:rFonts w:ascii="Times New Roman" w:hAnsi="Times New Roman" w:cs="Times New Roman"/>
          <w:b/>
          <w:i/>
          <w:color w:val="000000"/>
          <w:sz w:val="24"/>
          <w:szCs w:val="24"/>
        </w:rPr>
      </w:pPr>
      <w:r>
        <w:rPr>
          <w:rFonts w:ascii="Times New Roman" w:hAnsi="Times New Roman" w:cs="Times New Roman"/>
          <w:b/>
          <w:color w:val="000000"/>
          <w:sz w:val="24"/>
          <w:szCs w:val="24"/>
        </w:rPr>
        <w:t xml:space="preserve">Gambar 2.8 </w:t>
      </w:r>
      <w:r>
        <w:rPr>
          <w:rFonts w:ascii="Times New Roman" w:hAnsi="Times New Roman" w:cs="Times New Roman"/>
          <w:b/>
          <w:i/>
          <w:color w:val="000000"/>
          <w:sz w:val="24"/>
          <w:szCs w:val="24"/>
        </w:rPr>
        <w:t>Sempoa</w:t>
      </w:r>
    </w:p>
    <w:p w:rsidR="005260B6" w:rsidRDefault="00D31946" w:rsidP="00E22E6E">
      <w:pPr>
        <w:tabs>
          <w:tab w:val="left" w:pos="270"/>
          <w:tab w:val="left" w:pos="720"/>
          <w:tab w:val="left" w:pos="990"/>
        </w:tabs>
        <w:spacing w:line="360" w:lineRule="auto"/>
        <w:ind w:left="270" w:right="-6" w:hanging="270"/>
        <w:rPr>
          <w:rFonts w:ascii="Times New Roman" w:hAnsi="Times New Roman" w:cs="Times New Roman"/>
          <w:color w:val="000000"/>
          <w:sz w:val="24"/>
          <w:szCs w:val="24"/>
        </w:rPr>
      </w:pPr>
      <w:r w:rsidRPr="00D31946">
        <w:rPr>
          <w:rFonts w:ascii="Times New Roman" w:hAnsi="Times New Roman" w:cs="Times New Roman"/>
          <w:color w:val="000000"/>
          <w:sz w:val="24"/>
          <w:szCs w:val="24"/>
        </w:rPr>
        <w:lastRenderedPageBreak/>
        <w:t>3</w:t>
      </w:r>
      <w:r w:rsidR="00E22E6E">
        <w:rPr>
          <w:rFonts w:ascii="Times New Roman" w:hAnsi="Times New Roman" w:cs="Times New Roman"/>
          <w:color w:val="000000"/>
          <w:sz w:val="24"/>
          <w:szCs w:val="24"/>
        </w:rPr>
        <w:t>)</w:t>
      </w:r>
      <w:r w:rsidRPr="00D3194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5260B6" w:rsidRPr="00D31946">
        <w:rPr>
          <w:rFonts w:ascii="Times New Roman" w:hAnsi="Times New Roman" w:cs="Times New Roman"/>
          <w:color w:val="000000"/>
          <w:sz w:val="24"/>
          <w:szCs w:val="24"/>
        </w:rPr>
        <w:t>lakukan</w:t>
      </w:r>
      <w:r>
        <w:rPr>
          <w:rFonts w:ascii="Times New Roman" w:hAnsi="Times New Roman" w:cs="Times New Roman"/>
          <w:color w:val="000000"/>
          <w:sz w:val="24"/>
          <w:szCs w:val="24"/>
        </w:rPr>
        <w:t xml:space="preserve"> Perpindahan </w:t>
      </w:r>
    </w:p>
    <w:p w:rsidR="00D31946" w:rsidRDefault="00D31946" w:rsidP="00E22E6E">
      <w:pPr>
        <w:tabs>
          <w:tab w:val="left" w:pos="180"/>
          <w:tab w:val="left" w:pos="270"/>
          <w:tab w:val="left" w:pos="720"/>
          <w:tab w:val="left" w:pos="990"/>
        </w:tabs>
        <w:spacing w:line="480" w:lineRule="auto"/>
        <w:ind w:left="90" w:right="-6" w:firstLine="540"/>
        <w:rPr>
          <w:rFonts w:ascii="Times New Roman" w:hAnsi="Times New Roman" w:cs="Times New Roman"/>
          <w:color w:val="000000"/>
          <w:sz w:val="24"/>
          <w:szCs w:val="24"/>
        </w:rPr>
      </w:pPr>
      <w:r>
        <w:rPr>
          <w:rFonts w:ascii="Times New Roman" w:hAnsi="Times New Roman" w:cs="Times New Roman"/>
          <w:color w:val="000000"/>
          <w:sz w:val="24"/>
          <w:szCs w:val="24"/>
        </w:rPr>
        <w:t>Melakukan perpindahan, inilah saatnya berkreativitas. Karena menambahkan dua angka di nilai tempat puluhan menghasilkan angka 10, kamu harus memindahkan angka 1 ke nilai tempat ratusan, menghasilkan angka 9 di kolom itu. Selanjutnya, turunkan semua manik-manik di nilai tempat sepuluh, sehingga menghasilkan nol.</w:t>
      </w:r>
    </w:p>
    <w:p w:rsidR="005A19CC" w:rsidRDefault="00FB6305" w:rsidP="00E22E6E">
      <w:pPr>
        <w:pStyle w:val="ListParagraph"/>
        <w:numPr>
          <w:ilvl w:val="0"/>
          <w:numId w:val="40"/>
        </w:numPr>
        <w:tabs>
          <w:tab w:val="left" w:pos="180"/>
          <w:tab w:val="left" w:pos="270"/>
          <w:tab w:val="left" w:pos="720"/>
          <w:tab w:val="left" w:pos="990"/>
        </w:tabs>
        <w:spacing w:line="480" w:lineRule="auto"/>
        <w:ind w:right="-6"/>
        <w:rPr>
          <w:rFonts w:ascii="Times New Roman" w:hAnsi="Times New Roman" w:cs="Times New Roman"/>
          <w:color w:val="000000"/>
          <w:sz w:val="24"/>
          <w:szCs w:val="24"/>
        </w:rPr>
      </w:pPr>
      <w:r>
        <w:rPr>
          <w:rFonts w:ascii="Times New Roman" w:hAnsi="Times New Roman" w:cs="Times New Roman"/>
          <w:color w:val="000000"/>
          <w:sz w:val="24"/>
          <w:szCs w:val="24"/>
        </w:rPr>
        <w:t>Di kolom nilai satuan,</w:t>
      </w:r>
      <w:r w:rsidR="00D31946">
        <w:rPr>
          <w:rFonts w:ascii="Times New Roman" w:hAnsi="Times New Roman" w:cs="Times New Roman"/>
          <w:color w:val="000000"/>
          <w:sz w:val="24"/>
          <w:szCs w:val="24"/>
        </w:rPr>
        <w:t xml:space="preserve"> harus melakukan hal yang sama. 8 + 4 = 12, sehingga kamu harus memindahkan angka 1 ke nilai tempat puluhan, menghasilkan angka 1 di kolom itu, dan menyisakan angka 2 di nilai tempat satuan.    </w:t>
      </w:r>
    </w:p>
    <w:p w:rsidR="00E22E6E" w:rsidRDefault="00E22E6E" w:rsidP="00E22E6E">
      <w:pPr>
        <w:pStyle w:val="ListParagraph"/>
        <w:tabs>
          <w:tab w:val="left" w:pos="180"/>
          <w:tab w:val="left" w:pos="270"/>
          <w:tab w:val="left" w:pos="720"/>
          <w:tab w:val="left" w:pos="990"/>
        </w:tabs>
        <w:spacing w:line="480" w:lineRule="auto"/>
        <w:ind w:left="1350" w:right="-6"/>
        <w:rPr>
          <w:rFonts w:ascii="Times New Roman" w:hAnsi="Times New Roman" w:cs="Times New Roman"/>
          <w:color w:val="000000"/>
          <w:sz w:val="24"/>
          <w:szCs w:val="24"/>
        </w:rPr>
      </w:pPr>
    </w:p>
    <w:p w:rsidR="00E22E6E" w:rsidRDefault="00E22E6E" w:rsidP="00E22E6E">
      <w:pPr>
        <w:pStyle w:val="ListParagraph"/>
        <w:tabs>
          <w:tab w:val="left" w:pos="180"/>
          <w:tab w:val="left" w:pos="270"/>
          <w:tab w:val="left" w:pos="720"/>
          <w:tab w:val="left" w:pos="990"/>
        </w:tabs>
        <w:spacing w:line="480" w:lineRule="auto"/>
        <w:ind w:left="1350" w:right="-6"/>
        <w:rPr>
          <w:rFonts w:ascii="Times New Roman" w:hAnsi="Times New Roman" w:cs="Times New Roman"/>
          <w:color w:val="000000"/>
          <w:sz w:val="24"/>
          <w:szCs w:val="24"/>
        </w:rPr>
      </w:pPr>
    </w:p>
    <w:p w:rsidR="00E22E6E" w:rsidRDefault="00E22E6E" w:rsidP="00E22E6E">
      <w:pPr>
        <w:pStyle w:val="ListParagraph"/>
        <w:tabs>
          <w:tab w:val="left" w:pos="180"/>
          <w:tab w:val="left" w:pos="270"/>
          <w:tab w:val="left" w:pos="720"/>
          <w:tab w:val="left" w:pos="990"/>
        </w:tabs>
        <w:spacing w:line="480" w:lineRule="auto"/>
        <w:ind w:left="1350" w:right="-6"/>
        <w:rPr>
          <w:rFonts w:ascii="Times New Roman" w:hAnsi="Times New Roman" w:cs="Times New Roman"/>
          <w:color w:val="000000"/>
          <w:sz w:val="24"/>
          <w:szCs w:val="24"/>
        </w:rPr>
      </w:pPr>
    </w:p>
    <w:p w:rsidR="00E22E6E" w:rsidRDefault="00E22E6E" w:rsidP="00E22E6E">
      <w:pPr>
        <w:pStyle w:val="ListParagraph"/>
        <w:tabs>
          <w:tab w:val="left" w:pos="180"/>
          <w:tab w:val="left" w:pos="270"/>
          <w:tab w:val="left" w:pos="720"/>
          <w:tab w:val="left" w:pos="990"/>
        </w:tabs>
        <w:spacing w:line="480" w:lineRule="auto"/>
        <w:ind w:left="1350" w:right="-6"/>
        <w:rPr>
          <w:rFonts w:ascii="Times New Roman" w:hAnsi="Times New Roman" w:cs="Times New Roman"/>
          <w:color w:val="000000"/>
          <w:sz w:val="24"/>
          <w:szCs w:val="24"/>
        </w:rPr>
      </w:pPr>
    </w:p>
    <w:p w:rsidR="00E22E6E" w:rsidRDefault="00E22E6E" w:rsidP="00E22E6E">
      <w:pPr>
        <w:pStyle w:val="ListParagraph"/>
        <w:tabs>
          <w:tab w:val="left" w:pos="180"/>
          <w:tab w:val="left" w:pos="270"/>
          <w:tab w:val="left" w:pos="720"/>
          <w:tab w:val="left" w:pos="990"/>
        </w:tabs>
        <w:spacing w:line="480" w:lineRule="auto"/>
        <w:ind w:left="1350" w:right="-6"/>
        <w:rPr>
          <w:rFonts w:ascii="Times New Roman" w:hAnsi="Times New Roman" w:cs="Times New Roman"/>
          <w:color w:val="000000"/>
          <w:sz w:val="24"/>
          <w:szCs w:val="24"/>
        </w:rPr>
      </w:pPr>
    </w:p>
    <w:p w:rsidR="00E22E6E" w:rsidRDefault="00E22E6E" w:rsidP="00E22E6E">
      <w:pPr>
        <w:pStyle w:val="ListParagraph"/>
        <w:tabs>
          <w:tab w:val="left" w:pos="180"/>
          <w:tab w:val="left" w:pos="270"/>
          <w:tab w:val="left" w:pos="720"/>
          <w:tab w:val="left" w:pos="990"/>
        </w:tabs>
        <w:spacing w:line="480" w:lineRule="auto"/>
        <w:ind w:left="1350" w:right="-6"/>
        <w:rPr>
          <w:rFonts w:ascii="Times New Roman" w:hAnsi="Times New Roman" w:cs="Times New Roman"/>
          <w:color w:val="000000"/>
          <w:sz w:val="24"/>
          <w:szCs w:val="24"/>
        </w:rPr>
      </w:pPr>
    </w:p>
    <w:p w:rsidR="00E22E6E" w:rsidRDefault="00E22E6E" w:rsidP="00E22E6E">
      <w:pPr>
        <w:pStyle w:val="ListParagraph"/>
        <w:tabs>
          <w:tab w:val="left" w:pos="180"/>
          <w:tab w:val="left" w:pos="270"/>
          <w:tab w:val="left" w:pos="720"/>
          <w:tab w:val="left" w:pos="990"/>
        </w:tabs>
        <w:spacing w:line="480" w:lineRule="auto"/>
        <w:ind w:left="1350" w:right="-6"/>
        <w:rPr>
          <w:rFonts w:ascii="Times New Roman" w:hAnsi="Times New Roman" w:cs="Times New Roman"/>
          <w:color w:val="000000"/>
          <w:sz w:val="24"/>
          <w:szCs w:val="24"/>
        </w:rPr>
      </w:pPr>
    </w:p>
    <w:p w:rsidR="00E22E6E" w:rsidRDefault="00E22E6E" w:rsidP="00E22E6E">
      <w:pPr>
        <w:pStyle w:val="ListParagraph"/>
        <w:tabs>
          <w:tab w:val="left" w:pos="180"/>
          <w:tab w:val="left" w:pos="270"/>
          <w:tab w:val="left" w:pos="720"/>
          <w:tab w:val="left" w:pos="990"/>
        </w:tabs>
        <w:spacing w:line="480" w:lineRule="auto"/>
        <w:ind w:left="1350" w:right="-6"/>
        <w:rPr>
          <w:rFonts w:ascii="Times New Roman" w:hAnsi="Times New Roman" w:cs="Times New Roman"/>
          <w:color w:val="000000"/>
          <w:sz w:val="24"/>
          <w:szCs w:val="24"/>
        </w:rPr>
      </w:pPr>
    </w:p>
    <w:p w:rsidR="00E22E6E" w:rsidRDefault="00E22E6E" w:rsidP="00E22E6E">
      <w:pPr>
        <w:pStyle w:val="ListParagraph"/>
        <w:tabs>
          <w:tab w:val="left" w:pos="180"/>
          <w:tab w:val="left" w:pos="270"/>
          <w:tab w:val="left" w:pos="720"/>
          <w:tab w:val="left" w:pos="990"/>
        </w:tabs>
        <w:spacing w:line="480" w:lineRule="auto"/>
        <w:ind w:left="1350" w:right="-6"/>
        <w:rPr>
          <w:rFonts w:ascii="Times New Roman" w:hAnsi="Times New Roman" w:cs="Times New Roman"/>
          <w:color w:val="000000"/>
          <w:sz w:val="24"/>
          <w:szCs w:val="24"/>
        </w:rPr>
      </w:pPr>
    </w:p>
    <w:p w:rsidR="00E22E6E" w:rsidRDefault="00E22E6E" w:rsidP="00E22E6E">
      <w:pPr>
        <w:tabs>
          <w:tab w:val="left" w:pos="180"/>
          <w:tab w:val="left" w:pos="270"/>
          <w:tab w:val="left" w:pos="720"/>
          <w:tab w:val="left" w:pos="990"/>
        </w:tabs>
        <w:spacing w:line="480" w:lineRule="auto"/>
        <w:ind w:right="-6"/>
        <w:rPr>
          <w:rFonts w:ascii="Times New Roman" w:hAnsi="Times New Roman" w:cs="Times New Roman"/>
          <w:color w:val="000000"/>
          <w:sz w:val="24"/>
          <w:szCs w:val="24"/>
        </w:rPr>
      </w:pPr>
    </w:p>
    <w:p w:rsidR="00E22E6E" w:rsidRPr="00E22E6E" w:rsidRDefault="00E22E6E" w:rsidP="00E22E6E">
      <w:pPr>
        <w:tabs>
          <w:tab w:val="left" w:pos="180"/>
          <w:tab w:val="left" w:pos="270"/>
          <w:tab w:val="left" w:pos="720"/>
          <w:tab w:val="left" w:pos="990"/>
        </w:tabs>
        <w:spacing w:line="480" w:lineRule="auto"/>
        <w:ind w:right="-6"/>
        <w:rPr>
          <w:rFonts w:ascii="Times New Roman" w:hAnsi="Times New Roman" w:cs="Times New Roman"/>
          <w:color w:val="000000"/>
          <w:sz w:val="24"/>
          <w:szCs w:val="24"/>
        </w:rPr>
      </w:pPr>
    </w:p>
    <w:p w:rsidR="00F83B1D" w:rsidRPr="00F83B1D" w:rsidRDefault="00F83B1D" w:rsidP="002259C4">
      <w:pPr>
        <w:pStyle w:val="ListParagraph"/>
        <w:numPr>
          <w:ilvl w:val="0"/>
          <w:numId w:val="23"/>
        </w:numPr>
        <w:tabs>
          <w:tab w:val="left" w:pos="567"/>
        </w:tabs>
        <w:spacing w:line="480" w:lineRule="auto"/>
        <w:ind w:left="567" w:right="-6" w:hanging="567"/>
        <w:jc w:val="both"/>
        <w:rPr>
          <w:rFonts w:ascii="Times New Roman" w:hAnsi="Times New Roman" w:cs="Times New Roman"/>
          <w:b/>
          <w:color w:val="000000"/>
          <w:sz w:val="24"/>
          <w:szCs w:val="24"/>
        </w:rPr>
      </w:pPr>
      <w:r w:rsidRPr="00F83B1D">
        <w:rPr>
          <w:rFonts w:ascii="Times New Roman" w:hAnsi="Times New Roman" w:cs="Times New Roman"/>
          <w:b/>
          <w:color w:val="000000"/>
          <w:sz w:val="24"/>
          <w:szCs w:val="24"/>
        </w:rPr>
        <w:lastRenderedPageBreak/>
        <w:t>Kerangka Pikir</w:t>
      </w:r>
    </w:p>
    <w:p w:rsidR="00F83B1D" w:rsidRPr="00F83B1D" w:rsidRDefault="00220FA9" w:rsidP="002259C4">
      <w:pPr>
        <w:pStyle w:val="ListParagraph"/>
        <w:tabs>
          <w:tab w:val="left" w:pos="567"/>
        </w:tabs>
        <w:spacing w:line="480" w:lineRule="auto"/>
        <w:ind w:left="90" w:right="-6" w:hanging="9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83B1D" w:rsidRPr="00F83B1D">
        <w:rPr>
          <w:rFonts w:ascii="Times New Roman" w:hAnsi="Times New Roman" w:cs="Times New Roman"/>
          <w:color w:val="000000"/>
          <w:sz w:val="24"/>
          <w:szCs w:val="24"/>
        </w:rPr>
        <w:t>Matematika adalah salah satu mata pelajaran yang sarat dengan berhitung dan kadang–kadang murid menganggap sangat sulit dipahami. Masalah tersebut memerlukan pemecahan sehingga murid berminat untuk mempelajarinya,dan sebaliknya bukan suatu yang sulit.</w:t>
      </w:r>
    </w:p>
    <w:p w:rsidR="00F83B1D" w:rsidRPr="00F83B1D" w:rsidRDefault="00F83B1D" w:rsidP="00220FA9">
      <w:pPr>
        <w:pStyle w:val="ListParagraph"/>
        <w:tabs>
          <w:tab w:val="left" w:pos="270"/>
        </w:tabs>
        <w:spacing w:line="480" w:lineRule="auto"/>
        <w:ind w:left="0" w:right="-6" w:firstLine="567"/>
        <w:jc w:val="both"/>
        <w:rPr>
          <w:rFonts w:ascii="Times New Roman" w:hAnsi="Times New Roman" w:cs="Times New Roman"/>
          <w:color w:val="000000"/>
          <w:sz w:val="24"/>
          <w:szCs w:val="24"/>
        </w:rPr>
      </w:pPr>
      <w:r w:rsidRPr="00F83B1D">
        <w:rPr>
          <w:rFonts w:ascii="Times New Roman" w:hAnsi="Times New Roman" w:cs="Times New Roman"/>
          <w:color w:val="000000"/>
          <w:sz w:val="24"/>
          <w:szCs w:val="24"/>
        </w:rPr>
        <w:t>Kemampuan yang dimiliki murid dalam menyelesaikan materi pelajaran yang di berikan khususnya matematika adalah suatu model dasar dalam menyelesaikan masalah yang berhubungan dengan berhitung sehingga akan memperoleh prestasi yang mengembirakan di bidang aritmatika.</w:t>
      </w:r>
    </w:p>
    <w:p w:rsidR="00F83B1D" w:rsidRPr="00F83B1D" w:rsidRDefault="000F0C05" w:rsidP="00220FA9">
      <w:pPr>
        <w:pStyle w:val="ListParagraph"/>
        <w:tabs>
          <w:tab w:val="left" w:pos="270"/>
        </w:tabs>
        <w:spacing w:line="480" w:lineRule="auto"/>
        <w:ind w:left="0" w:right="-6" w:firstLine="567"/>
        <w:jc w:val="both"/>
        <w:rPr>
          <w:rFonts w:ascii="Times New Roman" w:hAnsi="Times New Roman" w:cs="Times New Roman"/>
          <w:color w:val="000000"/>
          <w:sz w:val="24"/>
          <w:szCs w:val="24"/>
        </w:rPr>
      </w:pPr>
      <w:r>
        <w:rPr>
          <w:rFonts w:ascii="Times New Roman" w:hAnsi="Times New Roman" w:cs="Times New Roman"/>
          <w:i/>
          <w:color w:val="000000"/>
          <w:sz w:val="24"/>
          <w:szCs w:val="24"/>
        </w:rPr>
        <w:t xml:space="preserve">Sempo </w:t>
      </w:r>
      <w:r w:rsidR="00F83B1D" w:rsidRPr="00F83B1D">
        <w:rPr>
          <w:rFonts w:ascii="Times New Roman" w:hAnsi="Times New Roman" w:cs="Times New Roman"/>
          <w:color w:val="000000"/>
          <w:sz w:val="24"/>
          <w:szCs w:val="24"/>
        </w:rPr>
        <w:t>atau sempoa adalah suatu media yang merupakan alat bantu yang  dapat memberikan pengaruh positif bagi murid tunanetra sehingga dalam mengerjakan matematika khusunya penjumlahan sederhana akan lebih mudah</w:t>
      </w:r>
      <w:r>
        <w:rPr>
          <w:rFonts w:ascii="Times New Roman" w:hAnsi="Times New Roman" w:cs="Times New Roman"/>
          <w:color w:val="000000"/>
          <w:sz w:val="24"/>
          <w:szCs w:val="24"/>
        </w:rPr>
        <w:t>.</w:t>
      </w:r>
    </w:p>
    <w:p w:rsidR="00F83B1D" w:rsidRDefault="00F83B1D" w:rsidP="00220FA9">
      <w:pPr>
        <w:pStyle w:val="ListParagraph"/>
        <w:tabs>
          <w:tab w:val="left" w:pos="270"/>
        </w:tabs>
        <w:spacing w:line="480" w:lineRule="auto"/>
        <w:ind w:left="0" w:right="-6" w:firstLine="567"/>
        <w:jc w:val="both"/>
        <w:rPr>
          <w:rFonts w:ascii="Times New Roman" w:hAnsi="Times New Roman" w:cs="Times New Roman"/>
          <w:color w:val="000000"/>
          <w:sz w:val="24"/>
          <w:szCs w:val="24"/>
        </w:rPr>
      </w:pPr>
      <w:r w:rsidRPr="00F83B1D">
        <w:rPr>
          <w:rFonts w:ascii="Times New Roman" w:hAnsi="Times New Roman" w:cs="Times New Roman"/>
          <w:color w:val="000000"/>
          <w:sz w:val="24"/>
          <w:szCs w:val="24"/>
        </w:rPr>
        <w:t xml:space="preserve">Penggunaan media </w:t>
      </w:r>
      <w:r w:rsidR="00E90612">
        <w:rPr>
          <w:rFonts w:ascii="Times New Roman" w:hAnsi="Times New Roman" w:cs="Times New Roman"/>
          <w:i/>
          <w:color w:val="000000"/>
          <w:sz w:val="24"/>
          <w:szCs w:val="24"/>
        </w:rPr>
        <w:t>sempoa</w:t>
      </w:r>
      <w:r w:rsidRPr="00F83B1D">
        <w:rPr>
          <w:rFonts w:ascii="Times New Roman" w:hAnsi="Times New Roman" w:cs="Times New Roman"/>
          <w:color w:val="000000"/>
          <w:sz w:val="24"/>
          <w:szCs w:val="24"/>
        </w:rPr>
        <w:t xml:space="preserve"> akan</w:t>
      </w:r>
      <w:r w:rsidR="004E4CC0">
        <w:rPr>
          <w:rFonts w:ascii="Times New Roman" w:hAnsi="Times New Roman" w:cs="Times New Roman"/>
          <w:color w:val="000000"/>
          <w:sz w:val="24"/>
          <w:szCs w:val="24"/>
        </w:rPr>
        <w:t xml:space="preserve"> meningkatkan prestasi belajar </w:t>
      </w:r>
      <w:r w:rsidRPr="00F83B1D">
        <w:rPr>
          <w:rFonts w:ascii="Times New Roman" w:hAnsi="Times New Roman" w:cs="Times New Roman"/>
          <w:color w:val="000000"/>
          <w:sz w:val="24"/>
          <w:szCs w:val="24"/>
        </w:rPr>
        <w:t>matematika murid tunanetra,  sehingga murid tunanetra dapat menyelesaikan pekerjaan hitungnya dengan cepat dan tepat waktu.</w:t>
      </w:r>
    </w:p>
    <w:p w:rsidR="000F0C05" w:rsidRDefault="000F0C05" w:rsidP="00220FA9">
      <w:pPr>
        <w:pStyle w:val="ListParagraph"/>
        <w:tabs>
          <w:tab w:val="left" w:pos="270"/>
        </w:tabs>
        <w:spacing w:line="480" w:lineRule="auto"/>
        <w:ind w:left="0" w:right="-6" w:firstLine="567"/>
        <w:jc w:val="both"/>
        <w:rPr>
          <w:rFonts w:ascii="Times New Roman" w:hAnsi="Times New Roman" w:cs="Times New Roman"/>
          <w:color w:val="000000"/>
          <w:sz w:val="24"/>
          <w:szCs w:val="24"/>
        </w:rPr>
      </w:pPr>
    </w:p>
    <w:p w:rsidR="000F0C05" w:rsidRDefault="000F0C05" w:rsidP="00220FA9">
      <w:pPr>
        <w:pStyle w:val="ListParagraph"/>
        <w:tabs>
          <w:tab w:val="left" w:pos="270"/>
        </w:tabs>
        <w:spacing w:line="480" w:lineRule="auto"/>
        <w:ind w:left="0" w:right="-6" w:firstLine="567"/>
        <w:jc w:val="both"/>
        <w:rPr>
          <w:rFonts w:ascii="Times New Roman" w:hAnsi="Times New Roman" w:cs="Times New Roman"/>
          <w:color w:val="000000"/>
          <w:sz w:val="24"/>
          <w:szCs w:val="24"/>
        </w:rPr>
      </w:pPr>
    </w:p>
    <w:p w:rsidR="000F0C05" w:rsidRDefault="000F0C05" w:rsidP="00220FA9">
      <w:pPr>
        <w:pStyle w:val="ListParagraph"/>
        <w:tabs>
          <w:tab w:val="left" w:pos="270"/>
        </w:tabs>
        <w:spacing w:line="480" w:lineRule="auto"/>
        <w:ind w:left="0" w:right="-6" w:firstLine="567"/>
        <w:jc w:val="both"/>
        <w:rPr>
          <w:rFonts w:ascii="Times New Roman" w:hAnsi="Times New Roman" w:cs="Times New Roman"/>
          <w:color w:val="000000"/>
          <w:sz w:val="24"/>
          <w:szCs w:val="24"/>
        </w:rPr>
      </w:pPr>
    </w:p>
    <w:p w:rsidR="000F0C05" w:rsidRDefault="000F0C05" w:rsidP="00220FA9">
      <w:pPr>
        <w:pStyle w:val="ListParagraph"/>
        <w:tabs>
          <w:tab w:val="left" w:pos="270"/>
        </w:tabs>
        <w:spacing w:line="480" w:lineRule="auto"/>
        <w:ind w:left="0" w:right="-6" w:firstLine="567"/>
        <w:jc w:val="both"/>
        <w:rPr>
          <w:rFonts w:ascii="Times New Roman" w:hAnsi="Times New Roman" w:cs="Times New Roman"/>
          <w:color w:val="000000"/>
          <w:sz w:val="24"/>
          <w:szCs w:val="24"/>
        </w:rPr>
      </w:pPr>
    </w:p>
    <w:p w:rsidR="000F0C05" w:rsidRDefault="000F0C05" w:rsidP="00220FA9">
      <w:pPr>
        <w:pStyle w:val="ListParagraph"/>
        <w:tabs>
          <w:tab w:val="left" w:pos="270"/>
        </w:tabs>
        <w:spacing w:line="480" w:lineRule="auto"/>
        <w:ind w:left="0" w:right="-6" w:firstLine="567"/>
        <w:jc w:val="both"/>
        <w:rPr>
          <w:rFonts w:ascii="Times New Roman" w:hAnsi="Times New Roman" w:cs="Times New Roman"/>
          <w:color w:val="000000"/>
          <w:sz w:val="24"/>
          <w:szCs w:val="24"/>
        </w:rPr>
      </w:pPr>
    </w:p>
    <w:p w:rsidR="000F0C05" w:rsidRDefault="000F0C05" w:rsidP="00220FA9">
      <w:pPr>
        <w:pStyle w:val="ListParagraph"/>
        <w:tabs>
          <w:tab w:val="left" w:pos="270"/>
        </w:tabs>
        <w:spacing w:line="480" w:lineRule="auto"/>
        <w:ind w:left="0" w:right="-6" w:firstLine="567"/>
        <w:jc w:val="both"/>
        <w:rPr>
          <w:rFonts w:ascii="Times New Roman" w:hAnsi="Times New Roman" w:cs="Times New Roman"/>
          <w:color w:val="000000"/>
          <w:sz w:val="24"/>
          <w:szCs w:val="24"/>
        </w:rPr>
      </w:pPr>
    </w:p>
    <w:p w:rsidR="00F83B1D" w:rsidRDefault="00F83B1D" w:rsidP="00220FA9">
      <w:pPr>
        <w:pStyle w:val="ListParagraph"/>
        <w:tabs>
          <w:tab w:val="left" w:pos="270"/>
        </w:tabs>
        <w:spacing w:line="480" w:lineRule="auto"/>
        <w:ind w:left="0" w:right="-6" w:firstLine="567"/>
        <w:jc w:val="both"/>
        <w:rPr>
          <w:rFonts w:ascii="Times New Roman" w:hAnsi="Times New Roman" w:cs="Times New Roman"/>
          <w:color w:val="000000"/>
          <w:sz w:val="24"/>
          <w:szCs w:val="24"/>
        </w:rPr>
      </w:pPr>
      <w:r w:rsidRPr="00F83B1D">
        <w:rPr>
          <w:rFonts w:ascii="Times New Roman" w:hAnsi="Times New Roman" w:cs="Times New Roman"/>
          <w:color w:val="000000"/>
          <w:sz w:val="24"/>
          <w:szCs w:val="24"/>
        </w:rPr>
        <w:lastRenderedPageBreak/>
        <w:t>Un</w:t>
      </w:r>
      <w:r w:rsidR="00F329D1">
        <w:rPr>
          <w:rFonts w:ascii="Times New Roman" w:hAnsi="Times New Roman" w:cs="Times New Roman"/>
          <w:color w:val="000000"/>
          <w:sz w:val="24"/>
          <w:szCs w:val="24"/>
          <w:lang w:val="id-ID"/>
        </w:rPr>
        <w:t>t</w:t>
      </w:r>
      <w:r w:rsidRPr="00F83B1D">
        <w:rPr>
          <w:rFonts w:ascii="Times New Roman" w:hAnsi="Times New Roman" w:cs="Times New Roman"/>
          <w:color w:val="000000"/>
          <w:sz w:val="24"/>
          <w:szCs w:val="24"/>
        </w:rPr>
        <w:t>uk memperoleh perhatian ini, disajikan skema kerangka berpikir sebagai berikut:</w:t>
      </w:r>
    </w:p>
    <w:p w:rsidR="00F83B1D" w:rsidRPr="00F83B1D" w:rsidRDefault="00E75D65" w:rsidP="00F83B1D">
      <w:pPr>
        <w:pStyle w:val="ListParagraph"/>
        <w:tabs>
          <w:tab w:val="left" w:pos="270"/>
        </w:tabs>
        <w:spacing w:line="480" w:lineRule="auto"/>
        <w:ind w:left="0" w:right="-6" w:firstLine="72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27" style="position:absolute;left:0;text-align:left;margin-left:-56.4pt;margin-top:-.2pt;width:507.75pt;height:36pt;z-index:251664384">
            <v:textbox style="mso-next-textbox:#_x0000_s1027">
              <w:txbxContent>
                <w:p w:rsidR="00891CB2" w:rsidRPr="0019792B" w:rsidRDefault="00891CB2" w:rsidP="00F83B1D">
                  <w:pPr>
                    <w:jc w:val="center"/>
                    <w:rPr>
                      <w:rFonts w:ascii="Times New Roman" w:hAnsi="Times New Roman" w:cs="Times New Roman"/>
                      <w:b/>
                      <w:sz w:val="24"/>
                      <w:szCs w:val="24"/>
                    </w:rPr>
                  </w:pPr>
                  <w:r>
                    <w:rPr>
                      <w:rFonts w:ascii="Times New Roman" w:hAnsi="Times New Roman" w:cs="Times New Roman"/>
                      <w:b/>
                      <w:sz w:val="24"/>
                      <w:szCs w:val="24"/>
                      <w:lang w:val="id-ID"/>
                    </w:rPr>
                    <w:t xml:space="preserve">Peningkatan </w:t>
                  </w:r>
                  <w:r w:rsidRPr="0019792B">
                    <w:rPr>
                      <w:rFonts w:ascii="Times New Roman" w:hAnsi="Times New Roman" w:cs="Times New Roman"/>
                      <w:b/>
                      <w:sz w:val="24"/>
                      <w:szCs w:val="24"/>
                    </w:rPr>
                    <w:t xml:space="preserve"> Hasil Belajar Matematik</w:t>
                  </w:r>
                  <w:r>
                    <w:rPr>
                      <w:rFonts w:ascii="Times New Roman" w:hAnsi="Times New Roman" w:cs="Times New Roman"/>
                      <w:b/>
                      <w:sz w:val="24"/>
                      <w:szCs w:val="24"/>
                    </w:rPr>
                    <w:t>a Murid Tunanetra Kelas Dasar III</w:t>
                  </w:r>
                  <w:r w:rsidRPr="0019792B">
                    <w:rPr>
                      <w:rFonts w:ascii="Times New Roman" w:hAnsi="Times New Roman" w:cs="Times New Roman"/>
                      <w:b/>
                      <w:sz w:val="24"/>
                      <w:szCs w:val="24"/>
                    </w:rPr>
                    <w:t xml:space="preserve"> Rendah</w:t>
                  </w:r>
                </w:p>
              </w:txbxContent>
            </v:textbox>
          </v:rect>
        </w:pict>
      </w:r>
    </w:p>
    <w:p w:rsidR="00F83B1D" w:rsidRPr="00920E3D" w:rsidRDefault="00E75D65" w:rsidP="00920E3D">
      <w:pPr>
        <w:pStyle w:val="ListParagraph"/>
        <w:tabs>
          <w:tab w:val="left" w:pos="270"/>
        </w:tabs>
        <w:spacing w:line="480" w:lineRule="auto"/>
        <w:ind w:left="0" w:right="-6" w:firstLine="720"/>
        <w:jc w:val="both"/>
        <w:rPr>
          <w:rFonts w:ascii="Times New Roman" w:hAnsi="Times New Roman" w:cs="Times New Roman"/>
          <w:color w:val="000000"/>
          <w:sz w:val="24"/>
          <w:szCs w:val="24"/>
        </w:rPr>
      </w:pPr>
      <w:r w:rsidRPr="00E75D65">
        <w:rPr>
          <w:rFonts w:ascii="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188.5pt;margin-top:13.2pt;width:18pt;height:17.35pt;z-index:251665408">
            <v:textbox style="layout-flow:vertical-ideographic"/>
          </v:shape>
        </w:pict>
      </w:r>
    </w:p>
    <w:p w:rsidR="00F83B1D" w:rsidRPr="00F83B1D" w:rsidRDefault="00E75D65" w:rsidP="00F83B1D">
      <w:pPr>
        <w:tabs>
          <w:tab w:val="left" w:pos="270"/>
        </w:tabs>
        <w:spacing w:after="0" w:line="480" w:lineRule="auto"/>
        <w:ind w:right="-6"/>
        <w:jc w:val="both"/>
        <w:rPr>
          <w:rFonts w:ascii="Times New Roman" w:hAnsi="Times New Roman" w:cs="Times New Roman"/>
          <w:b/>
          <w:sz w:val="24"/>
          <w:szCs w:val="24"/>
        </w:rPr>
      </w:pPr>
      <w:r w:rsidRPr="00E75D65">
        <w:rPr>
          <w:noProof/>
        </w:rPr>
        <w:pict>
          <v:rect id="_x0000_s1029" style="position:absolute;left:0;text-align:left;margin-left:-60.85pt;margin-top:7.2pt;width:507.75pt;height:352.15pt;z-index:251666432">
            <v:textbox style="mso-next-textbox:#_x0000_s1029">
              <w:txbxContent>
                <w:p w:rsidR="00891CB2" w:rsidRDefault="00891CB2" w:rsidP="00F83B1D">
                  <w:pPr>
                    <w:jc w:val="center"/>
                    <w:rPr>
                      <w:rFonts w:ascii="Times New Roman" w:hAnsi="Times New Roman" w:cs="Times New Roman"/>
                      <w:b/>
                      <w:sz w:val="24"/>
                      <w:szCs w:val="24"/>
                    </w:rPr>
                  </w:pPr>
                  <w:r w:rsidRPr="004C78FE">
                    <w:rPr>
                      <w:rFonts w:ascii="Times New Roman" w:hAnsi="Times New Roman" w:cs="Times New Roman"/>
                      <w:b/>
                      <w:sz w:val="24"/>
                      <w:szCs w:val="24"/>
                    </w:rPr>
                    <w:t xml:space="preserve">Penggunaan Media Sempoa dalam </w:t>
                  </w:r>
                  <w:r>
                    <w:rPr>
                      <w:rFonts w:ascii="Times New Roman" w:hAnsi="Times New Roman" w:cs="Times New Roman"/>
                      <w:b/>
                      <w:sz w:val="24"/>
                      <w:szCs w:val="24"/>
                      <w:lang w:val="id-ID"/>
                    </w:rPr>
                    <w:t xml:space="preserve">Meningkatkan </w:t>
                  </w:r>
                  <w:r w:rsidRPr="004C78FE">
                    <w:rPr>
                      <w:rFonts w:ascii="Times New Roman" w:hAnsi="Times New Roman" w:cs="Times New Roman"/>
                      <w:b/>
                      <w:sz w:val="24"/>
                      <w:szCs w:val="24"/>
                    </w:rPr>
                    <w:t>Hasil Belajar Mat</w:t>
                  </w:r>
                  <w:r>
                    <w:rPr>
                      <w:rFonts w:ascii="Times New Roman" w:hAnsi="Times New Roman" w:cs="Times New Roman"/>
                      <w:b/>
                      <w:sz w:val="24"/>
                      <w:szCs w:val="24"/>
                    </w:rPr>
                    <w:t>ematika Murid Tunanetra Kelas III</w:t>
                  </w:r>
                </w:p>
                <w:p w:rsidR="00891CB2" w:rsidRDefault="00891CB2" w:rsidP="00220FA9">
                  <w:pPr>
                    <w:spacing w:line="360" w:lineRule="auto"/>
                    <w:jc w:val="center"/>
                    <w:rPr>
                      <w:rFonts w:ascii="Times New Roman" w:hAnsi="Times New Roman" w:cs="Times New Roman"/>
                    </w:rPr>
                  </w:pPr>
                  <w:r>
                    <w:rPr>
                      <w:rFonts w:ascii="Times New Roman" w:hAnsi="Times New Roman" w:cs="Times New Roman"/>
                    </w:rPr>
                    <w:t>Langkah-langkah :</w:t>
                  </w:r>
                </w:p>
                <w:p w:rsidR="00891CB2" w:rsidRDefault="000F0C05" w:rsidP="00220FA9">
                  <w:pPr>
                    <w:pStyle w:val="ListParagraph"/>
                    <w:numPr>
                      <w:ilvl w:val="0"/>
                      <w:numId w:val="24"/>
                    </w:numPr>
                    <w:tabs>
                      <w:tab w:val="left" w:pos="630"/>
                    </w:tabs>
                    <w:spacing w:after="200" w:line="360" w:lineRule="auto"/>
                    <w:jc w:val="both"/>
                    <w:rPr>
                      <w:rFonts w:ascii="Times New Roman" w:hAnsi="Times New Roman" w:cs="Times New Roman"/>
                    </w:rPr>
                  </w:pPr>
                  <w:r>
                    <w:rPr>
                      <w:rFonts w:ascii="Times New Roman" w:hAnsi="Times New Roman" w:cs="Times New Roman"/>
                    </w:rPr>
                    <w:t>Murid memposisikan</w:t>
                  </w:r>
                  <w:r w:rsidR="00F86715">
                    <w:rPr>
                      <w:rFonts w:ascii="Times New Roman" w:hAnsi="Times New Roman" w:cs="Times New Roman"/>
                    </w:rPr>
                    <w:t xml:space="preserve"> </w:t>
                  </w:r>
                  <w:r w:rsidR="00F86715">
                    <w:rPr>
                      <w:rFonts w:ascii="Times New Roman" w:hAnsi="Times New Roman" w:cs="Times New Roman"/>
                      <w:i/>
                    </w:rPr>
                    <w:t>S</w:t>
                  </w:r>
                  <w:r w:rsidRPr="00F86715">
                    <w:rPr>
                      <w:rFonts w:ascii="Times New Roman" w:hAnsi="Times New Roman" w:cs="Times New Roman"/>
                      <w:i/>
                    </w:rPr>
                    <w:t>empoa</w:t>
                  </w:r>
                  <w:r>
                    <w:rPr>
                      <w:rFonts w:ascii="Times New Roman" w:hAnsi="Times New Roman" w:cs="Times New Roman"/>
                    </w:rPr>
                    <w:t xml:space="preserve"> dengan benar.</w:t>
                  </w:r>
                </w:p>
                <w:p w:rsidR="00891CB2" w:rsidRDefault="000F0C05" w:rsidP="000F0C05">
                  <w:pPr>
                    <w:pStyle w:val="ListParagraph"/>
                    <w:numPr>
                      <w:ilvl w:val="0"/>
                      <w:numId w:val="24"/>
                    </w:numPr>
                    <w:tabs>
                      <w:tab w:val="left" w:pos="630"/>
                    </w:tabs>
                    <w:spacing w:after="200" w:line="360" w:lineRule="auto"/>
                    <w:ind w:left="990"/>
                    <w:jc w:val="both"/>
                    <w:rPr>
                      <w:rFonts w:ascii="Times New Roman" w:hAnsi="Times New Roman" w:cs="Times New Roman"/>
                    </w:rPr>
                  </w:pPr>
                  <w:r>
                    <w:rPr>
                      <w:rFonts w:ascii="Times New Roman" w:hAnsi="Times New Roman" w:cs="Times New Roman"/>
                    </w:rPr>
                    <w:t xml:space="preserve">Untuk membuat keadaan posisi </w:t>
                  </w:r>
                  <w:r w:rsidR="00F86715">
                    <w:rPr>
                      <w:rFonts w:ascii="Times New Roman" w:hAnsi="Times New Roman" w:cs="Times New Roman"/>
                      <w:i/>
                    </w:rPr>
                    <w:t>S</w:t>
                  </w:r>
                  <w:r w:rsidRPr="00F86715">
                    <w:rPr>
                      <w:rFonts w:ascii="Times New Roman" w:hAnsi="Times New Roman" w:cs="Times New Roman"/>
                      <w:i/>
                    </w:rPr>
                    <w:t>empoa</w:t>
                  </w:r>
                  <w:r>
                    <w:rPr>
                      <w:rFonts w:ascii="Times New Roman" w:hAnsi="Times New Roman" w:cs="Times New Roman"/>
                    </w:rPr>
                    <w:t xml:space="preserve"> dengan benar, semua manik-manik yang ada dibaris atas harus berada diatas dan yang ada di baris bawah harus berada dibawah. Manik-manik di baris atas mewakili niai angka 5 sedangkan setiap manik-manik di baris bawah mewakili nilai angka 1.  </w:t>
                  </w:r>
                </w:p>
                <w:p w:rsidR="00891CB2" w:rsidRPr="000F0C05" w:rsidRDefault="000F0C05" w:rsidP="000F0C05">
                  <w:pPr>
                    <w:pStyle w:val="ListParagraph"/>
                    <w:numPr>
                      <w:ilvl w:val="0"/>
                      <w:numId w:val="24"/>
                    </w:numPr>
                    <w:tabs>
                      <w:tab w:val="left" w:pos="630"/>
                    </w:tabs>
                    <w:spacing w:after="200" w:line="360" w:lineRule="auto"/>
                    <w:jc w:val="both"/>
                    <w:rPr>
                      <w:rFonts w:ascii="Times New Roman" w:hAnsi="Times New Roman" w:cs="Times New Roman"/>
                    </w:rPr>
                  </w:pPr>
                  <w:r>
                    <w:rPr>
                      <w:rFonts w:ascii="Times New Roman" w:hAnsi="Times New Roman" w:cs="Times New Roman"/>
                    </w:rPr>
                    <w:t xml:space="preserve"> Untuk menghitung sebuah digit, naikkan sebuah manik-manik “satu” diwakili dengan menaikkan satu manik-manik dari baris bawah pada kolom terjauh </w:t>
                  </w:r>
                  <w:r w:rsidR="004F7C34">
                    <w:rPr>
                      <w:rFonts w:ascii="Times New Roman" w:hAnsi="Times New Roman" w:cs="Times New Roman"/>
                    </w:rPr>
                    <w:t>di kanan, dengan menggunakan ibu</w:t>
                  </w:r>
                  <w:r>
                    <w:rPr>
                      <w:rFonts w:ascii="Times New Roman" w:hAnsi="Times New Roman" w:cs="Times New Roman"/>
                    </w:rPr>
                    <w:t xml:space="preserve"> jari  “dua” dengan menaikkan dua, dan seterusnya.</w:t>
                  </w:r>
                  <w:r w:rsidRPr="000F0C05">
                    <w:rPr>
                      <w:rFonts w:ascii="Times New Roman" w:hAnsi="Times New Roman" w:cs="Times New Roman"/>
                    </w:rPr>
                    <w:t xml:space="preserve"> </w:t>
                  </w:r>
                </w:p>
                <w:p w:rsidR="00891CB2" w:rsidRDefault="00891CB2" w:rsidP="00220FA9">
                  <w:pPr>
                    <w:pStyle w:val="ListParagraph"/>
                    <w:numPr>
                      <w:ilvl w:val="0"/>
                      <w:numId w:val="24"/>
                    </w:numPr>
                    <w:tabs>
                      <w:tab w:val="left" w:pos="630"/>
                    </w:tabs>
                    <w:spacing w:after="200" w:line="360" w:lineRule="auto"/>
                    <w:jc w:val="both"/>
                    <w:rPr>
                      <w:rFonts w:ascii="Times New Roman" w:hAnsi="Times New Roman" w:cs="Times New Roman"/>
                    </w:rPr>
                  </w:pPr>
                  <w:r>
                    <w:rPr>
                      <w:rFonts w:ascii="Times New Roman" w:hAnsi="Times New Roman" w:cs="Times New Roman"/>
                    </w:rPr>
                    <w:t>Untuk menghapus bilangan pada sempoa tetap menggunakan jari telunjuk kanan dan dibantu oleh ibu jari</w:t>
                  </w:r>
                </w:p>
                <w:p w:rsidR="00891CB2" w:rsidRDefault="000F0C05" w:rsidP="00220FA9">
                  <w:pPr>
                    <w:pStyle w:val="ListParagraph"/>
                    <w:numPr>
                      <w:ilvl w:val="0"/>
                      <w:numId w:val="24"/>
                    </w:numPr>
                    <w:tabs>
                      <w:tab w:val="left" w:pos="630"/>
                    </w:tabs>
                    <w:spacing w:after="200" w:line="360" w:lineRule="auto"/>
                    <w:jc w:val="both"/>
                    <w:rPr>
                      <w:rFonts w:ascii="Times New Roman" w:hAnsi="Times New Roman" w:cs="Times New Roman"/>
                    </w:rPr>
                  </w:pPr>
                  <w:r>
                    <w:rPr>
                      <w:rFonts w:ascii="Times New Roman" w:hAnsi="Times New Roman" w:cs="Times New Roman"/>
                    </w:rPr>
                    <w:t>Untuk penjumlahan pada</w:t>
                  </w:r>
                  <w:r w:rsidR="00891CB2">
                    <w:rPr>
                      <w:rFonts w:ascii="Times New Roman" w:hAnsi="Times New Roman" w:cs="Times New Roman"/>
                    </w:rPr>
                    <w:t xml:space="preserve"> sempoa</w:t>
                  </w:r>
                  <w:r>
                    <w:rPr>
                      <w:rFonts w:ascii="Times New Roman" w:hAnsi="Times New Roman" w:cs="Times New Roman"/>
                    </w:rPr>
                    <w:t xml:space="preserve"> digunakandari kiri kekanan </w:t>
                  </w:r>
                  <w:r w:rsidR="00891CB2">
                    <w:rPr>
                      <w:rFonts w:ascii="Times New Roman" w:hAnsi="Times New Roman" w:cs="Times New Roman"/>
                    </w:rPr>
                    <w:t>,</w:t>
                  </w:r>
                  <w:r>
                    <w:rPr>
                      <w:rFonts w:ascii="Times New Roman" w:hAnsi="Times New Roman" w:cs="Times New Roman"/>
                    </w:rPr>
                    <w:t xml:space="preserve"> </w:t>
                  </w:r>
                  <w:r w:rsidR="00891CB2">
                    <w:rPr>
                      <w:rFonts w:ascii="Times New Roman" w:hAnsi="Times New Roman" w:cs="Times New Roman"/>
                    </w:rPr>
                    <w:t xml:space="preserve"> </w:t>
                  </w:r>
                  <w:r w:rsidR="00891CB2">
                    <w:rPr>
                      <w:rFonts w:ascii="Times New Roman" w:hAnsi="Times New Roman" w:cs="Times New Roman"/>
                      <w:color w:val="000000"/>
                      <w:sz w:val="24"/>
                      <w:szCs w:val="24"/>
                    </w:rPr>
                    <w:t>Misalnya penj</w:t>
                  </w:r>
                  <w:r>
                    <w:rPr>
                      <w:rFonts w:ascii="Times New Roman" w:hAnsi="Times New Roman" w:cs="Times New Roman"/>
                      <w:color w:val="000000"/>
                      <w:sz w:val="24"/>
                      <w:szCs w:val="24"/>
                    </w:rPr>
                    <w:t xml:space="preserve">umlahan 1 + 5 , jadi angka pertama yang akan kamu tambahkan adalah 1 dan 5 dari nilai tempat ribuan. murid menurunkan satu manik-manik dibaris atas kolom itu untuk menambahkan angka 5 dan menaikkan satu manik-manik di baris bawah, sehinggah keadaan terakhir </w:t>
                  </w:r>
                  <w:r>
                    <w:rPr>
                      <w:rFonts w:ascii="Times New Roman" w:hAnsi="Times New Roman" w:cs="Times New Roman"/>
                      <w:i/>
                      <w:color w:val="000000"/>
                      <w:sz w:val="24"/>
                      <w:szCs w:val="24"/>
                    </w:rPr>
                    <w:t>S</w:t>
                  </w:r>
                  <w:r w:rsidRPr="000F0C05">
                    <w:rPr>
                      <w:rFonts w:ascii="Times New Roman" w:hAnsi="Times New Roman" w:cs="Times New Roman"/>
                      <w:i/>
                      <w:color w:val="000000"/>
                      <w:sz w:val="24"/>
                      <w:szCs w:val="24"/>
                    </w:rPr>
                    <w:t>empo</w:t>
                  </w:r>
                  <w:r>
                    <w:rPr>
                      <w:rFonts w:ascii="Times New Roman" w:hAnsi="Times New Roman" w:cs="Times New Roman"/>
                      <w:i/>
                      <w:color w:val="000000"/>
                      <w:sz w:val="24"/>
                      <w:szCs w:val="24"/>
                    </w:rPr>
                    <w:t xml:space="preserve">a </w:t>
                  </w:r>
                  <w:r w:rsidRPr="000F0C05">
                    <w:rPr>
                      <w:rFonts w:ascii="Times New Roman" w:hAnsi="Times New Roman" w:cs="Times New Roman"/>
                      <w:color w:val="000000"/>
                      <w:sz w:val="24"/>
                      <w:szCs w:val="24"/>
                    </w:rPr>
                    <w:t>menunjukkan</w:t>
                  </w:r>
                  <w:r>
                    <w:rPr>
                      <w:rFonts w:ascii="Times New Roman" w:hAnsi="Times New Roman" w:cs="Times New Roman"/>
                      <w:color w:val="000000"/>
                      <w:sz w:val="24"/>
                      <w:szCs w:val="24"/>
                    </w:rPr>
                    <w:t xml:space="preserve"> jawaban yaitu 6 (enam), </w:t>
                  </w:r>
                  <w:r w:rsidR="00891CB2">
                    <w:rPr>
                      <w:rFonts w:ascii="Times New Roman" w:hAnsi="Times New Roman" w:cs="Times New Roman"/>
                      <w:color w:val="000000"/>
                      <w:sz w:val="24"/>
                      <w:szCs w:val="24"/>
                    </w:rPr>
                    <w:t>demikian seterusnya.</w:t>
                  </w:r>
                </w:p>
                <w:p w:rsidR="00891CB2" w:rsidRPr="00394442" w:rsidRDefault="00891CB2" w:rsidP="00F83B1D">
                  <w:pPr>
                    <w:tabs>
                      <w:tab w:val="left" w:pos="630"/>
                    </w:tabs>
                    <w:ind w:left="540"/>
                    <w:jc w:val="both"/>
                    <w:rPr>
                      <w:rFonts w:ascii="Times New Roman" w:hAnsi="Times New Roman" w:cs="Times New Roman"/>
                    </w:rPr>
                  </w:pPr>
                </w:p>
                <w:p w:rsidR="00891CB2" w:rsidRPr="004C78FE" w:rsidRDefault="00891CB2" w:rsidP="00F83B1D">
                  <w:pPr>
                    <w:ind w:left="450"/>
                    <w:jc w:val="both"/>
                    <w:rPr>
                      <w:rFonts w:ascii="Times New Roman" w:hAnsi="Times New Roman" w:cs="Times New Roman"/>
                    </w:rPr>
                  </w:pPr>
                </w:p>
              </w:txbxContent>
            </v:textbox>
          </v:rect>
        </w:pict>
      </w:r>
    </w:p>
    <w:p w:rsidR="00F83B1D" w:rsidRPr="00F83B1D" w:rsidRDefault="00F83B1D" w:rsidP="00F83B1D">
      <w:pPr>
        <w:pStyle w:val="ListParagraph"/>
        <w:tabs>
          <w:tab w:val="left" w:pos="5854"/>
        </w:tabs>
        <w:spacing w:line="480" w:lineRule="auto"/>
        <w:ind w:left="360"/>
        <w:jc w:val="center"/>
        <w:rPr>
          <w:rFonts w:ascii="Times New Roman" w:hAnsi="Times New Roman" w:cs="Times New Roman"/>
          <w:b/>
          <w:sz w:val="24"/>
          <w:szCs w:val="24"/>
        </w:rPr>
      </w:pPr>
    </w:p>
    <w:p w:rsidR="00F83B1D" w:rsidRPr="00F83B1D" w:rsidRDefault="00F83B1D" w:rsidP="00F83B1D">
      <w:pPr>
        <w:pStyle w:val="ListParagraph"/>
        <w:tabs>
          <w:tab w:val="left" w:pos="5854"/>
        </w:tabs>
        <w:spacing w:line="480" w:lineRule="auto"/>
        <w:ind w:left="360"/>
        <w:rPr>
          <w:rFonts w:ascii="Times New Roman" w:hAnsi="Times New Roman" w:cs="Times New Roman"/>
          <w:b/>
          <w:sz w:val="24"/>
          <w:szCs w:val="24"/>
        </w:rPr>
      </w:pPr>
    </w:p>
    <w:p w:rsidR="00F83B1D" w:rsidRPr="00F83B1D" w:rsidRDefault="00F83B1D" w:rsidP="00F83B1D">
      <w:pPr>
        <w:pStyle w:val="ListParagraph"/>
        <w:tabs>
          <w:tab w:val="left" w:pos="5854"/>
        </w:tabs>
        <w:spacing w:line="480" w:lineRule="auto"/>
        <w:ind w:left="360"/>
        <w:jc w:val="center"/>
        <w:rPr>
          <w:rFonts w:ascii="Times New Roman" w:hAnsi="Times New Roman" w:cs="Times New Roman"/>
          <w:b/>
          <w:sz w:val="24"/>
          <w:szCs w:val="24"/>
        </w:rPr>
      </w:pPr>
    </w:p>
    <w:p w:rsidR="00F83B1D" w:rsidRPr="00F83B1D" w:rsidRDefault="00F83B1D" w:rsidP="00F83B1D">
      <w:pPr>
        <w:pStyle w:val="ListParagraph"/>
        <w:tabs>
          <w:tab w:val="left" w:pos="5854"/>
        </w:tabs>
        <w:spacing w:line="480" w:lineRule="auto"/>
        <w:ind w:left="360"/>
        <w:jc w:val="center"/>
        <w:rPr>
          <w:rFonts w:ascii="Times New Roman" w:hAnsi="Times New Roman" w:cs="Times New Roman"/>
          <w:b/>
          <w:sz w:val="24"/>
          <w:szCs w:val="24"/>
        </w:rPr>
      </w:pPr>
    </w:p>
    <w:p w:rsidR="00F83B1D" w:rsidRPr="00F83B1D" w:rsidRDefault="00F83B1D" w:rsidP="00F83B1D">
      <w:pPr>
        <w:pStyle w:val="ListParagraph"/>
        <w:tabs>
          <w:tab w:val="left" w:pos="5854"/>
        </w:tabs>
        <w:spacing w:line="480" w:lineRule="auto"/>
        <w:ind w:left="360"/>
        <w:jc w:val="center"/>
        <w:rPr>
          <w:rFonts w:ascii="Times New Roman" w:hAnsi="Times New Roman" w:cs="Times New Roman"/>
          <w:b/>
          <w:sz w:val="24"/>
          <w:szCs w:val="24"/>
        </w:rPr>
      </w:pPr>
    </w:p>
    <w:p w:rsidR="00F83B1D" w:rsidRPr="00F83B1D" w:rsidRDefault="00F83B1D" w:rsidP="00F83B1D">
      <w:pPr>
        <w:pStyle w:val="ListParagraph"/>
        <w:tabs>
          <w:tab w:val="left" w:pos="5854"/>
        </w:tabs>
        <w:spacing w:line="480" w:lineRule="auto"/>
        <w:ind w:left="360"/>
        <w:jc w:val="center"/>
        <w:rPr>
          <w:rFonts w:ascii="Times New Roman" w:hAnsi="Times New Roman" w:cs="Times New Roman"/>
          <w:b/>
          <w:sz w:val="24"/>
          <w:szCs w:val="24"/>
        </w:rPr>
      </w:pPr>
    </w:p>
    <w:p w:rsidR="00F83B1D" w:rsidRPr="00F83B1D" w:rsidRDefault="00F83B1D" w:rsidP="00F83B1D">
      <w:pPr>
        <w:pStyle w:val="ListParagraph"/>
        <w:tabs>
          <w:tab w:val="left" w:pos="5854"/>
        </w:tabs>
        <w:spacing w:line="480" w:lineRule="auto"/>
        <w:ind w:left="360"/>
        <w:jc w:val="center"/>
        <w:rPr>
          <w:rFonts w:ascii="Times New Roman" w:hAnsi="Times New Roman" w:cs="Times New Roman"/>
          <w:b/>
          <w:sz w:val="24"/>
          <w:szCs w:val="24"/>
        </w:rPr>
      </w:pPr>
    </w:p>
    <w:p w:rsidR="00F83B1D" w:rsidRPr="00F83B1D" w:rsidRDefault="00F83B1D" w:rsidP="00F83B1D">
      <w:pPr>
        <w:pStyle w:val="ListParagraph"/>
        <w:tabs>
          <w:tab w:val="left" w:pos="5854"/>
        </w:tabs>
        <w:spacing w:line="480" w:lineRule="auto"/>
        <w:ind w:left="360"/>
        <w:jc w:val="center"/>
        <w:rPr>
          <w:rFonts w:ascii="Times New Roman" w:hAnsi="Times New Roman" w:cs="Times New Roman"/>
          <w:b/>
          <w:sz w:val="24"/>
          <w:szCs w:val="24"/>
        </w:rPr>
      </w:pPr>
    </w:p>
    <w:p w:rsidR="000F0C05" w:rsidRDefault="000F0C05" w:rsidP="00F83B1D">
      <w:pPr>
        <w:pStyle w:val="ListParagraph"/>
        <w:tabs>
          <w:tab w:val="left" w:pos="5854"/>
        </w:tabs>
        <w:spacing w:line="480" w:lineRule="auto"/>
        <w:ind w:left="360"/>
        <w:jc w:val="center"/>
        <w:rPr>
          <w:rFonts w:ascii="Times New Roman" w:hAnsi="Times New Roman" w:cs="Times New Roman"/>
          <w:b/>
          <w:sz w:val="24"/>
          <w:szCs w:val="24"/>
        </w:rPr>
      </w:pPr>
    </w:p>
    <w:p w:rsidR="000F0C05" w:rsidRDefault="000F0C05" w:rsidP="00F83B1D">
      <w:pPr>
        <w:pStyle w:val="ListParagraph"/>
        <w:tabs>
          <w:tab w:val="left" w:pos="5854"/>
        </w:tabs>
        <w:spacing w:line="480" w:lineRule="auto"/>
        <w:ind w:left="360"/>
        <w:jc w:val="center"/>
        <w:rPr>
          <w:rFonts w:ascii="Times New Roman" w:hAnsi="Times New Roman" w:cs="Times New Roman"/>
          <w:b/>
          <w:sz w:val="24"/>
          <w:szCs w:val="24"/>
        </w:rPr>
      </w:pPr>
    </w:p>
    <w:p w:rsidR="000F0C05" w:rsidRDefault="000F0C05" w:rsidP="00F83B1D">
      <w:pPr>
        <w:pStyle w:val="ListParagraph"/>
        <w:tabs>
          <w:tab w:val="left" w:pos="5854"/>
        </w:tabs>
        <w:spacing w:line="480" w:lineRule="auto"/>
        <w:ind w:left="360"/>
        <w:jc w:val="center"/>
        <w:rPr>
          <w:rFonts w:ascii="Times New Roman" w:hAnsi="Times New Roman" w:cs="Times New Roman"/>
          <w:b/>
          <w:sz w:val="24"/>
          <w:szCs w:val="24"/>
        </w:rPr>
      </w:pPr>
    </w:p>
    <w:p w:rsidR="000F0C05" w:rsidRDefault="000F0C05" w:rsidP="00F83B1D">
      <w:pPr>
        <w:pStyle w:val="ListParagraph"/>
        <w:tabs>
          <w:tab w:val="left" w:pos="5854"/>
        </w:tabs>
        <w:spacing w:line="480" w:lineRule="auto"/>
        <w:ind w:left="360"/>
        <w:jc w:val="center"/>
        <w:rPr>
          <w:rFonts w:ascii="Times New Roman" w:hAnsi="Times New Roman" w:cs="Times New Roman"/>
          <w:b/>
          <w:sz w:val="24"/>
          <w:szCs w:val="24"/>
        </w:rPr>
      </w:pPr>
    </w:p>
    <w:p w:rsidR="00F83B1D" w:rsidRPr="00920E3D" w:rsidRDefault="00E75D65" w:rsidP="00920E3D">
      <w:pPr>
        <w:tabs>
          <w:tab w:val="left" w:pos="5854"/>
        </w:tabs>
        <w:spacing w:line="480" w:lineRule="auto"/>
        <w:rPr>
          <w:rFonts w:ascii="Times New Roman" w:hAnsi="Times New Roman" w:cs="Times New Roman"/>
          <w:b/>
          <w:sz w:val="24"/>
          <w:szCs w:val="24"/>
        </w:rPr>
      </w:pPr>
      <w:r w:rsidRPr="00E75D65">
        <w:rPr>
          <w:noProof/>
        </w:rPr>
        <w:pict>
          <v:rect id="_x0000_s1031" style="position:absolute;margin-left:-60.85pt;margin-top:25.9pt;width:507.75pt;height:22.15pt;z-index:251668480">
            <v:textbox style="mso-next-textbox:#_x0000_s1031">
              <w:txbxContent>
                <w:p w:rsidR="00891CB2" w:rsidRDefault="00891CB2" w:rsidP="00F83B1D">
                  <w:pPr>
                    <w:jc w:val="center"/>
                    <w:rPr>
                      <w:rFonts w:ascii="Times New Roman" w:hAnsi="Times New Roman" w:cs="Times New Roman"/>
                      <w:b/>
                      <w:sz w:val="24"/>
                      <w:szCs w:val="24"/>
                    </w:rPr>
                  </w:pPr>
                  <w:r w:rsidRPr="00F42AFA">
                    <w:rPr>
                      <w:rFonts w:ascii="Times New Roman" w:hAnsi="Times New Roman" w:cs="Times New Roman"/>
                      <w:b/>
                      <w:sz w:val="24"/>
                      <w:szCs w:val="24"/>
                    </w:rPr>
                    <w:t xml:space="preserve"> Hasil Belajar Matematik</w:t>
                  </w:r>
                  <w:r>
                    <w:rPr>
                      <w:rFonts w:ascii="Times New Roman" w:hAnsi="Times New Roman" w:cs="Times New Roman"/>
                      <w:b/>
                      <w:sz w:val="24"/>
                      <w:szCs w:val="24"/>
                    </w:rPr>
                    <w:t>a Murid Tunanetra Kelas Dasar III</w:t>
                  </w:r>
                  <w:r w:rsidRPr="00F42AFA">
                    <w:rPr>
                      <w:rFonts w:ascii="Times New Roman" w:hAnsi="Times New Roman" w:cs="Times New Roman"/>
                      <w:b/>
                      <w:sz w:val="24"/>
                      <w:szCs w:val="24"/>
                    </w:rPr>
                    <w:t xml:space="preserve"> Meningkat</w:t>
                  </w:r>
                </w:p>
                <w:p w:rsidR="00891CB2" w:rsidRDefault="00891CB2" w:rsidP="00F83B1D">
                  <w:pPr>
                    <w:jc w:val="center"/>
                    <w:rPr>
                      <w:rFonts w:ascii="Times New Roman" w:hAnsi="Times New Roman" w:cs="Times New Roman"/>
                      <w:b/>
                      <w:sz w:val="24"/>
                      <w:szCs w:val="24"/>
                    </w:rPr>
                  </w:pPr>
                </w:p>
                <w:p w:rsidR="00891CB2" w:rsidRDefault="00891CB2" w:rsidP="00F83B1D">
                  <w:pPr>
                    <w:jc w:val="center"/>
                    <w:rPr>
                      <w:rFonts w:ascii="Times New Roman" w:hAnsi="Times New Roman" w:cs="Times New Roman"/>
                      <w:b/>
                      <w:sz w:val="24"/>
                      <w:szCs w:val="24"/>
                    </w:rPr>
                  </w:pPr>
                </w:p>
                <w:p w:rsidR="00891CB2" w:rsidRPr="00F42AFA" w:rsidRDefault="00891CB2" w:rsidP="00F83B1D">
                  <w:pPr>
                    <w:jc w:val="center"/>
                    <w:rPr>
                      <w:rFonts w:ascii="Times New Roman" w:hAnsi="Times New Roman" w:cs="Times New Roman"/>
                      <w:b/>
                      <w:sz w:val="24"/>
                      <w:szCs w:val="24"/>
                    </w:rPr>
                  </w:pPr>
                </w:p>
              </w:txbxContent>
            </v:textbox>
          </v:rect>
        </w:pict>
      </w:r>
      <w:r w:rsidRPr="00E75D65">
        <w:rPr>
          <w:noProof/>
        </w:rPr>
        <w:pict>
          <v:shape id="_x0000_s1030" type="#_x0000_t67" style="position:absolute;margin-left:184.15pt;margin-top:4.4pt;width:15.8pt;height:21.5pt;z-index:251667456">
            <v:textbox style="layout-flow:vertical-ideographic"/>
          </v:shape>
        </w:pict>
      </w:r>
    </w:p>
    <w:p w:rsidR="00F83B1D" w:rsidRPr="00220FA9" w:rsidRDefault="00F83B1D" w:rsidP="00220FA9">
      <w:pPr>
        <w:pStyle w:val="ListParagraph"/>
        <w:tabs>
          <w:tab w:val="left" w:pos="5854"/>
        </w:tabs>
        <w:spacing w:line="480" w:lineRule="auto"/>
        <w:ind w:left="360"/>
        <w:jc w:val="center"/>
        <w:rPr>
          <w:rFonts w:ascii="Times New Roman" w:hAnsi="Times New Roman" w:cs="Times New Roman"/>
          <w:b/>
          <w:sz w:val="24"/>
          <w:szCs w:val="24"/>
        </w:rPr>
      </w:pPr>
    </w:p>
    <w:p w:rsidR="00972A71" w:rsidRDefault="00F83B1D" w:rsidP="00972A71">
      <w:pPr>
        <w:tabs>
          <w:tab w:val="left" w:pos="5854"/>
        </w:tabs>
        <w:spacing w:line="480" w:lineRule="auto"/>
        <w:jc w:val="center"/>
        <w:rPr>
          <w:rFonts w:ascii="Times New Roman" w:hAnsi="Times New Roman" w:cs="Times New Roman"/>
          <w:b/>
          <w:sz w:val="24"/>
          <w:szCs w:val="24"/>
        </w:rPr>
      </w:pPr>
      <w:r w:rsidRPr="00F83B1D">
        <w:rPr>
          <w:rFonts w:ascii="Times New Roman" w:hAnsi="Times New Roman" w:cs="Times New Roman"/>
          <w:b/>
          <w:sz w:val="24"/>
          <w:szCs w:val="24"/>
        </w:rPr>
        <w:t>Gambar 2.1 Skema Kerangka Pikir</w:t>
      </w:r>
    </w:p>
    <w:p w:rsidR="00920E3D" w:rsidRDefault="00920E3D" w:rsidP="00407D14">
      <w:pPr>
        <w:tabs>
          <w:tab w:val="left" w:pos="5854"/>
        </w:tabs>
        <w:spacing w:line="480" w:lineRule="auto"/>
        <w:jc w:val="center"/>
        <w:rPr>
          <w:rFonts w:ascii="Times New Roman" w:hAnsi="Times New Roman" w:cs="Times New Roman"/>
          <w:b/>
          <w:sz w:val="24"/>
          <w:szCs w:val="24"/>
        </w:rPr>
      </w:pPr>
    </w:p>
    <w:p w:rsidR="005319EA" w:rsidRPr="005319EA" w:rsidRDefault="005319EA" w:rsidP="005319EA">
      <w:pPr>
        <w:pStyle w:val="ListParagraph"/>
        <w:numPr>
          <w:ilvl w:val="0"/>
          <w:numId w:val="23"/>
        </w:numPr>
        <w:tabs>
          <w:tab w:val="left" w:pos="4625"/>
          <w:tab w:val="left" w:pos="5854"/>
        </w:tabs>
        <w:spacing w:line="480" w:lineRule="auto"/>
        <w:ind w:left="426"/>
        <w:rPr>
          <w:rFonts w:ascii="Times New Roman" w:hAnsi="Times New Roman" w:cs="Times New Roman"/>
          <w:sz w:val="24"/>
          <w:szCs w:val="24"/>
          <w:lang w:val="id-ID"/>
        </w:rPr>
      </w:pPr>
      <w:r>
        <w:rPr>
          <w:rFonts w:ascii="Times New Roman" w:hAnsi="Times New Roman" w:cs="Times New Roman"/>
          <w:b/>
          <w:sz w:val="24"/>
          <w:szCs w:val="24"/>
          <w:lang w:val="id-ID"/>
        </w:rPr>
        <w:lastRenderedPageBreak/>
        <w:t>Pertanyaan Penelitian</w:t>
      </w:r>
    </w:p>
    <w:p w:rsidR="00972A71" w:rsidRPr="00972A71" w:rsidRDefault="005319EA" w:rsidP="00972A71">
      <w:pPr>
        <w:tabs>
          <w:tab w:val="left" w:pos="4625"/>
          <w:tab w:val="left" w:pos="5854"/>
        </w:tabs>
        <w:spacing w:after="0" w:line="480" w:lineRule="auto"/>
        <w:ind w:firstLine="567"/>
        <w:rPr>
          <w:rFonts w:ascii="Times New Roman" w:hAnsi="Times New Roman" w:cs="Times New Roman"/>
          <w:sz w:val="24"/>
          <w:szCs w:val="24"/>
        </w:rPr>
      </w:pPr>
      <w:r w:rsidRPr="005319EA">
        <w:rPr>
          <w:rFonts w:ascii="Times New Roman" w:hAnsi="Times New Roman" w:cs="Times New Roman"/>
          <w:sz w:val="24"/>
          <w:szCs w:val="24"/>
          <w:lang w:val="id-ID"/>
        </w:rPr>
        <w:t>Berdasarkan latar belakang masalah, kajian pustaka, dan kerangka pikir di atas</w:t>
      </w:r>
      <w:r w:rsidR="00685153">
        <w:rPr>
          <w:rFonts w:ascii="Times New Roman" w:hAnsi="Times New Roman" w:cs="Times New Roman"/>
          <w:sz w:val="24"/>
          <w:szCs w:val="24"/>
          <w:lang w:val="id-ID"/>
        </w:rPr>
        <w:t xml:space="preserve"> maka pertanyaan penelitian, sebagai berikut</w:t>
      </w:r>
      <w:r w:rsidR="007C5077">
        <w:rPr>
          <w:rFonts w:ascii="Times New Roman" w:hAnsi="Times New Roman" w:cs="Times New Roman"/>
          <w:sz w:val="24"/>
          <w:szCs w:val="24"/>
          <w:lang w:val="id-ID"/>
        </w:rPr>
        <w:t>:</w:t>
      </w:r>
    </w:p>
    <w:p w:rsidR="003F06CB" w:rsidRPr="00972A71" w:rsidRDefault="00972A71" w:rsidP="00972A71">
      <w:pPr>
        <w:tabs>
          <w:tab w:val="left" w:pos="2340"/>
          <w:tab w:val="left" w:pos="4625"/>
          <w:tab w:val="left" w:pos="5854"/>
        </w:tabs>
        <w:spacing w:line="480" w:lineRule="auto"/>
        <w:ind w:left="360" w:hanging="270"/>
        <w:jc w:val="both"/>
        <w:rPr>
          <w:rFonts w:ascii="Times New Roman" w:hAnsi="Times New Roman" w:cs="Times New Roman"/>
          <w:sz w:val="24"/>
          <w:szCs w:val="24"/>
          <w:lang w:val="id-ID"/>
        </w:rPr>
      </w:pPr>
      <w:r>
        <w:rPr>
          <w:rFonts w:ascii="Times New Roman" w:hAnsi="Times New Roman" w:cs="Times New Roman"/>
          <w:sz w:val="24"/>
          <w:szCs w:val="24"/>
        </w:rPr>
        <w:t xml:space="preserve">1. </w:t>
      </w:r>
      <w:r w:rsidR="007C5077" w:rsidRPr="00972A71">
        <w:rPr>
          <w:rFonts w:ascii="Times New Roman" w:hAnsi="Times New Roman" w:cs="Times New Roman"/>
          <w:sz w:val="24"/>
          <w:szCs w:val="24"/>
          <w:lang w:val="id-ID"/>
        </w:rPr>
        <w:t>Apakah kategori peningkatan hasil belajar matematika pada murid tunanetra Kelas Dasar III di SLB-A YAPTI Makassar</w:t>
      </w:r>
      <w:r w:rsidR="003F06CB" w:rsidRPr="00972A71">
        <w:rPr>
          <w:rFonts w:ascii="Times New Roman" w:hAnsi="Times New Roman" w:cs="Times New Roman"/>
          <w:sz w:val="24"/>
          <w:szCs w:val="24"/>
          <w:lang w:val="id-ID"/>
        </w:rPr>
        <w:t xml:space="preserve"> sebelum penggunaan media </w:t>
      </w:r>
      <w:r w:rsidR="003F06CB" w:rsidRPr="00972A71">
        <w:rPr>
          <w:rFonts w:ascii="Times New Roman" w:hAnsi="Times New Roman" w:cs="Times New Roman"/>
          <w:i/>
          <w:sz w:val="24"/>
          <w:szCs w:val="24"/>
          <w:lang w:val="id-ID"/>
        </w:rPr>
        <w:t>Sempoa?</w:t>
      </w:r>
    </w:p>
    <w:p w:rsidR="003F06CB" w:rsidRDefault="003F06CB" w:rsidP="00972A71">
      <w:pPr>
        <w:pStyle w:val="ListParagraph"/>
        <w:numPr>
          <w:ilvl w:val="3"/>
          <w:numId w:val="16"/>
        </w:numPr>
        <w:tabs>
          <w:tab w:val="left" w:pos="4625"/>
          <w:tab w:val="left" w:pos="5854"/>
        </w:tabs>
        <w:spacing w:line="480" w:lineRule="auto"/>
        <w:ind w:left="360" w:hanging="27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Apakah kategori peningkatan hasil belajar matematika pada murid tunanetra Kelas Dasar III di SLB-A YAPTI Makassar sesudah penggunaan media </w:t>
      </w:r>
      <w:r>
        <w:rPr>
          <w:rFonts w:ascii="Times New Roman" w:hAnsi="Times New Roman" w:cs="Times New Roman"/>
          <w:i/>
          <w:sz w:val="24"/>
          <w:szCs w:val="24"/>
          <w:lang w:val="id-ID"/>
        </w:rPr>
        <w:t>Sempoa</w:t>
      </w:r>
      <w:r>
        <w:rPr>
          <w:rFonts w:ascii="Times New Roman" w:hAnsi="Times New Roman" w:cs="Times New Roman"/>
          <w:sz w:val="24"/>
          <w:szCs w:val="24"/>
          <w:lang w:val="id-ID"/>
        </w:rPr>
        <w:t>?</w:t>
      </w:r>
    </w:p>
    <w:p w:rsidR="005319EA" w:rsidRPr="007C5077" w:rsidRDefault="003F06CB" w:rsidP="00972A71">
      <w:pPr>
        <w:pStyle w:val="ListParagraph"/>
        <w:numPr>
          <w:ilvl w:val="3"/>
          <w:numId w:val="16"/>
        </w:numPr>
        <w:tabs>
          <w:tab w:val="left" w:pos="4625"/>
          <w:tab w:val="left" w:pos="5854"/>
        </w:tabs>
        <w:spacing w:line="480" w:lineRule="auto"/>
        <w:ind w:left="360" w:hanging="27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Adakah peningkatan hasil belajar matematika pada murid tunanetra Kelas Dasar III di SLB-A YAPTI Makassar sesudah penggunaan media </w:t>
      </w:r>
      <w:r>
        <w:rPr>
          <w:rFonts w:ascii="Times New Roman" w:hAnsi="Times New Roman" w:cs="Times New Roman"/>
          <w:i/>
          <w:sz w:val="24"/>
          <w:szCs w:val="24"/>
          <w:lang w:val="id-ID"/>
        </w:rPr>
        <w:t>Sempoa?</w:t>
      </w:r>
    </w:p>
    <w:p w:rsidR="00EA5674" w:rsidRDefault="00EA5674" w:rsidP="00220FA9">
      <w:pPr>
        <w:tabs>
          <w:tab w:val="left" w:pos="5854"/>
        </w:tabs>
        <w:spacing w:line="480" w:lineRule="auto"/>
        <w:jc w:val="center"/>
        <w:rPr>
          <w:rFonts w:ascii="Times New Roman" w:hAnsi="Times New Roman" w:cs="Times New Roman"/>
          <w:b/>
          <w:sz w:val="24"/>
          <w:szCs w:val="24"/>
          <w:lang w:val="id-ID"/>
        </w:rPr>
      </w:pPr>
    </w:p>
    <w:p w:rsidR="00A75EB0" w:rsidRDefault="00A75EB0" w:rsidP="00220FA9">
      <w:pPr>
        <w:tabs>
          <w:tab w:val="left" w:pos="5854"/>
        </w:tabs>
        <w:spacing w:line="480" w:lineRule="auto"/>
        <w:jc w:val="center"/>
        <w:rPr>
          <w:rFonts w:ascii="Times New Roman" w:hAnsi="Times New Roman" w:cs="Times New Roman"/>
          <w:b/>
          <w:sz w:val="24"/>
          <w:szCs w:val="24"/>
          <w:lang w:val="id-ID"/>
        </w:rPr>
      </w:pPr>
    </w:p>
    <w:p w:rsidR="00A75EB0" w:rsidRDefault="00A75EB0" w:rsidP="00220FA9">
      <w:pPr>
        <w:tabs>
          <w:tab w:val="left" w:pos="5854"/>
        </w:tabs>
        <w:spacing w:line="480" w:lineRule="auto"/>
        <w:jc w:val="center"/>
        <w:rPr>
          <w:rFonts w:ascii="Times New Roman" w:hAnsi="Times New Roman" w:cs="Times New Roman"/>
          <w:b/>
          <w:sz w:val="24"/>
          <w:szCs w:val="24"/>
          <w:lang w:val="id-ID"/>
        </w:rPr>
      </w:pPr>
    </w:p>
    <w:p w:rsidR="00A75EB0" w:rsidRDefault="00A75EB0" w:rsidP="00220FA9">
      <w:pPr>
        <w:tabs>
          <w:tab w:val="left" w:pos="5854"/>
        </w:tabs>
        <w:spacing w:line="480" w:lineRule="auto"/>
        <w:jc w:val="center"/>
        <w:rPr>
          <w:rFonts w:ascii="Times New Roman" w:hAnsi="Times New Roman" w:cs="Times New Roman"/>
          <w:b/>
          <w:sz w:val="24"/>
          <w:szCs w:val="24"/>
          <w:lang w:val="id-ID"/>
        </w:rPr>
      </w:pPr>
    </w:p>
    <w:p w:rsidR="00A75EB0" w:rsidRDefault="00A75EB0" w:rsidP="00220FA9">
      <w:pPr>
        <w:tabs>
          <w:tab w:val="left" w:pos="5854"/>
        </w:tabs>
        <w:spacing w:line="480" w:lineRule="auto"/>
        <w:jc w:val="center"/>
        <w:rPr>
          <w:rFonts w:ascii="Times New Roman" w:hAnsi="Times New Roman" w:cs="Times New Roman"/>
          <w:b/>
          <w:sz w:val="24"/>
          <w:szCs w:val="24"/>
          <w:lang w:val="id-ID"/>
        </w:rPr>
      </w:pPr>
    </w:p>
    <w:p w:rsidR="00A75EB0" w:rsidRDefault="00A75EB0" w:rsidP="00220FA9">
      <w:pPr>
        <w:tabs>
          <w:tab w:val="left" w:pos="5854"/>
        </w:tabs>
        <w:spacing w:line="480" w:lineRule="auto"/>
        <w:jc w:val="center"/>
        <w:rPr>
          <w:rFonts w:ascii="Times New Roman" w:hAnsi="Times New Roman" w:cs="Times New Roman"/>
          <w:b/>
          <w:sz w:val="24"/>
          <w:szCs w:val="24"/>
          <w:lang w:val="id-ID"/>
        </w:rPr>
      </w:pPr>
    </w:p>
    <w:p w:rsidR="0018700E" w:rsidRDefault="0018700E" w:rsidP="00B662F2">
      <w:pPr>
        <w:tabs>
          <w:tab w:val="left" w:pos="5854"/>
        </w:tabs>
        <w:spacing w:line="480" w:lineRule="auto"/>
        <w:rPr>
          <w:rFonts w:ascii="Times New Roman" w:hAnsi="Times New Roman" w:cs="Times New Roman"/>
          <w:b/>
          <w:sz w:val="24"/>
          <w:szCs w:val="24"/>
          <w:lang w:val="id-ID"/>
        </w:rPr>
      </w:pPr>
    </w:p>
    <w:p w:rsidR="00B662F2" w:rsidRDefault="00B662F2" w:rsidP="00B662F2">
      <w:pPr>
        <w:tabs>
          <w:tab w:val="left" w:pos="5854"/>
        </w:tabs>
        <w:spacing w:line="480" w:lineRule="auto"/>
        <w:rPr>
          <w:rFonts w:ascii="Times New Roman" w:hAnsi="Times New Roman" w:cs="Times New Roman"/>
          <w:b/>
          <w:sz w:val="24"/>
          <w:szCs w:val="24"/>
        </w:rPr>
      </w:pPr>
    </w:p>
    <w:p w:rsidR="00547370" w:rsidRPr="00547370" w:rsidRDefault="00547370" w:rsidP="00B662F2">
      <w:pPr>
        <w:tabs>
          <w:tab w:val="left" w:pos="5854"/>
        </w:tabs>
        <w:spacing w:line="480" w:lineRule="auto"/>
        <w:rPr>
          <w:rFonts w:ascii="Times New Roman" w:hAnsi="Times New Roman" w:cs="Times New Roman"/>
          <w:b/>
          <w:sz w:val="24"/>
          <w:szCs w:val="24"/>
        </w:rPr>
      </w:pPr>
    </w:p>
    <w:p w:rsidR="00F12025" w:rsidRDefault="00E75D65" w:rsidP="00AC208D">
      <w:pPr>
        <w:spacing w:after="0" w:line="240" w:lineRule="auto"/>
        <w:ind w:right="51"/>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rect id="_x0000_s1046" style="position:absolute;left:0;text-align:left;margin-left:397.2pt;margin-top:-78.65pt;width:19.05pt;height:18.2pt;z-index:251684864" fillcolor="white [3212]" strokecolor="white [3212]" strokeweight="1pt">
            <v:stroke dashstyle="dash"/>
            <v:shadow color="#868686"/>
          </v:rect>
        </w:pict>
      </w:r>
      <w:r w:rsidR="00F12025">
        <w:rPr>
          <w:rFonts w:ascii="Times New Roman" w:hAnsi="Times New Roman" w:cs="Times New Roman"/>
          <w:b/>
          <w:sz w:val="24"/>
          <w:szCs w:val="24"/>
          <w:lang w:val="id-ID"/>
        </w:rPr>
        <w:t>BAB III</w:t>
      </w:r>
      <w:bookmarkStart w:id="0" w:name="_GoBack"/>
      <w:bookmarkEnd w:id="0"/>
    </w:p>
    <w:p w:rsidR="00F83B1D" w:rsidRDefault="00F83B1D" w:rsidP="00AC208D">
      <w:pPr>
        <w:spacing w:after="0" w:line="240" w:lineRule="auto"/>
        <w:ind w:right="51"/>
        <w:jc w:val="center"/>
        <w:rPr>
          <w:rFonts w:ascii="Times New Roman" w:hAnsi="Times New Roman" w:cs="Times New Roman"/>
          <w:b/>
          <w:sz w:val="24"/>
          <w:szCs w:val="24"/>
        </w:rPr>
      </w:pPr>
      <w:r w:rsidRPr="00F83B1D">
        <w:rPr>
          <w:rFonts w:ascii="Times New Roman" w:hAnsi="Times New Roman" w:cs="Times New Roman"/>
          <w:b/>
          <w:sz w:val="24"/>
          <w:szCs w:val="24"/>
        </w:rPr>
        <w:t>METODE PENELITIAN</w:t>
      </w:r>
    </w:p>
    <w:p w:rsidR="005A5666" w:rsidRDefault="005A5666" w:rsidP="002259C4">
      <w:pPr>
        <w:spacing w:after="0" w:line="240" w:lineRule="auto"/>
        <w:ind w:right="51"/>
        <w:jc w:val="center"/>
        <w:rPr>
          <w:rFonts w:ascii="Times New Roman" w:hAnsi="Times New Roman" w:cs="Times New Roman"/>
          <w:b/>
          <w:sz w:val="24"/>
          <w:szCs w:val="24"/>
        </w:rPr>
      </w:pPr>
    </w:p>
    <w:p w:rsidR="00606259" w:rsidRDefault="00606259" w:rsidP="00877352">
      <w:pPr>
        <w:spacing w:after="0" w:line="240" w:lineRule="auto"/>
        <w:ind w:right="51"/>
        <w:rPr>
          <w:rFonts w:ascii="Times New Roman" w:hAnsi="Times New Roman" w:cs="Times New Roman"/>
          <w:b/>
          <w:sz w:val="24"/>
          <w:szCs w:val="24"/>
        </w:rPr>
      </w:pPr>
    </w:p>
    <w:p w:rsidR="00AF61C2" w:rsidRDefault="00AF61C2" w:rsidP="00877352">
      <w:pPr>
        <w:spacing w:after="0" w:line="240" w:lineRule="auto"/>
        <w:ind w:right="51"/>
        <w:rPr>
          <w:rFonts w:ascii="Times New Roman" w:hAnsi="Times New Roman" w:cs="Times New Roman"/>
          <w:b/>
          <w:sz w:val="24"/>
          <w:szCs w:val="24"/>
        </w:rPr>
      </w:pPr>
    </w:p>
    <w:p w:rsidR="00F83B1D" w:rsidRPr="00F83B1D" w:rsidRDefault="00F83B1D" w:rsidP="002259C4">
      <w:pPr>
        <w:spacing w:after="0" w:line="480" w:lineRule="auto"/>
        <w:ind w:right="49"/>
        <w:rPr>
          <w:rFonts w:ascii="Times New Roman" w:hAnsi="Times New Roman" w:cs="Times New Roman"/>
          <w:b/>
          <w:sz w:val="24"/>
          <w:szCs w:val="24"/>
        </w:rPr>
      </w:pPr>
      <w:r w:rsidRPr="00F83B1D">
        <w:rPr>
          <w:rFonts w:ascii="Times New Roman" w:hAnsi="Times New Roman" w:cs="Times New Roman"/>
          <w:b/>
          <w:sz w:val="24"/>
          <w:szCs w:val="24"/>
          <w:lang w:val="sv-SE"/>
        </w:rPr>
        <w:t>A.  Pendekatan dan Jenis Penelitian</w:t>
      </w:r>
      <w:r w:rsidRPr="00F83B1D">
        <w:rPr>
          <w:rFonts w:ascii="Times New Roman" w:hAnsi="Times New Roman" w:cs="Times New Roman"/>
          <w:b/>
          <w:sz w:val="24"/>
          <w:szCs w:val="24"/>
          <w:lang w:val="sv-SE"/>
        </w:rPr>
        <w:tab/>
      </w:r>
    </w:p>
    <w:p w:rsidR="00F83B1D" w:rsidRPr="00F83B1D" w:rsidRDefault="00F83B1D" w:rsidP="00CF0268">
      <w:pPr>
        <w:spacing w:after="0" w:line="480" w:lineRule="auto"/>
        <w:ind w:firstLine="567"/>
        <w:jc w:val="both"/>
        <w:rPr>
          <w:rFonts w:ascii="Times New Roman" w:hAnsi="Times New Roman" w:cs="Times New Roman"/>
          <w:color w:val="000000"/>
          <w:sz w:val="24"/>
          <w:szCs w:val="24"/>
          <w:lang w:val="sv-SE"/>
        </w:rPr>
      </w:pPr>
      <w:r w:rsidRPr="00F83B1D">
        <w:rPr>
          <w:rFonts w:ascii="Times New Roman" w:hAnsi="Times New Roman" w:cs="Times New Roman"/>
          <w:color w:val="000000"/>
          <w:sz w:val="24"/>
          <w:szCs w:val="24"/>
        </w:rPr>
        <w:t xml:space="preserve">Pendekatan yang digunakan dalam penelitian ini adalah pendekatan kuantitatif dengan jenis penelitian </w:t>
      </w:r>
      <w:r w:rsidRPr="00F83B1D">
        <w:rPr>
          <w:rFonts w:ascii="Times New Roman" w:hAnsi="Times New Roman" w:cs="Times New Roman"/>
          <w:iCs/>
          <w:color w:val="000000"/>
          <w:sz w:val="24"/>
          <w:szCs w:val="24"/>
        </w:rPr>
        <w:t>deskriptif</w:t>
      </w:r>
      <w:r w:rsidRPr="00F83B1D">
        <w:rPr>
          <w:rFonts w:ascii="Times New Roman" w:hAnsi="Times New Roman" w:cs="Times New Roman"/>
          <w:i/>
          <w:iCs/>
          <w:color w:val="000000"/>
          <w:sz w:val="24"/>
          <w:szCs w:val="24"/>
        </w:rPr>
        <w:t>.</w:t>
      </w:r>
      <w:r w:rsidRPr="00F83B1D">
        <w:rPr>
          <w:rFonts w:ascii="Times New Roman" w:hAnsi="Times New Roman" w:cs="Times New Roman"/>
          <w:color w:val="000000"/>
          <w:sz w:val="24"/>
          <w:szCs w:val="24"/>
          <w:lang w:val="sv-SE"/>
        </w:rPr>
        <w:t xml:space="preserve"> Pendekatan ini digunakan untuk mengetahui peningkatan </w:t>
      </w:r>
      <w:r w:rsidR="00D267F1">
        <w:rPr>
          <w:rFonts w:ascii="Times New Roman" w:hAnsi="Times New Roman" w:cs="Times New Roman"/>
          <w:color w:val="000000"/>
          <w:sz w:val="24"/>
          <w:szCs w:val="24"/>
          <w:lang w:val="id-ID"/>
        </w:rPr>
        <w:t xml:space="preserve">hasil belajar matematika pada murid Tunanetra </w:t>
      </w:r>
      <w:r w:rsidR="00293DD9">
        <w:rPr>
          <w:rFonts w:ascii="Times New Roman" w:hAnsi="Times New Roman" w:cs="Times New Roman"/>
          <w:sz w:val="24"/>
          <w:szCs w:val="24"/>
        </w:rPr>
        <w:t>kelas dasar III</w:t>
      </w:r>
      <w:r w:rsidR="002D0866">
        <w:rPr>
          <w:rFonts w:ascii="Times New Roman" w:hAnsi="Times New Roman" w:cs="Times New Roman"/>
          <w:sz w:val="24"/>
          <w:szCs w:val="24"/>
        </w:rPr>
        <w:t xml:space="preserve"> di SLB-A </w:t>
      </w:r>
      <w:r w:rsidR="00293DD9" w:rsidRPr="00F83B1D">
        <w:rPr>
          <w:rFonts w:ascii="Times New Roman" w:hAnsi="Times New Roman" w:cs="Times New Roman"/>
          <w:sz w:val="24"/>
          <w:szCs w:val="24"/>
        </w:rPr>
        <w:t>YAPTI</w:t>
      </w:r>
      <w:r w:rsidR="00293DD9">
        <w:rPr>
          <w:rFonts w:ascii="Times New Roman" w:hAnsi="Times New Roman" w:cs="Times New Roman"/>
          <w:sz w:val="24"/>
          <w:szCs w:val="24"/>
        </w:rPr>
        <w:t xml:space="preserve"> Makassar.</w:t>
      </w:r>
    </w:p>
    <w:p w:rsidR="00F83B1D" w:rsidRPr="00F83B1D" w:rsidRDefault="00F83B1D" w:rsidP="00CF0268">
      <w:pPr>
        <w:tabs>
          <w:tab w:val="left" w:pos="567"/>
        </w:tabs>
        <w:spacing w:after="0" w:line="480" w:lineRule="auto"/>
        <w:jc w:val="both"/>
        <w:rPr>
          <w:rFonts w:ascii="Times New Roman" w:hAnsi="Times New Roman" w:cs="Times New Roman"/>
          <w:b/>
          <w:sz w:val="24"/>
          <w:szCs w:val="24"/>
        </w:rPr>
      </w:pPr>
      <w:r w:rsidRPr="00F83B1D">
        <w:rPr>
          <w:rFonts w:ascii="Times New Roman" w:hAnsi="Times New Roman" w:cs="Times New Roman"/>
          <w:b/>
          <w:sz w:val="24"/>
          <w:szCs w:val="24"/>
          <w:lang w:val="sv-SE"/>
        </w:rPr>
        <w:t xml:space="preserve">B. </w:t>
      </w:r>
      <w:r w:rsidRPr="00F83B1D">
        <w:rPr>
          <w:rFonts w:ascii="Times New Roman" w:hAnsi="Times New Roman" w:cs="Times New Roman"/>
          <w:b/>
          <w:sz w:val="24"/>
          <w:szCs w:val="24"/>
        </w:rPr>
        <w:t xml:space="preserve">Variabel dan Defenisi Operasional </w:t>
      </w:r>
    </w:p>
    <w:p w:rsidR="00F83B1D" w:rsidRPr="00F83B1D" w:rsidRDefault="00F83B1D" w:rsidP="00AC208D">
      <w:pPr>
        <w:pStyle w:val="ListParagraph"/>
        <w:numPr>
          <w:ilvl w:val="0"/>
          <w:numId w:val="27"/>
        </w:numPr>
        <w:tabs>
          <w:tab w:val="left" w:pos="360"/>
          <w:tab w:val="left" w:pos="567"/>
        </w:tabs>
        <w:spacing w:line="480" w:lineRule="auto"/>
        <w:ind w:hanging="720"/>
        <w:jc w:val="both"/>
        <w:rPr>
          <w:rFonts w:ascii="Times New Roman" w:hAnsi="Times New Roman" w:cs="Times New Roman"/>
          <w:b/>
          <w:sz w:val="24"/>
          <w:szCs w:val="24"/>
          <w:lang w:val="sv-SE"/>
        </w:rPr>
      </w:pPr>
      <w:r w:rsidRPr="00F83B1D">
        <w:rPr>
          <w:rFonts w:ascii="Times New Roman" w:hAnsi="Times New Roman" w:cs="Times New Roman"/>
          <w:b/>
          <w:sz w:val="24"/>
          <w:szCs w:val="24"/>
        </w:rPr>
        <w:t>Variabel</w:t>
      </w:r>
    </w:p>
    <w:p w:rsidR="00F83B1D" w:rsidRPr="00637EE5" w:rsidRDefault="00F83B1D" w:rsidP="00637EE5">
      <w:pPr>
        <w:spacing w:after="0" w:line="480" w:lineRule="auto"/>
        <w:ind w:left="90" w:firstLine="477"/>
        <w:jc w:val="both"/>
        <w:rPr>
          <w:rFonts w:ascii="Times New Roman" w:hAnsi="Times New Roman" w:cs="Times New Roman"/>
          <w:sz w:val="24"/>
          <w:szCs w:val="24"/>
          <w:lang w:val="id-ID"/>
        </w:rPr>
      </w:pPr>
      <w:r w:rsidRPr="00F83B1D">
        <w:rPr>
          <w:rFonts w:ascii="Times New Roman" w:hAnsi="Times New Roman" w:cs="Times New Roman"/>
          <w:sz w:val="24"/>
          <w:szCs w:val="24"/>
        </w:rPr>
        <w:t>Variabel dalam</w:t>
      </w:r>
      <w:r w:rsidR="00637EE5">
        <w:rPr>
          <w:rFonts w:ascii="Times New Roman" w:hAnsi="Times New Roman" w:cs="Times New Roman"/>
          <w:sz w:val="24"/>
          <w:szCs w:val="24"/>
        </w:rPr>
        <w:t xml:space="preserve"> penelitian ini menggunakan dua</w:t>
      </w:r>
      <w:r w:rsidR="00D90B42">
        <w:rPr>
          <w:rFonts w:ascii="Times New Roman" w:hAnsi="Times New Roman" w:cs="Times New Roman"/>
          <w:sz w:val="24"/>
          <w:szCs w:val="24"/>
        </w:rPr>
        <w:t xml:space="preserve"> variabel</w:t>
      </w:r>
      <w:r w:rsidRPr="00F83B1D">
        <w:rPr>
          <w:rFonts w:ascii="Times New Roman" w:hAnsi="Times New Roman" w:cs="Times New Roman"/>
          <w:sz w:val="24"/>
          <w:szCs w:val="24"/>
        </w:rPr>
        <w:t xml:space="preserve"> yaitu </w:t>
      </w:r>
      <w:r w:rsidR="00637EE5">
        <w:rPr>
          <w:rFonts w:ascii="Times New Roman" w:hAnsi="Times New Roman" w:cs="Times New Roman"/>
          <w:sz w:val="24"/>
          <w:szCs w:val="24"/>
          <w:lang w:val="id-ID"/>
        </w:rPr>
        <w:t xml:space="preserve">peningkatan hasil belajar matematika sebagai variabel terikat dan penggunaan media </w:t>
      </w:r>
      <w:r w:rsidR="00E90612">
        <w:rPr>
          <w:rFonts w:ascii="Times New Roman" w:hAnsi="Times New Roman" w:cs="Times New Roman"/>
          <w:i/>
          <w:sz w:val="24"/>
          <w:szCs w:val="24"/>
          <w:lang w:val="id-ID"/>
        </w:rPr>
        <w:t>sempoa</w:t>
      </w:r>
      <w:r w:rsidR="00637EE5">
        <w:rPr>
          <w:rFonts w:ascii="Times New Roman" w:hAnsi="Times New Roman" w:cs="Times New Roman"/>
          <w:sz w:val="24"/>
          <w:szCs w:val="24"/>
          <w:lang w:val="id-ID"/>
        </w:rPr>
        <w:t xml:space="preserve"> sebagai variabel bebas.</w:t>
      </w:r>
    </w:p>
    <w:p w:rsidR="00F83B1D" w:rsidRPr="00F83B1D" w:rsidRDefault="00F83B1D" w:rsidP="00637EE5">
      <w:pPr>
        <w:pStyle w:val="ListParagraph"/>
        <w:numPr>
          <w:ilvl w:val="0"/>
          <w:numId w:val="27"/>
        </w:numPr>
        <w:tabs>
          <w:tab w:val="left" w:pos="540"/>
        </w:tabs>
        <w:spacing w:line="480" w:lineRule="auto"/>
        <w:ind w:left="567" w:hanging="567"/>
        <w:jc w:val="both"/>
        <w:rPr>
          <w:rFonts w:ascii="Times New Roman" w:hAnsi="Times New Roman" w:cs="Times New Roman"/>
          <w:b/>
          <w:sz w:val="24"/>
          <w:szCs w:val="24"/>
          <w:lang w:val="sv-SE"/>
        </w:rPr>
      </w:pPr>
      <w:r w:rsidRPr="00F83B1D">
        <w:rPr>
          <w:rFonts w:ascii="Times New Roman" w:hAnsi="Times New Roman" w:cs="Times New Roman"/>
          <w:b/>
          <w:sz w:val="24"/>
          <w:szCs w:val="24"/>
          <w:lang w:val="sv-SE"/>
        </w:rPr>
        <w:t>Definisi operasional</w:t>
      </w:r>
    </w:p>
    <w:p w:rsidR="00F83B1D" w:rsidRPr="00F83B1D" w:rsidRDefault="00F83B1D" w:rsidP="00840A28">
      <w:pPr>
        <w:spacing w:after="0" w:line="480" w:lineRule="auto"/>
        <w:ind w:firstLine="540"/>
        <w:jc w:val="both"/>
        <w:rPr>
          <w:rFonts w:ascii="Times New Roman" w:hAnsi="Times New Roman" w:cs="Times New Roman"/>
          <w:sz w:val="24"/>
          <w:szCs w:val="24"/>
          <w:lang w:val="sv-SE"/>
        </w:rPr>
      </w:pPr>
      <w:r w:rsidRPr="00F83B1D">
        <w:rPr>
          <w:rFonts w:ascii="Times New Roman" w:hAnsi="Times New Roman" w:cs="Times New Roman"/>
          <w:sz w:val="24"/>
          <w:szCs w:val="24"/>
          <w:lang w:val="sv-SE"/>
        </w:rPr>
        <w:t>Untuk memperoleh pemahaman dan kesamaan pengertian terhadap penelitian ini  perlu didefinisikan secara operasional sebagai berikut :</w:t>
      </w:r>
    </w:p>
    <w:p w:rsidR="00BB60C4" w:rsidRPr="00BB60C4" w:rsidRDefault="00E75D65" w:rsidP="00BB60C4">
      <w:pPr>
        <w:pStyle w:val="ListParagraph"/>
        <w:numPr>
          <w:ilvl w:val="0"/>
          <w:numId w:val="29"/>
        </w:numPr>
        <w:spacing w:line="480" w:lineRule="auto"/>
        <w:jc w:val="both"/>
        <w:rPr>
          <w:rFonts w:ascii="Times New Roman" w:hAnsi="Times New Roman" w:cs="Times New Roman"/>
          <w:sz w:val="24"/>
          <w:szCs w:val="24"/>
          <w:lang w:val="sv-SE"/>
        </w:rPr>
      </w:pPr>
      <w:r w:rsidRPr="00E75D65">
        <w:rPr>
          <w:noProof/>
        </w:rPr>
        <w:pict>
          <v:rect id="_x0000_s1041" style="position:absolute;left:0;text-align:left;margin-left:183.9pt;margin-top:136.55pt;width:45.45pt;height:21.75pt;z-index:251680768" strokecolor="white [3212]">
            <v:textbox style="mso-next-textbox:#_x0000_s1041">
              <w:txbxContent>
                <w:p w:rsidR="00891CB2" w:rsidRPr="003D2432" w:rsidRDefault="00CB463D" w:rsidP="00077AF3">
                  <w:pPr>
                    <w:jc w:val="center"/>
                    <w:rPr>
                      <w:rFonts w:ascii="Times New Roman" w:hAnsi="Times New Roman" w:cs="Times New Roman"/>
                      <w:sz w:val="24"/>
                      <w:szCs w:val="24"/>
                    </w:rPr>
                  </w:pPr>
                  <w:r>
                    <w:rPr>
                      <w:rFonts w:ascii="Times New Roman" w:hAnsi="Times New Roman" w:cs="Times New Roman"/>
                      <w:sz w:val="24"/>
                      <w:szCs w:val="24"/>
                    </w:rPr>
                    <w:t>38</w:t>
                  </w:r>
                </w:p>
                <w:p w:rsidR="00891CB2" w:rsidRDefault="00891CB2" w:rsidP="00077AF3">
                  <w:pPr>
                    <w:jc w:val="center"/>
                  </w:pPr>
                </w:p>
              </w:txbxContent>
            </v:textbox>
          </v:rect>
        </w:pict>
      </w:r>
      <w:r w:rsidR="00F83B1D" w:rsidRPr="00F83B1D">
        <w:rPr>
          <w:rFonts w:ascii="Times New Roman" w:hAnsi="Times New Roman" w:cs="Times New Roman"/>
          <w:sz w:val="24"/>
          <w:szCs w:val="24"/>
          <w:lang w:val="sv-SE"/>
        </w:rPr>
        <w:t xml:space="preserve">Media </w:t>
      </w:r>
      <w:r w:rsidR="00E90612">
        <w:rPr>
          <w:rFonts w:ascii="Times New Roman" w:hAnsi="Times New Roman" w:cs="Times New Roman"/>
          <w:i/>
          <w:sz w:val="24"/>
          <w:szCs w:val="24"/>
          <w:lang w:val="sv-SE"/>
        </w:rPr>
        <w:t>sempoa</w:t>
      </w:r>
      <w:r w:rsidR="00F83B1D" w:rsidRPr="00F83B1D">
        <w:rPr>
          <w:rFonts w:ascii="Times New Roman" w:hAnsi="Times New Roman" w:cs="Times New Roman"/>
          <w:sz w:val="24"/>
          <w:szCs w:val="24"/>
          <w:lang w:val="sv-SE"/>
        </w:rPr>
        <w:t xml:space="preserve"> adalah</w:t>
      </w:r>
      <w:r w:rsidR="000A66F8">
        <w:rPr>
          <w:rFonts w:ascii="Times New Roman" w:hAnsi="Times New Roman" w:cs="Times New Roman"/>
          <w:sz w:val="24"/>
          <w:szCs w:val="24"/>
          <w:lang w:val="sv-SE"/>
        </w:rPr>
        <w:t xml:space="preserve"> </w:t>
      </w:r>
      <w:r w:rsidR="00F83B1D" w:rsidRPr="00F83B1D">
        <w:rPr>
          <w:rFonts w:ascii="Times New Roman" w:hAnsi="Times New Roman" w:cs="Times New Roman"/>
          <w:sz w:val="24"/>
          <w:szCs w:val="24"/>
          <w:lang w:val="sv-SE"/>
        </w:rPr>
        <w:t xml:space="preserve"> kerangka kayu dengan manik–manik atau biji–bijian yang terdapat pada batangnya</w:t>
      </w:r>
      <w:r w:rsidR="000A66F8">
        <w:rPr>
          <w:rFonts w:ascii="Times New Roman" w:hAnsi="Times New Roman" w:cs="Times New Roman"/>
          <w:sz w:val="24"/>
          <w:szCs w:val="24"/>
          <w:lang w:val="sv-SE"/>
        </w:rPr>
        <w:t xml:space="preserve"> </w:t>
      </w:r>
      <w:r w:rsidR="00F83B1D" w:rsidRPr="00F83B1D">
        <w:rPr>
          <w:rFonts w:ascii="Times New Roman" w:hAnsi="Times New Roman" w:cs="Times New Roman"/>
          <w:sz w:val="24"/>
          <w:szCs w:val="24"/>
          <w:lang w:val="sv-SE"/>
        </w:rPr>
        <w:t>,</w:t>
      </w:r>
      <w:r w:rsidR="000A66F8">
        <w:rPr>
          <w:rFonts w:ascii="Times New Roman" w:hAnsi="Times New Roman" w:cs="Times New Roman"/>
          <w:sz w:val="24"/>
          <w:szCs w:val="24"/>
          <w:lang w:val="sv-SE"/>
        </w:rPr>
        <w:t xml:space="preserve"> terdiri dari dua baris</w:t>
      </w:r>
      <w:r w:rsidR="00F83B1D" w:rsidRPr="00F83B1D">
        <w:rPr>
          <w:rFonts w:ascii="Times New Roman" w:hAnsi="Times New Roman" w:cs="Times New Roman"/>
          <w:sz w:val="24"/>
          <w:szCs w:val="24"/>
          <w:lang w:val="sv-SE"/>
        </w:rPr>
        <w:t xml:space="preserve"> manik–manik</w:t>
      </w:r>
      <w:r w:rsidR="000A66F8">
        <w:rPr>
          <w:rFonts w:ascii="Times New Roman" w:hAnsi="Times New Roman" w:cs="Times New Roman"/>
          <w:sz w:val="24"/>
          <w:szCs w:val="24"/>
          <w:lang w:val="sv-SE"/>
        </w:rPr>
        <w:t>. Manik-manik di baris atas mewakili nilai angka 5 sedangkan setiap manik-manik di baris bawah mewakili nilai angka 1.</w:t>
      </w:r>
    </w:p>
    <w:p w:rsidR="00F329D1" w:rsidRDefault="00F329D1" w:rsidP="00BB60C4">
      <w:pPr>
        <w:spacing w:line="480" w:lineRule="auto"/>
        <w:jc w:val="both"/>
        <w:rPr>
          <w:rFonts w:ascii="Times New Roman" w:hAnsi="Times New Roman" w:cs="Times New Roman"/>
          <w:sz w:val="24"/>
          <w:szCs w:val="24"/>
          <w:lang w:val="sv-SE"/>
        </w:rPr>
      </w:pPr>
    </w:p>
    <w:p w:rsidR="00CF0268" w:rsidRPr="00BB60C4" w:rsidRDefault="00CF0268" w:rsidP="00BB60C4">
      <w:pPr>
        <w:spacing w:line="480" w:lineRule="auto"/>
        <w:jc w:val="both"/>
        <w:rPr>
          <w:rFonts w:ascii="Times New Roman" w:hAnsi="Times New Roman" w:cs="Times New Roman"/>
          <w:sz w:val="24"/>
          <w:szCs w:val="24"/>
          <w:lang w:val="sv-SE"/>
        </w:rPr>
      </w:pPr>
    </w:p>
    <w:p w:rsidR="00F83B1D" w:rsidRPr="00F83B1D" w:rsidRDefault="00114227" w:rsidP="00F83B1D">
      <w:pPr>
        <w:pStyle w:val="ListParagraph"/>
        <w:numPr>
          <w:ilvl w:val="0"/>
          <w:numId w:val="29"/>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Hasil</w:t>
      </w:r>
      <w:r w:rsidR="00F83B1D" w:rsidRPr="00F83B1D">
        <w:rPr>
          <w:rFonts w:ascii="Times New Roman" w:hAnsi="Times New Roman" w:cs="Times New Roman"/>
          <w:sz w:val="24"/>
          <w:szCs w:val="24"/>
          <w:lang w:val="sv-SE"/>
        </w:rPr>
        <w:t xml:space="preserve"> belajar</w:t>
      </w:r>
    </w:p>
    <w:p w:rsidR="00F83B1D" w:rsidRPr="00F83B1D" w:rsidRDefault="00114227" w:rsidP="00F83B1D">
      <w:pPr>
        <w:pStyle w:val="ListParagraph"/>
        <w:spacing w:line="480" w:lineRule="auto"/>
        <w:ind w:left="900"/>
        <w:jc w:val="both"/>
        <w:rPr>
          <w:rFonts w:ascii="Times New Roman" w:hAnsi="Times New Roman" w:cs="Times New Roman"/>
          <w:sz w:val="24"/>
          <w:szCs w:val="24"/>
          <w:lang w:val="sv-SE"/>
        </w:rPr>
      </w:pPr>
      <w:r>
        <w:rPr>
          <w:rFonts w:ascii="Times New Roman" w:hAnsi="Times New Roman" w:cs="Times New Roman"/>
          <w:sz w:val="24"/>
          <w:szCs w:val="24"/>
          <w:lang w:val="sv-SE"/>
        </w:rPr>
        <w:t>Hasil</w:t>
      </w:r>
      <w:r w:rsidR="00F83B1D" w:rsidRPr="00F83B1D">
        <w:rPr>
          <w:rFonts w:ascii="Times New Roman" w:hAnsi="Times New Roman" w:cs="Times New Roman"/>
          <w:sz w:val="24"/>
          <w:szCs w:val="24"/>
          <w:lang w:val="sv-SE"/>
        </w:rPr>
        <w:t xml:space="preserve"> belajar adalah hasil belajar yang di capai oleh </w:t>
      </w:r>
      <w:r w:rsidR="002259C4">
        <w:rPr>
          <w:rFonts w:ascii="Times New Roman" w:hAnsi="Times New Roman" w:cs="Times New Roman"/>
          <w:sz w:val="24"/>
          <w:szCs w:val="24"/>
          <w:lang w:val="id-ID"/>
        </w:rPr>
        <w:t>muird</w:t>
      </w:r>
      <w:r w:rsidR="00F83B1D" w:rsidRPr="00F83B1D">
        <w:rPr>
          <w:rFonts w:ascii="Times New Roman" w:hAnsi="Times New Roman" w:cs="Times New Roman"/>
          <w:sz w:val="24"/>
          <w:szCs w:val="24"/>
          <w:lang w:val="sv-SE"/>
        </w:rPr>
        <w:t xml:space="preserve"> setelah melakukan aktifitas belajar dalam priode tertentu.</w:t>
      </w:r>
      <w:r w:rsidR="00F83B1D" w:rsidRPr="00F83B1D">
        <w:rPr>
          <w:rFonts w:ascii="Times New Roman" w:hAnsi="Times New Roman" w:cs="Times New Roman"/>
          <w:color w:val="000000"/>
          <w:sz w:val="24"/>
          <w:szCs w:val="24"/>
        </w:rPr>
        <w:t xml:space="preserve"> Hasil belajar ini meliputi pengenalan konsep bilangan, berhitung d</w:t>
      </w:r>
      <w:r>
        <w:rPr>
          <w:rFonts w:ascii="Times New Roman" w:hAnsi="Times New Roman" w:cs="Times New Roman"/>
          <w:color w:val="000000"/>
          <w:sz w:val="24"/>
          <w:szCs w:val="24"/>
        </w:rPr>
        <w:t>an penjumlahan angka 1 sampai 20</w:t>
      </w:r>
      <w:r w:rsidR="00F83B1D" w:rsidRPr="00F83B1D">
        <w:rPr>
          <w:rFonts w:ascii="Times New Roman" w:hAnsi="Times New Roman" w:cs="Times New Roman"/>
          <w:color w:val="000000"/>
          <w:sz w:val="24"/>
          <w:szCs w:val="24"/>
        </w:rPr>
        <w:t xml:space="preserve"> melalui media </w:t>
      </w:r>
      <w:r w:rsidR="00E90612">
        <w:rPr>
          <w:rFonts w:ascii="Times New Roman" w:hAnsi="Times New Roman" w:cs="Times New Roman"/>
          <w:i/>
          <w:color w:val="000000"/>
          <w:sz w:val="24"/>
          <w:szCs w:val="24"/>
        </w:rPr>
        <w:t>sempoa</w:t>
      </w:r>
      <w:r w:rsidR="00F83B1D" w:rsidRPr="00F83B1D">
        <w:rPr>
          <w:rFonts w:ascii="Times New Roman" w:hAnsi="Times New Roman" w:cs="Times New Roman"/>
          <w:color w:val="000000"/>
          <w:sz w:val="24"/>
          <w:szCs w:val="24"/>
        </w:rPr>
        <w:t>.</w:t>
      </w:r>
      <w:r w:rsidR="00CF0268">
        <w:rPr>
          <w:rFonts w:ascii="Times New Roman" w:hAnsi="Times New Roman" w:cs="Times New Roman"/>
          <w:color w:val="000000"/>
          <w:sz w:val="24"/>
          <w:szCs w:val="24"/>
        </w:rPr>
        <w:t xml:space="preserve"> </w:t>
      </w:r>
      <w:r w:rsidR="00F329D1">
        <w:rPr>
          <w:rFonts w:ascii="Times New Roman" w:hAnsi="Times New Roman" w:cs="Times New Roman"/>
          <w:sz w:val="24"/>
          <w:szCs w:val="24"/>
          <w:lang w:val="id-ID"/>
        </w:rPr>
        <w:t xml:space="preserve">Peningkatan </w:t>
      </w:r>
      <w:r w:rsidR="00F329D1">
        <w:rPr>
          <w:rFonts w:ascii="Times New Roman" w:hAnsi="Times New Roman" w:cs="Times New Roman"/>
          <w:sz w:val="24"/>
          <w:szCs w:val="24"/>
          <w:lang w:val="sv-SE"/>
        </w:rPr>
        <w:t>hasil belajar matematika</w:t>
      </w:r>
      <w:r w:rsidR="00F83B1D" w:rsidRPr="00F83B1D">
        <w:rPr>
          <w:rFonts w:ascii="Times New Roman" w:hAnsi="Times New Roman" w:cs="Times New Roman"/>
          <w:sz w:val="24"/>
          <w:szCs w:val="24"/>
          <w:lang w:val="sv-SE"/>
        </w:rPr>
        <w:t xml:space="preserve"> yang di maksudkan dalam penelitian ini adalah</w:t>
      </w:r>
      <w:r w:rsidR="00F329D1">
        <w:rPr>
          <w:rFonts w:ascii="Times New Roman" w:hAnsi="Times New Roman" w:cs="Times New Roman"/>
          <w:sz w:val="24"/>
          <w:szCs w:val="24"/>
          <w:lang w:val="id-ID"/>
        </w:rPr>
        <w:t xml:space="preserve"> nilai </w:t>
      </w:r>
      <w:r w:rsidR="00F83B1D" w:rsidRPr="00F83B1D">
        <w:rPr>
          <w:rFonts w:ascii="Times New Roman" w:hAnsi="Times New Roman" w:cs="Times New Roman"/>
          <w:sz w:val="24"/>
          <w:szCs w:val="24"/>
          <w:lang w:val="sv-SE"/>
        </w:rPr>
        <w:t>yang di perole</w:t>
      </w:r>
      <w:r w:rsidR="00CC24D2">
        <w:rPr>
          <w:rFonts w:ascii="Times New Roman" w:hAnsi="Times New Roman" w:cs="Times New Roman"/>
          <w:sz w:val="24"/>
          <w:szCs w:val="24"/>
          <w:lang w:val="sv-SE"/>
        </w:rPr>
        <w:t xml:space="preserve">h </w:t>
      </w:r>
      <w:r w:rsidR="00F329D1">
        <w:rPr>
          <w:rFonts w:ascii="Times New Roman" w:hAnsi="Times New Roman" w:cs="Times New Roman"/>
          <w:sz w:val="24"/>
          <w:szCs w:val="24"/>
          <w:lang w:val="id-ID"/>
        </w:rPr>
        <w:t>murid</w:t>
      </w:r>
      <w:r w:rsidR="00CC24D2">
        <w:rPr>
          <w:rFonts w:ascii="Times New Roman" w:hAnsi="Times New Roman" w:cs="Times New Roman"/>
          <w:sz w:val="24"/>
          <w:szCs w:val="24"/>
          <w:lang w:val="sv-SE"/>
        </w:rPr>
        <w:t xml:space="preserve"> t</w:t>
      </w:r>
      <w:r w:rsidR="002259C4">
        <w:rPr>
          <w:rFonts w:ascii="Times New Roman" w:hAnsi="Times New Roman" w:cs="Times New Roman"/>
          <w:sz w:val="24"/>
          <w:szCs w:val="24"/>
          <w:lang w:val="id-ID"/>
        </w:rPr>
        <w:t>unanetra</w:t>
      </w:r>
      <w:r w:rsidR="00CC24D2">
        <w:rPr>
          <w:rFonts w:ascii="Times New Roman" w:hAnsi="Times New Roman" w:cs="Times New Roman"/>
          <w:sz w:val="24"/>
          <w:szCs w:val="24"/>
          <w:lang w:val="sv-SE"/>
        </w:rPr>
        <w:t xml:space="preserve"> kelas dasar III</w:t>
      </w:r>
      <w:r w:rsidR="00F83B1D" w:rsidRPr="00F83B1D">
        <w:rPr>
          <w:rFonts w:ascii="Times New Roman" w:hAnsi="Times New Roman" w:cs="Times New Roman"/>
          <w:sz w:val="24"/>
          <w:szCs w:val="24"/>
          <w:lang w:val="sv-SE"/>
        </w:rPr>
        <w:t xml:space="preserve"> melalui tes yang diberikan oleh peneliti.</w:t>
      </w:r>
    </w:p>
    <w:p w:rsidR="00F83B1D" w:rsidRPr="00F83B1D" w:rsidRDefault="00F83B1D" w:rsidP="00E33B9D">
      <w:pPr>
        <w:tabs>
          <w:tab w:val="left" w:pos="567"/>
        </w:tabs>
        <w:spacing w:after="0" w:line="480" w:lineRule="auto"/>
        <w:jc w:val="both"/>
        <w:rPr>
          <w:rFonts w:ascii="Times New Roman" w:hAnsi="Times New Roman" w:cs="Times New Roman"/>
          <w:b/>
          <w:sz w:val="24"/>
          <w:szCs w:val="24"/>
          <w:lang w:val="sv-SE"/>
        </w:rPr>
      </w:pPr>
      <w:r w:rsidRPr="00F83B1D">
        <w:rPr>
          <w:rFonts w:ascii="Times New Roman" w:hAnsi="Times New Roman" w:cs="Times New Roman"/>
          <w:b/>
          <w:sz w:val="24"/>
          <w:szCs w:val="24"/>
          <w:lang w:val="sv-SE"/>
        </w:rPr>
        <w:t xml:space="preserve">C. </w:t>
      </w:r>
      <w:r w:rsidR="00CF3E8E">
        <w:rPr>
          <w:rFonts w:ascii="Times New Roman" w:hAnsi="Times New Roman" w:cs="Times New Roman"/>
          <w:b/>
          <w:sz w:val="24"/>
          <w:szCs w:val="24"/>
          <w:lang w:val="sv-SE"/>
        </w:rPr>
        <w:t>Populasi</w:t>
      </w:r>
      <w:r w:rsidRPr="00F83B1D">
        <w:rPr>
          <w:rFonts w:ascii="Times New Roman" w:hAnsi="Times New Roman" w:cs="Times New Roman"/>
          <w:b/>
          <w:sz w:val="24"/>
          <w:szCs w:val="24"/>
          <w:lang w:val="sv-SE"/>
        </w:rPr>
        <w:t xml:space="preserve"> penelitian</w:t>
      </w:r>
    </w:p>
    <w:p w:rsidR="00F83B1D" w:rsidRPr="00F83B1D" w:rsidRDefault="00292654" w:rsidP="00E33B9D">
      <w:pPr>
        <w:pStyle w:val="ListParagraph"/>
        <w:spacing w:line="480" w:lineRule="auto"/>
        <w:ind w:left="0" w:right="-18" w:firstLine="567"/>
        <w:contextualSpacing w:val="0"/>
        <w:jc w:val="both"/>
        <w:rPr>
          <w:rFonts w:ascii="Times New Roman" w:hAnsi="Times New Roman" w:cs="Times New Roman"/>
          <w:sz w:val="24"/>
          <w:szCs w:val="24"/>
        </w:rPr>
      </w:pPr>
      <w:r>
        <w:rPr>
          <w:rFonts w:ascii="Times New Roman" w:hAnsi="Times New Roman" w:cs="Times New Roman"/>
          <w:sz w:val="24"/>
          <w:szCs w:val="24"/>
          <w:lang w:val="sv-SE"/>
        </w:rPr>
        <w:t>Dalam penelitian ini</w:t>
      </w:r>
      <w:r w:rsidR="00F83B1D" w:rsidRPr="00F83B1D">
        <w:rPr>
          <w:rFonts w:ascii="Times New Roman" w:hAnsi="Times New Roman" w:cs="Times New Roman"/>
          <w:sz w:val="24"/>
          <w:szCs w:val="24"/>
          <w:lang w:val="sv-SE"/>
        </w:rPr>
        <w:t xml:space="preserve"> menggunakan penelitian populasi dan tidak melakukan penarikan sampel dengan pertimbangan populasi penelitian ini sangat terbatas. Sebagaimana  pendapat Arikunto (199</w:t>
      </w:r>
      <w:r w:rsidR="00F83B1D" w:rsidRPr="00F83B1D">
        <w:rPr>
          <w:rFonts w:ascii="Times New Roman" w:hAnsi="Times New Roman" w:cs="Times New Roman"/>
          <w:sz w:val="24"/>
          <w:szCs w:val="24"/>
        </w:rPr>
        <w:t>8</w:t>
      </w:r>
      <w:r w:rsidR="00F83B1D" w:rsidRPr="00F83B1D">
        <w:rPr>
          <w:rFonts w:ascii="Times New Roman" w:hAnsi="Times New Roman" w:cs="Times New Roman"/>
          <w:sz w:val="24"/>
          <w:szCs w:val="24"/>
          <w:lang w:val="sv-SE"/>
        </w:rPr>
        <w:t>: 97) bahwa “untuk sekedar ancar-ancar, apabila subyeknya kurang dari 100, maka lebih baik diambil semua sehingga penelitiannya merupakan penelitian populasi “adapun yang menjadi subjek p</w:t>
      </w:r>
      <w:r w:rsidR="00F83B1D">
        <w:rPr>
          <w:rFonts w:ascii="Times New Roman" w:hAnsi="Times New Roman" w:cs="Times New Roman"/>
          <w:sz w:val="24"/>
          <w:szCs w:val="24"/>
          <w:lang w:val="sv-SE"/>
        </w:rPr>
        <w:t>enelitian adalah murid tunanetra</w:t>
      </w:r>
      <w:r w:rsidR="00F83B1D" w:rsidRPr="00F83B1D">
        <w:rPr>
          <w:rFonts w:ascii="Times New Roman" w:hAnsi="Times New Roman" w:cs="Times New Roman"/>
          <w:sz w:val="24"/>
          <w:szCs w:val="24"/>
          <w:lang w:val="sv-SE"/>
        </w:rPr>
        <w:t xml:space="preserve"> kelas dasar</w:t>
      </w:r>
      <w:r w:rsidR="00F83B1D" w:rsidRPr="00F83B1D">
        <w:rPr>
          <w:rFonts w:ascii="Times New Roman" w:hAnsi="Times New Roman" w:cs="Times New Roman"/>
          <w:sz w:val="24"/>
          <w:szCs w:val="24"/>
        </w:rPr>
        <w:t xml:space="preserve"> II</w:t>
      </w:r>
      <w:r w:rsidR="001333E0">
        <w:rPr>
          <w:rFonts w:ascii="Times New Roman" w:hAnsi="Times New Roman" w:cs="Times New Roman"/>
          <w:sz w:val="24"/>
          <w:szCs w:val="24"/>
        </w:rPr>
        <w:t>I</w:t>
      </w:r>
      <w:r w:rsidR="00F83B1D" w:rsidRPr="00F83B1D">
        <w:rPr>
          <w:rFonts w:ascii="Times New Roman" w:hAnsi="Times New Roman" w:cs="Times New Roman"/>
          <w:sz w:val="24"/>
          <w:szCs w:val="24"/>
        </w:rPr>
        <w:t xml:space="preserve">. </w:t>
      </w:r>
      <w:r>
        <w:rPr>
          <w:rFonts w:ascii="Times New Roman" w:hAnsi="Times New Roman" w:cs="Times New Roman"/>
          <w:sz w:val="24"/>
          <w:szCs w:val="24"/>
        </w:rPr>
        <w:t>Berikut adalah tabel data populasi</w:t>
      </w:r>
      <w:r w:rsidR="00F83B1D" w:rsidRPr="00F83B1D">
        <w:rPr>
          <w:rFonts w:ascii="Times New Roman" w:hAnsi="Times New Roman" w:cs="Times New Roman"/>
          <w:sz w:val="24"/>
          <w:szCs w:val="24"/>
        </w:rPr>
        <w:t xml:space="preserve"> pada penelitian ini:</w:t>
      </w:r>
    </w:p>
    <w:p w:rsidR="00F83B1D" w:rsidRDefault="00F83B1D" w:rsidP="00CC24D2">
      <w:pPr>
        <w:ind w:left="1276" w:right="49" w:hanging="1276"/>
        <w:jc w:val="both"/>
        <w:rPr>
          <w:rFonts w:ascii="Times New Roman" w:hAnsi="Times New Roman" w:cs="Times New Roman"/>
          <w:b/>
          <w:sz w:val="24"/>
          <w:szCs w:val="24"/>
        </w:rPr>
      </w:pPr>
      <w:r w:rsidRPr="00F83B1D">
        <w:rPr>
          <w:rFonts w:ascii="Times New Roman" w:hAnsi="Times New Roman" w:cs="Times New Roman"/>
          <w:b/>
          <w:sz w:val="24"/>
          <w:szCs w:val="24"/>
        </w:rPr>
        <w:t>Tabel 3.1</w:t>
      </w:r>
      <w:r w:rsidRPr="00F83B1D">
        <w:rPr>
          <w:rFonts w:ascii="Times New Roman" w:hAnsi="Times New Roman" w:cs="Times New Roman"/>
          <w:b/>
          <w:sz w:val="24"/>
          <w:szCs w:val="24"/>
        </w:rPr>
        <w:tab/>
        <w:t>Data Murid Tuna</w:t>
      </w:r>
      <w:r>
        <w:rPr>
          <w:rFonts w:ascii="Times New Roman" w:hAnsi="Times New Roman" w:cs="Times New Roman"/>
          <w:b/>
          <w:sz w:val="24"/>
          <w:szCs w:val="24"/>
        </w:rPr>
        <w:t>netra</w:t>
      </w:r>
      <w:r w:rsidRPr="00F83B1D">
        <w:rPr>
          <w:rFonts w:ascii="Times New Roman" w:hAnsi="Times New Roman" w:cs="Times New Roman"/>
          <w:b/>
          <w:sz w:val="24"/>
          <w:szCs w:val="24"/>
          <w:lang w:val="id-ID"/>
        </w:rPr>
        <w:t xml:space="preserve">kelas </w:t>
      </w:r>
      <w:r w:rsidRPr="00F83B1D">
        <w:rPr>
          <w:rFonts w:ascii="Times New Roman" w:hAnsi="Times New Roman" w:cs="Times New Roman"/>
          <w:b/>
          <w:sz w:val="24"/>
          <w:szCs w:val="24"/>
        </w:rPr>
        <w:t>Dasar II</w:t>
      </w:r>
      <w:r w:rsidR="00D02D48">
        <w:rPr>
          <w:rFonts w:ascii="Times New Roman" w:hAnsi="Times New Roman" w:cs="Times New Roman"/>
          <w:b/>
          <w:sz w:val="24"/>
          <w:szCs w:val="24"/>
        </w:rPr>
        <w:t xml:space="preserve">I di SLB-A </w:t>
      </w:r>
      <w:r w:rsidR="00CC24D2">
        <w:rPr>
          <w:rFonts w:ascii="Times New Roman" w:hAnsi="Times New Roman" w:cs="Times New Roman"/>
          <w:b/>
          <w:sz w:val="24"/>
          <w:szCs w:val="24"/>
        </w:rPr>
        <w:t>YAPTI MAKASSAR</w:t>
      </w:r>
    </w:p>
    <w:tbl>
      <w:tblPr>
        <w:tblStyle w:val="TableGrid"/>
        <w:tblpPr w:leftFromText="180" w:rightFromText="180" w:vertAnchor="text" w:tblpY="1"/>
        <w:tblOverlap w:val="never"/>
        <w:tblW w:w="0" w:type="auto"/>
        <w:tblLook w:val="04A0"/>
      </w:tblPr>
      <w:tblGrid>
        <w:gridCol w:w="1258"/>
        <w:gridCol w:w="2424"/>
        <w:gridCol w:w="4524"/>
      </w:tblGrid>
      <w:tr w:rsidR="00915C3A" w:rsidRPr="00F83B1D" w:rsidTr="00B662F2">
        <w:trPr>
          <w:trHeight w:val="416"/>
        </w:trPr>
        <w:tc>
          <w:tcPr>
            <w:tcW w:w="1258" w:type="dxa"/>
            <w:tcBorders>
              <w:left w:val="nil"/>
              <w:right w:val="nil"/>
            </w:tcBorders>
            <w:vAlign w:val="center"/>
          </w:tcPr>
          <w:p w:rsidR="00915C3A" w:rsidRPr="00F83B1D" w:rsidRDefault="00915C3A" w:rsidP="00915C3A">
            <w:pPr>
              <w:pStyle w:val="ListParagraph"/>
              <w:spacing w:after="120"/>
              <w:ind w:left="0" w:right="-14"/>
              <w:contextualSpacing w:val="0"/>
              <w:jc w:val="center"/>
              <w:rPr>
                <w:rFonts w:ascii="Times New Roman" w:hAnsi="Times New Roman" w:cs="Times New Roman"/>
                <w:b/>
                <w:sz w:val="24"/>
                <w:szCs w:val="24"/>
              </w:rPr>
            </w:pPr>
            <w:r w:rsidRPr="00F83B1D">
              <w:rPr>
                <w:rFonts w:ascii="Times New Roman" w:hAnsi="Times New Roman" w:cs="Times New Roman"/>
                <w:b/>
                <w:sz w:val="24"/>
                <w:szCs w:val="24"/>
              </w:rPr>
              <w:t>No</w:t>
            </w:r>
          </w:p>
        </w:tc>
        <w:tc>
          <w:tcPr>
            <w:tcW w:w="2424" w:type="dxa"/>
            <w:tcBorders>
              <w:left w:val="nil"/>
              <w:right w:val="nil"/>
            </w:tcBorders>
            <w:vAlign w:val="center"/>
          </w:tcPr>
          <w:p w:rsidR="00915C3A" w:rsidRPr="00F83B1D" w:rsidRDefault="00915C3A" w:rsidP="00915C3A">
            <w:pPr>
              <w:pStyle w:val="ListParagraph"/>
              <w:spacing w:after="120"/>
              <w:ind w:left="0" w:right="-14"/>
              <w:contextualSpacing w:val="0"/>
              <w:jc w:val="center"/>
              <w:rPr>
                <w:rFonts w:ascii="Times New Roman" w:hAnsi="Times New Roman" w:cs="Times New Roman"/>
                <w:b/>
                <w:sz w:val="24"/>
                <w:szCs w:val="24"/>
              </w:rPr>
            </w:pPr>
            <w:r w:rsidRPr="00F83B1D">
              <w:rPr>
                <w:rFonts w:ascii="Times New Roman" w:hAnsi="Times New Roman" w:cs="Times New Roman"/>
                <w:b/>
                <w:sz w:val="24"/>
                <w:szCs w:val="24"/>
              </w:rPr>
              <w:t>Kode Murid</w:t>
            </w:r>
          </w:p>
        </w:tc>
        <w:tc>
          <w:tcPr>
            <w:tcW w:w="4524" w:type="dxa"/>
            <w:tcBorders>
              <w:left w:val="nil"/>
              <w:right w:val="nil"/>
            </w:tcBorders>
            <w:vAlign w:val="center"/>
          </w:tcPr>
          <w:p w:rsidR="00F329D1" w:rsidRPr="00F83B1D" w:rsidRDefault="00915C3A" w:rsidP="00F329D1">
            <w:pPr>
              <w:pStyle w:val="ListParagraph"/>
              <w:spacing w:after="120"/>
              <w:ind w:left="0" w:right="-14"/>
              <w:contextualSpacing w:val="0"/>
              <w:jc w:val="center"/>
              <w:rPr>
                <w:rFonts w:ascii="Times New Roman" w:hAnsi="Times New Roman" w:cs="Times New Roman"/>
                <w:b/>
                <w:sz w:val="24"/>
                <w:szCs w:val="24"/>
              </w:rPr>
            </w:pPr>
            <w:r w:rsidRPr="00F83B1D">
              <w:rPr>
                <w:rFonts w:ascii="Times New Roman" w:hAnsi="Times New Roman" w:cs="Times New Roman"/>
                <w:b/>
                <w:sz w:val="24"/>
                <w:szCs w:val="24"/>
              </w:rPr>
              <w:t>Jenis Kelamin</w:t>
            </w:r>
          </w:p>
        </w:tc>
      </w:tr>
      <w:tr w:rsidR="00915C3A" w:rsidRPr="00F83B1D" w:rsidTr="00F329D1">
        <w:trPr>
          <w:trHeight w:val="844"/>
        </w:trPr>
        <w:tc>
          <w:tcPr>
            <w:tcW w:w="1258" w:type="dxa"/>
            <w:tcBorders>
              <w:left w:val="nil"/>
              <w:right w:val="nil"/>
            </w:tcBorders>
            <w:vAlign w:val="center"/>
          </w:tcPr>
          <w:p w:rsidR="00915C3A" w:rsidRPr="00F83B1D" w:rsidRDefault="00915C3A" w:rsidP="00915C3A">
            <w:pPr>
              <w:pStyle w:val="ListParagraph"/>
              <w:ind w:left="0" w:right="-14"/>
              <w:contextualSpacing w:val="0"/>
              <w:jc w:val="center"/>
              <w:rPr>
                <w:rFonts w:ascii="Times New Roman" w:hAnsi="Times New Roman" w:cs="Times New Roman"/>
                <w:sz w:val="24"/>
                <w:szCs w:val="24"/>
              </w:rPr>
            </w:pPr>
            <w:r w:rsidRPr="00F83B1D">
              <w:rPr>
                <w:rFonts w:ascii="Times New Roman" w:hAnsi="Times New Roman" w:cs="Times New Roman"/>
                <w:sz w:val="24"/>
                <w:szCs w:val="24"/>
              </w:rPr>
              <w:t>1.</w:t>
            </w:r>
          </w:p>
          <w:p w:rsidR="00915C3A" w:rsidRPr="00F83B1D" w:rsidRDefault="00915C3A" w:rsidP="00D267F1">
            <w:pPr>
              <w:pStyle w:val="ListParagraph"/>
              <w:ind w:left="0" w:right="-14"/>
              <w:contextualSpacing w:val="0"/>
              <w:jc w:val="center"/>
              <w:rPr>
                <w:rFonts w:ascii="Times New Roman" w:hAnsi="Times New Roman" w:cs="Times New Roman"/>
                <w:sz w:val="24"/>
                <w:szCs w:val="24"/>
              </w:rPr>
            </w:pPr>
            <w:r w:rsidRPr="00F83B1D">
              <w:rPr>
                <w:rFonts w:ascii="Times New Roman" w:hAnsi="Times New Roman" w:cs="Times New Roman"/>
                <w:sz w:val="24"/>
                <w:szCs w:val="24"/>
              </w:rPr>
              <w:t>2.</w:t>
            </w:r>
          </w:p>
        </w:tc>
        <w:tc>
          <w:tcPr>
            <w:tcW w:w="2424" w:type="dxa"/>
            <w:tcBorders>
              <w:left w:val="nil"/>
              <w:right w:val="nil"/>
            </w:tcBorders>
            <w:vAlign w:val="center"/>
          </w:tcPr>
          <w:p w:rsidR="00915C3A" w:rsidRPr="00F83B1D" w:rsidRDefault="00915C3A" w:rsidP="00915C3A">
            <w:pPr>
              <w:pStyle w:val="ListParagraph"/>
              <w:ind w:left="0" w:right="-14"/>
              <w:contextualSpacing w:val="0"/>
              <w:jc w:val="center"/>
              <w:rPr>
                <w:rFonts w:ascii="Times New Roman" w:hAnsi="Times New Roman" w:cs="Times New Roman"/>
                <w:sz w:val="24"/>
                <w:szCs w:val="24"/>
              </w:rPr>
            </w:pPr>
            <w:r>
              <w:rPr>
                <w:rFonts w:ascii="Times New Roman" w:hAnsi="Times New Roman" w:cs="Times New Roman"/>
                <w:color w:val="000000" w:themeColor="text1"/>
                <w:sz w:val="24"/>
                <w:szCs w:val="24"/>
                <w:lang w:val="sv-SE"/>
              </w:rPr>
              <w:t>UT</w:t>
            </w:r>
          </w:p>
          <w:p w:rsidR="00915C3A" w:rsidRPr="00D267F1" w:rsidRDefault="00915C3A" w:rsidP="00D267F1">
            <w:pPr>
              <w:pStyle w:val="ListParagraph"/>
              <w:ind w:left="0" w:right="-14"/>
              <w:contextualSpacing w:val="0"/>
              <w:jc w:val="center"/>
              <w:rPr>
                <w:rFonts w:ascii="Times New Roman" w:hAnsi="Times New Roman" w:cs="Times New Roman"/>
                <w:color w:val="000000" w:themeColor="text1"/>
                <w:sz w:val="24"/>
                <w:szCs w:val="24"/>
                <w:lang w:val="sv-SE"/>
              </w:rPr>
            </w:pPr>
            <w:r>
              <w:rPr>
                <w:rFonts w:ascii="Times New Roman" w:hAnsi="Times New Roman" w:cs="Times New Roman"/>
                <w:color w:val="000000" w:themeColor="text1"/>
                <w:sz w:val="24"/>
                <w:szCs w:val="24"/>
                <w:lang w:val="sv-SE"/>
              </w:rPr>
              <w:t>ER</w:t>
            </w:r>
          </w:p>
        </w:tc>
        <w:tc>
          <w:tcPr>
            <w:tcW w:w="4524" w:type="dxa"/>
            <w:tcBorders>
              <w:left w:val="nil"/>
              <w:right w:val="nil"/>
            </w:tcBorders>
            <w:vAlign w:val="center"/>
          </w:tcPr>
          <w:p w:rsidR="00915C3A" w:rsidRDefault="00915C3A" w:rsidP="00F329D1">
            <w:pPr>
              <w:ind w:right="-14"/>
              <w:jc w:val="center"/>
              <w:rPr>
                <w:rFonts w:ascii="Times New Roman" w:hAnsi="Times New Roman" w:cs="Times New Roman"/>
                <w:sz w:val="24"/>
                <w:szCs w:val="24"/>
                <w:lang w:val="id-ID"/>
              </w:rPr>
            </w:pPr>
            <w:r>
              <w:rPr>
                <w:rFonts w:ascii="Times New Roman" w:hAnsi="Times New Roman" w:cs="Times New Roman"/>
                <w:sz w:val="24"/>
                <w:szCs w:val="24"/>
              </w:rPr>
              <w:t xml:space="preserve">Laki </w:t>
            </w:r>
            <w:r>
              <w:rPr>
                <w:rFonts w:ascii="Times New Roman" w:hAnsi="Times New Roman" w:cs="Times New Roman"/>
                <w:sz w:val="24"/>
                <w:szCs w:val="24"/>
                <w:lang w:val="id-ID"/>
              </w:rPr>
              <w:t>– laki</w:t>
            </w:r>
          </w:p>
          <w:p w:rsidR="00915C3A" w:rsidRPr="00D267F1" w:rsidRDefault="00915C3A" w:rsidP="00D267F1">
            <w:pPr>
              <w:ind w:right="-14"/>
              <w:jc w:val="center"/>
              <w:rPr>
                <w:rFonts w:ascii="Times New Roman" w:hAnsi="Times New Roman" w:cs="Times New Roman"/>
                <w:sz w:val="24"/>
                <w:szCs w:val="24"/>
                <w:lang w:val="id-ID"/>
              </w:rPr>
            </w:pPr>
            <w:r>
              <w:rPr>
                <w:rFonts w:ascii="Times New Roman" w:hAnsi="Times New Roman" w:cs="Times New Roman"/>
                <w:sz w:val="24"/>
                <w:szCs w:val="24"/>
                <w:lang w:val="id-ID"/>
              </w:rPr>
              <w:t>Perempuan</w:t>
            </w:r>
          </w:p>
        </w:tc>
      </w:tr>
      <w:tr w:rsidR="00F83B1D" w:rsidRPr="00F83B1D" w:rsidTr="00F329D1">
        <w:trPr>
          <w:trHeight w:val="407"/>
        </w:trPr>
        <w:tc>
          <w:tcPr>
            <w:tcW w:w="3682" w:type="dxa"/>
            <w:gridSpan w:val="2"/>
            <w:tcBorders>
              <w:left w:val="nil"/>
              <w:right w:val="nil"/>
            </w:tcBorders>
          </w:tcPr>
          <w:p w:rsidR="00D267F1" w:rsidRPr="00F329D1" w:rsidRDefault="00F329D1" w:rsidP="00F329D1">
            <w:pPr>
              <w:pStyle w:val="ListParagraph"/>
              <w:ind w:left="360" w:right="-17"/>
              <w:jc w:val="center"/>
              <w:rPr>
                <w:rFonts w:ascii="Times New Roman" w:hAnsi="Times New Roman" w:cs="Times New Roman"/>
                <w:b/>
                <w:sz w:val="24"/>
                <w:szCs w:val="24"/>
              </w:rPr>
            </w:pPr>
            <w:r>
              <w:rPr>
                <w:rFonts w:ascii="Times New Roman" w:hAnsi="Times New Roman" w:cs="Times New Roman"/>
                <w:b/>
                <w:sz w:val="24"/>
                <w:szCs w:val="24"/>
              </w:rPr>
              <w:t>Jumlah</w:t>
            </w:r>
          </w:p>
        </w:tc>
        <w:tc>
          <w:tcPr>
            <w:tcW w:w="4524" w:type="dxa"/>
            <w:tcBorders>
              <w:left w:val="nil"/>
              <w:right w:val="nil"/>
            </w:tcBorders>
          </w:tcPr>
          <w:p w:rsidR="0079104E" w:rsidRPr="00F83B1D" w:rsidRDefault="00CC24D2" w:rsidP="00F329D1">
            <w:pPr>
              <w:ind w:right="-17"/>
              <w:jc w:val="center"/>
              <w:rPr>
                <w:rFonts w:ascii="Times New Roman" w:hAnsi="Times New Roman" w:cs="Times New Roman"/>
                <w:b/>
                <w:sz w:val="24"/>
                <w:szCs w:val="24"/>
              </w:rPr>
            </w:pPr>
            <w:r>
              <w:rPr>
                <w:rFonts w:ascii="Times New Roman" w:hAnsi="Times New Roman" w:cs="Times New Roman"/>
                <w:b/>
                <w:sz w:val="24"/>
                <w:szCs w:val="24"/>
              </w:rPr>
              <w:t>2</w:t>
            </w:r>
          </w:p>
        </w:tc>
      </w:tr>
    </w:tbl>
    <w:p w:rsidR="00EE20C0" w:rsidRDefault="00F83B1D" w:rsidP="006F2B16">
      <w:pPr>
        <w:spacing w:after="0" w:line="480" w:lineRule="auto"/>
        <w:ind w:right="-18"/>
        <w:rPr>
          <w:rFonts w:ascii="Times New Roman" w:hAnsi="Times New Roman" w:cs="Times New Roman"/>
          <w:i/>
          <w:sz w:val="24"/>
          <w:szCs w:val="24"/>
        </w:rPr>
      </w:pPr>
      <w:r w:rsidRPr="00F83B1D">
        <w:rPr>
          <w:rFonts w:ascii="Times New Roman" w:hAnsi="Times New Roman" w:cs="Times New Roman"/>
          <w:i/>
          <w:sz w:val="24"/>
          <w:szCs w:val="24"/>
        </w:rPr>
        <w:t>Sumber : Data Murid</w:t>
      </w:r>
      <w:r w:rsidR="00462215">
        <w:rPr>
          <w:rFonts w:ascii="Times New Roman" w:hAnsi="Times New Roman" w:cs="Times New Roman"/>
          <w:i/>
          <w:sz w:val="24"/>
          <w:szCs w:val="24"/>
        </w:rPr>
        <w:t xml:space="preserve"> </w:t>
      </w:r>
      <w:r w:rsidRPr="00F83B1D">
        <w:rPr>
          <w:rFonts w:ascii="Times New Roman" w:hAnsi="Times New Roman" w:cs="Times New Roman"/>
          <w:i/>
          <w:sz w:val="24"/>
          <w:szCs w:val="24"/>
        </w:rPr>
        <w:t xml:space="preserve"> </w:t>
      </w:r>
      <w:r w:rsidRPr="00F83B1D">
        <w:rPr>
          <w:rFonts w:ascii="Times New Roman" w:hAnsi="Times New Roman" w:cs="Times New Roman"/>
          <w:sz w:val="24"/>
          <w:szCs w:val="24"/>
        </w:rPr>
        <w:t>Tuna</w:t>
      </w:r>
      <w:r>
        <w:rPr>
          <w:rFonts w:ascii="Times New Roman" w:hAnsi="Times New Roman" w:cs="Times New Roman"/>
          <w:sz w:val="24"/>
          <w:szCs w:val="24"/>
        </w:rPr>
        <w:t>netra</w:t>
      </w:r>
      <w:r w:rsidR="00E1225F">
        <w:rPr>
          <w:rFonts w:ascii="Times New Roman" w:hAnsi="Times New Roman" w:cs="Times New Roman"/>
          <w:i/>
          <w:sz w:val="24"/>
          <w:szCs w:val="24"/>
        </w:rPr>
        <w:t xml:space="preserve"> kelas Dasar III </w:t>
      </w:r>
      <w:r w:rsidR="00D02D48">
        <w:rPr>
          <w:rFonts w:ascii="Times New Roman" w:hAnsi="Times New Roman" w:cs="Times New Roman"/>
          <w:i/>
          <w:sz w:val="24"/>
          <w:szCs w:val="24"/>
        </w:rPr>
        <w:t xml:space="preserve">di SLB-A </w:t>
      </w:r>
      <w:r w:rsidR="00CC24D2">
        <w:rPr>
          <w:rFonts w:ascii="Times New Roman" w:hAnsi="Times New Roman" w:cs="Times New Roman"/>
          <w:i/>
          <w:sz w:val="24"/>
          <w:szCs w:val="24"/>
        </w:rPr>
        <w:t>YAPTI MAKASAAR</w:t>
      </w:r>
    </w:p>
    <w:p w:rsidR="00B662F2" w:rsidRDefault="00B662F2" w:rsidP="006F2B16">
      <w:pPr>
        <w:spacing w:after="0" w:line="480" w:lineRule="auto"/>
        <w:ind w:right="-18"/>
        <w:rPr>
          <w:rFonts w:ascii="Times New Roman" w:hAnsi="Times New Roman" w:cs="Times New Roman"/>
          <w:i/>
          <w:sz w:val="24"/>
          <w:szCs w:val="24"/>
        </w:rPr>
      </w:pPr>
    </w:p>
    <w:p w:rsidR="002A505A" w:rsidRPr="002A505A" w:rsidRDefault="00F83B1D" w:rsidP="006F2B16">
      <w:pPr>
        <w:pStyle w:val="ListParagraph"/>
        <w:numPr>
          <w:ilvl w:val="0"/>
          <w:numId w:val="23"/>
        </w:numPr>
        <w:spacing w:line="480" w:lineRule="auto"/>
        <w:ind w:left="284" w:hanging="284"/>
        <w:jc w:val="both"/>
        <w:rPr>
          <w:rFonts w:ascii="Times New Roman" w:hAnsi="Times New Roman" w:cs="Times New Roman"/>
          <w:b/>
          <w:sz w:val="24"/>
          <w:szCs w:val="24"/>
        </w:rPr>
      </w:pPr>
      <w:r w:rsidRPr="002A505A">
        <w:rPr>
          <w:rFonts w:ascii="Times New Roman" w:hAnsi="Times New Roman" w:cs="Times New Roman"/>
          <w:b/>
          <w:sz w:val="24"/>
          <w:szCs w:val="24"/>
        </w:rPr>
        <w:lastRenderedPageBreak/>
        <w:t>Teknik pengumpulan data</w:t>
      </w:r>
    </w:p>
    <w:p w:rsidR="00F83B1D" w:rsidRPr="00221670" w:rsidRDefault="00CC24D2" w:rsidP="00915C3A">
      <w:pPr>
        <w:pStyle w:val="ListParagraph"/>
        <w:numPr>
          <w:ilvl w:val="0"/>
          <w:numId w:val="28"/>
        </w:numPr>
        <w:spacing w:line="480" w:lineRule="auto"/>
        <w:ind w:left="567" w:hanging="567"/>
        <w:jc w:val="both"/>
        <w:rPr>
          <w:rFonts w:ascii="Times New Roman" w:hAnsi="Times New Roman" w:cs="Times New Roman"/>
          <w:b/>
          <w:sz w:val="24"/>
          <w:szCs w:val="24"/>
        </w:rPr>
      </w:pPr>
      <w:r w:rsidRPr="00221670">
        <w:rPr>
          <w:rFonts w:ascii="Times New Roman" w:hAnsi="Times New Roman" w:cs="Times New Roman"/>
          <w:b/>
          <w:sz w:val="24"/>
          <w:szCs w:val="24"/>
          <w:lang w:val="nb-NO"/>
        </w:rPr>
        <w:t xml:space="preserve">Teknik </w:t>
      </w:r>
      <w:r w:rsidR="00F83B1D" w:rsidRPr="00221670">
        <w:rPr>
          <w:rFonts w:ascii="Times New Roman" w:hAnsi="Times New Roman" w:cs="Times New Roman"/>
          <w:b/>
          <w:sz w:val="24"/>
          <w:szCs w:val="24"/>
          <w:lang w:val="nb-NO"/>
        </w:rPr>
        <w:t>Tes</w:t>
      </w:r>
      <w:r w:rsidR="00F83B1D" w:rsidRPr="00221670">
        <w:rPr>
          <w:rFonts w:ascii="Times New Roman" w:hAnsi="Times New Roman" w:cs="Times New Roman"/>
          <w:b/>
          <w:sz w:val="24"/>
          <w:szCs w:val="24"/>
          <w:lang w:val="nb-NO"/>
        </w:rPr>
        <w:tab/>
      </w:r>
    </w:p>
    <w:p w:rsidR="00F83B1D" w:rsidRPr="00F83B1D" w:rsidRDefault="00F83B1D" w:rsidP="00D267F1">
      <w:pPr>
        <w:tabs>
          <w:tab w:val="left" w:pos="567"/>
        </w:tabs>
        <w:spacing w:after="0" w:line="480" w:lineRule="auto"/>
        <w:jc w:val="both"/>
        <w:rPr>
          <w:rFonts w:ascii="Times New Roman" w:hAnsi="Times New Roman" w:cs="Times New Roman"/>
          <w:sz w:val="24"/>
          <w:szCs w:val="24"/>
          <w:lang w:val="sv-SE"/>
        </w:rPr>
      </w:pPr>
      <w:r w:rsidRPr="00F83B1D">
        <w:rPr>
          <w:rFonts w:ascii="Times New Roman" w:hAnsi="Times New Roman" w:cs="Times New Roman"/>
          <w:sz w:val="24"/>
          <w:szCs w:val="24"/>
          <w:lang w:val="sv-SE"/>
        </w:rPr>
        <w:tab/>
        <w:t>Teknik pengumpulan data yang digunakan dalam penelitian ini adalah teknik tes, teknik tes bertujuan untuk mengukur kemampuan operasi hit</w:t>
      </w:r>
      <w:r>
        <w:rPr>
          <w:rFonts w:ascii="Times New Roman" w:hAnsi="Times New Roman" w:cs="Times New Roman"/>
          <w:sz w:val="24"/>
          <w:szCs w:val="24"/>
          <w:lang w:val="sv-SE"/>
        </w:rPr>
        <w:t>ung  penjumlahan murid tunanetra</w:t>
      </w:r>
      <w:r w:rsidRPr="00F83B1D">
        <w:rPr>
          <w:rFonts w:ascii="Times New Roman" w:hAnsi="Times New Roman" w:cs="Times New Roman"/>
          <w:sz w:val="24"/>
          <w:szCs w:val="24"/>
          <w:lang w:val="sv-SE"/>
        </w:rPr>
        <w:t xml:space="preserve"> kelas dasar II</w:t>
      </w:r>
      <w:r w:rsidR="00CC24D2">
        <w:rPr>
          <w:rFonts w:ascii="Times New Roman" w:hAnsi="Times New Roman" w:cs="Times New Roman"/>
          <w:sz w:val="24"/>
          <w:szCs w:val="24"/>
          <w:lang w:val="sv-SE"/>
        </w:rPr>
        <w:t>I</w:t>
      </w:r>
      <w:r w:rsidRPr="00F83B1D">
        <w:rPr>
          <w:rFonts w:ascii="Times New Roman" w:hAnsi="Times New Roman" w:cs="Times New Roman"/>
          <w:sz w:val="24"/>
          <w:szCs w:val="24"/>
          <w:lang w:val="sv-SE"/>
        </w:rPr>
        <w:t xml:space="preserve">, tes dilakukan sebanyak dua kali, yaitu tes awal digunakan untuk mengukur kemampuan operasi hitung penjumlahan sebelum menggunakan media </w:t>
      </w:r>
      <w:r w:rsidR="00E90612">
        <w:rPr>
          <w:rFonts w:ascii="Times New Roman" w:hAnsi="Times New Roman" w:cs="Times New Roman"/>
          <w:i/>
          <w:sz w:val="24"/>
          <w:szCs w:val="24"/>
          <w:lang w:val="sv-SE"/>
        </w:rPr>
        <w:t>sempoa</w:t>
      </w:r>
      <w:r w:rsidRPr="00F83B1D">
        <w:rPr>
          <w:rFonts w:ascii="Times New Roman" w:hAnsi="Times New Roman" w:cs="Times New Roman"/>
          <w:sz w:val="24"/>
          <w:szCs w:val="24"/>
          <w:lang w:val="sv-SE"/>
        </w:rPr>
        <w:t xml:space="preserve"> dan tes akhir digunakan untuk mengukur kemampuan operasi hitung penjumlahan sesudah menggunakan media </w:t>
      </w:r>
      <w:r w:rsidR="00E90612">
        <w:rPr>
          <w:rFonts w:ascii="Times New Roman" w:hAnsi="Times New Roman" w:cs="Times New Roman"/>
          <w:i/>
          <w:sz w:val="24"/>
          <w:szCs w:val="24"/>
          <w:lang w:val="sv-SE"/>
        </w:rPr>
        <w:t>sempoa</w:t>
      </w:r>
      <w:r w:rsidRPr="00F83B1D">
        <w:rPr>
          <w:rFonts w:ascii="Times New Roman" w:hAnsi="Times New Roman" w:cs="Times New Roman"/>
          <w:sz w:val="24"/>
          <w:szCs w:val="24"/>
          <w:lang w:val="sv-SE"/>
        </w:rPr>
        <w:t>.</w:t>
      </w:r>
    </w:p>
    <w:p w:rsidR="00DB476A" w:rsidRDefault="00F83B1D" w:rsidP="00D267F1">
      <w:pPr>
        <w:spacing w:after="0" w:line="480" w:lineRule="auto"/>
        <w:ind w:firstLine="540"/>
        <w:jc w:val="both"/>
        <w:rPr>
          <w:rFonts w:ascii="Times New Roman" w:hAnsi="Times New Roman" w:cs="Times New Roman"/>
          <w:sz w:val="24"/>
          <w:szCs w:val="24"/>
          <w:lang w:val="sv-SE"/>
        </w:rPr>
      </w:pPr>
      <w:r w:rsidRPr="00F83B1D">
        <w:rPr>
          <w:rFonts w:ascii="Times New Roman" w:hAnsi="Times New Roman" w:cs="Times New Roman"/>
          <w:sz w:val="24"/>
          <w:szCs w:val="24"/>
          <w:lang w:val="sv-SE"/>
        </w:rPr>
        <w:tab/>
        <w:t>Materi tes bersumber dari lampiran Kurikulum Tingkat Satuan Pendidikan (KTSP) Tahun 2007 kelas dasar II</w:t>
      </w:r>
      <w:r w:rsidR="00CC24D2">
        <w:rPr>
          <w:rFonts w:ascii="Times New Roman" w:hAnsi="Times New Roman" w:cs="Times New Roman"/>
          <w:sz w:val="24"/>
          <w:szCs w:val="24"/>
          <w:lang w:val="sv-SE"/>
        </w:rPr>
        <w:t>I</w:t>
      </w:r>
      <w:r w:rsidRPr="00F83B1D">
        <w:rPr>
          <w:rFonts w:ascii="Times New Roman" w:hAnsi="Times New Roman" w:cs="Times New Roman"/>
          <w:sz w:val="24"/>
          <w:szCs w:val="24"/>
          <w:lang w:val="sv-SE"/>
        </w:rPr>
        <w:t xml:space="preserve"> semester satu, banyaknya tes terdiri dari 10. Kriteria penilaian adalah setiap jawaban yang benar diberi skor 1 sedangkan setiap jawaban yang salah diberi skor 0</w:t>
      </w:r>
      <w:r w:rsidR="00D02D48">
        <w:rPr>
          <w:rFonts w:ascii="Times New Roman" w:hAnsi="Times New Roman" w:cs="Times New Roman"/>
          <w:sz w:val="24"/>
          <w:szCs w:val="24"/>
          <w:lang w:val="sv-SE"/>
        </w:rPr>
        <w:t>.</w:t>
      </w:r>
    </w:p>
    <w:p w:rsidR="00931BF9" w:rsidRDefault="00DB476A" w:rsidP="006507B9">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lang w:val="sv-SE"/>
        </w:rPr>
        <w:t xml:space="preserve">Tes dilakukan dua kali, pertama : tes awal yaitu tes yang dilakukan sebelum penerapan media </w:t>
      </w:r>
      <w:r w:rsidR="00E90612">
        <w:rPr>
          <w:rFonts w:ascii="Times New Roman" w:hAnsi="Times New Roman" w:cs="Times New Roman"/>
          <w:i/>
          <w:sz w:val="24"/>
          <w:szCs w:val="24"/>
          <w:lang w:val="sv-SE"/>
        </w:rPr>
        <w:t>sempoa</w:t>
      </w:r>
      <w:r>
        <w:rPr>
          <w:rFonts w:ascii="Times New Roman" w:hAnsi="Times New Roman" w:cs="Times New Roman"/>
          <w:i/>
          <w:sz w:val="24"/>
          <w:szCs w:val="24"/>
          <w:lang w:val="sv-SE"/>
        </w:rPr>
        <w:t xml:space="preserve">. </w:t>
      </w:r>
      <w:r>
        <w:rPr>
          <w:rFonts w:ascii="Times New Roman" w:hAnsi="Times New Roman" w:cs="Times New Roman"/>
          <w:sz w:val="24"/>
          <w:szCs w:val="24"/>
          <w:lang w:val="sv-SE"/>
        </w:rPr>
        <w:t xml:space="preserve">Kedua : tes akhir  yakni tes yang dilakukan sesudah penerapan media </w:t>
      </w:r>
      <w:r w:rsidR="00E90612">
        <w:rPr>
          <w:rFonts w:ascii="Times New Roman" w:hAnsi="Times New Roman" w:cs="Times New Roman"/>
          <w:i/>
          <w:sz w:val="24"/>
          <w:szCs w:val="24"/>
          <w:lang w:val="sv-SE"/>
        </w:rPr>
        <w:t>sempoa</w:t>
      </w:r>
      <w:r>
        <w:rPr>
          <w:rFonts w:ascii="Times New Roman" w:hAnsi="Times New Roman" w:cs="Times New Roman"/>
          <w:i/>
          <w:sz w:val="24"/>
          <w:szCs w:val="24"/>
          <w:lang w:val="sv-SE"/>
        </w:rPr>
        <w:t>.</w:t>
      </w:r>
      <w:r w:rsidR="00D02D48">
        <w:rPr>
          <w:rFonts w:ascii="Times New Roman" w:hAnsi="Times New Roman" w:cs="Times New Roman"/>
          <w:sz w:val="24"/>
          <w:szCs w:val="24"/>
          <w:lang w:val="sv-SE"/>
        </w:rPr>
        <w:t>D</w:t>
      </w:r>
      <w:r w:rsidR="00F83B1D" w:rsidRPr="00F83B1D">
        <w:rPr>
          <w:rFonts w:ascii="Times New Roman" w:hAnsi="Times New Roman" w:cs="Times New Roman"/>
          <w:sz w:val="24"/>
          <w:szCs w:val="24"/>
          <w:lang w:val="sv-SE"/>
        </w:rPr>
        <w:t>engan demikian, skor maksimum yang dicapai oleh murid adalah 10</w:t>
      </w:r>
      <w:r>
        <w:rPr>
          <w:rFonts w:ascii="Times New Roman" w:hAnsi="Times New Roman" w:cs="Times New Roman"/>
          <w:sz w:val="24"/>
          <w:szCs w:val="24"/>
          <w:lang w:val="sv-SE"/>
        </w:rPr>
        <w:t xml:space="preserve"> = 1 x 10</w:t>
      </w:r>
      <w:r w:rsidR="00F83B1D" w:rsidRPr="00F83B1D">
        <w:rPr>
          <w:rFonts w:ascii="Times New Roman" w:hAnsi="Times New Roman" w:cs="Times New Roman"/>
          <w:sz w:val="24"/>
          <w:szCs w:val="24"/>
          <w:lang w:val="sv-SE"/>
        </w:rPr>
        <w:t>, sedangkan skor minimum y</w:t>
      </w:r>
      <w:r w:rsidR="00221670">
        <w:rPr>
          <w:rFonts w:ascii="Times New Roman" w:hAnsi="Times New Roman" w:cs="Times New Roman"/>
          <w:sz w:val="24"/>
          <w:szCs w:val="24"/>
          <w:lang w:val="sv-SE"/>
        </w:rPr>
        <w:t>ang dicapai oleh murid adalah 0</w:t>
      </w:r>
      <w:r>
        <w:rPr>
          <w:rFonts w:ascii="Times New Roman" w:hAnsi="Times New Roman" w:cs="Times New Roman"/>
          <w:sz w:val="24"/>
          <w:szCs w:val="24"/>
          <w:lang w:val="sv-SE"/>
        </w:rPr>
        <w:t xml:space="preserve"> = 0 x 10 yang akan diterapkan pada tes awal dan tes akhir </w:t>
      </w:r>
      <w:r w:rsidR="00221670">
        <w:rPr>
          <w:rFonts w:ascii="Times New Roman" w:hAnsi="Times New Roman" w:cs="Times New Roman"/>
          <w:sz w:val="24"/>
          <w:szCs w:val="24"/>
          <w:lang w:val="sv-SE"/>
        </w:rPr>
        <w:t>. Dalam penelitian ini men</w:t>
      </w:r>
      <w:r>
        <w:rPr>
          <w:rFonts w:ascii="Times New Roman" w:hAnsi="Times New Roman" w:cs="Times New Roman"/>
          <w:sz w:val="24"/>
          <w:szCs w:val="24"/>
          <w:lang w:val="sv-SE"/>
        </w:rPr>
        <w:t>g</w:t>
      </w:r>
      <w:r w:rsidR="00221670">
        <w:rPr>
          <w:rFonts w:ascii="Times New Roman" w:hAnsi="Times New Roman" w:cs="Times New Roman"/>
          <w:sz w:val="24"/>
          <w:szCs w:val="24"/>
          <w:lang w:val="sv-SE"/>
        </w:rPr>
        <w:t xml:space="preserve">ambil kategori, antara lain </w:t>
      </w:r>
      <w:r w:rsidR="00221670" w:rsidRPr="005E2050">
        <w:rPr>
          <w:rFonts w:ascii="Times New Roman" w:hAnsi="Times New Roman" w:cs="Times New Roman"/>
          <w:sz w:val="24"/>
          <w:szCs w:val="24"/>
        </w:rPr>
        <w:t xml:space="preserve">1) </w:t>
      </w:r>
      <w:r>
        <w:rPr>
          <w:rFonts w:ascii="Times New Roman" w:hAnsi="Times New Roman" w:cs="Times New Roman"/>
          <w:sz w:val="24"/>
          <w:szCs w:val="24"/>
        </w:rPr>
        <w:t>Baik sekali</w:t>
      </w:r>
      <w:r w:rsidR="00221670" w:rsidRPr="005E2050">
        <w:rPr>
          <w:rFonts w:ascii="Times New Roman" w:hAnsi="Times New Roman" w:cs="Times New Roman"/>
          <w:sz w:val="24"/>
          <w:szCs w:val="24"/>
        </w:rPr>
        <w:t xml:space="preserve">, 2) Baik, 3) </w:t>
      </w:r>
      <w:r>
        <w:rPr>
          <w:rFonts w:ascii="Times New Roman" w:hAnsi="Times New Roman" w:cs="Times New Roman"/>
          <w:sz w:val="24"/>
          <w:szCs w:val="24"/>
        </w:rPr>
        <w:t>Cukup</w:t>
      </w:r>
      <w:r w:rsidR="00221670" w:rsidRPr="005E2050">
        <w:rPr>
          <w:rFonts w:ascii="Times New Roman" w:hAnsi="Times New Roman" w:cs="Times New Roman"/>
          <w:sz w:val="24"/>
          <w:szCs w:val="24"/>
        </w:rPr>
        <w:t xml:space="preserve">, </w:t>
      </w:r>
      <w:r>
        <w:rPr>
          <w:rFonts w:ascii="Times New Roman" w:hAnsi="Times New Roman" w:cs="Times New Roman"/>
          <w:sz w:val="24"/>
          <w:szCs w:val="24"/>
        </w:rPr>
        <w:t xml:space="preserve">4) Kurang, </w:t>
      </w:r>
      <w:r w:rsidR="00EE6F1D">
        <w:rPr>
          <w:rFonts w:ascii="Times New Roman" w:hAnsi="Times New Roman" w:cs="Times New Roman"/>
          <w:sz w:val="24"/>
          <w:szCs w:val="24"/>
        </w:rPr>
        <w:t>5</w:t>
      </w:r>
      <w:r w:rsidR="00221670" w:rsidRPr="005E2050">
        <w:rPr>
          <w:rFonts w:ascii="Times New Roman" w:hAnsi="Times New Roman" w:cs="Times New Roman"/>
          <w:sz w:val="24"/>
          <w:szCs w:val="24"/>
        </w:rPr>
        <w:t>) Sangat kurang. seperti yang tercantum dalam tabel berikut ini :</w:t>
      </w:r>
    </w:p>
    <w:p w:rsidR="00AC208D" w:rsidRPr="005E2050" w:rsidRDefault="00AC208D" w:rsidP="006507B9">
      <w:pPr>
        <w:spacing w:line="480" w:lineRule="auto"/>
        <w:ind w:firstLine="540"/>
        <w:jc w:val="both"/>
        <w:rPr>
          <w:rFonts w:ascii="Times New Roman" w:hAnsi="Times New Roman" w:cs="Times New Roman"/>
          <w:sz w:val="24"/>
          <w:szCs w:val="24"/>
        </w:rPr>
      </w:pPr>
    </w:p>
    <w:p w:rsidR="00221670" w:rsidRDefault="00221670" w:rsidP="00221670">
      <w:pPr>
        <w:spacing w:line="240" w:lineRule="auto"/>
        <w:contextualSpacing/>
        <w:jc w:val="both"/>
        <w:rPr>
          <w:rFonts w:ascii="Times New Roman" w:hAnsi="Times New Roman" w:cs="Times New Roman"/>
          <w:b/>
          <w:sz w:val="24"/>
          <w:szCs w:val="24"/>
          <w:lang w:val="nb-NO"/>
        </w:rPr>
      </w:pPr>
      <w:r w:rsidRPr="005E2050">
        <w:rPr>
          <w:rFonts w:ascii="Times New Roman" w:hAnsi="Times New Roman" w:cs="Times New Roman"/>
          <w:b/>
          <w:sz w:val="24"/>
          <w:szCs w:val="24"/>
          <w:lang w:val="nb-NO"/>
        </w:rPr>
        <w:lastRenderedPageBreak/>
        <w:t>Tabel 3.2 Pengkategorian Nilai Hasi</w:t>
      </w:r>
      <w:r>
        <w:rPr>
          <w:rFonts w:ascii="Times New Roman" w:hAnsi="Times New Roman" w:cs="Times New Roman"/>
          <w:b/>
          <w:sz w:val="24"/>
          <w:szCs w:val="24"/>
          <w:lang w:val="nb-NO"/>
        </w:rPr>
        <w:t xml:space="preserve">l Tes Penerapan Media </w:t>
      </w:r>
      <w:r w:rsidR="00E90612">
        <w:rPr>
          <w:rFonts w:ascii="Times New Roman" w:hAnsi="Times New Roman" w:cs="Times New Roman"/>
          <w:b/>
          <w:i/>
          <w:sz w:val="24"/>
          <w:szCs w:val="24"/>
          <w:lang w:val="nb-NO"/>
        </w:rPr>
        <w:t>Sempoa</w:t>
      </w:r>
      <w:r>
        <w:rPr>
          <w:rFonts w:ascii="Times New Roman" w:hAnsi="Times New Roman" w:cs="Times New Roman"/>
          <w:b/>
          <w:sz w:val="24"/>
          <w:szCs w:val="24"/>
          <w:lang w:val="nb-NO"/>
        </w:rPr>
        <w:t xml:space="preserve"> Pada Murid Tunanetra Kelas Dasar III di SLB A- YAPTI Makassar </w:t>
      </w:r>
    </w:p>
    <w:p w:rsidR="00221670" w:rsidRDefault="00221670" w:rsidP="00221670">
      <w:pPr>
        <w:spacing w:line="240" w:lineRule="auto"/>
        <w:ind w:left="900"/>
        <w:contextualSpacing/>
        <w:jc w:val="both"/>
        <w:rPr>
          <w:rFonts w:ascii="Times New Roman" w:hAnsi="Times New Roman" w:cs="Times New Roman"/>
          <w:b/>
          <w:sz w:val="24"/>
          <w:szCs w:val="24"/>
          <w:lang w:val="nb-NO"/>
        </w:rPr>
      </w:pPr>
    </w:p>
    <w:tbl>
      <w:tblPr>
        <w:tblStyle w:val="TableGrid"/>
        <w:tblW w:w="0" w:type="auto"/>
        <w:tblInd w:w="229" w:type="dxa"/>
        <w:tblBorders>
          <w:left w:val="none" w:sz="0" w:space="0" w:color="auto"/>
          <w:right w:val="none" w:sz="0" w:space="0" w:color="auto"/>
          <w:insideV w:val="none" w:sz="0" w:space="0" w:color="auto"/>
        </w:tblBorders>
        <w:tblLook w:val="04A0"/>
      </w:tblPr>
      <w:tblGrid>
        <w:gridCol w:w="3969"/>
        <w:gridCol w:w="4077"/>
      </w:tblGrid>
      <w:tr w:rsidR="00221670" w:rsidRPr="00374BFB" w:rsidTr="008264FE">
        <w:trPr>
          <w:trHeight w:val="70"/>
        </w:trPr>
        <w:tc>
          <w:tcPr>
            <w:tcW w:w="3969" w:type="dxa"/>
            <w:vAlign w:val="center"/>
          </w:tcPr>
          <w:p w:rsidR="00221670" w:rsidRPr="00374BFB" w:rsidRDefault="00221670" w:rsidP="00915C3A">
            <w:pPr>
              <w:spacing w:line="480" w:lineRule="auto"/>
              <w:jc w:val="center"/>
              <w:rPr>
                <w:rFonts w:ascii="Times New Roman" w:hAnsi="Times New Roman" w:cs="Times New Roman"/>
                <w:b/>
                <w:sz w:val="24"/>
                <w:szCs w:val="24"/>
              </w:rPr>
            </w:pPr>
            <w:r w:rsidRPr="00374BFB">
              <w:rPr>
                <w:rFonts w:ascii="Times New Roman" w:hAnsi="Times New Roman" w:cs="Times New Roman"/>
                <w:b/>
                <w:sz w:val="24"/>
                <w:szCs w:val="24"/>
              </w:rPr>
              <w:t>Interval</w:t>
            </w:r>
          </w:p>
        </w:tc>
        <w:tc>
          <w:tcPr>
            <w:tcW w:w="4077" w:type="dxa"/>
            <w:vAlign w:val="center"/>
          </w:tcPr>
          <w:p w:rsidR="00221670" w:rsidRPr="00374BFB" w:rsidRDefault="00221670" w:rsidP="00915C3A">
            <w:pPr>
              <w:spacing w:line="480" w:lineRule="auto"/>
              <w:jc w:val="center"/>
              <w:rPr>
                <w:rFonts w:ascii="Times New Roman" w:hAnsi="Times New Roman" w:cs="Times New Roman"/>
                <w:b/>
                <w:sz w:val="24"/>
                <w:szCs w:val="24"/>
              </w:rPr>
            </w:pPr>
            <w:r w:rsidRPr="00374BFB">
              <w:rPr>
                <w:rFonts w:ascii="Times New Roman" w:hAnsi="Times New Roman" w:cs="Times New Roman"/>
                <w:b/>
                <w:sz w:val="24"/>
                <w:szCs w:val="24"/>
              </w:rPr>
              <w:t>Kategori</w:t>
            </w:r>
          </w:p>
        </w:tc>
      </w:tr>
      <w:tr w:rsidR="00221670" w:rsidRPr="00374BFB" w:rsidTr="008264FE">
        <w:tc>
          <w:tcPr>
            <w:tcW w:w="3969" w:type="dxa"/>
            <w:vAlign w:val="center"/>
          </w:tcPr>
          <w:p w:rsidR="00221670" w:rsidRPr="00374BFB" w:rsidRDefault="00221670" w:rsidP="00915C3A">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80-100</w:t>
            </w:r>
          </w:p>
        </w:tc>
        <w:tc>
          <w:tcPr>
            <w:tcW w:w="4077" w:type="dxa"/>
            <w:vAlign w:val="center"/>
          </w:tcPr>
          <w:p w:rsidR="00221670" w:rsidRPr="00374BFB" w:rsidRDefault="00221670" w:rsidP="00915C3A">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Baik sekali</w:t>
            </w:r>
          </w:p>
        </w:tc>
      </w:tr>
      <w:tr w:rsidR="00221670" w:rsidRPr="00374BFB" w:rsidTr="008264FE">
        <w:tc>
          <w:tcPr>
            <w:tcW w:w="3969" w:type="dxa"/>
            <w:vAlign w:val="center"/>
          </w:tcPr>
          <w:p w:rsidR="00221670" w:rsidRPr="00374BFB" w:rsidRDefault="00221670" w:rsidP="00915C3A">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60-79</w:t>
            </w:r>
          </w:p>
        </w:tc>
        <w:tc>
          <w:tcPr>
            <w:tcW w:w="4077" w:type="dxa"/>
            <w:vAlign w:val="center"/>
          </w:tcPr>
          <w:p w:rsidR="00221670" w:rsidRPr="00374BFB" w:rsidRDefault="00221670" w:rsidP="00915C3A">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Baik</w:t>
            </w:r>
          </w:p>
        </w:tc>
      </w:tr>
      <w:tr w:rsidR="00221670" w:rsidRPr="00374BFB" w:rsidTr="008264FE">
        <w:tc>
          <w:tcPr>
            <w:tcW w:w="3969" w:type="dxa"/>
            <w:vAlign w:val="center"/>
          </w:tcPr>
          <w:p w:rsidR="00221670" w:rsidRPr="00374BFB" w:rsidRDefault="00221670" w:rsidP="00915C3A">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56-65</w:t>
            </w:r>
          </w:p>
        </w:tc>
        <w:tc>
          <w:tcPr>
            <w:tcW w:w="4077" w:type="dxa"/>
            <w:vAlign w:val="center"/>
          </w:tcPr>
          <w:p w:rsidR="00221670" w:rsidRPr="00374BFB" w:rsidRDefault="00221670" w:rsidP="00915C3A">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Cukup</w:t>
            </w:r>
          </w:p>
        </w:tc>
      </w:tr>
      <w:tr w:rsidR="00221670" w:rsidRPr="00374BFB" w:rsidTr="008264FE">
        <w:tc>
          <w:tcPr>
            <w:tcW w:w="3969" w:type="dxa"/>
            <w:vAlign w:val="center"/>
          </w:tcPr>
          <w:p w:rsidR="00221670" w:rsidRPr="00374BFB" w:rsidRDefault="00221670" w:rsidP="00915C3A">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41-55</w:t>
            </w:r>
          </w:p>
        </w:tc>
        <w:tc>
          <w:tcPr>
            <w:tcW w:w="4077" w:type="dxa"/>
            <w:vAlign w:val="center"/>
          </w:tcPr>
          <w:p w:rsidR="00221670" w:rsidRPr="00374BFB" w:rsidRDefault="00221670" w:rsidP="00915C3A">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Kurang</w:t>
            </w:r>
          </w:p>
        </w:tc>
      </w:tr>
      <w:tr w:rsidR="00221670" w:rsidRPr="00374BFB" w:rsidTr="008264FE">
        <w:tc>
          <w:tcPr>
            <w:tcW w:w="3969" w:type="dxa"/>
            <w:vAlign w:val="center"/>
          </w:tcPr>
          <w:p w:rsidR="00221670" w:rsidRPr="00374BFB" w:rsidRDefault="00221670" w:rsidP="00915C3A">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 41</w:t>
            </w:r>
          </w:p>
        </w:tc>
        <w:tc>
          <w:tcPr>
            <w:tcW w:w="4077" w:type="dxa"/>
            <w:vAlign w:val="center"/>
          </w:tcPr>
          <w:p w:rsidR="00221670" w:rsidRPr="00374BFB" w:rsidRDefault="00221670" w:rsidP="00915C3A">
            <w:pPr>
              <w:spacing w:line="480" w:lineRule="auto"/>
              <w:jc w:val="center"/>
              <w:rPr>
                <w:rFonts w:ascii="Times New Roman" w:hAnsi="Times New Roman" w:cs="Times New Roman"/>
                <w:sz w:val="24"/>
                <w:szCs w:val="24"/>
              </w:rPr>
            </w:pPr>
            <w:r w:rsidRPr="00374BFB">
              <w:rPr>
                <w:rFonts w:ascii="Times New Roman" w:hAnsi="Times New Roman" w:cs="Times New Roman"/>
                <w:sz w:val="24"/>
                <w:szCs w:val="24"/>
              </w:rPr>
              <w:t>Sangat kurang</w:t>
            </w:r>
          </w:p>
        </w:tc>
      </w:tr>
    </w:tbl>
    <w:p w:rsidR="00221670" w:rsidRDefault="00221670" w:rsidP="00E22E6E">
      <w:pPr>
        <w:spacing w:line="480" w:lineRule="auto"/>
        <w:ind w:left="2880" w:firstLine="720"/>
        <w:jc w:val="center"/>
        <w:rPr>
          <w:rFonts w:ascii="Times New Roman" w:hAnsi="Times New Roman" w:cs="Times New Roman"/>
          <w:sz w:val="24"/>
          <w:szCs w:val="24"/>
        </w:rPr>
      </w:pPr>
      <w:r w:rsidRPr="00374BFB">
        <w:rPr>
          <w:rFonts w:ascii="Times New Roman" w:hAnsi="Times New Roman" w:cs="Times New Roman"/>
          <w:sz w:val="24"/>
          <w:szCs w:val="24"/>
        </w:rPr>
        <w:t xml:space="preserve"> (Arikunto. S, </w:t>
      </w:r>
      <w:r>
        <w:rPr>
          <w:rFonts w:ascii="Times New Roman" w:hAnsi="Times New Roman" w:cs="Times New Roman"/>
          <w:sz w:val="24"/>
          <w:szCs w:val="24"/>
        </w:rPr>
        <w:t>2004</w:t>
      </w:r>
      <w:r w:rsidRPr="00374BFB">
        <w:rPr>
          <w:rFonts w:ascii="Times New Roman" w:hAnsi="Times New Roman" w:cs="Times New Roman"/>
          <w:sz w:val="24"/>
          <w:szCs w:val="24"/>
        </w:rPr>
        <w:t>: 19)</w:t>
      </w:r>
    </w:p>
    <w:p w:rsidR="00F83B1D" w:rsidRPr="00221670" w:rsidRDefault="00F83B1D" w:rsidP="00E22E6E">
      <w:pPr>
        <w:pStyle w:val="BodyTextIndent3"/>
        <w:numPr>
          <w:ilvl w:val="0"/>
          <w:numId w:val="28"/>
        </w:numPr>
        <w:spacing w:after="0" w:line="480" w:lineRule="auto"/>
        <w:ind w:left="567" w:right="-11" w:hanging="567"/>
        <w:jc w:val="both"/>
        <w:rPr>
          <w:b/>
          <w:sz w:val="24"/>
          <w:szCs w:val="24"/>
        </w:rPr>
      </w:pPr>
      <w:r w:rsidRPr="00221670">
        <w:rPr>
          <w:b/>
          <w:sz w:val="24"/>
          <w:szCs w:val="24"/>
        </w:rPr>
        <w:t xml:space="preserve">Dokumentasi </w:t>
      </w:r>
    </w:p>
    <w:p w:rsidR="00F83B1D" w:rsidRPr="00F83B1D" w:rsidRDefault="00F83B1D" w:rsidP="00915C3A">
      <w:pPr>
        <w:pStyle w:val="BodyTextIndent3"/>
        <w:spacing w:after="0" w:line="480" w:lineRule="auto"/>
        <w:ind w:left="0" w:right="-11"/>
        <w:jc w:val="both"/>
        <w:rPr>
          <w:sz w:val="24"/>
          <w:szCs w:val="24"/>
        </w:rPr>
      </w:pPr>
      <w:r w:rsidRPr="00F83B1D">
        <w:rPr>
          <w:sz w:val="24"/>
          <w:szCs w:val="24"/>
        </w:rPr>
        <w:t xml:space="preserve">Teknik dokumentasi digunakan untuk mengetahui secara lengkap data kemampuan/prestasi belajar murid yang telah dicapai selama ini yang kemudian akan ditingkatkan melalui media </w:t>
      </w:r>
      <w:r w:rsidR="00E90612">
        <w:rPr>
          <w:i/>
          <w:sz w:val="24"/>
          <w:szCs w:val="24"/>
        </w:rPr>
        <w:t>sempoa</w:t>
      </w:r>
    </w:p>
    <w:p w:rsidR="00F83B1D" w:rsidRPr="00F83B1D" w:rsidRDefault="00F83B1D" w:rsidP="00E33B9D">
      <w:pPr>
        <w:tabs>
          <w:tab w:val="left" w:pos="567"/>
        </w:tabs>
        <w:spacing w:after="0" w:line="480" w:lineRule="auto"/>
        <w:jc w:val="both"/>
        <w:rPr>
          <w:rFonts w:ascii="Times New Roman" w:hAnsi="Times New Roman" w:cs="Times New Roman"/>
          <w:b/>
          <w:sz w:val="24"/>
          <w:szCs w:val="24"/>
        </w:rPr>
      </w:pPr>
      <w:r w:rsidRPr="00F83B1D">
        <w:rPr>
          <w:rFonts w:ascii="Times New Roman" w:hAnsi="Times New Roman" w:cs="Times New Roman"/>
          <w:b/>
          <w:sz w:val="24"/>
          <w:szCs w:val="24"/>
        </w:rPr>
        <w:t>E. Teknik Analisis Data</w:t>
      </w:r>
    </w:p>
    <w:p w:rsidR="00F83B1D" w:rsidRPr="00F83B1D" w:rsidRDefault="00E1225F" w:rsidP="00E33B9D">
      <w:pPr>
        <w:pStyle w:val="ListParagraph"/>
        <w:tabs>
          <w:tab w:val="left" w:pos="0"/>
          <w:tab w:val="left" w:pos="567"/>
        </w:tabs>
        <w:spacing w:line="480" w:lineRule="auto"/>
        <w:ind w:left="0"/>
        <w:jc w:val="both"/>
        <w:rPr>
          <w:rFonts w:ascii="Times New Roman" w:hAnsi="Times New Roman" w:cs="Times New Roman"/>
          <w:sz w:val="24"/>
          <w:szCs w:val="24"/>
          <w:lang w:val="sv-SE"/>
        </w:rPr>
      </w:pPr>
      <w:r>
        <w:rPr>
          <w:rFonts w:ascii="Times New Roman" w:hAnsi="Times New Roman" w:cs="Times New Roman"/>
          <w:sz w:val="24"/>
          <w:szCs w:val="24"/>
          <w:lang w:val="sv-SE"/>
        </w:rPr>
        <w:tab/>
      </w:r>
      <w:r w:rsidR="00F83B1D" w:rsidRPr="00F83B1D">
        <w:rPr>
          <w:rFonts w:ascii="Times New Roman" w:hAnsi="Times New Roman" w:cs="Times New Roman"/>
          <w:sz w:val="24"/>
          <w:szCs w:val="24"/>
          <w:lang w:val="sv-SE"/>
        </w:rPr>
        <w:t>Data-data yang diperoleh diolah menggunakan analisis deskriptif. Analisis ini digunakan untuk menjawab rumusan masala</w:t>
      </w:r>
      <w:r w:rsidR="00CC24D2">
        <w:rPr>
          <w:rFonts w:ascii="Times New Roman" w:hAnsi="Times New Roman" w:cs="Times New Roman"/>
          <w:sz w:val="24"/>
          <w:szCs w:val="24"/>
          <w:lang w:val="sv-SE"/>
        </w:rPr>
        <w:t xml:space="preserve">h pertama dan yang kedua yaitu </w:t>
      </w:r>
      <w:r w:rsidR="00D02D48">
        <w:rPr>
          <w:rFonts w:ascii="Times New Roman" w:hAnsi="Times New Roman" w:cs="Times New Roman"/>
          <w:sz w:val="24"/>
          <w:szCs w:val="24"/>
          <w:lang w:val="sv-SE"/>
        </w:rPr>
        <w:t>a</w:t>
      </w:r>
      <w:r w:rsidR="00CC24D2">
        <w:rPr>
          <w:rFonts w:ascii="Times New Roman" w:hAnsi="Times New Roman" w:cs="Times New Roman"/>
          <w:sz w:val="24"/>
          <w:szCs w:val="24"/>
          <w:lang w:val="sv-SE"/>
        </w:rPr>
        <w:t>pakah</w:t>
      </w:r>
      <w:r w:rsidR="00F83B1D" w:rsidRPr="00F83B1D">
        <w:rPr>
          <w:rFonts w:ascii="Times New Roman" w:hAnsi="Times New Roman" w:cs="Times New Roman"/>
          <w:sz w:val="24"/>
          <w:szCs w:val="24"/>
          <w:lang w:val="sv-SE"/>
        </w:rPr>
        <w:t xml:space="preserve">  kemampuan operasi hi</w:t>
      </w:r>
      <w:r w:rsidR="00F83B1D">
        <w:rPr>
          <w:rFonts w:ascii="Times New Roman" w:hAnsi="Times New Roman" w:cs="Times New Roman"/>
          <w:sz w:val="24"/>
          <w:szCs w:val="24"/>
          <w:lang w:val="sv-SE"/>
        </w:rPr>
        <w:t>tung penjumlahan murid tunanetra</w:t>
      </w:r>
      <w:r w:rsidR="00F83B1D" w:rsidRPr="00F83B1D">
        <w:rPr>
          <w:rFonts w:ascii="Times New Roman" w:hAnsi="Times New Roman" w:cs="Times New Roman"/>
          <w:sz w:val="24"/>
          <w:szCs w:val="24"/>
          <w:lang w:val="sv-SE"/>
        </w:rPr>
        <w:t xml:space="preserve"> sebelum dan sesudah penggunaan media </w:t>
      </w:r>
      <w:r w:rsidR="00E90612">
        <w:rPr>
          <w:rFonts w:ascii="Times New Roman" w:hAnsi="Times New Roman" w:cs="Times New Roman"/>
          <w:i/>
          <w:sz w:val="24"/>
          <w:szCs w:val="24"/>
          <w:lang w:val="sv-SE"/>
        </w:rPr>
        <w:t>sempoa</w:t>
      </w:r>
      <w:r w:rsidR="001333E0">
        <w:rPr>
          <w:rFonts w:ascii="Times New Roman" w:hAnsi="Times New Roman" w:cs="Times New Roman"/>
          <w:sz w:val="24"/>
          <w:szCs w:val="24"/>
          <w:lang w:val="sv-SE"/>
        </w:rPr>
        <w:t xml:space="preserve"> kelas dasar III</w:t>
      </w:r>
      <w:r w:rsidR="00A831BA">
        <w:rPr>
          <w:rFonts w:ascii="Times New Roman" w:hAnsi="Times New Roman" w:cs="Times New Roman"/>
          <w:sz w:val="24"/>
          <w:szCs w:val="24"/>
          <w:lang w:val="sv-SE"/>
        </w:rPr>
        <w:t xml:space="preserve"> di SLB A-YAPTI</w:t>
      </w:r>
      <w:r w:rsidR="005F19F4">
        <w:rPr>
          <w:rFonts w:ascii="Times New Roman" w:hAnsi="Times New Roman" w:cs="Times New Roman"/>
          <w:sz w:val="24"/>
          <w:szCs w:val="24"/>
          <w:lang w:val="sv-SE"/>
        </w:rPr>
        <w:t xml:space="preserve"> Makassar</w:t>
      </w:r>
      <w:r w:rsidR="00F83B1D" w:rsidRPr="00F83B1D">
        <w:rPr>
          <w:rFonts w:ascii="Times New Roman" w:hAnsi="Times New Roman" w:cs="Times New Roman"/>
          <w:sz w:val="24"/>
          <w:szCs w:val="24"/>
          <w:lang w:val="sv-SE"/>
        </w:rPr>
        <w:t xml:space="preserve">, serta rumusan masalah yang ketiga yang berbunyi </w:t>
      </w:r>
      <w:r w:rsidR="00CC24D2" w:rsidRPr="00F83B1D">
        <w:rPr>
          <w:rFonts w:ascii="Times New Roman" w:hAnsi="Times New Roman" w:cs="Times New Roman"/>
          <w:sz w:val="24"/>
          <w:szCs w:val="24"/>
        </w:rPr>
        <w:t>media sempoa dapat meningkatkan kemampuan hasil belajar matematika pada</w:t>
      </w:r>
      <w:r w:rsidR="001333E0">
        <w:rPr>
          <w:rFonts w:ascii="Times New Roman" w:hAnsi="Times New Roman" w:cs="Times New Roman"/>
          <w:sz w:val="24"/>
          <w:szCs w:val="24"/>
        </w:rPr>
        <w:t xml:space="preserve"> murid tunanetra kelas dasar III</w:t>
      </w:r>
      <w:r w:rsidR="00DD5602">
        <w:rPr>
          <w:rFonts w:ascii="Times New Roman" w:hAnsi="Times New Roman" w:cs="Times New Roman"/>
          <w:sz w:val="24"/>
          <w:szCs w:val="24"/>
        </w:rPr>
        <w:t xml:space="preserve"> di SLB-A </w:t>
      </w:r>
      <w:r w:rsidR="00CC24D2" w:rsidRPr="00F83B1D">
        <w:rPr>
          <w:rFonts w:ascii="Times New Roman" w:hAnsi="Times New Roman" w:cs="Times New Roman"/>
          <w:sz w:val="24"/>
          <w:szCs w:val="24"/>
        </w:rPr>
        <w:t>YAPTI Makassar</w:t>
      </w:r>
      <w:r>
        <w:rPr>
          <w:rFonts w:ascii="Times New Roman" w:hAnsi="Times New Roman" w:cs="Times New Roman"/>
          <w:sz w:val="24"/>
          <w:szCs w:val="24"/>
        </w:rPr>
        <w:t xml:space="preserve">. </w:t>
      </w:r>
      <w:r w:rsidR="00F83B1D" w:rsidRPr="00F83B1D">
        <w:rPr>
          <w:rFonts w:ascii="Times New Roman" w:hAnsi="Times New Roman" w:cs="Times New Roman"/>
          <w:sz w:val="24"/>
          <w:szCs w:val="24"/>
          <w:lang w:val="sv-SE"/>
        </w:rPr>
        <w:t xml:space="preserve">Selanjutnya untuk menarik kesimpulan tentang </w:t>
      </w:r>
      <w:r w:rsidR="00926AF6">
        <w:rPr>
          <w:rFonts w:ascii="Times New Roman" w:hAnsi="Times New Roman" w:cs="Times New Roman"/>
          <w:sz w:val="24"/>
          <w:szCs w:val="24"/>
          <w:lang w:val="id-ID"/>
        </w:rPr>
        <w:t>peningkatan hasil belajar matematika</w:t>
      </w:r>
      <w:r w:rsidR="00DB476A">
        <w:rPr>
          <w:rFonts w:ascii="Times New Roman" w:hAnsi="Times New Roman" w:cs="Times New Roman"/>
          <w:sz w:val="24"/>
          <w:szCs w:val="24"/>
          <w:lang w:val="sv-SE"/>
        </w:rPr>
        <w:t xml:space="preserve"> murid tunanetra</w:t>
      </w:r>
      <w:r w:rsidR="00F83B1D" w:rsidRPr="00F83B1D">
        <w:rPr>
          <w:rFonts w:ascii="Times New Roman" w:hAnsi="Times New Roman" w:cs="Times New Roman"/>
          <w:sz w:val="24"/>
          <w:szCs w:val="24"/>
          <w:lang w:val="sv-SE"/>
        </w:rPr>
        <w:t xml:space="preserve"> kelas dasar II</w:t>
      </w:r>
      <w:r w:rsidR="001333E0">
        <w:rPr>
          <w:rFonts w:ascii="Times New Roman" w:hAnsi="Times New Roman" w:cs="Times New Roman"/>
          <w:sz w:val="24"/>
          <w:szCs w:val="24"/>
          <w:lang w:val="sv-SE"/>
        </w:rPr>
        <w:t>I</w:t>
      </w:r>
      <w:r w:rsidR="00DD5602">
        <w:rPr>
          <w:rFonts w:ascii="Times New Roman" w:hAnsi="Times New Roman" w:cs="Times New Roman"/>
          <w:sz w:val="24"/>
          <w:szCs w:val="24"/>
          <w:lang w:val="sv-SE"/>
        </w:rPr>
        <w:t xml:space="preserve"> di SLB-A YAPTI</w:t>
      </w:r>
      <w:r w:rsidR="00F83B1D" w:rsidRPr="00F83B1D">
        <w:rPr>
          <w:rFonts w:ascii="Times New Roman" w:hAnsi="Times New Roman" w:cs="Times New Roman"/>
          <w:sz w:val="24"/>
          <w:szCs w:val="24"/>
          <w:lang w:val="sv-SE"/>
        </w:rPr>
        <w:t xml:space="preserve"> Makassar sebelum dan </w:t>
      </w:r>
      <w:r w:rsidR="00F83B1D" w:rsidRPr="00F83B1D">
        <w:rPr>
          <w:rFonts w:ascii="Times New Roman" w:hAnsi="Times New Roman" w:cs="Times New Roman"/>
          <w:sz w:val="24"/>
          <w:szCs w:val="24"/>
          <w:lang w:val="sv-SE"/>
        </w:rPr>
        <w:lastRenderedPageBreak/>
        <w:t xml:space="preserve">sesudah penggunaan media </w:t>
      </w:r>
      <w:r w:rsidR="00E90612">
        <w:rPr>
          <w:rFonts w:ascii="Times New Roman" w:hAnsi="Times New Roman" w:cs="Times New Roman"/>
          <w:i/>
          <w:sz w:val="24"/>
          <w:szCs w:val="24"/>
          <w:lang w:val="sv-SE"/>
        </w:rPr>
        <w:t>sempoa</w:t>
      </w:r>
      <w:r w:rsidR="00F83B1D" w:rsidRPr="00F83B1D">
        <w:rPr>
          <w:rFonts w:ascii="Times New Roman" w:hAnsi="Times New Roman" w:cs="Times New Roman"/>
          <w:sz w:val="24"/>
          <w:szCs w:val="24"/>
          <w:lang w:val="sv-SE"/>
        </w:rPr>
        <w:t xml:space="preserve"> menggunakan standar kriteria ketuntasan minimal (KKM) melalui prosedur sebagai berikut:</w:t>
      </w:r>
    </w:p>
    <w:p w:rsidR="00F83B1D" w:rsidRPr="00F83B1D" w:rsidRDefault="00F83B1D" w:rsidP="00F83B1D">
      <w:pPr>
        <w:pStyle w:val="ListParagraph"/>
        <w:numPr>
          <w:ilvl w:val="0"/>
          <w:numId w:val="30"/>
        </w:numPr>
        <w:spacing w:line="480" w:lineRule="auto"/>
        <w:jc w:val="both"/>
        <w:rPr>
          <w:rFonts w:ascii="Times New Roman" w:hAnsi="Times New Roman" w:cs="Times New Roman"/>
          <w:color w:val="000000"/>
          <w:sz w:val="24"/>
          <w:szCs w:val="24"/>
        </w:rPr>
      </w:pPr>
      <w:r w:rsidRPr="00F83B1D">
        <w:rPr>
          <w:rFonts w:ascii="Times New Roman" w:hAnsi="Times New Roman" w:cs="Times New Roman"/>
          <w:color w:val="000000"/>
          <w:sz w:val="24"/>
          <w:szCs w:val="24"/>
        </w:rPr>
        <w:t>Mentabulasikan data hasil tes sebelum dan sesudah perlakuan.</w:t>
      </w:r>
    </w:p>
    <w:p w:rsidR="00F83B1D" w:rsidRPr="00F83B1D" w:rsidRDefault="00F83B1D" w:rsidP="009A6526">
      <w:pPr>
        <w:pStyle w:val="ListParagraph"/>
        <w:numPr>
          <w:ilvl w:val="0"/>
          <w:numId w:val="30"/>
        </w:numPr>
        <w:spacing w:line="480" w:lineRule="auto"/>
        <w:jc w:val="both"/>
        <w:rPr>
          <w:rFonts w:ascii="Times New Roman" w:hAnsi="Times New Roman" w:cs="Times New Roman"/>
          <w:color w:val="000000"/>
          <w:sz w:val="24"/>
          <w:szCs w:val="24"/>
        </w:rPr>
      </w:pPr>
      <w:r w:rsidRPr="00F83B1D">
        <w:rPr>
          <w:rFonts w:ascii="Times New Roman" w:hAnsi="Times New Roman" w:cs="Times New Roman"/>
          <w:color w:val="000000"/>
          <w:sz w:val="24"/>
          <w:szCs w:val="24"/>
        </w:rPr>
        <w:t xml:space="preserve">Kategorisasi ketuntasan tes awal dan tes akhir, kemudian dikonversi ke nilai dengan rumus: </w:t>
      </w:r>
    </w:p>
    <w:p w:rsidR="00F83B1D" w:rsidRPr="00F83B1D" w:rsidRDefault="00F83B1D" w:rsidP="009A6526">
      <w:pPr>
        <w:spacing w:after="0" w:line="480" w:lineRule="auto"/>
        <w:ind w:left="720" w:firstLine="720"/>
        <w:jc w:val="both"/>
        <w:rPr>
          <w:rFonts w:ascii="Times New Roman" w:hAnsi="Times New Roman" w:cs="Times New Roman"/>
          <w:color w:val="000000"/>
          <w:sz w:val="24"/>
          <w:szCs w:val="24"/>
        </w:rPr>
      </w:pPr>
      <w:r w:rsidRPr="00F83B1D">
        <w:rPr>
          <w:rFonts w:ascii="Times New Roman" w:hAnsi="Times New Roman" w:cs="Times New Roman"/>
          <w:color w:val="000000"/>
          <w:sz w:val="24"/>
          <w:szCs w:val="24"/>
        </w:rPr>
        <w:t>Nilai hasil =</w:t>
      </w:r>
      <m:oMath>
        <m:f>
          <m:fPr>
            <m:ctrlPr>
              <w:rPr>
                <w:rFonts w:ascii="Cambria Math" w:hAnsi="Times New Roman" w:cs="Times New Roman"/>
                <w:i/>
                <w:sz w:val="24"/>
                <w:szCs w:val="24"/>
              </w:rPr>
            </m:ctrlPr>
          </m:fPr>
          <m:num>
            <m:r>
              <w:rPr>
                <w:rFonts w:ascii="Cambria Math" w:hAnsi="Cambria Math" w:cs="Times New Roman"/>
                <w:sz w:val="24"/>
                <w:szCs w:val="24"/>
              </w:rPr>
              <m:t>Skorygdiperole</m:t>
            </m:r>
            <m:r>
              <w:rPr>
                <w:rFonts w:ascii="Times New Roman" w:hAnsi="Cambria Math" w:cs="Times New Roman"/>
                <w:sz w:val="24"/>
                <w:szCs w:val="24"/>
              </w:rPr>
              <m:t>h</m:t>
            </m:r>
          </m:num>
          <m:den>
            <m:r>
              <w:rPr>
                <w:rFonts w:ascii="Cambria Math" w:hAnsi="Cambria Math" w:cs="Times New Roman"/>
                <w:sz w:val="24"/>
                <w:szCs w:val="24"/>
              </w:rPr>
              <m:t>SkorMaksimal</m:t>
            </m:r>
          </m:den>
        </m:f>
      </m:oMath>
      <w:r w:rsidRPr="00F83B1D">
        <w:rPr>
          <w:rFonts w:ascii="Times New Roman" w:hAnsi="Times New Roman" w:cs="Times New Roman"/>
          <w:color w:val="000000"/>
          <w:sz w:val="24"/>
          <w:szCs w:val="24"/>
        </w:rPr>
        <w:t>X 100</w:t>
      </w:r>
    </w:p>
    <w:p w:rsidR="00F83B1D" w:rsidRPr="00F83B1D" w:rsidRDefault="00F83B1D" w:rsidP="00F83B1D">
      <w:pPr>
        <w:pStyle w:val="ListParagraph"/>
        <w:numPr>
          <w:ilvl w:val="0"/>
          <w:numId w:val="30"/>
        </w:numPr>
        <w:spacing w:line="480" w:lineRule="auto"/>
        <w:jc w:val="both"/>
        <w:rPr>
          <w:rFonts w:ascii="Times New Roman" w:hAnsi="Times New Roman" w:cs="Times New Roman"/>
          <w:color w:val="000000"/>
          <w:sz w:val="24"/>
          <w:szCs w:val="24"/>
        </w:rPr>
      </w:pPr>
      <w:r w:rsidRPr="00F83B1D">
        <w:rPr>
          <w:rFonts w:ascii="Times New Roman" w:hAnsi="Times New Roman" w:cs="Times New Roman"/>
          <w:color w:val="000000"/>
          <w:sz w:val="24"/>
          <w:szCs w:val="24"/>
        </w:rPr>
        <w:t>Membandingkan hasil belajar</w:t>
      </w:r>
      <w:r w:rsidR="00E5160E">
        <w:rPr>
          <w:rFonts w:ascii="Times New Roman" w:hAnsi="Times New Roman" w:cs="Times New Roman"/>
          <w:color w:val="000000"/>
          <w:sz w:val="24"/>
          <w:szCs w:val="24"/>
        </w:rPr>
        <w:t xml:space="preserve"> sebelum dan sesudah perlakuan. Jika skor hasil tes sesudah perlakuan lebih besar dari skor sebelum perlakuan, maka dinyatakan ada peningkatan. Jika sebaliknya, maka tidak ada peningkatan.</w:t>
      </w:r>
    </w:p>
    <w:p w:rsidR="00F83B1D" w:rsidRPr="00F83B1D" w:rsidRDefault="00F83B1D" w:rsidP="00F83B1D">
      <w:pPr>
        <w:pStyle w:val="ListParagraph"/>
        <w:numPr>
          <w:ilvl w:val="0"/>
          <w:numId w:val="30"/>
        </w:numPr>
        <w:spacing w:line="480" w:lineRule="auto"/>
        <w:jc w:val="both"/>
        <w:rPr>
          <w:rFonts w:ascii="Times New Roman" w:hAnsi="Times New Roman" w:cs="Times New Roman"/>
          <w:color w:val="000000"/>
          <w:sz w:val="24"/>
          <w:szCs w:val="24"/>
        </w:rPr>
      </w:pPr>
      <w:r w:rsidRPr="00F83B1D">
        <w:rPr>
          <w:rFonts w:ascii="Times New Roman" w:hAnsi="Times New Roman" w:cs="Times New Roman"/>
          <w:color w:val="000000"/>
          <w:sz w:val="24"/>
          <w:szCs w:val="24"/>
        </w:rPr>
        <w:t>Untuk memperjelas adanya peningkatan maka akan divisualisasikan dalam diagram batang.</w:t>
      </w:r>
    </w:p>
    <w:p w:rsidR="00F83B1D" w:rsidRPr="00F83B1D" w:rsidRDefault="00F83B1D" w:rsidP="00F83B1D">
      <w:pPr>
        <w:spacing w:line="480" w:lineRule="auto"/>
        <w:jc w:val="both"/>
        <w:rPr>
          <w:rFonts w:ascii="Times New Roman" w:hAnsi="Times New Roman" w:cs="Times New Roman"/>
          <w:sz w:val="24"/>
          <w:szCs w:val="24"/>
        </w:rPr>
      </w:pPr>
    </w:p>
    <w:p w:rsidR="00F83B1D" w:rsidRDefault="00F83B1D" w:rsidP="00F83B1D">
      <w:pPr>
        <w:spacing w:line="480" w:lineRule="auto"/>
        <w:jc w:val="both"/>
        <w:rPr>
          <w:rFonts w:ascii="Times New Roman" w:hAnsi="Times New Roman" w:cs="Times New Roman"/>
          <w:sz w:val="24"/>
          <w:szCs w:val="24"/>
        </w:rPr>
      </w:pPr>
    </w:p>
    <w:p w:rsidR="00E1225F" w:rsidRDefault="00E1225F" w:rsidP="00F83B1D">
      <w:pPr>
        <w:spacing w:line="480" w:lineRule="auto"/>
        <w:jc w:val="both"/>
        <w:rPr>
          <w:rFonts w:ascii="Times New Roman" w:hAnsi="Times New Roman" w:cs="Times New Roman"/>
          <w:sz w:val="24"/>
          <w:szCs w:val="24"/>
        </w:rPr>
      </w:pPr>
    </w:p>
    <w:sectPr w:rsidR="00E1225F" w:rsidSect="00743E5F">
      <w:headerReference w:type="default" r:id="rId14"/>
      <w:footerReference w:type="default" r:id="rId15"/>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B68" w:rsidRDefault="003A1B68" w:rsidP="00935253">
      <w:pPr>
        <w:spacing w:after="0" w:line="240" w:lineRule="auto"/>
      </w:pPr>
      <w:r>
        <w:separator/>
      </w:r>
    </w:p>
  </w:endnote>
  <w:endnote w:type="continuationSeparator" w:id="1">
    <w:p w:rsidR="003A1B68" w:rsidRDefault="003A1B68" w:rsidP="00935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adioactiv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B2" w:rsidRDefault="00891CB2" w:rsidP="00C03716">
    <w:pPr>
      <w:pStyle w:val="Footer"/>
      <w:tabs>
        <w:tab w:val="clear" w:pos="4680"/>
        <w:tab w:val="clear" w:pos="9360"/>
        <w:tab w:val="left" w:pos="6132"/>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B68" w:rsidRDefault="003A1B68" w:rsidP="00935253">
      <w:pPr>
        <w:spacing w:after="0" w:line="240" w:lineRule="auto"/>
      </w:pPr>
      <w:r>
        <w:separator/>
      </w:r>
    </w:p>
  </w:footnote>
  <w:footnote w:type="continuationSeparator" w:id="1">
    <w:p w:rsidR="003A1B68" w:rsidRDefault="003A1B68" w:rsidP="00935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987747"/>
      <w:docPartObj>
        <w:docPartGallery w:val="Page Numbers (Top of Page)"/>
        <w:docPartUnique/>
      </w:docPartObj>
    </w:sdtPr>
    <w:sdtEndPr>
      <w:rPr>
        <w:noProof/>
      </w:rPr>
    </w:sdtEndPr>
    <w:sdtContent>
      <w:p w:rsidR="00891CB2" w:rsidRDefault="00E75D65">
        <w:pPr>
          <w:pStyle w:val="Header"/>
          <w:jc w:val="right"/>
        </w:pPr>
        <w:fldSimple w:instr=" PAGE   \* MERGEFORMAT ">
          <w:r w:rsidR="00BF7747">
            <w:rPr>
              <w:noProof/>
            </w:rPr>
            <w:t>1</w:t>
          </w:r>
        </w:fldSimple>
      </w:p>
    </w:sdtContent>
  </w:sdt>
  <w:p w:rsidR="00891CB2" w:rsidRPr="008254FB" w:rsidRDefault="00891CB2" w:rsidP="008254F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1EED"/>
    <w:multiLevelType w:val="hybridMultilevel"/>
    <w:tmpl w:val="08C4B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76415"/>
    <w:multiLevelType w:val="hybridMultilevel"/>
    <w:tmpl w:val="269469B4"/>
    <w:lvl w:ilvl="0" w:tplc="C0B809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A47EC"/>
    <w:multiLevelType w:val="hybridMultilevel"/>
    <w:tmpl w:val="BDD8AF56"/>
    <w:lvl w:ilvl="0" w:tplc="04090011">
      <w:start w:val="1"/>
      <w:numFmt w:val="decimal"/>
      <w:lvlText w:val="%1)"/>
      <w:lvlJc w:val="left"/>
      <w:pPr>
        <w:tabs>
          <w:tab w:val="num" w:pos="720"/>
        </w:tabs>
        <w:ind w:left="720" w:hanging="360"/>
      </w:pPr>
    </w:lvl>
    <w:lvl w:ilvl="1" w:tplc="3636485A">
      <w:start w:val="1"/>
      <w:numFmt w:val="decimal"/>
      <w:lvlText w:val="%2)"/>
      <w:lvlJc w:val="left"/>
      <w:pPr>
        <w:tabs>
          <w:tab w:val="num" w:pos="1440"/>
        </w:tabs>
        <w:ind w:left="1440" w:hanging="360"/>
      </w:pPr>
      <w:rPr>
        <w:rFonts w:cs="Times New Roman" w:hint="default"/>
      </w:rPr>
    </w:lvl>
    <w:lvl w:ilvl="2" w:tplc="A74C8A48">
      <w:start w:val="2"/>
      <w:numFmt w:val="decimal"/>
      <w:lvlText w:val="%3"/>
      <w:lvlJc w:val="left"/>
      <w:pPr>
        <w:tabs>
          <w:tab w:val="num" w:pos="2340"/>
        </w:tabs>
        <w:ind w:left="2340" w:hanging="360"/>
      </w:pPr>
      <w:rPr>
        <w:rFonts w:cs="Times New Roman" w:hint="default"/>
      </w:rPr>
    </w:lvl>
    <w:lvl w:ilvl="3" w:tplc="2912230A">
      <w:start w:val="1"/>
      <w:numFmt w:val="decimal"/>
      <w:lvlText w:val="%4."/>
      <w:lvlJc w:val="left"/>
      <w:pPr>
        <w:tabs>
          <w:tab w:val="num" w:pos="2880"/>
        </w:tabs>
        <w:ind w:left="2880" w:hanging="360"/>
      </w:pPr>
      <w:rPr>
        <w:rFonts w:cs="Times New Roman" w:hint="default"/>
        <w:b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2CF334A"/>
    <w:multiLevelType w:val="hybridMultilevel"/>
    <w:tmpl w:val="57E0C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2563B"/>
    <w:multiLevelType w:val="hybridMultilevel"/>
    <w:tmpl w:val="9A0EADD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18482FF8"/>
    <w:multiLevelType w:val="hybridMultilevel"/>
    <w:tmpl w:val="91F04CB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BE78B4"/>
    <w:multiLevelType w:val="hybridMultilevel"/>
    <w:tmpl w:val="253008A4"/>
    <w:lvl w:ilvl="0" w:tplc="88EA072C">
      <w:start w:val="1"/>
      <w:numFmt w:val="decimal"/>
      <w:lvlText w:val="%1."/>
      <w:lvlJc w:val="left"/>
      <w:pPr>
        <w:ind w:left="990" w:hanging="360"/>
      </w:pPr>
      <w:rPr>
        <w:rFonts w:hint="default"/>
        <w:b/>
      </w:rPr>
    </w:lvl>
    <w:lvl w:ilvl="1" w:tplc="CD6AD778">
      <w:start w:val="1"/>
      <w:numFmt w:val="lowerLetter"/>
      <w:lvlText w:val="%2."/>
      <w:lvlJc w:val="left"/>
      <w:pPr>
        <w:ind w:left="1710" w:hanging="360"/>
      </w:pPr>
      <w:rPr>
        <w:b/>
      </w:rPr>
    </w:lvl>
    <w:lvl w:ilvl="2" w:tplc="0809001B">
      <w:start w:val="1"/>
      <w:numFmt w:val="lowerRoman"/>
      <w:lvlText w:val="%3."/>
      <w:lvlJc w:val="right"/>
      <w:pPr>
        <w:ind w:left="2430" w:hanging="180"/>
      </w:pPr>
    </w:lvl>
    <w:lvl w:ilvl="3" w:tplc="38EAED10">
      <w:start w:val="4"/>
      <w:numFmt w:val="decimal"/>
      <w:lvlText w:val="%4"/>
      <w:lvlJc w:val="left"/>
      <w:pPr>
        <w:ind w:left="3150" w:hanging="360"/>
      </w:pPr>
      <w:rPr>
        <w:rFonts w:hint="default"/>
      </w:rPr>
    </w:lvl>
    <w:lvl w:ilvl="4" w:tplc="08090019">
      <w:start w:val="1"/>
      <w:numFmt w:val="lowerLetter"/>
      <w:lvlText w:val="%5."/>
      <w:lvlJc w:val="left"/>
      <w:pPr>
        <w:ind w:left="3870" w:hanging="360"/>
      </w:pPr>
    </w:lvl>
    <w:lvl w:ilvl="5" w:tplc="583084A8">
      <w:start w:val="5"/>
      <w:numFmt w:val="decimal"/>
      <w:lvlText w:val="%6)"/>
      <w:lvlJc w:val="left"/>
      <w:pPr>
        <w:ind w:left="4770" w:hanging="360"/>
      </w:pPr>
      <w:rPr>
        <w:rFonts w:hint="default"/>
        <w:b/>
        <w:color w:val="000000"/>
      </w:r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7">
    <w:nsid w:val="1E346AE4"/>
    <w:multiLevelType w:val="hybridMultilevel"/>
    <w:tmpl w:val="15B2CC1A"/>
    <w:lvl w:ilvl="0" w:tplc="4FCE10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0B1593B"/>
    <w:multiLevelType w:val="hybridMultilevel"/>
    <w:tmpl w:val="E55EE5FE"/>
    <w:lvl w:ilvl="0" w:tplc="D730C8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266195"/>
    <w:multiLevelType w:val="hybridMultilevel"/>
    <w:tmpl w:val="D72AE0F0"/>
    <w:lvl w:ilvl="0" w:tplc="D6C4DF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CA86C8F"/>
    <w:multiLevelType w:val="hybridMultilevel"/>
    <w:tmpl w:val="B0B20B90"/>
    <w:lvl w:ilvl="0" w:tplc="58644AF2">
      <w:start w:val="3"/>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D816FD6"/>
    <w:multiLevelType w:val="hybridMultilevel"/>
    <w:tmpl w:val="9170EE62"/>
    <w:lvl w:ilvl="0" w:tplc="AD44A2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D648F2"/>
    <w:multiLevelType w:val="hybridMultilevel"/>
    <w:tmpl w:val="3CE23C0C"/>
    <w:lvl w:ilvl="0" w:tplc="EF7C0356">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A7381"/>
    <w:multiLevelType w:val="hybridMultilevel"/>
    <w:tmpl w:val="43A6845E"/>
    <w:lvl w:ilvl="0" w:tplc="97A64D32">
      <w:start w:val="1"/>
      <w:numFmt w:val="lowerLetter"/>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3A546530"/>
    <w:multiLevelType w:val="hybridMultilevel"/>
    <w:tmpl w:val="D1A05C28"/>
    <w:lvl w:ilvl="0" w:tplc="83A027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AD2567A"/>
    <w:multiLevelType w:val="hybridMultilevel"/>
    <w:tmpl w:val="FF7851F0"/>
    <w:lvl w:ilvl="0" w:tplc="A6C8BD0C">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16">
    <w:nsid w:val="3FC53462"/>
    <w:multiLevelType w:val="hybridMultilevel"/>
    <w:tmpl w:val="3D44CD5E"/>
    <w:lvl w:ilvl="0" w:tplc="BD26D8D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FEC0ECF"/>
    <w:multiLevelType w:val="hybridMultilevel"/>
    <w:tmpl w:val="18C806C8"/>
    <w:lvl w:ilvl="0" w:tplc="8B6AF538">
      <w:start w:val="6"/>
      <w:numFmt w:val="lowerLetter"/>
      <w:lvlText w:val="%1."/>
      <w:lvlJc w:val="left"/>
      <w:pPr>
        <w:ind w:left="720" w:hanging="360"/>
      </w:pPr>
      <w:rPr>
        <w:rFonts w:hint="default"/>
        <w:b/>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77026B"/>
    <w:multiLevelType w:val="hybridMultilevel"/>
    <w:tmpl w:val="C5BC6E00"/>
    <w:lvl w:ilvl="0" w:tplc="89C6DD9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30E2FDD"/>
    <w:multiLevelType w:val="hybridMultilevel"/>
    <w:tmpl w:val="62FE322E"/>
    <w:lvl w:ilvl="0" w:tplc="04090015">
      <w:start w:val="1"/>
      <w:numFmt w:val="upperLetter"/>
      <w:lvlText w:val="%1."/>
      <w:lvlJc w:val="left"/>
      <w:pPr>
        <w:ind w:left="720" w:hanging="360"/>
      </w:pPr>
      <w:rPr>
        <w:rFonts w:hint="default"/>
      </w:rPr>
    </w:lvl>
    <w:lvl w:ilvl="1" w:tplc="8ED4F8E4">
      <w:start w:val="1"/>
      <w:numFmt w:val="lowerLetter"/>
      <w:lvlText w:val="%2."/>
      <w:lvlJc w:val="left"/>
      <w:pPr>
        <w:ind w:left="1440" w:hanging="360"/>
      </w:pPr>
      <w:rPr>
        <w:b/>
      </w:rPr>
    </w:lvl>
    <w:lvl w:ilvl="2" w:tplc="C928ADD0">
      <w:start w:val="1"/>
      <w:numFmt w:val="decimal"/>
      <w:lvlText w:val="%3."/>
      <w:lvlJc w:val="left"/>
      <w:pPr>
        <w:ind w:left="2340" w:hanging="360"/>
      </w:pPr>
      <w:rPr>
        <w:rFonts w:hint="default"/>
      </w:rPr>
    </w:lvl>
    <w:lvl w:ilvl="3" w:tplc="B20CEAA2">
      <w:start w:val="1"/>
      <w:numFmt w:val="decimal"/>
      <w:lvlText w:val="%4)"/>
      <w:lvlJc w:val="left"/>
      <w:pPr>
        <w:ind w:left="2880" w:hanging="360"/>
      </w:pPr>
      <w:rPr>
        <w:rFonts w:hint="default"/>
      </w:rPr>
    </w:lvl>
    <w:lvl w:ilvl="4" w:tplc="5A9443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D512E8"/>
    <w:multiLevelType w:val="hybridMultilevel"/>
    <w:tmpl w:val="624EBC82"/>
    <w:lvl w:ilvl="0" w:tplc="4612B0A8">
      <w:start w:val="1"/>
      <w:numFmt w:val="low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8355281"/>
    <w:multiLevelType w:val="multilevel"/>
    <w:tmpl w:val="A7CE0C5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48D856FF"/>
    <w:multiLevelType w:val="hybridMultilevel"/>
    <w:tmpl w:val="AF723C0C"/>
    <w:lvl w:ilvl="0" w:tplc="4688479C">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4A590E6A"/>
    <w:multiLevelType w:val="hybridMultilevel"/>
    <w:tmpl w:val="9A66D842"/>
    <w:lvl w:ilvl="0" w:tplc="01EC1A12">
      <w:start w:val="1"/>
      <w:numFmt w:val="upperLetter"/>
      <w:lvlText w:val="%1."/>
      <w:lvlJc w:val="left"/>
      <w:pPr>
        <w:tabs>
          <w:tab w:val="num" w:pos="720"/>
        </w:tabs>
        <w:ind w:left="720" w:hanging="360"/>
      </w:pPr>
      <w:rPr>
        <w:rFonts w:hint="default"/>
      </w:rPr>
    </w:lvl>
    <w:lvl w:ilvl="1" w:tplc="1826EA7C">
      <w:start w:val="1"/>
      <w:numFmt w:val="decimal"/>
      <w:lvlText w:val="%2."/>
      <w:lvlJc w:val="left"/>
      <w:pPr>
        <w:tabs>
          <w:tab w:val="num" w:pos="1440"/>
        </w:tabs>
        <w:ind w:left="1440" w:hanging="360"/>
      </w:pPr>
      <w:rPr>
        <w:rFonts w:hint="default"/>
      </w:rPr>
    </w:lvl>
    <w:lvl w:ilvl="2" w:tplc="C66A54C6">
      <w:start w:val="1"/>
      <w:numFmt w:val="lowerLetter"/>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BD220E"/>
    <w:multiLevelType w:val="hybridMultilevel"/>
    <w:tmpl w:val="F29CD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FA611E"/>
    <w:multiLevelType w:val="hybridMultilevel"/>
    <w:tmpl w:val="CC9C0FAC"/>
    <w:lvl w:ilvl="0" w:tplc="2AE62E7C">
      <w:start w:val="1"/>
      <w:numFmt w:val="lowerLetter"/>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6">
    <w:nsid w:val="4D6860AD"/>
    <w:multiLevelType w:val="hybridMultilevel"/>
    <w:tmpl w:val="F0E62606"/>
    <w:lvl w:ilvl="0" w:tplc="0A129E14">
      <w:start w:val="1"/>
      <w:numFmt w:val="decimal"/>
      <w:lvlText w:val="%1."/>
      <w:lvlJc w:val="left"/>
      <w:pPr>
        <w:ind w:left="927" w:hanging="360"/>
      </w:pPr>
      <w:rPr>
        <w:rFonts w:ascii="Times New Roman" w:hAnsi="Times New Roman" w:cs="Times New Roman" w:hint="default"/>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ED17AF3"/>
    <w:multiLevelType w:val="hybridMultilevel"/>
    <w:tmpl w:val="8E084566"/>
    <w:lvl w:ilvl="0" w:tplc="98A0B126">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28">
    <w:nsid w:val="4FB35930"/>
    <w:multiLevelType w:val="hybridMultilevel"/>
    <w:tmpl w:val="CC1CED70"/>
    <w:lvl w:ilvl="0" w:tplc="03C28230">
      <w:start w:val="1"/>
      <w:numFmt w:val="decimal"/>
      <w:lvlText w:val="%1."/>
      <w:lvlJc w:val="left"/>
      <w:pPr>
        <w:ind w:left="1047" w:hanging="360"/>
      </w:pPr>
      <w:rPr>
        <w:rFonts w:hint="default"/>
      </w:rPr>
    </w:lvl>
    <w:lvl w:ilvl="1" w:tplc="04210019" w:tentative="1">
      <w:start w:val="1"/>
      <w:numFmt w:val="lowerLetter"/>
      <w:lvlText w:val="%2."/>
      <w:lvlJc w:val="left"/>
      <w:pPr>
        <w:ind w:left="1767" w:hanging="360"/>
      </w:pPr>
    </w:lvl>
    <w:lvl w:ilvl="2" w:tplc="0421001B" w:tentative="1">
      <w:start w:val="1"/>
      <w:numFmt w:val="lowerRoman"/>
      <w:lvlText w:val="%3."/>
      <w:lvlJc w:val="right"/>
      <w:pPr>
        <w:ind w:left="2487" w:hanging="180"/>
      </w:pPr>
    </w:lvl>
    <w:lvl w:ilvl="3" w:tplc="0421000F" w:tentative="1">
      <w:start w:val="1"/>
      <w:numFmt w:val="decimal"/>
      <w:lvlText w:val="%4."/>
      <w:lvlJc w:val="left"/>
      <w:pPr>
        <w:ind w:left="3207" w:hanging="360"/>
      </w:pPr>
    </w:lvl>
    <w:lvl w:ilvl="4" w:tplc="04210019" w:tentative="1">
      <w:start w:val="1"/>
      <w:numFmt w:val="lowerLetter"/>
      <w:lvlText w:val="%5."/>
      <w:lvlJc w:val="left"/>
      <w:pPr>
        <w:ind w:left="3927" w:hanging="360"/>
      </w:pPr>
    </w:lvl>
    <w:lvl w:ilvl="5" w:tplc="0421001B" w:tentative="1">
      <w:start w:val="1"/>
      <w:numFmt w:val="lowerRoman"/>
      <w:lvlText w:val="%6."/>
      <w:lvlJc w:val="right"/>
      <w:pPr>
        <w:ind w:left="4647" w:hanging="180"/>
      </w:pPr>
    </w:lvl>
    <w:lvl w:ilvl="6" w:tplc="0421000F" w:tentative="1">
      <w:start w:val="1"/>
      <w:numFmt w:val="decimal"/>
      <w:lvlText w:val="%7."/>
      <w:lvlJc w:val="left"/>
      <w:pPr>
        <w:ind w:left="5367" w:hanging="360"/>
      </w:pPr>
    </w:lvl>
    <w:lvl w:ilvl="7" w:tplc="04210019" w:tentative="1">
      <w:start w:val="1"/>
      <w:numFmt w:val="lowerLetter"/>
      <w:lvlText w:val="%8."/>
      <w:lvlJc w:val="left"/>
      <w:pPr>
        <w:ind w:left="6087" w:hanging="360"/>
      </w:pPr>
    </w:lvl>
    <w:lvl w:ilvl="8" w:tplc="0421001B" w:tentative="1">
      <w:start w:val="1"/>
      <w:numFmt w:val="lowerRoman"/>
      <w:lvlText w:val="%9."/>
      <w:lvlJc w:val="right"/>
      <w:pPr>
        <w:ind w:left="6807" w:hanging="180"/>
      </w:pPr>
    </w:lvl>
  </w:abstractNum>
  <w:abstractNum w:abstractNumId="29">
    <w:nsid w:val="55710577"/>
    <w:multiLevelType w:val="hybridMultilevel"/>
    <w:tmpl w:val="2B688CA8"/>
    <w:lvl w:ilvl="0" w:tplc="F43E8B9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9A317F4"/>
    <w:multiLevelType w:val="hybridMultilevel"/>
    <w:tmpl w:val="BE345E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AA4217E"/>
    <w:multiLevelType w:val="hybridMultilevel"/>
    <w:tmpl w:val="212A8B3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5AFF3050"/>
    <w:multiLevelType w:val="hybridMultilevel"/>
    <w:tmpl w:val="B6F442FA"/>
    <w:lvl w:ilvl="0" w:tplc="97BEF906">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CCF3292"/>
    <w:multiLevelType w:val="hybridMultilevel"/>
    <w:tmpl w:val="266C4338"/>
    <w:lvl w:ilvl="0" w:tplc="CB5C3B44">
      <w:start w:val="2"/>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4">
    <w:nsid w:val="5CD944CA"/>
    <w:multiLevelType w:val="hybridMultilevel"/>
    <w:tmpl w:val="C7AEF996"/>
    <w:lvl w:ilvl="0" w:tplc="AE5C6BE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EB04BB"/>
    <w:multiLevelType w:val="hybridMultilevel"/>
    <w:tmpl w:val="2C5E5D52"/>
    <w:lvl w:ilvl="0" w:tplc="9550BE5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0368D2"/>
    <w:multiLevelType w:val="hybridMultilevel"/>
    <w:tmpl w:val="055855F2"/>
    <w:lvl w:ilvl="0" w:tplc="4B36C9C4">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37">
    <w:nsid w:val="7AD813A3"/>
    <w:multiLevelType w:val="hybridMultilevel"/>
    <w:tmpl w:val="BDCA8186"/>
    <w:lvl w:ilvl="0" w:tplc="04090011">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C8438A4"/>
    <w:multiLevelType w:val="hybridMultilevel"/>
    <w:tmpl w:val="68923A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5420FE"/>
    <w:multiLevelType w:val="hybridMultilevel"/>
    <w:tmpl w:val="AD843BD0"/>
    <w:lvl w:ilvl="0" w:tplc="3D287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7"/>
  </w:num>
  <w:num w:numId="3">
    <w:abstractNumId w:val="36"/>
  </w:num>
  <w:num w:numId="4">
    <w:abstractNumId w:val="15"/>
  </w:num>
  <w:num w:numId="5">
    <w:abstractNumId w:val="1"/>
  </w:num>
  <w:num w:numId="6">
    <w:abstractNumId w:val="39"/>
  </w:num>
  <w:num w:numId="7">
    <w:abstractNumId w:val="5"/>
  </w:num>
  <w:num w:numId="8">
    <w:abstractNumId w:val="32"/>
  </w:num>
  <w:num w:numId="9">
    <w:abstractNumId w:val="37"/>
  </w:num>
  <w:num w:numId="10">
    <w:abstractNumId w:val="7"/>
  </w:num>
  <w:num w:numId="11">
    <w:abstractNumId w:val="12"/>
  </w:num>
  <w:num w:numId="12">
    <w:abstractNumId w:val="8"/>
  </w:num>
  <w:num w:numId="13">
    <w:abstractNumId w:val="6"/>
  </w:num>
  <w:num w:numId="14">
    <w:abstractNumId w:val="30"/>
  </w:num>
  <w:num w:numId="15">
    <w:abstractNumId w:val="19"/>
  </w:num>
  <w:num w:numId="16">
    <w:abstractNumId w:val="2"/>
  </w:num>
  <w:num w:numId="17">
    <w:abstractNumId w:val="31"/>
  </w:num>
  <w:num w:numId="18">
    <w:abstractNumId w:val="13"/>
  </w:num>
  <w:num w:numId="19">
    <w:abstractNumId w:val="10"/>
  </w:num>
  <w:num w:numId="20">
    <w:abstractNumId w:val="35"/>
  </w:num>
  <w:num w:numId="21">
    <w:abstractNumId w:val="38"/>
  </w:num>
  <w:num w:numId="22">
    <w:abstractNumId w:val="0"/>
  </w:num>
  <w:num w:numId="23">
    <w:abstractNumId w:val="34"/>
  </w:num>
  <w:num w:numId="24">
    <w:abstractNumId w:val="9"/>
  </w:num>
  <w:num w:numId="25">
    <w:abstractNumId w:val="11"/>
  </w:num>
  <w:num w:numId="26">
    <w:abstractNumId w:val="23"/>
  </w:num>
  <w:num w:numId="27">
    <w:abstractNumId w:val="3"/>
  </w:num>
  <w:num w:numId="28">
    <w:abstractNumId w:val="21"/>
  </w:num>
  <w:num w:numId="29">
    <w:abstractNumId w:val="16"/>
  </w:num>
  <w:num w:numId="30">
    <w:abstractNumId w:val="26"/>
  </w:num>
  <w:num w:numId="31">
    <w:abstractNumId w:val="24"/>
  </w:num>
  <w:num w:numId="32">
    <w:abstractNumId w:val="33"/>
  </w:num>
  <w:num w:numId="33">
    <w:abstractNumId w:val="14"/>
  </w:num>
  <w:num w:numId="34">
    <w:abstractNumId w:val="29"/>
  </w:num>
  <w:num w:numId="35">
    <w:abstractNumId w:val="25"/>
  </w:num>
  <w:num w:numId="36">
    <w:abstractNumId w:val="20"/>
  </w:num>
  <w:num w:numId="37">
    <w:abstractNumId w:val="17"/>
  </w:num>
  <w:num w:numId="38">
    <w:abstractNumId w:val="28"/>
  </w:num>
  <w:num w:numId="39">
    <w:abstractNumId w:val="22"/>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characterSpacingControl w:val="doNotCompress"/>
  <w:hdrShapeDefaults>
    <o:shapedefaults v:ext="edit" spidmax="38914">
      <o:colormenu v:ext="edit" fillcolor="none [3212]" strokecolor="none [3212]"/>
    </o:shapedefaults>
  </w:hdrShapeDefaults>
  <w:footnotePr>
    <w:footnote w:id="0"/>
    <w:footnote w:id="1"/>
  </w:footnotePr>
  <w:endnotePr>
    <w:endnote w:id="0"/>
    <w:endnote w:id="1"/>
  </w:endnotePr>
  <w:compat/>
  <w:rsids>
    <w:rsidRoot w:val="00F83B1D"/>
    <w:rsid w:val="00000E9E"/>
    <w:rsid w:val="0000162C"/>
    <w:rsid w:val="00003D09"/>
    <w:rsid w:val="00004136"/>
    <w:rsid w:val="00010ED6"/>
    <w:rsid w:val="00011BA7"/>
    <w:rsid w:val="0001700E"/>
    <w:rsid w:val="00021FFB"/>
    <w:rsid w:val="00033A8C"/>
    <w:rsid w:val="00033CCE"/>
    <w:rsid w:val="00037B93"/>
    <w:rsid w:val="00037F83"/>
    <w:rsid w:val="00047C6D"/>
    <w:rsid w:val="0005279A"/>
    <w:rsid w:val="0005326F"/>
    <w:rsid w:val="0005627A"/>
    <w:rsid w:val="0006270F"/>
    <w:rsid w:val="00063236"/>
    <w:rsid w:val="00063A42"/>
    <w:rsid w:val="000701E3"/>
    <w:rsid w:val="000722D9"/>
    <w:rsid w:val="000726D9"/>
    <w:rsid w:val="00076601"/>
    <w:rsid w:val="00077AF3"/>
    <w:rsid w:val="00077C41"/>
    <w:rsid w:val="00087099"/>
    <w:rsid w:val="000A0ABF"/>
    <w:rsid w:val="000A66F8"/>
    <w:rsid w:val="000A697B"/>
    <w:rsid w:val="000C5E38"/>
    <w:rsid w:val="000D4233"/>
    <w:rsid w:val="000D5791"/>
    <w:rsid w:val="000E3C2D"/>
    <w:rsid w:val="000E4FD2"/>
    <w:rsid w:val="000F039F"/>
    <w:rsid w:val="000F0C05"/>
    <w:rsid w:val="00100A2C"/>
    <w:rsid w:val="001057CB"/>
    <w:rsid w:val="00107DF5"/>
    <w:rsid w:val="00114227"/>
    <w:rsid w:val="001204B8"/>
    <w:rsid w:val="0012566C"/>
    <w:rsid w:val="00127907"/>
    <w:rsid w:val="0013033C"/>
    <w:rsid w:val="001329C7"/>
    <w:rsid w:val="00132A6E"/>
    <w:rsid w:val="001333E0"/>
    <w:rsid w:val="00141BCC"/>
    <w:rsid w:val="00143C6F"/>
    <w:rsid w:val="00147A45"/>
    <w:rsid w:val="00150A2C"/>
    <w:rsid w:val="0018389A"/>
    <w:rsid w:val="0018700E"/>
    <w:rsid w:val="00190D0D"/>
    <w:rsid w:val="00195894"/>
    <w:rsid w:val="00196419"/>
    <w:rsid w:val="001A0BFF"/>
    <w:rsid w:val="001A3175"/>
    <w:rsid w:val="001A6F1D"/>
    <w:rsid w:val="001B05A5"/>
    <w:rsid w:val="001B27FB"/>
    <w:rsid w:val="001B305F"/>
    <w:rsid w:val="001B6BDB"/>
    <w:rsid w:val="001C5164"/>
    <w:rsid w:val="001D5416"/>
    <w:rsid w:val="001E0F54"/>
    <w:rsid w:val="001E2FBC"/>
    <w:rsid w:val="001E65DF"/>
    <w:rsid w:val="001F0E15"/>
    <w:rsid w:val="001F61B8"/>
    <w:rsid w:val="0020485D"/>
    <w:rsid w:val="00220FA9"/>
    <w:rsid w:val="00221333"/>
    <w:rsid w:val="00221670"/>
    <w:rsid w:val="002222C8"/>
    <w:rsid w:val="002259C4"/>
    <w:rsid w:val="00231764"/>
    <w:rsid w:val="00233899"/>
    <w:rsid w:val="002407D7"/>
    <w:rsid w:val="00254921"/>
    <w:rsid w:val="00257D99"/>
    <w:rsid w:val="00260692"/>
    <w:rsid w:val="002641F5"/>
    <w:rsid w:val="0028107D"/>
    <w:rsid w:val="00292654"/>
    <w:rsid w:val="00293DD9"/>
    <w:rsid w:val="00293E25"/>
    <w:rsid w:val="00296A91"/>
    <w:rsid w:val="002A3EE1"/>
    <w:rsid w:val="002A505A"/>
    <w:rsid w:val="002A5CB0"/>
    <w:rsid w:val="002B5625"/>
    <w:rsid w:val="002B5937"/>
    <w:rsid w:val="002B6A13"/>
    <w:rsid w:val="002D0866"/>
    <w:rsid w:val="002E28A6"/>
    <w:rsid w:val="002E718F"/>
    <w:rsid w:val="002F4133"/>
    <w:rsid w:val="00302EDD"/>
    <w:rsid w:val="00310C50"/>
    <w:rsid w:val="00310F14"/>
    <w:rsid w:val="0031716A"/>
    <w:rsid w:val="00323E98"/>
    <w:rsid w:val="0032469D"/>
    <w:rsid w:val="00325BF4"/>
    <w:rsid w:val="0033204D"/>
    <w:rsid w:val="00347D75"/>
    <w:rsid w:val="00351E2C"/>
    <w:rsid w:val="00352064"/>
    <w:rsid w:val="0035360F"/>
    <w:rsid w:val="00353985"/>
    <w:rsid w:val="00355EED"/>
    <w:rsid w:val="003642E3"/>
    <w:rsid w:val="003651C8"/>
    <w:rsid w:val="003769B7"/>
    <w:rsid w:val="00385FE3"/>
    <w:rsid w:val="003930FA"/>
    <w:rsid w:val="003948A1"/>
    <w:rsid w:val="003A1B68"/>
    <w:rsid w:val="003B14F2"/>
    <w:rsid w:val="003C0735"/>
    <w:rsid w:val="003D2432"/>
    <w:rsid w:val="003D4E9B"/>
    <w:rsid w:val="003E3AA4"/>
    <w:rsid w:val="003F06CB"/>
    <w:rsid w:val="00403454"/>
    <w:rsid w:val="004054FA"/>
    <w:rsid w:val="00406A40"/>
    <w:rsid w:val="00407D14"/>
    <w:rsid w:val="00411AC7"/>
    <w:rsid w:val="00417090"/>
    <w:rsid w:val="004253CF"/>
    <w:rsid w:val="00432581"/>
    <w:rsid w:val="00436FD5"/>
    <w:rsid w:val="004374DD"/>
    <w:rsid w:val="00451C23"/>
    <w:rsid w:val="00462215"/>
    <w:rsid w:val="00466316"/>
    <w:rsid w:val="004674B8"/>
    <w:rsid w:val="0047554E"/>
    <w:rsid w:val="004845CD"/>
    <w:rsid w:val="0049655B"/>
    <w:rsid w:val="004A4564"/>
    <w:rsid w:val="004B201C"/>
    <w:rsid w:val="004B6D17"/>
    <w:rsid w:val="004C0734"/>
    <w:rsid w:val="004C2FBA"/>
    <w:rsid w:val="004C67A8"/>
    <w:rsid w:val="004D468D"/>
    <w:rsid w:val="004E4CC0"/>
    <w:rsid w:val="004F063C"/>
    <w:rsid w:val="004F12D0"/>
    <w:rsid w:val="004F6B30"/>
    <w:rsid w:val="004F7C34"/>
    <w:rsid w:val="005027C7"/>
    <w:rsid w:val="005038BF"/>
    <w:rsid w:val="00511571"/>
    <w:rsid w:val="005116C6"/>
    <w:rsid w:val="00512979"/>
    <w:rsid w:val="00520729"/>
    <w:rsid w:val="005260B6"/>
    <w:rsid w:val="005319EA"/>
    <w:rsid w:val="0054218F"/>
    <w:rsid w:val="00547370"/>
    <w:rsid w:val="00551FBE"/>
    <w:rsid w:val="00555606"/>
    <w:rsid w:val="005701B2"/>
    <w:rsid w:val="00570C83"/>
    <w:rsid w:val="005866E6"/>
    <w:rsid w:val="005922E0"/>
    <w:rsid w:val="005945F5"/>
    <w:rsid w:val="00596220"/>
    <w:rsid w:val="005A19CC"/>
    <w:rsid w:val="005A5666"/>
    <w:rsid w:val="005A62F5"/>
    <w:rsid w:val="005B5326"/>
    <w:rsid w:val="005B598A"/>
    <w:rsid w:val="005C651B"/>
    <w:rsid w:val="005C695F"/>
    <w:rsid w:val="005C6F6A"/>
    <w:rsid w:val="005C7E89"/>
    <w:rsid w:val="005D037C"/>
    <w:rsid w:val="005D16AC"/>
    <w:rsid w:val="005D324B"/>
    <w:rsid w:val="005D4C53"/>
    <w:rsid w:val="005E160E"/>
    <w:rsid w:val="005E30DB"/>
    <w:rsid w:val="005F142F"/>
    <w:rsid w:val="005F19F4"/>
    <w:rsid w:val="005F3BB9"/>
    <w:rsid w:val="005F5A7D"/>
    <w:rsid w:val="006017DD"/>
    <w:rsid w:val="0060308D"/>
    <w:rsid w:val="00606259"/>
    <w:rsid w:val="00606657"/>
    <w:rsid w:val="006118E8"/>
    <w:rsid w:val="00620F0D"/>
    <w:rsid w:val="0062124E"/>
    <w:rsid w:val="00621316"/>
    <w:rsid w:val="006240C5"/>
    <w:rsid w:val="006359F6"/>
    <w:rsid w:val="00635B2F"/>
    <w:rsid w:val="00637EE5"/>
    <w:rsid w:val="00641E80"/>
    <w:rsid w:val="006507B9"/>
    <w:rsid w:val="00652386"/>
    <w:rsid w:val="006602BD"/>
    <w:rsid w:val="00660CBD"/>
    <w:rsid w:val="006661B7"/>
    <w:rsid w:val="00667FE7"/>
    <w:rsid w:val="00673855"/>
    <w:rsid w:val="006832BA"/>
    <w:rsid w:val="00685153"/>
    <w:rsid w:val="00695852"/>
    <w:rsid w:val="00696DBF"/>
    <w:rsid w:val="0069726D"/>
    <w:rsid w:val="006A365B"/>
    <w:rsid w:val="006B52CD"/>
    <w:rsid w:val="006C2D2A"/>
    <w:rsid w:val="006C3511"/>
    <w:rsid w:val="006C3EBB"/>
    <w:rsid w:val="006C7465"/>
    <w:rsid w:val="006D4D1A"/>
    <w:rsid w:val="006E6AB9"/>
    <w:rsid w:val="006F2B16"/>
    <w:rsid w:val="00703ED8"/>
    <w:rsid w:val="00715DD4"/>
    <w:rsid w:val="0071601A"/>
    <w:rsid w:val="00722C1D"/>
    <w:rsid w:val="00735DDC"/>
    <w:rsid w:val="0073719E"/>
    <w:rsid w:val="00741855"/>
    <w:rsid w:val="00743E5F"/>
    <w:rsid w:val="00750A24"/>
    <w:rsid w:val="00750C58"/>
    <w:rsid w:val="00755FF1"/>
    <w:rsid w:val="007666C6"/>
    <w:rsid w:val="007748D2"/>
    <w:rsid w:val="00781DB2"/>
    <w:rsid w:val="00782653"/>
    <w:rsid w:val="0079104E"/>
    <w:rsid w:val="0079143C"/>
    <w:rsid w:val="007924B8"/>
    <w:rsid w:val="00792CBA"/>
    <w:rsid w:val="007A1A16"/>
    <w:rsid w:val="007B2888"/>
    <w:rsid w:val="007B4D73"/>
    <w:rsid w:val="007B4F1D"/>
    <w:rsid w:val="007B5ED3"/>
    <w:rsid w:val="007C5077"/>
    <w:rsid w:val="007C56AC"/>
    <w:rsid w:val="007E2551"/>
    <w:rsid w:val="00806141"/>
    <w:rsid w:val="0081775A"/>
    <w:rsid w:val="008254FB"/>
    <w:rsid w:val="008264FE"/>
    <w:rsid w:val="00831536"/>
    <w:rsid w:val="00832EF4"/>
    <w:rsid w:val="00833A8D"/>
    <w:rsid w:val="00840A28"/>
    <w:rsid w:val="008427C8"/>
    <w:rsid w:val="00850D2E"/>
    <w:rsid w:val="00852B81"/>
    <w:rsid w:val="00852B9E"/>
    <w:rsid w:val="00861D87"/>
    <w:rsid w:val="0086362E"/>
    <w:rsid w:val="00870C05"/>
    <w:rsid w:val="00873EE1"/>
    <w:rsid w:val="00877352"/>
    <w:rsid w:val="00877A13"/>
    <w:rsid w:val="00883EDB"/>
    <w:rsid w:val="00891CB2"/>
    <w:rsid w:val="008A1D7F"/>
    <w:rsid w:val="008B44E0"/>
    <w:rsid w:val="008C11F0"/>
    <w:rsid w:val="008D0588"/>
    <w:rsid w:val="008D27FF"/>
    <w:rsid w:val="008E075D"/>
    <w:rsid w:val="008E6CF2"/>
    <w:rsid w:val="008E7FCD"/>
    <w:rsid w:val="008F0743"/>
    <w:rsid w:val="008F6339"/>
    <w:rsid w:val="00901BDD"/>
    <w:rsid w:val="00904EE2"/>
    <w:rsid w:val="00914F12"/>
    <w:rsid w:val="00915903"/>
    <w:rsid w:val="00915C3A"/>
    <w:rsid w:val="00920E3D"/>
    <w:rsid w:val="00926AF6"/>
    <w:rsid w:val="00931BF9"/>
    <w:rsid w:val="00935253"/>
    <w:rsid w:val="009444F3"/>
    <w:rsid w:val="00950987"/>
    <w:rsid w:val="00972A71"/>
    <w:rsid w:val="00975483"/>
    <w:rsid w:val="00977A6C"/>
    <w:rsid w:val="009845E9"/>
    <w:rsid w:val="009877C7"/>
    <w:rsid w:val="00993D45"/>
    <w:rsid w:val="009A6526"/>
    <w:rsid w:val="009B2EED"/>
    <w:rsid w:val="009C0AC1"/>
    <w:rsid w:val="009C277B"/>
    <w:rsid w:val="009C2EAB"/>
    <w:rsid w:val="009C6C89"/>
    <w:rsid w:val="009D0F7F"/>
    <w:rsid w:val="009D46D2"/>
    <w:rsid w:val="009D517E"/>
    <w:rsid w:val="009E191F"/>
    <w:rsid w:val="009E2759"/>
    <w:rsid w:val="009E61E0"/>
    <w:rsid w:val="009F424C"/>
    <w:rsid w:val="009F53E1"/>
    <w:rsid w:val="00A04E36"/>
    <w:rsid w:val="00A060C5"/>
    <w:rsid w:val="00A07121"/>
    <w:rsid w:val="00A10828"/>
    <w:rsid w:val="00A13926"/>
    <w:rsid w:val="00A17F9D"/>
    <w:rsid w:val="00A20CDD"/>
    <w:rsid w:val="00A2541A"/>
    <w:rsid w:val="00A323BB"/>
    <w:rsid w:val="00A33F89"/>
    <w:rsid w:val="00A44DA8"/>
    <w:rsid w:val="00A450BF"/>
    <w:rsid w:val="00A50062"/>
    <w:rsid w:val="00A518B1"/>
    <w:rsid w:val="00A552CD"/>
    <w:rsid w:val="00A57794"/>
    <w:rsid w:val="00A66DF5"/>
    <w:rsid w:val="00A751E3"/>
    <w:rsid w:val="00A75EB0"/>
    <w:rsid w:val="00A82034"/>
    <w:rsid w:val="00A831BA"/>
    <w:rsid w:val="00A84CCC"/>
    <w:rsid w:val="00A86B12"/>
    <w:rsid w:val="00A908F7"/>
    <w:rsid w:val="00AA5EE1"/>
    <w:rsid w:val="00AB02F2"/>
    <w:rsid w:val="00AB0C33"/>
    <w:rsid w:val="00AB65F2"/>
    <w:rsid w:val="00AB742B"/>
    <w:rsid w:val="00AC0C01"/>
    <w:rsid w:val="00AC208D"/>
    <w:rsid w:val="00AC39EB"/>
    <w:rsid w:val="00AC438B"/>
    <w:rsid w:val="00AC677B"/>
    <w:rsid w:val="00AD0690"/>
    <w:rsid w:val="00AD26DF"/>
    <w:rsid w:val="00AF052C"/>
    <w:rsid w:val="00AF61C2"/>
    <w:rsid w:val="00B02A85"/>
    <w:rsid w:val="00B02BCE"/>
    <w:rsid w:val="00B05A56"/>
    <w:rsid w:val="00B06F61"/>
    <w:rsid w:val="00B21ADB"/>
    <w:rsid w:val="00B30187"/>
    <w:rsid w:val="00B40429"/>
    <w:rsid w:val="00B40A36"/>
    <w:rsid w:val="00B42655"/>
    <w:rsid w:val="00B44DBE"/>
    <w:rsid w:val="00B47B1C"/>
    <w:rsid w:val="00B52738"/>
    <w:rsid w:val="00B658A4"/>
    <w:rsid w:val="00B662F2"/>
    <w:rsid w:val="00B67609"/>
    <w:rsid w:val="00B71A45"/>
    <w:rsid w:val="00B72227"/>
    <w:rsid w:val="00B749B4"/>
    <w:rsid w:val="00B76BAF"/>
    <w:rsid w:val="00B800D4"/>
    <w:rsid w:val="00B80BBA"/>
    <w:rsid w:val="00B81FD9"/>
    <w:rsid w:val="00B84DCE"/>
    <w:rsid w:val="00B91CD1"/>
    <w:rsid w:val="00B93741"/>
    <w:rsid w:val="00B940C1"/>
    <w:rsid w:val="00BA2D0A"/>
    <w:rsid w:val="00BA4FEA"/>
    <w:rsid w:val="00BB60C4"/>
    <w:rsid w:val="00BD2C5C"/>
    <w:rsid w:val="00BD4651"/>
    <w:rsid w:val="00BD761C"/>
    <w:rsid w:val="00BE198B"/>
    <w:rsid w:val="00BF1CE0"/>
    <w:rsid w:val="00BF2AC8"/>
    <w:rsid w:val="00BF4D16"/>
    <w:rsid w:val="00BF7747"/>
    <w:rsid w:val="00C000CD"/>
    <w:rsid w:val="00C03716"/>
    <w:rsid w:val="00C051D3"/>
    <w:rsid w:val="00C11E1B"/>
    <w:rsid w:val="00C13786"/>
    <w:rsid w:val="00C16BAA"/>
    <w:rsid w:val="00C24DE0"/>
    <w:rsid w:val="00C264B1"/>
    <w:rsid w:val="00C45F07"/>
    <w:rsid w:val="00C469C0"/>
    <w:rsid w:val="00C64F8A"/>
    <w:rsid w:val="00C71EFA"/>
    <w:rsid w:val="00C7624D"/>
    <w:rsid w:val="00C90E67"/>
    <w:rsid w:val="00C910D2"/>
    <w:rsid w:val="00C917E4"/>
    <w:rsid w:val="00C91912"/>
    <w:rsid w:val="00C9472D"/>
    <w:rsid w:val="00C97EB1"/>
    <w:rsid w:val="00CA07E9"/>
    <w:rsid w:val="00CA1907"/>
    <w:rsid w:val="00CA25B4"/>
    <w:rsid w:val="00CB3E88"/>
    <w:rsid w:val="00CB463D"/>
    <w:rsid w:val="00CC24D2"/>
    <w:rsid w:val="00CC7866"/>
    <w:rsid w:val="00CE24DB"/>
    <w:rsid w:val="00CE6806"/>
    <w:rsid w:val="00CF0268"/>
    <w:rsid w:val="00CF267D"/>
    <w:rsid w:val="00CF3E8E"/>
    <w:rsid w:val="00CF74D8"/>
    <w:rsid w:val="00CF7988"/>
    <w:rsid w:val="00CF7BCC"/>
    <w:rsid w:val="00D01374"/>
    <w:rsid w:val="00D02726"/>
    <w:rsid w:val="00D02D48"/>
    <w:rsid w:val="00D03AEA"/>
    <w:rsid w:val="00D05EFB"/>
    <w:rsid w:val="00D1453B"/>
    <w:rsid w:val="00D17CA9"/>
    <w:rsid w:val="00D2088D"/>
    <w:rsid w:val="00D24A6B"/>
    <w:rsid w:val="00D267F1"/>
    <w:rsid w:val="00D31946"/>
    <w:rsid w:val="00D334EA"/>
    <w:rsid w:val="00D34CE1"/>
    <w:rsid w:val="00D36879"/>
    <w:rsid w:val="00D37528"/>
    <w:rsid w:val="00D41107"/>
    <w:rsid w:val="00D53D0F"/>
    <w:rsid w:val="00D664A9"/>
    <w:rsid w:val="00D70BF1"/>
    <w:rsid w:val="00D75856"/>
    <w:rsid w:val="00D800A5"/>
    <w:rsid w:val="00D832F6"/>
    <w:rsid w:val="00D8446A"/>
    <w:rsid w:val="00D844FB"/>
    <w:rsid w:val="00D8587A"/>
    <w:rsid w:val="00D90B42"/>
    <w:rsid w:val="00D93B79"/>
    <w:rsid w:val="00D97B6B"/>
    <w:rsid w:val="00DA5337"/>
    <w:rsid w:val="00DB1B6C"/>
    <w:rsid w:val="00DB476A"/>
    <w:rsid w:val="00DC2E84"/>
    <w:rsid w:val="00DC780C"/>
    <w:rsid w:val="00DD38F8"/>
    <w:rsid w:val="00DD5602"/>
    <w:rsid w:val="00DD7C44"/>
    <w:rsid w:val="00DF00AB"/>
    <w:rsid w:val="00DF2ABC"/>
    <w:rsid w:val="00DF4E19"/>
    <w:rsid w:val="00E00381"/>
    <w:rsid w:val="00E04DAE"/>
    <w:rsid w:val="00E1225F"/>
    <w:rsid w:val="00E15908"/>
    <w:rsid w:val="00E16F30"/>
    <w:rsid w:val="00E17C50"/>
    <w:rsid w:val="00E22E6E"/>
    <w:rsid w:val="00E31284"/>
    <w:rsid w:val="00E31A12"/>
    <w:rsid w:val="00E31D39"/>
    <w:rsid w:val="00E325CB"/>
    <w:rsid w:val="00E33B9D"/>
    <w:rsid w:val="00E448C3"/>
    <w:rsid w:val="00E465A6"/>
    <w:rsid w:val="00E50720"/>
    <w:rsid w:val="00E5160E"/>
    <w:rsid w:val="00E6087C"/>
    <w:rsid w:val="00E62BAB"/>
    <w:rsid w:val="00E631AA"/>
    <w:rsid w:val="00E75D65"/>
    <w:rsid w:val="00E76F4F"/>
    <w:rsid w:val="00E80E6F"/>
    <w:rsid w:val="00E842D4"/>
    <w:rsid w:val="00E87452"/>
    <w:rsid w:val="00E90612"/>
    <w:rsid w:val="00E9086C"/>
    <w:rsid w:val="00E93420"/>
    <w:rsid w:val="00E93915"/>
    <w:rsid w:val="00EA2DB4"/>
    <w:rsid w:val="00EA5674"/>
    <w:rsid w:val="00EB6F72"/>
    <w:rsid w:val="00EC2A0F"/>
    <w:rsid w:val="00ED7135"/>
    <w:rsid w:val="00EE10E7"/>
    <w:rsid w:val="00EE20C0"/>
    <w:rsid w:val="00EE33A0"/>
    <w:rsid w:val="00EE6F1D"/>
    <w:rsid w:val="00EF01FF"/>
    <w:rsid w:val="00EF26FC"/>
    <w:rsid w:val="00F12025"/>
    <w:rsid w:val="00F126DA"/>
    <w:rsid w:val="00F17C0F"/>
    <w:rsid w:val="00F25185"/>
    <w:rsid w:val="00F26F42"/>
    <w:rsid w:val="00F27023"/>
    <w:rsid w:val="00F30B63"/>
    <w:rsid w:val="00F329D1"/>
    <w:rsid w:val="00F416AB"/>
    <w:rsid w:val="00F4658C"/>
    <w:rsid w:val="00F6172B"/>
    <w:rsid w:val="00F64D06"/>
    <w:rsid w:val="00F650CB"/>
    <w:rsid w:val="00F664C0"/>
    <w:rsid w:val="00F6682D"/>
    <w:rsid w:val="00F67BA9"/>
    <w:rsid w:val="00F70602"/>
    <w:rsid w:val="00F83B1D"/>
    <w:rsid w:val="00F848B9"/>
    <w:rsid w:val="00F85F22"/>
    <w:rsid w:val="00F86715"/>
    <w:rsid w:val="00F86B7F"/>
    <w:rsid w:val="00F91FBE"/>
    <w:rsid w:val="00F943D8"/>
    <w:rsid w:val="00F96C86"/>
    <w:rsid w:val="00FA0D36"/>
    <w:rsid w:val="00FB1D4A"/>
    <w:rsid w:val="00FB60DC"/>
    <w:rsid w:val="00FB610D"/>
    <w:rsid w:val="00FB6305"/>
    <w:rsid w:val="00FD56BB"/>
    <w:rsid w:val="00FD6C41"/>
    <w:rsid w:val="00FD7A91"/>
    <w:rsid w:val="00FE0C2F"/>
    <w:rsid w:val="00FE7BD7"/>
    <w:rsid w:val="00FF32C8"/>
    <w:rsid w:val="00FF6D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B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3B1D"/>
    <w:pPr>
      <w:spacing w:after="0"/>
      <w:ind w:left="720"/>
      <w:contextualSpacing/>
    </w:pPr>
  </w:style>
  <w:style w:type="paragraph" w:customStyle="1" w:styleId="Default">
    <w:name w:val="Default"/>
    <w:rsid w:val="00F83B1D"/>
    <w:pPr>
      <w:autoSpaceDE w:val="0"/>
      <w:autoSpaceDN w:val="0"/>
      <w:adjustRightInd w:val="0"/>
      <w:spacing w:after="0" w:line="240" w:lineRule="auto"/>
    </w:pPr>
    <w:rPr>
      <w:rFonts w:ascii="Radioactive" w:eastAsia="Times New Roman" w:hAnsi="Radioactive" w:cs="Radioactive"/>
      <w:color w:val="000000"/>
      <w:sz w:val="24"/>
      <w:szCs w:val="24"/>
    </w:rPr>
  </w:style>
  <w:style w:type="paragraph" w:styleId="Header">
    <w:name w:val="header"/>
    <w:basedOn w:val="Normal"/>
    <w:link w:val="HeaderChar"/>
    <w:uiPriority w:val="99"/>
    <w:unhideWhenUsed/>
    <w:rsid w:val="00F83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B1D"/>
  </w:style>
  <w:style w:type="character" w:customStyle="1" w:styleId="ListParagraphChar">
    <w:name w:val="List Paragraph Char"/>
    <w:link w:val="ListParagraph"/>
    <w:uiPriority w:val="34"/>
    <w:rsid w:val="00F83B1D"/>
  </w:style>
  <w:style w:type="paragraph" w:styleId="NoSpacing">
    <w:name w:val="No Spacing"/>
    <w:uiPriority w:val="1"/>
    <w:qFormat/>
    <w:rsid w:val="00F83B1D"/>
    <w:pPr>
      <w:spacing w:after="0" w:line="240" w:lineRule="auto"/>
    </w:pPr>
    <w:rPr>
      <w:rFonts w:ascii="Calibri" w:eastAsia="Calibri" w:hAnsi="Calibri" w:cs="Arial"/>
    </w:rPr>
  </w:style>
  <w:style w:type="paragraph" w:styleId="BodyText">
    <w:name w:val="Body Text"/>
    <w:basedOn w:val="Normal"/>
    <w:link w:val="BodyTextChar"/>
    <w:uiPriority w:val="99"/>
    <w:rsid w:val="00F83B1D"/>
    <w:pPr>
      <w:spacing w:after="0" w:line="48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F83B1D"/>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F83B1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F83B1D"/>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F83B1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F83B1D"/>
    <w:rPr>
      <w:rFonts w:ascii="Times New Roman" w:eastAsia="Times New Roman" w:hAnsi="Times New Roman" w:cs="Times New Roman"/>
      <w:sz w:val="16"/>
      <w:szCs w:val="16"/>
    </w:rPr>
  </w:style>
  <w:style w:type="table" w:styleId="TableGrid">
    <w:name w:val="Table Grid"/>
    <w:basedOn w:val="TableNormal"/>
    <w:uiPriority w:val="59"/>
    <w:rsid w:val="00F83B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
    <w:name w:val="Style"/>
    <w:rsid w:val="00F83B1D"/>
    <w:pPr>
      <w:widowControl w:val="0"/>
      <w:autoSpaceDE w:val="0"/>
      <w:autoSpaceDN w:val="0"/>
      <w:adjustRightInd w:val="0"/>
      <w:spacing w:after="0" w:line="240" w:lineRule="auto"/>
    </w:pPr>
    <w:rPr>
      <w:rFonts w:ascii="Times New Roman" w:eastAsiaTheme="minorEastAsia" w:hAnsi="Times New Roman" w:cs="Times New Roman"/>
      <w:sz w:val="24"/>
      <w:szCs w:val="24"/>
      <w:lang w:val="id-ID" w:eastAsia="id-ID"/>
    </w:rPr>
  </w:style>
  <w:style w:type="paragraph" w:styleId="BalloonText">
    <w:name w:val="Balloon Text"/>
    <w:basedOn w:val="Normal"/>
    <w:link w:val="BalloonTextChar"/>
    <w:uiPriority w:val="99"/>
    <w:semiHidden/>
    <w:unhideWhenUsed/>
    <w:rsid w:val="00F83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B1D"/>
    <w:rPr>
      <w:rFonts w:ascii="Tahoma" w:hAnsi="Tahoma" w:cs="Tahoma"/>
      <w:sz w:val="16"/>
      <w:szCs w:val="16"/>
    </w:rPr>
  </w:style>
  <w:style w:type="paragraph" w:styleId="Footer">
    <w:name w:val="footer"/>
    <w:basedOn w:val="Normal"/>
    <w:link w:val="FooterChar"/>
    <w:uiPriority w:val="99"/>
    <w:unhideWhenUsed/>
    <w:rsid w:val="003D2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4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A02DE-C1A8-48E1-B402-AE5B6F62D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1</Pages>
  <Words>7439</Words>
  <Characters>42408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dc:creator>
  <cp:lastModifiedBy>Microsoft</cp:lastModifiedBy>
  <cp:revision>414</cp:revision>
  <cp:lastPrinted>2014-09-14T01:55:00Z</cp:lastPrinted>
  <dcterms:created xsi:type="dcterms:W3CDTF">2016-08-04T12:35:00Z</dcterms:created>
  <dcterms:modified xsi:type="dcterms:W3CDTF">2014-09-14T02:10:00Z</dcterms:modified>
</cp:coreProperties>
</file>