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591" w:rsidRDefault="00753DAE" w:rsidP="00036AF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oval id="_x0000_s1026" style="position:absolute;left:0;text-align:left;margin-left:385.35pt;margin-top:-90.9pt;width:47.25pt;height:36pt;z-index:251660288" stroked="f"/>
        </w:pict>
      </w:r>
      <w:r w:rsidR="00B61591" w:rsidRPr="00DC0FD3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425458" w:rsidRPr="00ED117A" w:rsidRDefault="00425458" w:rsidP="0042545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1591" w:rsidRDefault="00753DAE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7" style="position:absolute;left:0;text-align:left;margin-left:386.85pt;margin-top:-84.15pt;width:47.25pt;height:39pt;z-index:251661312" stroked="f"/>
        </w:pict>
      </w:r>
      <w:r w:rsidR="00EF39C4">
        <w:rPr>
          <w:rFonts w:ascii="Times New Roman" w:hAnsi="Times New Roman" w:cs="Times New Roman"/>
          <w:b/>
          <w:sz w:val="24"/>
          <w:szCs w:val="24"/>
        </w:rPr>
        <w:t>MUHAMMAD SADDAN H</w:t>
      </w:r>
      <w:r w:rsidR="00B61591">
        <w:rPr>
          <w:rFonts w:ascii="Times New Roman" w:hAnsi="Times New Roman" w:cs="Times New Roman"/>
          <w:sz w:val="24"/>
          <w:szCs w:val="24"/>
        </w:rPr>
        <w:t xml:space="preserve"> </w:t>
      </w:r>
      <w:r w:rsidR="001933F1">
        <w:rPr>
          <w:rFonts w:ascii="Times New Roman" w:hAnsi="Times New Roman" w:cs="Times New Roman"/>
          <w:b/>
          <w:sz w:val="24"/>
          <w:szCs w:val="24"/>
        </w:rPr>
        <w:t>20</w:t>
      </w:r>
      <w:r w:rsidR="00BD2AFF">
        <w:rPr>
          <w:rFonts w:ascii="Times New Roman" w:hAnsi="Times New Roman" w:cs="Times New Roman"/>
          <w:b/>
          <w:sz w:val="24"/>
          <w:szCs w:val="24"/>
        </w:rPr>
        <w:t>1</w:t>
      </w:r>
      <w:r w:rsidR="00EE2511">
        <w:rPr>
          <w:rFonts w:ascii="Times New Roman" w:hAnsi="Times New Roman" w:cs="Times New Roman"/>
          <w:b/>
          <w:sz w:val="24"/>
          <w:szCs w:val="24"/>
        </w:rPr>
        <w:t>7</w:t>
      </w:r>
      <w:r w:rsidR="00B61591" w:rsidRPr="00DC0FD3">
        <w:rPr>
          <w:rFonts w:ascii="Times New Roman" w:hAnsi="Times New Roman" w:cs="Times New Roman"/>
          <w:sz w:val="24"/>
          <w:szCs w:val="24"/>
        </w:rPr>
        <w:t>.</w:t>
      </w:r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F39C4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r w:rsidR="00EF39C4" w:rsidRPr="00017395">
        <w:rPr>
          <w:rFonts w:ascii="Times New Roman" w:hAnsi="Times New Roman" w:cs="Times New Roman"/>
          <w:i/>
          <w:sz w:val="24"/>
          <w:szCs w:val="24"/>
        </w:rPr>
        <w:t xml:space="preserve">Orton </w:t>
      </w:r>
      <w:proofErr w:type="spellStart"/>
      <w:r w:rsidR="00EF39C4" w:rsidRPr="00017395">
        <w:rPr>
          <w:rFonts w:ascii="Times New Roman" w:hAnsi="Times New Roman" w:cs="Times New Roman"/>
          <w:i/>
          <w:sz w:val="24"/>
          <w:szCs w:val="24"/>
        </w:rPr>
        <w:t>Gillingham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Membaca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Permulaan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Tunagrahita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Ringan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III Di SLB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Makassar</w:t>
      </w:r>
      <w:r w:rsidR="00EC5E8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C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EC5E80"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 w:rsidR="00EC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5E80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="000A7D41">
        <w:rPr>
          <w:rFonts w:ascii="Times New Roman" w:hAnsi="Times New Roman" w:cs="Times New Roman"/>
          <w:sz w:val="24"/>
          <w:szCs w:val="24"/>
        </w:rPr>
        <w:t xml:space="preserve"> </w:t>
      </w:r>
      <w:r w:rsidR="00D564ED">
        <w:rPr>
          <w:rFonts w:ascii="Times New Roman" w:hAnsi="Times New Roman" w:cs="Times New Roman"/>
          <w:sz w:val="24"/>
          <w:szCs w:val="24"/>
        </w:rPr>
        <w:t>Dr</w:t>
      </w:r>
      <w:r w:rsidR="00EF39C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F39C4">
        <w:rPr>
          <w:rFonts w:ascii="Times New Roman" w:hAnsi="Times New Roman" w:cs="Times New Roman"/>
          <w:sz w:val="24"/>
          <w:szCs w:val="24"/>
        </w:rPr>
        <w:t>Bastiana</w:t>
      </w:r>
      <w:proofErr w:type="spellEnd"/>
      <w:r w:rsidR="00EF39C4">
        <w:rPr>
          <w:rFonts w:ascii="Times New Roman" w:hAnsi="Times New Roman" w:cs="Times New Roman"/>
          <w:sz w:val="24"/>
          <w:szCs w:val="24"/>
        </w:rPr>
        <w:t xml:space="preserve"> M. Si</w:t>
      </w:r>
      <w:r w:rsidR="00EC5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D4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0A7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591">
        <w:rPr>
          <w:rFonts w:ascii="Times New Roman" w:hAnsi="Times New Roman" w:cs="Times New Roman"/>
          <w:sz w:val="24"/>
          <w:szCs w:val="24"/>
        </w:rPr>
        <w:t>D</w:t>
      </w:r>
      <w:r w:rsidR="00FF407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FF407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4078">
        <w:rPr>
          <w:rFonts w:ascii="Times New Roman" w:hAnsi="Times New Roman" w:cs="Times New Roman"/>
          <w:sz w:val="24"/>
          <w:szCs w:val="24"/>
        </w:rPr>
        <w:t xml:space="preserve"> </w:t>
      </w:r>
      <w:r w:rsidR="00EC5E80">
        <w:rPr>
          <w:rFonts w:ascii="Times New Roman" w:hAnsi="Times New Roman" w:cs="Times New Roman"/>
          <w:sz w:val="24"/>
          <w:szCs w:val="24"/>
        </w:rPr>
        <w:t xml:space="preserve">Tatiana </w:t>
      </w:r>
      <w:proofErr w:type="spellStart"/>
      <w:proofErr w:type="gramStart"/>
      <w:r w:rsidR="00EC5E80">
        <w:rPr>
          <w:rFonts w:ascii="Times New Roman" w:hAnsi="Times New Roman" w:cs="Times New Roman"/>
          <w:sz w:val="24"/>
          <w:szCs w:val="24"/>
        </w:rPr>
        <w:t>Meidina</w:t>
      </w:r>
      <w:proofErr w:type="spellEnd"/>
      <w:r w:rsidR="00B61591">
        <w:rPr>
          <w:rFonts w:ascii="Times New Roman" w:hAnsi="Times New Roman" w:cs="Times New Roman"/>
          <w:sz w:val="24"/>
          <w:szCs w:val="24"/>
        </w:rPr>
        <w:t xml:space="preserve"> </w:t>
      </w:r>
      <w:r w:rsidR="00B61591" w:rsidRPr="00DC0FD3"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="00B61591" w:rsidRPr="00DC0FD3">
        <w:rPr>
          <w:rFonts w:ascii="Times New Roman" w:hAnsi="Times New Roman" w:cs="Times New Roman"/>
          <w:sz w:val="24"/>
          <w:szCs w:val="24"/>
        </w:rPr>
        <w:t>M.Si</w:t>
      </w:r>
      <w:proofErr w:type="spellEnd"/>
      <w:proofErr w:type="gramEnd"/>
      <w:r w:rsidR="00B61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F577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2F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773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2F57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F5773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="002F57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591" w:rsidRPr="00DC0FD3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="00B61591" w:rsidRPr="00D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591" w:rsidRPr="00DC0FD3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B61591" w:rsidRPr="00D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591" w:rsidRPr="00DC0FD3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B61591" w:rsidRPr="00DC0F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1591" w:rsidRPr="00DC0FD3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B61591" w:rsidRPr="00DC0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1591" w:rsidRPr="00DC0FD3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B61591" w:rsidRPr="00DC0FD3">
        <w:rPr>
          <w:rFonts w:ascii="Times New Roman" w:hAnsi="Times New Roman" w:cs="Times New Roman"/>
          <w:sz w:val="24"/>
          <w:szCs w:val="24"/>
        </w:rPr>
        <w:t xml:space="preserve"> Makassar.</w:t>
      </w:r>
    </w:p>
    <w:p w:rsidR="00B61591" w:rsidRDefault="00B61591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1591" w:rsidRDefault="00B61591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58" w:rsidRDefault="00425458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5458" w:rsidRDefault="00425458" w:rsidP="00425458">
      <w:pPr>
        <w:tabs>
          <w:tab w:val="left" w:pos="34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608" w:rsidRPr="00A6521F" w:rsidRDefault="003D4608" w:rsidP="003D4608">
      <w:pPr>
        <w:pStyle w:val="ListParagraph"/>
        <w:ind w:left="0"/>
        <w:jc w:val="both"/>
      </w:pPr>
      <w:proofErr w:type="spellStart"/>
      <w:proofErr w:type="gramStart"/>
      <w:r w:rsidRPr="00A6521F">
        <w:t>Penelitia</w:t>
      </w:r>
      <w:r>
        <w:t>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menelaah</w:t>
      </w:r>
      <w:proofErr w:type="spellEnd"/>
      <w:r>
        <w:t xml:space="preserve"> </w:t>
      </w:r>
      <w:proofErr w:type="spellStart"/>
      <w:r w:rsidR="00082EB2">
        <w:t>penggunaan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r w:rsidRPr="0075353B">
        <w:rPr>
          <w:i/>
        </w:rPr>
        <w:t xml:space="preserve">Orton </w:t>
      </w:r>
      <w:proofErr w:type="spellStart"/>
      <w:r w:rsidRPr="0075353B">
        <w:rPr>
          <w:i/>
        </w:rPr>
        <w:t>Gillingham</w:t>
      </w:r>
      <w:proofErr w:type="spellEnd"/>
      <w:r w:rsidRPr="00A6521F">
        <w:t xml:space="preserve"> </w:t>
      </w:r>
      <w:proofErr w:type="spellStart"/>
      <w:r w:rsidRPr="00A6521F">
        <w:t>untuk</w:t>
      </w:r>
      <w:proofErr w:type="spellEnd"/>
      <w:r>
        <w:t xml:space="preserve"> </w:t>
      </w:r>
      <w:proofErr w:type="spellStart"/>
      <w:r>
        <w:t>meningkatkan</w:t>
      </w:r>
      <w:proofErr w:type="spellEnd"/>
      <w:r w:rsidRPr="00A6521F">
        <w:t xml:space="preserve"> </w:t>
      </w:r>
      <w:proofErr w:type="spellStart"/>
      <w:r w:rsidRPr="00A6521F">
        <w:t>kemampua</w:t>
      </w:r>
      <w:r w:rsidR="0075353B">
        <w:t>n</w:t>
      </w:r>
      <w:proofErr w:type="spellEnd"/>
      <w:r w:rsidR="0075353B">
        <w:t xml:space="preserve"> </w:t>
      </w:r>
      <w:proofErr w:type="spellStart"/>
      <w:r w:rsidR="0075353B">
        <w:t>membaca</w:t>
      </w:r>
      <w:proofErr w:type="spellEnd"/>
      <w:r w:rsidR="0075353B">
        <w:t xml:space="preserve"> </w:t>
      </w:r>
      <w:proofErr w:type="spellStart"/>
      <w:r w:rsidR="00017395">
        <w:t>permulaan</w:t>
      </w:r>
      <w:proofErr w:type="spellEnd"/>
      <w:r w:rsidR="00017395">
        <w:t xml:space="preserve"> </w:t>
      </w:r>
      <w:proofErr w:type="spellStart"/>
      <w:r w:rsidR="0075353B">
        <w:t>anak</w:t>
      </w:r>
      <w:proofErr w:type="spellEnd"/>
      <w:r w:rsidR="0075353B">
        <w:t xml:space="preserve"> </w:t>
      </w:r>
      <w:proofErr w:type="spellStart"/>
      <w:r w:rsidR="0075353B">
        <w:t>tunagrahita</w:t>
      </w:r>
      <w:proofErr w:type="spellEnd"/>
      <w:r w:rsidR="0075353B">
        <w:t xml:space="preserve"> </w:t>
      </w:r>
      <w:proofErr w:type="spellStart"/>
      <w:r w:rsidR="0075353B">
        <w:t>ringan</w:t>
      </w:r>
      <w:proofErr w:type="spellEnd"/>
      <w:r w:rsidRPr="00A6521F">
        <w:t xml:space="preserve"> </w:t>
      </w:r>
      <w:proofErr w:type="spellStart"/>
      <w:r w:rsidRPr="00A6521F">
        <w:t>di</w:t>
      </w:r>
      <w:bookmarkStart w:id="0" w:name="_GoBack"/>
      <w:bookmarkEnd w:id="0"/>
      <w:proofErr w:type="spellEnd"/>
      <w:r w:rsidRPr="00A6521F">
        <w:t xml:space="preserve"> </w:t>
      </w:r>
      <w:proofErr w:type="spellStart"/>
      <w:r w:rsidRPr="00A6521F">
        <w:t>kelas</w:t>
      </w:r>
      <w:proofErr w:type="spellEnd"/>
      <w:r w:rsidRPr="00A6521F">
        <w:t xml:space="preserve"> III</w:t>
      </w:r>
      <w:r w:rsidR="0075353B">
        <w:t xml:space="preserve"> SLB </w:t>
      </w:r>
      <w:proofErr w:type="spellStart"/>
      <w:r w:rsidR="0075353B">
        <w:t>Negeri</w:t>
      </w:r>
      <w:proofErr w:type="spellEnd"/>
      <w:r w:rsidR="0075353B">
        <w:t xml:space="preserve"> Makassar</w:t>
      </w:r>
      <w:r w:rsidRPr="00A6521F">
        <w:t>.</w:t>
      </w:r>
      <w:proofErr w:type="gramEnd"/>
      <w:r w:rsidRPr="00A6521F">
        <w:t xml:space="preserve"> </w:t>
      </w:r>
      <w:proofErr w:type="spellStart"/>
      <w:proofErr w:type="gramStart"/>
      <w:r w:rsidRPr="00A6521F">
        <w:t>Rumu</w:t>
      </w:r>
      <w:r>
        <w:t>san</w:t>
      </w:r>
      <w:proofErr w:type="spellEnd"/>
      <w:r>
        <w:t xml:space="preserve"> </w:t>
      </w:r>
      <w:proofErr w:type="spellStart"/>
      <w:r>
        <w:t>masalah</w:t>
      </w:r>
      <w:proofErr w:type="spellEnd"/>
      <w:r w:rsidRPr="00A6521F">
        <w:t xml:space="preserve"> </w:t>
      </w:r>
      <w:proofErr w:type="spellStart"/>
      <w:r w:rsidRPr="00A6521F">
        <w:t>adalah</w:t>
      </w:r>
      <w:proofErr w:type="spellEnd"/>
      <w:r w:rsidRPr="00A6521F">
        <w:t xml:space="preserve"> “</w:t>
      </w:r>
      <w:proofErr w:type="spellStart"/>
      <w:r w:rsidRPr="00A6521F">
        <w:t>Bagaimanakah</w:t>
      </w:r>
      <w:proofErr w:type="spellEnd"/>
      <w:r w:rsidRPr="00A6521F">
        <w:t xml:space="preserve"> </w:t>
      </w:r>
      <w:proofErr w:type="spellStart"/>
      <w:r w:rsidR="00082EB2">
        <w:t>kemampuan</w:t>
      </w:r>
      <w:proofErr w:type="spellEnd"/>
      <w:r w:rsidR="00082EB2">
        <w:t xml:space="preserve"> </w:t>
      </w:r>
      <w:proofErr w:type="spellStart"/>
      <w:r w:rsidRPr="00A6521F">
        <w:t>membaca</w:t>
      </w:r>
      <w:proofErr w:type="spellEnd"/>
      <w:r w:rsidR="0075353B">
        <w:t xml:space="preserve"> </w:t>
      </w:r>
      <w:proofErr w:type="spellStart"/>
      <w:r w:rsidR="0075353B">
        <w:t>permulaan</w:t>
      </w:r>
      <w:proofErr w:type="spellEnd"/>
      <w:r w:rsidRPr="00A6521F">
        <w:t xml:space="preserve"> </w:t>
      </w:r>
      <w:proofErr w:type="spellStart"/>
      <w:r w:rsidRPr="00A6521F">
        <w:t>melalui</w:t>
      </w:r>
      <w:proofErr w:type="spellEnd"/>
      <w:r w:rsidRPr="00A6521F">
        <w:t xml:space="preserve"> </w:t>
      </w:r>
      <w:proofErr w:type="spellStart"/>
      <w:r w:rsidRPr="00A6521F">
        <w:t>metode</w:t>
      </w:r>
      <w:proofErr w:type="spellEnd"/>
      <w:r w:rsidRPr="00A6521F">
        <w:t xml:space="preserve"> </w:t>
      </w:r>
      <w:r w:rsidR="0075353B">
        <w:rPr>
          <w:i/>
        </w:rPr>
        <w:t xml:space="preserve">Orton </w:t>
      </w:r>
      <w:proofErr w:type="spellStart"/>
      <w:r w:rsidR="0075353B">
        <w:rPr>
          <w:i/>
        </w:rPr>
        <w:t>Giingham</w:t>
      </w:r>
      <w:proofErr w:type="spellEnd"/>
      <w:r w:rsidR="0075353B">
        <w:rPr>
          <w:i/>
        </w:rPr>
        <w:t xml:space="preserve"> </w:t>
      </w:r>
      <w:proofErr w:type="spellStart"/>
      <w:r w:rsidR="0075353B">
        <w:t>pada</w:t>
      </w:r>
      <w:proofErr w:type="spellEnd"/>
      <w:r w:rsidR="0075353B">
        <w:t xml:space="preserve"> </w:t>
      </w:r>
      <w:proofErr w:type="spellStart"/>
      <w:r w:rsidR="0075353B">
        <w:t>anak</w:t>
      </w:r>
      <w:proofErr w:type="spellEnd"/>
      <w:r w:rsidR="0075353B">
        <w:t xml:space="preserve"> </w:t>
      </w:r>
      <w:proofErr w:type="spellStart"/>
      <w:r w:rsidR="0075353B">
        <w:t>tunagrahita</w:t>
      </w:r>
      <w:proofErr w:type="spellEnd"/>
      <w:r w:rsidRPr="00A6521F">
        <w:t xml:space="preserve"> </w:t>
      </w:r>
      <w:proofErr w:type="spellStart"/>
      <w:r w:rsidRPr="00A6521F">
        <w:t>kelas</w:t>
      </w:r>
      <w:proofErr w:type="spellEnd"/>
      <w:r w:rsidRPr="00A6521F">
        <w:t xml:space="preserve"> III </w:t>
      </w:r>
      <w:proofErr w:type="spellStart"/>
      <w:r w:rsidR="0075353B">
        <w:t>di</w:t>
      </w:r>
      <w:proofErr w:type="spellEnd"/>
      <w:r w:rsidR="0075353B">
        <w:t xml:space="preserve"> SLB </w:t>
      </w:r>
      <w:proofErr w:type="spellStart"/>
      <w:r w:rsidR="0075353B">
        <w:t>Negeri</w:t>
      </w:r>
      <w:proofErr w:type="spellEnd"/>
      <w:r w:rsidR="0075353B">
        <w:t xml:space="preserve"> Makassar</w:t>
      </w:r>
      <w:r w:rsidRPr="00A6521F">
        <w:t>.</w:t>
      </w:r>
      <w:proofErr w:type="gramEnd"/>
      <w:r w:rsidRPr="00A6521F">
        <w:t xml:space="preserve"> </w:t>
      </w:r>
      <w:proofErr w:type="spellStart"/>
      <w:proofErr w:type="gramStart"/>
      <w:r w:rsidRPr="00A6521F">
        <w:t>Penelitian</w:t>
      </w:r>
      <w:proofErr w:type="spellEnd"/>
      <w:r w:rsidRPr="00A6521F">
        <w:t xml:space="preserve"> </w:t>
      </w:r>
      <w:proofErr w:type="spellStart"/>
      <w:r w:rsidRPr="00A6521F">
        <w:t>ini</w:t>
      </w:r>
      <w:proofErr w:type="spellEnd"/>
      <w:r w:rsidRPr="00A6521F">
        <w:t xml:space="preserve"> </w:t>
      </w:r>
      <w:proofErr w:type="spellStart"/>
      <w:r w:rsidRPr="00A6521F">
        <w:t>bertujuan</w:t>
      </w:r>
      <w:proofErr w:type="spellEnd"/>
      <w:r w:rsidRPr="00A6521F">
        <w:t xml:space="preserve"> </w:t>
      </w:r>
      <w:proofErr w:type="spellStart"/>
      <w:r w:rsidRPr="00A6521F">
        <w:t>untuk</w:t>
      </w:r>
      <w:proofErr w:type="spellEnd"/>
      <w:r w:rsidRPr="00A6521F">
        <w:t xml:space="preserve"> </w:t>
      </w:r>
      <w:proofErr w:type="spellStart"/>
      <w:r w:rsidRPr="00A6521F">
        <w:t>meningkatkan</w:t>
      </w:r>
      <w:proofErr w:type="spellEnd"/>
      <w:r w:rsidRPr="00A6521F">
        <w:t xml:space="preserve"> </w:t>
      </w:r>
      <w:proofErr w:type="spellStart"/>
      <w:r w:rsidRPr="00A6521F">
        <w:t>kemampua</w:t>
      </w:r>
      <w:r w:rsidR="0075353B">
        <w:t>n</w:t>
      </w:r>
      <w:proofErr w:type="spellEnd"/>
      <w:r w:rsidR="0075353B">
        <w:t xml:space="preserve"> </w:t>
      </w:r>
      <w:proofErr w:type="spellStart"/>
      <w:r w:rsidR="0075353B">
        <w:t>membaca</w:t>
      </w:r>
      <w:proofErr w:type="spellEnd"/>
      <w:r w:rsidR="0075353B">
        <w:t xml:space="preserve"> </w:t>
      </w:r>
      <w:proofErr w:type="spellStart"/>
      <w:r w:rsidR="0075353B">
        <w:t>permulaan</w:t>
      </w:r>
      <w:proofErr w:type="spellEnd"/>
      <w:r w:rsidR="0075353B">
        <w:t xml:space="preserve"> </w:t>
      </w:r>
      <w:proofErr w:type="spellStart"/>
      <w:r w:rsidR="0075353B">
        <w:t>anak</w:t>
      </w:r>
      <w:proofErr w:type="spellEnd"/>
      <w:r w:rsidR="0075353B">
        <w:t xml:space="preserve"> </w:t>
      </w:r>
      <w:proofErr w:type="spellStart"/>
      <w:r w:rsidR="0075353B">
        <w:t>tunagrahita</w:t>
      </w:r>
      <w:proofErr w:type="spellEnd"/>
      <w:r w:rsidR="0075353B">
        <w:t xml:space="preserve"> </w:t>
      </w:r>
      <w:proofErr w:type="spellStart"/>
      <w:r w:rsidR="0075353B">
        <w:t>ringan</w:t>
      </w:r>
      <w:proofErr w:type="spellEnd"/>
      <w:r w:rsidRPr="00A6521F">
        <w:t xml:space="preserve"> </w:t>
      </w:r>
      <w:proofErr w:type="spellStart"/>
      <w:r w:rsidRPr="00A6521F">
        <w:t>kelas</w:t>
      </w:r>
      <w:proofErr w:type="spellEnd"/>
      <w:r w:rsidRPr="00A6521F">
        <w:t xml:space="preserve"> III</w:t>
      </w:r>
      <w:r w:rsidR="0075353B">
        <w:t xml:space="preserve"> </w:t>
      </w:r>
      <w:proofErr w:type="spellStart"/>
      <w:r w:rsidR="0075353B">
        <w:t>di</w:t>
      </w:r>
      <w:proofErr w:type="spellEnd"/>
      <w:r w:rsidR="0075353B">
        <w:t xml:space="preserve"> SLB </w:t>
      </w:r>
      <w:proofErr w:type="spellStart"/>
      <w:r w:rsidR="0075353B">
        <w:t>Negeri</w:t>
      </w:r>
      <w:proofErr w:type="spellEnd"/>
      <w:r w:rsidR="0075353B">
        <w:t xml:space="preserve"> Makassar </w:t>
      </w:r>
      <w:proofErr w:type="spellStart"/>
      <w:r w:rsidRPr="00A6521F">
        <w:t>dengan</w:t>
      </w:r>
      <w:proofErr w:type="spellEnd"/>
      <w:r w:rsidRPr="00A6521F">
        <w:t xml:space="preserve"> </w:t>
      </w:r>
      <w:proofErr w:type="spellStart"/>
      <w:r w:rsidR="00082EB2">
        <w:t>penggunaan</w:t>
      </w:r>
      <w:proofErr w:type="spellEnd"/>
      <w:r w:rsidRPr="00A6521F">
        <w:t xml:space="preserve"> </w:t>
      </w:r>
      <w:proofErr w:type="spellStart"/>
      <w:r w:rsidRPr="00A6521F">
        <w:t>metode</w:t>
      </w:r>
      <w:proofErr w:type="spellEnd"/>
      <w:r w:rsidRPr="00A6521F">
        <w:rPr>
          <w:i/>
        </w:rPr>
        <w:t xml:space="preserve"> </w:t>
      </w:r>
      <w:r w:rsidR="0075353B">
        <w:rPr>
          <w:i/>
        </w:rPr>
        <w:t xml:space="preserve">Orton </w:t>
      </w:r>
      <w:proofErr w:type="spellStart"/>
      <w:r w:rsidR="0075353B">
        <w:rPr>
          <w:i/>
        </w:rPr>
        <w:t>Giingham</w:t>
      </w:r>
      <w:proofErr w:type="spellEnd"/>
      <w:r w:rsidRPr="00A6521F">
        <w:t>.</w:t>
      </w:r>
      <w:proofErr w:type="gramEnd"/>
      <w:r w:rsidRPr="00A6521F">
        <w:t xml:space="preserve"> </w:t>
      </w:r>
      <w:proofErr w:type="spellStart"/>
      <w:proofErr w:type="gramStart"/>
      <w:r w:rsidRPr="00A6521F">
        <w:t>Pendekatan</w:t>
      </w:r>
      <w:proofErr w:type="spellEnd"/>
      <w:r w:rsidRPr="00A6521F">
        <w:t xml:space="preserve"> yang </w:t>
      </w:r>
      <w:proofErr w:type="spellStart"/>
      <w:r w:rsidRPr="00A6521F">
        <w:t>digunakan</w:t>
      </w:r>
      <w:proofErr w:type="spellEnd"/>
      <w:r w:rsidRPr="00A6521F">
        <w:t xml:space="preserve"> </w:t>
      </w:r>
      <w:proofErr w:type="spellStart"/>
      <w:r w:rsidRPr="00A6521F">
        <w:t>adalah</w:t>
      </w:r>
      <w:proofErr w:type="spellEnd"/>
      <w:r w:rsidR="0075353B">
        <w:t xml:space="preserve"> </w:t>
      </w:r>
      <w:proofErr w:type="spellStart"/>
      <w:r w:rsidR="0075353B">
        <w:t>pendekatan</w:t>
      </w:r>
      <w:proofErr w:type="spellEnd"/>
      <w:r w:rsidR="0075353B">
        <w:t xml:space="preserve"> </w:t>
      </w:r>
      <w:proofErr w:type="spellStart"/>
      <w:r w:rsidR="0075353B">
        <w:t>kuanti</w:t>
      </w:r>
      <w:r w:rsidRPr="00A6521F">
        <w:t>tatif</w:t>
      </w:r>
      <w:proofErr w:type="spellEnd"/>
      <w:r w:rsidRPr="00A6521F">
        <w:t xml:space="preserve"> </w:t>
      </w:r>
      <w:proofErr w:type="spellStart"/>
      <w:r w:rsidR="0075353B">
        <w:t>deskriptif</w:t>
      </w:r>
      <w:proofErr w:type="spellEnd"/>
      <w:r w:rsidR="0075353B">
        <w:t xml:space="preserve"> </w:t>
      </w:r>
      <w:proofErr w:type="spellStart"/>
      <w:r w:rsidR="00A012A0">
        <w:t>dengan</w:t>
      </w:r>
      <w:proofErr w:type="spellEnd"/>
      <w:r w:rsidR="00A012A0">
        <w:t xml:space="preserve"> </w:t>
      </w:r>
      <w:proofErr w:type="spellStart"/>
      <w:r w:rsidR="00A012A0">
        <w:t>jenis</w:t>
      </w:r>
      <w:proofErr w:type="spellEnd"/>
      <w:r w:rsidRPr="00A6521F">
        <w:t xml:space="preserve"> </w:t>
      </w:r>
      <w:proofErr w:type="spellStart"/>
      <w:r w:rsidRPr="00A6521F">
        <w:t>penelitian</w:t>
      </w:r>
      <w:proofErr w:type="spellEnd"/>
      <w:r w:rsidRPr="00A6521F">
        <w:t xml:space="preserve"> </w:t>
      </w:r>
      <w:proofErr w:type="spellStart"/>
      <w:r w:rsidRPr="00A6521F">
        <w:t>deskriptif</w:t>
      </w:r>
      <w:proofErr w:type="spellEnd"/>
      <w:r w:rsidRPr="00A6521F">
        <w:t xml:space="preserve"> data </w:t>
      </w:r>
      <w:proofErr w:type="spellStart"/>
      <w:r w:rsidRPr="00A6521F">
        <w:t>dikumpulkan</w:t>
      </w:r>
      <w:proofErr w:type="spellEnd"/>
      <w:r w:rsidRPr="00A6521F">
        <w:t xml:space="preserve"> </w:t>
      </w:r>
      <w:proofErr w:type="spellStart"/>
      <w:r w:rsidRPr="00A6521F">
        <w:t>dengan</w:t>
      </w:r>
      <w:proofErr w:type="spellEnd"/>
      <w:r w:rsidRPr="00A6521F">
        <w:t xml:space="preserve"> </w:t>
      </w:r>
      <w:proofErr w:type="spellStart"/>
      <w:r w:rsidRPr="00A6521F">
        <w:t>teknik</w:t>
      </w:r>
      <w:proofErr w:type="spellEnd"/>
      <w:r w:rsidRPr="00A6521F">
        <w:t xml:space="preserve"> </w:t>
      </w:r>
      <w:proofErr w:type="spellStart"/>
      <w:r w:rsidRPr="00A6521F">
        <w:t>tes</w:t>
      </w:r>
      <w:proofErr w:type="spellEnd"/>
      <w:r w:rsidRPr="00A6521F">
        <w:t xml:space="preserve"> </w:t>
      </w:r>
      <w:proofErr w:type="spellStart"/>
      <w:r w:rsidRPr="00A6521F">
        <w:t>tertulis</w:t>
      </w:r>
      <w:proofErr w:type="spellEnd"/>
      <w:r w:rsidRPr="00A6521F">
        <w:t xml:space="preserve">, </w:t>
      </w:r>
      <w:proofErr w:type="spellStart"/>
      <w:r w:rsidRPr="00A6521F">
        <w:t>observasi</w:t>
      </w:r>
      <w:proofErr w:type="spellEnd"/>
      <w:r w:rsidRPr="00A6521F">
        <w:t xml:space="preserve"> </w:t>
      </w:r>
      <w:proofErr w:type="spellStart"/>
      <w:r w:rsidRPr="00A6521F">
        <w:t>dan</w:t>
      </w:r>
      <w:proofErr w:type="spellEnd"/>
      <w:r w:rsidRPr="00A6521F">
        <w:t xml:space="preserve"> </w:t>
      </w:r>
      <w:proofErr w:type="spellStart"/>
      <w:r w:rsidRPr="00A6521F">
        <w:t>dokumentasi</w:t>
      </w:r>
      <w:proofErr w:type="spellEnd"/>
      <w:r w:rsidRPr="00A6521F">
        <w:t>.</w:t>
      </w:r>
      <w:proofErr w:type="gramEnd"/>
      <w:r w:rsidRPr="00A6521F">
        <w:t xml:space="preserve"> </w:t>
      </w:r>
      <w:proofErr w:type="spellStart"/>
      <w:proofErr w:type="gramStart"/>
      <w:r w:rsidRPr="00A6521F">
        <w:t>Subjek</w:t>
      </w:r>
      <w:proofErr w:type="spellEnd"/>
      <w:r w:rsidRPr="00A6521F">
        <w:t xml:space="preserve"> </w:t>
      </w:r>
      <w:proofErr w:type="spellStart"/>
      <w:r w:rsidRPr="00A6521F">
        <w:t>penelitian</w:t>
      </w:r>
      <w:proofErr w:type="spellEnd"/>
      <w:r w:rsidRPr="00A6521F">
        <w:t xml:space="preserve"> </w:t>
      </w:r>
      <w:proofErr w:type="spellStart"/>
      <w:r w:rsidR="0075353B">
        <w:t>berjumlah</w:t>
      </w:r>
      <w:proofErr w:type="spellEnd"/>
      <w:r w:rsidR="0075353B">
        <w:t xml:space="preserve"> </w:t>
      </w:r>
      <w:proofErr w:type="spellStart"/>
      <w:r w:rsidR="0075353B">
        <w:t>dua</w:t>
      </w:r>
      <w:proofErr w:type="spellEnd"/>
      <w:r w:rsidRPr="00A6521F">
        <w:t xml:space="preserve"> </w:t>
      </w:r>
      <w:proofErr w:type="spellStart"/>
      <w:r w:rsidRPr="00A6521F">
        <w:t>orang</w:t>
      </w:r>
      <w:proofErr w:type="spellEnd"/>
      <w:r w:rsidRPr="00A6521F">
        <w:t>.</w:t>
      </w:r>
      <w:proofErr w:type="gramEnd"/>
      <w:r w:rsidRPr="00A6521F">
        <w:t xml:space="preserve"> </w:t>
      </w:r>
      <w:proofErr w:type="spellStart"/>
      <w:r w:rsidRPr="00A6521F">
        <w:t>Teknik</w:t>
      </w:r>
      <w:proofErr w:type="spellEnd"/>
      <w:r w:rsidRPr="00A6521F">
        <w:t xml:space="preserve"> </w:t>
      </w:r>
      <w:proofErr w:type="spellStart"/>
      <w:r w:rsidRPr="00A6521F">
        <w:t>analisis</w:t>
      </w:r>
      <w:proofErr w:type="spellEnd"/>
      <w:r w:rsidRPr="00A6521F">
        <w:t xml:space="preserve"> data yang </w:t>
      </w:r>
      <w:proofErr w:type="spellStart"/>
      <w:r w:rsidRPr="00A6521F">
        <w:t>digunakan</w:t>
      </w:r>
      <w:proofErr w:type="spellEnd"/>
      <w:r w:rsidRPr="00A6521F">
        <w:t xml:space="preserve"> </w:t>
      </w:r>
      <w:proofErr w:type="spellStart"/>
      <w:r w:rsidRPr="00A6521F">
        <w:t>adalah</w:t>
      </w:r>
      <w:proofErr w:type="spellEnd"/>
      <w:r w:rsidRPr="00A6521F">
        <w:t xml:space="preserve"> </w:t>
      </w:r>
      <w:proofErr w:type="spellStart"/>
      <w:r w:rsidRPr="00A6521F">
        <w:t>teknik</w:t>
      </w:r>
      <w:proofErr w:type="spellEnd"/>
      <w:r w:rsidRPr="00A6521F">
        <w:t xml:space="preserve"> </w:t>
      </w:r>
      <w:proofErr w:type="spellStart"/>
      <w:r w:rsidRPr="00A6521F">
        <w:t>analisis</w:t>
      </w:r>
      <w:proofErr w:type="spellEnd"/>
      <w:r w:rsidRPr="00A6521F">
        <w:t xml:space="preserve"> </w:t>
      </w:r>
      <w:proofErr w:type="spellStart"/>
      <w:r w:rsidRPr="00A6521F">
        <w:t>deskriptif</w:t>
      </w:r>
      <w:proofErr w:type="spellEnd"/>
      <w:r w:rsidRPr="00A6521F">
        <w:t xml:space="preserve"> data </w:t>
      </w:r>
      <w:proofErr w:type="spellStart"/>
      <w:r w:rsidR="0075353B">
        <w:t>kemudian</w:t>
      </w:r>
      <w:proofErr w:type="spellEnd"/>
      <w:r w:rsidR="0075353B">
        <w:t xml:space="preserve"> </w:t>
      </w:r>
      <w:proofErr w:type="spellStart"/>
      <w:r w:rsidR="0075353B">
        <w:t>dianalisis</w:t>
      </w:r>
      <w:proofErr w:type="spellEnd"/>
      <w:r w:rsidR="0075353B">
        <w:t xml:space="preserve"> </w:t>
      </w:r>
      <w:proofErr w:type="spellStart"/>
      <w:r w:rsidR="0075353B">
        <w:t>secara</w:t>
      </w:r>
      <w:proofErr w:type="spellEnd"/>
      <w:r w:rsidR="0075353B">
        <w:t xml:space="preserve"> </w:t>
      </w:r>
      <w:proofErr w:type="spellStart"/>
      <w:r w:rsidR="0075353B">
        <w:t>kuanti</w:t>
      </w:r>
      <w:r w:rsidRPr="00A6521F">
        <w:t>tatif</w:t>
      </w:r>
      <w:proofErr w:type="spellEnd"/>
      <w:r w:rsidRPr="00A6521F">
        <w:t xml:space="preserve"> </w:t>
      </w:r>
      <w:proofErr w:type="spellStart"/>
      <w:r w:rsidRPr="00A6521F">
        <w:t>hasil</w:t>
      </w:r>
      <w:proofErr w:type="spellEnd"/>
      <w:r w:rsidRPr="00A6521F">
        <w:t xml:space="preserve"> </w:t>
      </w:r>
      <w:proofErr w:type="spellStart"/>
      <w:r w:rsidRPr="00A6521F">
        <w:t>penelitian</w:t>
      </w:r>
      <w:proofErr w:type="spellEnd"/>
      <w:r w:rsidRPr="00A6521F">
        <w:t xml:space="preserve"> </w:t>
      </w:r>
      <w:proofErr w:type="spellStart"/>
      <w:r w:rsidRPr="00A6521F">
        <w:t>ini</w:t>
      </w:r>
      <w:proofErr w:type="spellEnd"/>
      <w:r w:rsidRPr="00A6521F">
        <w:t xml:space="preserve"> </w:t>
      </w:r>
      <w:proofErr w:type="spellStart"/>
      <w:r w:rsidRPr="00A6521F">
        <w:t>menunjukkan</w:t>
      </w:r>
      <w:proofErr w:type="spellEnd"/>
      <w:r w:rsidRPr="00A6521F">
        <w:t xml:space="preserve"> </w:t>
      </w:r>
      <w:proofErr w:type="spellStart"/>
      <w:r w:rsidRPr="00A6521F">
        <w:t>bahwa</w:t>
      </w:r>
      <w:proofErr w:type="spellEnd"/>
      <w:r w:rsidRPr="00A6521F">
        <w:t xml:space="preserve"> </w:t>
      </w:r>
      <w:proofErr w:type="spellStart"/>
      <w:r w:rsidRPr="00A6521F">
        <w:t>Kemampuan</w:t>
      </w:r>
      <w:proofErr w:type="spellEnd"/>
      <w:r w:rsidRPr="00A6521F">
        <w:t xml:space="preserve"> </w:t>
      </w:r>
      <w:proofErr w:type="spellStart"/>
      <w:r w:rsidRPr="00A6521F">
        <w:t>membaca</w:t>
      </w:r>
      <w:proofErr w:type="spellEnd"/>
      <w:r w:rsidRPr="00A6521F">
        <w:t xml:space="preserve"> </w:t>
      </w:r>
      <w:proofErr w:type="spellStart"/>
      <w:r w:rsidRPr="00A6521F">
        <w:t>anak</w:t>
      </w:r>
      <w:proofErr w:type="spellEnd"/>
      <w:r w:rsidRPr="00A6521F">
        <w:t xml:space="preserve"> </w:t>
      </w:r>
      <w:proofErr w:type="spellStart"/>
      <w:r w:rsidR="0075353B">
        <w:t>tunagrahita</w:t>
      </w:r>
      <w:proofErr w:type="spellEnd"/>
      <w:r w:rsidR="0075353B">
        <w:t xml:space="preserve"> </w:t>
      </w:r>
      <w:proofErr w:type="spellStart"/>
      <w:r w:rsidR="0075353B">
        <w:t>ringan</w:t>
      </w:r>
      <w:proofErr w:type="spellEnd"/>
      <w:r w:rsidR="0075353B">
        <w:t xml:space="preserve"> </w:t>
      </w:r>
      <w:proofErr w:type="spellStart"/>
      <w:r w:rsidR="0075353B">
        <w:t>ke</w:t>
      </w:r>
      <w:r w:rsidR="00017395">
        <w:t>l</w:t>
      </w:r>
      <w:r w:rsidR="0075353B">
        <w:t>as</w:t>
      </w:r>
      <w:proofErr w:type="spellEnd"/>
      <w:r w:rsidR="0075353B">
        <w:t xml:space="preserve"> III </w:t>
      </w:r>
      <w:proofErr w:type="spellStart"/>
      <w:r w:rsidR="0075353B">
        <w:t>di</w:t>
      </w:r>
      <w:proofErr w:type="spellEnd"/>
      <w:r w:rsidR="0075353B">
        <w:t xml:space="preserve"> SLB </w:t>
      </w:r>
      <w:proofErr w:type="spellStart"/>
      <w:r w:rsidR="0075353B">
        <w:t>Negeri</w:t>
      </w:r>
      <w:proofErr w:type="spellEnd"/>
      <w:r w:rsidR="0075353B">
        <w:t xml:space="preserve"> Makassar</w:t>
      </w:r>
      <w:r w:rsidRPr="00A6521F">
        <w:t xml:space="preserve"> </w:t>
      </w:r>
      <w:proofErr w:type="spellStart"/>
      <w:r w:rsidRPr="00A6521F">
        <w:t>sebelum</w:t>
      </w:r>
      <w:proofErr w:type="spellEnd"/>
      <w:r w:rsidRPr="00A6521F">
        <w:t xml:space="preserve"> </w:t>
      </w:r>
      <w:proofErr w:type="spellStart"/>
      <w:r w:rsidR="00082EB2">
        <w:t>penggunaan</w:t>
      </w:r>
      <w:proofErr w:type="spellEnd"/>
      <w:r w:rsidRPr="00A6521F">
        <w:t xml:space="preserve"> </w:t>
      </w:r>
      <w:proofErr w:type="spellStart"/>
      <w:r w:rsidRPr="00A6521F">
        <w:t>metode</w:t>
      </w:r>
      <w:proofErr w:type="spellEnd"/>
      <w:r w:rsidRPr="00A6521F">
        <w:t xml:space="preserve"> </w:t>
      </w:r>
      <w:r w:rsidR="0075353B">
        <w:rPr>
          <w:i/>
        </w:rPr>
        <w:t xml:space="preserve">Orton </w:t>
      </w:r>
      <w:proofErr w:type="spellStart"/>
      <w:r w:rsidR="0075353B">
        <w:rPr>
          <w:i/>
        </w:rPr>
        <w:t>Giingham</w:t>
      </w:r>
      <w:proofErr w:type="spellEnd"/>
      <w:r w:rsidRPr="00A6521F">
        <w:rPr>
          <w:i/>
        </w:rPr>
        <w:t xml:space="preserve"> </w:t>
      </w:r>
      <w:r w:rsidRPr="00A6521F">
        <w:t xml:space="preserve"> </w:t>
      </w:r>
      <w:proofErr w:type="spellStart"/>
      <w:r w:rsidRPr="00A6521F">
        <w:t>masih</w:t>
      </w:r>
      <w:proofErr w:type="spellEnd"/>
      <w:r w:rsidRPr="00A6521F">
        <w:t xml:space="preserve"> </w:t>
      </w:r>
      <w:proofErr w:type="spellStart"/>
      <w:r w:rsidRPr="00A6521F">
        <w:t>dikategorikan</w:t>
      </w:r>
      <w:proofErr w:type="spellEnd"/>
      <w:r w:rsidRPr="00A6521F">
        <w:t xml:space="preserve"> </w:t>
      </w:r>
      <w:proofErr w:type="spellStart"/>
      <w:r w:rsidR="00A012A0">
        <w:t>belum</w:t>
      </w:r>
      <w:proofErr w:type="spellEnd"/>
      <w:r w:rsidR="00A012A0">
        <w:t xml:space="preserve"> </w:t>
      </w:r>
      <w:proofErr w:type="spellStart"/>
      <w:r w:rsidR="00A012A0">
        <w:t>mampu</w:t>
      </w:r>
      <w:proofErr w:type="spellEnd"/>
      <w:r w:rsidR="0053598E">
        <w:t xml:space="preserve">. </w:t>
      </w:r>
      <w:proofErr w:type="spellStart"/>
      <w:r w:rsidR="0053598E">
        <w:t>S</w:t>
      </w:r>
      <w:r w:rsidRPr="00A6521F">
        <w:t>etelah</w:t>
      </w:r>
      <w:proofErr w:type="spellEnd"/>
      <w:r w:rsidRPr="00A6521F">
        <w:t xml:space="preserve"> </w:t>
      </w:r>
      <w:proofErr w:type="spellStart"/>
      <w:r w:rsidR="00082EB2">
        <w:t>penggunaan</w:t>
      </w:r>
      <w:proofErr w:type="spellEnd"/>
      <w:r w:rsidRPr="00A6521F">
        <w:t xml:space="preserve"> </w:t>
      </w:r>
      <w:proofErr w:type="spellStart"/>
      <w:r w:rsidRPr="00A6521F">
        <w:t>metode</w:t>
      </w:r>
      <w:proofErr w:type="spellEnd"/>
      <w:r w:rsidRPr="00A6521F">
        <w:t xml:space="preserve"> </w:t>
      </w:r>
      <w:r w:rsidR="0075353B">
        <w:rPr>
          <w:i/>
        </w:rPr>
        <w:t xml:space="preserve">Orton </w:t>
      </w:r>
      <w:proofErr w:type="spellStart"/>
      <w:r w:rsidR="0075353B">
        <w:rPr>
          <w:i/>
        </w:rPr>
        <w:t>Giingham</w:t>
      </w:r>
      <w:proofErr w:type="spellEnd"/>
      <w:r w:rsidR="0075353B">
        <w:t xml:space="preserve"> </w:t>
      </w:r>
      <w:proofErr w:type="spellStart"/>
      <w:r w:rsidR="0075353B">
        <w:t>pada</w:t>
      </w:r>
      <w:proofErr w:type="spellEnd"/>
      <w:r w:rsidR="0075353B">
        <w:t xml:space="preserve"> </w:t>
      </w:r>
      <w:proofErr w:type="spellStart"/>
      <w:r w:rsidR="0075353B">
        <w:t>anak</w:t>
      </w:r>
      <w:proofErr w:type="spellEnd"/>
      <w:r w:rsidR="0075353B">
        <w:t xml:space="preserve"> </w:t>
      </w:r>
      <w:proofErr w:type="spellStart"/>
      <w:r w:rsidR="0075353B">
        <w:t>tunagrahita</w:t>
      </w:r>
      <w:proofErr w:type="spellEnd"/>
      <w:r w:rsidRPr="00A6521F">
        <w:t xml:space="preserve"> </w:t>
      </w:r>
      <w:proofErr w:type="spellStart"/>
      <w:r w:rsidRPr="00A6521F">
        <w:t>mengalami</w:t>
      </w:r>
      <w:proofErr w:type="spellEnd"/>
      <w:r w:rsidRPr="00A6521F">
        <w:t xml:space="preserve"> </w:t>
      </w:r>
      <w:proofErr w:type="spellStart"/>
      <w:proofErr w:type="gramStart"/>
      <w:r w:rsidRPr="00A6521F">
        <w:t>peningkatan</w:t>
      </w:r>
      <w:proofErr w:type="spellEnd"/>
      <w:r w:rsidRPr="00A6521F">
        <w:t xml:space="preserve">  </w:t>
      </w:r>
      <w:proofErr w:type="spellStart"/>
      <w:r w:rsidRPr="00A6521F">
        <w:t>kemampuan</w:t>
      </w:r>
      <w:proofErr w:type="spellEnd"/>
      <w:proofErr w:type="gramEnd"/>
      <w:r w:rsidRPr="00A6521F">
        <w:t xml:space="preserve"> </w:t>
      </w:r>
      <w:proofErr w:type="spellStart"/>
      <w:r w:rsidRPr="00A6521F">
        <w:t>membaca</w:t>
      </w:r>
      <w:proofErr w:type="spellEnd"/>
      <w:r w:rsidRPr="00A6521F">
        <w:t xml:space="preserve"> </w:t>
      </w:r>
      <w:proofErr w:type="spellStart"/>
      <w:r w:rsidRPr="00A6521F">
        <w:t>yakn</w:t>
      </w:r>
      <w:r w:rsidR="00082EB2">
        <w:t>i</w:t>
      </w:r>
      <w:proofErr w:type="spellEnd"/>
      <w:r w:rsidR="00082EB2">
        <w:t xml:space="preserve"> </w:t>
      </w:r>
      <w:proofErr w:type="spellStart"/>
      <w:r w:rsidR="00082EB2">
        <w:t>dapat</w:t>
      </w:r>
      <w:proofErr w:type="spellEnd"/>
      <w:r w:rsidR="00082EB2">
        <w:t xml:space="preserve"> </w:t>
      </w:r>
      <w:proofErr w:type="spellStart"/>
      <w:r w:rsidR="00082EB2">
        <w:t>mengenal</w:t>
      </w:r>
      <w:proofErr w:type="spellEnd"/>
      <w:r w:rsidR="00082EB2">
        <w:t xml:space="preserve"> </w:t>
      </w:r>
      <w:proofErr w:type="spellStart"/>
      <w:r w:rsidR="00082EB2">
        <w:t>huruf</w:t>
      </w:r>
      <w:proofErr w:type="spellEnd"/>
      <w:r w:rsidR="00082EB2">
        <w:t xml:space="preserve">, </w:t>
      </w:r>
      <w:proofErr w:type="spellStart"/>
      <w:r w:rsidR="00082EB2">
        <w:t>kata</w:t>
      </w:r>
      <w:proofErr w:type="spellEnd"/>
      <w:r w:rsidR="00082EB2">
        <w:t xml:space="preserve"> </w:t>
      </w:r>
      <w:proofErr w:type="spellStart"/>
      <w:r w:rsidR="00082EB2">
        <w:t>dan</w:t>
      </w:r>
      <w:proofErr w:type="spellEnd"/>
      <w:r w:rsidR="00082EB2">
        <w:t xml:space="preserve"> </w:t>
      </w:r>
      <w:proofErr w:type="spellStart"/>
      <w:r w:rsidR="00082EB2">
        <w:t>suku</w:t>
      </w:r>
      <w:proofErr w:type="spellEnd"/>
      <w:r w:rsidR="00082EB2">
        <w:t xml:space="preserve"> </w:t>
      </w:r>
      <w:proofErr w:type="spellStart"/>
      <w:r w:rsidR="00082EB2">
        <w:t>kata</w:t>
      </w:r>
      <w:proofErr w:type="spellEnd"/>
      <w:r w:rsidRPr="00A6521F">
        <w:t xml:space="preserve">. </w:t>
      </w:r>
      <w:proofErr w:type="spellStart"/>
      <w:r w:rsidRPr="00A6521F">
        <w:t>Sehingga</w:t>
      </w:r>
      <w:proofErr w:type="spellEnd"/>
      <w:r w:rsidRPr="00A6521F">
        <w:t xml:space="preserve"> </w:t>
      </w:r>
      <w:proofErr w:type="spellStart"/>
      <w:proofErr w:type="gramStart"/>
      <w:r w:rsidRPr="00A6521F">
        <w:t>dapat</w:t>
      </w:r>
      <w:proofErr w:type="spellEnd"/>
      <w:r w:rsidRPr="00A6521F">
        <w:t xml:space="preserve">  </w:t>
      </w:r>
      <w:proofErr w:type="spellStart"/>
      <w:r w:rsidRPr="00A6521F">
        <w:t>disimpulkan</w:t>
      </w:r>
      <w:proofErr w:type="spellEnd"/>
      <w:proofErr w:type="gramEnd"/>
      <w:r w:rsidRPr="00A6521F">
        <w:t xml:space="preserve"> </w:t>
      </w:r>
      <w:proofErr w:type="spellStart"/>
      <w:r w:rsidRPr="00A6521F">
        <w:t>bahwa</w:t>
      </w:r>
      <w:proofErr w:type="spellEnd"/>
      <w:r w:rsidRPr="00A6521F">
        <w:t xml:space="preserve"> </w:t>
      </w:r>
      <w:proofErr w:type="spellStart"/>
      <w:r w:rsidRPr="00A6521F">
        <w:t>penggunaan</w:t>
      </w:r>
      <w:proofErr w:type="spellEnd"/>
      <w:r w:rsidRPr="00A6521F">
        <w:t xml:space="preserve"> </w:t>
      </w:r>
      <w:r w:rsidR="0075353B">
        <w:rPr>
          <w:i/>
        </w:rPr>
        <w:t xml:space="preserve">Orton </w:t>
      </w:r>
      <w:proofErr w:type="spellStart"/>
      <w:r w:rsidR="0075353B">
        <w:rPr>
          <w:i/>
        </w:rPr>
        <w:t>Giingham</w:t>
      </w:r>
      <w:proofErr w:type="spellEnd"/>
      <w:r w:rsidRPr="00A6521F">
        <w:t xml:space="preserve"> </w:t>
      </w:r>
      <w:proofErr w:type="spellStart"/>
      <w:r w:rsidRPr="00A6521F">
        <w:t>pada</w:t>
      </w:r>
      <w:proofErr w:type="spellEnd"/>
      <w:r w:rsidRPr="00A6521F">
        <w:t xml:space="preserve"> </w:t>
      </w:r>
      <w:proofErr w:type="spellStart"/>
      <w:r w:rsidRPr="00A6521F">
        <w:t>anak</w:t>
      </w:r>
      <w:proofErr w:type="spellEnd"/>
      <w:r w:rsidRPr="00A6521F">
        <w:t xml:space="preserve"> </w:t>
      </w:r>
      <w:proofErr w:type="spellStart"/>
      <w:r w:rsidR="00017395">
        <w:t>tunagrahita</w:t>
      </w:r>
      <w:proofErr w:type="spellEnd"/>
      <w:r w:rsidR="00017395">
        <w:t xml:space="preserve"> </w:t>
      </w:r>
      <w:proofErr w:type="spellStart"/>
      <w:r w:rsidR="00017395">
        <w:t>ringan</w:t>
      </w:r>
      <w:proofErr w:type="spellEnd"/>
      <w:r w:rsidR="00017395">
        <w:t xml:space="preserve"> </w:t>
      </w:r>
      <w:proofErr w:type="spellStart"/>
      <w:r w:rsidR="00017395">
        <w:t>kelas</w:t>
      </w:r>
      <w:proofErr w:type="spellEnd"/>
      <w:r w:rsidR="00017395">
        <w:t xml:space="preserve"> III </w:t>
      </w:r>
      <w:proofErr w:type="spellStart"/>
      <w:r w:rsidR="00017395">
        <w:t>di</w:t>
      </w:r>
      <w:proofErr w:type="spellEnd"/>
      <w:r w:rsidR="00017395">
        <w:t xml:space="preserve"> SLB </w:t>
      </w:r>
      <w:proofErr w:type="spellStart"/>
      <w:r w:rsidR="00017395">
        <w:t>Negeri</w:t>
      </w:r>
      <w:proofErr w:type="spellEnd"/>
      <w:r w:rsidR="00017395">
        <w:t xml:space="preserve"> Makassar</w:t>
      </w:r>
      <w:r w:rsidRPr="00A6521F">
        <w:t xml:space="preserve"> </w:t>
      </w:r>
      <w:proofErr w:type="spellStart"/>
      <w:r w:rsidRPr="00A6521F">
        <w:t>dapat</w:t>
      </w:r>
      <w:proofErr w:type="spellEnd"/>
      <w:r w:rsidRPr="00A6521F">
        <w:t xml:space="preserve"> </w:t>
      </w:r>
      <w:proofErr w:type="spellStart"/>
      <w:r w:rsidRPr="00A6521F">
        <w:t>meningkatkan</w:t>
      </w:r>
      <w:proofErr w:type="spellEnd"/>
      <w:r w:rsidRPr="00A6521F">
        <w:t xml:space="preserve"> </w:t>
      </w:r>
      <w:proofErr w:type="spellStart"/>
      <w:r w:rsidRPr="00A6521F">
        <w:t>kem</w:t>
      </w:r>
      <w:r w:rsidR="00A012A0">
        <w:t>ampuan</w:t>
      </w:r>
      <w:proofErr w:type="spellEnd"/>
      <w:r w:rsidR="00A012A0">
        <w:t xml:space="preserve"> </w:t>
      </w:r>
      <w:proofErr w:type="spellStart"/>
      <w:r w:rsidR="00A012A0">
        <w:t>membaca</w:t>
      </w:r>
      <w:proofErr w:type="spellEnd"/>
      <w:r w:rsidR="00A012A0">
        <w:t xml:space="preserve"> </w:t>
      </w:r>
      <w:proofErr w:type="spellStart"/>
      <w:r w:rsidR="00A012A0">
        <w:t>anak</w:t>
      </w:r>
      <w:proofErr w:type="spellEnd"/>
      <w:r w:rsidR="00A012A0">
        <w:t>.</w:t>
      </w:r>
      <w:r w:rsidRPr="00A6521F">
        <w:t>.</w:t>
      </w:r>
    </w:p>
    <w:p w:rsidR="00F321D3" w:rsidRDefault="00F321D3" w:rsidP="00425458">
      <w:pPr>
        <w:spacing w:line="240" w:lineRule="auto"/>
        <w:jc w:val="both"/>
      </w:pPr>
    </w:p>
    <w:sectPr w:rsidR="00F321D3" w:rsidSect="003074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EC9" w:rsidRDefault="005B3EC9" w:rsidP="00307406">
      <w:pPr>
        <w:spacing w:after="0" w:line="240" w:lineRule="auto"/>
      </w:pPr>
      <w:r>
        <w:separator/>
      </w:r>
    </w:p>
  </w:endnote>
  <w:endnote w:type="continuationSeparator" w:id="1">
    <w:p w:rsidR="005B3EC9" w:rsidRDefault="005B3EC9" w:rsidP="0030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0" w:rsidRDefault="00F434D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</w:rPr>
      <w:id w:val="1139487"/>
      <w:docPartObj>
        <w:docPartGallery w:val="Page Numbers (Bottom of Page)"/>
        <w:docPartUnique/>
      </w:docPartObj>
    </w:sdtPr>
    <w:sdtContent>
      <w:p w:rsidR="00307406" w:rsidRPr="00E7373F" w:rsidRDefault="00753DAE">
        <w:pPr>
          <w:pStyle w:val="Footer"/>
          <w:jc w:val="center"/>
          <w:rPr>
            <w:rFonts w:ascii="Times New Roman" w:hAnsi="Times New Roman" w:cs="Times New Roman"/>
            <w:b/>
          </w:rPr>
        </w:pPr>
        <w:r w:rsidRPr="00E7373F">
          <w:rPr>
            <w:rFonts w:ascii="Times New Roman" w:hAnsi="Times New Roman" w:cs="Times New Roman"/>
            <w:b/>
          </w:rPr>
          <w:fldChar w:fldCharType="begin"/>
        </w:r>
        <w:r w:rsidR="007F6E4F" w:rsidRPr="00E7373F">
          <w:rPr>
            <w:rFonts w:ascii="Times New Roman" w:hAnsi="Times New Roman" w:cs="Times New Roman"/>
            <w:b/>
          </w:rPr>
          <w:instrText xml:space="preserve"> PAGE   \* MERGEFORMAT </w:instrText>
        </w:r>
        <w:r w:rsidRPr="00E7373F">
          <w:rPr>
            <w:rFonts w:ascii="Times New Roman" w:hAnsi="Times New Roman" w:cs="Times New Roman"/>
            <w:b/>
          </w:rPr>
          <w:fldChar w:fldCharType="separate"/>
        </w:r>
        <w:r w:rsidR="00036AFA">
          <w:rPr>
            <w:rFonts w:ascii="Times New Roman" w:hAnsi="Times New Roman" w:cs="Times New Roman"/>
            <w:b/>
            <w:noProof/>
          </w:rPr>
          <w:t>v</w:t>
        </w:r>
        <w:r w:rsidRPr="00E7373F">
          <w:rPr>
            <w:rFonts w:ascii="Times New Roman" w:hAnsi="Times New Roman" w:cs="Times New Roman"/>
            <w:b/>
          </w:rPr>
          <w:fldChar w:fldCharType="end"/>
        </w:r>
      </w:p>
    </w:sdtContent>
  </w:sdt>
  <w:p w:rsidR="00307406" w:rsidRDefault="003074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0" w:rsidRDefault="00F434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EC9" w:rsidRDefault="005B3EC9" w:rsidP="00307406">
      <w:pPr>
        <w:spacing w:after="0" w:line="240" w:lineRule="auto"/>
      </w:pPr>
      <w:r>
        <w:separator/>
      </w:r>
    </w:p>
  </w:footnote>
  <w:footnote w:type="continuationSeparator" w:id="1">
    <w:p w:rsidR="005B3EC9" w:rsidRDefault="005B3EC9" w:rsidP="0030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0" w:rsidRDefault="00F434D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0" w:rsidRDefault="00F434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4D0" w:rsidRDefault="00F434D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591"/>
    <w:rsid w:val="000052BE"/>
    <w:rsid w:val="00017395"/>
    <w:rsid w:val="00036AFA"/>
    <w:rsid w:val="00057B89"/>
    <w:rsid w:val="00082EB2"/>
    <w:rsid w:val="00084E0C"/>
    <w:rsid w:val="000A7D41"/>
    <w:rsid w:val="000B3AE3"/>
    <w:rsid w:val="000E1829"/>
    <w:rsid w:val="001541C5"/>
    <w:rsid w:val="001933F1"/>
    <w:rsid w:val="00251B95"/>
    <w:rsid w:val="002D51CF"/>
    <w:rsid w:val="002F5773"/>
    <w:rsid w:val="00307406"/>
    <w:rsid w:val="00377D40"/>
    <w:rsid w:val="0039143C"/>
    <w:rsid w:val="003A0794"/>
    <w:rsid w:val="003A6C2A"/>
    <w:rsid w:val="003D254E"/>
    <w:rsid w:val="003D4608"/>
    <w:rsid w:val="00425458"/>
    <w:rsid w:val="00425508"/>
    <w:rsid w:val="00447B1A"/>
    <w:rsid w:val="004628B9"/>
    <w:rsid w:val="004E7E36"/>
    <w:rsid w:val="0053598E"/>
    <w:rsid w:val="005502B7"/>
    <w:rsid w:val="00584EE1"/>
    <w:rsid w:val="005B3EC9"/>
    <w:rsid w:val="005E667A"/>
    <w:rsid w:val="00613BEA"/>
    <w:rsid w:val="006519C2"/>
    <w:rsid w:val="00660573"/>
    <w:rsid w:val="00682ED6"/>
    <w:rsid w:val="006A05BE"/>
    <w:rsid w:val="00740219"/>
    <w:rsid w:val="007405B9"/>
    <w:rsid w:val="00751D05"/>
    <w:rsid w:val="0075353B"/>
    <w:rsid w:val="00753DAE"/>
    <w:rsid w:val="00767C2F"/>
    <w:rsid w:val="00782547"/>
    <w:rsid w:val="007A2362"/>
    <w:rsid w:val="007E06B6"/>
    <w:rsid w:val="007F6E4F"/>
    <w:rsid w:val="008347C8"/>
    <w:rsid w:val="008622E2"/>
    <w:rsid w:val="009804A1"/>
    <w:rsid w:val="00991823"/>
    <w:rsid w:val="00A012A0"/>
    <w:rsid w:val="00A32A4F"/>
    <w:rsid w:val="00A60A97"/>
    <w:rsid w:val="00A75E79"/>
    <w:rsid w:val="00A865BE"/>
    <w:rsid w:val="00B37E55"/>
    <w:rsid w:val="00B61591"/>
    <w:rsid w:val="00B63BFC"/>
    <w:rsid w:val="00BB30CD"/>
    <w:rsid w:val="00BC10C2"/>
    <w:rsid w:val="00BD2AFF"/>
    <w:rsid w:val="00BF3A79"/>
    <w:rsid w:val="00C531C1"/>
    <w:rsid w:val="00D06F09"/>
    <w:rsid w:val="00D564ED"/>
    <w:rsid w:val="00D7257A"/>
    <w:rsid w:val="00D81001"/>
    <w:rsid w:val="00DA399A"/>
    <w:rsid w:val="00E02451"/>
    <w:rsid w:val="00E707DC"/>
    <w:rsid w:val="00E7373F"/>
    <w:rsid w:val="00EC5E80"/>
    <w:rsid w:val="00EE060B"/>
    <w:rsid w:val="00EE2511"/>
    <w:rsid w:val="00EF39C4"/>
    <w:rsid w:val="00F054DD"/>
    <w:rsid w:val="00F321D3"/>
    <w:rsid w:val="00F434D0"/>
    <w:rsid w:val="00FB4C92"/>
    <w:rsid w:val="00FD031C"/>
    <w:rsid w:val="00FF4078"/>
    <w:rsid w:val="00FF6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59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615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7406"/>
  </w:style>
  <w:style w:type="paragraph" w:styleId="Footer">
    <w:name w:val="footer"/>
    <w:basedOn w:val="Normal"/>
    <w:link w:val="FooterChar"/>
    <w:uiPriority w:val="99"/>
    <w:unhideWhenUsed/>
    <w:rsid w:val="003074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9</cp:revision>
  <cp:lastPrinted>2017-01-27T08:33:00Z</cp:lastPrinted>
  <dcterms:created xsi:type="dcterms:W3CDTF">2016-12-06T06:17:00Z</dcterms:created>
  <dcterms:modified xsi:type="dcterms:W3CDTF">2017-01-27T08:49:00Z</dcterms:modified>
</cp:coreProperties>
</file>