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F5" w:rsidRDefault="00290E87" w:rsidP="00AB53F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90E87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rect id="_x0000_s1029" style="position:absolute;left:0;text-align:left;margin-left:389.85pt;margin-top:-54.15pt;width:34.5pt;height:28.5pt;z-index:251660288" fillcolor="white [3212]" strokecolor="white [3212]"/>
        </w:pict>
      </w:r>
      <w:r w:rsidR="00AB53F5" w:rsidRPr="00A848BE">
        <w:rPr>
          <w:rFonts w:ascii="Times New Roman" w:hAnsi="Times New Roman" w:cs="Times New Roman"/>
          <w:b/>
          <w:sz w:val="24"/>
          <w:szCs w:val="24"/>
          <w:lang w:eastAsia="en-US"/>
        </w:rPr>
        <w:t>DAFTAR PUSTAKA</w:t>
      </w:r>
    </w:p>
    <w:p w:rsidR="00E05635" w:rsidRPr="00E05635" w:rsidRDefault="00E05635" w:rsidP="00AB53F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Abbas, Saleh. 2006.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Pembelajaran Bahasa Indonesia yang Efektif di Sekolah Dasar.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Dikti.</w:t>
      </w:r>
    </w:p>
    <w:p w:rsidR="00AB53F5" w:rsidRDefault="00AB53F5" w:rsidP="00AB53F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B252C">
        <w:rPr>
          <w:rFonts w:ascii="Times New Roman" w:hAnsi="Times New Roman" w:cs="Times New Roman"/>
          <w:sz w:val="24"/>
          <w:szCs w:val="24"/>
          <w:lang w:val="sv-SE"/>
        </w:rPr>
        <w:t xml:space="preserve">Abdurrahman, Mulyono. (cetakan ke-2).2003. </w:t>
      </w:r>
      <w:r w:rsidRPr="00AB252C">
        <w:rPr>
          <w:rFonts w:ascii="Times New Roman" w:hAnsi="Times New Roman" w:cs="Times New Roman"/>
          <w:i/>
          <w:sz w:val="24"/>
          <w:szCs w:val="24"/>
          <w:lang w:val="sv-SE"/>
        </w:rPr>
        <w:t xml:space="preserve">Pendidikan Bagi Anak Berkesulitan Belajar. </w:t>
      </w:r>
      <w:r w:rsidRPr="00AB252C">
        <w:rPr>
          <w:rFonts w:ascii="Times New Roman" w:hAnsi="Times New Roman" w:cs="Times New Roman"/>
          <w:sz w:val="24"/>
          <w:szCs w:val="24"/>
          <w:lang w:val="sv-SE"/>
        </w:rPr>
        <w:t>Jakarta:Penerbit RINEKA CIPTA.</w:t>
      </w:r>
    </w:p>
    <w:p w:rsidR="00AB53F5" w:rsidRDefault="00AB53F5" w:rsidP="00AB53F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32493">
        <w:rPr>
          <w:rFonts w:ascii="Times New Roman" w:hAnsi="Times New Roman" w:cs="Times New Roman"/>
          <w:sz w:val="24"/>
          <w:szCs w:val="24"/>
          <w:lang w:val="sv-SE"/>
        </w:rPr>
        <w:t>Ahmadi. 1992. Bahasa Indonesia III. Jakarta : Departemen Pendidikan dan Kebudayaan Direktorat Jendral Pendidikan Tinggi Proyek Pembinaan Tenaga Kependidikan.</w:t>
      </w:r>
    </w:p>
    <w:p w:rsidR="00AB53F5" w:rsidRDefault="00AB53F5" w:rsidP="00AB53F5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Aninditya. 2012.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Penerapan strategi cooperative learning dalam pembelajaran bahasa insonesia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Yogyakarta : Pedagogia</w:t>
      </w:r>
    </w:p>
    <w:p w:rsidR="00AB53F5" w:rsidRPr="00AB53F5" w:rsidRDefault="00AB53F5" w:rsidP="00AB53F5">
      <w:pPr>
        <w:spacing w:before="100" w:beforeAutospacing="1" w:after="100" w:afterAutospacing="1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>Arikunto, S</w:t>
      </w:r>
      <w:r w:rsidR="002A7919">
        <w:rPr>
          <w:rFonts w:ascii="Times New Roman" w:hAnsi="Times New Roman" w:cs="Times New Roman"/>
          <w:sz w:val="24"/>
          <w:szCs w:val="24"/>
          <w:lang w:val="id-ID"/>
        </w:rPr>
        <w:t>uharsimi.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058">
        <w:rPr>
          <w:rFonts w:ascii="Times New Roman" w:hAnsi="Times New Roman" w:cs="Times New Roman"/>
          <w:sz w:val="24"/>
          <w:szCs w:val="24"/>
        </w:rPr>
        <w:t xml:space="preserve">1997. </w:t>
      </w:r>
      <w:r w:rsidRPr="00F11058">
        <w:rPr>
          <w:rFonts w:ascii="Times New Roman" w:hAnsi="Times New Roman" w:cs="Times New Roman"/>
          <w:i/>
          <w:sz w:val="24"/>
          <w:szCs w:val="24"/>
        </w:rPr>
        <w:t xml:space="preserve">Prosedur Penelitian Suatu Pendekatan Praktek. </w:t>
      </w:r>
      <w:r w:rsidRPr="00F11058">
        <w:rPr>
          <w:rFonts w:ascii="Times New Roman" w:hAnsi="Times New Roman" w:cs="Times New Roman"/>
          <w:sz w:val="24"/>
          <w:szCs w:val="24"/>
        </w:rPr>
        <w:t>Jakarta:   Rineka Cipta</w:t>
      </w:r>
    </w:p>
    <w:p w:rsidR="00AB53F5" w:rsidRDefault="00AB53F5" w:rsidP="00AB53F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C2C04">
        <w:rPr>
          <w:rFonts w:ascii="Times New Roman" w:hAnsi="Times New Roman" w:cs="Times New Roman"/>
          <w:sz w:val="24"/>
          <w:szCs w:val="24"/>
        </w:rPr>
        <w:t xml:space="preserve">Aswandi, Yosfan. 2005. </w:t>
      </w:r>
      <w:r w:rsidRPr="00BC2C04">
        <w:rPr>
          <w:rFonts w:ascii="Times New Roman" w:hAnsi="Times New Roman" w:cs="Times New Roman"/>
          <w:i/>
          <w:sz w:val="24"/>
          <w:szCs w:val="24"/>
        </w:rPr>
        <w:t xml:space="preserve">Mengenal dan Membantu Penyandang Autisme. </w:t>
      </w:r>
      <w:r w:rsidRPr="00BC2C04">
        <w:rPr>
          <w:rFonts w:ascii="Times New Roman" w:hAnsi="Times New Roman" w:cs="Times New Roman"/>
          <w:sz w:val="24"/>
          <w:szCs w:val="24"/>
        </w:rPr>
        <w:t xml:space="preserve">Jakarta: Departemen Pendidikan Nasional Direktorat Jenderal Pendidikan Tinggi Direktorat Pembinaan Pendidikan Tenaga Kependidikan dan Ketenagaan Perguruan Tinggi. </w:t>
      </w:r>
    </w:p>
    <w:p w:rsidR="00AB53F5" w:rsidRDefault="00AB53F5" w:rsidP="00AB53F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C2C04">
        <w:rPr>
          <w:rFonts w:ascii="Times New Roman" w:hAnsi="Times New Roman" w:cs="Times New Roman"/>
          <w:sz w:val="24"/>
          <w:szCs w:val="24"/>
        </w:rPr>
        <w:t xml:space="preserve">Genifoam. 2010. </w:t>
      </w:r>
      <w:r w:rsidRPr="00BC2C04">
        <w:rPr>
          <w:rFonts w:ascii="Times New Roman" w:hAnsi="Times New Roman" w:cs="Times New Roman"/>
          <w:i/>
          <w:sz w:val="24"/>
          <w:szCs w:val="24"/>
        </w:rPr>
        <w:t>Mengasuh dan Mensukseskan Anak Berkebutuhan Khusus</w:t>
      </w:r>
      <w:r w:rsidRPr="00BC2C04">
        <w:rPr>
          <w:rFonts w:ascii="Times New Roman" w:hAnsi="Times New Roman" w:cs="Times New Roman"/>
          <w:sz w:val="24"/>
          <w:szCs w:val="24"/>
        </w:rPr>
        <w:t xml:space="preserve">. Jogjakarta: Garailmu </w:t>
      </w:r>
    </w:p>
    <w:p w:rsidR="00AB53F5" w:rsidRDefault="00AB53F5" w:rsidP="00AB53F5">
      <w:pPr>
        <w:pStyle w:val="ListParagraph"/>
        <w:spacing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6B14AE">
        <w:rPr>
          <w:rFonts w:asciiTheme="majorBidi" w:hAnsiTheme="majorBidi" w:cstheme="majorBidi"/>
          <w:sz w:val="24"/>
          <w:szCs w:val="24"/>
        </w:rPr>
        <w:t xml:space="preserve">Handojo. </w:t>
      </w:r>
      <w:r>
        <w:rPr>
          <w:rFonts w:asciiTheme="majorBidi" w:hAnsiTheme="majorBidi" w:cstheme="majorBidi"/>
          <w:sz w:val="24"/>
          <w:szCs w:val="24"/>
        </w:rPr>
        <w:t xml:space="preserve">2009. </w:t>
      </w:r>
      <w:r w:rsidRPr="00537DB2">
        <w:rPr>
          <w:rFonts w:asciiTheme="majorBidi" w:hAnsiTheme="majorBidi" w:cstheme="majorBidi"/>
          <w:i/>
          <w:iCs/>
          <w:sz w:val="24"/>
          <w:szCs w:val="24"/>
        </w:rPr>
        <w:t>Autism</w:t>
      </w:r>
      <w:r>
        <w:rPr>
          <w:rFonts w:asciiTheme="majorBidi" w:hAnsiTheme="majorBidi" w:cstheme="majorBidi"/>
          <w:i/>
          <w:iCs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. Jakarta: PT Buana Ilmu Populer</w:t>
      </w:r>
    </w:p>
    <w:p w:rsidR="00AB53F5" w:rsidRPr="00BC2C04" w:rsidRDefault="00AB53F5" w:rsidP="00AB53F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C2C04">
        <w:rPr>
          <w:rFonts w:ascii="Times New Roman" w:hAnsi="Times New Roman" w:cs="Times New Roman"/>
          <w:sz w:val="24"/>
          <w:szCs w:val="24"/>
        </w:rPr>
        <w:t xml:space="preserve">Hasdianah. 2013. </w:t>
      </w:r>
      <w:r w:rsidRPr="00BC2C04">
        <w:rPr>
          <w:rFonts w:ascii="Times New Roman" w:hAnsi="Times New Roman" w:cs="Times New Roman"/>
          <w:i/>
          <w:sz w:val="24"/>
          <w:szCs w:val="24"/>
        </w:rPr>
        <w:t xml:space="preserve">Autis. </w:t>
      </w:r>
      <w:r w:rsidRPr="00BC2C04">
        <w:rPr>
          <w:rFonts w:ascii="Times New Roman" w:hAnsi="Times New Roman" w:cs="Times New Roman"/>
          <w:sz w:val="24"/>
          <w:szCs w:val="24"/>
        </w:rPr>
        <w:t>Jogjakarta: Nuha Medika</w:t>
      </w:r>
    </w:p>
    <w:p w:rsidR="00AB53F5" w:rsidRPr="00BC2C04" w:rsidRDefault="00AB53F5" w:rsidP="00AB53F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C2C04">
        <w:rPr>
          <w:rFonts w:ascii="Times New Roman" w:hAnsi="Times New Roman" w:cs="Times New Roman"/>
          <w:sz w:val="24"/>
          <w:szCs w:val="24"/>
        </w:rPr>
        <w:t xml:space="preserve">Juwita,Tesi Putri. 2013. </w:t>
      </w:r>
      <w:r w:rsidRPr="00BC2C04">
        <w:rPr>
          <w:rFonts w:ascii="Times New Roman" w:hAnsi="Times New Roman" w:cs="Times New Roman"/>
          <w:i/>
          <w:iCs/>
          <w:sz w:val="24"/>
          <w:szCs w:val="24"/>
        </w:rPr>
        <w:t>Efektivitas Doodling Untuk Meningkatkan Kemampuan Pramenulis Bagi Anak Tunagrahita Ringan Di SLBN 2 Padang Sarai</w:t>
      </w:r>
      <w:r w:rsidRPr="00BC2C04">
        <w:rPr>
          <w:rFonts w:ascii="Times New Roman" w:hAnsi="Times New Roman" w:cs="Times New Roman"/>
          <w:sz w:val="24"/>
          <w:szCs w:val="24"/>
        </w:rPr>
        <w:t>. Jurnal Ilmiah Pendidikan Khusus, (online), Vol 1, No 1, (http://ejournal.unp.ac.id/index.php/jupekhu, diakses 10 Desember 2013).</w:t>
      </w:r>
    </w:p>
    <w:p w:rsidR="00AB53F5" w:rsidRDefault="00AB53F5" w:rsidP="00AB53F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C2C04">
        <w:rPr>
          <w:rFonts w:ascii="Times New Roman" w:hAnsi="Times New Roman" w:cs="Times New Roman"/>
          <w:sz w:val="24"/>
          <w:szCs w:val="24"/>
        </w:rPr>
        <w:t xml:space="preserve">Lakshita, Nattaya. 2012. </w:t>
      </w:r>
      <w:r w:rsidRPr="00BC2C04">
        <w:rPr>
          <w:rFonts w:ascii="Times New Roman" w:hAnsi="Times New Roman" w:cs="Times New Roman"/>
          <w:i/>
          <w:sz w:val="24"/>
          <w:szCs w:val="24"/>
        </w:rPr>
        <w:t>Panduan Simpel Mendidik Anak Autis</w:t>
      </w:r>
      <w:r w:rsidRPr="00BC2C04">
        <w:rPr>
          <w:rFonts w:ascii="Times New Roman" w:hAnsi="Times New Roman" w:cs="Times New Roman"/>
          <w:sz w:val="24"/>
          <w:szCs w:val="24"/>
        </w:rPr>
        <w:t>. Jogjakarta: Javalitera</w:t>
      </w:r>
    </w:p>
    <w:p w:rsidR="00226AA4" w:rsidRDefault="00226AA4" w:rsidP="00AB53F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Nurgiyantoro. 2010. </w:t>
      </w:r>
      <w:r w:rsidR="00103CF0">
        <w:rPr>
          <w:rFonts w:ascii="Times New Roman" w:hAnsi="Times New Roman" w:cs="Times New Roman"/>
          <w:i/>
          <w:sz w:val="24"/>
          <w:szCs w:val="24"/>
        </w:rPr>
        <w:t>Penilaian Pemb</w:t>
      </w:r>
      <w:r w:rsidRPr="00226AA4">
        <w:rPr>
          <w:rFonts w:ascii="Times New Roman" w:hAnsi="Times New Roman" w:cs="Times New Roman"/>
          <w:i/>
          <w:sz w:val="24"/>
          <w:szCs w:val="24"/>
        </w:rPr>
        <w:t>elajaran Pembahasan Berbasis kompetensi</w:t>
      </w:r>
      <w:r>
        <w:rPr>
          <w:rFonts w:ascii="Times New Roman" w:hAnsi="Times New Roman" w:cs="Times New Roman"/>
          <w:sz w:val="24"/>
          <w:szCs w:val="24"/>
        </w:rPr>
        <w:t>. Jogjakarta: BPEF</w:t>
      </w:r>
    </w:p>
    <w:p w:rsidR="00AB53F5" w:rsidRDefault="00AB53F5" w:rsidP="00AB53F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C2C04">
        <w:rPr>
          <w:rFonts w:ascii="Times New Roman" w:hAnsi="Times New Roman" w:cs="Times New Roman"/>
          <w:sz w:val="24"/>
          <w:szCs w:val="24"/>
        </w:rPr>
        <w:t xml:space="preserve">Olivia, Femi. 2011. </w:t>
      </w:r>
      <w:r w:rsidRPr="00BC2C04">
        <w:rPr>
          <w:rFonts w:ascii="Times New Roman" w:hAnsi="Times New Roman" w:cs="Times New Roman"/>
          <w:i/>
          <w:iCs/>
          <w:sz w:val="24"/>
          <w:szCs w:val="24"/>
        </w:rPr>
        <w:t>Merangsang Otak Anak dengan Corat-Coret</w:t>
      </w:r>
      <w:r w:rsidRPr="00BC2C04">
        <w:rPr>
          <w:rFonts w:ascii="Times New Roman" w:hAnsi="Times New Roman" w:cs="Times New Roman"/>
          <w:sz w:val="24"/>
          <w:szCs w:val="24"/>
        </w:rPr>
        <w:t>. Jakarta: PT Gramedia</w:t>
      </w:r>
    </w:p>
    <w:p w:rsidR="00557C62" w:rsidRPr="00066ABB" w:rsidRDefault="00AB53F5" w:rsidP="00066ABB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Pr="00BC2C04">
        <w:rPr>
          <w:rFonts w:ascii="Times New Roman" w:hAnsi="Times New Roman" w:cs="Times New Roman"/>
          <w:sz w:val="24"/>
          <w:szCs w:val="24"/>
        </w:rPr>
        <w:t xml:space="preserve">. 2013. </w:t>
      </w:r>
      <w:r w:rsidRPr="00BC2C04">
        <w:rPr>
          <w:rFonts w:ascii="Times New Roman" w:hAnsi="Times New Roman" w:cs="Times New Roman"/>
          <w:i/>
          <w:iCs/>
          <w:sz w:val="24"/>
          <w:szCs w:val="24"/>
        </w:rPr>
        <w:t>Gembira bermain Corat-Coret</w:t>
      </w:r>
      <w:r w:rsidRPr="00BC2C04">
        <w:rPr>
          <w:rFonts w:ascii="Times New Roman" w:hAnsi="Times New Roman" w:cs="Times New Roman"/>
          <w:sz w:val="24"/>
          <w:szCs w:val="24"/>
        </w:rPr>
        <w:t>. Jakarta: PT Gramedia.</w:t>
      </w:r>
      <w:r w:rsidR="00290E87" w:rsidRPr="00290E87">
        <w:rPr>
          <w:rFonts w:ascii="Times New Roman" w:hAnsi="Times New Roman" w:cs="Times New Roman"/>
          <w:bCs/>
          <w:noProof/>
          <w:sz w:val="24"/>
          <w:szCs w:val="24"/>
          <w:lang w:eastAsia="en-US"/>
        </w:rPr>
        <w:pict>
          <v:rect id="_x0000_s1027" style="position:absolute;left:0;text-align:left;margin-left:199.35pt;margin-top:59.55pt;width:31.5pt;height:28.5pt;z-index:251659264;mso-position-horizontal-relative:text;mso-position-vertical-relative:text" strokecolor="white [3212]">
            <v:textbox>
              <w:txbxContent>
                <w:p w:rsidR="0005714F" w:rsidRPr="0005714F" w:rsidRDefault="00286EBD" w:rsidP="000571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xbxContent>
            </v:textbox>
          </v:rect>
        </w:pict>
      </w:r>
    </w:p>
    <w:p w:rsidR="00AB53F5" w:rsidRPr="00E82161" w:rsidRDefault="00AB53F5" w:rsidP="00AB53F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2C04">
        <w:rPr>
          <w:rFonts w:ascii="Times New Roman" w:hAnsi="Times New Roman" w:cs="Times New Roman"/>
          <w:bCs/>
          <w:sz w:val="24"/>
          <w:szCs w:val="24"/>
        </w:rPr>
        <w:lastRenderedPageBreak/>
        <w:t>Rachma Pranasafitri dan Wiwik Widajati</w:t>
      </w:r>
      <w:r w:rsidRPr="00BC2C04">
        <w:rPr>
          <w:rFonts w:ascii="Times New Roman" w:hAnsi="Times New Roman" w:cs="Times New Roman"/>
          <w:sz w:val="24"/>
          <w:szCs w:val="24"/>
        </w:rPr>
        <w:t xml:space="preserve">. . </w:t>
      </w:r>
      <w:r w:rsidRPr="00BC2C04">
        <w:rPr>
          <w:rFonts w:ascii="Times New Roman" w:hAnsi="Times New Roman" w:cs="Times New Roman"/>
          <w:bCs/>
          <w:i/>
          <w:sz w:val="24"/>
          <w:szCs w:val="24"/>
        </w:rPr>
        <w:t xml:space="preserve">Pengaruh Teknik </w:t>
      </w:r>
      <w:r w:rsidRPr="00BC2C0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Doodling </w:t>
      </w:r>
      <w:r w:rsidRPr="00BC2C04">
        <w:rPr>
          <w:rFonts w:ascii="Times New Roman" w:hAnsi="Times New Roman" w:cs="Times New Roman"/>
          <w:bCs/>
          <w:i/>
          <w:sz w:val="24"/>
          <w:szCs w:val="24"/>
        </w:rPr>
        <w:t xml:space="preserve">Terhadap Keterampilan Menulis Permulaan Anak Autis di Taman Pendidikan dan Pengembangan Abk Esya Sidoarjo. </w:t>
      </w:r>
      <w:r w:rsidRPr="00BC2C04">
        <w:rPr>
          <w:rFonts w:ascii="Times New Roman" w:hAnsi="Times New Roman" w:cs="Times New Roman"/>
          <w:sz w:val="24"/>
          <w:szCs w:val="24"/>
        </w:rPr>
        <w:t>Jur</w:t>
      </w:r>
      <w:r>
        <w:rPr>
          <w:rFonts w:ascii="Times New Roman" w:hAnsi="Times New Roman" w:cs="Times New Roman"/>
          <w:sz w:val="24"/>
          <w:szCs w:val="24"/>
        </w:rPr>
        <w:t>nal Pendidikan Khusus, (online), (http://</w:t>
      </w:r>
      <w:r w:rsidRPr="00BC2C04">
        <w:rPr>
          <w:rFonts w:ascii="Times New Roman" w:hAnsi="Times New Roman" w:cs="Times New Roman"/>
          <w:sz w:val="24"/>
          <w:szCs w:val="24"/>
          <w:shd w:val="clear" w:color="auto" w:fill="FFFFFF"/>
        </w:rPr>
        <w:t>ejournal.unesa.ac.i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d/article/11504/15/article.pdf , di akses 2014)</w:t>
      </w:r>
    </w:p>
    <w:p w:rsidR="00AB53F5" w:rsidRDefault="00AB53F5" w:rsidP="00AB53F5">
      <w:pPr>
        <w:spacing w:line="240" w:lineRule="auto"/>
        <w:ind w:left="709" w:hanging="709"/>
        <w:jc w:val="both"/>
        <w:rPr>
          <w:rFonts w:ascii="Times New Roman" w:hAnsi="Times New Roman" w:cs="Times New Roman"/>
          <w:lang w:val="sv-SE"/>
        </w:rPr>
      </w:pPr>
      <w:r w:rsidRPr="00AB252C">
        <w:rPr>
          <w:rFonts w:ascii="Times New Roman" w:hAnsi="Times New Roman" w:cs="Times New Roman"/>
          <w:sz w:val="24"/>
          <w:lang w:val="fi-FI"/>
        </w:rPr>
        <w:t>Soemantri, S</w:t>
      </w:r>
      <w:r w:rsidR="002A7919">
        <w:rPr>
          <w:rFonts w:ascii="Times New Roman" w:hAnsi="Times New Roman" w:cs="Times New Roman"/>
          <w:sz w:val="24"/>
          <w:lang w:val="id-ID"/>
        </w:rPr>
        <w:t>utjihati</w:t>
      </w:r>
      <w:r w:rsidRPr="00AB252C">
        <w:rPr>
          <w:rFonts w:ascii="Times New Roman" w:hAnsi="Times New Roman" w:cs="Times New Roman"/>
          <w:sz w:val="24"/>
          <w:lang w:val="fi-FI"/>
        </w:rPr>
        <w:t xml:space="preserve">. 1996. </w:t>
      </w:r>
      <w:r w:rsidRPr="00AB252C">
        <w:rPr>
          <w:rFonts w:ascii="Times New Roman" w:hAnsi="Times New Roman" w:cs="Times New Roman"/>
          <w:i/>
          <w:sz w:val="24"/>
          <w:lang w:val="fi-FI"/>
        </w:rPr>
        <w:t>Psikologi Anak Luar Biasa</w:t>
      </w:r>
      <w:r w:rsidRPr="00AB252C">
        <w:rPr>
          <w:rFonts w:ascii="Times New Roman" w:hAnsi="Times New Roman" w:cs="Times New Roman"/>
          <w:sz w:val="24"/>
          <w:lang w:val="fi-FI"/>
        </w:rPr>
        <w:t xml:space="preserve">. Bandung: Dikti </w:t>
      </w:r>
      <w:r w:rsidRPr="00AB252C">
        <w:rPr>
          <w:rFonts w:ascii="Times New Roman" w:hAnsi="Times New Roman" w:cs="Times New Roman"/>
          <w:sz w:val="24"/>
          <w:lang w:val="sv-SE"/>
        </w:rPr>
        <w:t>Departemen Pendidikan dan Kebudayaan</w:t>
      </w:r>
      <w:r w:rsidRPr="00AB252C">
        <w:rPr>
          <w:rFonts w:ascii="Times New Roman" w:hAnsi="Times New Roman" w:cs="Times New Roman"/>
          <w:lang w:val="sv-SE"/>
        </w:rPr>
        <w:t>.</w:t>
      </w:r>
    </w:p>
    <w:p w:rsidR="00AB53F5" w:rsidRPr="00A518E1" w:rsidRDefault="00AB53F5" w:rsidP="00AB53F5">
      <w:pPr>
        <w:pStyle w:val="ListParagraph"/>
        <w:ind w:right="-9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8E1">
        <w:rPr>
          <w:rFonts w:ascii="Times New Roman" w:hAnsi="Times New Roman" w:cs="Times New Roman"/>
          <w:color w:val="000000" w:themeColor="text1"/>
          <w:sz w:val="24"/>
          <w:szCs w:val="24"/>
        </w:rPr>
        <w:t>Sugiono. 201</w:t>
      </w:r>
      <w:r w:rsidRPr="00A518E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0</w:t>
      </w:r>
      <w:r w:rsidRPr="00A51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518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Kuantitatif, Kualitatif dan R&amp;</w:t>
      </w:r>
      <w:r w:rsidRPr="00A518E1">
        <w:rPr>
          <w:rFonts w:ascii="Times New Roman" w:hAnsi="Times New Roman" w:cs="Times New Roman"/>
          <w:color w:val="000000" w:themeColor="text1"/>
          <w:sz w:val="24"/>
          <w:szCs w:val="24"/>
        </w:rPr>
        <w:t>. Bandung: Alfabeta</w:t>
      </w:r>
      <w:r w:rsidRPr="00A518E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AB53F5" w:rsidRDefault="00AB53F5" w:rsidP="00AB53F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C2C04">
        <w:rPr>
          <w:rFonts w:ascii="Times New Roman" w:hAnsi="Times New Roman" w:cs="Times New Roman"/>
          <w:sz w:val="24"/>
          <w:szCs w:val="24"/>
        </w:rPr>
        <w:t xml:space="preserve">Sujarwanto. 2005. </w:t>
      </w:r>
      <w:r w:rsidRPr="00BC2C04">
        <w:rPr>
          <w:rFonts w:ascii="Times New Roman" w:hAnsi="Times New Roman" w:cs="Times New Roman"/>
          <w:i/>
          <w:sz w:val="24"/>
          <w:szCs w:val="24"/>
        </w:rPr>
        <w:t>Terapi Okupasi untuk Anak Berkebutuhan Khusus</w:t>
      </w:r>
      <w:r w:rsidRPr="00BC2C04">
        <w:rPr>
          <w:rFonts w:ascii="Times New Roman" w:hAnsi="Times New Roman" w:cs="Times New Roman"/>
          <w:sz w:val="24"/>
          <w:szCs w:val="24"/>
        </w:rPr>
        <w:t>. Jakarta: Departemen Pendidikan Nasional Direktorat Jenderal Pendidikan Tinggi Direktorat Pembinaan Pendidikan Tenaga Kependidikan dan Ketenagaan Perguruan Tinggi.</w:t>
      </w:r>
    </w:p>
    <w:p w:rsidR="00AB53F5" w:rsidRPr="00066ABB" w:rsidRDefault="002A7919" w:rsidP="00AB53F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Sunanto, </w:t>
      </w:r>
      <w:r>
        <w:rPr>
          <w:rFonts w:ascii="Times New Roman" w:hAnsi="Times New Roman" w:cs="Times New Roman"/>
          <w:sz w:val="24"/>
          <w:szCs w:val="24"/>
          <w:lang w:val="id-ID"/>
        </w:rPr>
        <w:t>Juang.</w:t>
      </w:r>
      <w:r w:rsidR="00AB53F5">
        <w:rPr>
          <w:rFonts w:ascii="Times New Roman" w:hAnsi="Times New Roman" w:cs="Times New Roman"/>
          <w:sz w:val="24"/>
          <w:szCs w:val="24"/>
        </w:rPr>
        <w:t xml:space="preserve"> dkk. 2006. </w:t>
      </w:r>
      <w:r w:rsidR="00AB53F5" w:rsidRPr="001D773C">
        <w:rPr>
          <w:rFonts w:ascii="Times New Roman" w:hAnsi="Times New Roman" w:cs="Times New Roman"/>
          <w:i/>
          <w:sz w:val="24"/>
          <w:szCs w:val="24"/>
        </w:rPr>
        <w:t>Peneli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ti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="00AB53F5" w:rsidRPr="001D773C">
        <w:rPr>
          <w:rFonts w:ascii="Times New Roman" w:hAnsi="Times New Roman" w:cs="Times New Roman"/>
          <w:i/>
          <w:sz w:val="24"/>
          <w:szCs w:val="24"/>
        </w:rPr>
        <w:t>n Dengan Subyek Tunggal. Bandung</w:t>
      </w:r>
      <w:r w:rsidR="00AB53F5">
        <w:rPr>
          <w:rFonts w:ascii="Times New Roman" w:hAnsi="Times New Roman" w:cs="Times New Roman"/>
          <w:sz w:val="24"/>
          <w:szCs w:val="24"/>
        </w:rPr>
        <w:t>: Upi Press</w:t>
      </w:r>
    </w:p>
    <w:p w:rsidR="00066ABB" w:rsidRPr="00066ABB" w:rsidRDefault="00066ABB" w:rsidP="00AB53F5">
      <w:pPr>
        <w:spacing w:line="240" w:lineRule="auto"/>
        <w:ind w:left="709" w:hanging="709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Tarigan, Henry Guntur. 2008.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Menulis Sebagai Suatu Keterampilan Berbahasa. </w:t>
      </w:r>
      <w:r>
        <w:rPr>
          <w:rFonts w:ascii="Times New Roman" w:hAnsi="Times New Roman" w:cs="Times New Roman"/>
          <w:sz w:val="24"/>
          <w:szCs w:val="24"/>
          <w:lang w:val="id-ID"/>
        </w:rPr>
        <w:t>Bandung: Angkasa</w:t>
      </w:r>
    </w:p>
    <w:p w:rsidR="00AB53F5" w:rsidRDefault="00AB53F5" w:rsidP="00AB53F5">
      <w:pPr>
        <w:spacing w:line="240" w:lineRule="auto"/>
        <w:ind w:left="709" w:hanging="709"/>
        <w:jc w:val="both"/>
        <w:rPr>
          <w:rFonts w:ascii="Times New Roman" w:hAnsi="Times New Roman" w:cs="Times New Roman"/>
          <w:lang w:val="sv-SE"/>
        </w:rPr>
      </w:pPr>
      <w:r w:rsidRPr="00212B9D">
        <w:rPr>
          <w:rFonts w:ascii="Times New Roman" w:hAnsi="Times New Roman" w:cs="Times New Roman"/>
          <w:bCs/>
          <w:sz w:val="24"/>
          <w:szCs w:val="24"/>
        </w:rPr>
        <w:t xml:space="preserve">Ulandari Oktiviana. 2015. </w:t>
      </w:r>
      <w:r w:rsidRPr="00212B9D">
        <w:rPr>
          <w:rFonts w:ascii="Times New Roman" w:hAnsi="Times New Roman" w:cs="Times New Roman"/>
          <w:bCs/>
          <w:i/>
          <w:sz w:val="24"/>
          <w:szCs w:val="24"/>
        </w:rPr>
        <w:t xml:space="preserve">Pengaruh Penggunaan Teknik </w:t>
      </w:r>
      <w:r w:rsidRPr="00212B9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Doodling </w:t>
      </w:r>
      <w:r w:rsidRPr="00212B9D">
        <w:rPr>
          <w:rFonts w:ascii="Times New Roman" w:hAnsi="Times New Roman" w:cs="Times New Roman"/>
          <w:bCs/>
          <w:i/>
          <w:sz w:val="24"/>
          <w:szCs w:val="24"/>
        </w:rPr>
        <w:t xml:space="preserve">Terhadap Kemampuan Motorik Halus pada Anak Tunagrahita Sedang di Paud Inklusi Pondok  Harmoni Lombok Timur. </w:t>
      </w:r>
      <w:r w:rsidRPr="00212B9D">
        <w:rPr>
          <w:rFonts w:ascii="Times New Roman" w:hAnsi="Times New Roman" w:cs="Times New Roman"/>
          <w:bCs/>
          <w:sz w:val="24"/>
          <w:szCs w:val="24"/>
        </w:rPr>
        <w:t xml:space="preserve">Jurnal Pendidikan Khusus, (Online), </w:t>
      </w:r>
      <w:r w:rsidRPr="00212B9D">
        <w:rPr>
          <w:rFonts w:ascii="Times New Roman" w:hAnsi="Times New Roman" w:cs="Times New Roman"/>
          <w:bCs/>
        </w:rPr>
        <w:t>Vol 7, No 2 (http://</w:t>
      </w:r>
      <w:r w:rsidRPr="00212B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ejournal.unesa.ac.id/article/15011/15/article.pdf</w:t>
      </w:r>
      <w:r w:rsidRPr="00212B9D">
        <w:rPr>
          <w:rFonts w:ascii="Times New Roman" w:hAnsi="Times New Roman" w:cs="Times New Roman"/>
          <w:bCs/>
          <w:shd w:val="clear" w:color="auto" w:fill="FFFFFF"/>
        </w:rPr>
        <w:t>, diakses 2015</w:t>
      </w:r>
      <w:r>
        <w:rPr>
          <w:bCs/>
          <w:shd w:val="clear" w:color="auto" w:fill="FFFFFF"/>
        </w:rPr>
        <w:t>)</w:t>
      </w:r>
    </w:p>
    <w:p w:rsidR="00AB53F5" w:rsidRDefault="00AB53F5" w:rsidP="00AB53F5">
      <w:pPr>
        <w:spacing w:line="240" w:lineRule="auto"/>
        <w:ind w:left="709" w:hanging="709"/>
        <w:jc w:val="both"/>
        <w:rPr>
          <w:rFonts w:ascii="Times New Roman" w:hAnsi="Times New Roman" w:cs="Times New Roman"/>
          <w:lang w:val="sv-SE"/>
        </w:rPr>
      </w:pPr>
      <w:r w:rsidRPr="00BC2C04">
        <w:rPr>
          <w:rFonts w:ascii="Times New Roman" w:hAnsi="Times New Roman" w:cs="Times New Roman"/>
          <w:sz w:val="24"/>
          <w:szCs w:val="24"/>
        </w:rPr>
        <w:t xml:space="preserve">Yuwono, Joko. 2012. </w:t>
      </w:r>
      <w:r w:rsidRPr="00BC2C04">
        <w:rPr>
          <w:rFonts w:ascii="Times New Roman" w:hAnsi="Times New Roman" w:cs="Times New Roman"/>
          <w:i/>
          <w:sz w:val="24"/>
          <w:szCs w:val="24"/>
        </w:rPr>
        <w:t>Memahami Anak Autistik (Kajian Teoritik dan Empirik)</w:t>
      </w:r>
      <w:r w:rsidRPr="00BC2C04">
        <w:rPr>
          <w:rFonts w:ascii="Times New Roman" w:hAnsi="Times New Roman" w:cs="Times New Roman"/>
          <w:sz w:val="24"/>
          <w:szCs w:val="24"/>
        </w:rPr>
        <w:t>. Bandung: Alfabeta</w:t>
      </w:r>
    </w:p>
    <w:p w:rsidR="00AB53F5" w:rsidRPr="002C5DD0" w:rsidRDefault="00AB53F5" w:rsidP="00AB53F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Zainuddin. 2009. </w:t>
      </w:r>
      <w:r>
        <w:rPr>
          <w:rFonts w:ascii="Times New Roman" w:hAnsi="Times New Roman" w:cs="Times New Roman"/>
          <w:i/>
          <w:sz w:val="24"/>
          <w:szCs w:val="24"/>
        </w:rPr>
        <w:t xml:space="preserve">Panduan untuk Guru Membaca dan Menulis Permulaan. </w:t>
      </w:r>
      <w:r>
        <w:rPr>
          <w:rFonts w:ascii="Times New Roman" w:hAnsi="Times New Roman" w:cs="Times New Roman"/>
          <w:sz w:val="24"/>
          <w:szCs w:val="24"/>
        </w:rPr>
        <w:t>Jakarta : Departemen Pendidikan Nasional.</w:t>
      </w:r>
    </w:p>
    <w:p w:rsidR="008D0062" w:rsidRDefault="008D0062"/>
    <w:sectPr w:rsidR="008D0062" w:rsidSect="000571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20" w:footer="720" w:gutter="0"/>
      <w:pgNumType w:start="6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007" w:rsidRDefault="00AC6007" w:rsidP="0005714F">
      <w:pPr>
        <w:spacing w:after="0" w:line="240" w:lineRule="auto"/>
      </w:pPr>
      <w:r>
        <w:separator/>
      </w:r>
    </w:p>
  </w:endnote>
  <w:endnote w:type="continuationSeparator" w:id="1">
    <w:p w:rsidR="00AC6007" w:rsidRDefault="00AC6007" w:rsidP="00057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69E" w:rsidRDefault="00E836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69E" w:rsidRDefault="00E836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69E" w:rsidRDefault="00E836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007" w:rsidRDefault="00AC6007" w:rsidP="0005714F">
      <w:pPr>
        <w:spacing w:after="0" w:line="240" w:lineRule="auto"/>
      </w:pPr>
      <w:r>
        <w:separator/>
      </w:r>
    </w:p>
  </w:footnote>
  <w:footnote w:type="continuationSeparator" w:id="1">
    <w:p w:rsidR="00AC6007" w:rsidRDefault="00AC6007" w:rsidP="00057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69E" w:rsidRDefault="00E836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770630"/>
      <w:docPartObj>
        <w:docPartGallery w:val="Page Numbers (Top of Page)"/>
        <w:docPartUnique/>
      </w:docPartObj>
    </w:sdtPr>
    <w:sdtContent>
      <w:p w:rsidR="0005714F" w:rsidRPr="0005714F" w:rsidRDefault="0005714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05714F" w:rsidRPr="0005714F" w:rsidRDefault="0005714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05714F" w:rsidRPr="0005714F" w:rsidRDefault="00286EB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69</w:t>
        </w:r>
      </w:p>
    </w:sdtContent>
  </w:sdt>
  <w:p w:rsidR="0005714F" w:rsidRPr="0005714F" w:rsidRDefault="0005714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69E" w:rsidRDefault="00E836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3F5"/>
    <w:rsid w:val="00012FBB"/>
    <w:rsid w:val="00026D75"/>
    <w:rsid w:val="000341FF"/>
    <w:rsid w:val="00047EBE"/>
    <w:rsid w:val="0005714F"/>
    <w:rsid w:val="00066ABB"/>
    <w:rsid w:val="00070980"/>
    <w:rsid w:val="00076C03"/>
    <w:rsid w:val="00084998"/>
    <w:rsid w:val="000870EB"/>
    <w:rsid w:val="0009041B"/>
    <w:rsid w:val="00092A88"/>
    <w:rsid w:val="000E15DD"/>
    <w:rsid w:val="000E6928"/>
    <w:rsid w:val="00103CF0"/>
    <w:rsid w:val="001103DD"/>
    <w:rsid w:val="00110C85"/>
    <w:rsid w:val="001357E9"/>
    <w:rsid w:val="0014068C"/>
    <w:rsid w:val="001411F8"/>
    <w:rsid w:val="001436C6"/>
    <w:rsid w:val="001629C8"/>
    <w:rsid w:val="00164DE1"/>
    <w:rsid w:val="00193B3C"/>
    <w:rsid w:val="0019557C"/>
    <w:rsid w:val="001E716B"/>
    <w:rsid w:val="001F3A13"/>
    <w:rsid w:val="001F5A39"/>
    <w:rsid w:val="002129DB"/>
    <w:rsid w:val="00222ED2"/>
    <w:rsid w:val="00226AA4"/>
    <w:rsid w:val="00232B7C"/>
    <w:rsid w:val="0023605A"/>
    <w:rsid w:val="00266394"/>
    <w:rsid w:val="002749E3"/>
    <w:rsid w:val="00274C38"/>
    <w:rsid w:val="00274D6D"/>
    <w:rsid w:val="00280C14"/>
    <w:rsid w:val="00286EBD"/>
    <w:rsid w:val="00290E87"/>
    <w:rsid w:val="00296431"/>
    <w:rsid w:val="002A7919"/>
    <w:rsid w:val="002B6527"/>
    <w:rsid w:val="002B78F2"/>
    <w:rsid w:val="002D6A39"/>
    <w:rsid w:val="002E533F"/>
    <w:rsid w:val="00301C83"/>
    <w:rsid w:val="00307AE3"/>
    <w:rsid w:val="0031634B"/>
    <w:rsid w:val="00332324"/>
    <w:rsid w:val="003400DD"/>
    <w:rsid w:val="0035439E"/>
    <w:rsid w:val="00374C9A"/>
    <w:rsid w:val="003765EC"/>
    <w:rsid w:val="003B1F8D"/>
    <w:rsid w:val="003D1C56"/>
    <w:rsid w:val="003D5B8A"/>
    <w:rsid w:val="003E2257"/>
    <w:rsid w:val="003F2EA8"/>
    <w:rsid w:val="00404D03"/>
    <w:rsid w:val="0042610B"/>
    <w:rsid w:val="00454FAA"/>
    <w:rsid w:val="00465F83"/>
    <w:rsid w:val="00465F88"/>
    <w:rsid w:val="004841CE"/>
    <w:rsid w:val="00484DE7"/>
    <w:rsid w:val="004864FE"/>
    <w:rsid w:val="00494234"/>
    <w:rsid w:val="004A2C8B"/>
    <w:rsid w:val="004E64DE"/>
    <w:rsid w:val="004F5F23"/>
    <w:rsid w:val="004F7B90"/>
    <w:rsid w:val="00500F97"/>
    <w:rsid w:val="00503860"/>
    <w:rsid w:val="005129F3"/>
    <w:rsid w:val="00517FF3"/>
    <w:rsid w:val="00533A63"/>
    <w:rsid w:val="005469F3"/>
    <w:rsid w:val="00547667"/>
    <w:rsid w:val="00557C62"/>
    <w:rsid w:val="0057505B"/>
    <w:rsid w:val="005A32C0"/>
    <w:rsid w:val="005A35C6"/>
    <w:rsid w:val="005A78C8"/>
    <w:rsid w:val="005B1ED1"/>
    <w:rsid w:val="005B40F9"/>
    <w:rsid w:val="005B583C"/>
    <w:rsid w:val="005E2ADD"/>
    <w:rsid w:val="00611032"/>
    <w:rsid w:val="00635257"/>
    <w:rsid w:val="00646227"/>
    <w:rsid w:val="006502F4"/>
    <w:rsid w:val="006645E7"/>
    <w:rsid w:val="00665EF7"/>
    <w:rsid w:val="00675A05"/>
    <w:rsid w:val="00677A92"/>
    <w:rsid w:val="00690001"/>
    <w:rsid w:val="006A076D"/>
    <w:rsid w:val="006C1A2C"/>
    <w:rsid w:val="006D0539"/>
    <w:rsid w:val="006D13D9"/>
    <w:rsid w:val="006E188A"/>
    <w:rsid w:val="007175B2"/>
    <w:rsid w:val="00726773"/>
    <w:rsid w:val="00751FD0"/>
    <w:rsid w:val="00764A47"/>
    <w:rsid w:val="007A6533"/>
    <w:rsid w:val="007B63B2"/>
    <w:rsid w:val="007F4723"/>
    <w:rsid w:val="007F47E5"/>
    <w:rsid w:val="008026C9"/>
    <w:rsid w:val="00803A5D"/>
    <w:rsid w:val="00803B18"/>
    <w:rsid w:val="00815880"/>
    <w:rsid w:val="00854DF1"/>
    <w:rsid w:val="00877A7C"/>
    <w:rsid w:val="00884C6E"/>
    <w:rsid w:val="00890E59"/>
    <w:rsid w:val="00896710"/>
    <w:rsid w:val="008A0FAB"/>
    <w:rsid w:val="008A3A98"/>
    <w:rsid w:val="008B527B"/>
    <w:rsid w:val="008C0087"/>
    <w:rsid w:val="008D0062"/>
    <w:rsid w:val="008F2341"/>
    <w:rsid w:val="00907FD0"/>
    <w:rsid w:val="00914C5D"/>
    <w:rsid w:val="00914D64"/>
    <w:rsid w:val="00924D42"/>
    <w:rsid w:val="009301D2"/>
    <w:rsid w:val="009327A3"/>
    <w:rsid w:val="009379B1"/>
    <w:rsid w:val="009609A7"/>
    <w:rsid w:val="00980B39"/>
    <w:rsid w:val="009817F1"/>
    <w:rsid w:val="00984773"/>
    <w:rsid w:val="009949B2"/>
    <w:rsid w:val="009B0833"/>
    <w:rsid w:val="009C0E3C"/>
    <w:rsid w:val="009C2598"/>
    <w:rsid w:val="009E110C"/>
    <w:rsid w:val="009E3D46"/>
    <w:rsid w:val="009E65BC"/>
    <w:rsid w:val="009F2588"/>
    <w:rsid w:val="009F4BEA"/>
    <w:rsid w:val="00A020C2"/>
    <w:rsid w:val="00A121A3"/>
    <w:rsid w:val="00A30C12"/>
    <w:rsid w:val="00A34D2A"/>
    <w:rsid w:val="00A4526B"/>
    <w:rsid w:val="00A8737A"/>
    <w:rsid w:val="00A977D6"/>
    <w:rsid w:val="00AA4691"/>
    <w:rsid w:val="00AB1A1A"/>
    <w:rsid w:val="00AB3D7C"/>
    <w:rsid w:val="00AB53F5"/>
    <w:rsid w:val="00AC157C"/>
    <w:rsid w:val="00AC6007"/>
    <w:rsid w:val="00AD425C"/>
    <w:rsid w:val="00AE58C3"/>
    <w:rsid w:val="00B038B5"/>
    <w:rsid w:val="00B12901"/>
    <w:rsid w:val="00B15B42"/>
    <w:rsid w:val="00B2445B"/>
    <w:rsid w:val="00B36173"/>
    <w:rsid w:val="00B40CBE"/>
    <w:rsid w:val="00B46350"/>
    <w:rsid w:val="00B50AE9"/>
    <w:rsid w:val="00B51E88"/>
    <w:rsid w:val="00B62F1A"/>
    <w:rsid w:val="00B92CC5"/>
    <w:rsid w:val="00B95942"/>
    <w:rsid w:val="00BE071C"/>
    <w:rsid w:val="00BF34AE"/>
    <w:rsid w:val="00BF7BBF"/>
    <w:rsid w:val="00C03D4F"/>
    <w:rsid w:val="00C03FCA"/>
    <w:rsid w:val="00C058EF"/>
    <w:rsid w:val="00C238E7"/>
    <w:rsid w:val="00C23CEA"/>
    <w:rsid w:val="00C27D91"/>
    <w:rsid w:val="00C46E3E"/>
    <w:rsid w:val="00C47422"/>
    <w:rsid w:val="00C50762"/>
    <w:rsid w:val="00C539DE"/>
    <w:rsid w:val="00C64D0D"/>
    <w:rsid w:val="00C733DF"/>
    <w:rsid w:val="00C81D87"/>
    <w:rsid w:val="00CA3C10"/>
    <w:rsid w:val="00CB008E"/>
    <w:rsid w:val="00CC541B"/>
    <w:rsid w:val="00CC5A6A"/>
    <w:rsid w:val="00CD4C2B"/>
    <w:rsid w:val="00CE1C6F"/>
    <w:rsid w:val="00CE5EC8"/>
    <w:rsid w:val="00D4257A"/>
    <w:rsid w:val="00D52C0B"/>
    <w:rsid w:val="00D7175B"/>
    <w:rsid w:val="00D80091"/>
    <w:rsid w:val="00DA24E6"/>
    <w:rsid w:val="00DD715D"/>
    <w:rsid w:val="00E01FA0"/>
    <w:rsid w:val="00E02357"/>
    <w:rsid w:val="00E05635"/>
    <w:rsid w:val="00E132D6"/>
    <w:rsid w:val="00E16ADF"/>
    <w:rsid w:val="00E27D0E"/>
    <w:rsid w:val="00E45B6F"/>
    <w:rsid w:val="00E469A7"/>
    <w:rsid w:val="00E46A4B"/>
    <w:rsid w:val="00E725DF"/>
    <w:rsid w:val="00E73CB5"/>
    <w:rsid w:val="00E8369E"/>
    <w:rsid w:val="00EB060A"/>
    <w:rsid w:val="00EF7EF2"/>
    <w:rsid w:val="00F022BB"/>
    <w:rsid w:val="00F2102E"/>
    <w:rsid w:val="00F2498C"/>
    <w:rsid w:val="00F44D3C"/>
    <w:rsid w:val="00F55F27"/>
    <w:rsid w:val="00F568F5"/>
    <w:rsid w:val="00F64858"/>
    <w:rsid w:val="00F71AC3"/>
    <w:rsid w:val="00F94C3A"/>
    <w:rsid w:val="00F97311"/>
    <w:rsid w:val="00FA364A"/>
    <w:rsid w:val="00FB030B"/>
    <w:rsid w:val="00FC0F30"/>
    <w:rsid w:val="00FC1BEA"/>
    <w:rsid w:val="00FC391A"/>
    <w:rsid w:val="00FC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3F5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B53F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B53F5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57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14F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057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714F"/>
    <w:rPr>
      <w:rFonts w:eastAsiaTheme="minorEastAsia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riska</cp:lastModifiedBy>
  <cp:revision>12</cp:revision>
  <cp:lastPrinted>2016-10-26T15:52:00Z</cp:lastPrinted>
  <dcterms:created xsi:type="dcterms:W3CDTF">2016-10-20T12:44:00Z</dcterms:created>
  <dcterms:modified xsi:type="dcterms:W3CDTF">2017-01-23T10:18:00Z</dcterms:modified>
</cp:coreProperties>
</file>