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63" w:rsidRPr="0050661F" w:rsidRDefault="000177D6" w:rsidP="00F30A63">
      <w:pPr>
        <w:pStyle w:val="NoSpacing"/>
        <w:spacing w:line="480" w:lineRule="auto"/>
        <w:jc w:val="center"/>
        <w:rPr>
          <w:rFonts w:ascii="Times New Roman" w:hAnsi="Times New Roman"/>
          <w:b/>
          <w:sz w:val="24"/>
          <w:szCs w:val="24"/>
        </w:rPr>
      </w:pPr>
      <w:r>
        <w:rPr>
          <w:rFonts w:ascii="Times New Roman" w:hAnsi="Times New Roman"/>
          <w:b/>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398.5pt;margin-top:-44.75pt;width:48pt;height:17.25pt;z-index:251658240" stroked="f">
            <v:textbox style="mso-next-textbox:#_x0000_s1026">
              <w:txbxContent>
                <w:p w:rsidR="002C7B2B" w:rsidRDefault="002C7B2B"/>
              </w:txbxContent>
            </v:textbox>
          </v:shape>
        </w:pict>
      </w:r>
      <w:r w:rsidR="00F30A63" w:rsidRPr="0050661F">
        <w:rPr>
          <w:rFonts w:ascii="Times New Roman" w:hAnsi="Times New Roman"/>
          <w:b/>
          <w:sz w:val="24"/>
          <w:szCs w:val="24"/>
        </w:rPr>
        <w:t>BAB V</w:t>
      </w:r>
    </w:p>
    <w:p w:rsidR="00F30A63" w:rsidRDefault="00F30A63" w:rsidP="00F30A63">
      <w:pPr>
        <w:pStyle w:val="NoSpacing"/>
        <w:spacing w:line="480" w:lineRule="auto"/>
        <w:jc w:val="center"/>
        <w:rPr>
          <w:rFonts w:ascii="Times New Roman" w:hAnsi="Times New Roman"/>
          <w:b/>
          <w:sz w:val="24"/>
          <w:szCs w:val="24"/>
          <w:lang w:val="en-US"/>
        </w:rPr>
      </w:pPr>
      <w:r w:rsidRPr="0050661F">
        <w:rPr>
          <w:rFonts w:ascii="Times New Roman" w:hAnsi="Times New Roman"/>
          <w:b/>
          <w:sz w:val="24"/>
          <w:szCs w:val="24"/>
        </w:rPr>
        <w:t>KESIMPULAN DAN SARAN</w:t>
      </w:r>
    </w:p>
    <w:p w:rsidR="00F30A63" w:rsidRPr="0035259C" w:rsidRDefault="00F30A63" w:rsidP="00F30A63">
      <w:pPr>
        <w:pStyle w:val="NoSpacing"/>
        <w:spacing w:line="480" w:lineRule="auto"/>
        <w:jc w:val="center"/>
        <w:rPr>
          <w:rFonts w:ascii="Times New Roman" w:hAnsi="Times New Roman"/>
          <w:b/>
          <w:sz w:val="24"/>
          <w:szCs w:val="24"/>
          <w:lang w:val="en-US"/>
        </w:rPr>
      </w:pPr>
    </w:p>
    <w:p w:rsidR="00F30A63" w:rsidRPr="0050661F" w:rsidRDefault="00F30A63" w:rsidP="00F30A63">
      <w:pPr>
        <w:pStyle w:val="NoSpacing"/>
        <w:numPr>
          <w:ilvl w:val="0"/>
          <w:numId w:val="1"/>
        </w:numPr>
        <w:spacing w:line="480" w:lineRule="auto"/>
        <w:ind w:left="426" w:hanging="426"/>
        <w:rPr>
          <w:rFonts w:ascii="Times New Roman" w:hAnsi="Times New Roman"/>
          <w:b/>
          <w:sz w:val="24"/>
          <w:szCs w:val="24"/>
        </w:rPr>
      </w:pPr>
      <w:r w:rsidRPr="0050661F">
        <w:rPr>
          <w:rFonts w:ascii="Times New Roman" w:hAnsi="Times New Roman"/>
          <w:b/>
          <w:sz w:val="24"/>
          <w:szCs w:val="24"/>
        </w:rPr>
        <w:t>Kesimpulan</w:t>
      </w:r>
    </w:p>
    <w:p w:rsidR="00A32AFD" w:rsidRDefault="00F30A63" w:rsidP="00A32AFD">
      <w:pPr>
        <w:pStyle w:val="NoSpacing"/>
        <w:spacing w:line="480" w:lineRule="auto"/>
        <w:ind w:firstLine="567"/>
        <w:jc w:val="both"/>
        <w:rPr>
          <w:rFonts w:ascii="Times New Roman" w:hAnsi="Times New Roman"/>
          <w:sz w:val="24"/>
          <w:szCs w:val="24"/>
          <w:lang w:val="en-US"/>
        </w:rPr>
      </w:pPr>
      <w:r w:rsidRPr="0050661F">
        <w:rPr>
          <w:rFonts w:ascii="Times New Roman" w:hAnsi="Times New Roman"/>
          <w:sz w:val="24"/>
          <w:szCs w:val="24"/>
        </w:rPr>
        <w:t xml:space="preserve">Berdasarkan dari hasil penelitian ini, </w:t>
      </w:r>
      <w:r w:rsidR="006211C8">
        <w:rPr>
          <w:rFonts w:ascii="Times New Roman" w:hAnsi="Times New Roman"/>
          <w:sz w:val="24"/>
          <w:szCs w:val="24"/>
          <w:lang w:val="en-US"/>
        </w:rPr>
        <w:t xml:space="preserve">diperoleh </w:t>
      </w:r>
      <w:r>
        <w:rPr>
          <w:rFonts w:ascii="Times New Roman" w:hAnsi="Times New Roman"/>
          <w:sz w:val="24"/>
          <w:szCs w:val="24"/>
          <w:lang w:val="en-US"/>
        </w:rPr>
        <w:t xml:space="preserve">kesimpulan bahwa penerapan metode </w:t>
      </w:r>
      <w:r w:rsidRPr="00F30A63">
        <w:rPr>
          <w:rFonts w:ascii="Times New Roman" w:hAnsi="Times New Roman"/>
          <w:i/>
          <w:sz w:val="24"/>
          <w:szCs w:val="24"/>
          <w:lang w:val="en-US"/>
        </w:rPr>
        <w:t xml:space="preserve">Applied Behaviour Analisys </w:t>
      </w:r>
      <w:r>
        <w:rPr>
          <w:rFonts w:ascii="Times New Roman" w:hAnsi="Times New Roman"/>
          <w:sz w:val="24"/>
          <w:szCs w:val="24"/>
          <w:lang w:val="en-US"/>
        </w:rPr>
        <w:t>(ABA</w:t>
      </w:r>
      <w:r w:rsidR="001B300B">
        <w:rPr>
          <w:rFonts w:ascii="Times New Roman" w:hAnsi="Times New Roman"/>
          <w:sz w:val="24"/>
          <w:szCs w:val="24"/>
          <w:lang w:val="en-US"/>
        </w:rPr>
        <w:t>) memiliki dampak p</w:t>
      </w:r>
      <w:r>
        <w:rPr>
          <w:rFonts w:ascii="Times New Roman" w:hAnsi="Times New Roman"/>
          <w:sz w:val="24"/>
          <w:szCs w:val="24"/>
          <w:lang w:val="en-US"/>
        </w:rPr>
        <w:t>ositif dalam peningkatan</w:t>
      </w:r>
      <w:r w:rsidR="00396C04">
        <w:rPr>
          <w:rFonts w:ascii="Times New Roman" w:hAnsi="Times New Roman"/>
          <w:sz w:val="24"/>
          <w:szCs w:val="24"/>
          <w:lang w:val="en-US"/>
        </w:rPr>
        <w:t xml:space="preserve"> kemampuan komunikasi nonverbal pada </w:t>
      </w:r>
      <w:r>
        <w:rPr>
          <w:rFonts w:ascii="Times New Roman" w:hAnsi="Times New Roman"/>
          <w:sz w:val="24"/>
          <w:szCs w:val="24"/>
          <w:lang w:val="en-US"/>
        </w:rPr>
        <w:t xml:space="preserve">murid autis. </w:t>
      </w:r>
      <w:r w:rsidR="00A32AFD">
        <w:rPr>
          <w:rFonts w:ascii="Times New Roman" w:hAnsi="Times New Roman"/>
          <w:sz w:val="24"/>
          <w:szCs w:val="24"/>
          <w:lang w:val="en-US"/>
        </w:rPr>
        <w:t>Jika d</w:t>
      </w:r>
      <w:r w:rsidR="002A5817" w:rsidRPr="00FB2746">
        <w:rPr>
          <w:rFonts w:ascii="Times New Roman" w:hAnsi="Times New Roman"/>
          <w:sz w:val="24"/>
          <w:szCs w:val="24"/>
          <w:lang w:val="en-US"/>
        </w:rPr>
        <w:t>ilihat dari tiga</w:t>
      </w:r>
      <w:r w:rsidR="002A5817" w:rsidRPr="00B140E6">
        <w:rPr>
          <w:rFonts w:ascii="Times New Roman" w:hAnsi="Times New Roman"/>
          <w:color w:val="FF0000"/>
          <w:sz w:val="24"/>
          <w:szCs w:val="24"/>
          <w:lang w:val="en-US"/>
        </w:rPr>
        <w:t xml:space="preserve"> </w:t>
      </w:r>
      <w:r w:rsidR="002A5817" w:rsidRPr="00FB2746">
        <w:rPr>
          <w:rFonts w:ascii="Times New Roman" w:hAnsi="Times New Roman"/>
          <w:sz w:val="24"/>
          <w:szCs w:val="24"/>
          <w:lang w:val="en-US"/>
        </w:rPr>
        <w:t>dimensi yang diukur, pada dimensi pertama yakni kemampuan kontak mata kemampuan subjek meningkat setelah dilakukan intervensi, sedangkan pada dimensi kedua yakni kemampuan ekspresi wajah kemampuan subjek tidak mengalami peningkatan setelah metode ABA diterapkan. Sedangkan pada dimensi ketiga yakni kemampuan menunjuk benda, subjek menunjukkan peningkatan setela</w:t>
      </w:r>
      <w:r w:rsidR="00A32AFD">
        <w:rPr>
          <w:rFonts w:ascii="Times New Roman" w:hAnsi="Times New Roman"/>
          <w:sz w:val="24"/>
          <w:szCs w:val="24"/>
          <w:lang w:val="en-US"/>
        </w:rPr>
        <w:t>h diberikan metode ABA. Sehingg</w:t>
      </w:r>
      <w:r w:rsidR="002A5817" w:rsidRPr="00FB2746">
        <w:rPr>
          <w:rFonts w:ascii="Times New Roman" w:hAnsi="Times New Roman"/>
          <w:sz w:val="24"/>
          <w:szCs w:val="24"/>
          <w:lang w:val="en-US"/>
        </w:rPr>
        <w:t>a secara umum kemampuan komunikasi nonverbal su</w:t>
      </w:r>
      <w:r w:rsidR="00FB2746">
        <w:rPr>
          <w:rFonts w:ascii="Times New Roman" w:hAnsi="Times New Roman"/>
          <w:sz w:val="24"/>
          <w:szCs w:val="24"/>
          <w:lang w:val="en-US"/>
        </w:rPr>
        <w:t>b</w:t>
      </w:r>
      <w:r w:rsidR="002A5817" w:rsidRPr="00FB2746">
        <w:rPr>
          <w:rFonts w:ascii="Times New Roman" w:hAnsi="Times New Roman"/>
          <w:sz w:val="24"/>
          <w:szCs w:val="24"/>
          <w:lang w:val="en-US"/>
        </w:rPr>
        <w:t>jek meningkat. Untuk lebih jelasnya,</w:t>
      </w:r>
      <w:r w:rsidR="002A5817" w:rsidRPr="00B140E6">
        <w:rPr>
          <w:rFonts w:ascii="Times New Roman" w:hAnsi="Times New Roman"/>
          <w:color w:val="FF0000"/>
          <w:sz w:val="24"/>
          <w:szCs w:val="24"/>
          <w:lang w:val="en-US"/>
        </w:rPr>
        <w:t xml:space="preserve"> </w:t>
      </w:r>
      <w:r w:rsidR="002A5817">
        <w:rPr>
          <w:rFonts w:ascii="Times New Roman" w:hAnsi="Times New Roman"/>
          <w:sz w:val="24"/>
          <w:szCs w:val="24"/>
          <w:lang w:val="en-US"/>
        </w:rPr>
        <w:t>p</w:t>
      </w:r>
      <w:r w:rsidR="006211C8">
        <w:rPr>
          <w:rFonts w:ascii="Times New Roman" w:hAnsi="Times New Roman"/>
          <w:sz w:val="24"/>
          <w:szCs w:val="24"/>
          <w:lang w:val="en-US"/>
        </w:rPr>
        <w:t xml:space="preserve">eningkatan kemampuan komunikasi nonverbal sebagai target </w:t>
      </w:r>
      <w:r w:rsidR="006211C8">
        <w:rPr>
          <w:rFonts w:ascii="Times New Roman" w:hAnsi="Times New Roman"/>
          <w:i/>
          <w:sz w:val="24"/>
          <w:szCs w:val="24"/>
          <w:lang w:val="en-US"/>
        </w:rPr>
        <w:t xml:space="preserve">behaviour </w:t>
      </w:r>
      <w:r w:rsidR="006211C8">
        <w:rPr>
          <w:rFonts w:ascii="Times New Roman" w:hAnsi="Times New Roman"/>
          <w:sz w:val="24"/>
          <w:szCs w:val="24"/>
          <w:lang w:val="en-US"/>
        </w:rPr>
        <w:t xml:space="preserve">ditunjukkan dengan meningkatnya </w:t>
      </w:r>
      <w:r w:rsidR="006211C8" w:rsidRPr="006211C8">
        <w:rPr>
          <w:rFonts w:ascii="Times New Roman" w:hAnsi="Times New Roman"/>
          <w:i/>
          <w:sz w:val="24"/>
          <w:szCs w:val="24"/>
          <w:lang w:val="en-US"/>
        </w:rPr>
        <w:t>mean level</w:t>
      </w:r>
      <w:r w:rsidR="006211C8">
        <w:rPr>
          <w:rFonts w:ascii="Times New Roman" w:hAnsi="Times New Roman"/>
          <w:sz w:val="24"/>
          <w:szCs w:val="24"/>
          <w:lang w:val="en-US"/>
        </w:rPr>
        <w:t>.</w:t>
      </w:r>
    </w:p>
    <w:p w:rsidR="00A4530B" w:rsidRDefault="000177D6" w:rsidP="00D053CD">
      <w:pPr>
        <w:pStyle w:val="NoSpacing"/>
        <w:spacing w:line="480" w:lineRule="auto"/>
        <w:ind w:firstLine="567"/>
        <w:jc w:val="both"/>
        <w:rPr>
          <w:rFonts w:ascii="Times New Roman" w:hAnsi="Times New Roman"/>
          <w:sz w:val="24"/>
          <w:szCs w:val="24"/>
          <w:lang w:val="en-US"/>
        </w:rPr>
      </w:pPr>
      <w:r>
        <w:rPr>
          <w:rFonts w:ascii="Times New Roman" w:hAnsi="Times New Roman"/>
          <w:noProof/>
          <w:sz w:val="24"/>
          <w:szCs w:val="24"/>
          <w:lang w:val="en-US"/>
        </w:rPr>
        <w:pict>
          <v:roundrect id="_x0000_s1030" style="position:absolute;left:0;text-align:left;margin-left:181.75pt;margin-top:180.3pt;width:34.5pt;height:32.25pt;z-index:251660288" arcsize="10923f" stroked="f">
            <v:textbox>
              <w:txbxContent>
                <w:p w:rsidR="00FB2746" w:rsidRPr="00FB2746" w:rsidRDefault="0035306E">
                  <w:pPr>
                    <w:rPr>
                      <w:lang w:val="en-US"/>
                    </w:rPr>
                  </w:pPr>
                  <w:r>
                    <w:rPr>
                      <w:lang w:val="en-US"/>
                    </w:rPr>
                    <w:t>85</w:t>
                  </w:r>
                </w:p>
              </w:txbxContent>
            </v:textbox>
          </v:roundrect>
        </w:pict>
      </w:r>
      <w:r w:rsidR="00312DB4">
        <w:rPr>
          <w:rFonts w:ascii="Times New Roman" w:hAnsi="Times New Roman"/>
          <w:sz w:val="24"/>
          <w:szCs w:val="24"/>
          <w:lang w:val="en-US"/>
        </w:rPr>
        <w:t xml:space="preserve">Peningkatan kemampuan komunikasi nonverbal melalui penerapan metode ABA pada murid autis dapat dilihat bahwa pada kondisi </w:t>
      </w:r>
      <w:r w:rsidR="00312DB4" w:rsidRPr="009846F3">
        <w:rPr>
          <w:rFonts w:ascii="Times New Roman" w:hAnsi="Times New Roman"/>
          <w:i/>
          <w:sz w:val="24"/>
          <w:szCs w:val="24"/>
          <w:lang w:val="en-US"/>
        </w:rPr>
        <w:t>baseline-1</w:t>
      </w:r>
      <w:r w:rsidR="00312DB4">
        <w:rPr>
          <w:rFonts w:ascii="Times New Roman" w:hAnsi="Times New Roman"/>
          <w:sz w:val="24"/>
          <w:szCs w:val="24"/>
          <w:lang w:val="en-US"/>
        </w:rPr>
        <w:t xml:space="preserve"> kecenderungan arah kemampuan komunikasi nonverbal mendatar dengan </w:t>
      </w:r>
      <w:r w:rsidR="00312DB4" w:rsidRPr="009846F3">
        <w:rPr>
          <w:rFonts w:ascii="Times New Roman" w:hAnsi="Times New Roman"/>
          <w:i/>
          <w:sz w:val="24"/>
          <w:szCs w:val="24"/>
          <w:lang w:val="en-US"/>
        </w:rPr>
        <w:t>mean</w:t>
      </w:r>
      <w:r w:rsidR="00312DB4">
        <w:rPr>
          <w:rFonts w:ascii="Times New Roman" w:hAnsi="Times New Roman"/>
          <w:sz w:val="24"/>
          <w:szCs w:val="24"/>
          <w:lang w:val="en-US"/>
        </w:rPr>
        <w:t xml:space="preserve"> level (14.3), kecenderungan arah </w:t>
      </w:r>
      <w:r w:rsidR="009846F3">
        <w:rPr>
          <w:rFonts w:ascii="Times New Roman" w:hAnsi="Times New Roman"/>
          <w:sz w:val="24"/>
          <w:szCs w:val="24"/>
          <w:lang w:val="en-US"/>
        </w:rPr>
        <w:t xml:space="preserve">kemampuan komunikasi nonverbal </w:t>
      </w:r>
      <w:r w:rsidR="00312DB4">
        <w:rPr>
          <w:rFonts w:ascii="Times New Roman" w:hAnsi="Times New Roman"/>
          <w:sz w:val="24"/>
          <w:szCs w:val="24"/>
          <w:lang w:val="en-US"/>
        </w:rPr>
        <w:t xml:space="preserve">pada kondisi intervensi-B  </w:t>
      </w:r>
      <w:r w:rsidR="009846F3">
        <w:rPr>
          <w:rFonts w:ascii="Times New Roman" w:hAnsi="Times New Roman"/>
          <w:sz w:val="24"/>
          <w:szCs w:val="24"/>
          <w:lang w:val="en-US"/>
        </w:rPr>
        <w:t>menaik dengan</w:t>
      </w:r>
      <w:r w:rsidR="009846F3" w:rsidRPr="009846F3">
        <w:rPr>
          <w:rFonts w:ascii="Times New Roman" w:hAnsi="Times New Roman"/>
          <w:i/>
          <w:sz w:val="24"/>
          <w:szCs w:val="24"/>
          <w:lang w:val="en-US"/>
        </w:rPr>
        <w:t xml:space="preserve"> mean</w:t>
      </w:r>
      <w:r w:rsidR="009846F3">
        <w:rPr>
          <w:rFonts w:ascii="Times New Roman" w:hAnsi="Times New Roman"/>
          <w:sz w:val="24"/>
          <w:szCs w:val="24"/>
          <w:lang w:val="en-US"/>
        </w:rPr>
        <w:t xml:space="preserve"> level (57.1) dan pada kondisi </w:t>
      </w:r>
      <w:r w:rsidR="009846F3" w:rsidRPr="009846F3">
        <w:rPr>
          <w:rFonts w:ascii="Times New Roman" w:hAnsi="Times New Roman"/>
          <w:i/>
          <w:sz w:val="24"/>
          <w:szCs w:val="24"/>
          <w:lang w:val="en-US"/>
        </w:rPr>
        <w:t>baseline-2</w:t>
      </w:r>
      <w:r w:rsidR="009846F3">
        <w:rPr>
          <w:rFonts w:ascii="Times New Roman" w:hAnsi="Times New Roman"/>
          <w:sz w:val="24"/>
          <w:szCs w:val="24"/>
          <w:lang w:val="en-US"/>
        </w:rPr>
        <w:t xml:space="preserve"> kecenderungan arah kemampuan komunikasi nonverbal juga menaik dengan </w:t>
      </w:r>
      <w:r w:rsidR="009846F3" w:rsidRPr="009846F3">
        <w:rPr>
          <w:rFonts w:ascii="Times New Roman" w:hAnsi="Times New Roman"/>
          <w:i/>
          <w:sz w:val="24"/>
          <w:szCs w:val="24"/>
          <w:lang w:val="en-US"/>
        </w:rPr>
        <w:t>mean</w:t>
      </w:r>
      <w:r w:rsidR="009846F3">
        <w:rPr>
          <w:rFonts w:ascii="Times New Roman" w:hAnsi="Times New Roman"/>
          <w:sz w:val="24"/>
          <w:szCs w:val="24"/>
          <w:lang w:val="en-US"/>
        </w:rPr>
        <w:t xml:space="preserve"> level (68.5). </w:t>
      </w:r>
      <w:r w:rsidR="0049783D" w:rsidRPr="00A4530B">
        <w:rPr>
          <w:rFonts w:ascii="Times New Roman" w:hAnsi="Times New Roman"/>
          <w:sz w:val="24"/>
          <w:szCs w:val="24"/>
          <w:lang w:val="en-US"/>
        </w:rPr>
        <w:t xml:space="preserve">Adanya </w:t>
      </w:r>
      <w:r w:rsidR="0049783D" w:rsidRPr="00A4530B">
        <w:rPr>
          <w:rFonts w:ascii="Times New Roman" w:hAnsi="Times New Roman"/>
          <w:sz w:val="24"/>
          <w:szCs w:val="24"/>
          <w:lang w:val="en-US"/>
        </w:rPr>
        <w:lastRenderedPageBreak/>
        <w:t xml:space="preserve">peningkatan </w:t>
      </w:r>
      <w:r w:rsidR="0049783D" w:rsidRPr="00A4530B">
        <w:rPr>
          <w:rFonts w:ascii="Times New Roman" w:hAnsi="Times New Roman"/>
          <w:i/>
          <w:sz w:val="24"/>
          <w:szCs w:val="24"/>
          <w:lang w:val="en-US"/>
        </w:rPr>
        <w:t>mean</w:t>
      </w:r>
      <w:r w:rsidR="0049783D" w:rsidRPr="00A4530B">
        <w:rPr>
          <w:rFonts w:ascii="Times New Roman" w:hAnsi="Times New Roman"/>
          <w:sz w:val="24"/>
          <w:szCs w:val="24"/>
          <w:lang w:val="en-US"/>
        </w:rPr>
        <w:t xml:space="preserve"> level</w:t>
      </w:r>
      <w:r w:rsidR="00FD19D7">
        <w:rPr>
          <w:rFonts w:ascii="Times New Roman" w:hAnsi="Times New Roman"/>
          <w:sz w:val="24"/>
          <w:szCs w:val="24"/>
          <w:lang w:val="en-US"/>
        </w:rPr>
        <w:t xml:space="preserve"> dari</w:t>
      </w:r>
      <w:r w:rsidR="0049783D" w:rsidRPr="00A4530B">
        <w:rPr>
          <w:rFonts w:ascii="Times New Roman" w:hAnsi="Times New Roman"/>
          <w:sz w:val="24"/>
          <w:szCs w:val="24"/>
          <w:lang w:val="en-US"/>
        </w:rPr>
        <w:t xml:space="preserve"> kondisi </w:t>
      </w:r>
      <w:r w:rsidR="0049783D" w:rsidRPr="00A4530B">
        <w:rPr>
          <w:rFonts w:ascii="Times New Roman" w:hAnsi="Times New Roman"/>
          <w:i/>
          <w:sz w:val="24"/>
          <w:szCs w:val="24"/>
          <w:lang w:val="en-US"/>
        </w:rPr>
        <w:t>baseline-1</w:t>
      </w:r>
      <w:r w:rsidR="0049783D" w:rsidRPr="00A4530B">
        <w:rPr>
          <w:rFonts w:ascii="Times New Roman" w:hAnsi="Times New Roman"/>
          <w:sz w:val="24"/>
          <w:szCs w:val="24"/>
          <w:lang w:val="en-US"/>
        </w:rPr>
        <w:t xml:space="preserve"> ke </w:t>
      </w:r>
      <w:r w:rsidR="0049783D" w:rsidRPr="00A4530B">
        <w:rPr>
          <w:rFonts w:ascii="Times New Roman" w:hAnsi="Times New Roman"/>
          <w:i/>
          <w:sz w:val="24"/>
          <w:szCs w:val="24"/>
          <w:lang w:val="en-US"/>
        </w:rPr>
        <w:t>baseline-2</w:t>
      </w:r>
      <w:r w:rsidR="0049783D" w:rsidRPr="00A4530B">
        <w:rPr>
          <w:rFonts w:ascii="Times New Roman" w:hAnsi="Times New Roman"/>
          <w:sz w:val="24"/>
          <w:szCs w:val="24"/>
          <w:lang w:val="en-US"/>
        </w:rPr>
        <w:t xml:space="preserve"> menunjukkan bahwa penerapan metode ABA</w:t>
      </w:r>
      <w:r w:rsidR="00A4530B">
        <w:rPr>
          <w:rFonts w:ascii="Times New Roman" w:hAnsi="Times New Roman"/>
          <w:sz w:val="24"/>
          <w:szCs w:val="24"/>
          <w:lang w:val="en-US"/>
        </w:rPr>
        <w:t xml:space="preserve"> dapat meningkatkan kemampuan komunikasi nonverbal</w:t>
      </w:r>
      <w:r w:rsidR="00D053CD">
        <w:rPr>
          <w:rFonts w:ascii="Times New Roman" w:hAnsi="Times New Roman"/>
          <w:sz w:val="24"/>
          <w:szCs w:val="24"/>
          <w:lang w:val="en-US"/>
        </w:rPr>
        <w:t xml:space="preserve">. </w:t>
      </w:r>
      <w:r w:rsidR="00A4530B">
        <w:rPr>
          <w:rFonts w:ascii="Times New Roman" w:hAnsi="Times New Roman"/>
          <w:sz w:val="24"/>
          <w:szCs w:val="24"/>
          <w:lang w:val="en-US"/>
        </w:rPr>
        <w:t xml:space="preserve"> </w:t>
      </w:r>
    </w:p>
    <w:p w:rsidR="00A4530B" w:rsidRPr="00A4530B" w:rsidRDefault="00D053CD" w:rsidP="00FB2746">
      <w:pPr>
        <w:pStyle w:val="NoSpacing"/>
        <w:spacing w:line="480" w:lineRule="auto"/>
        <w:ind w:firstLine="567"/>
        <w:jc w:val="both"/>
        <w:rPr>
          <w:rFonts w:ascii="Times New Roman" w:hAnsi="Times New Roman"/>
          <w:color w:val="FF0000"/>
          <w:sz w:val="24"/>
          <w:szCs w:val="24"/>
          <w:lang w:val="en-US"/>
        </w:rPr>
      </w:pPr>
      <w:r>
        <w:rPr>
          <w:rFonts w:ascii="Times New Roman" w:hAnsi="Times New Roman"/>
          <w:sz w:val="24"/>
          <w:szCs w:val="24"/>
          <w:lang w:val="en-US"/>
        </w:rPr>
        <w:t xml:space="preserve">Dengan demikian hasil penelitian ini, penerapan metode </w:t>
      </w:r>
      <w:r w:rsidRPr="00D053CD">
        <w:rPr>
          <w:rFonts w:ascii="Times New Roman" w:hAnsi="Times New Roman"/>
          <w:i/>
          <w:sz w:val="24"/>
          <w:szCs w:val="24"/>
          <w:lang w:val="en-US"/>
        </w:rPr>
        <w:t xml:space="preserve">Applied Behaviour Analisys </w:t>
      </w:r>
      <w:r>
        <w:rPr>
          <w:rFonts w:ascii="Times New Roman" w:hAnsi="Times New Roman"/>
          <w:sz w:val="24"/>
          <w:szCs w:val="24"/>
          <w:lang w:val="en-US"/>
        </w:rPr>
        <w:t xml:space="preserve">(ABA) meningkatkan kemampuan komunikasi nonverbal murid autis kelas dasar II di SLB Negeri Somba Opu kabupaten Gowa. </w:t>
      </w:r>
      <w:r w:rsidR="00F47CD5">
        <w:rPr>
          <w:rFonts w:ascii="Times New Roman" w:hAnsi="Times New Roman"/>
          <w:color w:val="FF0000"/>
          <w:sz w:val="24"/>
          <w:szCs w:val="24"/>
          <w:lang w:val="en-US"/>
        </w:rPr>
        <w:tab/>
      </w:r>
    </w:p>
    <w:p w:rsidR="00F30A63" w:rsidRPr="0050661F" w:rsidRDefault="00F30A63" w:rsidP="00F30A63">
      <w:pPr>
        <w:pStyle w:val="NoSpacing"/>
        <w:numPr>
          <w:ilvl w:val="0"/>
          <w:numId w:val="1"/>
        </w:numPr>
        <w:spacing w:line="480" w:lineRule="auto"/>
        <w:ind w:left="426" w:hanging="426"/>
        <w:jc w:val="both"/>
        <w:rPr>
          <w:rFonts w:ascii="Times New Roman" w:hAnsi="Times New Roman"/>
          <w:b/>
          <w:sz w:val="24"/>
          <w:szCs w:val="24"/>
        </w:rPr>
      </w:pPr>
      <w:r w:rsidRPr="0050661F">
        <w:rPr>
          <w:rFonts w:ascii="Times New Roman" w:hAnsi="Times New Roman"/>
          <w:b/>
          <w:sz w:val="24"/>
          <w:szCs w:val="24"/>
        </w:rPr>
        <w:t xml:space="preserve">Saran </w:t>
      </w:r>
    </w:p>
    <w:p w:rsidR="001B300B" w:rsidRPr="001B300B" w:rsidRDefault="00F30A63" w:rsidP="001B300B">
      <w:pPr>
        <w:pStyle w:val="NoSpacing"/>
        <w:spacing w:line="480" w:lineRule="auto"/>
        <w:ind w:firstLine="540"/>
        <w:jc w:val="both"/>
        <w:rPr>
          <w:rFonts w:ascii="Times New Roman" w:hAnsi="Times New Roman"/>
          <w:sz w:val="24"/>
          <w:szCs w:val="24"/>
          <w:lang w:val="en-US"/>
        </w:rPr>
      </w:pPr>
      <w:r w:rsidRPr="0050661F">
        <w:rPr>
          <w:rFonts w:ascii="Times New Roman" w:hAnsi="Times New Roman"/>
          <w:sz w:val="24"/>
          <w:szCs w:val="24"/>
        </w:rPr>
        <w:t>Berdasarkan hasil penelitian dan kesimpulan, maka peneliti mengemukakan saran-saran sebagai berikut:</w:t>
      </w:r>
    </w:p>
    <w:p w:rsidR="001B300B" w:rsidRPr="001B300B" w:rsidRDefault="001B300B" w:rsidP="00F30A63">
      <w:pPr>
        <w:pStyle w:val="NoSpacing"/>
        <w:numPr>
          <w:ilvl w:val="0"/>
          <w:numId w:val="2"/>
        </w:numPr>
        <w:spacing w:line="480" w:lineRule="auto"/>
        <w:ind w:left="709"/>
        <w:jc w:val="both"/>
        <w:rPr>
          <w:rFonts w:ascii="Times New Roman" w:hAnsi="Times New Roman"/>
          <w:sz w:val="24"/>
          <w:szCs w:val="24"/>
        </w:rPr>
      </w:pPr>
      <w:r w:rsidRPr="001B300B">
        <w:rPr>
          <w:rFonts w:ascii="Times New Roman" w:hAnsi="Times New Roman"/>
          <w:sz w:val="24"/>
          <w:szCs w:val="24"/>
          <w:lang w:val="en-US"/>
        </w:rPr>
        <w:t xml:space="preserve">Dalam upaya meningkatkan kemampuan komunikasi nonverbal sebaiknya menerapkan metode yang betul-betul mampu membantu mengarahkan anak untuk memaksimalkan kemampuan yang dimilikinya. </w:t>
      </w:r>
    </w:p>
    <w:p w:rsidR="000027B0" w:rsidRPr="00665E7B" w:rsidRDefault="000027B0" w:rsidP="00F30A63">
      <w:pPr>
        <w:pStyle w:val="NoSpacing"/>
        <w:numPr>
          <w:ilvl w:val="0"/>
          <w:numId w:val="2"/>
        </w:numPr>
        <w:spacing w:line="480" w:lineRule="auto"/>
        <w:ind w:left="709"/>
        <w:jc w:val="both"/>
        <w:rPr>
          <w:rFonts w:ascii="Times New Roman" w:hAnsi="Times New Roman"/>
          <w:sz w:val="24"/>
          <w:szCs w:val="24"/>
        </w:rPr>
      </w:pPr>
      <w:r w:rsidRPr="000027B0">
        <w:rPr>
          <w:rFonts w:ascii="Times New Roman" w:hAnsi="Times New Roman"/>
          <w:sz w:val="24"/>
          <w:szCs w:val="24"/>
          <w:lang w:val="en-US"/>
        </w:rPr>
        <w:t xml:space="preserve">Dalam penerapan metode ABA hendaknya diterapkan secara konsiten dan kontinyu agar mencapai hasil yang maksilmal, </w:t>
      </w:r>
      <w:r>
        <w:rPr>
          <w:rFonts w:ascii="Times New Roman" w:hAnsi="Times New Roman"/>
          <w:sz w:val="24"/>
          <w:szCs w:val="24"/>
          <w:lang w:val="en-US"/>
        </w:rPr>
        <w:t xml:space="preserve">dalam penerapan metode ABA </w:t>
      </w:r>
      <w:r w:rsidRPr="000027B0">
        <w:rPr>
          <w:rFonts w:ascii="Times New Roman" w:hAnsi="Times New Roman"/>
          <w:sz w:val="24"/>
          <w:szCs w:val="24"/>
          <w:lang w:val="en-US"/>
        </w:rPr>
        <w:t>pemberian hadiah</w:t>
      </w:r>
      <w:r>
        <w:rPr>
          <w:rFonts w:ascii="Times New Roman" w:hAnsi="Times New Roman"/>
          <w:sz w:val="24"/>
          <w:szCs w:val="24"/>
          <w:lang w:val="en-US"/>
        </w:rPr>
        <w:t xml:space="preserve"> </w:t>
      </w:r>
      <w:r w:rsidRPr="000027B0">
        <w:rPr>
          <w:rFonts w:ascii="Times New Roman" w:hAnsi="Times New Roman"/>
          <w:sz w:val="24"/>
          <w:szCs w:val="24"/>
          <w:lang w:val="en-US"/>
        </w:rPr>
        <w:t xml:space="preserve">sebagai imbalan ketika anak mampu mencapai target behavior tidak mesti berupa materi yang penting </w:t>
      </w:r>
      <w:r w:rsidR="001B300B">
        <w:rPr>
          <w:rFonts w:ascii="Times New Roman" w:hAnsi="Times New Roman"/>
          <w:sz w:val="24"/>
          <w:szCs w:val="24"/>
          <w:lang w:val="en-US"/>
        </w:rPr>
        <w:t xml:space="preserve">hadiah berupa </w:t>
      </w:r>
      <w:r>
        <w:rPr>
          <w:rFonts w:ascii="Times New Roman" w:hAnsi="Times New Roman"/>
          <w:sz w:val="24"/>
          <w:szCs w:val="24"/>
          <w:lang w:val="en-US"/>
        </w:rPr>
        <w:t xml:space="preserve">suatu hal yang </w:t>
      </w:r>
      <w:r w:rsidRPr="000027B0">
        <w:rPr>
          <w:rFonts w:ascii="Times New Roman" w:hAnsi="Times New Roman"/>
          <w:sz w:val="24"/>
          <w:szCs w:val="24"/>
          <w:lang w:val="en-US"/>
        </w:rPr>
        <w:t xml:space="preserve">disukai oleh anak. </w:t>
      </w:r>
    </w:p>
    <w:p w:rsidR="00665E7B" w:rsidRPr="002A5817" w:rsidRDefault="00665E7B" w:rsidP="00665E7B">
      <w:pPr>
        <w:pStyle w:val="NoSpacing"/>
        <w:numPr>
          <w:ilvl w:val="0"/>
          <w:numId w:val="2"/>
        </w:numPr>
        <w:spacing w:line="480" w:lineRule="auto"/>
        <w:ind w:left="709"/>
        <w:jc w:val="both"/>
        <w:rPr>
          <w:lang w:val="en-US"/>
        </w:rPr>
      </w:pPr>
      <w:r>
        <w:rPr>
          <w:rFonts w:ascii="Times New Roman" w:hAnsi="Times New Roman"/>
          <w:sz w:val="24"/>
          <w:szCs w:val="24"/>
          <w:lang w:val="en-US"/>
        </w:rPr>
        <w:t>Bagi Mahasiswa yang hendak meneliti kemampuan komunikasi nonverbal khususnya dimensi kontak mata hendaknya juga diteliti durasi kontak mata yang mampu dilakukan oleh subjek sehingga peningkatan yang ditunjukkan dapat dilihat secara jelas. Sedangka</w:t>
      </w:r>
      <w:r w:rsidR="00FC56F5">
        <w:rPr>
          <w:rFonts w:ascii="Times New Roman" w:hAnsi="Times New Roman"/>
          <w:sz w:val="24"/>
          <w:szCs w:val="24"/>
          <w:lang w:val="en-US"/>
        </w:rPr>
        <w:t>n</w:t>
      </w:r>
      <w:r>
        <w:rPr>
          <w:rFonts w:ascii="Times New Roman" w:hAnsi="Times New Roman"/>
          <w:sz w:val="24"/>
          <w:szCs w:val="24"/>
          <w:lang w:val="en-US"/>
        </w:rPr>
        <w:t xml:space="preserve"> pada dimensi kemampuan menunjukkan ekspresi wajah hendaknya metode ABA ini lebih diperhatikan lagi dalam </w:t>
      </w:r>
      <w:r>
        <w:rPr>
          <w:rFonts w:ascii="Times New Roman" w:hAnsi="Times New Roman"/>
          <w:sz w:val="24"/>
          <w:szCs w:val="24"/>
          <w:lang w:val="en-US"/>
        </w:rPr>
        <w:lastRenderedPageBreak/>
        <w:t>penerap</w:t>
      </w:r>
      <w:r w:rsidR="00FC56F5">
        <w:rPr>
          <w:rFonts w:ascii="Times New Roman" w:hAnsi="Times New Roman"/>
          <w:sz w:val="24"/>
          <w:szCs w:val="24"/>
          <w:lang w:val="en-US"/>
        </w:rPr>
        <w:t>a</w:t>
      </w:r>
      <w:r>
        <w:rPr>
          <w:rFonts w:ascii="Times New Roman" w:hAnsi="Times New Roman"/>
          <w:sz w:val="24"/>
          <w:szCs w:val="24"/>
          <w:lang w:val="en-US"/>
        </w:rPr>
        <w:t xml:space="preserve">nnya sehingga kemampuan ekspresi wajah subjek juga dapat </w:t>
      </w:r>
      <w:r w:rsidR="00FC56F5">
        <w:rPr>
          <w:rFonts w:ascii="Times New Roman" w:hAnsi="Times New Roman"/>
          <w:sz w:val="24"/>
          <w:szCs w:val="24"/>
          <w:lang w:val="en-US"/>
        </w:rPr>
        <w:t xml:space="preserve">ditingkatkan </w:t>
      </w:r>
    </w:p>
    <w:p w:rsidR="00C35FA4" w:rsidRPr="001B300B" w:rsidRDefault="00F30A63" w:rsidP="001B300B">
      <w:pPr>
        <w:pStyle w:val="NoSpacing"/>
        <w:numPr>
          <w:ilvl w:val="0"/>
          <w:numId w:val="2"/>
        </w:numPr>
        <w:spacing w:line="480" w:lineRule="auto"/>
        <w:ind w:left="709"/>
        <w:jc w:val="both"/>
        <w:rPr>
          <w:lang w:val="en-US"/>
        </w:rPr>
      </w:pPr>
      <w:r w:rsidRPr="001B300B">
        <w:rPr>
          <w:rFonts w:ascii="Times New Roman" w:hAnsi="Times New Roman"/>
          <w:sz w:val="24"/>
          <w:szCs w:val="24"/>
        </w:rPr>
        <w:t>Bagi sekolah khususnya SLB</w:t>
      </w:r>
      <w:r w:rsidR="000027B0" w:rsidRPr="001B300B">
        <w:rPr>
          <w:rFonts w:ascii="Times New Roman" w:hAnsi="Times New Roman"/>
          <w:sz w:val="24"/>
          <w:szCs w:val="24"/>
          <w:lang w:val="en-US"/>
        </w:rPr>
        <w:t xml:space="preserve"> </w:t>
      </w:r>
      <w:r w:rsidRPr="001B300B">
        <w:rPr>
          <w:rFonts w:ascii="Times New Roman" w:hAnsi="Times New Roman"/>
          <w:sz w:val="24"/>
          <w:szCs w:val="24"/>
          <w:lang w:val="en-US"/>
        </w:rPr>
        <w:t>N</w:t>
      </w:r>
      <w:r w:rsidR="000027B0" w:rsidRPr="001B300B">
        <w:rPr>
          <w:rFonts w:ascii="Times New Roman" w:hAnsi="Times New Roman"/>
          <w:sz w:val="24"/>
          <w:szCs w:val="24"/>
          <w:lang w:val="en-US"/>
        </w:rPr>
        <w:t xml:space="preserve">egeri Somba Opu Kabupaten Gowa upaya penerapan metode ABA secara konsisten </w:t>
      </w:r>
      <w:r w:rsidRPr="001B300B">
        <w:rPr>
          <w:rFonts w:ascii="Times New Roman" w:hAnsi="Times New Roman"/>
          <w:color w:val="000000" w:themeColor="text1"/>
          <w:sz w:val="24"/>
          <w:szCs w:val="24"/>
          <w:lang w:val="en-US"/>
        </w:rPr>
        <w:t xml:space="preserve"> </w:t>
      </w:r>
      <w:r w:rsidRPr="001B300B">
        <w:rPr>
          <w:rFonts w:ascii="Times New Roman" w:hAnsi="Times New Roman"/>
          <w:sz w:val="24"/>
          <w:szCs w:val="24"/>
        </w:rPr>
        <w:t xml:space="preserve">dapat dijadikan sebagai salah satu alternatif  dalam meningkatkan kemampuan </w:t>
      </w:r>
      <w:r w:rsidR="000027B0" w:rsidRPr="001B300B">
        <w:rPr>
          <w:rFonts w:ascii="Times New Roman" w:hAnsi="Times New Roman"/>
          <w:sz w:val="24"/>
          <w:szCs w:val="24"/>
          <w:lang w:val="en-US"/>
        </w:rPr>
        <w:t xml:space="preserve">komunikasi nonverbal bagi anak autis </w:t>
      </w:r>
      <w:r w:rsidR="001B300B" w:rsidRPr="001B300B">
        <w:rPr>
          <w:rFonts w:ascii="Times New Roman" w:hAnsi="Times New Roman"/>
          <w:sz w:val="24"/>
          <w:szCs w:val="24"/>
          <w:lang w:val="en-US"/>
        </w:rPr>
        <w:t xml:space="preserve">di SLB Negeri Somba Opu Kabupaten Gowa. </w:t>
      </w:r>
      <w:bookmarkStart w:id="0" w:name="_GoBack"/>
      <w:bookmarkEnd w:id="0"/>
    </w:p>
    <w:p w:rsidR="001B300B" w:rsidRPr="00665E7B" w:rsidRDefault="000177D6" w:rsidP="001B300B">
      <w:pPr>
        <w:pStyle w:val="NoSpacing"/>
        <w:numPr>
          <w:ilvl w:val="0"/>
          <w:numId w:val="2"/>
        </w:numPr>
        <w:spacing w:line="480" w:lineRule="auto"/>
        <w:ind w:left="709"/>
        <w:jc w:val="both"/>
        <w:rPr>
          <w:lang w:val="en-US"/>
        </w:rPr>
      </w:pPr>
      <w:r w:rsidRPr="000177D6">
        <w:rPr>
          <w:rFonts w:ascii="Times New Roman" w:hAnsi="Times New Roman"/>
          <w:noProof/>
          <w:sz w:val="24"/>
          <w:szCs w:val="24"/>
          <w:lang w:val="en-US"/>
        </w:rPr>
        <w:pict>
          <v:shape id="_x0000_s1028" type="#_x0000_t202" style="position:absolute;left:0;text-align:left;margin-left:185.5pt;margin-top:184.8pt;width:16.5pt;height:14.25pt;z-index:251659264" stroked="f">
            <v:textbox>
              <w:txbxContent>
                <w:p w:rsidR="005922B6" w:rsidRPr="00D9598B" w:rsidRDefault="005922B6">
                  <w:pPr>
                    <w:rPr>
                      <w:lang w:val="en-US"/>
                    </w:rPr>
                  </w:pPr>
                </w:p>
              </w:txbxContent>
            </v:textbox>
          </v:shape>
        </w:pict>
      </w:r>
      <w:r w:rsidR="001B300B" w:rsidRPr="0032291C">
        <w:rPr>
          <w:rFonts w:ascii="Times New Roman" w:hAnsi="Times New Roman"/>
          <w:sz w:val="24"/>
          <w:szCs w:val="24"/>
          <w:lang w:val="en-US"/>
        </w:rPr>
        <w:t xml:space="preserve">Metode ABA sebaiknya juga diterapkan oleh </w:t>
      </w:r>
      <w:r w:rsidR="0032291C" w:rsidRPr="0032291C">
        <w:rPr>
          <w:rFonts w:ascii="Times New Roman" w:hAnsi="Times New Roman"/>
          <w:sz w:val="24"/>
          <w:szCs w:val="24"/>
          <w:lang w:val="en-US"/>
        </w:rPr>
        <w:t xml:space="preserve">orangtua atau keluarga di </w:t>
      </w:r>
      <w:r w:rsidR="001B300B" w:rsidRPr="0032291C">
        <w:rPr>
          <w:rFonts w:ascii="Times New Roman" w:hAnsi="Times New Roman"/>
          <w:sz w:val="24"/>
          <w:szCs w:val="24"/>
          <w:lang w:val="en-US"/>
        </w:rPr>
        <w:t xml:space="preserve">rumah agar perilaku-perilaku sasaran yang diinginkan dari anak </w:t>
      </w:r>
      <w:r w:rsidR="00992BEE">
        <w:rPr>
          <w:rFonts w:ascii="Times New Roman" w:hAnsi="Times New Roman"/>
          <w:sz w:val="24"/>
          <w:szCs w:val="24"/>
          <w:lang w:val="en-US"/>
        </w:rPr>
        <w:t>lebih cepat dan lebih muda</w:t>
      </w:r>
      <w:r w:rsidR="0032291C">
        <w:rPr>
          <w:rFonts w:ascii="Times New Roman" w:hAnsi="Times New Roman"/>
          <w:sz w:val="24"/>
          <w:szCs w:val="24"/>
          <w:lang w:val="en-US"/>
        </w:rPr>
        <w:t xml:space="preserve">h mencapai setiap target yang diharapkan dari anak. </w:t>
      </w:r>
    </w:p>
    <w:p w:rsidR="00665E7B" w:rsidRDefault="00665E7B" w:rsidP="00665E7B">
      <w:pPr>
        <w:pStyle w:val="NoSpacing"/>
        <w:spacing w:line="480" w:lineRule="auto"/>
        <w:jc w:val="both"/>
        <w:rPr>
          <w:rFonts w:ascii="Times New Roman" w:hAnsi="Times New Roman"/>
          <w:sz w:val="24"/>
          <w:szCs w:val="24"/>
          <w:lang w:val="en-US"/>
        </w:rPr>
      </w:pPr>
    </w:p>
    <w:p w:rsidR="00665E7B" w:rsidRDefault="00665E7B" w:rsidP="00665E7B">
      <w:pPr>
        <w:pStyle w:val="NoSpacing"/>
        <w:spacing w:line="480" w:lineRule="auto"/>
        <w:jc w:val="both"/>
        <w:rPr>
          <w:rFonts w:ascii="Times New Roman" w:hAnsi="Times New Roman"/>
          <w:sz w:val="24"/>
          <w:szCs w:val="24"/>
          <w:lang w:val="en-US"/>
        </w:rPr>
      </w:pPr>
    </w:p>
    <w:p w:rsidR="00665E7B" w:rsidRPr="00665E7B" w:rsidRDefault="00665E7B" w:rsidP="00665E7B">
      <w:pPr>
        <w:pStyle w:val="NoSpacing"/>
        <w:spacing w:line="480" w:lineRule="auto"/>
        <w:jc w:val="both"/>
        <w:rPr>
          <w:lang w:val="en-US"/>
        </w:rPr>
      </w:pPr>
    </w:p>
    <w:sectPr w:rsidR="00665E7B" w:rsidRPr="00665E7B" w:rsidSect="0035306E">
      <w:headerReference w:type="even" r:id="rId7"/>
      <w:headerReference w:type="default" r:id="rId8"/>
      <w:footerReference w:type="even" r:id="rId9"/>
      <w:footerReference w:type="default" r:id="rId10"/>
      <w:headerReference w:type="first" r:id="rId11"/>
      <w:footerReference w:type="first" r:id="rId12"/>
      <w:pgSz w:w="12240" w:h="15840"/>
      <w:pgMar w:top="2275" w:right="1699" w:bottom="1699" w:left="2275" w:header="1354" w:footer="720" w:gutter="0"/>
      <w:pgNumType w:start="8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9F5" w:rsidRDefault="003A59F5" w:rsidP="0032291C">
      <w:pPr>
        <w:spacing w:after="0" w:line="240" w:lineRule="auto"/>
      </w:pPr>
      <w:r>
        <w:separator/>
      </w:r>
    </w:p>
  </w:endnote>
  <w:endnote w:type="continuationSeparator" w:id="1">
    <w:p w:rsidR="003A59F5" w:rsidRDefault="003A59F5" w:rsidP="00322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06E" w:rsidRDefault="003530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06E" w:rsidRDefault="003530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2245"/>
      <w:docPartObj>
        <w:docPartGallery w:val="Page Numbers (Bottom of Page)"/>
        <w:docPartUnique/>
      </w:docPartObj>
    </w:sdtPr>
    <w:sdtEndPr>
      <w:rPr>
        <w:rFonts w:ascii="Times New Roman" w:hAnsi="Times New Roman"/>
        <w:sz w:val="24"/>
        <w:szCs w:val="24"/>
      </w:rPr>
    </w:sdtEndPr>
    <w:sdtContent>
      <w:p w:rsidR="00165088" w:rsidRPr="00165088" w:rsidRDefault="000177D6" w:rsidP="00886F85">
        <w:pPr>
          <w:pStyle w:val="Footer"/>
          <w:rPr>
            <w:rFonts w:ascii="Times New Roman" w:hAnsi="Times New Roman"/>
            <w:sz w:val="24"/>
            <w:szCs w:val="24"/>
          </w:rPr>
        </w:pPr>
      </w:p>
    </w:sdtContent>
  </w:sdt>
  <w:p w:rsidR="00165088" w:rsidRDefault="003A5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9F5" w:rsidRDefault="003A59F5" w:rsidP="0032291C">
      <w:pPr>
        <w:spacing w:after="0" w:line="240" w:lineRule="auto"/>
      </w:pPr>
      <w:r>
        <w:separator/>
      </w:r>
    </w:p>
  </w:footnote>
  <w:footnote w:type="continuationSeparator" w:id="1">
    <w:p w:rsidR="003A59F5" w:rsidRDefault="003A59F5" w:rsidP="00322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C8" w:rsidRDefault="000177D6" w:rsidP="002F4566">
    <w:pPr>
      <w:pStyle w:val="Header"/>
      <w:framePr w:wrap="around" w:vAnchor="text" w:hAnchor="margin" w:xAlign="right" w:y="1"/>
      <w:rPr>
        <w:rStyle w:val="PageNumber"/>
      </w:rPr>
    </w:pPr>
    <w:r>
      <w:rPr>
        <w:rStyle w:val="PageNumber"/>
      </w:rPr>
      <w:fldChar w:fldCharType="begin"/>
    </w:r>
    <w:r w:rsidR="00516386">
      <w:rPr>
        <w:rStyle w:val="PageNumber"/>
      </w:rPr>
      <w:instrText xml:space="preserve">PAGE  </w:instrText>
    </w:r>
    <w:r>
      <w:rPr>
        <w:rStyle w:val="PageNumber"/>
      </w:rPr>
      <w:fldChar w:fldCharType="end"/>
    </w:r>
  </w:p>
  <w:p w:rsidR="008810C8" w:rsidRDefault="003A59F5" w:rsidP="008810C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41702547"/>
      <w:docPartObj>
        <w:docPartGallery w:val="Page Numbers (Top of Page)"/>
        <w:docPartUnique/>
      </w:docPartObj>
    </w:sdtPr>
    <w:sdtContent>
      <w:p w:rsidR="002C7B2B" w:rsidRPr="00BE30ED" w:rsidRDefault="000177D6">
        <w:pPr>
          <w:pStyle w:val="Header"/>
          <w:jc w:val="right"/>
          <w:rPr>
            <w:rFonts w:ascii="Times New Roman" w:hAnsi="Times New Roman"/>
          </w:rPr>
        </w:pPr>
        <w:r w:rsidRPr="00BE30ED">
          <w:rPr>
            <w:rFonts w:ascii="Times New Roman" w:hAnsi="Times New Roman"/>
          </w:rPr>
          <w:fldChar w:fldCharType="begin"/>
        </w:r>
        <w:r w:rsidR="00932826" w:rsidRPr="00BE30ED">
          <w:rPr>
            <w:rFonts w:ascii="Times New Roman" w:hAnsi="Times New Roman"/>
          </w:rPr>
          <w:instrText xml:space="preserve"> PAGE   \* MERGEFORMAT </w:instrText>
        </w:r>
        <w:r w:rsidRPr="00BE30ED">
          <w:rPr>
            <w:rFonts w:ascii="Times New Roman" w:hAnsi="Times New Roman"/>
          </w:rPr>
          <w:fldChar w:fldCharType="separate"/>
        </w:r>
        <w:r w:rsidR="002B1AF0">
          <w:rPr>
            <w:rFonts w:ascii="Times New Roman" w:hAnsi="Times New Roman"/>
            <w:noProof/>
          </w:rPr>
          <w:t>86</w:t>
        </w:r>
        <w:r w:rsidRPr="00BE30ED">
          <w:rPr>
            <w:rFonts w:ascii="Times New Roman" w:hAnsi="Times New Roman"/>
          </w:rPr>
          <w:fldChar w:fldCharType="end"/>
        </w:r>
      </w:p>
    </w:sdtContent>
  </w:sdt>
  <w:p w:rsidR="008810C8" w:rsidRPr="00BE30ED" w:rsidRDefault="003A59F5" w:rsidP="008810C8">
    <w:pPr>
      <w:pStyle w:val="Header"/>
      <w:ind w:right="360"/>
      <w:rPr>
        <w:rFonts w:ascii="Times New Roman" w:hAnsi="Times New Roman"/>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06E" w:rsidRDefault="003530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D4A79"/>
    <w:multiLevelType w:val="hybridMultilevel"/>
    <w:tmpl w:val="0C70A92E"/>
    <w:lvl w:ilvl="0" w:tplc="C5F4B964">
      <w:start w:val="1"/>
      <w:numFmt w:val="decimal"/>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F23484D"/>
    <w:multiLevelType w:val="hybridMultilevel"/>
    <w:tmpl w:val="0EA8921A"/>
    <w:lvl w:ilvl="0" w:tplc="456A3FB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02">
      <o:colormenu v:ext="edit" strokecolor="none"/>
    </o:shapedefaults>
  </w:hdrShapeDefaults>
  <w:footnotePr>
    <w:footnote w:id="0"/>
    <w:footnote w:id="1"/>
  </w:footnotePr>
  <w:endnotePr>
    <w:endnote w:id="0"/>
    <w:endnote w:id="1"/>
  </w:endnotePr>
  <w:compat/>
  <w:rsids>
    <w:rsidRoot w:val="00F30A63"/>
    <w:rsid w:val="000027B0"/>
    <w:rsid w:val="000177D6"/>
    <w:rsid w:val="00030490"/>
    <w:rsid w:val="000524A2"/>
    <w:rsid w:val="00091919"/>
    <w:rsid w:val="00137CD7"/>
    <w:rsid w:val="00157262"/>
    <w:rsid w:val="001B300B"/>
    <w:rsid w:val="001C0E80"/>
    <w:rsid w:val="001C4DEE"/>
    <w:rsid w:val="001E7E6A"/>
    <w:rsid w:val="002A5817"/>
    <w:rsid w:val="002B1AF0"/>
    <w:rsid w:val="002C7B2B"/>
    <w:rsid w:val="002E2AC6"/>
    <w:rsid w:val="00312DB4"/>
    <w:rsid w:val="0032291C"/>
    <w:rsid w:val="0032605B"/>
    <w:rsid w:val="0033083D"/>
    <w:rsid w:val="00347A99"/>
    <w:rsid w:val="0035306E"/>
    <w:rsid w:val="00364458"/>
    <w:rsid w:val="00396C04"/>
    <w:rsid w:val="003A41EC"/>
    <w:rsid w:val="003A59F5"/>
    <w:rsid w:val="004533F0"/>
    <w:rsid w:val="0047148B"/>
    <w:rsid w:val="00487446"/>
    <w:rsid w:val="0049783D"/>
    <w:rsid w:val="004A068D"/>
    <w:rsid w:val="00516386"/>
    <w:rsid w:val="0056222E"/>
    <w:rsid w:val="005922B6"/>
    <w:rsid w:val="005944DD"/>
    <w:rsid w:val="00603111"/>
    <w:rsid w:val="00606CCF"/>
    <w:rsid w:val="006211C8"/>
    <w:rsid w:val="00625E5E"/>
    <w:rsid w:val="00654CB4"/>
    <w:rsid w:val="00665E7B"/>
    <w:rsid w:val="006767A3"/>
    <w:rsid w:val="006D0040"/>
    <w:rsid w:val="006F22BC"/>
    <w:rsid w:val="007373DC"/>
    <w:rsid w:val="007638C6"/>
    <w:rsid w:val="007B48C8"/>
    <w:rsid w:val="007D7D66"/>
    <w:rsid w:val="007E655E"/>
    <w:rsid w:val="008025E5"/>
    <w:rsid w:val="008070A7"/>
    <w:rsid w:val="008775F4"/>
    <w:rsid w:val="00877F0D"/>
    <w:rsid w:val="00932826"/>
    <w:rsid w:val="00953119"/>
    <w:rsid w:val="00970EF7"/>
    <w:rsid w:val="009846F3"/>
    <w:rsid w:val="00992BEE"/>
    <w:rsid w:val="00A026DE"/>
    <w:rsid w:val="00A12684"/>
    <w:rsid w:val="00A17629"/>
    <w:rsid w:val="00A32AFD"/>
    <w:rsid w:val="00A4530B"/>
    <w:rsid w:val="00A708E1"/>
    <w:rsid w:val="00AF15EE"/>
    <w:rsid w:val="00B140E6"/>
    <w:rsid w:val="00B317B9"/>
    <w:rsid w:val="00B37C67"/>
    <w:rsid w:val="00B43777"/>
    <w:rsid w:val="00B71BCA"/>
    <w:rsid w:val="00BC38A8"/>
    <w:rsid w:val="00BE2BEB"/>
    <w:rsid w:val="00BE30ED"/>
    <w:rsid w:val="00C35FA4"/>
    <w:rsid w:val="00C5724B"/>
    <w:rsid w:val="00D02AD1"/>
    <w:rsid w:val="00D053CD"/>
    <w:rsid w:val="00D2294F"/>
    <w:rsid w:val="00D40628"/>
    <w:rsid w:val="00D521BB"/>
    <w:rsid w:val="00D9598B"/>
    <w:rsid w:val="00DF1FD5"/>
    <w:rsid w:val="00E103B0"/>
    <w:rsid w:val="00E21140"/>
    <w:rsid w:val="00EF1E90"/>
    <w:rsid w:val="00F30A63"/>
    <w:rsid w:val="00F357C5"/>
    <w:rsid w:val="00F47CD5"/>
    <w:rsid w:val="00F80E54"/>
    <w:rsid w:val="00FB2746"/>
    <w:rsid w:val="00FC56F5"/>
    <w:rsid w:val="00FD19D7"/>
    <w:rsid w:val="00FE2BB8"/>
    <w:rsid w:val="00FF6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63"/>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A63"/>
    <w:rPr>
      <w:rFonts w:ascii="Calibri" w:eastAsia="Calibri" w:hAnsi="Calibri" w:cs="Times New Roman"/>
      <w:lang w:val="id-ID"/>
    </w:rPr>
  </w:style>
  <w:style w:type="paragraph" w:styleId="Footer">
    <w:name w:val="footer"/>
    <w:basedOn w:val="Normal"/>
    <w:link w:val="FooterChar"/>
    <w:uiPriority w:val="99"/>
    <w:unhideWhenUsed/>
    <w:rsid w:val="00F30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A63"/>
    <w:rPr>
      <w:rFonts w:ascii="Calibri" w:eastAsia="Calibri" w:hAnsi="Calibri" w:cs="Times New Roman"/>
      <w:lang w:val="id-ID"/>
    </w:rPr>
  </w:style>
  <w:style w:type="paragraph" w:styleId="NoSpacing">
    <w:name w:val="No Spacing"/>
    <w:uiPriority w:val="1"/>
    <w:qFormat/>
    <w:rsid w:val="00F30A63"/>
    <w:pPr>
      <w:spacing w:after="0" w:line="240" w:lineRule="auto"/>
    </w:pPr>
    <w:rPr>
      <w:rFonts w:ascii="Calibri" w:eastAsia="Calibri" w:hAnsi="Calibri" w:cs="Times New Roman"/>
      <w:lang w:val="id-ID"/>
    </w:rPr>
  </w:style>
  <w:style w:type="character" w:styleId="PageNumber">
    <w:name w:val="page number"/>
    <w:basedOn w:val="DefaultParagraphFont"/>
    <w:uiPriority w:val="99"/>
    <w:semiHidden/>
    <w:unhideWhenUsed/>
    <w:rsid w:val="00F30A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46</cp:revision>
  <cp:lastPrinted>2016-11-21T17:19:00Z</cp:lastPrinted>
  <dcterms:created xsi:type="dcterms:W3CDTF">2016-09-25T23:50:00Z</dcterms:created>
  <dcterms:modified xsi:type="dcterms:W3CDTF">2016-11-21T17:35:00Z</dcterms:modified>
</cp:coreProperties>
</file>