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3F" w:rsidRPr="00A614ED" w:rsidRDefault="009330BE" w:rsidP="00A614ED">
      <w:pPr>
        <w:spacing w:after="0" w:line="480" w:lineRule="auto"/>
        <w:jc w:val="center"/>
        <w:rPr>
          <w:rFonts w:ascii="Times New Roman" w:hAnsi="Times New Roman" w:cs="Times New Roman"/>
          <w:b/>
          <w:sz w:val="24"/>
        </w:rPr>
      </w:pPr>
      <w:r>
        <w:rPr>
          <w:rFonts w:ascii="Times New Roman" w:hAnsi="Times New Roman" w:cs="Times New Roman"/>
          <w:b/>
          <w:noProof/>
          <w:sz w:val="24"/>
        </w:rPr>
        <w:pict>
          <v:rect id="_x0000_s1040" style="position:absolute;left:0;text-align:left;margin-left:383.1pt;margin-top:-68.4pt;width:57.75pt;height:47.25pt;z-index:251670528" strokecolor="white [3212]"/>
        </w:pict>
      </w:r>
      <w:r w:rsidR="00A614ED">
        <w:rPr>
          <w:rFonts w:ascii="Times New Roman" w:hAnsi="Times New Roman" w:cs="Times New Roman"/>
          <w:b/>
          <w:sz w:val="24"/>
        </w:rPr>
        <w:t>BAB II</w:t>
      </w:r>
    </w:p>
    <w:p w:rsidR="005F652F" w:rsidRDefault="00912F3C" w:rsidP="005F65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PUSTAKA, </w:t>
      </w:r>
      <w:r w:rsidR="00A614ED">
        <w:rPr>
          <w:rFonts w:ascii="Times New Roman" w:hAnsi="Times New Roman" w:cs="Times New Roman"/>
          <w:b/>
          <w:sz w:val="24"/>
          <w:szCs w:val="24"/>
        </w:rPr>
        <w:t xml:space="preserve">KERANGKA PIKIR </w:t>
      </w:r>
      <w:r>
        <w:rPr>
          <w:rFonts w:ascii="Times New Roman" w:hAnsi="Times New Roman" w:cs="Times New Roman"/>
          <w:b/>
          <w:sz w:val="24"/>
          <w:szCs w:val="24"/>
        </w:rPr>
        <w:t>DAN PERTANYAAN PENELITIAN</w:t>
      </w:r>
    </w:p>
    <w:p w:rsidR="005F652F" w:rsidRDefault="005F652F" w:rsidP="005F652F">
      <w:pPr>
        <w:spacing w:after="0" w:line="240" w:lineRule="auto"/>
        <w:jc w:val="center"/>
        <w:rPr>
          <w:rFonts w:ascii="Times New Roman" w:hAnsi="Times New Roman" w:cs="Times New Roman"/>
          <w:b/>
          <w:sz w:val="24"/>
          <w:szCs w:val="24"/>
        </w:rPr>
      </w:pPr>
    </w:p>
    <w:p w:rsidR="005F652F" w:rsidRDefault="00A614ED" w:rsidP="005F65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14ED" w:rsidRPr="005F652F" w:rsidRDefault="00A614ED" w:rsidP="00C04E49">
      <w:pPr>
        <w:pStyle w:val="ListParagraph"/>
        <w:numPr>
          <w:ilvl w:val="0"/>
          <w:numId w:val="12"/>
        </w:numPr>
        <w:tabs>
          <w:tab w:val="left" w:pos="360"/>
        </w:tabs>
        <w:spacing w:after="0" w:line="480" w:lineRule="auto"/>
        <w:ind w:left="0" w:firstLine="0"/>
        <w:rPr>
          <w:rFonts w:ascii="Times New Roman" w:hAnsi="Times New Roman" w:cs="Times New Roman"/>
          <w:b/>
          <w:sz w:val="24"/>
          <w:szCs w:val="24"/>
        </w:rPr>
      </w:pPr>
      <w:r w:rsidRPr="005F652F">
        <w:rPr>
          <w:rFonts w:ascii="Times New Roman" w:hAnsi="Times New Roman" w:cs="Times New Roman"/>
          <w:b/>
          <w:sz w:val="24"/>
          <w:szCs w:val="24"/>
        </w:rPr>
        <w:t>Tinjauan Pustaka</w:t>
      </w:r>
    </w:p>
    <w:p w:rsidR="00A614ED" w:rsidRPr="006509EF" w:rsidRDefault="00C71B10" w:rsidP="00C04E49">
      <w:pPr>
        <w:pStyle w:val="ListParagraph"/>
        <w:numPr>
          <w:ilvl w:val="0"/>
          <w:numId w:val="1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Kajian Tentang Metode </w:t>
      </w:r>
      <w:r>
        <w:rPr>
          <w:rFonts w:ascii="Times New Roman" w:hAnsi="Times New Roman" w:cs="Times New Roman"/>
          <w:b/>
          <w:i/>
          <w:sz w:val="24"/>
          <w:szCs w:val="24"/>
        </w:rPr>
        <w:t>Mathernal Reflektif</w:t>
      </w:r>
      <w:r w:rsidR="006509EF">
        <w:rPr>
          <w:rFonts w:ascii="Times New Roman" w:hAnsi="Times New Roman" w:cs="Times New Roman"/>
          <w:b/>
          <w:i/>
          <w:sz w:val="24"/>
          <w:szCs w:val="24"/>
        </w:rPr>
        <w:t xml:space="preserve"> (MMR)</w:t>
      </w:r>
    </w:p>
    <w:p w:rsidR="006509EF" w:rsidRPr="00B55833" w:rsidRDefault="006509EF" w:rsidP="00C04E49">
      <w:pPr>
        <w:pStyle w:val="ListParagraph"/>
        <w:numPr>
          <w:ilvl w:val="0"/>
          <w:numId w:val="16"/>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Pengertian Metode </w:t>
      </w:r>
      <w:r>
        <w:rPr>
          <w:rFonts w:ascii="Times New Roman" w:hAnsi="Times New Roman" w:cs="Times New Roman"/>
          <w:b/>
          <w:i/>
          <w:sz w:val="24"/>
          <w:szCs w:val="24"/>
        </w:rPr>
        <w:t>Mathernal Reflektif (MMR)</w:t>
      </w:r>
    </w:p>
    <w:p w:rsidR="00B55833" w:rsidRDefault="00B55833" w:rsidP="00C3740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Metode </w:t>
      </w:r>
      <w:r w:rsidRPr="004D3559">
        <w:rPr>
          <w:rFonts w:ascii="Times New Roman" w:hAnsi="Times New Roman" w:cs="Times New Roman"/>
          <w:i/>
          <w:sz w:val="24"/>
          <w:szCs w:val="24"/>
        </w:rPr>
        <w:t>Maternal Reflektif</w:t>
      </w:r>
      <w:r w:rsidRPr="00186B96">
        <w:rPr>
          <w:rFonts w:ascii="Times New Roman" w:hAnsi="Times New Roman" w:cs="Times New Roman"/>
          <w:sz w:val="24"/>
          <w:szCs w:val="24"/>
        </w:rPr>
        <w:t xml:space="preserve"> sering juga disebut metode ibu dengan pendekatan oral-aural dengan menggunakan sisa-sisa pendengaran anak dan menggunakan mulut untuk berbicara secara lisan, baik pada waktu anak mengekspresikan maupun menerima bahasa dar</w:t>
      </w:r>
      <w:r>
        <w:rPr>
          <w:rFonts w:ascii="Times New Roman" w:hAnsi="Times New Roman" w:cs="Times New Roman"/>
          <w:sz w:val="24"/>
          <w:szCs w:val="24"/>
        </w:rPr>
        <w:t xml:space="preserve">i orang lain. Metode </w:t>
      </w:r>
      <w:r w:rsidRPr="004D3559">
        <w:rPr>
          <w:rFonts w:ascii="Times New Roman" w:hAnsi="Times New Roman" w:cs="Times New Roman"/>
          <w:i/>
          <w:sz w:val="24"/>
          <w:szCs w:val="24"/>
        </w:rPr>
        <w:t>Mathernal Reflektif</w:t>
      </w:r>
      <w:r w:rsidRPr="00186B96">
        <w:rPr>
          <w:rFonts w:ascii="Times New Roman" w:hAnsi="Times New Roman" w:cs="Times New Roman"/>
          <w:sz w:val="24"/>
          <w:szCs w:val="24"/>
        </w:rPr>
        <w:t xml:space="preserve"> menggunakan percakapan sebagai poros kegiatan belajar mengajar dengan menggunakan percakapan alamiah yang reflek. Percakapan itu sendiri berlangsung secara wajar, dan anak dapat mengekspresikan bahasanya lewat bicara dengan segala keterbatasannya. </w:t>
      </w:r>
      <w:r>
        <w:rPr>
          <w:rFonts w:ascii="Times New Roman" w:hAnsi="Times New Roman" w:cs="Times New Roman"/>
          <w:sz w:val="24"/>
          <w:szCs w:val="24"/>
        </w:rPr>
        <w:t xml:space="preserve">Metode </w:t>
      </w:r>
      <w:r w:rsidRPr="004D3559">
        <w:rPr>
          <w:rFonts w:ascii="Times New Roman" w:hAnsi="Times New Roman" w:cs="Times New Roman"/>
          <w:i/>
          <w:sz w:val="24"/>
          <w:szCs w:val="24"/>
        </w:rPr>
        <w:t>Mat</w:t>
      </w:r>
      <w:r w:rsidR="006D77DE">
        <w:rPr>
          <w:rFonts w:ascii="Times New Roman" w:hAnsi="Times New Roman" w:cs="Times New Roman"/>
          <w:i/>
          <w:sz w:val="24"/>
          <w:szCs w:val="24"/>
        </w:rPr>
        <w:t>h</w:t>
      </w:r>
      <w:r w:rsidRPr="004D3559">
        <w:rPr>
          <w:rFonts w:ascii="Times New Roman" w:hAnsi="Times New Roman" w:cs="Times New Roman"/>
          <w:i/>
          <w:sz w:val="24"/>
          <w:szCs w:val="24"/>
        </w:rPr>
        <w:t>ernal Reflektif</w:t>
      </w:r>
      <w:r>
        <w:rPr>
          <w:rFonts w:ascii="Times New Roman" w:hAnsi="Times New Roman" w:cs="Times New Roman"/>
          <w:sz w:val="24"/>
          <w:szCs w:val="24"/>
        </w:rPr>
        <w:t xml:space="preserve"> adalah suatu cara atau metode pembelajaran bahasa kepada anak tunarungu supaya dapat berbahasa bicara dengan bimbingan guru yang berperan sebagai ibu yang membahasakan ungkapan anak dan nantinya anak </w:t>
      </w:r>
      <w:r w:rsidRPr="00D31A59">
        <w:rPr>
          <w:rFonts w:ascii="Times New Roman" w:hAnsi="Times New Roman" w:cs="Times New Roman"/>
          <w:sz w:val="24"/>
          <w:szCs w:val="24"/>
        </w:rPr>
        <w:t>tersebut dengan latihan yang berulang-ulang akan dapat berbahasa bicara</w:t>
      </w:r>
      <w:r>
        <w:rPr>
          <w:rFonts w:ascii="Times New Roman" w:hAnsi="Times New Roman" w:cs="Times New Roman"/>
          <w:sz w:val="24"/>
          <w:szCs w:val="24"/>
        </w:rPr>
        <w:t>.</w:t>
      </w:r>
    </w:p>
    <w:p w:rsidR="00374AA3" w:rsidRDefault="00D83167" w:rsidP="00C37400">
      <w:pPr>
        <w:pStyle w:val="ListParagraph"/>
        <w:spacing w:line="480" w:lineRule="auto"/>
        <w:ind w:firstLine="540"/>
        <w:jc w:val="both"/>
        <w:rPr>
          <w:rFonts w:ascii="Times New Roman" w:hAnsi="Times New Roman" w:cs="Times New Roman"/>
          <w:color w:val="000000"/>
          <w:sz w:val="24"/>
          <w:szCs w:val="24"/>
        </w:rPr>
      </w:pPr>
      <w:r w:rsidRPr="003C60EA">
        <w:rPr>
          <w:rFonts w:ascii="Times New Roman" w:hAnsi="Times New Roman" w:cs="Times New Roman"/>
          <w:color w:val="000000"/>
          <w:sz w:val="24"/>
          <w:szCs w:val="24"/>
        </w:rPr>
        <w:t xml:space="preserve">Menurut </w:t>
      </w:r>
      <w:r w:rsidRPr="003C60EA">
        <w:rPr>
          <w:rFonts w:ascii="Times New Roman" w:hAnsi="Times New Roman" w:cs="Times New Roman"/>
          <w:color w:val="1D1B11"/>
          <w:sz w:val="24"/>
          <w:szCs w:val="24"/>
        </w:rPr>
        <w:t xml:space="preserve">Bunawan </w:t>
      </w:r>
      <w:r w:rsidR="00374AA3">
        <w:rPr>
          <w:rFonts w:ascii="Times New Roman" w:hAnsi="Times New Roman" w:cs="Times New Roman"/>
          <w:color w:val="000000"/>
          <w:sz w:val="24"/>
          <w:szCs w:val="24"/>
        </w:rPr>
        <w:t>(2000 : 72), mengemukakan bahwa:</w:t>
      </w:r>
    </w:p>
    <w:p w:rsidR="005F552C" w:rsidRDefault="009330BE" w:rsidP="00481D1E">
      <w:pPr>
        <w:pStyle w:val="ListParagraph"/>
        <w:spacing w:line="240" w:lineRule="auto"/>
        <w:ind w:left="1260" w:right="531"/>
        <w:jc w:val="both"/>
        <w:rPr>
          <w:rFonts w:ascii="Times New Roman" w:hAnsi="Times New Roman" w:cs="Times New Roman"/>
          <w:color w:val="000000"/>
          <w:sz w:val="24"/>
          <w:szCs w:val="24"/>
        </w:rPr>
        <w:sectPr w:rsidR="005F552C" w:rsidSect="005F552C">
          <w:headerReference w:type="default" r:id="rId7"/>
          <w:headerReference w:type="first" r:id="rId8"/>
          <w:footerReference w:type="first" r:id="rId9"/>
          <w:pgSz w:w="12240" w:h="15840"/>
          <w:pgMar w:top="2268" w:right="1701" w:bottom="1701" w:left="2268" w:header="1138" w:footer="864" w:gutter="0"/>
          <w:pgNumType w:start="7"/>
          <w:cols w:space="720"/>
          <w:docGrid w:linePitch="360"/>
        </w:sectPr>
      </w:pPr>
      <w:r>
        <w:rPr>
          <w:rFonts w:ascii="Times New Roman" w:hAnsi="Times New Roman" w:cs="Times New Roman"/>
          <w:noProof/>
          <w:color w:val="000000"/>
          <w:sz w:val="24"/>
          <w:szCs w:val="24"/>
        </w:rPr>
        <w:pict>
          <v:rect id="_x0000_s1041" style="position:absolute;left:0;text-align:left;margin-left:191.75pt;margin-top:596.8pt;width:30pt;height:33pt;z-index:251671552;mso-position-horizontal-relative:margin;mso-position-vertical-relative:margin" strokecolor="white [3212]">
            <v:textbox>
              <w:txbxContent>
                <w:p w:rsidR="009239FF" w:rsidRPr="005F552C" w:rsidRDefault="009239FF">
                  <w:pPr>
                    <w:rPr>
                      <w:rFonts w:ascii="Times New Roman" w:hAnsi="Times New Roman" w:cs="Times New Roman"/>
                      <w:sz w:val="24"/>
                    </w:rPr>
                  </w:pPr>
                  <w:r w:rsidRPr="005F552C">
                    <w:rPr>
                      <w:rFonts w:ascii="Times New Roman" w:hAnsi="Times New Roman" w:cs="Times New Roman"/>
                      <w:sz w:val="24"/>
                    </w:rPr>
                    <w:t>7</w:t>
                  </w:r>
                </w:p>
              </w:txbxContent>
            </v:textbox>
            <w10:wrap type="square" anchorx="margin" anchory="margin"/>
          </v:rect>
        </w:pict>
      </w:r>
      <w:r w:rsidR="00D83167">
        <w:rPr>
          <w:rFonts w:ascii="Times New Roman" w:hAnsi="Times New Roman" w:cs="Times New Roman"/>
          <w:color w:val="000000"/>
          <w:sz w:val="24"/>
          <w:szCs w:val="24"/>
        </w:rPr>
        <w:t xml:space="preserve">Metode </w:t>
      </w:r>
      <w:r w:rsidR="00D83167" w:rsidRPr="004D3559">
        <w:rPr>
          <w:rFonts w:ascii="Times New Roman" w:hAnsi="Times New Roman" w:cs="Times New Roman"/>
          <w:i/>
          <w:color w:val="000000"/>
          <w:sz w:val="24"/>
          <w:szCs w:val="24"/>
        </w:rPr>
        <w:t>Mathernal</w:t>
      </w:r>
      <w:r w:rsidR="00D83167" w:rsidRPr="003C60EA">
        <w:rPr>
          <w:rFonts w:ascii="Times New Roman" w:hAnsi="Times New Roman" w:cs="Times New Roman"/>
          <w:color w:val="000000"/>
          <w:sz w:val="24"/>
          <w:szCs w:val="24"/>
        </w:rPr>
        <w:t xml:space="preserve"> </w:t>
      </w:r>
      <w:r w:rsidR="00D83167">
        <w:rPr>
          <w:rFonts w:ascii="Times New Roman" w:hAnsi="Times New Roman" w:cs="Times New Roman"/>
          <w:i/>
          <w:color w:val="000000"/>
          <w:sz w:val="24"/>
          <w:szCs w:val="24"/>
        </w:rPr>
        <w:t>R</w:t>
      </w:r>
      <w:r w:rsidR="00D83167">
        <w:rPr>
          <w:rFonts w:ascii="Times New Roman" w:hAnsi="Times New Roman" w:cs="Times New Roman"/>
          <w:color w:val="000000"/>
          <w:sz w:val="24"/>
          <w:szCs w:val="24"/>
        </w:rPr>
        <w:t xml:space="preserve">eflektif </w:t>
      </w:r>
      <w:r w:rsidR="00D83167" w:rsidRPr="003C60EA">
        <w:rPr>
          <w:rFonts w:ascii="Times New Roman" w:hAnsi="Times New Roman" w:cs="Times New Roman"/>
          <w:color w:val="000000"/>
          <w:sz w:val="24"/>
          <w:szCs w:val="24"/>
        </w:rPr>
        <w:t>merupakan suatu proses</w:t>
      </w:r>
      <w:r w:rsidR="00D83167">
        <w:rPr>
          <w:rFonts w:ascii="Times New Roman" w:hAnsi="Times New Roman" w:cs="Times New Roman"/>
          <w:color w:val="000000"/>
          <w:sz w:val="24"/>
          <w:szCs w:val="24"/>
        </w:rPr>
        <w:t xml:space="preserve"> </w:t>
      </w:r>
      <w:r w:rsidR="00D83167" w:rsidRPr="003C60EA">
        <w:rPr>
          <w:rFonts w:ascii="Times New Roman" w:hAnsi="Times New Roman" w:cs="Times New Roman"/>
          <w:color w:val="000000"/>
          <w:sz w:val="24"/>
          <w:szCs w:val="24"/>
        </w:rPr>
        <w:t>penguasaan bahasa ibu dengan percakapan sebagai porosnya” dimana dalam</w:t>
      </w:r>
      <w:r w:rsidR="00D83167">
        <w:rPr>
          <w:rFonts w:ascii="Times New Roman" w:hAnsi="Times New Roman" w:cs="Times New Roman"/>
          <w:color w:val="000000"/>
          <w:sz w:val="24"/>
          <w:szCs w:val="24"/>
        </w:rPr>
        <w:t xml:space="preserve"> </w:t>
      </w:r>
      <w:r w:rsidR="00D83167" w:rsidRPr="003C60EA">
        <w:rPr>
          <w:rFonts w:ascii="Times New Roman" w:hAnsi="Times New Roman" w:cs="Times New Roman"/>
          <w:color w:val="000000"/>
          <w:sz w:val="24"/>
          <w:szCs w:val="24"/>
        </w:rPr>
        <w:t>percakapan tersebut terdapat prinsip-prinsip yang harus diperhatikan sebagai usaha</w:t>
      </w:r>
      <w:r w:rsidR="00D83167">
        <w:rPr>
          <w:rFonts w:ascii="Times New Roman" w:hAnsi="Times New Roman" w:cs="Times New Roman"/>
          <w:color w:val="000000"/>
          <w:sz w:val="24"/>
          <w:szCs w:val="24"/>
        </w:rPr>
        <w:t xml:space="preserve"> </w:t>
      </w:r>
      <w:r w:rsidR="00D83167" w:rsidRPr="003C60EA">
        <w:rPr>
          <w:rFonts w:ascii="Times New Roman" w:hAnsi="Times New Roman" w:cs="Times New Roman"/>
          <w:color w:val="000000"/>
          <w:sz w:val="24"/>
          <w:szCs w:val="24"/>
        </w:rPr>
        <w:t xml:space="preserve">untuk membahasakan ungkapan anak </w:t>
      </w:r>
    </w:p>
    <w:p w:rsidR="00D83167" w:rsidRDefault="00D83167" w:rsidP="00481D1E">
      <w:pPr>
        <w:pStyle w:val="ListParagraph"/>
        <w:spacing w:line="240" w:lineRule="auto"/>
        <w:ind w:left="1260" w:right="531"/>
        <w:jc w:val="both"/>
        <w:rPr>
          <w:rFonts w:ascii="Times New Roman" w:hAnsi="Times New Roman" w:cs="Times New Roman"/>
          <w:color w:val="000000"/>
          <w:sz w:val="24"/>
          <w:szCs w:val="24"/>
        </w:rPr>
      </w:pPr>
      <w:r w:rsidRPr="003C60EA">
        <w:rPr>
          <w:rFonts w:ascii="Times New Roman" w:hAnsi="Times New Roman" w:cs="Times New Roman"/>
          <w:color w:val="000000"/>
          <w:sz w:val="24"/>
          <w:szCs w:val="24"/>
        </w:rPr>
        <w:lastRenderedPageBreak/>
        <w:t>tunarungu yang masih berupa bahasa non</w:t>
      </w:r>
      <w:r>
        <w:rPr>
          <w:rFonts w:ascii="Times New Roman" w:hAnsi="Times New Roman" w:cs="Times New Roman"/>
          <w:color w:val="000000"/>
          <w:sz w:val="24"/>
          <w:szCs w:val="24"/>
        </w:rPr>
        <w:t xml:space="preserve"> </w:t>
      </w:r>
      <w:r w:rsidRPr="003C60EA">
        <w:rPr>
          <w:rFonts w:ascii="Times New Roman" w:hAnsi="Times New Roman" w:cs="Times New Roman"/>
          <w:color w:val="000000"/>
          <w:sz w:val="24"/>
          <w:szCs w:val="24"/>
        </w:rPr>
        <w:t>verbal menjadi bahasa verbal</w:t>
      </w:r>
      <w:r>
        <w:rPr>
          <w:rFonts w:ascii="Times New Roman" w:hAnsi="Times New Roman" w:cs="Times New Roman"/>
          <w:color w:val="000000"/>
          <w:sz w:val="24"/>
          <w:szCs w:val="24"/>
        </w:rPr>
        <w:t>.</w:t>
      </w:r>
    </w:p>
    <w:p w:rsidR="00374AA3" w:rsidRDefault="00374AA3" w:rsidP="00481D1E">
      <w:pPr>
        <w:pStyle w:val="ListParagraph"/>
        <w:spacing w:line="240" w:lineRule="auto"/>
        <w:jc w:val="both"/>
        <w:rPr>
          <w:rFonts w:ascii="Times New Roman" w:hAnsi="Times New Roman" w:cs="Times New Roman"/>
          <w:color w:val="000000"/>
          <w:sz w:val="24"/>
          <w:szCs w:val="24"/>
        </w:rPr>
      </w:pPr>
    </w:p>
    <w:p w:rsidR="00CE4C50" w:rsidRDefault="00DE0B35" w:rsidP="00C3740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Sunarto (2005</w:t>
      </w:r>
      <w:r w:rsidR="00374AA3">
        <w:rPr>
          <w:rFonts w:ascii="Times New Roman" w:hAnsi="Times New Roman" w:cs="Times New Roman"/>
          <w:sz w:val="24"/>
          <w:szCs w:val="24"/>
        </w:rPr>
        <w:t xml:space="preserve">: </w:t>
      </w:r>
      <w:r w:rsidR="00CE4C50" w:rsidRPr="00FD5BE3">
        <w:rPr>
          <w:rFonts w:ascii="Times New Roman" w:hAnsi="Times New Roman" w:cs="Times New Roman"/>
          <w:sz w:val="24"/>
          <w:szCs w:val="24"/>
        </w:rPr>
        <w:t xml:space="preserve">23), </w:t>
      </w:r>
      <w:r w:rsidR="00374AA3">
        <w:rPr>
          <w:rFonts w:ascii="Times New Roman" w:hAnsi="Times New Roman" w:cs="Times New Roman"/>
          <w:sz w:val="24"/>
          <w:szCs w:val="24"/>
        </w:rPr>
        <w:t>mengemukakan bahwa</w:t>
      </w:r>
      <w:r w:rsidR="00CE4C50">
        <w:rPr>
          <w:rFonts w:ascii="Times New Roman" w:hAnsi="Times New Roman" w:cs="Times New Roman"/>
          <w:sz w:val="24"/>
          <w:szCs w:val="24"/>
        </w:rPr>
        <w:t xml:space="preserve">: </w:t>
      </w:r>
    </w:p>
    <w:p w:rsidR="00374AA3" w:rsidRPr="00374AA3" w:rsidRDefault="00CE4C50" w:rsidP="00481D1E">
      <w:pPr>
        <w:pStyle w:val="ListParagraph"/>
        <w:spacing w:line="240" w:lineRule="auto"/>
        <w:ind w:left="1260" w:right="531"/>
        <w:jc w:val="both"/>
        <w:rPr>
          <w:rFonts w:ascii="Times New Roman" w:hAnsi="Times New Roman" w:cs="Times New Roman"/>
          <w:sz w:val="24"/>
          <w:szCs w:val="24"/>
        </w:rPr>
      </w:pPr>
      <w:r w:rsidRPr="00A85239">
        <w:rPr>
          <w:rFonts w:ascii="Times New Roman" w:hAnsi="Times New Roman" w:cs="Times New Roman"/>
          <w:iCs/>
          <w:sz w:val="24"/>
          <w:szCs w:val="24"/>
        </w:rPr>
        <w:t>Metode</w:t>
      </w:r>
      <w:r w:rsidRPr="00FD5BE3">
        <w:rPr>
          <w:rFonts w:ascii="Times New Roman" w:hAnsi="Times New Roman" w:cs="Times New Roman"/>
          <w:i/>
          <w:iCs/>
          <w:sz w:val="24"/>
          <w:szCs w:val="24"/>
        </w:rPr>
        <w:t xml:space="preserve"> Mathernal Reflektif </w:t>
      </w:r>
      <w:r w:rsidRPr="00FD5BE3">
        <w:rPr>
          <w:rFonts w:ascii="Times New Roman" w:hAnsi="Times New Roman" w:cs="Times New Roman"/>
          <w:sz w:val="24"/>
          <w:szCs w:val="24"/>
        </w:rPr>
        <w:t>adalah suatu</w:t>
      </w:r>
      <w:r>
        <w:rPr>
          <w:rFonts w:ascii="Times New Roman" w:hAnsi="Times New Roman" w:cs="Times New Roman"/>
          <w:sz w:val="24"/>
          <w:szCs w:val="24"/>
        </w:rPr>
        <w:t xml:space="preserve"> </w:t>
      </w:r>
      <w:r w:rsidRPr="00FD5BE3">
        <w:rPr>
          <w:rFonts w:ascii="Times New Roman" w:hAnsi="Times New Roman" w:cs="Times New Roman"/>
          <w:sz w:val="24"/>
          <w:szCs w:val="24"/>
        </w:rPr>
        <w:t>pengajaran yang mengikuti bagaimana anak dengar sampai menguasai bahasa ibu,</w:t>
      </w:r>
      <w:r>
        <w:rPr>
          <w:rFonts w:ascii="Times New Roman" w:hAnsi="Times New Roman" w:cs="Times New Roman"/>
          <w:sz w:val="24"/>
          <w:szCs w:val="24"/>
        </w:rPr>
        <w:t xml:space="preserve"> </w:t>
      </w:r>
      <w:r w:rsidRPr="00FD5BE3">
        <w:rPr>
          <w:rFonts w:ascii="Times New Roman" w:hAnsi="Times New Roman" w:cs="Times New Roman"/>
          <w:sz w:val="24"/>
          <w:szCs w:val="24"/>
        </w:rPr>
        <w:t>bertitik tolak pada minat dan kebutuhan komunikasi anak dan bukan pada program</w:t>
      </w:r>
      <w:r>
        <w:rPr>
          <w:rFonts w:ascii="Times New Roman" w:hAnsi="Times New Roman" w:cs="Times New Roman"/>
          <w:sz w:val="24"/>
          <w:szCs w:val="24"/>
        </w:rPr>
        <w:t xml:space="preserve"> </w:t>
      </w:r>
      <w:r w:rsidRPr="00FD5BE3">
        <w:rPr>
          <w:rFonts w:ascii="Times New Roman" w:hAnsi="Times New Roman" w:cs="Times New Roman"/>
          <w:sz w:val="24"/>
          <w:szCs w:val="24"/>
        </w:rPr>
        <w:t>aturan bahasa yang perlu diajarkan atau di drill menyajikan bahsa sewajar mungkin</w:t>
      </w:r>
      <w:r>
        <w:rPr>
          <w:rFonts w:ascii="Times New Roman" w:hAnsi="Times New Roman" w:cs="Times New Roman"/>
          <w:sz w:val="24"/>
          <w:szCs w:val="24"/>
        </w:rPr>
        <w:t xml:space="preserve"> </w:t>
      </w:r>
      <w:r w:rsidRPr="00FD5BE3">
        <w:rPr>
          <w:rFonts w:ascii="Times New Roman" w:hAnsi="Times New Roman" w:cs="Times New Roman"/>
          <w:sz w:val="24"/>
          <w:szCs w:val="24"/>
        </w:rPr>
        <w:t>kepada anak baik secara ekspesif dan reflektif, menuntut agar anak secara bertahap</w:t>
      </w:r>
      <w:r>
        <w:rPr>
          <w:rFonts w:ascii="Times New Roman" w:hAnsi="Times New Roman" w:cs="Times New Roman"/>
          <w:sz w:val="24"/>
          <w:szCs w:val="24"/>
        </w:rPr>
        <w:t xml:space="preserve"> </w:t>
      </w:r>
      <w:r w:rsidRPr="00FD5BE3">
        <w:rPr>
          <w:rFonts w:ascii="Times New Roman" w:hAnsi="Times New Roman" w:cs="Times New Roman"/>
          <w:sz w:val="24"/>
          <w:szCs w:val="24"/>
        </w:rPr>
        <w:t>dan menentukan sendiri aturan atau bentuk bahasa yang reflektif segala permasalahan</w:t>
      </w:r>
      <w:r>
        <w:rPr>
          <w:rFonts w:ascii="Times New Roman" w:hAnsi="Times New Roman" w:cs="Times New Roman"/>
          <w:sz w:val="24"/>
          <w:szCs w:val="24"/>
        </w:rPr>
        <w:t xml:space="preserve"> </w:t>
      </w:r>
      <w:r w:rsidRPr="00FD5BE3">
        <w:rPr>
          <w:rFonts w:ascii="Times New Roman" w:hAnsi="Times New Roman" w:cs="Times New Roman"/>
          <w:sz w:val="24"/>
          <w:szCs w:val="24"/>
        </w:rPr>
        <w:t>bahasanya.</w:t>
      </w:r>
    </w:p>
    <w:p w:rsidR="00C050AD" w:rsidRDefault="00374AA3" w:rsidP="00C37400">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Berdasarkan kutipan para ahli di atas</w:t>
      </w:r>
      <w:r w:rsidRPr="007517E5">
        <w:rPr>
          <w:rFonts w:ascii="Times New Roman" w:hAnsi="Times New Roman" w:cs="Times New Roman"/>
          <w:sz w:val="24"/>
          <w:szCs w:val="24"/>
        </w:rPr>
        <w:t xml:space="preserve"> </w:t>
      </w:r>
      <w:r>
        <w:rPr>
          <w:rFonts w:ascii="Times New Roman" w:hAnsi="Times New Roman" w:cs="Times New Roman"/>
          <w:sz w:val="24"/>
          <w:szCs w:val="24"/>
        </w:rPr>
        <w:t>m</w:t>
      </w:r>
      <w:r w:rsidR="00C050AD" w:rsidRPr="007517E5">
        <w:rPr>
          <w:rFonts w:ascii="Times New Roman" w:hAnsi="Times New Roman" w:cs="Times New Roman"/>
          <w:sz w:val="24"/>
          <w:szCs w:val="24"/>
        </w:rPr>
        <w:t xml:space="preserve">etode </w:t>
      </w:r>
      <w:r>
        <w:rPr>
          <w:rFonts w:ascii="Times New Roman" w:hAnsi="Times New Roman" w:cs="Times New Roman"/>
          <w:i/>
          <w:sz w:val="24"/>
          <w:szCs w:val="24"/>
        </w:rPr>
        <w:t>m</w:t>
      </w:r>
      <w:r w:rsidR="00C050AD" w:rsidRPr="007517E5">
        <w:rPr>
          <w:rFonts w:ascii="Times New Roman" w:hAnsi="Times New Roman" w:cs="Times New Roman"/>
          <w:i/>
          <w:sz w:val="24"/>
          <w:szCs w:val="24"/>
        </w:rPr>
        <w:t>at</w:t>
      </w:r>
      <w:r w:rsidR="007517E5" w:rsidRPr="007517E5">
        <w:rPr>
          <w:rFonts w:ascii="Times New Roman" w:hAnsi="Times New Roman" w:cs="Times New Roman"/>
          <w:i/>
          <w:sz w:val="24"/>
          <w:szCs w:val="24"/>
        </w:rPr>
        <w:t>h</w:t>
      </w:r>
      <w:r>
        <w:rPr>
          <w:rFonts w:ascii="Times New Roman" w:hAnsi="Times New Roman" w:cs="Times New Roman"/>
          <w:i/>
          <w:sz w:val="24"/>
          <w:szCs w:val="24"/>
        </w:rPr>
        <w:t>ernal r</w:t>
      </w:r>
      <w:r w:rsidR="00C050AD" w:rsidRPr="007517E5">
        <w:rPr>
          <w:rFonts w:ascii="Times New Roman" w:hAnsi="Times New Roman" w:cs="Times New Roman"/>
          <w:i/>
          <w:sz w:val="24"/>
          <w:szCs w:val="24"/>
        </w:rPr>
        <w:t>eflektif</w:t>
      </w:r>
      <w:r w:rsidR="00C050AD" w:rsidRPr="007517E5">
        <w:rPr>
          <w:rFonts w:ascii="Times New Roman" w:hAnsi="Times New Roman" w:cs="Times New Roman"/>
          <w:sz w:val="24"/>
          <w:szCs w:val="24"/>
        </w:rPr>
        <w:t xml:space="preserve"> adalah metode pengajaran bahasa yang</w:t>
      </w:r>
      <w:r w:rsidR="00B55833" w:rsidRPr="007517E5">
        <w:rPr>
          <w:rFonts w:ascii="Times New Roman" w:hAnsi="Times New Roman" w:cs="Times New Roman"/>
          <w:sz w:val="24"/>
          <w:szCs w:val="24"/>
        </w:rPr>
        <w:t xml:space="preserve"> diangkat </w:t>
      </w:r>
      <w:r w:rsidR="00C050AD" w:rsidRPr="007517E5">
        <w:rPr>
          <w:rFonts w:ascii="Times New Roman" w:hAnsi="Times New Roman" w:cs="Times New Roman"/>
          <w:sz w:val="24"/>
          <w:szCs w:val="24"/>
        </w:rPr>
        <w:t>dari upaya seorang ibu untuk mengajarkan bahasa dengan</w:t>
      </w:r>
      <w:r w:rsidR="00B55833" w:rsidRPr="007517E5">
        <w:rPr>
          <w:rFonts w:ascii="Times New Roman" w:hAnsi="Times New Roman" w:cs="Times New Roman"/>
          <w:sz w:val="24"/>
          <w:szCs w:val="24"/>
        </w:rPr>
        <w:t xml:space="preserve"> </w:t>
      </w:r>
      <w:r w:rsidR="00C050AD" w:rsidRPr="007517E5">
        <w:rPr>
          <w:rFonts w:ascii="Times New Roman" w:hAnsi="Times New Roman" w:cs="Times New Roman"/>
          <w:sz w:val="24"/>
          <w:szCs w:val="24"/>
        </w:rPr>
        <w:t>bayinya</w:t>
      </w:r>
      <w:r w:rsidR="00D40079">
        <w:rPr>
          <w:rFonts w:ascii="Times New Roman" w:hAnsi="Times New Roman" w:cs="Times New Roman"/>
          <w:sz w:val="24"/>
          <w:szCs w:val="24"/>
        </w:rPr>
        <w:t xml:space="preserve"> yang belum berbahasa, hingga </w:t>
      </w:r>
      <w:r w:rsidR="00C050AD" w:rsidRPr="007517E5">
        <w:rPr>
          <w:rFonts w:ascii="Times New Roman" w:hAnsi="Times New Roman" w:cs="Times New Roman"/>
          <w:sz w:val="24"/>
          <w:szCs w:val="24"/>
        </w:rPr>
        <w:t>anak menguasai bahasa, yang</w:t>
      </w:r>
      <w:r w:rsidR="00B55833" w:rsidRPr="007517E5">
        <w:rPr>
          <w:rFonts w:ascii="Times New Roman" w:hAnsi="Times New Roman" w:cs="Times New Roman"/>
          <w:sz w:val="24"/>
          <w:szCs w:val="24"/>
        </w:rPr>
        <w:t xml:space="preserve"> ditandai dengan</w:t>
      </w:r>
      <w:r>
        <w:rPr>
          <w:rFonts w:ascii="Times New Roman" w:hAnsi="Times New Roman" w:cs="Times New Roman"/>
          <w:sz w:val="24"/>
          <w:szCs w:val="24"/>
        </w:rPr>
        <w:t xml:space="preserve"> </w:t>
      </w:r>
      <w:r w:rsidR="00B55833" w:rsidRPr="007517E5">
        <w:rPr>
          <w:rFonts w:ascii="Times New Roman" w:hAnsi="Times New Roman" w:cs="Times New Roman"/>
          <w:sz w:val="24"/>
          <w:szCs w:val="24"/>
        </w:rPr>
        <w:t>kemampuannya merefleksikan kemampuan berbahasa</w:t>
      </w:r>
      <w:r w:rsidR="00D10E20">
        <w:rPr>
          <w:rFonts w:ascii="Times New Roman" w:hAnsi="Times New Roman" w:cs="Times New Roman"/>
          <w:sz w:val="24"/>
          <w:szCs w:val="24"/>
        </w:rPr>
        <w:t>.</w:t>
      </w:r>
    </w:p>
    <w:p w:rsidR="003B791D" w:rsidRPr="00BE731E" w:rsidRDefault="003B791D" w:rsidP="00C04E49">
      <w:pPr>
        <w:pStyle w:val="ListParagraph"/>
        <w:numPr>
          <w:ilvl w:val="0"/>
          <w:numId w:val="16"/>
        </w:numPr>
        <w:autoSpaceDE w:val="0"/>
        <w:autoSpaceDN w:val="0"/>
        <w:adjustRightInd w:val="0"/>
        <w:spacing w:after="0" w:line="480" w:lineRule="auto"/>
        <w:jc w:val="both"/>
        <w:rPr>
          <w:rFonts w:ascii="Times New Roman" w:hAnsi="Times New Roman" w:cs="Times New Roman"/>
          <w:b/>
          <w:bCs/>
          <w:sz w:val="24"/>
          <w:szCs w:val="24"/>
        </w:rPr>
      </w:pPr>
      <w:r w:rsidRPr="00804BEA">
        <w:rPr>
          <w:rFonts w:ascii="Times New Roman" w:hAnsi="Times New Roman" w:cs="Times New Roman"/>
          <w:b/>
          <w:bCs/>
          <w:sz w:val="24"/>
          <w:szCs w:val="24"/>
        </w:rPr>
        <w:t xml:space="preserve">Faktor-Faktor Metode </w:t>
      </w:r>
      <w:r w:rsidRPr="00804BEA">
        <w:rPr>
          <w:rFonts w:ascii="Times New Roman" w:hAnsi="Times New Roman" w:cs="Times New Roman"/>
          <w:b/>
          <w:bCs/>
          <w:i/>
          <w:sz w:val="24"/>
          <w:szCs w:val="24"/>
        </w:rPr>
        <w:t>Maternal Reflektif</w:t>
      </w:r>
    </w:p>
    <w:p w:rsidR="00BE731E" w:rsidRPr="00BE731E" w:rsidRDefault="001E4B9E" w:rsidP="00C37400">
      <w:pPr>
        <w:pStyle w:val="ListParagraph"/>
        <w:autoSpaceDE w:val="0"/>
        <w:autoSpaceDN w:val="0"/>
        <w:adjustRightInd w:val="0"/>
        <w:spacing w:after="0"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rPr>
        <w:t>M</w:t>
      </w:r>
      <w:r w:rsidR="00BE731E">
        <w:rPr>
          <w:rFonts w:ascii="Times New Roman" w:hAnsi="Times New Roman" w:cs="Times New Roman"/>
          <w:bCs/>
          <w:sz w:val="24"/>
          <w:szCs w:val="24"/>
        </w:rPr>
        <w:t xml:space="preserve">etode </w:t>
      </w:r>
      <w:r w:rsidR="00BE731E">
        <w:rPr>
          <w:rFonts w:ascii="Times New Roman" w:hAnsi="Times New Roman" w:cs="Times New Roman"/>
          <w:bCs/>
          <w:i/>
          <w:sz w:val="24"/>
          <w:szCs w:val="24"/>
        </w:rPr>
        <w:t>Maternal Reflektif</w:t>
      </w:r>
      <w:r w:rsidR="00BE731E">
        <w:rPr>
          <w:rFonts w:ascii="Times New Roman" w:hAnsi="Times New Roman" w:cs="Times New Roman"/>
          <w:bCs/>
          <w:sz w:val="24"/>
          <w:szCs w:val="24"/>
        </w:rPr>
        <w:t xml:space="preserve"> juga memiliki faktor-faktor dalam peningkatan kemampuan bahasa, seperti yang dikemukakan oleh Soedjito (</w:t>
      </w:r>
      <w:r w:rsidR="00BE731E" w:rsidRPr="00804BEA">
        <w:rPr>
          <w:rFonts w:ascii="Times New Roman" w:hAnsi="Times New Roman" w:cs="Times New Roman"/>
          <w:sz w:val="24"/>
          <w:szCs w:val="24"/>
        </w:rPr>
        <w:t>1992: 31</w:t>
      </w:r>
      <w:r w:rsidR="00BE731E">
        <w:rPr>
          <w:rFonts w:ascii="Times New Roman" w:hAnsi="Times New Roman" w:cs="Times New Roman"/>
          <w:bCs/>
          <w:sz w:val="24"/>
          <w:szCs w:val="24"/>
        </w:rPr>
        <w:t>) sebagai berikut :</w:t>
      </w:r>
    </w:p>
    <w:p w:rsidR="003B791D" w:rsidRPr="00804BEA" w:rsidRDefault="003B791D" w:rsidP="00BE731E">
      <w:pPr>
        <w:tabs>
          <w:tab w:val="left" w:pos="7740"/>
        </w:tabs>
        <w:autoSpaceDE w:val="0"/>
        <w:autoSpaceDN w:val="0"/>
        <w:adjustRightInd w:val="0"/>
        <w:spacing w:after="0" w:line="240" w:lineRule="auto"/>
        <w:ind w:left="1440" w:right="531"/>
        <w:jc w:val="both"/>
        <w:rPr>
          <w:rFonts w:ascii="Times New Roman" w:hAnsi="Times New Roman" w:cs="Times New Roman"/>
          <w:sz w:val="24"/>
          <w:szCs w:val="24"/>
        </w:rPr>
      </w:pPr>
      <w:r w:rsidRPr="00804BEA">
        <w:rPr>
          <w:rFonts w:ascii="Times New Roman" w:hAnsi="Times New Roman" w:cs="Times New Roman"/>
          <w:sz w:val="24"/>
          <w:szCs w:val="24"/>
        </w:rPr>
        <w:t>1) Percakapan</w:t>
      </w:r>
    </w:p>
    <w:p w:rsidR="003B791D" w:rsidRPr="00804BEA" w:rsidRDefault="003B791D" w:rsidP="00BE731E">
      <w:pPr>
        <w:tabs>
          <w:tab w:val="left" w:pos="7740"/>
        </w:tabs>
        <w:autoSpaceDE w:val="0"/>
        <w:autoSpaceDN w:val="0"/>
        <w:adjustRightInd w:val="0"/>
        <w:spacing w:after="0" w:line="240" w:lineRule="auto"/>
        <w:ind w:left="1440" w:right="531"/>
        <w:jc w:val="both"/>
        <w:rPr>
          <w:rFonts w:ascii="Times New Roman" w:hAnsi="Times New Roman" w:cs="Times New Roman"/>
          <w:sz w:val="24"/>
          <w:szCs w:val="24"/>
        </w:rPr>
      </w:pPr>
      <w:r w:rsidRPr="00804BEA">
        <w:rPr>
          <w:rFonts w:ascii="Times New Roman" w:hAnsi="Times New Roman" w:cs="Times New Roman"/>
          <w:sz w:val="24"/>
          <w:szCs w:val="24"/>
        </w:rPr>
        <w:t>2) Berkomunikasi sedini mungkin</w:t>
      </w:r>
    </w:p>
    <w:p w:rsidR="003B791D" w:rsidRPr="00804BEA" w:rsidRDefault="003B791D" w:rsidP="00BE731E">
      <w:pPr>
        <w:tabs>
          <w:tab w:val="left" w:pos="7740"/>
        </w:tabs>
        <w:autoSpaceDE w:val="0"/>
        <w:autoSpaceDN w:val="0"/>
        <w:adjustRightInd w:val="0"/>
        <w:spacing w:after="0" w:line="240" w:lineRule="auto"/>
        <w:ind w:left="1440" w:right="531"/>
        <w:jc w:val="both"/>
        <w:rPr>
          <w:rFonts w:ascii="Times New Roman" w:hAnsi="Times New Roman" w:cs="Times New Roman"/>
          <w:sz w:val="24"/>
          <w:szCs w:val="24"/>
        </w:rPr>
      </w:pPr>
      <w:r w:rsidRPr="00804BEA">
        <w:rPr>
          <w:rFonts w:ascii="Times New Roman" w:hAnsi="Times New Roman" w:cs="Times New Roman"/>
          <w:sz w:val="24"/>
          <w:szCs w:val="24"/>
        </w:rPr>
        <w:t>3) Melatih keterwajahan/keterarahasuaraan</w:t>
      </w:r>
    </w:p>
    <w:p w:rsidR="003B791D" w:rsidRPr="00804BEA" w:rsidRDefault="00BE731E" w:rsidP="00BE731E">
      <w:pPr>
        <w:tabs>
          <w:tab w:val="left" w:pos="1710"/>
          <w:tab w:val="left" w:pos="7740"/>
        </w:tabs>
        <w:autoSpaceDE w:val="0"/>
        <w:autoSpaceDN w:val="0"/>
        <w:adjustRightInd w:val="0"/>
        <w:spacing w:after="0" w:line="240" w:lineRule="auto"/>
        <w:ind w:left="1710" w:right="531" w:hanging="27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B791D" w:rsidRPr="00804BEA">
        <w:rPr>
          <w:rFonts w:ascii="Times New Roman" w:hAnsi="Times New Roman" w:cs="Times New Roman"/>
          <w:sz w:val="24"/>
          <w:szCs w:val="24"/>
        </w:rPr>
        <w:t>Memanfaatkan segala situasi yang mengundang anak untuk mengungkapkan isi hati</w:t>
      </w:r>
    </w:p>
    <w:p w:rsidR="003B791D" w:rsidRPr="00804BEA" w:rsidRDefault="003B791D" w:rsidP="00BE731E">
      <w:pPr>
        <w:tabs>
          <w:tab w:val="left" w:pos="7740"/>
        </w:tabs>
        <w:autoSpaceDE w:val="0"/>
        <w:autoSpaceDN w:val="0"/>
        <w:adjustRightInd w:val="0"/>
        <w:spacing w:after="0" w:line="240" w:lineRule="auto"/>
        <w:ind w:left="1440" w:right="531"/>
        <w:jc w:val="both"/>
        <w:rPr>
          <w:rFonts w:ascii="Times New Roman" w:hAnsi="Times New Roman" w:cs="Times New Roman"/>
          <w:sz w:val="24"/>
          <w:szCs w:val="24"/>
        </w:rPr>
      </w:pPr>
      <w:r w:rsidRPr="00804BEA">
        <w:rPr>
          <w:rFonts w:ascii="Times New Roman" w:hAnsi="Times New Roman" w:cs="Times New Roman"/>
          <w:sz w:val="24"/>
          <w:szCs w:val="24"/>
        </w:rPr>
        <w:t>5) Menggunakan semua media komunikasi ekspresif dan reseptif</w:t>
      </w:r>
    </w:p>
    <w:p w:rsidR="00856D13" w:rsidRPr="00804BEA" w:rsidRDefault="00856D13" w:rsidP="00856D13">
      <w:pPr>
        <w:autoSpaceDE w:val="0"/>
        <w:autoSpaceDN w:val="0"/>
        <w:adjustRightInd w:val="0"/>
        <w:spacing w:after="0" w:line="240" w:lineRule="auto"/>
        <w:jc w:val="both"/>
        <w:rPr>
          <w:rFonts w:ascii="Times New Roman" w:hAnsi="Times New Roman" w:cs="Times New Roman"/>
          <w:sz w:val="24"/>
          <w:szCs w:val="24"/>
        </w:rPr>
      </w:pPr>
    </w:p>
    <w:p w:rsidR="001E4B9E" w:rsidRDefault="001E4B9E" w:rsidP="00C37400">
      <w:pPr>
        <w:autoSpaceDE w:val="0"/>
        <w:autoSpaceDN w:val="0"/>
        <w:adjustRightInd w:val="0"/>
        <w:spacing w:after="0" w:line="480" w:lineRule="auto"/>
        <w:ind w:left="720" w:right="-9" w:firstLine="540"/>
        <w:jc w:val="both"/>
        <w:rPr>
          <w:rFonts w:ascii="Times New Roman" w:hAnsi="Times New Roman" w:cs="Times New Roman"/>
          <w:sz w:val="24"/>
          <w:szCs w:val="24"/>
        </w:rPr>
      </w:pPr>
    </w:p>
    <w:p w:rsidR="003B791D" w:rsidRPr="00804BEA" w:rsidRDefault="00BE731E" w:rsidP="00C37400">
      <w:pPr>
        <w:autoSpaceDE w:val="0"/>
        <w:autoSpaceDN w:val="0"/>
        <w:adjustRightInd w:val="0"/>
        <w:spacing w:after="0" w:line="480" w:lineRule="auto"/>
        <w:ind w:left="720" w:right="-9" w:firstLine="540"/>
        <w:jc w:val="both"/>
        <w:rPr>
          <w:rFonts w:ascii="Times New Roman" w:hAnsi="Times New Roman" w:cs="Times New Roman"/>
          <w:sz w:val="24"/>
          <w:szCs w:val="24"/>
        </w:rPr>
      </w:pPr>
      <w:r>
        <w:rPr>
          <w:rFonts w:ascii="Times New Roman" w:hAnsi="Times New Roman" w:cs="Times New Roman"/>
          <w:sz w:val="24"/>
          <w:szCs w:val="24"/>
        </w:rPr>
        <w:lastRenderedPageBreak/>
        <w:t>Selanjutnya, m</w:t>
      </w:r>
      <w:r w:rsidR="003B791D" w:rsidRPr="00804BEA">
        <w:rPr>
          <w:rFonts w:ascii="Times New Roman" w:hAnsi="Times New Roman" w:cs="Times New Roman"/>
          <w:sz w:val="24"/>
          <w:szCs w:val="24"/>
        </w:rPr>
        <w:t xml:space="preserve">enurut Totok Bintoro (2008: 5), faktor-faktor metode </w:t>
      </w:r>
      <w:r w:rsidR="003B791D" w:rsidRPr="00804BEA">
        <w:rPr>
          <w:rFonts w:ascii="Times New Roman" w:hAnsi="Times New Roman" w:cs="Times New Roman"/>
          <w:i/>
          <w:sz w:val="24"/>
          <w:szCs w:val="24"/>
        </w:rPr>
        <w:t>maternal</w:t>
      </w:r>
      <w:r w:rsidR="00856D13" w:rsidRPr="00804BEA">
        <w:rPr>
          <w:rFonts w:ascii="Times New Roman" w:hAnsi="Times New Roman" w:cs="Times New Roman"/>
          <w:i/>
          <w:sz w:val="24"/>
          <w:szCs w:val="24"/>
        </w:rPr>
        <w:t xml:space="preserve"> reflektif</w:t>
      </w:r>
      <w:r w:rsidR="00856D13" w:rsidRPr="00804BEA">
        <w:rPr>
          <w:rFonts w:ascii="Times New Roman" w:hAnsi="Times New Roman" w:cs="Times New Roman"/>
          <w:sz w:val="24"/>
          <w:szCs w:val="24"/>
        </w:rPr>
        <w:t xml:space="preserve"> antara </w:t>
      </w:r>
      <w:r w:rsidR="003B791D" w:rsidRPr="00804BEA">
        <w:rPr>
          <w:rFonts w:ascii="Times New Roman" w:hAnsi="Times New Roman" w:cs="Times New Roman"/>
          <w:sz w:val="24"/>
          <w:szCs w:val="24"/>
        </w:rPr>
        <w:t>lain :</w:t>
      </w:r>
    </w:p>
    <w:p w:rsidR="003B791D" w:rsidRPr="00804BEA" w:rsidRDefault="003B791D" w:rsidP="00BE731E">
      <w:pPr>
        <w:autoSpaceDE w:val="0"/>
        <w:autoSpaceDN w:val="0"/>
        <w:adjustRightInd w:val="0"/>
        <w:spacing w:after="0" w:line="240" w:lineRule="auto"/>
        <w:ind w:left="1710" w:hanging="270"/>
        <w:rPr>
          <w:rFonts w:ascii="Times New Roman" w:hAnsi="Times New Roman" w:cs="Times New Roman"/>
          <w:sz w:val="24"/>
          <w:szCs w:val="24"/>
        </w:rPr>
      </w:pPr>
      <w:r w:rsidRPr="00804BEA">
        <w:rPr>
          <w:rFonts w:ascii="Times New Roman" w:hAnsi="Times New Roman" w:cs="Times New Roman"/>
          <w:sz w:val="24"/>
          <w:szCs w:val="24"/>
        </w:rPr>
        <w:t>1) Verbal :</w:t>
      </w:r>
    </w:p>
    <w:p w:rsidR="003B791D" w:rsidRPr="00BE731E" w:rsidRDefault="003B791D" w:rsidP="00C04E49">
      <w:pPr>
        <w:pStyle w:val="ListParagraph"/>
        <w:numPr>
          <w:ilvl w:val="0"/>
          <w:numId w:val="17"/>
        </w:numPr>
        <w:autoSpaceDE w:val="0"/>
        <w:autoSpaceDN w:val="0"/>
        <w:adjustRightInd w:val="0"/>
        <w:spacing w:after="0" w:line="240" w:lineRule="auto"/>
        <w:ind w:left="1980" w:hanging="270"/>
        <w:rPr>
          <w:rFonts w:ascii="Times New Roman" w:hAnsi="Times New Roman" w:cs="Times New Roman"/>
          <w:sz w:val="24"/>
          <w:szCs w:val="24"/>
        </w:rPr>
      </w:pPr>
      <w:r w:rsidRPr="00BE731E">
        <w:rPr>
          <w:rFonts w:ascii="Times New Roman" w:hAnsi="Times New Roman" w:cs="Times New Roman"/>
          <w:sz w:val="24"/>
          <w:szCs w:val="24"/>
        </w:rPr>
        <w:t>Oral/lisan</w:t>
      </w:r>
    </w:p>
    <w:p w:rsidR="003B791D" w:rsidRPr="00BE731E" w:rsidRDefault="003B791D" w:rsidP="00C04E49">
      <w:pPr>
        <w:pStyle w:val="ListParagraph"/>
        <w:numPr>
          <w:ilvl w:val="0"/>
          <w:numId w:val="17"/>
        </w:numPr>
        <w:autoSpaceDE w:val="0"/>
        <w:autoSpaceDN w:val="0"/>
        <w:adjustRightInd w:val="0"/>
        <w:spacing w:after="0" w:line="240" w:lineRule="auto"/>
        <w:ind w:left="1980" w:hanging="270"/>
        <w:rPr>
          <w:rFonts w:ascii="Times New Roman" w:hAnsi="Times New Roman" w:cs="Times New Roman"/>
          <w:sz w:val="24"/>
          <w:szCs w:val="24"/>
        </w:rPr>
      </w:pPr>
      <w:r w:rsidRPr="00BE731E">
        <w:rPr>
          <w:rFonts w:ascii="Times New Roman" w:hAnsi="Times New Roman" w:cs="Times New Roman"/>
          <w:sz w:val="24"/>
          <w:szCs w:val="24"/>
        </w:rPr>
        <w:t>Tulisan</w:t>
      </w:r>
    </w:p>
    <w:p w:rsidR="003B791D" w:rsidRPr="00BE731E" w:rsidRDefault="003B791D" w:rsidP="00C04E49">
      <w:pPr>
        <w:pStyle w:val="ListParagraph"/>
        <w:numPr>
          <w:ilvl w:val="0"/>
          <w:numId w:val="17"/>
        </w:numPr>
        <w:autoSpaceDE w:val="0"/>
        <w:autoSpaceDN w:val="0"/>
        <w:adjustRightInd w:val="0"/>
        <w:spacing w:after="0" w:line="240" w:lineRule="auto"/>
        <w:ind w:left="1980" w:hanging="270"/>
        <w:rPr>
          <w:rFonts w:ascii="Times New Roman" w:hAnsi="Times New Roman" w:cs="Times New Roman"/>
          <w:sz w:val="24"/>
          <w:szCs w:val="24"/>
        </w:rPr>
      </w:pPr>
      <w:r w:rsidRPr="00BE731E">
        <w:rPr>
          <w:rFonts w:ascii="Times New Roman" w:hAnsi="Times New Roman" w:cs="Times New Roman"/>
          <w:sz w:val="24"/>
          <w:szCs w:val="24"/>
        </w:rPr>
        <w:t>Membaca ujaran</w:t>
      </w:r>
    </w:p>
    <w:p w:rsidR="003B791D" w:rsidRPr="00804BEA" w:rsidRDefault="003B791D" w:rsidP="00BE731E">
      <w:pPr>
        <w:autoSpaceDE w:val="0"/>
        <w:autoSpaceDN w:val="0"/>
        <w:adjustRightInd w:val="0"/>
        <w:spacing w:after="0" w:line="240" w:lineRule="auto"/>
        <w:ind w:left="1710" w:hanging="270"/>
        <w:rPr>
          <w:rFonts w:ascii="Times New Roman" w:hAnsi="Times New Roman" w:cs="Times New Roman"/>
          <w:sz w:val="24"/>
          <w:szCs w:val="24"/>
        </w:rPr>
      </w:pPr>
      <w:r w:rsidRPr="00804BEA">
        <w:rPr>
          <w:rFonts w:ascii="Times New Roman" w:hAnsi="Times New Roman" w:cs="Times New Roman"/>
          <w:sz w:val="24"/>
          <w:szCs w:val="24"/>
        </w:rPr>
        <w:t>2) Non verbal :</w:t>
      </w:r>
    </w:p>
    <w:p w:rsidR="003B791D" w:rsidRPr="00BE731E" w:rsidRDefault="003B791D" w:rsidP="00C04E49">
      <w:pPr>
        <w:pStyle w:val="ListParagraph"/>
        <w:numPr>
          <w:ilvl w:val="0"/>
          <w:numId w:val="18"/>
        </w:numPr>
        <w:autoSpaceDE w:val="0"/>
        <w:autoSpaceDN w:val="0"/>
        <w:adjustRightInd w:val="0"/>
        <w:spacing w:after="0" w:line="240" w:lineRule="auto"/>
        <w:ind w:left="1980" w:hanging="270"/>
        <w:rPr>
          <w:rFonts w:ascii="Times New Roman" w:hAnsi="Times New Roman" w:cs="Times New Roman"/>
          <w:sz w:val="24"/>
          <w:szCs w:val="24"/>
        </w:rPr>
      </w:pPr>
      <w:r w:rsidRPr="00BE731E">
        <w:rPr>
          <w:rFonts w:ascii="Times New Roman" w:hAnsi="Times New Roman" w:cs="Times New Roman"/>
          <w:sz w:val="24"/>
          <w:szCs w:val="24"/>
        </w:rPr>
        <w:t>Gestur</w:t>
      </w:r>
    </w:p>
    <w:p w:rsidR="003B791D" w:rsidRPr="00BE731E" w:rsidRDefault="003B791D" w:rsidP="00C04E49">
      <w:pPr>
        <w:pStyle w:val="ListParagraph"/>
        <w:numPr>
          <w:ilvl w:val="0"/>
          <w:numId w:val="18"/>
        </w:numPr>
        <w:autoSpaceDE w:val="0"/>
        <w:autoSpaceDN w:val="0"/>
        <w:adjustRightInd w:val="0"/>
        <w:spacing w:after="0" w:line="240" w:lineRule="auto"/>
        <w:ind w:left="1980" w:hanging="270"/>
        <w:rPr>
          <w:rFonts w:ascii="Times New Roman" w:hAnsi="Times New Roman" w:cs="Times New Roman"/>
          <w:sz w:val="24"/>
          <w:szCs w:val="24"/>
        </w:rPr>
      </w:pPr>
      <w:r w:rsidRPr="00BE731E">
        <w:rPr>
          <w:rFonts w:ascii="Times New Roman" w:hAnsi="Times New Roman" w:cs="Times New Roman"/>
          <w:sz w:val="24"/>
          <w:szCs w:val="24"/>
        </w:rPr>
        <w:t>Mimik</w:t>
      </w:r>
    </w:p>
    <w:p w:rsidR="003B791D" w:rsidRPr="00BE731E" w:rsidRDefault="003B791D" w:rsidP="00C04E49">
      <w:pPr>
        <w:pStyle w:val="ListParagraph"/>
        <w:numPr>
          <w:ilvl w:val="0"/>
          <w:numId w:val="18"/>
        </w:numPr>
        <w:autoSpaceDE w:val="0"/>
        <w:autoSpaceDN w:val="0"/>
        <w:adjustRightInd w:val="0"/>
        <w:spacing w:after="0" w:line="240" w:lineRule="auto"/>
        <w:ind w:left="1980" w:hanging="270"/>
        <w:rPr>
          <w:rFonts w:ascii="Times New Roman" w:hAnsi="Times New Roman" w:cs="Times New Roman"/>
          <w:sz w:val="24"/>
          <w:szCs w:val="24"/>
        </w:rPr>
      </w:pPr>
      <w:r w:rsidRPr="00BE731E">
        <w:rPr>
          <w:rFonts w:ascii="Times New Roman" w:hAnsi="Times New Roman" w:cs="Times New Roman"/>
          <w:sz w:val="24"/>
          <w:szCs w:val="24"/>
        </w:rPr>
        <w:t>Isyarat : isyarat baku, isyarat alamiah</w:t>
      </w:r>
    </w:p>
    <w:p w:rsidR="00856D13" w:rsidRPr="00804BEA" w:rsidRDefault="00856D13" w:rsidP="00856D13">
      <w:pPr>
        <w:autoSpaceDE w:val="0"/>
        <w:autoSpaceDN w:val="0"/>
        <w:adjustRightInd w:val="0"/>
        <w:spacing w:after="0" w:line="240" w:lineRule="auto"/>
        <w:ind w:left="450"/>
        <w:rPr>
          <w:rFonts w:ascii="Times New Roman" w:hAnsi="Times New Roman" w:cs="Times New Roman"/>
          <w:sz w:val="24"/>
          <w:szCs w:val="24"/>
        </w:rPr>
      </w:pPr>
    </w:p>
    <w:p w:rsidR="00D10E20" w:rsidRDefault="003B791D" w:rsidP="00C37400">
      <w:pPr>
        <w:autoSpaceDE w:val="0"/>
        <w:autoSpaceDN w:val="0"/>
        <w:adjustRightInd w:val="0"/>
        <w:spacing w:after="0" w:line="480" w:lineRule="auto"/>
        <w:ind w:left="720" w:right="-9" w:firstLine="540"/>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w:t>
      </w:r>
      <w:r w:rsidR="00856D13">
        <w:rPr>
          <w:rFonts w:ascii="Times New Roman" w:hAnsi="Times New Roman" w:cs="Times New Roman"/>
          <w:sz w:val="24"/>
          <w:szCs w:val="24"/>
        </w:rPr>
        <w:t xml:space="preserve"> </w:t>
      </w:r>
      <w:r>
        <w:rPr>
          <w:rFonts w:ascii="Times New Roman" w:hAnsi="Times New Roman" w:cs="Times New Roman"/>
          <w:sz w:val="24"/>
          <w:szCs w:val="24"/>
        </w:rPr>
        <w:t xml:space="preserve">faktor-faktor metode </w:t>
      </w:r>
      <w:r w:rsidRPr="00F62614">
        <w:rPr>
          <w:rFonts w:ascii="Times New Roman" w:hAnsi="Times New Roman" w:cs="Times New Roman"/>
          <w:i/>
          <w:sz w:val="24"/>
          <w:szCs w:val="24"/>
        </w:rPr>
        <w:t>maternal reflektif</w:t>
      </w:r>
      <w:r>
        <w:rPr>
          <w:rFonts w:ascii="Times New Roman" w:hAnsi="Times New Roman" w:cs="Times New Roman"/>
          <w:sz w:val="24"/>
          <w:szCs w:val="24"/>
        </w:rPr>
        <w:t xml:space="preserve"> adalah anak tunarungu di didik</w:t>
      </w:r>
      <w:r w:rsidR="00856D13">
        <w:rPr>
          <w:rFonts w:ascii="Times New Roman" w:hAnsi="Times New Roman" w:cs="Times New Roman"/>
          <w:sz w:val="24"/>
          <w:szCs w:val="24"/>
        </w:rPr>
        <w:t xml:space="preserve"> dalam lingkungan yang </w:t>
      </w:r>
      <w:r>
        <w:rPr>
          <w:rFonts w:ascii="Times New Roman" w:hAnsi="Times New Roman" w:cs="Times New Roman"/>
          <w:sz w:val="24"/>
          <w:szCs w:val="24"/>
        </w:rPr>
        <w:t>selalu menggunakan bahasa oral, yang ditandai</w:t>
      </w:r>
      <w:r w:rsidR="00856D13">
        <w:rPr>
          <w:rFonts w:ascii="Times New Roman" w:hAnsi="Times New Roman" w:cs="Times New Roman"/>
          <w:sz w:val="24"/>
          <w:szCs w:val="24"/>
        </w:rPr>
        <w:t xml:space="preserve"> </w:t>
      </w:r>
      <w:r>
        <w:rPr>
          <w:rFonts w:ascii="Times New Roman" w:hAnsi="Times New Roman" w:cs="Times New Roman"/>
          <w:sz w:val="24"/>
          <w:szCs w:val="24"/>
        </w:rPr>
        <w:t>dengan adanya percakapan dimana saja, kapan saja, latihan bicara yang</w:t>
      </w:r>
      <w:r w:rsidR="00856D13">
        <w:rPr>
          <w:rFonts w:ascii="Times New Roman" w:hAnsi="Times New Roman" w:cs="Times New Roman"/>
          <w:sz w:val="24"/>
          <w:szCs w:val="24"/>
        </w:rPr>
        <w:t xml:space="preserve"> </w:t>
      </w:r>
      <w:r>
        <w:rPr>
          <w:rFonts w:ascii="Times New Roman" w:hAnsi="Times New Roman" w:cs="Times New Roman"/>
          <w:sz w:val="24"/>
          <w:szCs w:val="24"/>
        </w:rPr>
        <w:t>dilangsungkan secara rutin dan dapat digunakan sebagai upaya dalam</w:t>
      </w:r>
      <w:r w:rsidR="00856D13">
        <w:rPr>
          <w:rFonts w:ascii="Times New Roman" w:hAnsi="Times New Roman" w:cs="Times New Roman"/>
          <w:sz w:val="24"/>
          <w:szCs w:val="24"/>
        </w:rPr>
        <w:t xml:space="preserve"> </w:t>
      </w:r>
      <w:r>
        <w:rPr>
          <w:rFonts w:ascii="Times New Roman" w:hAnsi="Times New Roman" w:cs="Times New Roman"/>
          <w:sz w:val="24"/>
          <w:szCs w:val="24"/>
        </w:rPr>
        <w:t>pengembangan pendidikan bagi anak tunarungu dalam peningkatan</w:t>
      </w:r>
      <w:r w:rsidR="00856D13">
        <w:rPr>
          <w:rFonts w:ascii="Times New Roman" w:hAnsi="Times New Roman" w:cs="Times New Roman"/>
          <w:sz w:val="24"/>
          <w:szCs w:val="24"/>
        </w:rPr>
        <w:t xml:space="preserve"> </w:t>
      </w:r>
      <w:r w:rsidRPr="00856D13">
        <w:rPr>
          <w:rFonts w:ascii="Times New Roman" w:hAnsi="Times New Roman" w:cs="Times New Roman"/>
          <w:sz w:val="24"/>
          <w:szCs w:val="24"/>
        </w:rPr>
        <w:t>bahasa.</w:t>
      </w:r>
    </w:p>
    <w:p w:rsidR="00804BEA" w:rsidRPr="00804BEA" w:rsidRDefault="00804BEA" w:rsidP="00C04E49">
      <w:pPr>
        <w:pStyle w:val="ListParagraph"/>
        <w:numPr>
          <w:ilvl w:val="0"/>
          <w:numId w:val="16"/>
        </w:numPr>
        <w:autoSpaceDE w:val="0"/>
        <w:autoSpaceDN w:val="0"/>
        <w:adjustRightInd w:val="0"/>
        <w:spacing w:after="0" w:line="480" w:lineRule="auto"/>
        <w:ind w:right="-1458"/>
        <w:jc w:val="both"/>
        <w:rPr>
          <w:rFonts w:ascii="Times New Roman" w:hAnsi="Times New Roman" w:cs="Times New Roman"/>
          <w:b/>
          <w:sz w:val="24"/>
          <w:szCs w:val="24"/>
        </w:rPr>
      </w:pPr>
      <w:r w:rsidRPr="00804BEA">
        <w:rPr>
          <w:rFonts w:ascii="Times New Roman" w:hAnsi="Times New Roman" w:cs="Times New Roman"/>
          <w:b/>
          <w:sz w:val="24"/>
          <w:szCs w:val="24"/>
        </w:rPr>
        <w:t xml:space="preserve">Langkah </w:t>
      </w:r>
      <w:r w:rsidR="00C75552" w:rsidRPr="00804BEA">
        <w:rPr>
          <w:rFonts w:ascii="Times New Roman" w:hAnsi="Times New Roman" w:cs="Times New Roman"/>
          <w:b/>
          <w:sz w:val="24"/>
          <w:szCs w:val="24"/>
        </w:rPr>
        <w:t xml:space="preserve">– Langkah Penerapan Metode </w:t>
      </w:r>
      <w:r w:rsidR="00C75552">
        <w:rPr>
          <w:rFonts w:ascii="Times New Roman" w:hAnsi="Times New Roman" w:cs="Times New Roman"/>
          <w:b/>
          <w:i/>
          <w:sz w:val="24"/>
          <w:szCs w:val="24"/>
        </w:rPr>
        <w:t>M</w:t>
      </w:r>
      <w:r w:rsidR="00C75552" w:rsidRPr="00804BEA">
        <w:rPr>
          <w:rFonts w:ascii="Times New Roman" w:hAnsi="Times New Roman" w:cs="Times New Roman"/>
          <w:b/>
          <w:i/>
          <w:sz w:val="24"/>
          <w:szCs w:val="24"/>
        </w:rPr>
        <w:t>athernal Reflektif</w:t>
      </w:r>
    </w:p>
    <w:p w:rsidR="00804BEA" w:rsidRDefault="00003DB2" w:rsidP="00C37400">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L</w:t>
      </w:r>
      <w:r w:rsidRPr="00186B96">
        <w:rPr>
          <w:rFonts w:ascii="Times New Roman" w:hAnsi="Times New Roman" w:cs="Times New Roman"/>
          <w:sz w:val="24"/>
          <w:szCs w:val="24"/>
        </w:rPr>
        <w:t>angkah-langk</w:t>
      </w:r>
      <w:r>
        <w:rPr>
          <w:rFonts w:ascii="Times New Roman" w:hAnsi="Times New Roman" w:cs="Times New Roman"/>
          <w:sz w:val="24"/>
          <w:szCs w:val="24"/>
        </w:rPr>
        <w:t xml:space="preserve">ah dalam pelaksanaan metode </w:t>
      </w:r>
      <w:r>
        <w:rPr>
          <w:rFonts w:ascii="Times New Roman" w:hAnsi="Times New Roman" w:cs="Times New Roman"/>
          <w:i/>
          <w:sz w:val="24"/>
          <w:szCs w:val="24"/>
        </w:rPr>
        <w:t>mathernal r</w:t>
      </w:r>
      <w:r w:rsidRPr="004D3559">
        <w:rPr>
          <w:rFonts w:ascii="Times New Roman" w:hAnsi="Times New Roman" w:cs="Times New Roman"/>
          <w:i/>
          <w:sz w:val="24"/>
          <w:szCs w:val="24"/>
        </w:rPr>
        <w:t>eflektif</w:t>
      </w:r>
      <w:r w:rsidRPr="00186B96">
        <w:rPr>
          <w:rFonts w:ascii="Times New Roman" w:hAnsi="Times New Roman" w:cs="Times New Roman"/>
          <w:sz w:val="24"/>
          <w:szCs w:val="24"/>
        </w:rPr>
        <w:t xml:space="preserve"> </w:t>
      </w:r>
      <w:r>
        <w:rPr>
          <w:rFonts w:ascii="Times New Roman" w:hAnsi="Times New Roman" w:cs="Times New Roman"/>
          <w:sz w:val="24"/>
          <w:szCs w:val="24"/>
        </w:rPr>
        <w:t>pada</w:t>
      </w:r>
      <w:r w:rsidRPr="00186B96">
        <w:rPr>
          <w:rFonts w:ascii="Times New Roman" w:hAnsi="Times New Roman" w:cs="Times New Roman"/>
          <w:sz w:val="24"/>
          <w:szCs w:val="24"/>
        </w:rPr>
        <w:t xml:space="preserve"> kegiatan belajar </w:t>
      </w:r>
      <w:r>
        <w:rPr>
          <w:rFonts w:ascii="Times New Roman" w:hAnsi="Times New Roman" w:cs="Times New Roman"/>
          <w:sz w:val="24"/>
          <w:szCs w:val="24"/>
        </w:rPr>
        <w:t>mengajar adalah sebagai berikut m</w:t>
      </w:r>
      <w:r w:rsidR="00804BEA">
        <w:rPr>
          <w:rFonts w:ascii="Times New Roman" w:hAnsi="Times New Roman" w:cs="Times New Roman"/>
          <w:sz w:val="24"/>
          <w:szCs w:val="24"/>
        </w:rPr>
        <w:t xml:space="preserve">enurut </w:t>
      </w:r>
      <w:r w:rsidR="0039397E" w:rsidRPr="0039397E">
        <w:rPr>
          <w:rFonts w:ascii="Times New Roman" w:hAnsi="Times New Roman" w:cs="Times New Roman"/>
          <w:sz w:val="24"/>
          <w:szCs w:val="24"/>
        </w:rPr>
        <w:t>Tarigan</w:t>
      </w:r>
      <w:r w:rsidR="0039397E" w:rsidRPr="00B26181">
        <w:rPr>
          <w:rFonts w:ascii="Times New Roman" w:hAnsi="Times New Roman" w:cs="Times New Roman"/>
          <w:sz w:val="24"/>
          <w:szCs w:val="24"/>
        </w:rPr>
        <w:t xml:space="preserve"> </w:t>
      </w:r>
      <w:r w:rsidR="00804BEA" w:rsidRPr="00B26181">
        <w:rPr>
          <w:rFonts w:ascii="Times New Roman" w:hAnsi="Times New Roman" w:cs="Times New Roman"/>
          <w:sz w:val="24"/>
          <w:szCs w:val="24"/>
        </w:rPr>
        <w:t>(1990:</w:t>
      </w:r>
      <w:r>
        <w:rPr>
          <w:rFonts w:ascii="Times New Roman" w:hAnsi="Times New Roman" w:cs="Times New Roman"/>
          <w:sz w:val="24"/>
          <w:szCs w:val="24"/>
        </w:rPr>
        <w:t xml:space="preserve"> </w:t>
      </w:r>
      <w:r w:rsidR="00804BEA" w:rsidRPr="00B26181">
        <w:rPr>
          <w:rFonts w:ascii="Times New Roman" w:hAnsi="Times New Roman" w:cs="Times New Roman"/>
          <w:sz w:val="24"/>
          <w:szCs w:val="24"/>
        </w:rPr>
        <w:t>23)</w:t>
      </w:r>
      <w:r>
        <w:rPr>
          <w:rFonts w:ascii="Times New Roman" w:hAnsi="Times New Roman" w:cs="Times New Roman"/>
          <w:sz w:val="24"/>
          <w:szCs w:val="24"/>
        </w:rPr>
        <w:t xml:space="preserve"> adalah</w:t>
      </w:r>
      <w:r w:rsidR="001E4B9E">
        <w:rPr>
          <w:rFonts w:ascii="Times New Roman" w:hAnsi="Times New Roman" w:cs="Times New Roman"/>
          <w:sz w:val="24"/>
          <w:szCs w:val="24"/>
        </w:rPr>
        <w:t xml:space="preserve"> </w:t>
      </w:r>
      <w:r>
        <w:rPr>
          <w:rFonts w:ascii="Times New Roman" w:hAnsi="Times New Roman" w:cs="Times New Roman"/>
          <w:sz w:val="24"/>
          <w:szCs w:val="24"/>
        </w:rPr>
        <w:t>:</w:t>
      </w:r>
      <w:r w:rsidR="00804BEA">
        <w:rPr>
          <w:rFonts w:ascii="Times New Roman" w:hAnsi="Times New Roman" w:cs="Times New Roman"/>
          <w:sz w:val="24"/>
          <w:szCs w:val="24"/>
        </w:rPr>
        <w:t xml:space="preserve"> </w:t>
      </w:r>
    </w:p>
    <w:p w:rsidR="00804BEA" w:rsidRDefault="00804BEA" w:rsidP="00C04E49">
      <w:pPr>
        <w:pStyle w:val="ListParagraph"/>
        <w:numPr>
          <w:ilvl w:val="0"/>
          <w:numId w:val="2"/>
        </w:numPr>
        <w:tabs>
          <w:tab w:val="clear" w:pos="1296"/>
        </w:tabs>
        <w:spacing w:line="240" w:lineRule="auto"/>
        <w:ind w:left="1620" w:right="738" w:hanging="360"/>
        <w:jc w:val="both"/>
        <w:rPr>
          <w:rFonts w:ascii="Times New Roman" w:hAnsi="Times New Roman" w:cs="Times New Roman"/>
          <w:sz w:val="24"/>
          <w:szCs w:val="24"/>
        </w:rPr>
      </w:pPr>
      <w:r>
        <w:rPr>
          <w:rFonts w:ascii="Times New Roman" w:hAnsi="Times New Roman" w:cs="Times New Roman"/>
          <w:sz w:val="24"/>
          <w:szCs w:val="24"/>
        </w:rPr>
        <w:t>Adanya percakapan dalam proses pembelajaran antara siswa dengan guru</w:t>
      </w:r>
    </w:p>
    <w:p w:rsidR="00804BEA" w:rsidRDefault="00804BEA" w:rsidP="00C04E49">
      <w:pPr>
        <w:pStyle w:val="ListParagraph"/>
        <w:numPr>
          <w:ilvl w:val="0"/>
          <w:numId w:val="2"/>
        </w:numPr>
        <w:tabs>
          <w:tab w:val="clear" w:pos="1296"/>
        </w:tabs>
        <w:spacing w:line="240" w:lineRule="auto"/>
        <w:ind w:left="1620" w:right="738" w:hanging="360"/>
        <w:jc w:val="both"/>
        <w:rPr>
          <w:rFonts w:ascii="Times New Roman" w:hAnsi="Times New Roman" w:cs="Times New Roman"/>
          <w:sz w:val="24"/>
          <w:szCs w:val="24"/>
        </w:rPr>
      </w:pPr>
      <w:r w:rsidRPr="00A5770B">
        <w:rPr>
          <w:rFonts w:ascii="Times New Roman" w:hAnsi="Times New Roman" w:cs="Times New Roman"/>
          <w:sz w:val="24"/>
          <w:szCs w:val="24"/>
        </w:rPr>
        <w:t>Percakapan yang menjadi minat anak; percakapan dilaksanakan secara spontan, adanya metode tangkap dan peran ganda, dan adanya visualisasi.</w:t>
      </w:r>
    </w:p>
    <w:p w:rsidR="00804BEA" w:rsidRPr="00A5770B" w:rsidRDefault="00804BEA" w:rsidP="00C04E49">
      <w:pPr>
        <w:pStyle w:val="ListParagraph"/>
        <w:numPr>
          <w:ilvl w:val="0"/>
          <w:numId w:val="2"/>
        </w:numPr>
        <w:tabs>
          <w:tab w:val="clear" w:pos="1296"/>
        </w:tabs>
        <w:spacing w:line="240" w:lineRule="auto"/>
        <w:ind w:left="1620" w:right="738" w:hanging="360"/>
        <w:jc w:val="both"/>
        <w:rPr>
          <w:rFonts w:ascii="Times New Roman" w:hAnsi="Times New Roman" w:cs="Times New Roman"/>
          <w:sz w:val="24"/>
          <w:szCs w:val="24"/>
        </w:rPr>
      </w:pPr>
      <w:r w:rsidRPr="00A5770B">
        <w:rPr>
          <w:rFonts w:ascii="Times New Roman" w:hAnsi="Times New Roman" w:cs="Times New Roman"/>
          <w:sz w:val="24"/>
          <w:szCs w:val="24"/>
        </w:rPr>
        <w:t>Pembuatan Deposit, adalah bacaan yang disusun guru berupa pengembangan dari visualisasi percakapan dari hati ke hati yang isinya sudah dipahami anak.</w:t>
      </w:r>
    </w:p>
    <w:p w:rsidR="00804BEA" w:rsidRDefault="00003DB2" w:rsidP="00003DB2">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lastRenderedPageBreak/>
        <w:t>Adapun m</w:t>
      </w:r>
      <w:r w:rsidR="00804BEA">
        <w:rPr>
          <w:rFonts w:ascii="Times New Roman" w:hAnsi="Times New Roman" w:cs="Times New Roman"/>
          <w:sz w:val="24"/>
          <w:szCs w:val="24"/>
        </w:rPr>
        <w:t>enurut Bunawan &amp;</w:t>
      </w:r>
      <w:r w:rsidR="00D40079">
        <w:rPr>
          <w:rFonts w:ascii="Times New Roman" w:hAnsi="Times New Roman" w:cs="Times New Roman"/>
          <w:sz w:val="24"/>
          <w:szCs w:val="24"/>
        </w:rPr>
        <w:t xml:space="preserve"> Yuwati (2000:</w:t>
      </w:r>
      <w:r>
        <w:rPr>
          <w:rFonts w:ascii="Times New Roman" w:hAnsi="Times New Roman" w:cs="Times New Roman"/>
          <w:sz w:val="24"/>
          <w:szCs w:val="24"/>
        </w:rPr>
        <w:t xml:space="preserve"> </w:t>
      </w:r>
      <w:r w:rsidR="00D40079">
        <w:rPr>
          <w:rFonts w:ascii="Times New Roman" w:hAnsi="Times New Roman" w:cs="Times New Roman"/>
          <w:sz w:val="24"/>
          <w:szCs w:val="24"/>
        </w:rPr>
        <w:t>102)</w:t>
      </w:r>
      <w:r w:rsidR="00804BEA">
        <w:rPr>
          <w:rFonts w:ascii="Times New Roman" w:hAnsi="Times New Roman" w:cs="Times New Roman"/>
          <w:sz w:val="24"/>
          <w:szCs w:val="24"/>
        </w:rPr>
        <w:t xml:space="preserve"> langkah-langkah penerapan metode </w:t>
      </w:r>
      <w:r w:rsidR="00804BEA" w:rsidRPr="004D3559">
        <w:rPr>
          <w:rFonts w:ascii="Times New Roman" w:hAnsi="Times New Roman" w:cs="Times New Roman"/>
          <w:i/>
          <w:sz w:val="24"/>
          <w:szCs w:val="24"/>
        </w:rPr>
        <w:t>maternal refle</w:t>
      </w:r>
      <w:r w:rsidR="00804BEA">
        <w:rPr>
          <w:rFonts w:ascii="Times New Roman" w:hAnsi="Times New Roman" w:cs="Times New Roman"/>
          <w:i/>
          <w:sz w:val="24"/>
          <w:szCs w:val="24"/>
        </w:rPr>
        <w:t>k</w:t>
      </w:r>
      <w:r w:rsidR="00804BEA" w:rsidRPr="004D3559">
        <w:rPr>
          <w:rFonts w:ascii="Times New Roman" w:hAnsi="Times New Roman" w:cs="Times New Roman"/>
          <w:i/>
          <w:sz w:val="24"/>
          <w:szCs w:val="24"/>
        </w:rPr>
        <w:t>tif</w:t>
      </w:r>
      <w:r w:rsidR="00804BEA">
        <w:rPr>
          <w:rFonts w:ascii="Times New Roman" w:hAnsi="Times New Roman" w:cs="Times New Roman"/>
          <w:sz w:val="24"/>
          <w:szCs w:val="24"/>
        </w:rPr>
        <w:t xml:space="preserve"> dalam meningkatkan kemampuan berbahasa pada anak tunarungu adalah sebagai berikut</w:t>
      </w:r>
      <w:r w:rsidR="00804BEA" w:rsidRPr="006B6E6D">
        <w:rPr>
          <w:rFonts w:ascii="Times New Roman" w:hAnsi="Times New Roman" w:cs="Times New Roman"/>
          <w:b/>
          <w:sz w:val="24"/>
          <w:szCs w:val="24"/>
        </w:rPr>
        <w:t>:</w:t>
      </w:r>
    </w:p>
    <w:p w:rsidR="00804BEA" w:rsidRDefault="00804BEA" w:rsidP="00C04E49">
      <w:pPr>
        <w:pStyle w:val="ListParagraph"/>
        <w:numPr>
          <w:ilvl w:val="0"/>
          <w:numId w:val="19"/>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Melakukan pendekatan individual  pada anak, dengan memperkenalkan diri, menanyakan nama anak dan kabar anak.</w:t>
      </w:r>
    </w:p>
    <w:p w:rsidR="00804BEA" w:rsidRDefault="00804BEA" w:rsidP="00C04E49">
      <w:pPr>
        <w:pStyle w:val="ListParagraph"/>
        <w:numPr>
          <w:ilvl w:val="0"/>
          <w:numId w:val="19"/>
        </w:numPr>
        <w:spacing w:after="0" w:line="240" w:lineRule="auto"/>
        <w:ind w:left="1620" w:right="711"/>
        <w:jc w:val="both"/>
        <w:rPr>
          <w:rFonts w:ascii="Times New Roman" w:hAnsi="Times New Roman" w:cs="Times New Roman"/>
          <w:sz w:val="24"/>
          <w:szCs w:val="24"/>
        </w:rPr>
      </w:pPr>
      <w:r w:rsidRPr="00B81288">
        <w:rPr>
          <w:rFonts w:ascii="Times New Roman" w:hAnsi="Times New Roman" w:cs="Times New Roman"/>
          <w:sz w:val="24"/>
          <w:szCs w:val="24"/>
        </w:rPr>
        <w:t>Memvisualkan perca</w:t>
      </w:r>
      <w:r>
        <w:rPr>
          <w:rFonts w:ascii="Times New Roman" w:hAnsi="Times New Roman" w:cs="Times New Roman"/>
          <w:sz w:val="24"/>
          <w:szCs w:val="24"/>
        </w:rPr>
        <w:t xml:space="preserve">kapan anak kedalam bentuk kartu kata, kemudian membacanya </w:t>
      </w:r>
      <w:r w:rsidRPr="00B81288">
        <w:rPr>
          <w:rFonts w:ascii="Times New Roman" w:hAnsi="Times New Roman" w:cs="Times New Roman"/>
          <w:sz w:val="24"/>
          <w:szCs w:val="24"/>
        </w:rPr>
        <w:t>dengan bimbingan guru</w:t>
      </w:r>
      <w:r>
        <w:rPr>
          <w:rFonts w:ascii="Times New Roman" w:hAnsi="Times New Roman" w:cs="Times New Roman"/>
          <w:sz w:val="24"/>
          <w:szCs w:val="24"/>
        </w:rPr>
        <w:t>/peneliti</w:t>
      </w:r>
      <w:r w:rsidRPr="00B81288">
        <w:rPr>
          <w:rFonts w:ascii="Times New Roman" w:hAnsi="Times New Roman" w:cs="Times New Roman"/>
          <w:sz w:val="24"/>
          <w:szCs w:val="24"/>
        </w:rPr>
        <w:t>.</w:t>
      </w:r>
    </w:p>
    <w:p w:rsidR="00804BEA" w:rsidRDefault="00804BEA" w:rsidP="00C04E49">
      <w:pPr>
        <w:pStyle w:val="ListParagraph"/>
        <w:numPr>
          <w:ilvl w:val="0"/>
          <w:numId w:val="19"/>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Memberikan senam bibir,senam mulut dan latihan pernafasan agar organ bicaranya tidak kaku.</w:t>
      </w:r>
    </w:p>
    <w:p w:rsidR="00804BEA" w:rsidRDefault="00804BEA" w:rsidP="00C04E49">
      <w:pPr>
        <w:pStyle w:val="ListParagraph"/>
        <w:numPr>
          <w:ilvl w:val="0"/>
          <w:numId w:val="19"/>
        </w:numPr>
        <w:spacing w:after="0" w:line="240" w:lineRule="auto"/>
        <w:ind w:left="1620" w:right="711"/>
        <w:jc w:val="both"/>
        <w:rPr>
          <w:rFonts w:ascii="Times New Roman" w:hAnsi="Times New Roman" w:cs="Times New Roman"/>
          <w:sz w:val="24"/>
          <w:szCs w:val="24"/>
        </w:rPr>
      </w:pPr>
      <w:r w:rsidRPr="00B81288">
        <w:rPr>
          <w:rFonts w:ascii="Times New Roman" w:hAnsi="Times New Roman" w:cs="Times New Roman"/>
          <w:sz w:val="24"/>
          <w:szCs w:val="24"/>
        </w:rPr>
        <w:t xml:space="preserve">Peneliti duduk </w:t>
      </w:r>
      <w:r>
        <w:rPr>
          <w:rFonts w:ascii="Times New Roman" w:hAnsi="Times New Roman" w:cs="Times New Roman"/>
          <w:sz w:val="24"/>
          <w:szCs w:val="24"/>
        </w:rPr>
        <w:t>berhadapan dengan anak, kemudian memperlihatkan gambar sambil mengucapkan dengan</w:t>
      </w:r>
      <w:r w:rsidRPr="00B81288">
        <w:rPr>
          <w:rFonts w:ascii="Times New Roman" w:hAnsi="Times New Roman" w:cs="Times New Roman"/>
          <w:sz w:val="24"/>
          <w:szCs w:val="24"/>
        </w:rPr>
        <w:t xml:space="preserve"> suara yang jelas sehingga anak dapat membaca gerak bibir dan dapat mendengar suara peneliti dengan baik.</w:t>
      </w:r>
    </w:p>
    <w:p w:rsidR="00804BEA" w:rsidRPr="00694A0D" w:rsidRDefault="00804BEA" w:rsidP="00C04E49">
      <w:pPr>
        <w:pStyle w:val="ListParagraph"/>
        <w:numPr>
          <w:ilvl w:val="0"/>
          <w:numId w:val="19"/>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K</w:t>
      </w:r>
      <w:r w:rsidRPr="00B81288">
        <w:rPr>
          <w:rFonts w:ascii="Times New Roman" w:hAnsi="Times New Roman" w:cs="Times New Roman"/>
          <w:sz w:val="24"/>
          <w:szCs w:val="24"/>
        </w:rPr>
        <w:t xml:space="preserve">emudian peneliti memvisualkan </w:t>
      </w:r>
      <w:r>
        <w:rPr>
          <w:rFonts w:ascii="Times New Roman" w:hAnsi="Times New Roman" w:cs="Times New Roman"/>
          <w:sz w:val="24"/>
          <w:szCs w:val="24"/>
        </w:rPr>
        <w:t xml:space="preserve">anak dengan cara menyuruh anak menyebutkan apa nama benda pada gambar setelah itu diperlihatkan lagi tulisannya dan anak diarahkan mengucapkannya </w:t>
      </w:r>
    </w:p>
    <w:p w:rsidR="00804BEA" w:rsidRDefault="00804BEA" w:rsidP="00C04E49">
      <w:pPr>
        <w:pStyle w:val="ListParagraph"/>
        <w:numPr>
          <w:ilvl w:val="0"/>
          <w:numId w:val="19"/>
        </w:numPr>
        <w:spacing w:after="0" w:line="240" w:lineRule="auto"/>
        <w:ind w:left="1620" w:right="711"/>
        <w:jc w:val="both"/>
        <w:rPr>
          <w:rFonts w:ascii="Times New Roman" w:hAnsi="Times New Roman" w:cs="Times New Roman"/>
          <w:sz w:val="24"/>
          <w:szCs w:val="24"/>
        </w:rPr>
      </w:pPr>
      <w:r w:rsidRPr="00B81288">
        <w:rPr>
          <w:rFonts w:ascii="Times New Roman" w:hAnsi="Times New Roman" w:cs="Times New Roman"/>
          <w:sz w:val="24"/>
          <w:szCs w:val="24"/>
        </w:rPr>
        <w:t>Penelit</w:t>
      </w:r>
      <w:r>
        <w:rPr>
          <w:rFonts w:ascii="Times New Roman" w:hAnsi="Times New Roman" w:cs="Times New Roman"/>
          <w:sz w:val="24"/>
          <w:szCs w:val="24"/>
        </w:rPr>
        <w:t>i memberikan penguatan kepada anak apabila anak mampu mengucapkan kata dengan benar sesuai yang tertera pada gambar.</w:t>
      </w:r>
    </w:p>
    <w:p w:rsidR="00804BEA" w:rsidRDefault="00804BEA" w:rsidP="00C04E49">
      <w:pPr>
        <w:pStyle w:val="ListParagraph"/>
        <w:numPr>
          <w:ilvl w:val="0"/>
          <w:numId w:val="19"/>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Peneliti memberikan dan membimbing anak</w:t>
      </w:r>
      <w:r w:rsidRPr="00B81288">
        <w:rPr>
          <w:rFonts w:ascii="Times New Roman" w:hAnsi="Times New Roman" w:cs="Times New Roman"/>
          <w:sz w:val="24"/>
          <w:szCs w:val="24"/>
        </w:rPr>
        <w:t xml:space="preserve"> secara berulang-ulang sehing</w:t>
      </w:r>
      <w:r>
        <w:rPr>
          <w:rFonts w:ascii="Times New Roman" w:hAnsi="Times New Roman" w:cs="Times New Roman"/>
          <w:sz w:val="24"/>
          <w:szCs w:val="24"/>
        </w:rPr>
        <w:t>ga anak dapat memahami materi ajar</w:t>
      </w:r>
      <w:r w:rsidRPr="00B81288">
        <w:rPr>
          <w:rFonts w:ascii="Times New Roman" w:hAnsi="Times New Roman" w:cs="Times New Roman"/>
          <w:sz w:val="24"/>
          <w:szCs w:val="24"/>
        </w:rPr>
        <w:t xml:space="preserve"> yang diberikan oleh peneliti.</w:t>
      </w:r>
    </w:p>
    <w:p w:rsidR="00003DB2" w:rsidRDefault="00003DB2" w:rsidP="00003DB2">
      <w:pPr>
        <w:pStyle w:val="ListParagraph"/>
        <w:spacing w:after="0" w:line="240" w:lineRule="auto"/>
        <w:ind w:left="1620" w:right="711"/>
        <w:jc w:val="both"/>
        <w:rPr>
          <w:rFonts w:ascii="Times New Roman" w:hAnsi="Times New Roman" w:cs="Times New Roman"/>
          <w:sz w:val="24"/>
          <w:szCs w:val="24"/>
        </w:rPr>
      </w:pPr>
    </w:p>
    <w:p w:rsidR="00003DB2" w:rsidRPr="001C3FBE" w:rsidRDefault="00003DB2" w:rsidP="001C3FBE">
      <w:pPr>
        <w:pStyle w:val="ListParagraph"/>
        <w:spacing w:after="0" w:line="480" w:lineRule="auto"/>
        <w:ind w:right="711" w:firstLine="54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E4B9E">
        <w:rPr>
          <w:rFonts w:ascii="Times New Roman" w:hAnsi="Times New Roman" w:cs="Times New Roman"/>
          <w:sz w:val="24"/>
          <w:szCs w:val="24"/>
        </w:rPr>
        <w:t xml:space="preserve">beberapa pendapat diatas dapat disimpulkan bahwa </w:t>
      </w:r>
      <w:r w:rsidR="001C3FBE">
        <w:rPr>
          <w:rFonts w:ascii="Times New Roman" w:hAnsi="Times New Roman" w:cs="Times New Roman"/>
          <w:sz w:val="24"/>
          <w:szCs w:val="24"/>
        </w:rPr>
        <w:t xml:space="preserve">penerapan metode </w:t>
      </w:r>
      <w:r w:rsidR="001C3FBE">
        <w:rPr>
          <w:rFonts w:ascii="Times New Roman" w:hAnsi="Times New Roman" w:cs="Times New Roman"/>
          <w:i/>
          <w:sz w:val="24"/>
          <w:szCs w:val="24"/>
        </w:rPr>
        <w:t xml:space="preserve">mathernal reflektif </w:t>
      </w:r>
      <w:r w:rsidR="001C3FBE">
        <w:rPr>
          <w:rFonts w:ascii="Times New Roman" w:hAnsi="Times New Roman" w:cs="Times New Roman"/>
          <w:sz w:val="24"/>
          <w:szCs w:val="24"/>
        </w:rPr>
        <w:t>suatu metode yang diajarkan kepada anak tunarungu yang prosesnya berupa percakapan yang secara spontan, visual dan menuntun anak secaraberulang untuk mampu berbahasa.</w:t>
      </w:r>
    </w:p>
    <w:p w:rsidR="00003DB2" w:rsidRDefault="00003DB2" w:rsidP="001C3FBE">
      <w:pPr>
        <w:pStyle w:val="ListParagraph"/>
        <w:spacing w:after="0" w:line="480" w:lineRule="auto"/>
        <w:ind w:right="711" w:firstLine="540"/>
        <w:jc w:val="both"/>
        <w:rPr>
          <w:rFonts w:ascii="Times New Roman" w:hAnsi="Times New Roman" w:cs="Times New Roman"/>
          <w:sz w:val="24"/>
          <w:szCs w:val="24"/>
        </w:rPr>
      </w:pPr>
    </w:p>
    <w:p w:rsidR="00003DB2" w:rsidRDefault="00003DB2" w:rsidP="001C3FBE">
      <w:pPr>
        <w:pStyle w:val="ListParagraph"/>
        <w:spacing w:after="0" w:line="480" w:lineRule="auto"/>
        <w:ind w:right="711" w:firstLine="540"/>
        <w:jc w:val="both"/>
        <w:rPr>
          <w:rFonts w:ascii="Times New Roman" w:hAnsi="Times New Roman" w:cs="Times New Roman"/>
          <w:sz w:val="24"/>
          <w:szCs w:val="24"/>
        </w:rPr>
      </w:pPr>
    </w:p>
    <w:p w:rsidR="00003DB2" w:rsidRDefault="00003DB2" w:rsidP="00003DB2">
      <w:pPr>
        <w:pStyle w:val="ListParagraph"/>
        <w:spacing w:after="0" w:line="240" w:lineRule="auto"/>
        <w:ind w:right="711" w:firstLine="540"/>
        <w:jc w:val="both"/>
        <w:rPr>
          <w:rFonts w:ascii="Times New Roman" w:hAnsi="Times New Roman" w:cs="Times New Roman"/>
          <w:sz w:val="24"/>
          <w:szCs w:val="24"/>
        </w:rPr>
      </w:pPr>
    </w:p>
    <w:p w:rsidR="00804BEA" w:rsidRDefault="00804BEA" w:rsidP="00804BEA">
      <w:pPr>
        <w:pStyle w:val="ListParagraph"/>
        <w:spacing w:after="0" w:line="240" w:lineRule="auto"/>
        <w:ind w:left="900" w:right="891"/>
        <w:jc w:val="both"/>
        <w:rPr>
          <w:rFonts w:ascii="Times New Roman" w:hAnsi="Times New Roman" w:cs="Times New Roman"/>
          <w:sz w:val="24"/>
          <w:szCs w:val="24"/>
        </w:rPr>
      </w:pPr>
    </w:p>
    <w:p w:rsidR="00804BEA" w:rsidRPr="00804BEA" w:rsidRDefault="00804BEA" w:rsidP="00C04E49">
      <w:pPr>
        <w:pStyle w:val="ListParagraph"/>
        <w:numPr>
          <w:ilvl w:val="0"/>
          <w:numId w:val="20"/>
        </w:numPr>
        <w:spacing w:before="100" w:beforeAutospacing="1" w:after="0" w:line="240" w:lineRule="auto"/>
        <w:ind w:left="1080" w:right="891"/>
        <w:jc w:val="both"/>
        <w:rPr>
          <w:rFonts w:ascii="Times New Roman" w:hAnsi="Times New Roman" w:cs="Times New Roman"/>
          <w:b/>
          <w:sz w:val="24"/>
          <w:szCs w:val="24"/>
        </w:rPr>
      </w:pPr>
      <w:r w:rsidRPr="00804BEA">
        <w:rPr>
          <w:rFonts w:ascii="Times New Roman" w:hAnsi="Times New Roman" w:cs="Times New Roman"/>
          <w:b/>
          <w:sz w:val="24"/>
          <w:szCs w:val="24"/>
        </w:rPr>
        <w:t xml:space="preserve">Ciri </w:t>
      </w:r>
      <w:r w:rsidR="00C75552" w:rsidRPr="00804BEA">
        <w:rPr>
          <w:rFonts w:ascii="Times New Roman" w:hAnsi="Times New Roman" w:cs="Times New Roman"/>
          <w:b/>
          <w:sz w:val="24"/>
          <w:szCs w:val="24"/>
        </w:rPr>
        <w:t xml:space="preserve">– Ciri Metode </w:t>
      </w:r>
      <w:r w:rsidR="00C75552" w:rsidRPr="00804BEA">
        <w:rPr>
          <w:rFonts w:ascii="Times New Roman" w:hAnsi="Times New Roman" w:cs="Times New Roman"/>
          <w:b/>
          <w:i/>
          <w:sz w:val="24"/>
          <w:szCs w:val="24"/>
        </w:rPr>
        <w:t>Mathernal Reflektif</w:t>
      </w:r>
    </w:p>
    <w:p w:rsidR="00804BEA" w:rsidRPr="00BA6005" w:rsidRDefault="00804BEA" w:rsidP="00804BEA">
      <w:pPr>
        <w:pStyle w:val="ListParagraph"/>
        <w:spacing w:before="100" w:beforeAutospacing="1" w:after="0" w:line="240" w:lineRule="auto"/>
        <w:ind w:left="1400" w:right="891"/>
        <w:jc w:val="both"/>
        <w:rPr>
          <w:rFonts w:ascii="Times New Roman" w:hAnsi="Times New Roman" w:cs="Times New Roman"/>
          <w:sz w:val="24"/>
          <w:szCs w:val="24"/>
        </w:rPr>
      </w:pPr>
    </w:p>
    <w:p w:rsidR="00C37400" w:rsidRDefault="001E4B9E" w:rsidP="00C37400">
      <w:pPr>
        <w:pStyle w:val="ListParagraph"/>
        <w:autoSpaceDE w:val="0"/>
        <w:autoSpaceDN w:val="0"/>
        <w:adjustRightInd w:val="0"/>
        <w:spacing w:after="0"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rPr>
        <w:t>M</w:t>
      </w:r>
      <w:r w:rsidR="00C37400">
        <w:rPr>
          <w:rFonts w:ascii="Times New Roman" w:hAnsi="Times New Roman" w:cs="Times New Roman"/>
          <w:bCs/>
          <w:sz w:val="24"/>
          <w:szCs w:val="24"/>
        </w:rPr>
        <w:t xml:space="preserve">etode </w:t>
      </w:r>
      <w:r w:rsidR="00C37400">
        <w:rPr>
          <w:rFonts w:ascii="Times New Roman" w:hAnsi="Times New Roman" w:cs="Times New Roman"/>
          <w:bCs/>
          <w:i/>
          <w:sz w:val="24"/>
          <w:szCs w:val="24"/>
        </w:rPr>
        <w:t>Maternal Reflektif</w:t>
      </w:r>
      <w:r w:rsidR="00C37400">
        <w:rPr>
          <w:rFonts w:ascii="Times New Roman" w:hAnsi="Times New Roman" w:cs="Times New Roman"/>
          <w:bCs/>
          <w:sz w:val="24"/>
          <w:szCs w:val="24"/>
        </w:rPr>
        <w:t xml:space="preserve"> juga memiliki cirri utama, seperti yang dikemukakan oleh </w:t>
      </w:r>
      <w:r w:rsidR="00C37400" w:rsidRPr="00DA22E8">
        <w:rPr>
          <w:rFonts w:ascii="Times New Roman" w:hAnsi="Times New Roman" w:cs="Times New Roman"/>
          <w:i/>
          <w:iCs/>
          <w:sz w:val="24"/>
          <w:szCs w:val="24"/>
        </w:rPr>
        <w:t>Giffery</w:t>
      </w:r>
      <w:r w:rsidR="00C37400" w:rsidRPr="00DA22E8">
        <w:rPr>
          <w:rFonts w:ascii="Times New Roman" w:hAnsi="Times New Roman" w:cs="Times New Roman"/>
          <w:sz w:val="24"/>
          <w:szCs w:val="24"/>
        </w:rPr>
        <w:t xml:space="preserve"> </w:t>
      </w:r>
      <w:r w:rsidR="00C37400">
        <w:rPr>
          <w:rFonts w:ascii="Times New Roman" w:hAnsi="Times New Roman" w:cs="Times New Roman"/>
          <w:sz w:val="24"/>
          <w:szCs w:val="24"/>
        </w:rPr>
        <w:t xml:space="preserve">(Bunawan. L dan Yuwati. S.C, </w:t>
      </w:r>
      <w:r w:rsidR="00C37400" w:rsidRPr="00DA22E8">
        <w:rPr>
          <w:rFonts w:ascii="Times New Roman" w:hAnsi="Times New Roman" w:cs="Times New Roman"/>
          <w:sz w:val="24"/>
          <w:szCs w:val="24"/>
        </w:rPr>
        <w:t>2000</w:t>
      </w:r>
      <w:r w:rsidR="00C37400">
        <w:rPr>
          <w:rFonts w:ascii="Times New Roman" w:hAnsi="Times New Roman" w:cs="Times New Roman"/>
          <w:sz w:val="24"/>
          <w:szCs w:val="24"/>
        </w:rPr>
        <w:t xml:space="preserve">: 61) </w:t>
      </w:r>
      <w:r w:rsidR="00C37400">
        <w:rPr>
          <w:rFonts w:ascii="Times New Roman" w:hAnsi="Times New Roman" w:cs="Times New Roman"/>
          <w:bCs/>
          <w:sz w:val="24"/>
          <w:szCs w:val="24"/>
        </w:rPr>
        <w:t>sebagai berikut :</w:t>
      </w:r>
    </w:p>
    <w:p w:rsidR="00804BEA" w:rsidRPr="00295A7E" w:rsidRDefault="00804BEA" w:rsidP="00C04E49">
      <w:pPr>
        <w:pStyle w:val="ListParagraph"/>
        <w:numPr>
          <w:ilvl w:val="0"/>
          <w:numId w:val="4"/>
        </w:numPr>
        <w:tabs>
          <w:tab w:val="num" w:pos="2520"/>
        </w:tabs>
        <w:spacing w:after="0" w:line="240" w:lineRule="auto"/>
        <w:ind w:left="1620" w:right="706"/>
        <w:jc w:val="both"/>
        <w:rPr>
          <w:rFonts w:ascii="Times New Roman" w:hAnsi="Times New Roman" w:cs="Times New Roman"/>
          <w:sz w:val="24"/>
          <w:szCs w:val="24"/>
        </w:rPr>
      </w:pPr>
      <w:r w:rsidRPr="00295A7E">
        <w:rPr>
          <w:rFonts w:ascii="Times New Roman" w:hAnsi="Times New Roman" w:cs="Times New Roman"/>
          <w:sz w:val="24"/>
          <w:szCs w:val="24"/>
        </w:rPr>
        <w:t>Spontanitas dalam percakapan</w:t>
      </w:r>
    </w:p>
    <w:p w:rsidR="00804BEA" w:rsidRDefault="00804BEA" w:rsidP="00C37400">
      <w:pPr>
        <w:pStyle w:val="BodyTextIndent"/>
        <w:spacing w:after="0" w:line="240" w:lineRule="auto"/>
        <w:ind w:left="1620" w:right="706"/>
        <w:jc w:val="both"/>
        <w:rPr>
          <w:rFonts w:ascii="Times New Roman" w:hAnsi="Times New Roman" w:cs="Times New Roman"/>
          <w:sz w:val="24"/>
          <w:szCs w:val="24"/>
        </w:rPr>
      </w:pPr>
      <w:r w:rsidRPr="00186B96">
        <w:rPr>
          <w:rFonts w:ascii="Times New Roman" w:hAnsi="Times New Roman" w:cs="Times New Roman"/>
          <w:sz w:val="24"/>
          <w:szCs w:val="24"/>
        </w:rPr>
        <w:t>Percakapan siswa dengan guru merupakan suatu kejadian yang sewajarnya dan spontan tanpa dibuat-buat, dengan kata lain percakapan tidak dirancang sebelumnya dan terjadi secara spontan dan wajar. Tugas guru dalam hal ini adalah memadukan tujuan pengajaran dengan percakap</w:t>
      </w:r>
      <w:r>
        <w:rPr>
          <w:rFonts w:ascii="Times New Roman" w:hAnsi="Times New Roman" w:cs="Times New Roman"/>
          <w:sz w:val="24"/>
          <w:szCs w:val="24"/>
        </w:rPr>
        <w:t>a</w:t>
      </w:r>
      <w:r w:rsidRPr="00186B96">
        <w:rPr>
          <w:rFonts w:ascii="Times New Roman" w:hAnsi="Times New Roman" w:cs="Times New Roman"/>
          <w:sz w:val="24"/>
          <w:szCs w:val="24"/>
        </w:rPr>
        <w:t>n anak yang sedang berlangsung dan mengarah kedalam pokok bahasan pengajaran.</w:t>
      </w:r>
    </w:p>
    <w:p w:rsidR="00804BEA" w:rsidRPr="00186B96" w:rsidRDefault="00804BEA" w:rsidP="00C04E49">
      <w:pPr>
        <w:pStyle w:val="BodyTextIndent"/>
        <w:numPr>
          <w:ilvl w:val="0"/>
          <w:numId w:val="4"/>
        </w:numPr>
        <w:spacing w:after="0" w:line="240" w:lineRule="auto"/>
        <w:ind w:left="1620" w:right="706"/>
        <w:jc w:val="both"/>
        <w:rPr>
          <w:rFonts w:ascii="Times New Roman" w:hAnsi="Times New Roman" w:cs="Times New Roman"/>
          <w:sz w:val="24"/>
          <w:szCs w:val="24"/>
        </w:rPr>
      </w:pPr>
      <w:r w:rsidRPr="00186B96">
        <w:rPr>
          <w:rFonts w:ascii="Times New Roman" w:hAnsi="Times New Roman" w:cs="Times New Roman"/>
          <w:sz w:val="24"/>
          <w:szCs w:val="24"/>
        </w:rPr>
        <w:t>Tema percakapan aktual (situasional)</w:t>
      </w:r>
    </w:p>
    <w:p w:rsidR="00804BEA" w:rsidRDefault="00804BEA" w:rsidP="00C37400">
      <w:pPr>
        <w:tabs>
          <w:tab w:val="left" w:pos="1710"/>
        </w:tabs>
        <w:spacing w:after="0" w:line="240" w:lineRule="auto"/>
        <w:ind w:left="1620" w:right="706"/>
        <w:jc w:val="both"/>
        <w:rPr>
          <w:rFonts w:ascii="Times New Roman" w:hAnsi="Times New Roman" w:cs="Times New Roman"/>
          <w:sz w:val="24"/>
          <w:szCs w:val="24"/>
        </w:rPr>
      </w:pPr>
      <w:r w:rsidRPr="00186B96">
        <w:rPr>
          <w:rFonts w:ascii="Times New Roman" w:hAnsi="Times New Roman" w:cs="Times New Roman"/>
          <w:sz w:val="24"/>
          <w:szCs w:val="24"/>
        </w:rPr>
        <w:t>Setiap kejadian yang dialami murid dapat dijadikan percakapan lalu peran guru mengembangkannya bersama-sama siswa dan menjadikan suatu percakapan yang bebas, hangat dan menyenangkan ke arah percakapan tujuan pelajaran.</w:t>
      </w:r>
    </w:p>
    <w:p w:rsidR="00804BEA" w:rsidRPr="00295A7E" w:rsidRDefault="00804BEA" w:rsidP="00C04E49">
      <w:pPr>
        <w:pStyle w:val="ListParagraph"/>
        <w:numPr>
          <w:ilvl w:val="0"/>
          <w:numId w:val="4"/>
        </w:numPr>
        <w:tabs>
          <w:tab w:val="left" w:pos="1710"/>
        </w:tabs>
        <w:spacing w:after="0" w:line="240" w:lineRule="auto"/>
        <w:ind w:left="1620" w:right="706"/>
        <w:jc w:val="both"/>
        <w:rPr>
          <w:rFonts w:ascii="Times New Roman" w:hAnsi="Times New Roman" w:cs="Times New Roman"/>
          <w:sz w:val="24"/>
          <w:szCs w:val="24"/>
        </w:rPr>
      </w:pPr>
      <w:r w:rsidRPr="00295A7E">
        <w:rPr>
          <w:rFonts w:ascii="Times New Roman" w:hAnsi="Times New Roman" w:cs="Times New Roman"/>
          <w:sz w:val="24"/>
          <w:szCs w:val="24"/>
        </w:rPr>
        <w:t>Empati dalam situasi percakapan</w:t>
      </w:r>
    </w:p>
    <w:p w:rsidR="00804BEA" w:rsidRDefault="00804BEA" w:rsidP="00C37400">
      <w:pPr>
        <w:pStyle w:val="ListParagraph"/>
        <w:spacing w:after="0" w:line="240" w:lineRule="auto"/>
        <w:ind w:left="1620" w:right="706"/>
        <w:jc w:val="both"/>
        <w:rPr>
          <w:rFonts w:ascii="Times New Roman" w:hAnsi="Times New Roman" w:cs="Times New Roman"/>
          <w:sz w:val="24"/>
          <w:szCs w:val="24"/>
        </w:rPr>
      </w:pPr>
      <w:r w:rsidRPr="00186B96">
        <w:rPr>
          <w:rFonts w:ascii="Times New Roman" w:hAnsi="Times New Roman" w:cs="Times New Roman"/>
          <w:sz w:val="24"/>
          <w:szCs w:val="24"/>
        </w:rPr>
        <w:t xml:space="preserve">Guru harus masuk dalam perasaan anak sehingga anak merasa puas karena apa yang diungkapkan, dipahami dan dirasakan oleh guru serta anak memahami apa yang diungkapkan oleh guru sehingga ungkapan-ungkapan tersebut berada pada situasi satu jalur yang akhirnya dapt menumbuhkan motivasi anak untuk mengembangkan percakapannya ke dalam situasi belajar mengajar. </w:t>
      </w:r>
    </w:p>
    <w:p w:rsidR="00804BEA" w:rsidRPr="00186B96" w:rsidRDefault="00804BEA" w:rsidP="00C04E49">
      <w:pPr>
        <w:pStyle w:val="ListParagraph"/>
        <w:numPr>
          <w:ilvl w:val="0"/>
          <w:numId w:val="4"/>
        </w:numPr>
        <w:spacing w:after="0" w:line="240" w:lineRule="auto"/>
        <w:ind w:left="1620" w:right="706"/>
        <w:jc w:val="both"/>
        <w:rPr>
          <w:rFonts w:ascii="Times New Roman" w:hAnsi="Times New Roman" w:cs="Times New Roman"/>
          <w:sz w:val="24"/>
          <w:szCs w:val="24"/>
        </w:rPr>
      </w:pPr>
      <w:r w:rsidRPr="00186B96">
        <w:rPr>
          <w:rFonts w:ascii="Times New Roman" w:hAnsi="Times New Roman" w:cs="Times New Roman"/>
          <w:sz w:val="24"/>
          <w:szCs w:val="24"/>
        </w:rPr>
        <w:t>Guru harus tanggap dan berperan ganda</w:t>
      </w:r>
    </w:p>
    <w:p w:rsidR="00804BEA" w:rsidRDefault="00804BEA" w:rsidP="00C37400">
      <w:pPr>
        <w:tabs>
          <w:tab w:val="left" w:pos="1440"/>
        </w:tabs>
        <w:spacing w:after="0" w:line="240" w:lineRule="auto"/>
        <w:ind w:left="1620" w:right="706"/>
        <w:jc w:val="both"/>
        <w:rPr>
          <w:rFonts w:ascii="Times New Roman" w:hAnsi="Times New Roman" w:cs="Times New Roman"/>
          <w:sz w:val="24"/>
          <w:szCs w:val="24"/>
        </w:rPr>
      </w:pPr>
      <w:r w:rsidRPr="00186B96">
        <w:rPr>
          <w:rFonts w:ascii="Times New Roman" w:hAnsi="Times New Roman" w:cs="Times New Roman"/>
          <w:sz w:val="24"/>
          <w:szCs w:val="24"/>
        </w:rPr>
        <w:t xml:space="preserve">Dalam hal ini guru harus mampu menangkap apa-apa yang ingin diungkapkan anak dan membahasakan apa yang ingin mereka katakan, kemudian membimbing anak untuk mengucapkan dengan baik dan benar, dan mampu mengembangkan dan menggandakan kata-kata yang diungkapkan anak dengan memberikan motivasi pertanyaan sehingga percakapan menjadi berkembang. </w:t>
      </w:r>
    </w:p>
    <w:p w:rsidR="00804BEA" w:rsidRPr="00295A7E" w:rsidRDefault="00804BEA" w:rsidP="00C04E49">
      <w:pPr>
        <w:pStyle w:val="ListParagraph"/>
        <w:numPr>
          <w:ilvl w:val="0"/>
          <w:numId w:val="4"/>
        </w:numPr>
        <w:tabs>
          <w:tab w:val="left" w:pos="1440"/>
        </w:tabs>
        <w:spacing w:after="0" w:line="240" w:lineRule="auto"/>
        <w:ind w:left="1620" w:right="706"/>
        <w:jc w:val="both"/>
        <w:rPr>
          <w:rFonts w:ascii="Times New Roman" w:hAnsi="Times New Roman" w:cs="Times New Roman"/>
          <w:sz w:val="24"/>
          <w:szCs w:val="24"/>
        </w:rPr>
      </w:pPr>
      <w:r w:rsidRPr="00295A7E">
        <w:rPr>
          <w:rFonts w:ascii="Times New Roman" w:hAnsi="Times New Roman" w:cs="Times New Roman"/>
          <w:sz w:val="24"/>
          <w:szCs w:val="24"/>
        </w:rPr>
        <w:t>Keterarahan wajah</w:t>
      </w:r>
    </w:p>
    <w:p w:rsidR="00804BEA" w:rsidRDefault="00804BEA" w:rsidP="00C37400">
      <w:pPr>
        <w:tabs>
          <w:tab w:val="left" w:pos="1800"/>
        </w:tabs>
        <w:spacing w:after="0" w:line="240" w:lineRule="auto"/>
        <w:ind w:left="1620" w:right="706"/>
        <w:jc w:val="both"/>
        <w:rPr>
          <w:rFonts w:ascii="Times New Roman" w:hAnsi="Times New Roman" w:cs="Times New Roman"/>
          <w:sz w:val="24"/>
          <w:szCs w:val="24"/>
        </w:rPr>
      </w:pPr>
      <w:r w:rsidRPr="00186B96">
        <w:rPr>
          <w:rFonts w:ascii="Times New Roman" w:hAnsi="Times New Roman" w:cs="Times New Roman"/>
          <w:sz w:val="24"/>
          <w:szCs w:val="24"/>
        </w:rPr>
        <w:t xml:space="preserve">Sikap dan posisi guru dalam percakapan dengan anak harus betul-betul dapat diperhatikan anak atau keterarahan wajah </w:t>
      </w:r>
      <w:r w:rsidRPr="00186B96">
        <w:rPr>
          <w:rFonts w:ascii="Times New Roman" w:hAnsi="Times New Roman" w:cs="Times New Roman"/>
          <w:sz w:val="24"/>
          <w:szCs w:val="24"/>
        </w:rPr>
        <w:lastRenderedPageBreak/>
        <w:t>tampak pada dua belah pihak sehingga gerak bibir, mimik, dan lainnya dapat diamati oleh anak dengan mudah.</w:t>
      </w:r>
    </w:p>
    <w:p w:rsidR="00804BEA" w:rsidRDefault="00804BEA" w:rsidP="00804BEA">
      <w:pPr>
        <w:tabs>
          <w:tab w:val="left" w:pos="1800"/>
        </w:tabs>
        <w:spacing w:after="0" w:line="240" w:lineRule="auto"/>
        <w:ind w:left="1440" w:right="711"/>
        <w:jc w:val="both"/>
        <w:rPr>
          <w:rFonts w:ascii="Times New Roman" w:hAnsi="Times New Roman" w:cs="Times New Roman"/>
          <w:sz w:val="24"/>
          <w:szCs w:val="24"/>
        </w:rPr>
      </w:pPr>
    </w:p>
    <w:p w:rsidR="00804BEA" w:rsidRDefault="00804BEA" w:rsidP="00C37400">
      <w:pPr>
        <w:spacing w:after="0" w:line="480" w:lineRule="auto"/>
        <w:ind w:left="720" w:right="18"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ahli di atas dapat disimpulkan bahwa dalam memberikan pembelajaran metode </w:t>
      </w:r>
      <w:r>
        <w:rPr>
          <w:rFonts w:ascii="Times New Roman" w:hAnsi="Times New Roman" w:cs="Times New Roman"/>
          <w:i/>
          <w:sz w:val="24"/>
          <w:szCs w:val="24"/>
        </w:rPr>
        <w:t>mathernal</w:t>
      </w:r>
      <w:r>
        <w:rPr>
          <w:rFonts w:ascii="Times New Roman" w:hAnsi="Times New Roman" w:cs="Times New Roman"/>
          <w:sz w:val="24"/>
          <w:szCs w:val="24"/>
        </w:rPr>
        <w:t xml:space="preserve"> </w:t>
      </w:r>
      <w:r w:rsidRPr="004D3559">
        <w:rPr>
          <w:rFonts w:ascii="Times New Roman" w:hAnsi="Times New Roman" w:cs="Times New Roman"/>
          <w:i/>
          <w:sz w:val="24"/>
          <w:szCs w:val="24"/>
        </w:rPr>
        <w:t>reflektif</w:t>
      </w:r>
      <w:r>
        <w:rPr>
          <w:rFonts w:ascii="Times New Roman" w:hAnsi="Times New Roman" w:cs="Times New Roman"/>
          <w:sz w:val="24"/>
          <w:szCs w:val="24"/>
        </w:rPr>
        <w:t xml:space="preserve">, sikap dan posisi guru dalam percakapan harus betul diperhatikan anak dalam artian </w:t>
      </w:r>
      <w:r>
        <w:rPr>
          <w:rFonts w:ascii="Times New Roman" w:hAnsi="Times New Roman" w:cs="Times New Roman"/>
          <w:i/>
          <w:sz w:val="24"/>
          <w:szCs w:val="24"/>
        </w:rPr>
        <w:t xml:space="preserve">face to face </w:t>
      </w:r>
      <w:r>
        <w:rPr>
          <w:rFonts w:ascii="Times New Roman" w:hAnsi="Times New Roman" w:cs="Times New Roman"/>
          <w:sz w:val="24"/>
          <w:szCs w:val="24"/>
        </w:rPr>
        <w:t>dan guru harus tanggap dan berperan ganda sehingga guru terlebih dahulu harus masuk dalam perasaan anak dan guru harus mampu menangkap apa yang ingin diungkapkan atau dibahasakan anak dengan memberikan motivasi untuk mengembangkan percakapannya.</w:t>
      </w:r>
    </w:p>
    <w:p w:rsidR="00CF4D4F" w:rsidRPr="00CF4D4F" w:rsidRDefault="00CF4D4F" w:rsidP="00C04E49">
      <w:pPr>
        <w:pStyle w:val="ListParagraph"/>
        <w:numPr>
          <w:ilvl w:val="0"/>
          <w:numId w:val="21"/>
        </w:numPr>
        <w:tabs>
          <w:tab w:val="left" w:pos="540"/>
        </w:tabs>
        <w:spacing w:after="0" w:line="480" w:lineRule="auto"/>
        <w:ind w:left="1080" w:right="18"/>
        <w:jc w:val="both"/>
        <w:rPr>
          <w:rFonts w:ascii="Times New Roman" w:hAnsi="Times New Roman" w:cs="Times New Roman"/>
          <w:i/>
          <w:sz w:val="24"/>
          <w:szCs w:val="24"/>
        </w:rPr>
      </w:pPr>
      <w:r w:rsidRPr="00CF4D4F">
        <w:rPr>
          <w:rFonts w:ascii="Times New Roman" w:hAnsi="Times New Roman" w:cs="Times New Roman"/>
          <w:b/>
          <w:sz w:val="24"/>
          <w:szCs w:val="24"/>
        </w:rPr>
        <w:t xml:space="preserve">Prinsip </w:t>
      </w:r>
      <w:r w:rsidR="00C75552" w:rsidRPr="00CF4D4F">
        <w:rPr>
          <w:rFonts w:ascii="Times New Roman" w:hAnsi="Times New Roman" w:cs="Times New Roman"/>
          <w:b/>
          <w:sz w:val="24"/>
          <w:szCs w:val="24"/>
        </w:rPr>
        <w:t xml:space="preserve">– Prinsip Metode </w:t>
      </w:r>
      <w:r w:rsidR="00C75552" w:rsidRPr="00CF4D4F">
        <w:rPr>
          <w:rFonts w:ascii="Times New Roman" w:hAnsi="Times New Roman" w:cs="Times New Roman"/>
          <w:b/>
          <w:i/>
          <w:sz w:val="24"/>
          <w:szCs w:val="24"/>
        </w:rPr>
        <w:t>Mathernal Reflektif</w:t>
      </w:r>
    </w:p>
    <w:p w:rsidR="002432EE" w:rsidRDefault="002432EE" w:rsidP="002432EE">
      <w:pPr>
        <w:pStyle w:val="ListParagraph"/>
        <w:autoSpaceDE w:val="0"/>
        <w:autoSpaceDN w:val="0"/>
        <w:adjustRightInd w:val="0"/>
        <w:spacing w:after="0"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Metode </w:t>
      </w:r>
      <w:r>
        <w:rPr>
          <w:rFonts w:ascii="Times New Roman" w:hAnsi="Times New Roman" w:cs="Times New Roman"/>
          <w:bCs/>
          <w:i/>
          <w:sz w:val="24"/>
          <w:szCs w:val="24"/>
        </w:rPr>
        <w:t>Maternal Reflektif</w:t>
      </w:r>
      <w:r>
        <w:rPr>
          <w:rFonts w:ascii="Times New Roman" w:hAnsi="Times New Roman" w:cs="Times New Roman"/>
          <w:bCs/>
          <w:sz w:val="24"/>
          <w:szCs w:val="24"/>
        </w:rPr>
        <w:t xml:space="preserve"> juga memiliki prinsip-prinsip, seperti yang dikemukakan oleh </w:t>
      </w:r>
      <w:r w:rsidRPr="002432EE">
        <w:rPr>
          <w:rFonts w:ascii="Times New Roman" w:hAnsi="Times New Roman" w:cs="Times New Roman"/>
          <w:i/>
          <w:iCs/>
          <w:sz w:val="24"/>
          <w:szCs w:val="24"/>
        </w:rPr>
        <w:t>Uden, V. A.</w:t>
      </w:r>
      <w:r w:rsidRPr="002432EE">
        <w:rPr>
          <w:rFonts w:ascii="Times New Roman" w:hAnsi="Times New Roman" w:cs="Times New Roman"/>
          <w:sz w:val="24"/>
          <w:szCs w:val="24"/>
        </w:rPr>
        <w:t xml:space="preserve"> (Yuwati, </w:t>
      </w:r>
      <w:r w:rsidR="0039397E">
        <w:rPr>
          <w:rFonts w:ascii="Times New Roman" w:hAnsi="Times New Roman" w:cs="Times New Roman"/>
          <w:sz w:val="24"/>
          <w:szCs w:val="24"/>
        </w:rPr>
        <w:t>2000</w:t>
      </w:r>
      <w:r w:rsidRPr="002432EE">
        <w:rPr>
          <w:rFonts w:ascii="Times New Roman" w:hAnsi="Times New Roman" w:cs="Times New Roman"/>
          <w:sz w:val="24"/>
          <w:szCs w:val="24"/>
        </w:rPr>
        <w:t>:</w:t>
      </w:r>
      <w:r w:rsidR="00EC39B5">
        <w:rPr>
          <w:rFonts w:ascii="Times New Roman" w:hAnsi="Times New Roman" w:cs="Times New Roman"/>
          <w:sz w:val="24"/>
          <w:szCs w:val="24"/>
        </w:rPr>
        <w:t xml:space="preserve"> </w:t>
      </w:r>
      <w:r w:rsidRPr="002432EE">
        <w:rPr>
          <w:rFonts w:ascii="Times New Roman" w:hAnsi="Times New Roman" w:cs="Times New Roman"/>
          <w:sz w:val="24"/>
          <w:szCs w:val="24"/>
        </w:rPr>
        <w:t>10)</w:t>
      </w:r>
      <w:r w:rsidRPr="003F6E99">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sebagai berikut :</w:t>
      </w:r>
    </w:p>
    <w:p w:rsidR="00804BEA" w:rsidRDefault="00804BEA" w:rsidP="00C04E49">
      <w:pPr>
        <w:pStyle w:val="ListParagraph"/>
        <w:numPr>
          <w:ilvl w:val="0"/>
          <w:numId w:val="7"/>
        </w:numPr>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 xml:space="preserve">Percakapan yang sewajarnya dengan menggunakan “ metode tangkap” dan “peran ganda” seperti yang dilakukan oleh seorang ibu terhadap anaknya yang masih bayi. Semua bentuk bahasa yang paling banyak muncul adalah </w:t>
      </w:r>
      <w:r w:rsidRPr="00A14C52">
        <w:rPr>
          <w:rFonts w:ascii="Times New Roman" w:hAnsi="Times New Roman" w:cs="Times New Roman"/>
          <w:sz w:val="24"/>
          <w:szCs w:val="24"/>
        </w:rPr>
        <w:t>kalimat berita, kalimat tanya, ungkapan sehari-hari, unsur perasaan, dsb.</w:t>
      </w:r>
    </w:p>
    <w:p w:rsidR="00804BEA" w:rsidRDefault="00804BEA" w:rsidP="00C04E49">
      <w:pPr>
        <w:pStyle w:val="ListParagraph"/>
        <w:numPr>
          <w:ilvl w:val="0"/>
          <w:numId w:val="7"/>
        </w:numPr>
        <w:spacing w:line="240" w:lineRule="auto"/>
        <w:ind w:left="1620" w:right="711"/>
        <w:jc w:val="both"/>
        <w:rPr>
          <w:rFonts w:ascii="Times New Roman" w:hAnsi="Times New Roman" w:cs="Times New Roman"/>
          <w:sz w:val="24"/>
          <w:szCs w:val="24"/>
        </w:rPr>
      </w:pPr>
      <w:r w:rsidRPr="00A14C52">
        <w:rPr>
          <w:rFonts w:ascii="Times New Roman" w:hAnsi="Times New Roman" w:cs="Times New Roman"/>
          <w:sz w:val="24"/>
          <w:szCs w:val="24"/>
        </w:rPr>
        <w:t>Ungkapan anak hendaknya dilatih diucapkan “seritmis” ngkin, hal ini sangat membantu fungsi ingatan anak dan terutama pemahaman akan struktur kata dan frase.</w:t>
      </w:r>
    </w:p>
    <w:p w:rsidR="00804BEA" w:rsidRDefault="00804BEA" w:rsidP="00C04E49">
      <w:pPr>
        <w:pStyle w:val="ListParagraph"/>
        <w:numPr>
          <w:ilvl w:val="0"/>
          <w:numId w:val="7"/>
        </w:numPr>
        <w:spacing w:line="240" w:lineRule="auto"/>
        <w:ind w:left="1620" w:right="711"/>
        <w:jc w:val="both"/>
        <w:rPr>
          <w:rFonts w:ascii="Times New Roman" w:hAnsi="Times New Roman" w:cs="Times New Roman"/>
          <w:sz w:val="24"/>
          <w:szCs w:val="24"/>
        </w:rPr>
      </w:pPr>
      <w:r w:rsidRPr="00A14C52">
        <w:rPr>
          <w:rFonts w:ascii="Times New Roman" w:hAnsi="Times New Roman" w:cs="Times New Roman"/>
          <w:sz w:val="24"/>
          <w:szCs w:val="24"/>
        </w:rPr>
        <w:t>Gunakan balon percakapan untuk pengertian kepada anak dan guru harus menuliskannya atau memvisualisasikan.</w:t>
      </w:r>
    </w:p>
    <w:p w:rsidR="00804BEA" w:rsidRDefault="00804BEA" w:rsidP="00C04E49">
      <w:pPr>
        <w:pStyle w:val="ListParagraph"/>
        <w:numPr>
          <w:ilvl w:val="0"/>
          <w:numId w:val="7"/>
        </w:numPr>
        <w:spacing w:line="240" w:lineRule="auto"/>
        <w:ind w:left="1620" w:right="711"/>
        <w:jc w:val="both"/>
        <w:rPr>
          <w:rFonts w:ascii="Times New Roman" w:hAnsi="Times New Roman" w:cs="Times New Roman"/>
          <w:sz w:val="24"/>
          <w:szCs w:val="24"/>
        </w:rPr>
      </w:pPr>
      <w:r w:rsidRPr="00A14C52">
        <w:rPr>
          <w:rFonts w:ascii="Times New Roman" w:hAnsi="Times New Roman" w:cs="Times New Roman"/>
          <w:sz w:val="24"/>
          <w:szCs w:val="24"/>
        </w:rPr>
        <w:t xml:space="preserve">Latihan membaca dan percakapan dengan sebanyak-banyaknya untuk melatih refleksi bahasa. </w:t>
      </w:r>
    </w:p>
    <w:p w:rsidR="00804BEA" w:rsidRDefault="00804BEA" w:rsidP="00804BEA">
      <w:pPr>
        <w:pStyle w:val="ListParagraph"/>
        <w:tabs>
          <w:tab w:val="left" w:pos="810"/>
        </w:tabs>
        <w:spacing w:line="240" w:lineRule="auto"/>
        <w:ind w:left="810" w:right="738" w:hanging="270"/>
        <w:jc w:val="both"/>
        <w:rPr>
          <w:rFonts w:ascii="Times New Roman" w:hAnsi="Times New Roman" w:cs="Times New Roman"/>
          <w:sz w:val="24"/>
          <w:szCs w:val="24"/>
        </w:rPr>
      </w:pPr>
    </w:p>
    <w:p w:rsidR="00804BEA" w:rsidRDefault="00804BEA" w:rsidP="003F6E99">
      <w:pPr>
        <w:pStyle w:val="ListParagraph"/>
        <w:spacing w:line="480" w:lineRule="auto"/>
        <w:ind w:right="18"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prinsip dari metode </w:t>
      </w:r>
      <w:r w:rsidRPr="004D3559">
        <w:rPr>
          <w:rFonts w:ascii="Times New Roman" w:hAnsi="Times New Roman" w:cs="Times New Roman"/>
          <w:i/>
          <w:sz w:val="24"/>
          <w:szCs w:val="24"/>
        </w:rPr>
        <w:t>mathernal reflektif</w:t>
      </w:r>
      <w:r>
        <w:rPr>
          <w:rFonts w:ascii="Times New Roman" w:hAnsi="Times New Roman" w:cs="Times New Roman"/>
          <w:sz w:val="24"/>
          <w:szCs w:val="24"/>
        </w:rPr>
        <w:t xml:space="preserve"> yaitu digunakan metode tangkap dan peran ganda </w:t>
      </w:r>
      <w:r>
        <w:rPr>
          <w:rFonts w:ascii="Times New Roman" w:hAnsi="Times New Roman" w:cs="Times New Roman"/>
          <w:sz w:val="24"/>
          <w:szCs w:val="24"/>
        </w:rPr>
        <w:lastRenderedPageBreak/>
        <w:t>sehingga guru harus mampu memahami apa yang diungkapkan anak serta guru harus berperan aktif dalam menuliskan dan memvisualisasikannya.</w:t>
      </w:r>
    </w:p>
    <w:p w:rsidR="00CF4D4F" w:rsidRPr="00CF4D4F" w:rsidRDefault="00CF4D4F" w:rsidP="002432EE">
      <w:pPr>
        <w:pStyle w:val="ListParagraph"/>
        <w:numPr>
          <w:ilvl w:val="0"/>
          <w:numId w:val="22"/>
        </w:numPr>
        <w:tabs>
          <w:tab w:val="left" w:pos="540"/>
        </w:tabs>
        <w:spacing w:after="0" w:line="480" w:lineRule="auto"/>
        <w:ind w:left="1080" w:right="18"/>
        <w:jc w:val="both"/>
        <w:rPr>
          <w:rFonts w:ascii="Times New Roman" w:hAnsi="Times New Roman" w:cs="Times New Roman"/>
          <w:b/>
          <w:i/>
          <w:sz w:val="24"/>
          <w:szCs w:val="24"/>
        </w:rPr>
      </w:pPr>
      <w:r w:rsidRPr="00CF4D4F">
        <w:rPr>
          <w:rFonts w:ascii="Times New Roman" w:hAnsi="Times New Roman" w:cs="Times New Roman"/>
          <w:b/>
          <w:sz w:val="24"/>
          <w:szCs w:val="24"/>
        </w:rPr>
        <w:t xml:space="preserve">Pelaksanaan Pengajaran </w:t>
      </w:r>
      <w:r w:rsidR="00D40079">
        <w:rPr>
          <w:rFonts w:ascii="Times New Roman" w:hAnsi="Times New Roman" w:cs="Times New Roman"/>
          <w:b/>
          <w:sz w:val="24"/>
          <w:szCs w:val="24"/>
        </w:rPr>
        <w:t>Bahasa d</w:t>
      </w:r>
      <w:r w:rsidR="00D40079" w:rsidRPr="00CF4D4F">
        <w:rPr>
          <w:rFonts w:ascii="Times New Roman" w:hAnsi="Times New Roman" w:cs="Times New Roman"/>
          <w:b/>
          <w:sz w:val="24"/>
          <w:szCs w:val="24"/>
        </w:rPr>
        <w:t xml:space="preserve">engan Metode </w:t>
      </w:r>
      <w:r w:rsidR="00D40079" w:rsidRPr="00CF4D4F">
        <w:rPr>
          <w:rFonts w:ascii="Times New Roman" w:hAnsi="Times New Roman" w:cs="Times New Roman"/>
          <w:b/>
          <w:i/>
          <w:sz w:val="24"/>
          <w:szCs w:val="24"/>
        </w:rPr>
        <w:t>Mathernal Reflektif</w:t>
      </w:r>
    </w:p>
    <w:p w:rsidR="00CF4D4F" w:rsidRDefault="00CF4D4F" w:rsidP="002432EE">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Pelaksanaan pengajaran bahasa dengan menggunakan </w:t>
      </w:r>
      <w:r>
        <w:rPr>
          <w:rFonts w:ascii="Times New Roman" w:hAnsi="Times New Roman" w:cs="Times New Roman"/>
          <w:i/>
          <w:sz w:val="24"/>
          <w:szCs w:val="24"/>
        </w:rPr>
        <w:t xml:space="preserve">Metode Maternal Reflektif </w:t>
      </w:r>
      <w:r>
        <w:rPr>
          <w:rFonts w:ascii="Times New Roman" w:hAnsi="Times New Roman" w:cs="Times New Roman"/>
          <w:sz w:val="24"/>
          <w:szCs w:val="24"/>
        </w:rPr>
        <w:t xml:space="preserve"> dikenal tiga jenis percakapan, yaitu percakapan dari hati kehati (Perdati)</w:t>
      </w:r>
      <w:r w:rsidRPr="0051082F">
        <w:rPr>
          <w:rFonts w:ascii="Times New Roman" w:hAnsi="Times New Roman" w:cs="Times New Roman"/>
          <w:sz w:val="24"/>
          <w:szCs w:val="24"/>
        </w:rPr>
        <w:t>,</w:t>
      </w:r>
      <w:r w:rsidR="0051082F">
        <w:rPr>
          <w:rFonts w:ascii="Times New Roman" w:hAnsi="Times New Roman" w:cs="Times New Roman"/>
          <w:i/>
          <w:sz w:val="24"/>
          <w:szCs w:val="24"/>
        </w:rPr>
        <w:t xml:space="preserve"> </w:t>
      </w:r>
      <w:r>
        <w:rPr>
          <w:rFonts w:ascii="Times New Roman" w:hAnsi="Times New Roman" w:cs="Times New Roman"/>
          <w:sz w:val="24"/>
          <w:szCs w:val="24"/>
        </w:rPr>
        <w:t>percakapan linguistik (Percali), dan percakapan membaca (Percami). Adapun penjelasannya sebagai berikut:</w:t>
      </w:r>
    </w:p>
    <w:p w:rsidR="00CF4D4F" w:rsidRPr="008D38E2" w:rsidRDefault="00CF4D4F" w:rsidP="00C04E49">
      <w:pPr>
        <w:pStyle w:val="ListParagraph"/>
        <w:numPr>
          <w:ilvl w:val="0"/>
          <w:numId w:val="9"/>
        </w:numPr>
        <w:spacing w:after="0" w:line="480" w:lineRule="auto"/>
        <w:ind w:left="1080"/>
        <w:jc w:val="both"/>
        <w:rPr>
          <w:rFonts w:ascii="Times New Roman" w:hAnsi="Times New Roman" w:cs="Times New Roman"/>
          <w:sz w:val="24"/>
          <w:szCs w:val="24"/>
        </w:rPr>
      </w:pPr>
      <w:r w:rsidRPr="008D38E2">
        <w:rPr>
          <w:rFonts w:ascii="Times New Roman" w:hAnsi="Times New Roman" w:cs="Times New Roman"/>
          <w:sz w:val="24"/>
          <w:szCs w:val="24"/>
        </w:rPr>
        <w:t>Percakapan dari hati ke hati (</w:t>
      </w:r>
      <w:r w:rsidRPr="008D38E2">
        <w:rPr>
          <w:rFonts w:ascii="Times New Roman" w:hAnsi="Times New Roman" w:cs="Times New Roman"/>
          <w:i/>
          <w:sz w:val="24"/>
          <w:szCs w:val="24"/>
        </w:rPr>
        <w:t>Conversation form heart to heart</w:t>
      </w:r>
      <w:r w:rsidRPr="008D38E2">
        <w:rPr>
          <w:rFonts w:ascii="Times New Roman" w:hAnsi="Times New Roman" w:cs="Times New Roman"/>
          <w:sz w:val="24"/>
          <w:szCs w:val="24"/>
        </w:rPr>
        <w:t>)</w:t>
      </w:r>
    </w:p>
    <w:p w:rsidR="00CF4D4F" w:rsidRDefault="00CF4D4F" w:rsidP="008D38E2">
      <w:pPr>
        <w:pStyle w:val="ListParagraph"/>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Merupakan percakapan yang spontan, fleksibel untuk mengembangkan empati anak. Ungkapan anak melalui kata-kata atau suara yang kurang jelas, gesti atau gerakan dan isyarat yang ditangkap oleg guru (</w:t>
      </w:r>
      <w:r>
        <w:rPr>
          <w:rFonts w:ascii="Times New Roman" w:hAnsi="Times New Roman" w:cs="Times New Roman"/>
          <w:i/>
          <w:sz w:val="24"/>
          <w:szCs w:val="24"/>
        </w:rPr>
        <w:t xml:space="preserve">Seizing method) </w:t>
      </w:r>
      <w:r>
        <w:rPr>
          <w:rFonts w:ascii="Times New Roman" w:hAnsi="Times New Roman" w:cs="Times New Roman"/>
          <w:sz w:val="24"/>
          <w:szCs w:val="24"/>
        </w:rPr>
        <w:t>dan diubah dengan bahasa yang benar sesuai yang dimaksud, kemudian anak menirukan mengucapkannya kembali (</w:t>
      </w:r>
      <w:r>
        <w:rPr>
          <w:rFonts w:ascii="Times New Roman" w:hAnsi="Times New Roman" w:cs="Times New Roman"/>
          <w:i/>
          <w:sz w:val="24"/>
          <w:szCs w:val="24"/>
        </w:rPr>
        <w:t>play a double part</w:t>
      </w:r>
      <w:r>
        <w:rPr>
          <w:rFonts w:ascii="Times New Roman" w:hAnsi="Times New Roman" w:cs="Times New Roman"/>
          <w:sz w:val="24"/>
          <w:szCs w:val="24"/>
        </w:rPr>
        <w:t>). Dalam kegiatan ini guru tetap menjaga jalannya percakapan misalnya berupa persetujuan, penyangkalan, imbauan, atau komentar atau pertanyaan untuk memperjelas pesan komunikasi. Van uden (Santoso, 2012:</w:t>
      </w:r>
      <w:r w:rsidR="008D38E2">
        <w:rPr>
          <w:rFonts w:ascii="Times New Roman" w:hAnsi="Times New Roman" w:cs="Times New Roman"/>
          <w:sz w:val="24"/>
          <w:szCs w:val="24"/>
        </w:rPr>
        <w:t xml:space="preserve"> </w:t>
      </w:r>
      <w:r>
        <w:rPr>
          <w:rFonts w:ascii="Times New Roman" w:hAnsi="Times New Roman" w:cs="Times New Roman"/>
          <w:sz w:val="24"/>
          <w:szCs w:val="24"/>
        </w:rPr>
        <w:t xml:space="preserve">37). </w:t>
      </w:r>
    </w:p>
    <w:p w:rsidR="00CF4D4F" w:rsidRPr="00186B96" w:rsidRDefault="00CF4D4F" w:rsidP="008D38E2">
      <w:pPr>
        <w:pStyle w:val="ListParagraph"/>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Perdati adalah percakapan yang bersifat spontan antara anak dengan orang tua, guru, orang lain atau antar anak sendiri, dalam suasana santai, rileks, akrab; terjadi inter subyektivitas, dalam kegiatan percakapan di kelas, setiap anak dilatih untuk saling mempertahankan isi hati lawan bicara, saling terbuka, tanpa rasa takut dan curiga, merasa aman, tanpa beban rasa bersalah; dan guru akan membantu dengan metode tangkap dan peran ganda, dengan </w:t>
      </w:r>
      <w:r>
        <w:rPr>
          <w:rFonts w:ascii="Times New Roman" w:hAnsi="Times New Roman" w:cs="Times New Roman"/>
          <w:sz w:val="24"/>
          <w:szCs w:val="24"/>
        </w:rPr>
        <w:lastRenderedPageBreak/>
        <w:t xml:space="preserve">menggunakan motto </w:t>
      </w:r>
      <w:r>
        <w:rPr>
          <w:rFonts w:ascii="Times New Roman" w:hAnsi="Times New Roman" w:cs="Times New Roman"/>
          <w:i/>
          <w:sz w:val="24"/>
          <w:szCs w:val="24"/>
        </w:rPr>
        <w:t>“Apa yang ingin kau katakan katakanlah begini….”</w:t>
      </w:r>
      <w:r>
        <w:rPr>
          <w:rFonts w:ascii="Times New Roman" w:hAnsi="Times New Roman" w:cs="Times New Roman"/>
          <w:sz w:val="24"/>
          <w:szCs w:val="24"/>
        </w:rPr>
        <w:t>. (Bunawan &amp; Yuwati, 2000:117)</w:t>
      </w:r>
    </w:p>
    <w:p w:rsidR="00CF4D4F" w:rsidRDefault="00CF4D4F" w:rsidP="008D38E2">
      <w:pPr>
        <w:pStyle w:val="ListParagraph"/>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Selanjutnya Van Uden (Bunawan dan Yuwati, 2000: 89-90) menambahkan beberapa petunjuk bagi para pendidik dalam melangsungkan percakapan, yaitu:</w:t>
      </w:r>
    </w:p>
    <w:p w:rsidR="00CF4D4F" w:rsidRDefault="00CF4D4F" w:rsidP="00C04E49">
      <w:pPr>
        <w:pStyle w:val="ListParagraph"/>
        <w:numPr>
          <w:ilvl w:val="0"/>
          <w:numId w:val="3"/>
        </w:numPr>
        <w:tabs>
          <w:tab w:val="left" w:pos="1890"/>
          <w:tab w:val="left" w:pos="1980"/>
        </w:tabs>
        <w:spacing w:before="240" w:after="0" w:line="240" w:lineRule="auto"/>
        <w:ind w:left="1530" w:right="531" w:hanging="270"/>
        <w:jc w:val="both"/>
        <w:rPr>
          <w:rFonts w:ascii="Times New Roman" w:hAnsi="Times New Roman" w:cs="Times New Roman"/>
          <w:sz w:val="24"/>
          <w:szCs w:val="24"/>
        </w:rPr>
      </w:pPr>
      <w:r>
        <w:rPr>
          <w:rFonts w:ascii="Times New Roman" w:hAnsi="Times New Roman" w:cs="Times New Roman"/>
          <w:sz w:val="24"/>
          <w:szCs w:val="24"/>
        </w:rPr>
        <w:t>Spontanitas, merupakan esensi percakapan sejati. Tanpa adanya spontanitas antara partner percakapan, mustahil terjadi komunikasi baik dalam memahami maupun mengekspresikan diri.</w:t>
      </w:r>
    </w:p>
    <w:p w:rsidR="00CF4D4F" w:rsidRDefault="00CF4D4F" w:rsidP="00C04E49">
      <w:pPr>
        <w:pStyle w:val="ListParagraph"/>
        <w:numPr>
          <w:ilvl w:val="0"/>
          <w:numId w:val="3"/>
        </w:numPr>
        <w:tabs>
          <w:tab w:val="left" w:pos="1890"/>
          <w:tab w:val="left" w:pos="1980"/>
        </w:tabs>
        <w:spacing w:before="240" w:after="0" w:line="240" w:lineRule="auto"/>
        <w:ind w:left="1530" w:right="531" w:hanging="270"/>
        <w:jc w:val="both"/>
        <w:rPr>
          <w:rFonts w:ascii="Times New Roman" w:hAnsi="Times New Roman" w:cs="Times New Roman"/>
          <w:sz w:val="24"/>
          <w:szCs w:val="24"/>
        </w:rPr>
      </w:pPr>
      <w:r w:rsidRPr="00BE4121">
        <w:rPr>
          <w:rFonts w:ascii="Times New Roman" w:hAnsi="Times New Roman" w:cs="Times New Roman"/>
          <w:sz w:val="24"/>
          <w:szCs w:val="24"/>
        </w:rPr>
        <w:t>Percakapan merupakan suatu pertukaran pikiran, artinya harus merupakan pikiran yang bukan dibuat-buat (</w:t>
      </w:r>
      <w:r w:rsidRPr="00BE4121">
        <w:rPr>
          <w:rFonts w:ascii="Times New Roman" w:hAnsi="Times New Roman" w:cs="Times New Roman"/>
          <w:i/>
          <w:sz w:val="24"/>
          <w:szCs w:val="24"/>
        </w:rPr>
        <w:t>real thoughts</w:t>
      </w:r>
      <w:r w:rsidRPr="00BE4121">
        <w:rPr>
          <w:rFonts w:ascii="Times New Roman" w:hAnsi="Times New Roman" w:cs="Times New Roman"/>
          <w:sz w:val="24"/>
          <w:szCs w:val="24"/>
        </w:rPr>
        <w:t>), maka bersifat kreatif, spontan, intuitif.</w:t>
      </w:r>
    </w:p>
    <w:p w:rsidR="00CF4D4F" w:rsidRDefault="00CF4D4F" w:rsidP="00C04E49">
      <w:pPr>
        <w:pStyle w:val="ListParagraph"/>
        <w:numPr>
          <w:ilvl w:val="0"/>
          <w:numId w:val="3"/>
        </w:numPr>
        <w:tabs>
          <w:tab w:val="left" w:pos="1890"/>
          <w:tab w:val="left" w:pos="1980"/>
        </w:tabs>
        <w:spacing w:before="240" w:after="0" w:line="240" w:lineRule="auto"/>
        <w:ind w:left="1530" w:right="531" w:hanging="270"/>
        <w:jc w:val="both"/>
        <w:rPr>
          <w:rFonts w:ascii="Times New Roman" w:hAnsi="Times New Roman" w:cs="Times New Roman"/>
          <w:sz w:val="24"/>
          <w:szCs w:val="24"/>
        </w:rPr>
      </w:pPr>
      <w:r w:rsidRPr="00BE4121">
        <w:rPr>
          <w:rFonts w:ascii="Times New Roman" w:hAnsi="Times New Roman" w:cs="Times New Roman"/>
          <w:sz w:val="24"/>
          <w:szCs w:val="24"/>
        </w:rPr>
        <w:t>Pertukaran pikiran mencakup pertanyaan, imbauan, permintaan, melibatkan sikap dan perasaan.</w:t>
      </w:r>
    </w:p>
    <w:p w:rsidR="00CF4D4F" w:rsidRDefault="00CF4D4F" w:rsidP="00C04E49">
      <w:pPr>
        <w:pStyle w:val="ListParagraph"/>
        <w:numPr>
          <w:ilvl w:val="0"/>
          <w:numId w:val="3"/>
        </w:numPr>
        <w:tabs>
          <w:tab w:val="left" w:pos="1890"/>
          <w:tab w:val="left" w:pos="1980"/>
        </w:tabs>
        <w:spacing w:before="240" w:after="0" w:line="240" w:lineRule="auto"/>
        <w:ind w:left="1530" w:right="531" w:hanging="270"/>
        <w:jc w:val="both"/>
        <w:rPr>
          <w:rFonts w:ascii="Times New Roman" w:hAnsi="Times New Roman" w:cs="Times New Roman"/>
          <w:sz w:val="24"/>
          <w:szCs w:val="24"/>
        </w:rPr>
      </w:pPr>
      <w:r w:rsidRPr="00BE4121">
        <w:rPr>
          <w:rFonts w:ascii="Times New Roman" w:hAnsi="Times New Roman" w:cs="Times New Roman"/>
          <w:sz w:val="24"/>
          <w:szCs w:val="24"/>
        </w:rPr>
        <w:t>Ada pikiran yang diutarakan dengan maksud sebagai suatu pesan yang tertuju kepada partner percakapan, namun ada juga yang tanpa maksud tetapi tetap berarti untuk suatu percakapan.</w:t>
      </w:r>
    </w:p>
    <w:p w:rsidR="00CF4D4F" w:rsidRDefault="00CF4D4F" w:rsidP="00C04E49">
      <w:pPr>
        <w:pStyle w:val="ListParagraph"/>
        <w:numPr>
          <w:ilvl w:val="0"/>
          <w:numId w:val="3"/>
        </w:numPr>
        <w:tabs>
          <w:tab w:val="left" w:pos="1890"/>
          <w:tab w:val="left" w:pos="1980"/>
        </w:tabs>
        <w:spacing w:before="240" w:after="0" w:line="240" w:lineRule="auto"/>
        <w:ind w:left="1530" w:right="531" w:hanging="270"/>
        <w:jc w:val="both"/>
        <w:rPr>
          <w:rFonts w:ascii="Times New Roman" w:hAnsi="Times New Roman" w:cs="Times New Roman"/>
          <w:sz w:val="24"/>
          <w:szCs w:val="24"/>
        </w:rPr>
      </w:pPr>
      <w:r w:rsidRPr="00BE4121">
        <w:rPr>
          <w:rFonts w:ascii="Times New Roman" w:hAnsi="Times New Roman" w:cs="Times New Roman"/>
          <w:sz w:val="24"/>
          <w:szCs w:val="24"/>
        </w:rPr>
        <w:t>Percakapan mencakup pula bahasa tubuh (</w:t>
      </w:r>
      <w:r w:rsidRPr="00BE4121">
        <w:rPr>
          <w:rFonts w:ascii="Times New Roman" w:hAnsi="Times New Roman" w:cs="Times New Roman"/>
          <w:i/>
          <w:sz w:val="24"/>
          <w:szCs w:val="24"/>
        </w:rPr>
        <w:t>body language</w:t>
      </w:r>
      <w:r w:rsidRPr="00BE4121">
        <w:rPr>
          <w:rFonts w:ascii="Times New Roman" w:hAnsi="Times New Roman" w:cs="Times New Roman"/>
          <w:sz w:val="24"/>
          <w:szCs w:val="24"/>
        </w:rPr>
        <w:t>), yaitu aspek non-verbal yang menyertai ungkapan lisan.</w:t>
      </w:r>
    </w:p>
    <w:p w:rsidR="00CF4D4F" w:rsidRDefault="00CF4D4F" w:rsidP="00C04E49">
      <w:pPr>
        <w:pStyle w:val="ListParagraph"/>
        <w:numPr>
          <w:ilvl w:val="0"/>
          <w:numId w:val="3"/>
        </w:numPr>
        <w:tabs>
          <w:tab w:val="left" w:pos="1890"/>
          <w:tab w:val="left" w:pos="1980"/>
        </w:tabs>
        <w:spacing w:before="240" w:after="0" w:line="240" w:lineRule="auto"/>
        <w:ind w:left="1530" w:right="531" w:hanging="270"/>
        <w:jc w:val="both"/>
        <w:rPr>
          <w:rFonts w:ascii="Times New Roman" w:hAnsi="Times New Roman" w:cs="Times New Roman"/>
          <w:sz w:val="24"/>
          <w:szCs w:val="24"/>
        </w:rPr>
      </w:pPr>
      <w:r w:rsidRPr="00BE4121">
        <w:rPr>
          <w:rFonts w:ascii="Times New Roman" w:hAnsi="Times New Roman" w:cs="Times New Roman"/>
          <w:sz w:val="24"/>
          <w:szCs w:val="24"/>
        </w:rPr>
        <w:t>Arti pertukaran (</w:t>
      </w:r>
      <w:r w:rsidRPr="00BE4121">
        <w:rPr>
          <w:rFonts w:ascii="Times New Roman" w:hAnsi="Times New Roman" w:cs="Times New Roman"/>
          <w:i/>
          <w:sz w:val="24"/>
          <w:szCs w:val="24"/>
        </w:rPr>
        <w:t>exchange</w:t>
      </w:r>
      <w:r w:rsidRPr="00BE4121">
        <w:rPr>
          <w:rFonts w:ascii="Times New Roman" w:hAnsi="Times New Roman" w:cs="Times New Roman"/>
          <w:sz w:val="24"/>
          <w:szCs w:val="24"/>
        </w:rPr>
        <w:t>) menunjukkan bahwa masing-masing partner percakapan berupaya agar pikiran dan ungkapan mereka saling dipahami dan ini lagi-lagi menuntut empati, yaitu suatu sikap untuk masuk ke dalam dunia pikiran dan perasaan masing-masing (anak &amp; pendidik)</w:t>
      </w:r>
    </w:p>
    <w:p w:rsidR="00CF4D4F" w:rsidRDefault="00CF4D4F" w:rsidP="00C04E49">
      <w:pPr>
        <w:pStyle w:val="ListParagraph"/>
        <w:numPr>
          <w:ilvl w:val="0"/>
          <w:numId w:val="3"/>
        </w:numPr>
        <w:tabs>
          <w:tab w:val="left" w:pos="1890"/>
          <w:tab w:val="left" w:pos="1980"/>
        </w:tabs>
        <w:spacing w:before="240" w:after="0" w:line="240" w:lineRule="auto"/>
        <w:ind w:left="1530" w:right="531" w:hanging="270"/>
        <w:jc w:val="both"/>
        <w:rPr>
          <w:rFonts w:ascii="Times New Roman" w:hAnsi="Times New Roman" w:cs="Times New Roman"/>
          <w:sz w:val="24"/>
          <w:szCs w:val="24"/>
        </w:rPr>
      </w:pPr>
      <w:r w:rsidRPr="00171A9D">
        <w:rPr>
          <w:rFonts w:ascii="Times New Roman" w:hAnsi="Times New Roman" w:cs="Times New Roman"/>
          <w:sz w:val="24"/>
          <w:szCs w:val="24"/>
        </w:rPr>
        <w:t>Agar para pendidik dapat menangkap ungkapan anak yang belum sepenuhnya tepat diperlukan sikap mau mendengarkan, peka dan penuh perhatian terhadap apa yang ingin diungkapkan anak, apa yang dipikirkan anak, apa yang mereka ingini, apa yang menarik perhatian mereka dan sebagainya, dan bukan sikap menggurui.</w:t>
      </w:r>
    </w:p>
    <w:p w:rsidR="00CF4D4F" w:rsidRDefault="00CF4D4F" w:rsidP="00CF4D4F">
      <w:pPr>
        <w:pStyle w:val="ListParagraph"/>
        <w:tabs>
          <w:tab w:val="left" w:pos="1890"/>
          <w:tab w:val="left" w:pos="1980"/>
        </w:tabs>
        <w:spacing w:before="240" w:after="0" w:line="240" w:lineRule="auto"/>
        <w:ind w:left="990" w:right="711"/>
        <w:jc w:val="both"/>
        <w:rPr>
          <w:rFonts w:ascii="Times New Roman" w:hAnsi="Times New Roman" w:cs="Times New Roman"/>
          <w:sz w:val="24"/>
          <w:szCs w:val="24"/>
        </w:rPr>
      </w:pPr>
    </w:p>
    <w:p w:rsidR="00CF4D4F" w:rsidRDefault="00CF4D4F" w:rsidP="008D38E2">
      <w:pPr>
        <w:pStyle w:val="ListParagraph"/>
        <w:spacing w:before="240" w:after="0" w:line="480" w:lineRule="auto"/>
        <w:ind w:right="18"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dalam melangsungkan percakapan untuk menambahhkan beberapa petunjuk bagi para pendidik yaitu spontanitas merupakan esensi percakapan sejati, percakapan merupakan suatu pertukaran pikiran, pertukaran pikiran </w:t>
      </w:r>
      <w:r>
        <w:rPr>
          <w:rFonts w:ascii="Times New Roman" w:hAnsi="Times New Roman" w:cs="Times New Roman"/>
          <w:sz w:val="24"/>
          <w:szCs w:val="24"/>
        </w:rPr>
        <w:lastRenderedPageBreak/>
        <w:t>mencakup pertanyaan, imbauan, permintaan, melibatkan sikap dan perasaan, adanya pikiran yang diutarakan, percakapan melalui bahasa tubuh, pertukaran dalam artian saling memahami pikiran dan ungkapan partner percakapan, agar para pendidik peka dan penuh perhatian terhadap apa yang diungkapkan anak.</w:t>
      </w:r>
    </w:p>
    <w:p w:rsidR="00165C29" w:rsidRPr="00B25A6E" w:rsidRDefault="00EC39B5" w:rsidP="00EC39B5">
      <w:pPr>
        <w:pStyle w:val="ListParagraph"/>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165C29">
        <w:rPr>
          <w:rFonts w:ascii="Times New Roman" w:hAnsi="Times New Roman" w:cs="Times New Roman"/>
          <w:sz w:val="24"/>
          <w:szCs w:val="24"/>
        </w:rPr>
        <w:t>Bunawan &amp; Yuwati (2000: 118-125) “menyimpulkan bahwa</w:t>
      </w:r>
      <w:r w:rsidR="00165C29" w:rsidRPr="00171A9D">
        <w:rPr>
          <w:rFonts w:ascii="Times New Roman" w:hAnsi="Times New Roman" w:cs="Times New Roman"/>
          <w:sz w:val="24"/>
          <w:szCs w:val="24"/>
        </w:rPr>
        <w:t xml:space="preserve">, perdati dibedakan menjadi tiga yaitu </w:t>
      </w:r>
      <w:r w:rsidR="00165C29" w:rsidRPr="004D3559">
        <w:rPr>
          <w:rFonts w:ascii="Times New Roman" w:hAnsi="Times New Roman" w:cs="Times New Roman"/>
          <w:sz w:val="24"/>
          <w:szCs w:val="24"/>
        </w:rPr>
        <w:t>perdati bebas, perdati murni dan perdati melanjutkan informasi</w:t>
      </w:r>
      <w:r w:rsidR="00165C29">
        <w:rPr>
          <w:rFonts w:ascii="Times New Roman" w:hAnsi="Times New Roman" w:cs="Times New Roman"/>
          <w:sz w:val="24"/>
          <w:szCs w:val="24"/>
        </w:rPr>
        <w:t>”. Secara rinci dapat dijelaskan sebagai berikut:</w:t>
      </w:r>
    </w:p>
    <w:p w:rsidR="00165C29" w:rsidRPr="00051069" w:rsidRDefault="00165C29" w:rsidP="00EC39B5">
      <w:pPr>
        <w:pStyle w:val="ListParagraph"/>
        <w:numPr>
          <w:ilvl w:val="0"/>
          <w:numId w:val="35"/>
        </w:numPr>
        <w:spacing w:before="240" w:after="0" w:line="480" w:lineRule="auto"/>
        <w:ind w:left="1080"/>
        <w:jc w:val="both"/>
        <w:rPr>
          <w:rFonts w:ascii="Times New Roman" w:hAnsi="Times New Roman" w:cs="Times New Roman"/>
          <w:sz w:val="24"/>
          <w:szCs w:val="24"/>
        </w:rPr>
      </w:pPr>
      <w:r w:rsidRPr="00051069">
        <w:rPr>
          <w:rFonts w:ascii="Times New Roman" w:hAnsi="Times New Roman" w:cs="Times New Roman"/>
          <w:sz w:val="24"/>
          <w:szCs w:val="24"/>
        </w:rPr>
        <w:t>Perdati Bebas</w:t>
      </w:r>
    </w:p>
    <w:p w:rsidR="00165C29" w:rsidRPr="00FC382E" w:rsidRDefault="00165C29" w:rsidP="00EC39B5">
      <w:pPr>
        <w:pStyle w:val="ListParagraph"/>
        <w:tabs>
          <w:tab w:val="left" w:pos="1260"/>
        </w:tabs>
        <w:spacing w:before="240" w:after="0" w:line="480" w:lineRule="auto"/>
        <w:ind w:left="1080" w:firstLine="540"/>
        <w:jc w:val="both"/>
        <w:rPr>
          <w:rFonts w:ascii="Times New Roman" w:hAnsi="Times New Roman" w:cs="Times New Roman"/>
          <w:sz w:val="24"/>
          <w:szCs w:val="24"/>
        </w:rPr>
      </w:pPr>
      <w:r w:rsidRPr="00171A9D">
        <w:rPr>
          <w:rFonts w:ascii="Times New Roman" w:hAnsi="Times New Roman" w:cs="Times New Roman"/>
          <w:sz w:val="24"/>
          <w:szCs w:val="24"/>
        </w:rPr>
        <w:t xml:space="preserve">Disebut perdati bebas karena materi percakapannya masih sangat bebas, </w:t>
      </w:r>
      <w:r w:rsidRPr="00A5770B">
        <w:rPr>
          <w:rFonts w:ascii="Times New Roman" w:hAnsi="Times New Roman" w:cs="Times New Roman"/>
          <w:sz w:val="24"/>
          <w:szCs w:val="24"/>
        </w:rPr>
        <w:t>tentang apa saja, suasana atau situasi  percakapan  sangat bebas, kapan saja dan dimana saja.</w:t>
      </w:r>
      <w:r w:rsidRPr="00171A9D">
        <w:rPr>
          <w:rFonts w:ascii="Times New Roman" w:hAnsi="Times New Roman" w:cs="Times New Roman"/>
          <w:sz w:val="24"/>
          <w:szCs w:val="24"/>
        </w:rPr>
        <w:t xml:space="preserve"> Percakapan macam ini dapat berlangsung antara 5-10 menit atau kadang-kadang sampai 1 jam. Percakapan jenis ini umumnya terjadi di pra-sekolah dan kelas dasar rendah.</w:t>
      </w:r>
    </w:p>
    <w:p w:rsidR="00165C29" w:rsidRPr="00051069" w:rsidRDefault="00165C29" w:rsidP="00EC39B5">
      <w:pPr>
        <w:pStyle w:val="ListParagraph"/>
        <w:numPr>
          <w:ilvl w:val="0"/>
          <w:numId w:val="35"/>
        </w:numPr>
        <w:spacing w:before="240" w:after="0" w:line="480" w:lineRule="auto"/>
        <w:ind w:left="1080"/>
        <w:jc w:val="both"/>
        <w:rPr>
          <w:rFonts w:ascii="Times New Roman" w:hAnsi="Times New Roman" w:cs="Times New Roman"/>
          <w:sz w:val="24"/>
          <w:szCs w:val="24"/>
        </w:rPr>
      </w:pPr>
      <w:r w:rsidRPr="00051069">
        <w:rPr>
          <w:rFonts w:ascii="Times New Roman" w:hAnsi="Times New Roman" w:cs="Times New Roman"/>
          <w:sz w:val="24"/>
          <w:szCs w:val="24"/>
        </w:rPr>
        <w:t>Perdati murni</w:t>
      </w:r>
    </w:p>
    <w:p w:rsidR="00165C29" w:rsidRPr="00165C29" w:rsidRDefault="00165C29" w:rsidP="00EC39B5">
      <w:pPr>
        <w:pStyle w:val="ListParagraph"/>
        <w:spacing w:before="240" w:after="0" w:line="480" w:lineRule="auto"/>
        <w:ind w:left="1080" w:firstLine="540"/>
        <w:jc w:val="both"/>
        <w:rPr>
          <w:rFonts w:ascii="Times New Roman" w:hAnsi="Times New Roman" w:cs="Times New Roman"/>
          <w:sz w:val="24"/>
          <w:szCs w:val="24"/>
        </w:rPr>
      </w:pPr>
      <w:r w:rsidRPr="00171A9D">
        <w:rPr>
          <w:rFonts w:ascii="Times New Roman" w:hAnsi="Times New Roman" w:cs="Times New Roman"/>
          <w:sz w:val="24"/>
          <w:szCs w:val="24"/>
        </w:rPr>
        <w:t>Disebut perdati murni karena materi percakapan berasal dari ungkapan perasaan yang keluar dari lubuk hati anak sendiri, dan tidak dipengaruhi oleh siapapun.</w:t>
      </w:r>
    </w:p>
    <w:p w:rsidR="00165C29" w:rsidRPr="00051069" w:rsidRDefault="00165C29" w:rsidP="00EC39B5">
      <w:pPr>
        <w:pStyle w:val="ListParagraph"/>
        <w:numPr>
          <w:ilvl w:val="0"/>
          <w:numId w:val="35"/>
        </w:numPr>
        <w:tabs>
          <w:tab w:val="left" w:pos="540"/>
        </w:tabs>
        <w:spacing w:before="240" w:after="0" w:line="480" w:lineRule="auto"/>
        <w:ind w:left="1080"/>
        <w:jc w:val="both"/>
        <w:rPr>
          <w:rFonts w:ascii="Times New Roman" w:hAnsi="Times New Roman" w:cs="Times New Roman"/>
          <w:sz w:val="24"/>
          <w:szCs w:val="24"/>
        </w:rPr>
      </w:pPr>
      <w:r w:rsidRPr="00051069">
        <w:rPr>
          <w:rFonts w:ascii="Times New Roman" w:hAnsi="Times New Roman" w:cs="Times New Roman"/>
          <w:sz w:val="24"/>
          <w:szCs w:val="24"/>
        </w:rPr>
        <w:t>Perdati melanjutkan informasi</w:t>
      </w:r>
    </w:p>
    <w:p w:rsidR="00165C29" w:rsidRPr="00165C29" w:rsidRDefault="00165C29" w:rsidP="00EC39B5">
      <w:pPr>
        <w:pStyle w:val="ListParagraph"/>
        <w:spacing w:before="240" w:after="0" w:line="480" w:lineRule="auto"/>
        <w:ind w:left="1080" w:firstLine="540"/>
        <w:jc w:val="both"/>
        <w:rPr>
          <w:rFonts w:ascii="Times New Roman" w:hAnsi="Times New Roman" w:cs="Times New Roman"/>
          <w:sz w:val="24"/>
          <w:szCs w:val="24"/>
        </w:rPr>
      </w:pPr>
      <w:r w:rsidRPr="00171A9D">
        <w:rPr>
          <w:rFonts w:ascii="Times New Roman" w:hAnsi="Times New Roman" w:cs="Times New Roman"/>
          <w:sz w:val="24"/>
          <w:szCs w:val="24"/>
        </w:rPr>
        <w:t xml:space="preserve">Dalam percakapan seperti ini dipercakapkan pokok-pokok yang menyangkut pengetahuan umum. Percakapan melanjutkan informasi </w:t>
      </w:r>
      <w:r w:rsidRPr="00171A9D">
        <w:rPr>
          <w:rFonts w:ascii="Times New Roman" w:hAnsi="Times New Roman" w:cs="Times New Roman"/>
          <w:sz w:val="24"/>
          <w:szCs w:val="24"/>
        </w:rPr>
        <w:lastRenderedPageBreak/>
        <w:t>diperuntukkan bagi anak-anak yang sudah duduk di</w:t>
      </w:r>
      <w:r>
        <w:rPr>
          <w:rFonts w:ascii="Times New Roman" w:hAnsi="Times New Roman" w:cs="Times New Roman"/>
          <w:sz w:val="24"/>
          <w:szCs w:val="24"/>
        </w:rPr>
        <w:t xml:space="preserve"> kelas-kelas yang lebih tinggi.</w:t>
      </w:r>
    </w:p>
    <w:p w:rsidR="00CF4D4F" w:rsidRPr="008D38E2" w:rsidRDefault="00CF4D4F" w:rsidP="00EC39B5">
      <w:pPr>
        <w:pStyle w:val="ListParagraph"/>
        <w:numPr>
          <w:ilvl w:val="0"/>
          <w:numId w:val="23"/>
        </w:numPr>
        <w:spacing w:after="0" w:line="480" w:lineRule="auto"/>
        <w:ind w:left="720"/>
        <w:contextualSpacing w:val="0"/>
        <w:jc w:val="both"/>
        <w:rPr>
          <w:rFonts w:ascii="Times New Roman" w:hAnsi="Times New Roman" w:cs="Times New Roman"/>
          <w:sz w:val="24"/>
          <w:szCs w:val="24"/>
        </w:rPr>
      </w:pPr>
      <w:r w:rsidRPr="008D38E2">
        <w:rPr>
          <w:rFonts w:ascii="Times New Roman" w:hAnsi="Times New Roman" w:cs="Times New Roman"/>
          <w:sz w:val="24"/>
          <w:szCs w:val="24"/>
        </w:rPr>
        <w:t>Percakapan linguistik (</w:t>
      </w:r>
      <w:r w:rsidRPr="008D38E2">
        <w:rPr>
          <w:rFonts w:ascii="Times New Roman" w:hAnsi="Times New Roman" w:cs="Times New Roman"/>
          <w:i/>
          <w:sz w:val="24"/>
          <w:szCs w:val="24"/>
        </w:rPr>
        <w:t>Linguistic Conversation</w:t>
      </w:r>
      <w:r w:rsidRPr="008D38E2">
        <w:rPr>
          <w:rFonts w:ascii="Times New Roman" w:hAnsi="Times New Roman" w:cs="Times New Roman"/>
          <w:sz w:val="24"/>
          <w:szCs w:val="24"/>
        </w:rPr>
        <w:t>)</w:t>
      </w:r>
    </w:p>
    <w:p w:rsidR="00CF4D4F" w:rsidRDefault="00EC39B5" w:rsidP="00EC39B5">
      <w:pPr>
        <w:pStyle w:val="ListParagraph"/>
        <w:spacing w:after="0" w:line="480" w:lineRule="auto"/>
        <w:ind w:left="1080" w:firstLine="18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w:t>
      </w:r>
      <w:r w:rsidR="00CF4D4F">
        <w:rPr>
          <w:rFonts w:ascii="Times New Roman" w:hAnsi="Times New Roman" w:cs="Times New Roman"/>
          <w:sz w:val="24"/>
          <w:szCs w:val="24"/>
        </w:rPr>
        <w:t>Santoso (2012: 37) menyatakan bahwa :</w:t>
      </w:r>
    </w:p>
    <w:p w:rsidR="00CF4D4F" w:rsidRPr="00AC4811" w:rsidRDefault="00CF4D4F" w:rsidP="008D38E2">
      <w:pPr>
        <w:pStyle w:val="ListParagraph"/>
        <w:tabs>
          <w:tab w:val="left" w:pos="1530"/>
        </w:tabs>
        <w:spacing w:before="240" w:after="0" w:line="240" w:lineRule="auto"/>
        <w:ind w:left="1260" w:right="531"/>
        <w:jc w:val="both"/>
        <w:rPr>
          <w:rFonts w:ascii="Times New Roman" w:hAnsi="Times New Roman" w:cs="Times New Roman"/>
          <w:sz w:val="24"/>
          <w:szCs w:val="24"/>
        </w:rPr>
      </w:pPr>
      <w:r>
        <w:rPr>
          <w:rFonts w:ascii="Times New Roman" w:hAnsi="Times New Roman" w:cs="Times New Roman"/>
          <w:sz w:val="24"/>
          <w:szCs w:val="24"/>
        </w:rPr>
        <w:t xml:space="preserve">Dalam kegiatan percakapan itu dituliskan atau divisualisasikan dalam bentuk tulisan yang kemudian dibacanya. Bacaan visualisasi hasil percakapan dipahami anak secara global intuitif karena apa yang ditulis dan dibacanya merupaka ide-ide mereka sendiri membaca </w:t>
      </w:r>
      <w:r>
        <w:rPr>
          <w:rFonts w:ascii="Times New Roman" w:hAnsi="Times New Roman" w:cs="Times New Roman"/>
          <w:i/>
          <w:sz w:val="24"/>
          <w:szCs w:val="24"/>
        </w:rPr>
        <w:t>Ideo Visual.</w:t>
      </w:r>
      <w:r>
        <w:rPr>
          <w:rFonts w:ascii="Times New Roman" w:hAnsi="Times New Roman" w:cs="Times New Roman"/>
          <w:sz w:val="24"/>
          <w:szCs w:val="24"/>
        </w:rPr>
        <w:t xml:space="preserve"> Pengenalan bunyi fonem (vokalisasi dan konsonan) diberikan menyatu dalam kata dan pengucapannya agar anak mengenal huruf, kata, cara pengucapan, dan cara penulisannya sehingga kemampuan berbahasa anak berkembang secara serempak.</w:t>
      </w:r>
    </w:p>
    <w:p w:rsidR="00CF4D4F" w:rsidRDefault="00CF4D4F" w:rsidP="00CF4D4F">
      <w:pPr>
        <w:pStyle w:val="ListParagraph"/>
        <w:tabs>
          <w:tab w:val="left" w:pos="1800"/>
        </w:tabs>
        <w:spacing w:before="240" w:after="0" w:line="240" w:lineRule="auto"/>
        <w:ind w:left="1800"/>
        <w:jc w:val="both"/>
        <w:rPr>
          <w:rFonts w:ascii="Times New Roman" w:hAnsi="Times New Roman" w:cs="Times New Roman"/>
          <w:sz w:val="24"/>
          <w:szCs w:val="24"/>
        </w:rPr>
      </w:pPr>
    </w:p>
    <w:p w:rsidR="00CF4D4F" w:rsidRPr="00FC382E" w:rsidRDefault="00CF4D4F" w:rsidP="008D38E2">
      <w:pPr>
        <w:pStyle w:val="ListParagraph"/>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Percakapan linguistik disebut juga percakapan tata bahasa </w:t>
      </w:r>
      <w:r w:rsidRPr="004D3559">
        <w:rPr>
          <w:rFonts w:ascii="Times New Roman" w:hAnsi="Times New Roman" w:cs="Times New Roman"/>
          <w:i/>
          <w:sz w:val="24"/>
          <w:szCs w:val="24"/>
        </w:rPr>
        <w:t>reflektif</w:t>
      </w:r>
      <w:r>
        <w:rPr>
          <w:rFonts w:ascii="Times New Roman" w:hAnsi="Times New Roman" w:cs="Times New Roman"/>
          <w:sz w:val="24"/>
          <w:szCs w:val="24"/>
        </w:rPr>
        <w:t xml:space="preserve">. Percakapan ini bertujuan agar anak tunarungu semakin berkembang penguasaan bahasanya. Terutama penguasaan terhadap struktur-struktur bahasa secara pasif. Diharapkan dengan bimbingan guru sedikit demi sedikit  anak akan menemukan sendiri aspek-aspek kebahasaan didalam suatu teks bacaan, baik mengenai morfologi, semantik, maupun sintaksisnya. </w:t>
      </w:r>
    </w:p>
    <w:p w:rsidR="00CF4D4F" w:rsidRDefault="00CF4D4F" w:rsidP="008D38E2">
      <w:pPr>
        <w:pStyle w:val="ListParagraph"/>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Selanjutnya Bunawan &amp; Yuwati (2000 : 156) menyatakan bahwa :</w:t>
      </w:r>
    </w:p>
    <w:p w:rsidR="00CF4D4F" w:rsidRDefault="00CF4D4F" w:rsidP="008D38E2">
      <w:pPr>
        <w:pStyle w:val="ListParagraph"/>
        <w:spacing w:before="240" w:after="0" w:line="240" w:lineRule="auto"/>
        <w:ind w:left="1260" w:right="531"/>
        <w:jc w:val="both"/>
        <w:rPr>
          <w:rFonts w:ascii="Times New Roman" w:hAnsi="Times New Roman" w:cs="Times New Roman"/>
          <w:sz w:val="24"/>
          <w:szCs w:val="24"/>
        </w:rPr>
      </w:pPr>
      <w:r>
        <w:rPr>
          <w:rFonts w:ascii="Times New Roman" w:hAnsi="Times New Roman" w:cs="Times New Roman"/>
          <w:sz w:val="24"/>
          <w:szCs w:val="24"/>
        </w:rPr>
        <w:t>Dengan semakin sadar akan adanya peraturan dan kaidah dalam bahasa indonesia, anak semakin kritis terhadap penggunaan bahasa, baik oleh orang lain maupun dirinya sendiri. Dengan demikian ia akan mampu membetulkan kesalahannya sendiri.</w:t>
      </w:r>
    </w:p>
    <w:p w:rsidR="00CF4D4F" w:rsidRDefault="00CF4D4F" w:rsidP="00CF4D4F">
      <w:pPr>
        <w:pStyle w:val="ListParagraph"/>
        <w:spacing w:before="240" w:after="0" w:line="240" w:lineRule="auto"/>
        <w:ind w:left="540" w:right="720"/>
        <w:jc w:val="both"/>
        <w:rPr>
          <w:rFonts w:ascii="Times New Roman" w:hAnsi="Times New Roman" w:cs="Times New Roman"/>
          <w:sz w:val="24"/>
          <w:szCs w:val="24"/>
        </w:rPr>
      </w:pPr>
    </w:p>
    <w:p w:rsidR="002432EE" w:rsidRDefault="00CF4D4F" w:rsidP="0051082F">
      <w:pPr>
        <w:pStyle w:val="ListParagraph"/>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432EE">
        <w:rPr>
          <w:rFonts w:ascii="Times New Roman" w:hAnsi="Times New Roman" w:cs="Times New Roman"/>
          <w:sz w:val="24"/>
          <w:szCs w:val="24"/>
        </w:rPr>
        <w:t xml:space="preserve">Berdasarkan pendapat di atas dapat disimpulkan bahwa </w:t>
      </w:r>
      <w:r w:rsidR="00F62614">
        <w:rPr>
          <w:rFonts w:ascii="Times New Roman" w:hAnsi="Times New Roman" w:cs="Times New Roman"/>
          <w:sz w:val="24"/>
          <w:szCs w:val="24"/>
        </w:rPr>
        <w:t>percakapan lingusitik merupakan percakapan yang dituliskan dan  divisualkan</w:t>
      </w:r>
      <w:r w:rsidR="0051082F">
        <w:rPr>
          <w:rFonts w:ascii="Times New Roman" w:hAnsi="Times New Roman" w:cs="Times New Roman"/>
          <w:sz w:val="24"/>
          <w:szCs w:val="24"/>
        </w:rPr>
        <w:t xml:space="preserve">. Bacaan </w:t>
      </w:r>
      <w:r w:rsidR="0051082F">
        <w:rPr>
          <w:rFonts w:ascii="Times New Roman" w:hAnsi="Times New Roman" w:cs="Times New Roman"/>
          <w:sz w:val="24"/>
          <w:szCs w:val="24"/>
        </w:rPr>
        <w:lastRenderedPageBreak/>
        <w:t>visualisasi hasil percakapan dipahami anak secara global intuitif karena apa yang ditulis dan dibacanya merupakan ide-ide dan gagasan mereka sendiri.</w:t>
      </w:r>
    </w:p>
    <w:p w:rsidR="00165C29" w:rsidRDefault="00165C29" w:rsidP="00EC39B5">
      <w:pPr>
        <w:pStyle w:val="ListParagraph"/>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Bunawan &amp; Yuwati, </w:t>
      </w:r>
      <w:r w:rsidR="00EC39B5">
        <w:rPr>
          <w:rFonts w:ascii="Times New Roman" w:hAnsi="Times New Roman" w:cs="Times New Roman"/>
          <w:sz w:val="24"/>
          <w:szCs w:val="24"/>
        </w:rPr>
        <w:t>(</w:t>
      </w:r>
      <w:r>
        <w:rPr>
          <w:rFonts w:ascii="Times New Roman" w:hAnsi="Times New Roman" w:cs="Times New Roman"/>
          <w:sz w:val="24"/>
          <w:szCs w:val="24"/>
        </w:rPr>
        <w:t>2000: 155</w:t>
      </w:r>
      <w:r w:rsidR="00EC39B5">
        <w:rPr>
          <w:rFonts w:ascii="Times New Roman" w:hAnsi="Times New Roman" w:cs="Times New Roman"/>
          <w:sz w:val="24"/>
          <w:szCs w:val="24"/>
        </w:rPr>
        <w:t>)</w:t>
      </w:r>
      <w:r>
        <w:rPr>
          <w:rFonts w:ascii="Times New Roman" w:hAnsi="Times New Roman" w:cs="Times New Roman"/>
          <w:sz w:val="24"/>
          <w:szCs w:val="24"/>
        </w:rPr>
        <w:t xml:space="preserve"> p</w:t>
      </w:r>
      <w:r w:rsidRPr="00F920DA">
        <w:rPr>
          <w:rFonts w:ascii="Times New Roman" w:hAnsi="Times New Roman" w:cs="Times New Roman"/>
          <w:sz w:val="24"/>
          <w:szCs w:val="24"/>
        </w:rPr>
        <w:t>elaksanaan latihan refleksi dalam percakapan linguistik adalah sebagai berikut:</w:t>
      </w:r>
    </w:p>
    <w:p w:rsidR="00165C29" w:rsidRDefault="00165C29" w:rsidP="00EC39B5">
      <w:pPr>
        <w:pStyle w:val="ListParagraph"/>
        <w:numPr>
          <w:ilvl w:val="0"/>
          <w:numId w:val="36"/>
        </w:numPr>
        <w:spacing w:before="240" w:after="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Memvisualisasikan perdati dalam bentuk percakapan   tertulis dengan balon percakapan (untuk kelompok anak pemula) dan dalam bentuk kalimat-kalimat langsung (Untuk anak yang telah sadar adanya percakapan). Dengan memvisualisasikan perdati anak akan sedikit demi sedikit disadarkan terjadinya kegiatan percakapan antara dia sendiri dan orang lain.</w:t>
      </w:r>
    </w:p>
    <w:p w:rsidR="00165C29" w:rsidRDefault="00165C29" w:rsidP="00EC39B5">
      <w:pPr>
        <w:pStyle w:val="ListParagraph"/>
        <w:numPr>
          <w:ilvl w:val="0"/>
          <w:numId w:val="36"/>
        </w:numPr>
        <w:spacing w:before="240" w:after="0" w:line="240" w:lineRule="auto"/>
        <w:ind w:left="1080" w:right="711"/>
        <w:jc w:val="both"/>
        <w:rPr>
          <w:rFonts w:ascii="Times New Roman" w:hAnsi="Times New Roman" w:cs="Times New Roman"/>
          <w:sz w:val="24"/>
          <w:szCs w:val="24"/>
        </w:rPr>
      </w:pPr>
      <w:r w:rsidRPr="00F903B8">
        <w:rPr>
          <w:rFonts w:ascii="Times New Roman" w:hAnsi="Times New Roman" w:cs="Times New Roman"/>
          <w:sz w:val="24"/>
          <w:szCs w:val="24"/>
        </w:rPr>
        <w:t>Latihan membaca ujaran terhadap beberapa kata, kelompok kata atau kalimat dari percakapan hari itu.</w:t>
      </w:r>
    </w:p>
    <w:p w:rsidR="00165C29" w:rsidRDefault="00165C29" w:rsidP="00EC39B5">
      <w:pPr>
        <w:pStyle w:val="ListParagraph"/>
        <w:numPr>
          <w:ilvl w:val="0"/>
          <w:numId w:val="36"/>
        </w:numPr>
        <w:spacing w:before="240" w:after="0" w:line="240" w:lineRule="auto"/>
        <w:ind w:left="1080" w:right="711"/>
        <w:jc w:val="both"/>
        <w:rPr>
          <w:rFonts w:ascii="Times New Roman" w:hAnsi="Times New Roman" w:cs="Times New Roman"/>
          <w:sz w:val="24"/>
          <w:szCs w:val="24"/>
        </w:rPr>
      </w:pPr>
      <w:r w:rsidRPr="00F903B8">
        <w:rPr>
          <w:rFonts w:ascii="Times New Roman" w:hAnsi="Times New Roman" w:cs="Times New Roman"/>
          <w:sz w:val="24"/>
          <w:szCs w:val="24"/>
        </w:rPr>
        <w:t>Latihan menulis formal; untuk anak kecil (yang motorik halusnya belum matang) diberi latihan menebalkan sebuah kata benda secara global, dengan contoh guru, dapat dilakukan di depan papan tulis dengan kapur atau di buku tulis dengan krayon. Untuk anak yang lebih besar, yang sudah matang motorik halusnya untuk menulis, diberi latihan mencontoh tulisan kata, atau kelompok kata, atau kalimat, bahkan menyalin bacaan hari itu.</w:t>
      </w:r>
    </w:p>
    <w:p w:rsidR="00165C29" w:rsidRPr="00F903B8" w:rsidRDefault="00165C29" w:rsidP="00EC39B5">
      <w:pPr>
        <w:pStyle w:val="ListParagraph"/>
        <w:numPr>
          <w:ilvl w:val="0"/>
          <w:numId w:val="36"/>
        </w:numPr>
        <w:spacing w:before="240" w:after="0" w:line="240" w:lineRule="auto"/>
        <w:ind w:left="1080" w:right="711"/>
        <w:jc w:val="both"/>
        <w:rPr>
          <w:rFonts w:ascii="Times New Roman" w:hAnsi="Times New Roman" w:cs="Times New Roman"/>
          <w:sz w:val="24"/>
          <w:szCs w:val="24"/>
        </w:rPr>
      </w:pPr>
      <w:r w:rsidRPr="00F903B8">
        <w:rPr>
          <w:rFonts w:ascii="Times New Roman" w:hAnsi="Times New Roman" w:cs="Times New Roman"/>
          <w:sz w:val="24"/>
          <w:szCs w:val="24"/>
        </w:rPr>
        <w:t>Latihan mengolah bacaan (deposit) hasil percakapan dari hati ke hati, dengan melakukan kegiatan:</w:t>
      </w:r>
    </w:p>
    <w:p w:rsidR="00165C29" w:rsidRDefault="00165C29" w:rsidP="00EC39B5">
      <w:pPr>
        <w:pStyle w:val="ListParagraph"/>
        <w:numPr>
          <w:ilvl w:val="0"/>
          <w:numId w:val="37"/>
        </w:numPr>
        <w:tabs>
          <w:tab w:val="left" w:pos="3240"/>
        </w:tabs>
        <w:spacing w:before="240" w:after="0" w:line="240" w:lineRule="auto"/>
        <w:ind w:left="1440" w:right="711"/>
        <w:jc w:val="both"/>
        <w:rPr>
          <w:rFonts w:ascii="Times New Roman" w:hAnsi="Times New Roman" w:cs="Times New Roman"/>
          <w:sz w:val="24"/>
          <w:szCs w:val="24"/>
        </w:rPr>
      </w:pPr>
      <w:r w:rsidRPr="000544B2">
        <w:rPr>
          <w:rFonts w:ascii="Times New Roman" w:hAnsi="Times New Roman" w:cs="Times New Roman"/>
          <w:sz w:val="24"/>
          <w:szCs w:val="24"/>
        </w:rPr>
        <w:t xml:space="preserve">Mempercakapkan kembali percakapan </w:t>
      </w:r>
      <w:r>
        <w:rPr>
          <w:rFonts w:ascii="Times New Roman" w:hAnsi="Times New Roman" w:cs="Times New Roman"/>
          <w:sz w:val="24"/>
          <w:szCs w:val="24"/>
        </w:rPr>
        <w:t xml:space="preserve"> </w:t>
      </w:r>
      <w:r w:rsidRPr="000544B2">
        <w:rPr>
          <w:rFonts w:ascii="Times New Roman" w:hAnsi="Times New Roman" w:cs="Times New Roman"/>
          <w:sz w:val="24"/>
          <w:szCs w:val="24"/>
        </w:rPr>
        <w:t>dari hati ke hati dengan membaca bacaan secara ideovisual, guru melakukan identifikasi langsung dan identifikasi tak langsung.</w:t>
      </w:r>
    </w:p>
    <w:p w:rsidR="00165C29" w:rsidRDefault="00165C29" w:rsidP="00EC39B5">
      <w:pPr>
        <w:pStyle w:val="ListParagraph"/>
        <w:numPr>
          <w:ilvl w:val="0"/>
          <w:numId w:val="37"/>
        </w:numPr>
        <w:tabs>
          <w:tab w:val="left" w:pos="3240"/>
        </w:tabs>
        <w:spacing w:before="240" w:after="0" w:line="240" w:lineRule="auto"/>
        <w:ind w:left="1440" w:right="711"/>
        <w:jc w:val="both"/>
        <w:rPr>
          <w:rFonts w:ascii="Times New Roman" w:hAnsi="Times New Roman" w:cs="Times New Roman"/>
          <w:sz w:val="24"/>
          <w:szCs w:val="24"/>
        </w:rPr>
      </w:pPr>
      <w:r w:rsidRPr="00F903B8">
        <w:rPr>
          <w:rFonts w:ascii="Times New Roman" w:hAnsi="Times New Roman" w:cs="Times New Roman"/>
          <w:sz w:val="24"/>
          <w:szCs w:val="24"/>
        </w:rPr>
        <w:t>Secara khusus menyadarkan salah satu aspek kebahasaan yang terdapat dalam bacaan, misalnya:</w:t>
      </w:r>
    </w:p>
    <w:p w:rsidR="00165C29" w:rsidRDefault="00165C29" w:rsidP="00EC39B5">
      <w:pPr>
        <w:pStyle w:val="ListParagraph"/>
        <w:tabs>
          <w:tab w:val="left" w:pos="3600"/>
        </w:tabs>
        <w:spacing w:before="240" w:after="0" w:line="240" w:lineRule="auto"/>
        <w:ind w:left="1800" w:right="711"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F903B8">
        <w:rPr>
          <w:rFonts w:ascii="Times New Roman" w:hAnsi="Times New Roman" w:cs="Times New Roman"/>
          <w:sz w:val="24"/>
          <w:szCs w:val="24"/>
        </w:rPr>
        <w:t>Adanya berbagai jenis kata (benda, kerja, dan sebagainya).</w:t>
      </w:r>
    </w:p>
    <w:p w:rsidR="00165C29" w:rsidRDefault="00165C29" w:rsidP="00EC39B5">
      <w:pPr>
        <w:pStyle w:val="ListParagraph"/>
        <w:tabs>
          <w:tab w:val="left" w:pos="3600"/>
        </w:tabs>
        <w:spacing w:before="240" w:after="0" w:line="240" w:lineRule="auto"/>
        <w:ind w:left="1800" w:right="711"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Pr="00F903B8">
        <w:rPr>
          <w:rFonts w:ascii="Times New Roman" w:hAnsi="Times New Roman" w:cs="Times New Roman"/>
          <w:sz w:val="24"/>
          <w:szCs w:val="24"/>
        </w:rPr>
        <w:t>Adanya berbagai bentuk kata (dasar, berimbuhan kata majemuk,   kata berulang, dan sebagainya).</w:t>
      </w:r>
    </w:p>
    <w:p w:rsidR="00165C29" w:rsidRDefault="00165C29" w:rsidP="00EC39B5">
      <w:pPr>
        <w:pStyle w:val="ListParagraph"/>
        <w:tabs>
          <w:tab w:val="left" w:pos="3600"/>
        </w:tabs>
        <w:spacing w:before="240" w:after="0" w:line="240" w:lineRule="auto"/>
        <w:ind w:left="1800" w:right="711"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Pr="00F903B8">
        <w:rPr>
          <w:rFonts w:ascii="Times New Roman" w:hAnsi="Times New Roman" w:cs="Times New Roman"/>
          <w:sz w:val="24"/>
          <w:szCs w:val="24"/>
        </w:rPr>
        <w:t>Adanya berbagai jenis kalimat dan bentuk kalimat.</w:t>
      </w:r>
    </w:p>
    <w:p w:rsidR="00165C29" w:rsidRDefault="00165C29" w:rsidP="00EC39B5">
      <w:pPr>
        <w:pStyle w:val="ListParagraph"/>
        <w:tabs>
          <w:tab w:val="left" w:pos="3600"/>
        </w:tabs>
        <w:spacing w:before="240" w:after="0" w:line="240" w:lineRule="auto"/>
        <w:ind w:left="1800" w:right="711"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Pr="00F903B8">
        <w:rPr>
          <w:rFonts w:ascii="Times New Roman" w:hAnsi="Times New Roman" w:cs="Times New Roman"/>
          <w:sz w:val="24"/>
          <w:szCs w:val="24"/>
        </w:rPr>
        <w:t>Adanya tanda-tanda baca, hu</w:t>
      </w:r>
      <w:r>
        <w:rPr>
          <w:rFonts w:ascii="Times New Roman" w:hAnsi="Times New Roman" w:cs="Times New Roman"/>
          <w:sz w:val="24"/>
          <w:szCs w:val="24"/>
        </w:rPr>
        <w:t xml:space="preserve">ruf besar dan huruf kecil, dan </w:t>
      </w:r>
      <w:r w:rsidRPr="00F903B8">
        <w:rPr>
          <w:rFonts w:ascii="Times New Roman" w:hAnsi="Times New Roman" w:cs="Times New Roman"/>
          <w:sz w:val="24"/>
          <w:szCs w:val="24"/>
        </w:rPr>
        <w:t xml:space="preserve">sebagainya. </w:t>
      </w:r>
    </w:p>
    <w:p w:rsidR="00165C29" w:rsidRDefault="00165C29" w:rsidP="00165C29">
      <w:pPr>
        <w:pStyle w:val="ListParagraph"/>
        <w:tabs>
          <w:tab w:val="left" w:pos="3600"/>
        </w:tabs>
        <w:spacing w:before="240" w:after="0" w:line="240" w:lineRule="auto"/>
        <w:ind w:left="630" w:right="711" w:hanging="360"/>
        <w:jc w:val="both"/>
        <w:rPr>
          <w:rFonts w:ascii="Times New Roman" w:hAnsi="Times New Roman" w:cs="Times New Roman"/>
          <w:sz w:val="24"/>
          <w:szCs w:val="24"/>
        </w:rPr>
      </w:pPr>
    </w:p>
    <w:p w:rsidR="00165C29" w:rsidRPr="00F903B8" w:rsidRDefault="00165C29" w:rsidP="00EC39B5">
      <w:pPr>
        <w:pStyle w:val="ListParagraph"/>
        <w:tabs>
          <w:tab w:val="left" w:pos="3600"/>
          <w:tab w:val="left" w:pos="7920"/>
        </w:tabs>
        <w:spacing w:before="240" w:after="0" w:line="480" w:lineRule="auto"/>
        <w:ind w:right="18"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pelaksanaan latihan refleksi dalam percakapan linguistic terbagi atas beberapa bagian yaitu memvisualisasikan perdati dalam bentuk percakapan tertulis, latihan </w:t>
      </w:r>
      <w:r>
        <w:rPr>
          <w:rFonts w:ascii="Times New Roman" w:hAnsi="Times New Roman" w:cs="Times New Roman"/>
          <w:sz w:val="24"/>
          <w:szCs w:val="24"/>
        </w:rPr>
        <w:lastRenderedPageBreak/>
        <w:t>membaca ujaran terhadap beberapa suku kata, latihan menulis formal dan latihan mengolah bacaan (deposit) hasil percakapan dari hati ke hati.</w:t>
      </w:r>
    </w:p>
    <w:p w:rsidR="00CF4D4F" w:rsidRPr="008D38E2" w:rsidRDefault="00CF4D4F" w:rsidP="00EC39B5">
      <w:pPr>
        <w:pStyle w:val="ListParagraph"/>
        <w:numPr>
          <w:ilvl w:val="0"/>
          <w:numId w:val="24"/>
        </w:numPr>
        <w:spacing w:after="0" w:line="480" w:lineRule="auto"/>
        <w:ind w:left="720"/>
        <w:jc w:val="both"/>
        <w:rPr>
          <w:rFonts w:ascii="Times New Roman" w:hAnsi="Times New Roman" w:cs="Times New Roman"/>
          <w:sz w:val="24"/>
          <w:szCs w:val="24"/>
        </w:rPr>
      </w:pPr>
      <w:r w:rsidRPr="008D38E2">
        <w:rPr>
          <w:rFonts w:ascii="Times New Roman" w:hAnsi="Times New Roman" w:cs="Times New Roman"/>
          <w:sz w:val="24"/>
          <w:szCs w:val="24"/>
        </w:rPr>
        <w:t>Percakapan Membaca (Percami)</w:t>
      </w:r>
    </w:p>
    <w:p w:rsidR="00CF4D4F" w:rsidRDefault="00CF4D4F" w:rsidP="008D38E2">
      <w:pPr>
        <w:spacing w:after="0" w:line="480" w:lineRule="auto"/>
        <w:ind w:left="720" w:firstLine="540"/>
        <w:jc w:val="both"/>
        <w:rPr>
          <w:rFonts w:ascii="Times New Roman" w:hAnsi="Times New Roman" w:cs="Times New Roman"/>
          <w:sz w:val="24"/>
          <w:szCs w:val="24"/>
        </w:rPr>
      </w:pPr>
      <w:r w:rsidRPr="00F920DA">
        <w:rPr>
          <w:rFonts w:ascii="Times New Roman" w:hAnsi="Times New Roman" w:cs="Times New Roman"/>
          <w:sz w:val="24"/>
          <w:szCs w:val="24"/>
        </w:rPr>
        <w:t xml:space="preserve">Percakapan membaca merupakan bagian kegiatan belajar mengajar bahasa dengan </w:t>
      </w:r>
      <w:r>
        <w:rPr>
          <w:rFonts w:ascii="Times New Roman" w:hAnsi="Times New Roman" w:cs="Times New Roman"/>
          <w:sz w:val="24"/>
          <w:szCs w:val="24"/>
        </w:rPr>
        <w:t xml:space="preserve">metode </w:t>
      </w:r>
      <w:r w:rsidRPr="00F920DA">
        <w:rPr>
          <w:rFonts w:ascii="Times New Roman" w:hAnsi="Times New Roman" w:cs="Times New Roman"/>
          <w:sz w:val="24"/>
          <w:szCs w:val="24"/>
        </w:rPr>
        <w:t xml:space="preserve"> </w:t>
      </w:r>
      <w:r w:rsidRPr="004D3559">
        <w:rPr>
          <w:rFonts w:ascii="Times New Roman" w:hAnsi="Times New Roman" w:cs="Times New Roman"/>
          <w:i/>
          <w:sz w:val="24"/>
          <w:szCs w:val="24"/>
        </w:rPr>
        <w:t>mathernal reflektif</w:t>
      </w:r>
      <w:r w:rsidRPr="00F920DA">
        <w:rPr>
          <w:rFonts w:ascii="Times New Roman" w:hAnsi="Times New Roman" w:cs="Times New Roman"/>
          <w:sz w:val="24"/>
          <w:szCs w:val="24"/>
        </w:rPr>
        <w:t xml:space="preserve"> yang diwarnai dengan membaca dan bercakap-cakap yaitu mempercakapkan bahasa yang digunakan dalam bacaan atau percakapan tentang pengalaman dirinya yang dituliskan (divisualisasikan) agar dapat menyerap isi bacaan/visualisasi yang dibuat. Secara garis besar langkah</w:t>
      </w:r>
      <w:r>
        <w:rPr>
          <w:rFonts w:ascii="Times New Roman" w:hAnsi="Times New Roman" w:cs="Times New Roman"/>
          <w:sz w:val="24"/>
          <w:szCs w:val="24"/>
        </w:rPr>
        <w:t xml:space="preserve"> – langkah </w:t>
      </w:r>
      <w:r w:rsidRPr="00F920DA">
        <w:rPr>
          <w:rFonts w:ascii="Times New Roman" w:hAnsi="Times New Roman" w:cs="Times New Roman"/>
          <w:sz w:val="24"/>
          <w:szCs w:val="24"/>
        </w:rPr>
        <w:t xml:space="preserve"> pelajaran membaca bagi anak tunarungu menurut metode </w:t>
      </w:r>
      <w:r w:rsidRPr="004D3559">
        <w:rPr>
          <w:rFonts w:ascii="Times New Roman" w:hAnsi="Times New Roman" w:cs="Times New Roman"/>
          <w:i/>
          <w:sz w:val="24"/>
          <w:szCs w:val="24"/>
        </w:rPr>
        <w:t xml:space="preserve">mathernal reflektif </w:t>
      </w:r>
      <w:r w:rsidR="00D14377">
        <w:rPr>
          <w:rFonts w:ascii="Times New Roman" w:hAnsi="Times New Roman" w:cs="Times New Roman"/>
          <w:i/>
          <w:sz w:val="24"/>
          <w:szCs w:val="24"/>
        </w:rPr>
        <w:t xml:space="preserve"> </w:t>
      </w:r>
      <w:r w:rsidR="00D14377">
        <w:rPr>
          <w:rFonts w:ascii="Times New Roman" w:hAnsi="Times New Roman" w:cs="Times New Roman"/>
          <w:sz w:val="24"/>
          <w:szCs w:val="24"/>
        </w:rPr>
        <w:t xml:space="preserve">menurut </w:t>
      </w:r>
      <w:r w:rsidR="00D14377" w:rsidRPr="00D14377">
        <w:rPr>
          <w:rFonts w:ascii="Times New Roman" w:hAnsi="Times New Roman" w:cs="Times New Roman"/>
          <w:sz w:val="24"/>
          <w:szCs w:val="24"/>
        </w:rPr>
        <w:t xml:space="preserve">Bunawan &amp; Yuwati (2000 : 96) </w:t>
      </w:r>
      <w:r w:rsidRPr="00F920DA">
        <w:rPr>
          <w:rFonts w:ascii="Times New Roman" w:hAnsi="Times New Roman" w:cs="Times New Roman"/>
          <w:sz w:val="24"/>
          <w:szCs w:val="24"/>
        </w:rPr>
        <w:t>adalah sebagai berikut:</w:t>
      </w:r>
    </w:p>
    <w:p w:rsidR="00CF4D4F" w:rsidRPr="00D14377" w:rsidRDefault="00CF4D4F" w:rsidP="00C04E49">
      <w:pPr>
        <w:pStyle w:val="ListParagraph"/>
        <w:numPr>
          <w:ilvl w:val="0"/>
          <w:numId w:val="25"/>
        </w:numPr>
        <w:spacing w:after="0" w:line="240" w:lineRule="auto"/>
        <w:ind w:left="1620" w:right="531"/>
        <w:jc w:val="both"/>
        <w:rPr>
          <w:rFonts w:ascii="Times New Roman" w:hAnsi="Times New Roman" w:cs="Times New Roman"/>
          <w:sz w:val="24"/>
          <w:szCs w:val="24"/>
        </w:rPr>
      </w:pPr>
      <w:r w:rsidRPr="00D14377">
        <w:rPr>
          <w:rFonts w:ascii="Times New Roman" w:hAnsi="Times New Roman" w:cs="Times New Roman"/>
          <w:sz w:val="24"/>
          <w:szCs w:val="24"/>
        </w:rPr>
        <w:t xml:space="preserve">Membaca Ideo-Visual; yaitu anak mengerti bacaan yang memuat hal-hal yang sudah diketahui sebelumnya berdasarkan hasil pengalaman sendiri. Seperti dikatakan sebelumnya apa yang belum dapat diucapkan anak langsung ditulis dalam situasi berupa visualisasi percakapan. </w:t>
      </w:r>
    </w:p>
    <w:p w:rsidR="00CF4D4F" w:rsidRDefault="00D14377" w:rsidP="00C04E49">
      <w:pPr>
        <w:pStyle w:val="ListParagraph"/>
        <w:numPr>
          <w:ilvl w:val="0"/>
          <w:numId w:val="25"/>
        </w:numPr>
        <w:tabs>
          <w:tab w:val="left" w:pos="0"/>
          <w:tab w:val="left" w:pos="540"/>
        </w:tabs>
        <w:spacing w:before="240" w:after="0" w:line="240" w:lineRule="auto"/>
        <w:ind w:left="1620" w:right="531"/>
        <w:jc w:val="both"/>
        <w:rPr>
          <w:rFonts w:ascii="Times New Roman" w:hAnsi="Times New Roman" w:cs="Times New Roman"/>
          <w:sz w:val="24"/>
          <w:szCs w:val="24"/>
        </w:rPr>
      </w:pPr>
      <w:r>
        <w:rPr>
          <w:rFonts w:ascii="Times New Roman" w:hAnsi="Times New Roman" w:cs="Times New Roman"/>
          <w:sz w:val="24"/>
          <w:szCs w:val="24"/>
        </w:rPr>
        <w:t>M</w:t>
      </w:r>
      <w:r w:rsidR="00CF4D4F" w:rsidRPr="00D14377">
        <w:rPr>
          <w:rFonts w:ascii="Times New Roman" w:hAnsi="Times New Roman" w:cs="Times New Roman"/>
          <w:sz w:val="24"/>
          <w:szCs w:val="24"/>
        </w:rPr>
        <w:t xml:space="preserve">embaca Reseptif merupakan kelanjutan dari membaca ideovisual yaitu membaca kata, kalimat dan cerita yang sangat pendek dan baru dipercakapkan oleh anak itu sendiri. </w:t>
      </w:r>
    </w:p>
    <w:p w:rsidR="000027EC" w:rsidRPr="00F920DA" w:rsidRDefault="000027EC" w:rsidP="000027EC">
      <w:pPr>
        <w:tabs>
          <w:tab w:val="left" w:pos="540"/>
          <w:tab w:val="left" w:pos="720"/>
        </w:tabs>
        <w:spacing w:before="240" w:after="0"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4D4F">
        <w:rPr>
          <w:rFonts w:ascii="Times New Roman" w:hAnsi="Times New Roman" w:cs="Times New Roman"/>
          <w:sz w:val="24"/>
          <w:szCs w:val="24"/>
        </w:rPr>
        <w:t>Berdasarkan pendapat di atas membaca reseptif memiliki dua tahap yaitu : tahap kosa kata yaitu anak mengenal hampir semua  kata dalam bacaan sedangkan tahap struktur anak  dapat memahami hal-hal baru, bukan hanya dasar kosa kata melainkan pemahaman atas struktur bahasa.</w:t>
      </w:r>
      <w:r w:rsidRPr="000027EC">
        <w:rPr>
          <w:rFonts w:ascii="Times New Roman" w:hAnsi="Times New Roman" w:cs="Times New Roman"/>
          <w:sz w:val="24"/>
          <w:szCs w:val="24"/>
        </w:rPr>
        <w:t xml:space="preserve"> </w:t>
      </w:r>
      <w:r>
        <w:rPr>
          <w:rFonts w:ascii="Times New Roman" w:hAnsi="Times New Roman" w:cs="Times New Roman"/>
          <w:sz w:val="24"/>
          <w:szCs w:val="24"/>
        </w:rPr>
        <w:t>Dalam Bunawan &amp; Yuwati (2000: 140) p</w:t>
      </w:r>
      <w:r w:rsidRPr="00F920DA">
        <w:rPr>
          <w:rFonts w:ascii="Times New Roman" w:hAnsi="Times New Roman" w:cs="Times New Roman"/>
          <w:sz w:val="24"/>
          <w:szCs w:val="24"/>
        </w:rPr>
        <w:t>elaksanaan kegiatan belajar mengajar membaca ideovisual bercirikan dua kegiatan pokok, yaitu:</w:t>
      </w:r>
    </w:p>
    <w:p w:rsidR="000027EC" w:rsidRPr="00287EAB" w:rsidRDefault="000027EC" w:rsidP="001F4BEC">
      <w:pPr>
        <w:pStyle w:val="NoSpacing"/>
        <w:numPr>
          <w:ilvl w:val="0"/>
          <w:numId w:val="39"/>
        </w:numPr>
        <w:spacing w:line="480" w:lineRule="auto"/>
        <w:jc w:val="both"/>
        <w:rPr>
          <w:rFonts w:ascii="Times New Roman" w:hAnsi="Times New Roman" w:cs="Times New Roman"/>
          <w:sz w:val="24"/>
          <w:szCs w:val="24"/>
        </w:rPr>
      </w:pPr>
      <w:r w:rsidRPr="00603536">
        <w:rPr>
          <w:rFonts w:ascii="Times New Roman" w:hAnsi="Times New Roman" w:cs="Times New Roman"/>
          <w:iCs/>
          <w:sz w:val="24"/>
          <w:szCs w:val="24"/>
        </w:rPr>
        <w:lastRenderedPageBreak/>
        <w:t>Identifikasi langsung</w:t>
      </w:r>
      <w:r w:rsidRPr="00603536">
        <w:rPr>
          <w:rFonts w:ascii="Times New Roman" w:hAnsi="Times New Roman" w:cs="Times New Roman"/>
          <w:sz w:val="24"/>
          <w:szCs w:val="24"/>
        </w:rPr>
        <w:t>;</w:t>
      </w:r>
      <w:r w:rsidRPr="00287EAB">
        <w:rPr>
          <w:rFonts w:ascii="Times New Roman" w:hAnsi="Times New Roman" w:cs="Times New Roman"/>
          <w:sz w:val="24"/>
          <w:szCs w:val="24"/>
        </w:rPr>
        <w:t xml:space="preserve"> yaitu kegiatan anak menghubungkan/menyamakan jawab</w:t>
      </w:r>
      <w:r>
        <w:rPr>
          <w:rFonts w:ascii="Times New Roman" w:hAnsi="Times New Roman" w:cs="Times New Roman"/>
          <w:sz w:val="24"/>
          <w:szCs w:val="24"/>
        </w:rPr>
        <w:t>an</w:t>
      </w:r>
      <w:r w:rsidRPr="00287EAB">
        <w:rPr>
          <w:rFonts w:ascii="Times New Roman" w:hAnsi="Times New Roman" w:cs="Times New Roman"/>
          <w:sz w:val="24"/>
          <w:szCs w:val="24"/>
        </w:rPr>
        <w:t xml:space="preserve"> yang diungkapkan secara lisan dengan lambang tulis yang ada dalam teks bacaan hari itu. </w:t>
      </w:r>
    </w:p>
    <w:p w:rsidR="000027EC" w:rsidRPr="00287EAB" w:rsidRDefault="000027EC" w:rsidP="001F4BEC">
      <w:pPr>
        <w:pStyle w:val="NoSpacing"/>
        <w:spacing w:line="480" w:lineRule="auto"/>
        <w:ind w:left="1080"/>
        <w:jc w:val="both"/>
        <w:rPr>
          <w:rFonts w:ascii="Times New Roman" w:hAnsi="Times New Roman" w:cs="Times New Roman"/>
          <w:sz w:val="24"/>
          <w:szCs w:val="24"/>
        </w:rPr>
      </w:pPr>
      <w:r w:rsidRPr="00287EAB">
        <w:rPr>
          <w:rFonts w:ascii="Times New Roman" w:hAnsi="Times New Roman" w:cs="Times New Roman"/>
          <w:sz w:val="24"/>
          <w:szCs w:val="24"/>
        </w:rPr>
        <w:t>Contoh: Guru bertanya : “Siapa yang membawa    bola?”</w:t>
      </w:r>
    </w:p>
    <w:p w:rsidR="000027EC" w:rsidRPr="00287EAB" w:rsidRDefault="000027EC" w:rsidP="001F4BEC">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Anak menjawab </w:t>
      </w:r>
      <w:r w:rsidRPr="00287EAB">
        <w:rPr>
          <w:rFonts w:ascii="Times New Roman" w:hAnsi="Times New Roman" w:cs="Times New Roman"/>
          <w:sz w:val="24"/>
          <w:szCs w:val="24"/>
        </w:rPr>
        <w:t>: “Ani membawa bola.”</w:t>
      </w:r>
    </w:p>
    <w:p w:rsidR="000027EC" w:rsidRPr="00287EAB" w:rsidRDefault="000027EC" w:rsidP="001F4BEC">
      <w:pPr>
        <w:pStyle w:val="NoSpacing"/>
        <w:spacing w:line="480" w:lineRule="auto"/>
        <w:ind w:left="1080" w:right="-9"/>
        <w:jc w:val="both"/>
        <w:rPr>
          <w:rFonts w:ascii="Times New Roman" w:hAnsi="Times New Roman" w:cs="Times New Roman"/>
          <w:sz w:val="24"/>
          <w:szCs w:val="24"/>
        </w:rPr>
      </w:pPr>
      <w:r w:rsidRPr="00287EAB">
        <w:rPr>
          <w:rFonts w:ascii="Times New Roman" w:hAnsi="Times New Roman" w:cs="Times New Roman"/>
          <w:sz w:val="24"/>
          <w:szCs w:val="24"/>
        </w:rPr>
        <w:t xml:space="preserve">Guru memberi tugas, “Coba tunjukkan, mana tulisan, </w:t>
      </w:r>
      <w:r w:rsidRPr="00287EAB">
        <w:rPr>
          <w:rFonts w:ascii="Times New Roman" w:hAnsi="Times New Roman" w:cs="Times New Roman"/>
          <w:i/>
          <w:iCs/>
          <w:sz w:val="24"/>
          <w:szCs w:val="24"/>
        </w:rPr>
        <w:t>Ani membawa bola!</w:t>
      </w:r>
      <w:r w:rsidRPr="00287EAB">
        <w:rPr>
          <w:rFonts w:ascii="Times New Roman" w:hAnsi="Times New Roman" w:cs="Times New Roman"/>
          <w:sz w:val="24"/>
          <w:szCs w:val="24"/>
        </w:rPr>
        <w:t>”</w:t>
      </w:r>
    </w:p>
    <w:p w:rsidR="000027EC" w:rsidRPr="00A5770B" w:rsidRDefault="000027EC" w:rsidP="001F4BEC">
      <w:pPr>
        <w:spacing w:after="0" w:line="480" w:lineRule="auto"/>
        <w:ind w:left="1080" w:right="-9"/>
        <w:jc w:val="both"/>
        <w:rPr>
          <w:rFonts w:ascii="Times New Roman" w:hAnsi="Times New Roman" w:cs="Times New Roman"/>
          <w:sz w:val="24"/>
          <w:szCs w:val="24"/>
        </w:rPr>
      </w:pPr>
      <w:r w:rsidRPr="00F920DA">
        <w:rPr>
          <w:rFonts w:ascii="Times New Roman" w:hAnsi="Times New Roman" w:cs="Times New Roman"/>
          <w:sz w:val="24"/>
          <w:szCs w:val="24"/>
        </w:rPr>
        <w:t>Kemudian menugaskan lagi “</w:t>
      </w:r>
      <w:r w:rsidRPr="00A5770B">
        <w:rPr>
          <w:rFonts w:ascii="Times New Roman" w:hAnsi="Times New Roman" w:cs="Times New Roman"/>
          <w:iCs/>
          <w:sz w:val="24"/>
          <w:szCs w:val="24"/>
        </w:rPr>
        <w:t>Tunjukkan mana tulisan Ani; mana tulisan bola Ani!”</w:t>
      </w:r>
    </w:p>
    <w:p w:rsidR="000027EC" w:rsidRDefault="000027EC" w:rsidP="001F4BEC">
      <w:pPr>
        <w:spacing w:after="0" w:line="480" w:lineRule="auto"/>
        <w:ind w:left="1080" w:right="-9"/>
        <w:jc w:val="both"/>
        <w:rPr>
          <w:rFonts w:ascii="Times New Roman" w:hAnsi="Times New Roman" w:cs="Times New Roman"/>
          <w:sz w:val="24"/>
          <w:szCs w:val="24"/>
        </w:rPr>
      </w:pPr>
      <w:r w:rsidRPr="00F920DA">
        <w:rPr>
          <w:rFonts w:ascii="Times New Roman" w:hAnsi="Times New Roman" w:cs="Times New Roman"/>
          <w:sz w:val="24"/>
          <w:szCs w:val="24"/>
        </w:rPr>
        <w:t>Anak mencari kalimat/kata-kata tersebut di</w:t>
      </w:r>
      <w:r>
        <w:rPr>
          <w:rFonts w:ascii="Times New Roman" w:hAnsi="Times New Roman" w:cs="Times New Roman"/>
          <w:sz w:val="24"/>
          <w:szCs w:val="24"/>
        </w:rPr>
        <w:t xml:space="preserve"> </w:t>
      </w:r>
      <w:r w:rsidRPr="00F920DA">
        <w:rPr>
          <w:rFonts w:ascii="Times New Roman" w:hAnsi="Times New Roman" w:cs="Times New Roman"/>
          <w:sz w:val="24"/>
          <w:szCs w:val="24"/>
        </w:rPr>
        <w:t>atas dalam teks bacaan sambil mencoba mengucapkan kalimat/kata tersebut. Kemudian menunjukkan “</w:t>
      </w:r>
      <w:r w:rsidRPr="00A5770B">
        <w:rPr>
          <w:rFonts w:ascii="Times New Roman" w:hAnsi="Times New Roman" w:cs="Times New Roman"/>
          <w:iCs/>
          <w:sz w:val="24"/>
          <w:szCs w:val="24"/>
        </w:rPr>
        <w:t>Ani</w:t>
      </w:r>
      <w:r w:rsidRPr="00A5770B">
        <w:rPr>
          <w:rFonts w:ascii="Times New Roman" w:hAnsi="Times New Roman" w:cs="Times New Roman"/>
          <w:sz w:val="24"/>
          <w:szCs w:val="24"/>
        </w:rPr>
        <w:t>” dan “</w:t>
      </w:r>
      <w:r w:rsidRPr="00A5770B">
        <w:rPr>
          <w:rFonts w:ascii="Times New Roman" w:hAnsi="Times New Roman" w:cs="Times New Roman"/>
          <w:iCs/>
          <w:sz w:val="24"/>
          <w:szCs w:val="24"/>
        </w:rPr>
        <w:t>bola Ani</w:t>
      </w:r>
      <w:r w:rsidRPr="00F920DA">
        <w:rPr>
          <w:rFonts w:ascii="Times New Roman" w:hAnsi="Times New Roman" w:cs="Times New Roman"/>
          <w:sz w:val="24"/>
          <w:szCs w:val="24"/>
        </w:rPr>
        <w:t xml:space="preserve">” yang sebenarnya. </w:t>
      </w:r>
    </w:p>
    <w:p w:rsidR="00EC39B5" w:rsidRPr="001F4BEC" w:rsidRDefault="00EC39B5" w:rsidP="00EC39B5">
      <w:pPr>
        <w:spacing w:after="0" w:line="240" w:lineRule="auto"/>
        <w:ind w:left="1080" w:right="-9"/>
        <w:jc w:val="both"/>
        <w:rPr>
          <w:rFonts w:ascii="Times New Roman" w:hAnsi="Times New Roman" w:cs="Times New Roman"/>
          <w:sz w:val="16"/>
          <w:szCs w:val="24"/>
        </w:rPr>
      </w:pPr>
    </w:p>
    <w:p w:rsidR="000027EC" w:rsidRDefault="000027EC" w:rsidP="00EC39B5">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Sel</w:t>
      </w:r>
      <w:r w:rsidR="00EC39B5">
        <w:rPr>
          <w:rFonts w:ascii="Times New Roman" w:hAnsi="Times New Roman" w:cs="Times New Roman"/>
          <w:sz w:val="24"/>
          <w:szCs w:val="24"/>
        </w:rPr>
        <w:t>anjutnya Bunawan &amp; Yuwati (2000</w:t>
      </w:r>
      <w:r>
        <w:rPr>
          <w:rFonts w:ascii="Times New Roman" w:hAnsi="Times New Roman" w:cs="Times New Roman"/>
          <w:sz w:val="24"/>
          <w:szCs w:val="24"/>
        </w:rPr>
        <w:t xml:space="preserve">: 140) menyatakan bahwa identifikasi langsung yang </w:t>
      </w:r>
      <w:r w:rsidRPr="00F920DA">
        <w:rPr>
          <w:rFonts w:ascii="Times New Roman" w:hAnsi="Times New Roman" w:cs="Times New Roman"/>
          <w:sz w:val="24"/>
          <w:szCs w:val="24"/>
        </w:rPr>
        <w:t>dila</w:t>
      </w:r>
      <w:r w:rsidR="00EC39B5">
        <w:rPr>
          <w:rFonts w:ascii="Times New Roman" w:hAnsi="Times New Roman" w:cs="Times New Roman"/>
          <w:sz w:val="24"/>
          <w:szCs w:val="24"/>
        </w:rPr>
        <w:t>kukan anak bisa terdiri dari :</w:t>
      </w:r>
    </w:p>
    <w:p w:rsidR="000027EC" w:rsidRPr="00E16B28" w:rsidRDefault="001F4BEC" w:rsidP="001F4BEC">
      <w:pPr>
        <w:pStyle w:val="ListParagraph"/>
        <w:numPr>
          <w:ilvl w:val="0"/>
          <w:numId w:val="38"/>
        </w:numPr>
        <w:spacing w:after="0"/>
        <w:ind w:left="15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027EC">
        <w:rPr>
          <w:rFonts w:ascii="Times New Roman" w:hAnsi="Times New Roman" w:cs="Times New Roman"/>
          <w:sz w:val="24"/>
          <w:szCs w:val="24"/>
        </w:rPr>
        <w:t>M</w:t>
      </w:r>
      <w:r w:rsidR="000027EC" w:rsidRPr="00E16B28">
        <w:rPr>
          <w:rFonts w:ascii="Times New Roman" w:hAnsi="Times New Roman" w:cs="Times New Roman"/>
          <w:sz w:val="24"/>
          <w:szCs w:val="24"/>
        </w:rPr>
        <w:t>enyamakan ucapan dengan tulisan</w:t>
      </w:r>
      <w:r>
        <w:rPr>
          <w:rFonts w:ascii="Times New Roman" w:hAnsi="Times New Roman" w:cs="Times New Roman"/>
          <w:sz w:val="24"/>
          <w:szCs w:val="24"/>
        </w:rPr>
        <w:t>.</w:t>
      </w:r>
    </w:p>
    <w:p w:rsidR="000027EC" w:rsidRDefault="00EC39B5" w:rsidP="001F4BEC">
      <w:pPr>
        <w:pStyle w:val="ListParagraph"/>
        <w:numPr>
          <w:ilvl w:val="0"/>
          <w:numId w:val="38"/>
        </w:numPr>
        <w:ind w:left="15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027EC">
        <w:rPr>
          <w:rFonts w:ascii="Times New Roman" w:hAnsi="Times New Roman" w:cs="Times New Roman"/>
          <w:sz w:val="24"/>
          <w:szCs w:val="24"/>
        </w:rPr>
        <w:t>Menyamakan ucapan dengan gambar</w:t>
      </w:r>
      <w:r w:rsidR="001F4BEC">
        <w:rPr>
          <w:rFonts w:ascii="Times New Roman" w:hAnsi="Times New Roman" w:cs="Times New Roman"/>
          <w:sz w:val="24"/>
          <w:szCs w:val="24"/>
        </w:rPr>
        <w:t>.</w:t>
      </w:r>
    </w:p>
    <w:p w:rsidR="000027EC" w:rsidRDefault="00EC39B5" w:rsidP="001F4BEC">
      <w:pPr>
        <w:pStyle w:val="ListParagraph"/>
        <w:numPr>
          <w:ilvl w:val="0"/>
          <w:numId w:val="38"/>
        </w:numPr>
        <w:ind w:left="15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027EC">
        <w:rPr>
          <w:rFonts w:ascii="Times New Roman" w:hAnsi="Times New Roman" w:cs="Times New Roman"/>
          <w:sz w:val="24"/>
          <w:szCs w:val="24"/>
        </w:rPr>
        <w:t>Menyamakan ucapan dengan benda sebenarnya</w:t>
      </w:r>
      <w:r w:rsidR="001F4BEC">
        <w:rPr>
          <w:rFonts w:ascii="Times New Roman" w:hAnsi="Times New Roman" w:cs="Times New Roman"/>
          <w:sz w:val="24"/>
          <w:szCs w:val="24"/>
        </w:rPr>
        <w:t>.</w:t>
      </w:r>
    </w:p>
    <w:p w:rsidR="000027EC" w:rsidRDefault="00EC39B5" w:rsidP="001F4BEC">
      <w:pPr>
        <w:pStyle w:val="ListParagraph"/>
        <w:numPr>
          <w:ilvl w:val="0"/>
          <w:numId w:val="38"/>
        </w:numPr>
        <w:ind w:left="15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027EC">
        <w:rPr>
          <w:rFonts w:ascii="Times New Roman" w:hAnsi="Times New Roman" w:cs="Times New Roman"/>
          <w:sz w:val="24"/>
          <w:szCs w:val="24"/>
        </w:rPr>
        <w:t>Menyamakan tulisan dengan tulisan</w:t>
      </w:r>
      <w:r w:rsidR="001F4BEC">
        <w:rPr>
          <w:rFonts w:ascii="Times New Roman" w:hAnsi="Times New Roman" w:cs="Times New Roman"/>
          <w:sz w:val="24"/>
          <w:szCs w:val="24"/>
        </w:rPr>
        <w:t>.</w:t>
      </w:r>
    </w:p>
    <w:p w:rsidR="000027EC" w:rsidRDefault="00EC39B5" w:rsidP="001F4BEC">
      <w:pPr>
        <w:pStyle w:val="ListParagraph"/>
        <w:numPr>
          <w:ilvl w:val="0"/>
          <w:numId w:val="38"/>
        </w:numPr>
        <w:ind w:left="153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0027EC">
        <w:rPr>
          <w:rFonts w:ascii="Times New Roman" w:hAnsi="Times New Roman" w:cs="Times New Roman"/>
          <w:sz w:val="24"/>
          <w:szCs w:val="24"/>
        </w:rPr>
        <w:t>Menyamakan ucapan dengan ucapan</w:t>
      </w:r>
      <w:r w:rsidR="001F4BEC">
        <w:rPr>
          <w:rFonts w:ascii="Times New Roman" w:hAnsi="Times New Roman" w:cs="Times New Roman"/>
          <w:sz w:val="24"/>
          <w:szCs w:val="24"/>
        </w:rPr>
        <w:t>.</w:t>
      </w:r>
    </w:p>
    <w:p w:rsidR="000027EC" w:rsidRDefault="000027EC" w:rsidP="000027EC">
      <w:pPr>
        <w:pStyle w:val="ListParagraph"/>
        <w:ind w:left="1440"/>
        <w:jc w:val="both"/>
        <w:rPr>
          <w:rFonts w:ascii="Times New Roman" w:hAnsi="Times New Roman" w:cs="Times New Roman"/>
          <w:sz w:val="24"/>
          <w:szCs w:val="24"/>
        </w:rPr>
      </w:pPr>
    </w:p>
    <w:p w:rsidR="000027EC" w:rsidRPr="00287EAB" w:rsidRDefault="000027EC" w:rsidP="000027EC">
      <w:pPr>
        <w:pStyle w:val="ListParagraph"/>
        <w:numPr>
          <w:ilvl w:val="0"/>
          <w:numId w:val="39"/>
        </w:numPr>
        <w:spacing w:after="0" w:line="480" w:lineRule="auto"/>
        <w:jc w:val="both"/>
        <w:rPr>
          <w:rFonts w:ascii="Times New Roman" w:hAnsi="Times New Roman" w:cs="Times New Roman"/>
          <w:sz w:val="24"/>
          <w:szCs w:val="24"/>
        </w:rPr>
      </w:pPr>
      <w:r w:rsidRPr="00603536">
        <w:rPr>
          <w:rFonts w:ascii="Times New Roman" w:hAnsi="Times New Roman" w:cs="Times New Roman"/>
          <w:iCs/>
          <w:sz w:val="24"/>
          <w:szCs w:val="24"/>
        </w:rPr>
        <w:t>Identifikasi tak langsung</w:t>
      </w:r>
      <w:r w:rsidRPr="00287EAB">
        <w:rPr>
          <w:rFonts w:ascii="Times New Roman" w:hAnsi="Times New Roman" w:cs="Times New Roman"/>
          <w:sz w:val="24"/>
          <w:szCs w:val="24"/>
        </w:rPr>
        <w:t>. Yaitu kegiatan anak memberikan jawaban atas pertanyaan bacaan dengan kata-kata</w:t>
      </w:r>
      <w:r>
        <w:rPr>
          <w:rFonts w:ascii="Times New Roman" w:hAnsi="Times New Roman" w:cs="Times New Roman"/>
          <w:sz w:val="24"/>
          <w:szCs w:val="24"/>
        </w:rPr>
        <w:t>nya</w:t>
      </w:r>
      <w:r w:rsidRPr="00287EAB">
        <w:rPr>
          <w:rFonts w:ascii="Times New Roman" w:hAnsi="Times New Roman" w:cs="Times New Roman"/>
          <w:sz w:val="24"/>
          <w:szCs w:val="24"/>
        </w:rPr>
        <w:t xml:space="preserve"> sendiri (kata, kelompok kata atau kalimat yang artinya atau isinya sama dengan kata, kelompok kata atau kalimat dalam bacaan), atau sebaliknya guru menanyakan dengan kata-</w:t>
      </w:r>
      <w:r w:rsidRPr="00287EAB">
        <w:rPr>
          <w:rFonts w:ascii="Times New Roman" w:hAnsi="Times New Roman" w:cs="Times New Roman"/>
          <w:sz w:val="24"/>
          <w:szCs w:val="24"/>
        </w:rPr>
        <w:lastRenderedPageBreak/>
        <w:t xml:space="preserve">kata atau kalimat lain atau yang berlawanan dengan isi bacaan kemudian anak mencari jawabannya dalam bacaan. </w:t>
      </w:r>
    </w:p>
    <w:p w:rsidR="000027EC" w:rsidRPr="00341E22" w:rsidRDefault="000027EC" w:rsidP="000027EC">
      <w:pPr>
        <w:pStyle w:val="ListParagraph"/>
        <w:tabs>
          <w:tab w:val="left" w:pos="1080"/>
        </w:tabs>
        <w:spacing w:line="480" w:lineRule="auto"/>
        <w:ind w:left="1080"/>
        <w:jc w:val="both"/>
        <w:rPr>
          <w:rFonts w:ascii="Times New Roman" w:hAnsi="Times New Roman" w:cs="Times New Roman"/>
          <w:sz w:val="24"/>
          <w:szCs w:val="24"/>
        </w:rPr>
      </w:pPr>
      <w:r w:rsidRPr="00341E22">
        <w:rPr>
          <w:rFonts w:ascii="Times New Roman" w:hAnsi="Times New Roman" w:cs="Times New Roman"/>
          <w:sz w:val="24"/>
          <w:szCs w:val="24"/>
        </w:rPr>
        <w:t>Contoh: Kalimat dalam bacaan berbunyi “Saya ikut ibu ke pasar”</w:t>
      </w:r>
    </w:p>
    <w:p w:rsidR="000027EC" w:rsidRPr="00341E22" w:rsidRDefault="000027EC" w:rsidP="000027EC">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341E22">
        <w:rPr>
          <w:rFonts w:ascii="Times New Roman" w:hAnsi="Times New Roman" w:cs="Times New Roman"/>
          <w:sz w:val="24"/>
          <w:szCs w:val="24"/>
        </w:rPr>
        <w:t>Guru bertanya: “Siapa yang bersama ibu pergi ke pasar?”</w:t>
      </w:r>
    </w:p>
    <w:p w:rsidR="000027EC" w:rsidRPr="00341E22" w:rsidRDefault="000027EC" w:rsidP="000027EC">
      <w:p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341E22">
        <w:rPr>
          <w:rFonts w:ascii="Times New Roman" w:hAnsi="Times New Roman" w:cs="Times New Roman"/>
          <w:sz w:val="24"/>
          <w:szCs w:val="24"/>
        </w:rPr>
        <w:t>“ Coba tunjuk</w:t>
      </w:r>
      <w:r>
        <w:rPr>
          <w:rFonts w:ascii="Times New Roman" w:hAnsi="Times New Roman" w:cs="Times New Roman"/>
          <w:sz w:val="24"/>
          <w:szCs w:val="24"/>
        </w:rPr>
        <w:t>kan kalimatnya dalam bacaan!</w:t>
      </w:r>
    </w:p>
    <w:p w:rsidR="000027EC" w:rsidRDefault="000027EC" w:rsidP="001F4BEC">
      <w:pPr>
        <w:spacing w:after="0" w:line="480" w:lineRule="auto"/>
        <w:ind w:left="720" w:firstLine="540"/>
        <w:jc w:val="both"/>
        <w:rPr>
          <w:rFonts w:ascii="Times New Roman" w:hAnsi="Times New Roman" w:cs="Times New Roman"/>
          <w:sz w:val="24"/>
          <w:szCs w:val="24"/>
        </w:rPr>
      </w:pPr>
      <w:r w:rsidRPr="00341E22">
        <w:rPr>
          <w:rFonts w:ascii="Times New Roman" w:hAnsi="Times New Roman" w:cs="Times New Roman"/>
          <w:sz w:val="24"/>
          <w:szCs w:val="24"/>
        </w:rPr>
        <w:t>Berdasarkan pendapat di</w:t>
      </w:r>
      <w:r>
        <w:rPr>
          <w:rFonts w:ascii="Times New Roman" w:hAnsi="Times New Roman" w:cs="Times New Roman"/>
          <w:sz w:val="24"/>
          <w:szCs w:val="24"/>
        </w:rPr>
        <w:t xml:space="preserve"> </w:t>
      </w:r>
      <w:r w:rsidRPr="00341E22">
        <w:rPr>
          <w:rFonts w:ascii="Times New Roman" w:hAnsi="Times New Roman" w:cs="Times New Roman"/>
          <w:sz w:val="24"/>
          <w:szCs w:val="24"/>
        </w:rPr>
        <w:t xml:space="preserve">atas bahwa pelaksanaan kegiatan belajar </w:t>
      </w:r>
      <w:r>
        <w:rPr>
          <w:rFonts w:ascii="Times New Roman" w:hAnsi="Times New Roman" w:cs="Times New Roman"/>
          <w:sz w:val="24"/>
          <w:szCs w:val="24"/>
        </w:rPr>
        <w:t>membaca ideovisual bercirikan dua kegiatan pokok yaitu identifikasi langsung yaitu kegiatan anak ,menghubungkan atau menyamakan jawaban yang diungkapkan secara lisan maupun tulisan, dan identifikasi tidak langsung yaitu kegiatan anak memberikan jawaban atas pertanyaan bacaan dengan kata-kata sendiri.</w:t>
      </w:r>
    </w:p>
    <w:p w:rsidR="000027EC" w:rsidRPr="00CB5CEE" w:rsidRDefault="000027EC" w:rsidP="001F4BEC">
      <w:pPr>
        <w:pStyle w:val="ListParagraph"/>
        <w:spacing w:after="0" w:line="480" w:lineRule="auto"/>
        <w:ind w:firstLine="540"/>
        <w:jc w:val="both"/>
        <w:rPr>
          <w:rFonts w:ascii="Times New Roman" w:hAnsi="Times New Roman" w:cs="Times New Roman"/>
          <w:sz w:val="24"/>
          <w:szCs w:val="24"/>
        </w:rPr>
      </w:pPr>
      <w:r w:rsidRPr="00CB5CEE">
        <w:rPr>
          <w:rFonts w:ascii="Times New Roman" w:hAnsi="Times New Roman" w:cs="Times New Roman"/>
          <w:sz w:val="24"/>
          <w:szCs w:val="24"/>
        </w:rPr>
        <w:t>Bunawan &amp; Yuwati (2000: 96) membaca Reseptif merupakan kelanjutan dari membaca ideovisual yaitu membaca kata, kalimat dan cerita yang sangat pendek dan baru dipercakapkan oleh anak itu sendiri. Membaca reseptif ini meliputi dua tahap yaitu:</w:t>
      </w:r>
    </w:p>
    <w:p w:rsidR="000027EC" w:rsidRPr="0087772A" w:rsidRDefault="000027EC" w:rsidP="000027EC">
      <w:pPr>
        <w:pStyle w:val="ListParagraph"/>
        <w:numPr>
          <w:ilvl w:val="1"/>
          <w:numId w:val="39"/>
        </w:numPr>
        <w:spacing w:after="0" w:line="240" w:lineRule="auto"/>
        <w:ind w:left="1440" w:right="711"/>
        <w:jc w:val="both"/>
        <w:rPr>
          <w:rFonts w:ascii="Times New Roman" w:hAnsi="Times New Roman" w:cs="Times New Roman"/>
          <w:sz w:val="24"/>
          <w:szCs w:val="24"/>
        </w:rPr>
      </w:pPr>
      <w:r w:rsidRPr="0087772A">
        <w:rPr>
          <w:rFonts w:ascii="Times New Roman" w:hAnsi="Times New Roman" w:cs="Times New Roman"/>
          <w:sz w:val="24"/>
          <w:szCs w:val="24"/>
        </w:rPr>
        <w:t xml:space="preserve">Tahap kosakata, yaitu anak mengerti bacaan yang memuat hal-hal yang baru namun pada pokoknya dapat ditangkap atas dasar menerka-nerka kata yang telah dimilikinya. </w:t>
      </w:r>
    </w:p>
    <w:p w:rsidR="000027EC" w:rsidRDefault="000027EC" w:rsidP="000027EC">
      <w:pPr>
        <w:numPr>
          <w:ilvl w:val="1"/>
          <w:numId w:val="39"/>
        </w:numPr>
        <w:spacing w:after="0" w:line="240" w:lineRule="auto"/>
        <w:ind w:left="1440" w:right="711"/>
        <w:jc w:val="both"/>
        <w:rPr>
          <w:rFonts w:ascii="Times New Roman" w:hAnsi="Times New Roman" w:cs="Times New Roman"/>
          <w:sz w:val="24"/>
          <w:szCs w:val="24"/>
        </w:rPr>
      </w:pPr>
      <w:r w:rsidRPr="00F920DA">
        <w:rPr>
          <w:rFonts w:ascii="Times New Roman" w:hAnsi="Times New Roman" w:cs="Times New Roman"/>
          <w:sz w:val="24"/>
          <w:szCs w:val="24"/>
        </w:rPr>
        <w:t xml:space="preserve">Tahap struktur, yaitu anak mengerti bacaan yang memuat hal-hal yang baru bukan hanya atas dasar kosakata yang dimiliki melainkan juga melalui pemahaman atas struktur bahasa, misalnya bagaimana arti kata dapat bergeser, bagaimana kata-kata dapat dikelompokkan dan berkaitan satu dengan lainnya. </w:t>
      </w:r>
    </w:p>
    <w:p w:rsidR="000027EC" w:rsidRDefault="000027EC" w:rsidP="000027EC">
      <w:pPr>
        <w:spacing w:after="0" w:line="240" w:lineRule="auto"/>
        <w:ind w:left="1440" w:right="738"/>
        <w:jc w:val="both"/>
        <w:rPr>
          <w:rFonts w:ascii="Times New Roman" w:hAnsi="Times New Roman" w:cs="Times New Roman"/>
          <w:sz w:val="24"/>
          <w:szCs w:val="24"/>
        </w:rPr>
      </w:pPr>
    </w:p>
    <w:p w:rsidR="000027EC" w:rsidRDefault="000027EC" w:rsidP="001F4BEC">
      <w:pPr>
        <w:spacing w:after="0" w:line="480" w:lineRule="auto"/>
        <w:ind w:left="720" w:right="18"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membaca reseptif memiliki dua tahap yaitu : tahap kosa kata yaitu anak mengenal hampir semua  kata dalam bacaan </w:t>
      </w:r>
      <w:r>
        <w:rPr>
          <w:rFonts w:ascii="Times New Roman" w:hAnsi="Times New Roman" w:cs="Times New Roman"/>
          <w:sz w:val="24"/>
          <w:szCs w:val="24"/>
        </w:rPr>
        <w:lastRenderedPageBreak/>
        <w:t>sedangkan tahap struktur anak  dapat memahami hal-hal baru, bukan hanya dasar kosa kata melainkan pemahaman atas struktur bahasa.</w:t>
      </w:r>
    </w:p>
    <w:p w:rsidR="000027EC" w:rsidRPr="00F920DA" w:rsidRDefault="0039397E" w:rsidP="001F4BEC">
      <w:pPr>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Bunawan &amp; Yuwati (2000</w:t>
      </w:r>
      <w:r w:rsidR="000027EC">
        <w:rPr>
          <w:rFonts w:ascii="Times New Roman" w:hAnsi="Times New Roman" w:cs="Times New Roman"/>
          <w:sz w:val="24"/>
          <w:szCs w:val="24"/>
        </w:rPr>
        <w:t>: 148) menyatakan bahwa p</w:t>
      </w:r>
      <w:r w:rsidR="000027EC" w:rsidRPr="00F920DA">
        <w:rPr>
          <w:rFonts w:ascii="Times New Roman" w:hAnsi="Times New Roman" w:cs="Times New Roman"/>
          <w:sz w:val="24"/>
          <w:szCs w:val="24"/>
        </w:rPr>
        <w:t>elaksanaan membaca reseptif adalah sebagai berikut:</w:t>
      </w:r>
    </w:p>
    <w:p w:rsidR="000027EC" w:rsidRPr="00F920DA"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F920DA">
        <w:rPr>
          <w:rFonts w:ascii="Times New Roman" w:hAnsi="Times New Roman" w:cs="Times New Roman"/>
          <w:sz w:val="24"/>
          <w:szCs w:val="24"/>
        </w:rPr>
        <w:t>Anak-anak diberi waktu untuk membaca seluruh bacaan secara individual dalam hati. (Boleh juga bacaan tersebut diberikan sehari sebelumnya, dijadikan PR)</w:t>
      </w:r>
    </w:p>
    <w:p w:rsidR="000027EC" w:rsidRPr="00F920DA"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F920DA">
        <w:rPr>
          <w:rFonts w:ascii="Times New Roman" w:hAnsi="Times New Roman" w:cs="Times New Roman"/>
          <w:sz w:val="24"/>
          <w:szCs w:val="24"/>
        </w:rPr>
        <w:t>Mempercakapkan seluruh isi bacaan/cerita dengan pancingan pertanyaan atau pertanyaan yang provokatif dari guru sehingga anak secara spontan mau memberikan reaksi, komentar atau tanggapanyang akhirnya menceritakan bagian-bagian dari bacaan dengan kata-kata sendiri (boleh juga dengan kalimat-kalimat dari bacaan) secara bergantian dan saling melengkapi.</w:t>
      </w:r>
    </w:p>
    <w:p w:rsidR="000027EC" w:rsidRPr="00F920DA"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F920DA">
        <w:rPr>
          <w:rFonts w:ascii="Times New Roman" w:hAnsi="Times New Roman" w:cs="Times New Roman"/>
          <w:sz w:val="24"/>
          <w:szCs w:val="24"/>
        </w:rPr>
        <w:t>Bila ada ungkapan anak berupa kalimat yang bagus dengan kata-kata sendiri, guru memberi kesempatan agar anak menuliskannya di papan tulis untuk dibahas.</w:t>
      </w:r>
    </w:p>
    <w:p w:rsidR="000027EC" w:rsidRPr="00F920DA"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F920DA">
        <w:rPr>
          <w:rFonts w:ascii="Times New Roman" w:hAnsi="Times New Roman" w:cs="Times New Roman"/>
          <w:sz w:val="24"/>
          <w:szCs w:val="24"/>
        </w:rPr>
        <w:t>Dengan bimbingan guru diharapkan anak mau mencoba mengartikan kata-kata baru, ungkapan, peribahasa, pepatah yang ada dalam bacaan kemudian ditulis dipapan tulis.</w:t>
      </w:r>
    </w:p>
    <w:p w:rsidR="000027EC" w:rsidRPr="00F920DA"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F920DA">
        <w:rPr>
          <w:rFonts w:ascii="Times New Roman" w:hAnsi="Times New Roman" w:cs="Times New Roman"/>
          <w:sz w:val="24"/>
          <w:szCs w:val="24"/>
        </w:rPr>
        <w:t xml:space="preserve">melakukan </w:t>
      </w:r>
      <w:r w:rsidRPr="00F920DA">
        <w:rPr>
          <w:rFonts w:ascii="Times New Roman" w:hAnsi="Times New Roman" w:cs="Times New Roman"/>
          <w:i/>
          <w:iCs/>
          <w:sz w:val="24"/>
          <w:szCs w:val="24"/>
        </w:rPr>
        <w:t>“role playing”</w:t>
      </w:r>
      <w:r w:rsidRPr="00F920DA">
        <w:rPr>
          <w:rFonts w:ascii="Times New Roman" w:hAnsi="Times New Roman" w:cs="Times New Roman"/>
          <w:sz w:val="24"/>
          <w:szCs w:val="24"/>
        </w:rPr>
        <w:t xml:space="preserve"> atau dramatisasi, demonstrasi, sosiodrama atau bermain peran dari bagian bacaan yang perlu diperjelas dengan cara tersebut.</w:t>
      </w:r>
    </w:p>
    <w:p w:rsidR="000027EC"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F920DA">
        <w:rPr>
          <w:rFonts w:ascii="Times New Roman" w:hAnsi="Times New Roman" w:cs="Times New Roman"/>
          <w:sz w:val="24"/>
          <w:szCs w:val="24"/>
        </w:rPr>
        <w:t>Masing-masing anak diberi kesempatan untuk menceritakan kembali pokok-pokok isi bacaan dengan kata-kata sendiri.</w:t>
      </w:r>
    </w:p>
    <w:p w:rsidR="000027EC"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9E4745">
        <w:rPr>
          <w:rFonts w:ascii="Times New Roman" w:hAnsi="Times New Roman" w:cs="Times New Roman"/>
          <w:sz w:val="24"/>
          <w:szCs w:val="24"/>
        </w:rPr>
        <w:t>Dengan bimbingan guru, anak dilatih merangkum isi bacaan berdasarkan kalimat-kalimat yang sudah diungkapkan anak sendiri.</w:t>
      </w:r>
    </w:p>
    <w:p w:rsidR="000027EC"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9E4745">
        <w:rPr>
          <w:rFonts w:ascii="Times New Roman" w:hAnsi="Times New Roman" w:cs="Times New Roman"/>
          <w:sz w:val="24"/>
          <w:szCs w:val="24"/>
        </w:rPr>
        <w:t>Menulis rangkuman hasil penyusunan bersama di dalam buku bahasa anak-anak masing-masing.</w:t>
      </w:r>
    </w:p>
    <w:p w:rsidR="000027EC"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9E4745">
        <w:rPr>
          <w:rFonts w:ascii="Times New Roman" w:hAnsi="Times New Roman" w:cs="Times New Roman"/>
          <w:sz w:val="24"/>
          <w:szCs w:val="24"/>
        </w:rPr>
        <w:t>menyalin kata-kata baru, ungkapan baru, peribahasa atau pepatah dengan artinya di dalam buku bahasa.</w:t>
      </w:r>
    </w:p>
    <w:p w:rsidR="000027EC" w:rsidRDefault="000027EC" w:rsidP="000027EC">
      <w:pPr>
        <w:numPr>
          <w:ilvl w:val="0"/>
          <w:numId w:val="40"/>
        </w:numPr>
        <w:tabs>
          <w:tab w:val="clear" w:pos="2224"/>
          <w:tab w:val="num" w:pos="1800"/>
        </w:tabs>
        <w:spacing w:after="0" w:line="240" w:lineRule="auto"/>
        <w:ind w:left="1440" w:right="720"/>
        <w:jc w:val="both"/>
        <w:rPr>
          <w:rFonts w:ascii="Times New Roman" w:hAnsi="Times New Roman" w:cs="Times New Roman"/>
          <w:sz w:val="24"/>
          <w:szCs w:val="24"/>
        </w:rPr>
      </w:pPr>
      <w:r w:rsidRPr="009E4745">
        <w:rPr>
          <w:rFonts w:ascii="Times New Roman" w:hAnsi="Times New Roman" w:cs="Times New Roman"/>
          <w:sz w:val="24"/>
          <w:szCs w:val="24"/>
        </w:rPr>
        <w:t xml:space="preserve">Memberikan latihan refleksi terhadap aspek-aspek kebahasaan dari bacaan yang baru dibahas.   </w:t>
      </w:r>
    </w:p>
    <w:p w:rsidR="000027EC" w:rsidRPr="009E4745" w:rsidRDefault="000027EC" w:rsidP="000027EC">
      <w:pPr>
        <w:spacing w:after="0" w:line="240" w:lineRule="auto"/>
        <w:ind w:left="1440" w:right="720"/>
        <w:jc w:val="both"/>
        <w:rPr>
          <w:rFonts w:ascii="Times New Roman" w:hAnsi="Times New Roman" w:cs="Times New Roman"/>
          <w:sz w:val="24"/>
          <w:szCs w:val="24"/>
        </w:rPr>
      </w:pPr>
      <w:r w:rsidRPr="009E4745">
        <w:rPr>
          <w:rFonts w:ascii="Times New Roman" w:hAnsi="Times New Roman" w:cs="Times New Roman"/>
          <w:sz w:val="24"/>
          <w:szCs w:val="24"/>
        </w:rPr>
        <w:t xml:space="preserve"> </w:t>
      </w:r>
    </w:p>
    <w:p w:rsidR="000027EC" w:rsidRDefault="000027EC" w:rsidP="001F4BEC">
      <w:pPr>
        <w:tabs>
          <w:tab w:val="num" w:pos="1710"/>
        </w:tabs>
        <w:spacing w:after="0" w:line="480" w:lineRule="auto"/>
        <w:ind w:left="720" w:right="18" w:firstLine="540"/>
        <w:jc w:val="both"/>
        <w:rPr>
          <w:rFonts w:ascii="Times New Roman" w:hAnsi="Times New Roman" w:cs="Times New Roman"/>
          <w:sz w:val="24"/>
          <w:szCs w:val="24"/>
        </w:rPr>
      </w:pPr>
      <w:r>
        <w:rPr>
          <w:rFonts w:ascii="Times New Roman" w:hAnsi="Times New Roman" w:cs="Times New Roman"/>
          <w:sz w:val="24"/>
          <w:szCs w:val="24"/>
        </w:rPr>
        <w:t xml:space="preserve">Berdasarkan kutipan di atas dapat disimpulkan bahwa pelaksanaan membaca reflektif terbagi atas beberapa bagian yaitu a). Anak diberi waktu </w:t>
      </w:r>
      <w:r>
        <w:rPr>
          <w:rFonts w:ascii="Times New Roman" w:hAnsi="Times New Roman" w:cs="Times New Roman"/>
          <w:sz w:val="24"/>
          <w:szCs w:val="24"/>
        </w:rPr>
        <w:lastRenderedPageBreak/>
        <w:t>untuk membaca seluruh bacaan secara individual, b). mempercakapkan seluruh bacaan/cerita, c). guru member kesempatan pada anak menulis ungkapannya dipapan tulis, d). dengan guru diharapka anak mencoba kata-kata baru, e). melakukan demonstrasi, f). anak-anak menceritakan kembali isi bacaan dengan kata sendiri, g). adanya bimbingan guru , h).menuliskan rangkuman, i). menyalin kata-katra baru, ungkapan baru, peribahasa baru atau pepatah baru, j). memberikan latihan refleksi.</w:t>
      </w:r>
    </w:p>
    <w:p w:rsidR="0023577F" w:rsidRPr="00D14377" w:rsidRDefault="0023577F" w:rsidP="00D14377">
      <w:pPr>
        <w:spacing w:after="0" w:line="480" w:lineRule="auto"/>
        <w:ind w:left="720" w:right="18" w:firstLine="540"/>
        <w:jc w:val="both"/>
        <w:rPr>
          <w:rFonts w:ascii="Times New Roman" w:hAnsi="Times New Roman" w:cs="Times New Roman"/>
          <w:sz w:val="12"/>
          <w:szCs w:val="24"/>
        </w:rPr>
      </w:pPr>
    </w:p>
    <w:p w:rsidR="00AA71C0" w:rsidRPr="00DC43DD" w:rsidRDefault="00AA71C0" w:rsidP="00C04E4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b/>
          <w:sz w:val="24"/>
          <w:szCs w:val="24"/>
        </w:rPr>
        <w:t>Kemampuan Berbahasa Anak Tunarungu</w:t>
      </w:r>
    </w:p>
    <w:p w:rsidR="00DC43DD" w:rsidRDefault="00DC43DD" w:rsidP="00C04E49">
      <w:pPr>
        <w:pStyle w:val="ListParagraph"/>
        <w:numPr>
          <w:ilvl w:val="0"/>
          <w:numId w:val="26"/>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Bahasa</w:t>
      </w:r>
    </w:p>
    <w:p w:rsidR="00DC43DD" w:rsidRPr="0002734F" w:rsidRDefault="00DC43DD" w:rsidP="00D14377">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Bahasa adalah alat untuk berkomunikasi, mengemukakan perasaan atau pikiran yang mengandung makna tertentu baik melalui ucapan, tulisan dan bahasa isyarat/bahasa tubuh. Setiap bahasa memiliki aturan tertentu dan komunikasi dikatakan efektif bila orang yang diajak berkomunikasi mengerti apa yang dikemukakan oleh sumber komunikasi.</w:t>
      </w:r>
    </w:p>
    <w:p w:rsidR="00DC43DD" w:rsidRDefault="00DC43DD" w:rsidP="00D14377">
      <w:pPr>
        <w:pStyle w:val="ListParagraph"/>
        <w:spacing w:line="480" w:lineRule="auto"/>
        <w:ind w:left="1710" w:hanging="450"/>
        <w:jc w:val="both"/>
        <w:rPr>
          <w:rFonts w:ascii="Times New Roman" w:hAnsi="Times New Roman" w:cs="Times New Roman"/>
          <w:sz w:val="24"/>
          <w:szCs w:val="24"/>
        </w:rPr>
      </w:pPr>
      <w:r>
        <w:rPr>
          <w:rFonts w:ascii="Times New Roman" w:hAnsi="Times New Roman" w:cs="Times New Roman"/>
          <w:sz w:val="24"/>
          <w:szCs w:val="24"/>
        </w:rPr>
        <w:t>Menurut Somad &amp; Herawati, 1996:</w:t>
      </w:r>
      <w:r w:rsidR="001F4BEC">
        <w:rPr>
          <w:rFonts w:ascii="Times New Roman" w:hAnsi="Times New Roman" w:cs="Times New Roman"/>
          <w:sz w:val="24"/>
          <w:szCs w:val="24"/>
        </w:rPr>
        <w:t xml:space="preserve"> </w:t>
      </w:r>
      <w:r>
        <w:rPr>
          <w:rFonts w:ascii="Times New Roman" w:hAnsi="Times New Roman" w:cs="Times New Roman"/>
          <w:sz w:val="24"/>
          <w:szCs w:val="24"/>
        </w:rPr>
        <w:t xml:space="preserve">135) </w:t>
      </w:r>
      <w:r w:rsidR="00D14377">
        <w:rPr>
          <w:rFonts w:ascii="Times New Roman" w:hAnsi="Times New Roman" w:cs="Times New Roman"/>
          <w:sz w:val="24"/>
          <w:szCs w:val="24"/>
        </w:rPr>
        <w:t>sebagai berikut :</w:t>
      </w:r>
    </w:p>
    <w:p w:rsidR="00DC43DD" w:rsidRDefault="00DC43DD" w:rsidP="00D14377">
      <w:pPr>
        <w:pStyle w:val="ListParagraph"/>
        <w:spacing w:line="240" w:lineRule="auto"/>
        <w:ind w:left="1260" w:right="531"/>
        <w:jc w:val="both"/>
        <w:rPr>
          <w:rFonts w:ascii="Times New Roman" w:hAnsi="Times New Roman" w:cs="Times New Roman"/>
          <w:sz w:val="24"/>
          <w:szCs w:val="24"/>
        </w:rPr>
      </w:pPr>
      <w:r w:rsidRPr="00F42A06">
        <w:rPr>
          <w:rFonts w:ascii="Times New Roman" w:hAnsi="Times New Roman" w:cs="Times New Roman"/>
          <w:sz w:val="24"/>
          <w:szCs w:val="24"/>
        </w:rPr>
        <w:t xml:space="preserve">Bahasa merupakan alat komunikasi yang paling penting dalam kehidupan manusia.Karena melalui bahasa manusia berinteraksi dengan </w:t>
      </w:r>
      <w:r>
        <w:rPr>
          <w:rFonts w:ascii="Times New Roman" w:hAnsi="Times New Roman" w:cs="Times New Roman"/>
          <w:sz w:val="24"/>
          <w:szCs w:val="24"/>
        </w:rPr>
        <w:t xml:space="preserve">menyatakan </w:t>
      </w:r>
      <w:r w:rsidRPr="00F42A06">
        <w:rPr>
          <w:rFonts w:ascii="Times New Roman" w:hAnsi="Times New Roman" w:cs="Times New Roman"/>
          <w:sz w:val="24"/>
          <w:szCs w:val="24"/>
        </w:rPr>
        <w:t>manusia lainnya. Oleh karena itu</w:t>
      </w:r>
      <w:r>
        <w:rPr>
          <w:rFonts w:ascii="Times New Roman" w:hAnsi="Times New Roman" w:cs="Times New Roman"/>
          <w:sz w:val="24"/>
          <w:szCs w:val="24"/>
        </w:rPr>
        <w:t>,</w:t>
      </w:r>
      <w:r w:rsidRPr="00F42A06">
        <w:rPr>
          <w:rFonts w:ascii="Times New Roman" w:hAnsi="Times New Roman" w:cs="Times New Roman"/>
          <w:sz w:val="24"/>
          <w:szCs w:val="24"/>
        </w:rPr>
        <w:t xml:space="preserve"> manusia dituntut untuk dapat menguasai bahasa yang digunakan sebagai alat berinteraksi dengan manusia lainnya. </w:t>
      </w:r>
    </w:p>
    <w:p w:rsidR="00DC43DD" w:rsidRPr="00EF6C8A" w:rsidRDefault="00DC43DD" w:rsidP="00DC43DD">
      <w:pPr>
        <w:pStyle w:val="ListParagraph"/>
        <w:tabs>
          <w:tab w:val="left" w:pos="540"/>
        </w:tabs>
        <w:spacing w:line="240" w:lineRule="auto"/>
        <w:ind w:left="540"/>
        <w:jc w:val="both"/>
        <w:rPr>
          <w:rFonts w:ascii="Times New Roman" w:hAnsi="Times New Roman" w:cs="Times New Roman"/>
          <w:sz w:val="24"/>
          <w:szCs w:val="24"/>
        </w:rPr>
      </w:pPr>
    </w:p>
    <w:p w:rsidR="00DC43DD" w:rsidRDefault="00D14377" w:rsidP="0023577F">
      <w:pPr>
        <w:pStyle w:val="ListParagraph"/>
        <w:spacing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t>Selanjutnya m</w:t>
      </w:r>
      <w:r w:rsidR="00DC43DD" w:rsidRPr="00F42A06">
        <w:rPr>
          <w:rFonts w:ascii="Times New Roman" w:hAnsi="Times New Roman" w:cs="Times New Roman"/>
          <w:sz w:val="24"/>
          <w:szCs w:val="24"/>
        </w:rPr>
        <w:t xml:space="preserve">enurut Kridalaksana </w:t>
      </w:r>
      <w:r w:rsidR="00DC43DD">
        <w:rPr>
          <w:rFonts w:ascii="Times New Roman" w:hAnsi="Times New Roman" w:cs="Times New Roman"/>
          <w:sz w:val="24"/>
          <w:szCs w:val="24"/>
        </w:rPr>
        <w:t>(</w:t>
      </w:r>
      <w:r w:rsidR="00DC43DD" w:rsidRPr="00F42A06">
        <w:rPr>
          <w:rFonts w:ascii="Times New Roman" w:hAnsi="Times New Roman" w:cs="Times New Roman"/>
          <w:sz w:val="24"/>
          <w:szCs w:val="24"/>
        </w:rPr>
        <w:t>Asdam, 2014:</w:t>
      </w:r>
      <w:r>
        <w:rPr>
          <w:rFonts w:ascii="Times New Roman" w:hAnsi="Times New Roman" w:cs="Times New Roman"/>
          <w:sz w:val="24"/>
          <w:szCs w:val="24"/>
        </w:rPr>
        <w:t xml:space="preserve"> </w:t>
      </w:r>
      <w:r w:rsidR="00DC43DD" w:rsidRPr="00F42A06">
        <w:rPr>
          <w:rFonts w:ascii="Times New Roman" w:hAnsi="Times New Roman" w:cs="Times New Roman"/>
          <w:sz w:val="24"/>
          <w:szCs w:val="24"/>
        </w:rPr>
        <w:t xml:space="preserve">3) </w:t>
      </w:r>
      <w:r>
        <w:rPr>
          <w:rFonts w:ascii="Times New Roman" w:hAnsi="Times New Roman" w:cs="Times New Roman"/>
          <w:sz w:val="24"/>
          <w:szCs w:val="24"/>
        </w:rPr>
        <w:t>sebagai berikut :</w:t>
      </w:r>
      <w:r w:rsidR="0023577F">
        <w:rPr>
          <w:rFonts w:ascii="Times New Roman" w:hAnsi="Times New Roman" w:cs="Times New Roman"/>
          <w:sz w:val="24"/>
          <w:szCs w:val="24"/>
        </w:rPr>
        <w:t xml:space="preserve"> “b</w:t>
      </w:r>
      <w:r w:rsidR="00DC43DD" w:rsidRPr="00F42A06">
        <w:rPr>
          <w:rFonts w:ascii="Times New Roman" w:hAnsi="Times New Roman" w:cs="Times New Roman"/>
          <w:sz w:val="24"/>
          <w:szCs w:val="24"/>
        </w:rPr>
        <w:t xml:space="preserve">ahasa merupakan sistem lambang bunyi yang </w:t>
      </w:r>
      <w:r w:rsidR="00DC43DD" w:rsidRPr="00F42A06">
        <w:rPr>
          <w:rFonts w:ascii="Times New Roman" w:hAnsi="Times New Roman" w:cs="Times New Roman"/>
          <w:i/>
          <w:sz w:val="24"/>
          <w:szCs w:val="24"/>
        </w:rPr>
        <w:t>arbitrer</w:t>
      </w:r>
      <w:r w:rsidR="00DC43DD" w:rsidRPr="00F42A06">
        <w:rPr>
          <w:rFonts w:ascii="Times New Roman" w:hAnsi="Times New Roman" w:cs="Times New Roman"/>
          <w:sz w:val="24"/>
          <w:szCs w:val="24"/>
        </w:rPr>
        <w:t xml:space="preserve">, digunakan para </w:t>
      </w:r>
      <w:r w:rsidR="00DC43DD" w:rsidRPr="00F42A06">
        <w:rPr>
          <w:rFonts w:ascii="Times New Roman" w:hAnsi="Times New Roman" w:cs="Times New Roman"/>
          <w:sz w:val="24"/>
          <w:szCs w:val="24"/>
        </w:rPr>
        <w:lastRenderedPageBreak/>
        <w:t>kelompok masyarakat untuk bekerja sama, dan berkomunikasi serta dapat mengidentifikasikan diri dihadapan orang lain</w:t>
      </w:r>
      <w:r w:rsidR="0023577F">
        <w:rPr>
          <w:rFonts w:ascii="Times New Roman" w:hAnsi="Times New Roman" w:cs="Times New Roman"/>
          <w:sz w:val="24"/>
          <w:szCs w:val="24"/>
        </w:rPr>
        <w:t>”.</w:t>
      </w:r>
    </w:p>
    <w:p w:rsidR="005F552C" w:rsidRDefault="00D14377" w:rsidP="000E746E">
      <w:pPr>
        <w:pStyle w:val="ListParagraph"/>
        <w:spacing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w:t>
      </w:r>
      <w:r w:rsidR="001C3FBE">
        <w:rPr>
          <w:rFonts w:ascii="Times New Roman" w:hAnsi="Times New Roman" w:cs="Times New Roman"/>
          <w:sz w:val="24"/>
          <w:szCs w:val="24"/>
        </w:rPr>
        <w:t xml:space="preserve"> bahasa merupakan media yang memungkinkan seseorang menyampaikan pikirannya kepada orang lain, mengungkapkan perasaannya yang paling dalam, membantu</w:t>
      </w:r>
      <w:r w:rsidR="00FC1770">
        <w:rPr>
          <w:rFonts w:ascii="Times New Roman" w:hAnsi="Times New Roman" w:cs="Times New Roman"/>
          <w:sz w:val="24"/>
          <w:szCs w:val="24"/>
        </w:rPr>
        <w:t xml:space="preserve">  </w:t>
      </w:r>
      <w:r w:rsidR="001C3FBE">
        <w:rPr>
          <w:rFonts w:ascii="Times New Roman" w:hAnsi="Times New Roman" w:cs="Times New Roman"/>
          <w:sz w:val="24"/>
          <w:szCs w:val="24"/>
        </w:rPr>
        <w:t xml:space="preserve">masalah </w:t>
      </w:r>
      <w:r w:rsidR="00FC1770">
        <w:rPr>
          <w:rFonts w:ascii="Times New Roman" w:hAnsi="Times New Roman" w:cs="Times New Roman"/>
          <w:sz w:val="24"/>
          <w:szCs w:val="24"/>
        </w:rPr>
        <w:t xml:space="preserve"> </w:t>
      </w:r>
      <w:r w:rsidR="001C3FBE">
        <w:rPr>
          <w:rFonts w:ascii="Times New Roman" w:hAnsi="Times New Roman" w:cs="Times New Roman"/>
          <w:sz w:val="24"/>
          <w:szCs w:val="24"/>
        </w:rPr>
        <w:t>pribadi</w:t>
      </w:r>
      <w:r w:rsidR="00FC1770">
        <w:rPr>
          <w:rFonts w:ascii="Times New Roman" w:hAnsi="Times New Roman" w:cs="Times New Roman"/>
          <w:sz w:val="24"/>
          <w:szCs w:val="24"/>
        </w:rPr>
        <w:t>.</w:t>
      </w:r>
    </w:p>
    <w:p w:rsidR="00F035A0" w:rsidRDefault="00F035A0" w:rsidP="00F035A0">
      <w:pPr>
        <w:pStyle w:val="ListParagraph"/>
        <w:numPr>
          <w:ilvl w:val="0"/>
          <w:numId w:val="26"/>
        </w:numPr>
        <w:tabs>
          <w:tab w:val="left" w:pos="1080"/>
        </w:tabs>
        <w:spacing w:line="480" w:lineRule="auto"/>
        <w:ind w:left="720" w:right="-9" w:firstLine="0"/>
        <w:jc w:val="both"/>
        <w:rPr>
          <w:rFonts w:ascii="Times New Roman" w:hAnsi="Times New Roman" w:cs="Times New Roman"/>
          <w:b/>
          <w:sz w:val="24"/>
          <w:szCs w:val="24"/>
        </w:rPr>
      </w:pPr>
      <w:r w:rsidRPr="00F035A0">
        <w:rPr>
          <w:rFonts w:ascii="Times New Roman" w:hAnsi="Times New Roman" w:cs="Times New Roman"/>
          <w:b/>
          <w:sz w:val="24"/>
          <w:szCs w:val="24"/>
        </w:rPr>
        <w:t>Fungsi Bahasa</w:t>
      </w:r>
    </w:p>
    <w:p w:rsidR="00F035A0" w:rsidRDefault="00F035A0" w:rsidP="00F035A0">
      <w:pPr>
        <w:pStyle w:val="ListParagraph"/>
        <w:tabs>
          <w:tab w:val="left" w:pos="1080"/>
        </w:tabs>
        <w:spacing w:line="480" w:lineRule="auto"/>
        <w:ind w:right="-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035A0">
        <w:rPr>
          <w:rFonts w:ascii="Times New Roman" w:hAnsi="Times New Roman" w:cs="Times New Roman"/>
          <w:sz w:val="24"/>
          <w:szCs w:val="24"/>
        </w:rPr>
        <w:t>Anak-anak melakukan percakapan untuk melatih fungsi bicaranya</w:t>
      </w:r>
      <w:r>
        <w:rPr>
          <w:rFonts w:ascii="Times New Roman" w:hAnsi="Times New Roman" w:cs="Times New Roman"/>
          <w:sz w:val="24"/>
          <w:szCs w:val="24"/>
        </w:rPr>
        <w:t xml:space="preserve"> </w:t>
      </w:r>
      <w:r w:rsidRPr="00F035A0">
        <w:rPr>
          <w:rFonts w:ascii="Times New Roman" w:hAnsi="Times New Roman" w:cs="Times New Roman"/>
          <w:sz w:val="24"/>
          <w:szCs w:val="24"/>
        </w:rPr>
        <w:t>sekaligus melatih diri dan kepribadiannya, karena didorong oleh hasrat yang kuat</w:t>
      </w:r>
      <w:r>
        <w:rPr>
          <w:rFonts w:ascii="Times New Roman" w:hAnsi="Times New Roman" w:cs="Times New Roman"/>
          <w:sz w:val="24"/>
          <w:szCs w:val="24"/>
        </w:rPr>
        <w:t xml:space="preserve"> </w:t>
      </w:r>
      <w:r w:rsidRPr="00F035A0">
        <w:rPr>
          <w:rFonts w:ascii="Times New Roman" w:hAnsi="Times New Roman" w:cs="Times New Roman"/>
          <w:sz w:val="24"/>
          <w:szCs w:val="24"/>
        </w:rPr>
        <w:t>untuk berkomunikasi dengan manusia lain. Dalam proses belajar menguasai</w:t>
      </w:r>
      <w:r>
        <w:rPr>
          <w:rFonts w:ascii="Times New Roman" w:hAnsi="Times New Roman" w:cs="Times New Roman"/>
          <w:sz w:val="24"/>
          <w:szCs w:val="24"/>
        </w:rPr>
        <w:t xml:space="preserve"> </w:t>
      </w:r>
      <w:r w:rsidRPr="00F035A0">
        <w:rPr>
          <w:rFonts w:ascii="Times New Roman" w:hAnsi="Times New Roman" w:cs="Times New Roman"/>
          <w:sz w:val="24"/>
          <w:szCs w:val="24"/>
        </w:rPr>
        <w:t>bahasa, terdapat periode stagnasi, dimana anak dihadapkan pada kesulitan dalam</w:t>
      </w:r>
      <w:r>
        <w:rPr>
          <w:rFonts w:ascii="Times New Roman" w:hAnsi="Times New Roman" w:cs="Times New Roman"/>
          <w:sz w:val="24"/>
          <w:szCs w:val="24"/>
        </w:rPr>
        <w:t xml:space="preserve"> </w:t>
      </w:r>
      <w:r w:rsidRPr="00F035A0">
        <w:rPr>
          <w:rFonts w:ascii="Times New Roman" w:hAnsi="Times New Roman" w:cs="Times New Roman"/>
          <w:sz w:val="24"/>
          <w:szCs w:val="24"/>
        </w:rPr>
        <w:t>penguasaan bahasanya dan kemajuan anak sangat lambat sekali (</w:t>
      </w:r>
      <w:r w:rsidR="0039397E">
        <w:rPr>
          <w:rFonts w:ascii="Times New Roman" w:hAnsi="Times New Roman" w:cs="Times New Roman"/>
          <w:sz w:val="24"/>
          <w:szCs w:val="24"/>
        </w:rPr>
        <w:t>Husain</w:t>
      </w:r>
      <w:r w:rsidRPr="00F035A0">
        <w:rPr>
          <w:rFonts w:ascii="Times New Roman" w:hAnsi="Times New Roman" w:cs="Times New Roman"/>
          <w:sz w:val="24"/>
          <w:szCs w:val="24"/>
        </w:rPr>
        <w:t xml:space="preserve">, </w:t>
      </w:r>
      <w:r w:rsidR="0039397E">
        <w:rPr>
          <w:rFonts w:ascii="Times New Roman" w:hAnsi="Times New Roman" w:cs="Times New Roman"/>
          <w:sz w:val="24"/>
          <w:szCs w:val="24"/>
        </w:rPr>
        <w:t>1996</w:t>
      </w:r>
      <w:r w:rsidR="001F4BEC">
        <w:rPr>
          <w:rFonts w:ascii="Times New Roman" w:hAnsi="Times New Roman" w:cs="Times New Roman"/>
          <w:sz w:val="24"/>
          <w:szCs w:val="24"/>
        </w:rPr>
        <w:t>: 45</w:t>
      </w:r>
      <w:r w:rsidRPr="00F035A0">
        <w:rPr>
          <w:rFonts w:ascii="Times New Roman" w:hAnsi="Times New Roman" w:cs="Times New Roman"/>
          <w:sz w:val="24"/>
          <w:szCs w:val="24"/>
        </w:rPr>
        <w:t>).</w:t>
      </w:r>
    </w:p>
    <w:p w:rsidR="00F035A0" w:rsidRDefault="00F035A0" w:rsidP="001F4BEC">
      <w:pPr>
        <w:pStyle w:val="ListParagraph"/>
        <w:tabs>
          <w:tab w:val="left" w:pos="126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F035A0">
        <w:rPr>
          <w:rFonts w:ascii="Times New Roman" w:hAnsi="Times New Roman" w:cs="Times New Roman"/>
          <w:sz w:val="24"/>
          <w:szCs w:val="24"/>
        </w:rPr>
        <w:t>Menurut Karl Buhler (</w:t>
      </w:r>
      <w:r w:rsidR="0039397E">
        <w:rPr>
          <w:rFonts w:ascii="Times New Roman" w:hAnsi="Times New Roman" w:cs="Times New Roman"/>
          <w:sz w:val="24"/>
          <w:szCs w:val="24"/>
        </w:rPr>
        <w:t>Husain,</w:t>
      </w:r>
      <w:r w:rsidRPr="00F035A0">
        <w:rPr>
          <w:rFonts w:ascii="Times New Roman" w:hAnsi="Times New Roman" w:cs="Times New Roman"/>
          <w:sz w:val="24"/>
          <w:szCs w:val="24"/>
        </w:rPr>
        <w:t xml:space="preserve"> </w:t>
      </w:r>
      <w:r w:rsidR="0039397E">
        <w:rPr>
          <w:rFonts w:ascii="Times New Roman" w:hAnsi="Times New Roman" w:cs="Times New Roman"/>
          <w:sz w:val="24"/>
          <w:szCs w:val="24"/>
        </w:rPr>
        <w:t>1996</w:t>
      </w:r>
      <w:r w:rsidR="001F4BEC">
        <w:rPr>
          <w:rFonts w:ascii="Times New Roman" w:hAnsi="Times New Roman" w:cs="Times New Roman"/>
          <w:sz w:val="24"/>
          <w:szCs w:val="24"/>
        </w:rPr>
        <w:t>: 46</w:t>
      </w:r>
      <w:r w:rsidRPr="00F035A0">
        <w:rPr>
          <w:rFonts w:ascii="Times New Roman" w:hAnsi="Times New Roman" w:cs="Times New Roman"/>
          <w:sz w:val="24"/>
          <w:szCs w:val="24"/>
        </w:rPr>
        <w:t>), ada beberapa dorongan yang</w:t>
      </w:r>
      <w:r>
        <w:rPr>
          <w:rFonts w:ascii="Times New Roman" w:hAnsi="Times New Roman" w:cs="Times New Roman"/>
          <w:sz w:val="24"/>
          <w:szCs w:val="24"/>
        </w:rPr>
        <w:t xml:space="preserve"> </w:t>
      </w:r>
      <w:r w:rsidRPr="00F035A0">
        <w:rPr>
          <w:rFonts w:ascii="Times New Roman" w:hAnsi="Times New Roman" w:cs="Times New Roman"/>
          <w:sz w:val="24"/>
          <w:szCs w:val="24"/>
        </w:rPr>
        <w:t>menyebabkan anak ingin berbahasa, yaitu :</w:t>
      </w:r>
    </w:p>
    <w:p w:rsidR="00F035A0" w:rsidRDefault="00F035A0" w:rsidP="001F4BEC">
      <w:pPr>
        <w:pStyle w:val="ListParagraph"/>
        <w:tabs>
          <w:tab w:val="left" w:pos="1080"/>
        </w:tabs>
        <w:spacing w:line="240" w:lineRule="auto"/>
        <w:ind w:left="1530" w:right="531" w:hanging="270"/>
        <w:jc w:val="both"/>
        <w:rPr>
          <w:rFonts w:ascii="Times New Roman" w:hAnsi="Times New Roman" w:cs="Times New Roman"/>
          <w:sz w:val="24"/>
          <w:szCs w:val="24"/>
        </w:rPr>
      </w:pPr>
      <w:r w:rsidRPr="00F035A0">
        <w:rPr>
          <w:rFonts w:ascii="Times New Roman" w:hAnsi="Times New Roman" w:cs="Times New Roman"/>
          <w:sz w:val="24"/>
          <w:szCs w:val="24"/>
        </w:rPr>
        <w:t xml:space="preserve">a. </w:t>
      </w:r>
      <w:r w:rsidRPr="00F035A0">
        <w:rPr>
          <w:rFonts w:ascii="Times New Roman" w:hAnsi="Times New Roman" w:cs="Times New Roman"/>
          <w:i/>
          <w:iCs/>
          <w:sz w:val="24"/>
          <w:szCs w:val="24"/>
        </w:rPr>
        <w:t xml:space="preserve">Kungabe </w:t>
      </w:r>
      <w:r w:rsidRPr="00F035A0">
        <w:rPr>
          <w:rFonts w:ascii="Times New Roman" w:hAnsi="Times New Roman" w:cs="Times New Roman"/>
          <w:sz w:val="24"/>
          <w:szCs w:val="24"/>
        </w:rPr>
        <w:t>(pengumuman, maklumat, pemberitahuan). Yaitu ada dorongan yang</w:t>
      </w:r>
      <w:r>
        <w:rPr>
          <w:rFonts w:ascii="Times New Roman" w:hAnsi="Times New Roman" w:cs="Times New Roman"/>
          <w:sz w:val="24"/>
          <w:szCs w:val="24"/>
        </w:rPr>
        <w:t xml:space="preserve"> </w:t>
      </w:r>
      <w:r w:rsidRPr="00F035A0">
        <w:rPr>
          <w:rFonts w:ascii="Times New Roman" w:hAnsi="Times New Roman" w:cs="Times New Roman"/>
          <w:sz w:val="24"/>
          <w:szCs w:val="24"/>
        </w:rPr>
        <w:t>merangsang anak untuk memberitahukan isi kehidupan batinnya, yaitu</w:t>
      </w:r>
      <w:r>
        <w:rPr>
          <w:rFonts w:ascii="Times New Roman" w:hAnsi="Times New Roman" w:cs="Times New Roman"/>
          <w:sz w:val="24"/>
          <w:szCs w:val="24"/>
        </w:rPr>
        <w:t xml:space="preserve"> </w:t>
      </w:r>
      <w:r w:rsidRPr="00F035A0">
        <w:rPr>
          <w:rFonts w:ascii="Times New Roman" w:hAnsi="Times New Roman" w:cs="Times New Roman"/>
          <w:sz w:val="24"/>
          <w:szCs w:val="24"/>
        </w:rPr>
        <w:t>pikiran, kemauan, harapan, fantasi sendiri dan lain-lain kepada orang lain.</w:t>
      </w:r>
    </w:p>
    <w:p w:rsidR="00F035A0" w:rsidRDefault="00F035A0" w:rsidP="001F4BEC">
      <w:pPr>
        <w:pStyle w:val="ListParagraph"/>
        <w:tabs>
          <w:tab w:val="left" w:pos="1080"/>
        </w:tabs>
        <w:spacing w:line="240" w:lineRule="auto"/>
        <w:ind w:left="1530" w:right="531" w:hanging="270"/>
        <w:jc w:val="both"/>
        <w:rPr>
          <w:rFonts w:ascii="Times New Roman" w:hAnsi="Times New Roman" w:cs="Times New Roman"/>
          <w:sz w:val="24"/>
          <w:szCs w:val="24"/>
        </w:rPr>
      </w:pPr>
      <w:r w:rsidRPr="00F035A0">
        <w:rPr>
          <w:rFonts w:ascii="Times New Roman" w:hAnsi="Times New Roman" w:cs="Times New Roman"/>
          <w:sz w:val="24"/>
          <w:szCs w:val="24"/>
        </w:rPr>
        <w:t xml:space="preserve">b. </w:t>
      </w:r>
      <w:r w:rsidRPr="00F035A0">
        <w:rPr>
          <w:rFonts w:ascii="Times New Roman" w:hAnsi="Times New Roman" w:cs="Times New Roman"/>
          <w:i/>
          <w:iCs/>
          <w:sz w:val="24"/>
          <w:szCs w:val="24"/>
        </w:rPr>
        <w:t xml:space="preserve">Auslosung </w:t>
      </w:r>
      <w:r w:rsidRPr="00F035A0">
        <w:rPr>
          <w:rFonts w:ascii="Times New Roman" w:hAnsi="Times New Roman" w:cs="Times New Roman"/>
          <w:sz w:val="24"/>
          <w:szCs w:val="24"/>
        </w:rPr>
        <w:t>(pelepasan). Yaitu ada dorongan yang kuat pada anak untuk</w:t>
      </w:r>
      <w:r>
        <w:rPr>
          <w:rFonts w:ascii="Times New Roman" w:hAnsi="Times New Roman" w:cs="Times New Roman"/>
          <w:sz w:val="24"/>
          <w:szCs w:val="24"/>
        </w:rPr>
        <w:t xml:space="preserve"> </w:t>
      </w:r>
      <w:r w:rsidRPr="00F035A0">
        <w:rPr>
          <w:rFonts w:ascii="Times New Roman" w:hAnsi="Times New Roman" w:cs="Times New Roman"/>
          <w:sz w:val="24"/>
          <w:szCs w:val="24"/>
        </w:rPr>
        <w:t>melepaskan kata-kata dan kalimat-kalimat, sebagai hasil dari peniruan.</w:t>
      </w:r>
    </w:p>
    <w:p w:rsidR="00F035A0" w:rsidRDefault="00F035A0" w:rsidP="001F4BEC">
      <w:pPr>
        <w:pStyle w:val="ListParagraph"/>
        <w:tabs>
          <w:tab w:val="left" w:pos="1080"/>
        </w:tabs>
        <w:spacing w:line="240" w:lineRule="auto"/>
        <w:ind w:left="1530" w:right="531" w:hanging="360"/>
        <w:jc w:val="both"/>
        <w:rPr>
          <w:rFonts w:ascii="Times New Roman" w:hAnsi="Times New Roman" w:cs="Times New Roman"/>
          <w:sz w:val="24"/>
          <w:szCs w:val="24"/>
        </w:rPr>
      </w:pPr>
      <w:r w:rsidRPr="00F035A0">
        <w:rPr>
          <w:rFonts w:ascii="Times New Roman" w:hAnsi="Times New Roman" w:cs="Times New Roman"/>
          <w:sz w:val="24"/>
          <w:szCs w:val="24"/>
        </w:rPr>
        <w:t xml:space="preserve">c. </w:t>
      </w:r>
      <w:r w:rsidRPr="00F035A0">
        <w:rPr>
          <w:rFonts w:ascii="Times New Roman" w:hAnsi="Times New Roman" w:cs="Times New Roman"/>
          <w:i/>
          <w:iCs/>
          <w:sz w:val="24"/>
          <w:szCs w:val="24"/>
        </w:rPr>
        <w:t xml:space="preserve">Dorstellung </w:t>
      </w:r>
      <w:r w:rsidRPr="00F035A0">
        <w:rPr>
          <w:rFonts w:ascii="Times New Roman" w:hAnsi="Times New Roman" w:cs="Times New Roman"/>
          <w:sz w:val="24"/>
          <w:szCs w:val="24"/>
        </w:rPr>
        <w:t>(pengungkapan, penyampaian, pemaparan). Anak ingin</w:t>
      </w:r>
      <w:r>
        <w:rPr>
          <w:rFonts w:ascii="Times New Roman" w:hAnsi="Times New Roman" w:cs="Times New Roman"/>
          <w:sz w:val="24"/>
          <w:szCs w:val="24"/>
        </w:rPr>
        <w:t xml:space="preserve"> </w:t>
      </w:r>
      <w:r w:rsidRPr="00F035A0">
        <w:rPr>
          <w:rFonts w:ascii="Times New Roman" w:hAnsi="Times New Roman" w:cs="Times New Roman"/>
          <w:sz w:val="24"/>
          <w:szCs w:val="24"/>
        </w:rPr>
        <w:t>mengungkapkan keluar segala sesuatu yang menarik hati dan memikat</w:t>
      </w:r>
      <w:r>
        <w:rPr>
          <w:rFonts w:ascii="Times New Roman" w:hAnsi="Times New Roman" w:cs="Times New Roman"/>
          <w:sz w:val="24"/>
          <w:szCs w:val="24"/>
        </w:rPr>
        <w:t xml:space="preserve"> </w:t>
      </w:r>
      <w:r w:rsidRPr="00F035A0">
        <w:rPr>
          <w:rFonts w:ascii="Times New Roman" w:hAnsi="Times New Roman" w:cs="Times New Roman"/>
          <w:sz w:val="24"/>
          <w:szCs w:val="24"/>
        </w:rPr>
        <w:t>perhatiannya.</w:t>
      </w:r>
    </w:p>
    <w:p w:rsidR="001F4BEC" w:rsidRDefault="001F4BEC" w:rsidP="001F4BEC">
      <w:pPr>
        <w:pStyle w:val="ListParagraph"/>
        <w:tabs>
          <w:tab w:val="left" w:pos="1080"/>
        </w:tabs>
        <w:spacing w:line="240" w:lineRule="auto"/>
        <w:ind w:left="1710" w:right="531" w:hanging="360"/>
        <w:jc w:val="both"/>
        <w:rPr>
          <w:rFonts w:ascii="Times New Roman" w:hAnsi="Times New Roman" w:cs="Times New Roman"/>
          <w:sz w:val="24"/>
          <w:szCs w:val="24"/>
        </w:rPr>
      </w:pPr>
    </w:p>
    <w:p w:rsidR="00F035A0" w:rsidRDefault="00F035A0" w:rsidP="001F4BEC">
      <w:pPr>
        <w:pStyle w:val="ListParagraph"/>
        <w:spacing w:line="480" w:lineRule="auto"/>
        <w:ind w:right="-9" w:firstLine="540"/>
        <w:jc w:val="both"/>
        <w:rPr>
          <w:rFonts w:ascii="Times New Roman" w:hAnsi="Times New Roman" w:cs="Times New Roman"/>
          <w:sz w:val="24"/>
          <w:szCs w:val="24"/>
        </w:rPr>
      </w:pPr>
      <w:r w:rsidRPr="00F035A0">
        <w:rPr>
          <w:rFonts w:ascii="Times New Roman" w:hAnsi="Times New Roman" w:cs="Times New Roman"/>
          <w:sz w:val="24"/>
          <w:szCs w:val="24"/>
        </w:rPr>
        <w:lastRenderedPageBreak/>
        <w:t>Menurut Holliday (</w:t>
      </w:r>
      <w:r w:rsidR="0039397E">
        <w:rPr>
          <w:rFonts w:ascii="Times New Roman" w:hAnsi="Times New Roman" w:cs="Times New Roman"/>
          <w:sz w:val="24"/>
          <w:szCs w:val="24"/>
        </w:rPr>
        <w:t>Husain,</w:t>
      </w:r>
      <w:r w:rsidR="0039397E" w:rsidRPr="00F035A0">
        <w:rPr>
          <w:rFonts w:ascii="Times New Roman" w:hAnsi="Times New Roman" w:cs="Times New Roman"/>
          <w:sz w:val="24"/>
          <w:szCs w:val="24"/>
        </w:rPr>
        <w:t xml:space="preserve"> </w:t>
      </w:r>
      <w:r w:rsidR="0039397E">
        <w:rPr>
          <w:rFonts w:ascii="Times New Roman" w:hAnsi="Times New Roman" w:cs="Times New Roman"/>
          <w:sz w:val="24"/>
          <w:szCs w:val="24"/>
        </w:rPr>
        <w:t>1996</w:t>
      </w:r>
      <w:r w:rsidR="001F4BEC">
        <w:rPr>
          <w:rFonts w:ascii="Times New Roman" w:hAnsi="Times New Roman" w:cs="Times New Roman"/>
          <w:sz w:val="24"/>
          <w:szCs w:val="24"/>
        </w:rPr>
        <w:t>: 47</w:t>
      </w:r>
      <w:r w:rsidRPr="00F035A0">
        <w:rPr>
          <w:rFonts w:ascii="Times New Roman" w:hAnsi="Times New Roman" w:cs="Times New Roman"/>
          <w:sz w:val="24"/>
          <w:szCs w:val="24"/>
        </w:rPr>
        <w:t>) bahwa fungsi bahasa adalah</w:t>
      </w:r>
      <w:r>
        <w:rPr>
          <w:rFonts w:ascii="Times New Roman" w:hAnsi="Times New Roman" w:cs="Times New Roman"/>
          <w:sz w:val="24"/>
          <w:szCs w:val="24"/>
        </w:rPr>
        <w:t xml:space="preserve"> </w:t>
      </w:r>
      <w:r w:rsidRPr="00F035A0">
        <w:rPr>
          <w:rFonts w:ascii="Times New Roman" w:hAnsi="Times New Roman" w:cs="Times New Roman"/>
          <w:sz w:val="24"/>
          <w:szCs w:val="24"/>
        </w:rPr>
        <w:t>sebagai berikut :</w:t>
      </w:r>
    </w:p>
    <w:p w:rsidR="00F035A0" w:rsidRDefault="00F035A0" w:rsidP="001F4BEC">
      <w:pPr>
        <w:pStyle w:val="ListParagraph"/>
        <w:numPr>
          <w:ilvl w:val="0"/>
          <w:numId w:val="42"/>
        </w:numPr>
        <w:tabs>
          <w:tab w:val="left" w:pos="1080"/>
        </w:tabs>
        <w:spacing w:line="240" w:lineRule="auto"/>
        <w:ind w:left="1620" w:right="531"/>
        <w:jc w:val="both"/>
        <w:rPr>
          <w:rFonts w:ascii="Times New Roman" w:hAnsi="Times New Roman" w:cs="Times New Roman"/>
          <w:sz w:val="24"/>
          <w:szCs w:val="24"/>
        </w:rPr>
      </w:pPr>
      <w:r w:rsidRPr="00F035A0">
        <w:rPr>
          <w:rFonts w:ascii="Times New Roman" w:hAnsi="Times New Roman" w:cs="Times New Roman"/>
          <w:sz w:val="24"/>
          <w:szCs w:val="24"/>
        </w:rPr>
        <w:t>Fungsi instrumental: penggunaan bahasa untuk mencapai suatu hal yang</w:t>
      </w:r>
      <w:r>
        <w:rPr>
          <w:rFonts w:ascii="Times New Roman" w:hAnsi="Times New Roman" w:cs="Times New Roman"/>
          <w:sz w:val="24"/>
          <w:szCs w:val="24"/>
        </w:rPr>
        <w:t xml:space="preserve"> </w:t>
      </w:r>
      <w:r w:rsidRPr="00F035A0">
        <w:rPr>
          <w:rFonts w:ascii="Times New Roman" w:hAnsi="Times New Roman" w:cs="Times New Roman"/>
          <w:sz w:val="24"/>
          <w:szCs w:val="24"/>
        </w:rPr>
        <w:t>bersifat materi seperti makanan, minuman dan sebagainya.</w:t>
      </w:r>
    </w:p>
    <w:p w:rsidR="00F035A0" w:rsidRDefault="00F035A0" w:rsidP="001F4BEC">
      <w:pPr>
        <w:pStyle w:val="ListParagraph"/>
        <w:numPr>
          <w:ilvl w:val="0"/>
          <w:numId w:val="42"/>
        </w:numPr>
        <w:tabs>
          <w:tab w:val="left" w:pos="1080"/>
        </w:tabs>
        <w:spacing w:line="240" w:lineRule="auto"/>
        <w:ind w:left="1620" w:right="531"/>
        <w:jc w:val="both"/>
        <w:rPr>
          <w:rFonts w:ascii="Times New Roman" w:hAnsi="Times New Roman" w:cs="Times New Roman"/>
          <w:sz w:val="24"/>
          <w:szCs w:val="24"/>
        </w:rPr>
      </w:pPr>
      <w:r w:rsidRPr="00F035A0">
        <w:rPr>
          <w:rFonts w:ascii="Times New Roman" w:hAnsi="Times New Roman" w:cs="Times New Roman"/>
          <w:sz w:val="24"/>
          <w:szCs w:val="24"/>
        </w:rPr>
        <w:t>Fungsi regulatoris: penggunaan bahasa untuk memerintah dan perbaikan</w:t>
      </w:r>
      <w:r>
        <w:rPr>
          <w:rFonts w:ascii="Times New Roman" w:hAnsi="Times New Roman" w:cs="Times New Roman"/>
          <w:sz w:val="24"/>
          <w:szCs w:val="24"/>
        </w:rPr>
        <w:t xml:space="preserve"> </w:t>
      </w:r>
      <w:r w:rsidRPr="00F035A0">
        <w:rPr>
          <w:rFonts w:ascii="Times New Roman" w:hAnsi="Times New Roman" w:cs="Times New Roman"/>
          <w:sz w:val="24"/>
          <w:szCs w:val="24"/>
        </w:rPr>
        <w:t>tingkah laku.</w:t>
      </w:r>
    </w:p>
    <w:p w:rsidR="00F035A0" w:rsidRDefault="00F035A0" w:rsidP="001F4BEC">
      <w:pPr>
        <w:pStyle w:val="ListParagraph"/>
        <w:numPr>
          <w:ilvl w:val="0"/>
          <w:numId w:val="42"/>
        </w:numPr>
        <w:tabs>
          <w:tab w:val="left" w:pos="1080"/>
        </w:tabs>
        <w:spacing w:line="240" w:lineRule="auto"/>
        <w:ind w:left="1620" w:right="531"/>
        <w:jc w:val="both"/>
        <w:rPr>
          <w:rFonts w:ascii="Times New Roman" w:hAnsi="Times New Roman" w:cs="Times New Roman"/>
          <w:sz w:val="24"/>
          <w:szCs w:val="24"/>
        </w:rPr>
      </w:pPr>
      <w:r w:rsidRPr="00F035A0">
        <w:rPr>
          <w:rFonts w:ascii="Times New Roman" w:hAnsi="Times New Roman" w:cs="Times New Roman"/>
          <w:sz w:val="24"/>
          <w:szCs w:val="24"/>
        </w:rPr>
        <w:t>Fungsi interaksional: penggunaan bahasa untuk saling mencurahkan perasaan,</w:t>
      </w:r>
      <w:r>
        <w:rPr>
          <w:rFonts w:ascii="Times New Roman" w:hAnsi="Times New Roman" w:cs="Times New Roman"/>
          <w:sz w:val="24"/>
          <w:szCs w:val="24"/>
        </w:rPr>
        <w:t xml:space="preserve"> </w:t>
      </w:r>
      <w:r w:rsidRPr="00F035A0">
        <w:rPr>
          <w:rFonts w:ascii="Times New Roman" w:hAnsi="Times New Roman" w:cs="Times New Roman"/>
          <w:sz w:val="24"/>
          <w:szCs w:val="24"/>
        </w:rPr>
        <w:t>pemikiran antara seseorang dan orang lain.</w:t>
      </w:r>
    </w:p>
    <w:p w:rsidR="00F035A0" w:rsidRDefault="00F035A0" w:rsidP="001F4BEC">
      <w:pPr>
        <w:pStyle w:val="ListParagraph"/>
        <w:numPr>
          <w:ilvl w:val="0"/>
          <w:numId w:val="42"/>
        </w:numPr>
        <w:tabs>
          <w:tab w:val="left" w:pos="1080"/>
        </w:tabs>
        <w:spacing w:line="240" w:lineRule="auto"/>
        <w:ind w:left="1620" w:right="531"/>
        <w:jc w:val="both"/>
        <w:rPr>
          <w:rFonts w:ascii="Times New Roman" w:hAnsi="Times New Roman" w:cs="Times New Roman"/>
          <w:sz w:val="24"/>
          <w:szCs w:val="24"/>
        </w:rPr>
      </w:pPr>
      <w:r w:rsidRPr="00F035A0">
        <w:rPr>
          <w:rFonts w:ascii="Times New Roman" w:hAnsi="Times New Roman" w:cs="Times New Roman"/>
          <w:sz w:val="24"/>
          <w:szCs w:val="24"/>
        </w:rPr>
        <w:t>Fungsi heuristik: penggunaan bahasa untuk mencapai, mengungkap fenomena</w:t>
      </w:r>
      <w:r>
        <w:rPr>
          <w:rFonts w:ascii="Times New Roman" w:hAnsi="Times New Roman" w:cs="Times New Roman"/>
          <w:sz w:val="24"/>
          <w:szCs w:val="24"/>
        </w:rPr>
        <w:t xml:space="preserve"> </w:t>
      </w:r>
      <w:r w:rsidRPr="00F035A0">
        <w:rPr>
          <w:rFonts w:ascii="Times New Roman" w:hAnsi="Times New Roman" w:cs="Times New Roman"/>
          <w:sz w:val="24"/>
          <w:szCs w:val="24"/>
        </w:rPr>
        <w:t>dan keinginan untuk mempelajarinya.</w:t>
      </w:r>
    </w:p>
    <w:p w:rsidR="00F035A0" w:rsidRDefault="00F035A0" w:rsidP="001F4BEC">
      <w:pPr>
        <w:pStyle w:val="ListParagraph"/>
        <w:numPr>
          <w:ilvl w:val="0"/>
          <w:numId w:val="42"/>
        </w:numPr>
        <w:tabs>
          <w:tab w:val="left" w:pos="1080"/>
        </w:tabs>
        <w:spacing w:line="240" w:lineRule="auto"/>
        <w:ind w:left="1620" w:right="531"/>
        <w:jc w:val="both"/>
        <w:rPr>
          <w:rFonts w:ascii="Times New Roman" w:hAnsi="Times New Roman" w:cs="Times New Roman"/>
          <w:sz w:val="24"/>
          <w:szCs w:val="24"/>
        </w:rPr>
      </w:pPr>
      <w:r w:rsidRPr="00F035A0">
        <w:rPr>
          <w:rFonts w:ascii="Times New Roman" w:hAnsi="Times New Roman" w:cs="Times New Roman"/>
          <w:sz w:val="24"/>
          <w:szCs w:val="24"/>
        </w:rPr>
        <w:t>Fungsi imajinatif: penggunaan bahasa untuk mengungkapkan imajinasi</w:t>
      </w:r>
      <w:r>
        <w:rPr>
          <w:rFonts w:ascii="Times New Roman" w:hAnsi="Times New Roman" w:cs="Times New Roman"/>
          <w:sz w:val="24"/>
          <w:szCs w:val="24"/>
        </w:rPr>
        <w:t xml:space="preserve"> </w:t>
      </w:r>
      <w:r w:rsidRPr="00F035A0">
        <w:rPr>
          <w:rFonts w:ascii="Times New Roman" w:hAnsi="Times New Roman" w:cs="Times New Roman"/>
          <w:sz w:val="24"/>
          <w:szCs w:val="24"/>
        </w:rPr>
        <w:t xml:space="preserve">seseorang dan gambaran-gambaran tentang </w:t>
      </w:r>
      <w:r w:rsidRPr="00F035A0">
        <w:rPr>
          <w:rFonts w:ascii="Times New Roman" w:hAnsi="Times New Roman" w:cs="Times New Roman"/>
          <w:i/>
          <w:iCs/>
          <w:sz w:val="24"/>
          <w:szCs w:val="24"/>
        </w:rPr>
        <w:t xml:space="preserve">discovery </w:t>
      </w:r>
      <w:r w:rsidRPr="00F035A0">
        <w:rPr>
          <w:rFonts w:ascii="Times New Roman" w:hAnsi="Times New Roman" w:cs="Times New Roman"/>
          <w:sz w:val="24"/>
          <w:szCs w:val="24"/>
        </w:rPr>
        <w:t>seseorang dan tidak</w:t>
      </w:r>
      <w:r>
        <w:rPr>
          <w:rFonts w:ascii="Times New Roman" w:hAnsi="Times New Roman" w:cs="Times New Roman"/>
          <w:sz w:val="24"/>
          <w:szCs w:val="24"/>
        </w:rPr>
        <w:t xml:space="preserve"> </w:t>
      </w:r>
      <w:r w:rsidRPr="00F035A0">
        <w:rPr>
          <w:rFonts w:ascii="Times New Roman" w:hAnsi="Times New Roman" w:cs="Times New Roman"/>
          <w:sz w:val="24"/>
          <w:szCs w:val="24"/>
        </w:rPr>
        <w:t>sesuai dengan realita (dunia nyata).</w:t>
      </w:r>
    </w:p>
    <w:p w:rsidR="00F035A0" w:rsidRDefault="00F035A0" w:rsidP="001F4BEC">
      <w:pPr>
        <w:pStyle w:val="ListParagraph"/>
        <w:numPr>
          <w:ilvl w:val="0"/>
          <w:numId w:val="42"/>
        </w:numPr>
        <w:tabs>
          <w:tab w:val="left" w:pos="1080"/>
        </w:tabs>
        <w:spacing w:line="240" w:lineRule="auto"/>
        <w:ind w:left="1620" w:right="531"/>
        <w:jc w:val="both"/>
        <w:rPr>
          <w:rFonts w:ascii="Times New Roman" w:hAnsi="Times New Roman" w:cs="Times New Roman"/>
          <w:sz w:val="24"/>
          <w:szCs w:val="24"/>
        </w:rPr>
      </w:pPr>
      <w:r w:rsidRPr="00F035A0">
        <w:rPr>
          <w:rFonts w:ascii="Times New Roman" w:hAnsi="Times New Roman" w:cs="Times New Roman"/>
          <w:sz w:val="24"/>
          <w:szCs w:val="24"/>
        </w:rPr>
        <w:t>Fungsi representasional: penggunaan bahasa untuk menggambarkan pemikiran</w:t>
      </w:r>
      <w:r>
        <w:rPr>
          <w:rFonts w:ascii="Times New Roman" w:hAnsi="Times New Roman" w:cs="Times New Roman"/>
          <w:sz w:val="24"/>
          <w:szCs w:val="24"/>
        </w:rPr>
        <w:t xml:space="preserve"> </w:t>
      </w:r>
      <w:r w:rsidRPr="00F035A0">
        <w:rPr>
          <w:rFonts w:ascii="Times New Roman" w:hAnsi="Times New Roman" w:cs="Times New Roman"/>
          <w:sz w:val="24"/>
          <w:szCs w:val="24"/>
        </w:rPr>
        <w:t>dan wawasan serta menyampaikannya pada orang lain.</w:t>
      </w:r>
    </w:p>
    <w:p w:rsidR="001F4BEC" w:rsidRDefault="001F4BEC" w:rsidP="001F4BEC">
      <w:pPr>
        <w:pStyle w:val="ListParagraph"/>
        <w:tabs>
          <w:tab w:val="left" w:pos="1080"/>
        </w:tabs>
        <w:spacing w:line="240" w:lineRule="auto"/>
        <w:ind w:left="1620" w:right="531"/>
        <w:jc w:val="both"/>
        <w:rPr>
          <w:rFonts w:ascii="Times New Roman" w:hAnsi="Times New Roman" w:cs="Times New Roman"/>
          <w:sz w:val="24"/>
          <w:szCs w:val="24"/>
        </w:rPr>
      </w:pPr>
    </w:p>
    <w:p w:rsidR="00DB1C32" w:rsidRDefault="001F4BEC" w:rsidP="001F4BEC">
      <w:pPr>
        <w:pStyle w:val="ListParagraph"/>
        <w:tabs>
          <w:tab w:val="left" w:pos="1080"/>
        </w:tabs>
        <w:spacing w:line="480" w:lineRule="auto"/>
        <w:ind w:right="-9" w:firstLine="540"/>
        <w:jc w:val="both"/>
        <w:rPr>
          <w:rFonts w:ascii="Times New Roman" w:hAnsi="Times New Roman" w:cs="Times New Roman"/>
          <w:sz w:val="24"/>
          <w:szCs w:val="24"/>
        </w:rPr>
      </w:pPr>
      <w:r w:rsidRPr="00BF19FC">
        <w:rPr>
          <w:rFonts w:ascii="Times New Roman" w:hAnsi="Times New Roman" w:cs="Times New Roman"/>
          <w:sz w:val="24"/>
          <w:szCs w:val="24"/>
        </w:rPr>
        <w:t xml:space="preserve">Berdasarkan pendapat diatas dapat disimpulkan bahwa </w:t>
      </w:r>
      <w:r w:rsidR="00DB1C32" w:rsidRPr="00F035A0">
        <w:rPr>
          <w:rFonts w:ascii="Times New Roman" w:hAnsi="Times New Roman" w:cs="Times New Roman"/>
          <w:sz w:val="24"/>
          <w:szCs w:val="24"/>
        </w:rPr>
        <w:t xml:space="preserve">fungsi bahasa </w:t>
      </w:r>
      <w:r>
        <w:rPr>
          <w:rFonts w:ascii="Times New Roman" w:hAnsi="Times New Roman" w:cs="Times New Roman"/>
          <w:sz w:val="24"/>
          <w:szCs w:val="24"/>
        </w:rPr>
        <w:t xml:space="preserve">adalah </w:t>
      </w:r>
      <w:r w:rsidR="00DB1C32">
        <w:rPr>
          <w:rFonts w:ascii="Times New Roman" w:hAnsi="Times New Roman" w:cs="Times New Roman"/>
          <w:sz w:val="24"/>
          <w:szCs w:val="24"/>
        </w:rPr>
        <w:t>suatu penggunaan bahasa untuk mencapai suatu hal yang bersifat meteri, memerintah, saling mencurahkan perasaan, mengungkap fenomena, mengungkap imajinasi serta menggambarkan pemikiran seseorang.</w:t>
      </w:r>
    </w:p>
    <w:p w:rsidR="009239FF" w:rsidRDefault="009239FF" w:rsidP="009239FF">
      <w:pPr>
        <w:pStyle w:val="ListParagraph"/>
        <w:numPr>
          <w:ilvl w:val="0"/>
          <w:numId w:val="26"/>
        </w:numPr>
        <w:tabs>
          <w:tab w:val="left" w:pos="1080"/>
        </w:tabs>
        <w:spacing w:line="480" w:lineRule="auto"/>
        <w:ind w:left="720" w:right="-9" w:firstLine="0"/>
        <w:jc w:val="both"/>
        <w:rPr>
          <w:rFonts w:ascii="Times New Roman" w:hAnsi="Times New Roman" w:cs="Times New Roman"/>
          <w:b/>
          <w:sz w:val="24"/>
          <w:szCs w:val="24"/>
        </w:rPr>
      </w:pPr>
      <w:r w:rsidRPr="009239FF">
        <w:rPr>
          <w:rFonts w:ascii="Times New Roman" w:hAnsi="Times New Roman" w:cs="Times New Roman"/>
          <w:b/>
          <w:sz w:val="24"/>
          <w:szCs w:val="24"/>
        </w:rPr>
        <w:t>Hakikat Bahasa</w:t>
      </w:r>
    </w:p>
    <w:p w:rsidR="009239FF" w:rsidRDefault="009239FF" w:rsidP="0063588B">
      <w:pPr>
        <w:pStyle w:val="ListParagraph"/>
        <w:tabs>
          <w:tab w:val="left" w:pos="126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0063588B">
        <w:rPr>
          <w:rFonts w:ascii="Times New Roman" w:hAnsi="Times New Roman" w:cs="Times New Roman"/>
          <w:sz w:val="24"/>
          <w:szCs w:val="24"/>
        </w:rPr>
        <w:t xml:space="preserve">Menurut </w:t>
      </w:r>
      <w:r>
        <w:rPr>
          <w:rFonts w:ascii="Times New Roman" w:hAnsi="Times New Roman" w:cs="Times New Roman"/>
          <w:sz w:val="24"/>
          <w:szCs w:val="24"/>
        </w:rPr>
        <w:t>Alwasilah (</w:t>
      </w:r>
      <w:r w:rsidR="00993754">
        <w:rPr>
          <w:rFonts w:ascii="Times New Roman" w:hAnsi="Times New Roman" w:cs="Times New Roman"/>
          <w:sz w:val="24"/>
          <w:szCs w:val="24"/>
        </w:rPr>
        <w:t>Husain,</w:t>
      </w:r>
      <w:r w:rsidR="00993754" w:rsidRPr="00F035A0">
        <w:rPr>
          <w:rFonts w:ascii="Times New Roman" w:hAnsi="Times New Roman" w:cs="Times New Roman"/>
          <w:sz w:val="24"/>
          <w:szCs w:val="24"/>
        </w:rPr>
        <w:t xml:space="preserve"> </w:t>
      </w:r>
      <w:r w:rsidR="00993754">
        <w:rPr>
          <w:rFonts w:ascii="Times New Roman" w:hAnsi="Times New Roman" w:cs="Times New Roman"/>
          <w:sz w:val="24"/>
          <w:szCs w:val="24"/>
        </w:rPr>
        <w:t>1996</w:t>
      </w:r>
      <w:r>
        <w:rPr>
          <w:rFonts w:ascii="Times New Roman" w:hAnsi="Times New Roman" w:cs="Times New Roman"/>
          <w:sz w:val="24"/>
          <w:szCs w:val="24"/>
        </w:rPr>
        <w:t>:</w:t>
      </w:r>
      <w:r w:rsidR="0063588B">
        <w:rPr>
          <w:rFonts w:ascii="Times New Roman" w:hAnsi="Times New Roman" w:cs="Times New Roman"/>
          <w:sz w:val="24"/>
          <w:szCs w:val="24"/>
        </w:rPr>
        <w:t xml:space="preserve"> </w:t>
      </w:r>
      <w:r>
        <w:rPr>
          <w:rFonts w:ascii="Times New Roman" w:hAnsi="Times New Roman" w:cs="Times New Roman"/>
          <w:sz w:val="24"/>
          <w:szCs w:val="24"/>
        </w:rPr>
        <w:t>75-81) mengemukakan tujuh hakikat bahasa, yakni :</w:t>
      </w:r>
    </w:p>
    <w:p w:rsidR="009239FF" w:rsidRDefault="009239FF" w:rsidP="0063588B">
      <w:pPr>
        <w:pStyle w:val="ListParagraph"/>
        <w:numPr>
          <w:ilvl w:val="0"/>
          <w:numId w:val="43"/>
        </w:numPr>
        <w:tabs>
          <w:tab w:val="left" w:pos="1080"/>
        </w:tabs>
        <w:spacing w:line="240" w:lineRule="auto"/>
        <w:ind w:left="1620" w:right="531"/>
        <w:jc w:val="both"/>
        <w:rPr>
          <w:rFonts w:ascii="Times New Roman" w:hAnsi="Times New Roman" w:cs="Times New Roman"/>
          <w:sz w:val="24"/>
          <w:szCs w:val="24"/>
        </w:rPr>
      </w:pPr>
      <w:r>
        <w:rPr>
          <w:rFonts w:ascii="Times New Roman" w:hAnsi="Times New Roman" w:cs="Times New Roman"/>
          <w:sz w:val="24"/>
          <w:szCs w:val="24"/>
        </w:rPr>
        <w:t>Bahasa itu sistematik, artinya mempunyai atau diatur oleh sistem, yaitu aturan atau pola. Setiap bahasa terlihat dua sistem, yakni sistem bunyi dan sistem makna.</w:t>
      </w:r>
    </w:p>
    <w:p w:rsidR="009239FF" w:rsidRPr="009239FF" w:rsidRDefault="009239FF" w:rsidP="0063588B">
      <w:pPr>
        <w:pStyle w:val="ListParagraph"/>
        <w:numPr>
          <w:ilvl w:val="0"/>
          <w:numId w:val="43"/>
        </w:numPr>
        <w:tabs>
          <w:tab w:val="left" w:pos="1080"/>
        </w:tabs>
        <w:spacing w:line="240" w:lineRule="auto"/>
        <w:ind w:left="1620" w:right="531"/>
        <w:jc w:val="both"/>
        <w:rPr>
          <w:rFonts w:ascii="Times New Roman" w:hAnsi="Times New Roman" w:cs="Times New Roman"/>
          <w:i/>
          <w:sz w:val="24"/>
          <w:szCs w:val="24"/>
        </w:rPr>
      </w:pPr>
      <w:r>
        <w:rPr>
          <w:rFonts w:ascii="Times New Roman" w:hAnsi="Times New Roman" w:cs="Times New Roman"/>
          <w:sz w:val="24"/>
          <w:szCs w:val="24"/>
        </w:rPr>
        <w:t xml:space="preserve">Bahasa itu manasuka atau </w:t>
      </w:r>
      <w:r w:rsidRPr="009239FF">
        <w:rPr>
          <w:rFonts w:ascii="Times New Roman" w:hAnsi="Times New Roman" w:cs="Times New Roman"/>
          <w:i/>
          <w:sz w:val="24"/>
          <w:szCs w:val="24"/>
        </w:rPr>
        <w:t>arbitrer</w:t>
      </w:r>
      <w:r>
        <w:rPr>
          <w:rFonts w:ascii="Times New Roman" w:hAnsi="Times New Roman" w:cs="Times New Roman"/>
          <w:sz w:val="24"/>
          <w:szCs w:val="24"/>
        </w:rPr>
        <w:t xml:space="preserve">. Pemberian </w:t>
      </w:r>
      <w:r w:rsidR="002F3928">
        <w:rPr>
          <w:rFonts w:ascii="Times New Roman" w:hAnsi="Times New Roman" w:cs="Times New Roman"/>
          <w:sz w:val="24"/>
          <w:szCs w:val="24"/>
        </w:rPr>
        <w:t>lamba</w:t>
      </w:r>
      <w:r>
        <w:rPr>
          <w:rFonts w:ascii="Times New Roman" w:hAnsi="Times New Roman" w:cs="Times New Roman"/>
          <w:sz w:val="24"/>
          <w:szCs w:val="24"/>
        </w:rPr>
        <w:t>ng setiap bunyi tidak ada ketentuan yang mengikat, tergantung pada kesepakatan masyarakat pemakaiannya atau penuturannya.</w:t>
      </w:r>
    </w:p>
    <w:p w:rsidR="009239FF" w:rsidRPr="009239FF" w:rsidRDefault="009239FF" w:rsidP="0063588B">
      <w:pPr>
        <w:pStyle w:val="ListParagraph"/>
        <w:numPr>
          <w:ilvl w:val="0"/>
          <w:numId w:val="43"/>
        </w:numPr>
        <w:tabs>
          <w:tab w:val="left" w:pos="1080"/>
        </w:tabs>
        <w:spacing w:line="240" w:lineRule="auto"/>
        <w:ind w:left="1620" w:right="531"/>
        <w:jc w:val="both"/>
        <w:rPr>
          <w:rFonts w:ascii="Times New Roman" w:hAnsi="Times New Roman" w:cs="Times New Roman"/>
          <w:i/>
          <w:sz w:val="24"/>
          <w:szCs w:val="24"/>
        </w:rPr>
      </w:pPr>
      <w:r>
        <w:rPr>
          <w:rFonts w:ascii="Times New Roman" w:hAnsi="Times New Roman" w:cs="Times New Roman"/>
          <w:sz w:val="24"/>
          <w:szCs w:val="24"/>
        </w:rPr>
        <w:t>Bahasa itu ucapan vocal, berarti media bahasa yang terpenting adalah dengan bunyi-bunyi.</w:t>
      </w:r>
    </w:p>
    <w:p w:rsidR="009239FF" w:rsidRPr="009239FF" w:rsidRDefault="009239FF" w:rsidP="0063588B">
      <w:pPr>
        <w:pStyle w:val="ListParagraph"/>
        <w:numPr>
          <w:ilvl w:val="0"/>
          <w:numId w:val="43"/>
        </w:numPr>
        <w:tabs>
          <w:tab w:val="left" w:pos="1080"/>
        </w:tabs>
        <w:spacing w:line="240" w:lineRule="auto"/>
        <w:ind w:left="1620" w:right="531"/>
        <w:jc w:val="both"/>
        <w:rPr>
          <w:rFonts w:ascii="Times New Roman" w:hAnsi="Times New Roman" w:cs="Times New Roman"/>
          <w:i/>
          <w:sz w:val="24"/>
          <w:szCs w:val="24"/>
        </w:rPr>
      </w:pPr>
      <w:r>
        <w:rPr>
          <w:rFonts w:ascii="Times New Roman" w:hAnsi="Times New Roman" w:cs="Times New Roman"/>
          <w:sz w:val="24"/>
          <w:szCs w:val="24"/>
        </w:rPr>
        <w:lastRenderedPageBreak/>
        <w:t>Bahasa itu simbol, maksudnya bahasa itu merupakan simbol dari perasaan, keinginan, harapan dan sebagainya.</w:t>
      </w:r>
    </w:p>
    <w:p w:rsidR="009239FF" w:rsidRPr="002F3928" w:rsidRDefault="009239FF" w:rsidP="0063588B">
      <w:pPr>
        <w:pStyle w:val="ListParagraph"/>
        <w:numPr>
          <w:ilvl w:val="0"/>
          <w:numId w:val="43"/>
        </w:numPr>
        <w:tabs>
          <w:tab w:val="left" w:pos="1080"/>
        </w:tabs>
        <w:spacing w:line="240" w:lineRule="auto"/>
        <w:ind w:left="1620" w:right="531"/>
        <w:jc w:val="both"/>
        <w:rPr>
          <w:rFonts w:ascii="Times New Roman" w:hAnsi="Times New Roman" w:cs="Times New Roman"/>
          <w:i/>
          <w:sz w:val="24"/>
          <w:szCs w:val="24"/>
        </w:rPr>
      </w:pPr>
      <w:r>
        <w:rPr>
          <w:rFonts w:ascii="Times New Roman" w:hAnsi="Times New Roman" w:cs="Times New Roman"/>
          <w:sz w:val="24"/>
          <w:szCs w:val="24"/>
        </w:rPr>
        <w:t>Bahasa itu mengacu pada dirinya, maksudnya dapat dipergunakan untuk menganalisis bahasa itu sendiri.</w:t>
      </w:r>
    </w:p>
    <w:p w:rsidR="002F3928" w:rsidRPr="002F3928" w:rsidRDefault="002F3928" w:rsidP="0063588B">
      <w:pPr>
        <w:pStyle w:val="ListParagraph"/>
        <w:numPr>
          <w:ilvl w:val="0"/>
          <w:numId w:val="43"/>
        </w:numPr>
        <w:tabs>
          <w:tab w:val="left" w:pos="1080"/>
        </w:tabs>
        <w:spacing w:line="240" w:lineRule="auto"/>
        <w:ind w:left="1620" w:right="531"/>
        <w:jc w:val="both"/>
        <w:rPr>
          <w:rFonts w:ascii="Times New Roman" w:hAnsi="Times New Roman" w:cs="Times New Roman"/>
          <w:i/>
          <w:sz w:val="24"/>
          <w:szCs w:val="24"/>
        </w:rPr>
      </w:pPr>
      <w:r>
        <w:rPr>
          <w:rFonts w:ascii="Times New Roman" w:hAnsi="Times New Roman" w:cs="Times New Roman"/>
          <w:sz w:val="24"/>
          <w:szCs w:val="24"/>
        </w:rPr>
        <w:t>Bahasa itu manusiawi, maksudnya bahasa yang bersifat sistematik, manasuka, vocal, simbol, dan komunikasi adalah suatu kenyataan yang dimiliki oleh manusia.</w:t>
      </w:r>
    </w:p>
    <w:p w:rsidR="002F3928" w:rsidRPr="0063588B" w:rsidRDefault="002F3928" w:rsidP="0063588B">
      <w:pPr>
        <w:pStyle w:val="ListParagraph"/>
        <w:numPr>
          <w:ilvl w:val="0"/>
          <w:numId w:val="43"/>
        </w:numPr>
        <w:tabs>
          <w:tab w:val="left" w:pos="1080"/>
        </w:tabs>
        <w:spacing w:line="240" w:lineRule="auto"/>
        <w:ind w:left="1620" w:right="531"/>
        <w:jc w:val="both"/>
        <w:rPr>
          <w:rFonts w:ascii="Times New Roman" w:hAnsi="Times New Roman" w:cs="Times New Roman"/>
          <w:i/>
          <w:sz w:val="24"/>
          <w:szCs w:val="24"/>
        </w:rPr>
      </w:pPr>
      <w:r>
        <w:rPr>
          <w:rFonts w:ascii="Times New Roman" w:hAnsi="Times New Roman" w:cs="Times New Roman"/>
          <w:sz w:val="24"/>
          <w:szCs w:val="24"/>
        </w:rPr>
        <w:t>Bahasa itu komunikasi, maksudnya dipergunakan sebagai alat untuk berhubungan dengan sesama anggota masyarakat.</w:t>
      </w:r>
    </w:p>
    <w:p w:rsidR="0063588B" w:rsidRPr="003A405F" w:rsidRDefault="0063588B" w:rsidP="0063588B">
      <w:pPr>
        <w:pStyle w:val="ListParagraph"/>
        <w:tabs>
          <w:tab w:val="left" w:pos="1080"/>
        </w:tabs>
        <w:spacing w:line="240" w:lineRule="auto"/>
        <w:ind w:left="1620" w:right="531"/>
        <w:jc w:val="both"/>
        <w:rPr>
          <w:rFonts w:ascii="Times New Roman" w:hAnsi="Times New Roman" w:cs="Times New Roman"/>
          <w:i/>
          <w:sz w:val="24"/>
          <w:szCs w:val="24"/>
        </w:rPr>
      </w:pPr>
    </w:p>
    <w:p w:rsidR="003A405F" w:rsidRDefault="003A405F" w:rsidP="0063588B">
      <w:pPr>
        <w:pStyle w:val="ListParagraph"/>
        <w:spacing w:line="480" w:lineRule="auto"/>
        <w:ind w:right="-9" w:firstLine="540"/>
        <w:jc w:val="both"/>
        <w:rPr>
          <w:rFonts w:ascii="Times New Roman" w:hAnsi="Times New Roman" w:cs="Times New Roman"/>
          <w:sz w:val="24"/>
          <w:szCs w:val="24"/>
        </w:rPr>
      </w:pPr>
      <w:r>
        <w:rPr>
          <w:rFonts w:ascii="Times New Roman" w:hAnsi="Times New Roman" w:cs="Times New Roman"/>
          <w:sz w:val="24"/>
          <w:szCs w:val="24"/>
        </w:rPr>
        <w:t>Pendapat ini berbeda</w:t>
      </w:r>
      <w:r w:rsidR="00993754">
        <w:rPr>
          <w:rFonts w:ascii="Times New Roman" w:hAnsi="Times New Roman" w:cs="Times New Roman"/>
          <w:sz w:val="24"/>
          <w:szCs w:val="24"/>
        </w:rPr>
        <w:t xml:space="preserve"> dengan pendapat Peteda dan P</w:t>
      </w:r>
      <w:r>
        <w:rPr>
          <w:rFonts w:ascii="Times New Roman" w:hAnsi="Times New Roman" w:cs="Times New Roman"/>
          <w:sz w:val="24"/>
          <w:szCs w:val="24"/>
        </w:rPr>
        <w:t>ulubuhu (</w:t>
      </w:r>
      <w:r w:rsidR="00993754">
        <w:rPr>
          <w:rFonts w:ascii="Times New Roman" w:hAnsi="Times New Roman" w:cs="Times New Roman"/>
          <w:sz w:val="24"/>
          <w:szCs w:val="24"/>
        </w:rPr>
        <w:t>Husain,</w:t>
      </w:r>
      <w:r w:rsidR="00993754" w:rsidRPr="00F035A0">
        <w:rPr>
          <w:rFonts w:ascii="Times New Roman" w:hAnsi="Times New Roman" w:cs="Times New Roman"/>
          <w:sz w:val="24"/>
          <w:szCs w:val="24"/>
        </w:rPr>
        <w:t xml:space="preserve"> </w:t>
      </w:r>
      <w:r w:rsidR="00993754">
        <w:rPr>
          <w:rFonts w:ascii="Times New Roman" w:hAnsi="Times New Roman" w:cs="Times New Roman"/>
          <w:sz w:val="24"/>
          <w:szCs w:val="24"/>
        </w:rPr>
        <w:t>1996</w:t>
      </w:r>
      <w:r>
        <w:rPr>
          <w:rFonts w:ascii="Times New Roman" w:hAnsi="Times New Roman" w:cs="Times New Roman"/>
          <w:sz w:val="24"/>
          <w:szCs w:val="24"/>
        </w:rPr>
        <w:t>:</w:t>
      </w:r>
      <w:r w:rsidR="0063588B">
        <w:rPr>
          <w:rFonts w:ascii="Times New Roman" w:hAnsi="Times New Roman" w:cs="Times New Roman"/>
          <w:sz w:val="24"/>
          <w:szCs w:val="24"/>
        </w:rPr>
        <w:t xml:space="preserve"> </w:t>
      </w:r>
      <w:r>
        <w:rPr>
          <w:rFonts w:ascii="Times New Roman" w:hAnsi="Times New Roman" w:cs="Times New Roman"/>
          <w:sz w:val="24"/>
          <w:szCs w:val="24"/>
        </w:rPr>
        <w:t>5) yakni hakekat bahasa ialah :</w:t>
      </w:r>
    </w:p>
    <w:p w:rsidR="003A405F" w:rsidRPr="003A405F" w:rsidRDefault="003A405F" w:rsidP="0063588B">
      <w:pPr>
        <w:pStyle w:val="ListParagraph"/>
        <w:numPr>
          <w:ilvl w:val="0"/>
          <w:numId w:val="44"/>
        </w:numPr>
        <w:tabs>
          <w:tab w:val="left" w:pos="1080"/>
        </w:tabs>
        <w:spacing w:after="0" w:line="240" w:lineRule="auto"/>
        <w:ind w:right="-9"/>
        <w:jc w:val="both"/>
        <w:rPr>
          <w:rFonts w:ascii="Times New Roman" w:hAnsi="Times New Roman" w:cs="Times New Roman"/>
          <w:i/>
          <w:sz w:val="24"/>
          <w:szCs w:val="24"/>
        </w:rPr>
      </w:pPr>
      <w:r>
        <w:rPr>
          <w:rFonts w:ascii="Times New Roman" w:hAnsi="Times New Roman" w:cs="Times New Roman"/>
          <w:sz w:val="24"/>
          <w:szCs w:val="24"/>
        </w:rPr>
        <w:t>Bersifat mengganti</w:t>
      </w:r>
    </w:p>
    <w:p w:rsidR="003A405F" w:rsidRPr="003A405F" w:rsidRDefault="003A405F" w:rsidP="0063588B">
      <w:pPr>
        <w:pStyle w:val="ListParagraph"/>
        <w:numPr>
          <w:ilvl w:val="0"/>
          <w:numId w:val="44"/>
        </w:numPr>
        <w:tabs>
          <w:tab w:val="left" w:pos="1080"/>
        </w:tabs>
        <w:spacing w:after="0" w:line="240" w:lineRule="auto"/>
        <w:ind w:right="-9"/>
        <w:jc w:val="both"/>
        <w:rPr>
          <w:rFonts w:ascii="Times New Roman" w:hAnsi="Times New Roman" w:cs="Times New Roman"/>
          <w:i/>
          <w:sz w:val="24"/>
          <w:szCs w:val="24"/>
        </w:rPr>
      </w:pPr>
      <w:r>
        <w:rPr>
          <w:rFonts w:ascii="Times New Roman" w:hAnsi="Times New Roman" w:cs="Times New Roman"/>
          <w:sz w:val="24"/>
          <w:szCs w:val="24"/>
        </w:rPr>
        <w:t>Bersifat Individual</w:t>
      </w:r>
    </w:p>
    <w:p w:rsidR="003A405F" w:rsidRPr="003A405F" w:rsidRDefault="003A405F" w:rsidP="0063588B">
      <w:pPr>
        <w:pStyle w:val="ListParagraph"/>
        <w:numPr>
          <w:ilvl w:val="0"/>
          <w:numId w:val="44"/>
        </w:numPr>
        <w:tabs>
          <w:tab w:val="left" w:pos="1080"/>
        </w:tabs>
        <w:spacing w:after="0" w:line="240" w:lineRule="auto"/>
        <w:ind w:right="-9"/>
        <w:jc w:val="both"/>
        <w:rPr>
          <w:rFonts w:ascii="Times New Roman" w:hAnsi="Times New Roman" w:cs="Times New Roman"/>
          <w:i/>
          <w:sz w:val="24"/>
          <w:szCs w:val="24"/>
        </w:rPr>
      </w:pPr>
      <w:r>
        <w:rPr>
          <w:rFonts w:ascii="Times New Roman" w:hAnsi="Times New Roman" w:cs="Times New Roman"/>
          <w:sz w:val="24"/>
          <w:szCs w:val="24"/>
        </w:rPr>
        <w:t xml:space="preserve">Koperatif </w:t>
      </w:r>
    </w:p>
    <w:p w:rsidR="00BF19FC" w:rsidRPr="0063588B" w:rsidRDefault="003A405F" w:rsidP="0063588B">
      <w:pPr>
        <w:pStyle w:val="ListParagraph"/>
        <w:numPr>
          <w:ilvl w:val="0"/>
          <w:numId w:val="44"/>
        </w:numPr>
        <w:tabs>
          <w:tab w:val="left" w:pos="1080"/>
        </w:tabs>
        <w:spacing w:after="0" w:line="240" w:lineRule="auto"/>
        <w:ind w:right="-9"/>
        <w:jc w:val="both"/>
        <w:rPr>
          <w:rFonts w:ascii="Times New Roman" w:hAnsi="Times New Roman" w:cs="Times New Roman"/>
          <w:i/>
          <w:sz w:val="24"/>
          <w:szCs w:val="24"/>
        </w:rPr>
      </w:pPr>
      <w:r>
        <w:rPr>
          <w:rFonts w:ascii="Times New Roman" w:hAnsi="Times New Roman" w:cs="Times New Roman"/>
          <w:sz w:val="24"/>
          <w:szCs w:val="24"/>
        </w:rPr>
        <w:t>Alah komunikasi</w:t>
      </w:r>
    </w:p>
    <w:p w:rsidR="0063588B" w:rsidRPr="00BF19FC" w:rsidRDefault="0063588B" w:rsidP="0063588B">
      <w:pPr>
        <w:pStyle w:val="ListParagraph"/>
        <w:tabs>
          <w:tab w:val="left" w:pos="1080"/>
        </w:tabs>
        <w:spacing w:after="0" w:line="240" w:lineRule="auto"/>
        <w:ind w:left="1800" w:right="-9"/>
        <w:jc w:val="both"/>
        <w:rPr>
          <w:rFonts w:ascii="Times New Roman" w:hAnsi="Times New Roman" w:cs="Times New Roman"/>
          <w:i/>
          <w:sz w:val="24"/>
          <w:szCs w:val="24"/>
        </w:rPr>
      </w:pPr>
    </w:p>
    <w:p w:rsidR="003A405F" w:rsidRPr="00BF19FC" w:rsidRDefault="003A405F" w:rsidP="0063588B">
      <w:pPr>
        <w:pStyle w:val="ListParagraph"/>
        <w:tabs>
          <w:tab w:val="left" w:pos="1080"/>
        </w:tabs>
        <w:spacing w:after="0" w:line="480" w:lineRule="auto"/>
        <w:ind w:right="-9" w:firstLine="540"/>
        <w:jc w:val="both"/>
        <w:rPr>
          <w:rFonts w:ascii="Times New Roman" w:hAnsi="Times New Roman" w:cs="Times New Roman"/>
          <w:i/>
          <w:sz w:val="24"/>
          <w:szCs w:val="24"/>
        </w:rPr>
      </w:pPr>
      <w:r w:rsidRPr="00BF19FC">
        <w:rPr>
          <w:rFonts w:ascii="Times New Roman" w:hAnsi="Times New Roman" w:cs="Times New Roman"/>
          <w:sz w:val="24"/>
          <w:szCs w:val="24"/>
        </w:rPr>
        <w:t xml:space="preserve">Berdasarkan pendapat diatas </w:t>
      </w:r>
      <w:r w:rsidR="00BF19FC" w:rsidRPr="00BF19FC">
        <w:rPr>
          <w:rFonts w:ascii="Times New Roman" w:hAnsi="Times New Roman" w:cs="Times New Roman"/>
          <w:sz w:val="24"/>
          <w:szCs w:val="24"/>
        </w:rPr>
        <w:t xml:space="preserve">dapat disimpulkan bahwa hakikat bahasa </w:t>
      </w:r>
      <w:r w:rsidR="00BF19FC">
        <w:rPr>
          <w:rFonts w:ascii="Times New Roman" w:hAnsi="Times New Roman" w:cs="Times New Roman"/>
          <w:sz w:val="24"/>
          <w:szCs w:val="24"/>
        </w:rPr>
        <w:t>adalah suatu alat</w:t>
      </w:r>
      <w:r w:rsidR="000C4EFD">
        <w:rPr>
          <w:rFonts w:ascii="Times New Roman" w:hAnsi="Times New Roman" w:cs="Times New Roman"/>
          <w:sz w:val="24"/>
          <w:szCs w:val="24"/>
        </w:rPr>
        <w:t>, bunyi-bunyi dan simbol komunikasi yang sistematik yang dipergunakan untuk berinteraksi dengan sesama anggota masyarakat.</w:t>
      </w:r>
    </w:p>
    <w:p w:rsidR="00FF3C0A" w:rsidRDefault="00D40079" w:rsidP="00FF3C0A">
      <w:pPr>
        <w:pStyle w:val="ListParagraph"/>
        <w:numPr>
          <w:ilvl w:val="0"/>
          <w:numId w:val="26"/>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Perkembangan Bahasa Tunarungu</w:t>
      </w:r>
    </w:p>
    <w:p w:rsidR="00FF3C0A" w:rsidRDefault="00FF3C0A" w:rsidP="0063588B">
      <w:pPr>
        <w:pStyle w:val="ListParagraph"/>
        <w:spacing w:after="0" w:line="480" w:lineRule="auto"/>
        <w:ind w:firstLine="540"/>
        <w:jc w:val="both"/>
        <w:rPr>
          <w:rFonts w:ascii="Times New Roman" w:hAnsi="Times New Roman" w:cs="Times New Roman"/>
          <w:sz w:val="24"/>
          <w:szCs w:val="24"/>
        </w:rPr>
      </w:pPr>
      <w:r w:rsidRPr="00FF3C0A">
        <w:rPr>
          <w:rFonts w:ascii="Times New Roman" w:hAnsi="Times New Roman" w:cs="Times New Roman"/>
          <w:sz w:val="24"/>
          <w:szCs w:val="24"/>
        </w:rPr>
        <w:t>Pada perkembangan bahasa khususnya pada tahap meraban semua anak mengalaminya</w:t>
      </w:r>
      <w:r>
        <w:rPr>
          <w:rFonts w:ascii="Times New Roman" w:hAnsi="Times New Roman" w:cs="Times New Roman"/>
          <w:sz w:val="24"/>
          <w:szCs w:val="24"/>
        </w:rPr>
        <w:t xml:space="preserve">, karena tahap meraban merupakan tahap alami, apakah anak itu mendengar atau mempunyai kelainan, mereka akan melalui tahap meraban ini. Pada anak mendengar, anak mendengar bunyi-bunyi yang dikeluarkan </w:t>
      </w:r>
      <w:r w:rsidR="005E225B">
        <w:rPr>
          <w:rFonts w:ascii="Times New Roman" w:hAnsi="Times New Roman" w:cs="Times New Roman"/>
          <w:sz w:val="24"/>
          <w:szCs w:val="24"/>
        </w:rPr>
        <w:t xml:space="preserve">olehnya sehingga anak merasa senang dan mencoba untuk mengulang kembali suara-suara itu, dan seterusnya anak mendapat penguatan dari orang tuanya sehingga bunyi-bunyi tersebut menjadi sebuah kata. </w:t>
      </w:r>
    </w:p>
    <w:p w:rsidR="00CD01A9" w:rsidRDefault="005E225B" w:rsidP="0063588B">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Lain halnya dengan anak sejak lahir mengalami ketunarunguan. Pada saat bayi mengulang-ulang bunyi, bayi tidak dapat mendengar bunyi yang dikeluarkannya, begitu pula bayi tidak dapat mendengar respon yang dikeluarkan oleh orang tuanya ataupun saudara-saudara yang dekat dengan dirinya.</w:t>
      </w:r>
      <w:r w:rsidR="00CD01A9">
        <w:rPr>
          <w:rFonts w:ascii="Times New Roman" w:hAnsi="Times New Roman" w:cs="Times New Roman"/>
          <w:sz w:val="24"/>
          <w:szCs w:val="24"/>
        </w:rPr>
        <w:t xml:space="preserve"> Dengan demikian anak tunarungu karena tidak mendengar bunyi yang dikeluarkan olehnya, </w:t>
      </w:r>
      <w:r>
        <w:rPr>
          <w:rFonts w:ascii="Times New Roman" w:hAnsi="Times New Roman" w:cs="Times New Roman"/>
          <w:sz w:val="24"/>
          <w:szCs w:val="24"/>
        </w:rPr>
        <w:t xml:space="preserve">mereka kurang termotivasi dan kurang senang untuk bermain-main dengan bunyi tersebut. Begitu pula karena mereka tidak dapat mendengar </w:t>
      </w:r>
      <w:r w:rsidR="00CD01A9">
        <w:rPr>
          <w:rFonts w:ascii="Times New Roman" w:hAnsi="Times New Roman" w:cs="Times New Roman"/>
          <w:sz w:val="24"/>
          <w:szCs w:val="24"/>
        </w:rPr>
        <w:t xml:space="preserve">respon </w:t>
      </w:r>
      <w:r>
        <w:rPr>
          <w:rFonts w:ascii="Times New Roman" w:hAnsi="Times New Roman" w:cs="Times New Roman"/>
          <w:sz w:val="24"/>
          <w:szCs w:val="24"/>
        </w:rPr>
        <w:t xml:space="preserve">yang </w:t>
      </w:r>
      <w:r w:rsidR="00CD01A9">
        <w:rPr>
          <w:rFonts w:ascii="Times New Roman" w:hAnsi="Times New Roman" w:cs="Times New Roman"/>
          <w:sz w:val="24"/>
          <w:szCs w:val="24"/>
        </w:rPr>
        <w:t>diungkapkan oleh orang tuanya, bayi tidak mendapat masukan suara atau bunyi yang berasal dari lingkungannya maka akhirnya perkembangan bahasa berhenti pada tahap meraban.</w:t>
      </w:r>
    </w:p>
    <w:p w:rsidR="005E225B" w:rsidRDefault="00CD01A9" w:rsidP="0063588B">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Akibat dari tidak adanya masukan bunyi suara atau pesan yang diterima oleh anak tunarungu maka alat bicaranyapun tidak terlatih untuk mengungkapkan kata-kata, dan alat bicaranyapun menjadi kaku. Kaku disini artinya mereka akan mengalami kesulitan untuk mengungkapkan sesuatu tanpa latihan bicara, karena alat bicara tidak bergerak secara otomatis melainkan harus mengeja.</w:t>
      </w:r>
      <w:r w:rsidR="005E225B">
        <w:rPr>
          <w:rFonts w:ascii="Times New Roman" w:hAnsi="Times New Roman" w:cs="Times New Roman"/>
          <w:sz w:val="24"/>
          <w:szCs w:val="24"/>
        </w:rPr>
        <w:t xml:space="preserve"> </w:t>
      </w:r>
    </w:p>
    <w:p w:rsidR="00AD7170" w:rsidRDefault="00AD7170" w:rsidP="0063588B">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Dalam perkembangan bahasa anak tunarungu, membaca (tulisan) dinilai kurang tepat untuk digunakan dalam fase-fase permulaan perkembangan bahasa karena kemampuan tersebut membutuhkan kematangan tertentu. Demikian juga dengan penggunaan isyarat, karena hal tersebut akan mengakibatkan terasingnya anak tunarungu dari masyarakat pada umumnya. Selain itu pandangan terhadap bahasa isyarat banyak yang bernada negatif, </w:t>
      </w:r>
      <w:r>
        <w:rPr>
          <w:rFonts w:ascii="Times New Roman" w:hAnsi="Times New Roman" w:cs="Times New Roman"/>
          <w:sz w:val="24"/>
          <w:szCs w:val="24"/>
        </w:rPr>
        <w:lastRenderedPageBreak/>
        <w:t xml:space="preserve">antara lain karena dinilai bahwa bahasa isyarat kurang dapat meragakan pikiran yang abstrak, kurang fleksibel, kurang berdeferensiasi dan sebagainya. </w:t>
      </w:r>
    </w:p>
    <w:p w:rsidR="00AD7170" w:rsidRPr="00FF3C0A" w:rsidRDefault="00AD7170" w:rsidP="0063588B">
      <w:pPr>
        <w:pStyle w:val="ListParagraph"/>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Pandangan sebelumnya menyatakan bahwa bahasa verbal </w:t>
      </w:r>
      <w:r w:rsidR="00116A74">
        <w:rPr>
          <w:rFonts w:ascii="Times New Roman" w:hAnsi="Times New Roman" w:cs="Times New Roman"/>
          <w:sz w:val="24"/>
          <w:szCs w:val="24"/>
        </w:rPr>
        <w:t>merupakan bentuk bahasa yang paling tinggi dan khas manusiawi, maka bahasa inilah yang harus dikembangkan dan digunakan. Mereka berpendapat bahwa anak tunarungu belajar memahami bahasa lisan lewat membaca ujaran, kata-kata akan dapat dilihat dari bentuk gerak bibir sipembicara. Hal tersebut akan membentuk bahasa batinnya dan kemudian kemampuan bahasa reseptif, yaitu pemahaman terhadap lawan bicara melalui bibir berdasarkan pengalamannya. Perkembangan bahasa ekspresif anak tunarungu harus dikontrol melalui indera yang berbeda (taktil-kinestetik) dengan indera yang digunakan untuk mengontrol bahasa reseptifnya (penglihatan)</w:t>
      </w:r>
      <w:r w:rsidR="0063588B">
        <w:rPr>
          <w:rFonts w:ascii="Times New Roman" w:hAnsi="Times New Roman" w:cs="Times New Roman"/>
          <w:sz w:val="24"/>
          <w:szCs w:val="24"/>
        </w:rPr>
        <w:t>.</w:t>
      </w:r>
    </w:p>
    <w:p w:rsidR="00DC43DD" w:rsidRDefault="00DC43DD" w:rsidP="0023577F">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Perkembangan bahasa dan bicara berkaitan erat dengan ketajaman pendengaran. Akibat terbatasnya ketajaman pendengaran, anak tunarungu tidak mampu mendengar baik. Dengan demikian pada anak tunarungu tidak terjadi proses peniruan suara setelah masa meraban, proses peniruannya hanya terbatas pada peniruan visual. Selanjutnya dalam perkembangan bicara dan bahasa, anak tunarungu memerlukan pembinaan secara khusus dan intensif sesuai dengan kemampuan dan taraf ketunarunguannya.</w:t>
      </w:r>
    </w:p>
    <w:p w:rsidR="00DC43DD" w:rsidRDefault="00DC43DD" w:rsidP="0023577F">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Perkembangan kemampuan bahasa dan komunikasi anak tunarungu terutama yang tergolong tunarungu total tertentu tidak mungkin untuk sampai pada penguasaan bahasa melalui pendengarannya, melainkan harus melalui </w:t>
      </w:r>
      <w:r>
        <w:rPr>
          <w:rFonts w:ascii="Times New Roman" w:hAnsi="Times New Roman" w:cs="Times New Roman"/>
          <w:sz w:val="24"/>
          <w:szCs w:val="24"/>
        </w:rPr>
        <w:lastRenderedPageBreak/>
        <w:t xml:space="preserve">penglihatannya dan memanfaatkan sisa pendengarannya. Oleh sebab itu, komunikasi bagi anak tunarungu mempergunakan segala aspek yang ada pada dirinya. </w:t>
      </w:r>
    </w:p>
    <w:p w:rsidR="00DC43DD" w:rsidRDefault="00DC43DD" w:rsidP="0023577F">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Menurut Somantri (2007:</w:t>
      </w:r>
      <w:r w:rsidR="0023577F">
        <w:rPr>
          <w:rFonts w:ascii="Times New Roman" w:hAnsi="Times New Roman" w:cs="Times New Roman"/>
          <w:sz w:val="24"/>
          <w:szCs w:val="24"/>
        </w:rPr>
        <w:t xml:space="preserve"> 96) terdapat</w:t>
      </w:r>
      <w:r>
        <w:rPr>
          <w:rFonts w:ascii="Times New Roman" w:hAnsi="Times New Roman" w:cs="Times New Roman"/>
          <w:sz w:val="24"/>
          <w:szCs w:val="24"/>
        </w:rPr>
        <w:t xml:space="preserve"> berbagai media komunikasi yang dapat digunakan sebagai berikut:</w:t>
      </w:r>
    </w:p>
    <w:p w:rsidR="00DC43DD" w:rsidRDefault="00DC43DD" w:rsidP="00C04E49">
      <w:pPr>
        <w:pStyle w:val="ListParagraph"/>
        <w:numPr>
          <w:ilvl w:val="0"/>
          <w:numId w:val="14"/>
        </w:numPr>
        <w:spacing w:after="0" w:line="240" w:lineRule="auto"/>
        <w:ind w:left="1620" w:right="531"/>
        <w:jc w:val="both"/>
        <w:rPr>
          <w:rFonts w:ascii="Times New Roman" w:hAnsi="Times New Roman" w:cs="Times New Roman"/>
          <w:sz w:val="24"/>
          <w:szCs w:val="24"/>
        </w:rPr>
      </w:pPr>
      <w:r>
        <w:rPr>
          <w:rFonts w:ascii="Times New Roman" w:hAnsi="Times New Roman" w:cs="Times New Roman"/>
          <w:sz w:val="24"/>
          <w:szCs w:val="24"/>
        </w:rPr>
        <w:t>Bagi anak tunarungu yang mampu bicara, tetap menggunakan bicara sebagai media dan membaca ujaran sebagai sarana penerimaan dari pihak anak tunrungu</w:t>
      </w:r>
    </w:p>
    <w:p w:rsidR="00DC43DD" w:rsidRDefault="00DC43DD" w:rsidP="00C04E49">
      <w:pPr>
        <w:pStyle w:val="ListParagraph"/>
        <w:numPr>
          <w:ilvl w:val="0"/>
          <w:numId w:val="14"/>
        </w:numPr>
        <w:spacing w:before="240" w:line="240" w:lineRule="auto"/>
        <w:ind w:left="1620" w:right="531"/>
        <w:jc w:val="both"/>
        <w:rPr>
          <w:rFonts w:ascii="Times New Roman" w:hAnsi="Times New Roman" w:cs="Times New Roman"/>
          <w:sz w:val="24"/>
          <w:szCs w:val="24"/>
        </w:rPr>
      </w:pPr>
      <w:r>
        <w:rPr>
          <w:rFonts w:ascii="Times New Roman" w:hAnsi="Times New Roman" w:cs="Times New Roman"/>
          <w:sz w:val="24"/>
          <w:szCs w:val="24"/>
        </w:rPr>
        <w:t>Menggunakan media tulisan dan membaca sebagai sarana penerimaannya</w:t>
      </w:r>
    </w:p>
    <w:p w:rsidR="00DC43DD" w:rsidRDefault="00DC43DD" w:rsidP="00C04E49">
      <w:pPr>
        <w:pStyle w:val="ListParagraph"/>
        <w:numPr>
          <w:ilvl w:val="0"/>
          <w:numId w:val="14"/>
        </w:numPr>
        <w:spacing w:before="240" w:line="240" w:lineRule="auto"/>
        <w:ind w:left="1620" w:right="531"/>
        <w:jc w:val="both"/>
        <w:rPr>
          <w:rFonts w:ascii="Times New Roman" w:hAnsi="Times New Roman" w:cs="Times New Roman"/>
          <w:sz w:val="24"/>
          <w:szCs w:val="24"/>
        </w:rPr>
      </w:pPr>
      <w:r>
        <w:rPr>
          <w:rFonts w:ascii="Times New Roman" w:hAnsi="Times New Roman" w:cs="Times New Roman"/>
          <w:sz w:val="24"/>
          <w:szCs w:val="24"/>
        </w:rPr>
        <w:t>Menggunakan isyarat sebagai media.</w:t>
      </w:r>
    </w:p>
    <w:p w:rsidR="0023577F" w:rsidRPr="0023577F" w:rsidRDefault="0023577F" w:rsidP="00F62614">
      <w:pPr>
        <w:spacing w:line="480" w:lineRule="auto"/>
        <w:ind w:left="720" w:right="-9" w:firstLine="540"/>
        <w:jc w:val="both"/>
        <w:rPr>
          <w:rFonts w:ascii="Times New Roman" w:hAnsi="Times New Roman" w:cs="Times New Roman"/>
          <w:sz w:val="24"/>
          <w:szCs w:val="24"/>
        </w:rPr>
      </w:pPr>
      <w:r w:rsidRPr="0023577F">
        <w:rPr>
          <w:rFonts w:ascii="Times New Roman" w:hAnsi="Times New Roman" w:cs="Times New Roman"/>
          <w:sz w:val="24"/>
          <w:szCs w:val="24"/>
        </w:rPr>
        <w:t>Berdasarkan pendapat di atas dapat disimpulkan bahwa</w:t>
      </w:r>
      <w:r w:rsidR="00FC1770">
        <w:rPr>
          <w:rFonts w:ascii="Times New Roman" w:hAnsi="Times New Roman" w:cs="Times New Roman"/>
          <w:sz w:val="24"/>
          <w:szCs w:val="24"/>
        </w:rPr>
        <w:t xml:space="preserve"> perkembangan bahasa tunarungu terutama anak tunarungu yang tergolong tunarungu total</w:t>
      </w:r>
      <w:r w:rsidR="00F62614">
        <w:rPr>
          <w:rFonts w:ascii="Times New Roman" w:hAnsi="Times New Roman" w:cs="Times New Roman"/>
          <w:sz w:val="24"/>
          <w:szCs w:val="24"/>
        </w:rPr>
        <w:t xml:space="preserve"> sangat susah untuk sampai pada penguasaan bahasa melalui pendengarannya akan tetapi harus memalui bantuan visual seperti media tulisaan, membaca dan  isyarat.</w:t>
      </w:r>
    </w:p>
    <w:p w:rsidR="00804BEA" w:rsidRDefault="00D40079" w:rsidP="00C04E49">
      <w:pPr>
        <w:pStyle w:val="ListParagraph"/>
        <w:numPr>
          <w:ilvl w:val="0"/>
          <w:numId w:val="2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Konsep Ketunarunguan</w:t>
      </w:r>
    </w:p>
    <w:p w:rsidR="00D40079" w:rsidRPr="00D40079" w:rsidRDefault="00D40079" w:rsidP="00C04E49">
      <w:pPr>
        <w:pStyle w:val="ListParagraph"/>
        <w:numPr>
          <w:ilvl w:val="0"/>
          <w:numId w:val="28"/>
        </w:numPr>
        <w:spacing w:before="24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Tunarungu</w:t>
      </w:r>
    </w:p>
    <w:p w:rsidR="00A614ED" w:rsidRDefault="00A614ED" w:rsidP="0023577F">
      <w:pPr>
        <w:pStyle w:val="ListParagraph"/>
        <w:spacing w:before="24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Secara etimologis </w:t>
      </w:r>
      <w:r w:rsidRPr="0067423B">
        <w:rPr>
          <w:rFonts w:ascii="Times New Roman" w:hAnsi="Times New Roman" w:cs="Times New Roman"/>
          <w:sz w:val="24"/>
          <w:szCs w:val="24"/>
        </w:rPr>
        <w:t>tunarungu diambil dari kata “ Tuna” dan “rungu” Tuna artinya kur</w:t>
      </w:r>
      <w:r>
        <w:rPr>
          <w:rFonts w:ascii="Times New Roman" w:hAnsi="Times New Roman" w:cs="Times New Roman"/>
          <w:sz w:val="24"/>
          <w:szCs w:val="24"/>
        </w:rPr>
        <w:t>ang dan Rungu artinya pendengaran. Orang atau anak dikatakan tunarungu apabila ia tidak mampu mendengar atau kurang mampu mendengar suara.  Berbagai istilah yang</w:t>
      </w:r>
      <w:r w:rsidR="00173AB5">
        <w:rPr>
          <w:rFonts w:ascii="Times New Roman" w:hAnsi="Times New Roman" w:cs="Times New Roman"/>
          <w:sz w:val="24"/>
          <w:szCs w:val="24"/>
        </w:rPr>
        <w:t xml:space="preserve"> </w:t>
      </w:r>
      <w:r>
        <w:rPr>
          <w:rFonts w:ascii="Times New Roman" w:hAnsi="Times New Roman" w:cs="Times New Roman"/>
          <w:sz w:val="24"/>
          <w:szCs w:val="24"/>
        </w:rPr>
        <w:t xml:space="preserve">sering digunakan bagi anak yang mengalami kelainan pendengaran, tuli, bisu dan kurang dengar. Dalam bahasa </w:t>
      </w:r>
      <w:r>
        <w:rPr>
          <w:rFonts w:ascii="Times New Roman" w:hAnsi="Times New Roman" w:cs="Times New Roman"/>
          <w:sz w:val="24"/>
          <w:szCs w:val="24"/>
        </w:rPr>
        <w:lastRenderedPageBreak/>
        <w:t xml:space="preserve">asingnya disebut </w:t>
      </w:r>
      <w:r>
        <w:rPr>
          <w:rFonts w:ascii="Times New Roman" w:hAnsi="Times New Roman" w:cs="Times New Roman"/>
          <w:i/>
          <w:sz w:val="24"/>
          <w:szCs w:val="24"/>
        </w:rPr>
        <w:t xml:space="preserve">“ Hearing Impairment” </w:t>
      </w:r>
      <w:r>
        <w:rPr>
          <w:rFonts w:ascii="Times New Roman" w:hAnsi="Times New Roman" w:cs="Times New Roman"/>
          <w:sz w:val="24"/>
          <w:szCs w:val="24"/>
        </w:rPr>
        <w:t xml:space="preserve"> yang meliputi  </w:t>
      </w:r>
      <w:r>
        <w:rPr>
          <w:rFonts w:ascii="Times New Roman" w:hAnsi="Times New Roman" w:cs="Times New Roman"/>
          <w:i/>
          <w:sz w:val="24"/>
          <w:szCs w:val="24"/>
        </w:rPr>
        <w:t xml:space="preserve">The Deaf </w:t>
      </w:r>
      <w:r>
        <w:rPr>
          <w:rFonts w:ascii="Times New Roman" w:hAnsi="Times New Roman" w:cs="Times New Roman"/>
          <w:sz w:val="24"/>
          <w:szCs w:val="24"/>
        </w:rPr>
        <w:t xml:space="preserve">(Tuli) dan </w:t>
      </w:r>
      <w:r>
        <w:rPr>
          <w:rFonts w:ascii="Times New Roman" w:hAnsi="Times New Roman" w:cs="Times New Roman"/>
          <w:i/>
          <w:sz w:val="24"/>
          <w:szCs w:val="24"/>
        </w:rPr>
        <w:t xml:space="preserve">Hearing of Hearing </w:t>
      </w:r>
      <w:r>
        <w:rPr>
          <w:rFonts w:ascii="Times New Roman" w:hAnsi="Times New Roman" w:cs="Times New Roman"/>
          <w:sz w:val="24"/>
          <w:szCs w:val="24"/>
        </w:rPr>
        <w:t>(Kurang dengar).</w:t>
      </w:r>
    </w:p>
    <w:p w:rsidR="00A614ED" w:rsidRDefault="00A614ED" w:rsidP="0023577F">
      <w:pPr>
        <w:pStyle w:val="ListParagraph"/>
        <w:spacing w:before="240" w:line="480" w:lineRule="auto"/>
        <w:ind w:firstLine="540"/>
        <w:jc w:val="both"/>
        <w:rPr>
          <w:rFonts w:ascii="Times New Roman" w:hAnsi="Times New Roman" w:cs="Times New Roman"/>
          <w:i/>
          <w:sz w:val="24"/>
          <w:szCs w:val="24"/>
        </w:rPr>
      </w:pPr>
      <w:r>
        <w:rPr>
          <w:rFonts w:ascii="Times New Roman" w:hAnsi="Times New Roman" w:cs="Times New Roman"/>
          <w:sz w:val="24"/>
          <w:szCs w:val="24"/>
        </w:rPr>
        <w:t>Andreas Dwidjosumarto (1990 :</w:t>
      </w:r>
      <w:r w:rsidR="0023577F">
        <w:rPr>
          <w:rFonts w:ascii="Times New Roman" w:hAnsi="Times New Roman" w:cs="Times New Roman"/>
          <w:sz w:val="24"/>
          <w:szCs w:val="24"/>
        </w:rPr>
        <w:t xml:space="preserve"> </w:t>
      </w:r>
      <w:r>
        <w:rPr>
          <w:rFonts w:ascii="Times New Roman" w:hAnsi="Times New Roman" w:cs="Times New Roman"/>
          <w:sz w:val="24"/>
          <w:szCs w:val="24"/>
        </w:rPr>
        <w:t xml:space="preserve">1) mengemukakan bahwa </w:t>
      </w:r>
      <w:r w:rsidR="005F652F">
        <w:rPr>
          <w:rFonts w:ascii="Times New Roman" w:hAnsi="Times New Roman" w:cs="Times New Roman"/>
          <w:sz w:val="24"/>
          <w:szCs w:val="24"/>
        </w:rPr>
        <w:t xml:space="preserve">“ </w:t>
      </w:r>
      <w:r>
        <w:rPr>
          <w:rFonts w:ascii="Times New Roman" w:hAnsi="Times New Roman" w:cs="Times New Roman"/>
          <w:sz w:val="24"/>
          <w:szCs w:val="24"/>
        </w:rPr>
        <w:t>seseorang yang tidak atau kurang mampu mendengar suara dikatakan tunarungu</w:t>
      </w:r>
      <w:r w:rsidR="0023577F" w:rsidRPr="0067423B">
        <w:rPr>
          <w:rFonts w:ascii="Times New Roman" w:hAnsi="Times New Roman" w:cs="Times New Roman"/>
          <w:sz w:val="24"/>
          <w:szCs w:val="24"/>
        </w:rPr>
        <w:t>”</w:t>
      </w:r>
      <w:r>
        <w:rPr>
          <w:rFonts w:ascii="Times New Roman" w:hAnsi="Times New Roman" w:cs="Times New Roman"/>
          <w:sz w:val="24"/>
          <w:szCs w:val="24"/>
        </w:rPr>
        <w:t xml:space="preserve">. Ketunarunguan dibedakan menjadi dua kategori yaitu tuli </w:t>
      </w:r>
      <w:r w:rsidRPr="0067423B">
        <w:rPr>
          <w:rFonts w:ascii="Times New Roman" w:hAnsi="Times New Roman" w:cs="Times New Roman"/>
          <w:i/>
          <w:sz w:val="24"/>
          <w:szCs w:val="24"/>
        </w:rPr>
        <w:t>(deaf)</w:t>
      </w:r>
      <w:r>
        <w:rPr>
          <w:rFonts w:ascii="Times New Roman" w:hAnsi="Times New Roman" w:cs="Times New Roman"/>
          <w:sz w:val="24"/>
          <w:szCs w:val="24"/>
        </w:rPr>
        <w:t xml:space="preserve"> dan kurang dengar </w:t>
      </w:r>
      <w:r w:rsidRPr="0067423B">
        <w:rPr>
          <w:rFonts w:ascii="Times New Roman" w:hAnsi="Times New Roman" w:cs="Times New Roman"/>
          <w:i/>
          <w:sz w:val="24"/>
          <w:szCs w:val="24"/>
        </w:rPr>
        <w:t>(low of hearing)</w:t>
      </w:r>
      <w:r>
        <w:rPr>
          <w:rFonts w:ascii="Times New Roman" w:hAnsi="Times New Roman" w:cs="Times New Roman"/>
          <w:sz w:val="24"/>
          <w:szCs w:val="24"/>
        </w:rPr>
        <w:t xml:space="preserve">. Tuli adalah mereka yang indera pendengarannya mengalami kerusakan dalam taraf berat sehingga pendengaran tidak berfungsi lagi. Sedangkan kurang dengar adalah mereka yang indera pendengarannya mengalami kerusakan tetapi masih dapat berfungsi untuk mendengar, baik dengan maupun tanpa menggunakan alat bantu dengar </w:t>
      </w:r>
      <w:r w:rsidR="005F652F">
        <w:rPr>
          <w:rFonts w:ascii="Times New Roman" w:hAnsi="Times New Roman" w:cs="Times New Roman"/>
          <w:i/>
          <w:sz w:val="24"/>
          <w:szCs w:val="24"/>
        </w:rPr>
        <w:t>(Hearing aids)”.</w:t>
      </w:r>
    </w:p>
    <w:p w:rsidR="00A614ED" w:rsidRDefault="009330BE" w:rsidP="0023577F">
      <w:pPr>
        <w:pStyle w:val="ListParagraph"/>
        <w:spacing w:before="24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360.6pt;margin-top:68.3pt;width:78.75pt;height:36pt;z-index:251667456" strokecolor="white [3212]">
            <v:textbox style="mso-next-textbox:#_x0000_s1035">
              <w:txbxContent>
                <w:p w:rsidR="009239FF" w:rsidRDefault="009239FF" w:rsidP="005F652F">
                  <w:pPr>
                    <w:jc w:val="center"/>
                  </w:pPr>
                </w:p>
                <w:p w:rsidR="009239FF" w:rsidRDefault="009239FF"/>
              </w:txbxContent>
            </v:textbox>
          </v:rect>
        </w:pict>
      </w:r>
      <w:r>
        <w:rPr>
          <w:rFonts w:ascii="Times New Roman" w:hAnsi="Times New Roman" w:cs="Times New Roman"/>
          <w:noProof/>
          <w:sz w:val="24"/>
          <w:szCs w:val="24"/>
        </w:rPr>
        <w:pict>
          <v:rect id="_x0000_s1031" style="position:absolute;left:0;text-align:left;margin-left:439.35pt;margin-top:50.85pt;width:38.25pt;height:26.25pt;z-index:251665408" strokecolor="white [3212]">
            <v:textbox style="mso-next-textbox:#_x0000_s1031">
              <w:txbxContent>
                <w:p w:rsidR="009239FF" w:rsidRDefault="009239FF" w:rsidP="00A614ED"/>
              </w:txbxContent>
            </v:textbox>
          </v:rect>
        </w:pict>
      </w:r>
      <w:r w:rsidR="00A614ED">
        <w:rPr>
          <w:rFonts w:ascii="Times New Roman" w:hAnsi="Times New Roman" w:cs="Times New Roman"/>
          <w:sz w:val="24"/>
          <w:szCs w:val="24"/>
        </w:rPr>
        <w:t>Menurut Moores (</w:t>
      </w:r>
      <w:r w:rsidR="00993754" w:rsidRPr="00993754">
        <w:rPr>
          <w:rFonts w:ascii="Times New Roman" w:hAnsi="Times New Roman" w:cs="Times New Roman"/>
          <w:sz w:val="24"/>
          <w:szCs w:val="24"/>
        </w:rPr>
        <w:t>Somad</w:t>
      </w:r>
      <w:r w:rsidR="00993754">
        <w:rPr>
          <w:rFonts w:ascii="Times New Roman" w:hAnsi="Times New Roman" w:cs="Times New Roman"/>
          <w:sz w:val="24"/>
          <w:szCs w:val="24"/>
        </w:rPr>
        <w:t xml:space="preserve"> P, dan Hernawati ,T</w:t>
      </w:r>
      <w:r w:rsidR="00A614ED">
        <w:rPr>
          <w:rFonts w:ascii="Times New Roman" w:hAnsi="Times New Roman" w:cs="Times New Roman"/>
          <w:sz w:val="24"/>
          <w:szCs w:val="24"/>
        </w:rPr>
        <w:t xml:space="preserve">, </w:t>
      </w:r>
      <w:r w:rsidR="00993754">
        <w:rPr>
          <w:rFonts w:ascii="Times New Roman" w:hAnsi="Times New Roman" w:cs="Times New Roman"/>
          <w:sz w:val="24"/>
          <w:szCs w:val="24"/>
        </w:rPr>
        <w:t>1996</w:t>
      </w:r>
      <w:r w:rsidR="00A614ED">
        <w:rPr>
          <w:rFonts w:ascii="Times New Roman" w:hAnsi="Times New Roman" w:cs="Times New Roman"/>
          <w:sz w:val="24"/>
          <w:szCs w:val="24"/>
        </w:rPr>
        <w:t xml:space="preserve">), definisi dari </w:t>
      </w:r>
      <w:r w:rsidR="0023577F">
        <w:rPr>
          <w:rFonts w:ascii="Times New Roman" w:hAnsi="Times New Roman" w:cs="Times New Roman"/>
          <w:sz w:val="24"/>
          <w:szCs w:val="24"/>
        </w:rPr>
        <w:t>“</w:t>
      </w:r>
      <w:r w:rsidR="00A614ED">
        <w:rPr>
          <w:rFonts w:ascii="Times New Roman" w:hAnsi="Times New Roman" w:cs="Times New Roman"/>
          <w:sz w:val="24"/>
          <w:szCs w:val="24"/>
        </w:rPr>
        <w:t>ketunarunguan adalah kondisi dimana individu tidak mampu mendengar dan hal ini tampak dalam wicara atau bunyi-bunyian lain, baik dalam derajat frekuensi dan intensitas</w:t>
      </w:r>
      <w:r w:rsidR="0023577F">
        <w:rPr>
          <w:rFonts w:ascii="Times New Roman" w:hAnsi="Times New Roman" w:cs="Times New Roman"/>
          <w:sz w:val="24"/>
          <w:szCs w:val="24"/>
        </w:rPr>
        <w:t>”</w:t>
      </w:r>
      <w:r w:rsidR="00A614ED">
        <w:rPr>
          <w:rFonts w:ascii="Times New Roman" w:hAnsi="Times New Roman" w:cs="Times New Roman"/>
          <w:sz w:val="24"/>
          <w:szCs w:val="24"/>
        </w:rPr>
        <w:t>.</w:t>
      </w:r>
    </w:p>
    <w:p w:rsidR="00A614ED" w:rsidRDefault="00A614ED" w:rsidP="0023577F">
      <w:pPr>
        <w:pStyle w:val="ListParagraph"/>
        <w:spacing w:after="0" w:line="480" w:lineRule="auto"/>
        <w:ind w:firstLine="540"/>
        <w:contextualSpacing w:val="0"/>
        <w:jc w:val="both"/>
        <w:rPr>
          <w:rFonts w:ascii="Times New Roman" w:hAnsi="Times New Roman" w:cs="Times New Roman"/>
          <w:sz w:val="24"/>
          <w:szCs w:val="24"/>
        </w:rPr>
      </w:pPr>
      <w:r>
        <w:rPr>
          <w:rFonts w:ascii="Times New Roman" w:hAnsi="Times New Roman" w:cs="Times New Roman"/>
          <w:sz w:val="24"/>
          <w:szCs w:val="24"/>
        </w:rPr>
        <w:t>Selain itu, Sa</w:t>
      </w:r>
      <w:r w:rsidR="00ED50D4">
        <w:rPr>
          <w:rFonts w:ascii="Times New Roman" w:hAnsi="Times New Roman" w:cs="Times New Roman"/>
          <w:sz w:val="24"/>
          <w:szCs w:val="24"/>
        </w:rPr>
        <w:t>lim (</w:t>
      </w:r>
      <w:r w:rsidR="00993754" w:rsidRPr="00993754">
        <w:rPr>
          <w:rFonts w:ascii="Times New Roman" w:hAnsi="Times New Roman" w:cs="Times New Roman"/>
          <w:sz w:val="24"/>
          <w:szCs w:val="24"/>
        </w:rPr>
        <w:t>So</w:t>
      </w:r>
      <w:r w:rsidR="00993754">
        <w:rPr>
          <w:rFonts w:ascii="Times New Roman" w:hAnsi="Times New Roman" w:cs="Times New Roman"/>
          <w:sz w:val="24"/>
          <w:szCs w:val="24"/>
        </w:rPr>
        <w:t>mantri, T. S, 2007</w:t>
      </w:r>
      <w:r w:rsidR="00ED50D4">
        <w:rPr>
          <w:rFonts w:ascii="Times New Roman" w:hAnsi="Times New Roman" w:cs="Times New Roman"/>
          <w:sz w:val="24"/>
          <w:szCs w:val="24"/>
        </w:rPr>
        <w:t>:</w:t>
      </w:r>
      <w:r w:rsidR="0023577F">
        <w:rPr>
          <w:rFonts w:ascii="Times New Roman" w:hAnsi="Times New Roman" w:cs="Times New Roman"/>
          <w:sz w:val="24"/>
          <w:szCs w:val="24"/>
        </w:rPr>
        <w:t xml:space="preserve"> </w:t>
      </w:r>
      <w:r w:rsidR="00ED50D4">
        <w:rPr>
          <w:rFonts w:ascii="Times New Roman" w:hAnsi="Times New Roman" w:cs="Times New Roman"/>
          <w:sz w:val="24"/>
          <w:szCs w:val="24"/>
        </w:rPr>
        <w:t>8) menyimpulkan bahwa</w:t>
      </w:r>
      <w:r>
        <w:rPr>
          <w:rFonts w:ascii="Times New Roman" w:hAnsi="Times New Roman" w:cs="Times New Roman"/>
          <w:sz w:val="24"/>
          <w:szCs w:val="24"/>
        </w:rPr>
        <w:t>:</w:t>
      </w:r>
    </w:p>
    <w:p w:rsidR="00A614ED" w:rsidRDefault="00A614ED" w:rsidP="0023577F">
      <w:pPr>
        <w:pStyle w:val="ListParagraph"/>
        <w:spacing w:after="0" w:line="240" w:lineRule="auto"/>
        <w:ind w:left="1260" w:right="531"/>
        <w:contextualSpacing w:val="0"/>
        <w:jc w:val="both"/>
        <w:rPr>
          <w:rFonts w:ascii="Times New Roman" w:hAnsi="Times New Roman" w:cs="Times New Roman"/>
          <w:sz w:val="24"/>
          <w:szCs w:val="24"/>
        </w:rPr>
      </w:pPr>
      <w:r>
        <w:rPr>
          <w:rFonts w:ascii="Times New Roman" w:hAnsi="Times New Roman" w:cs="Times New Roman"/>
          <w:sz w:val="24"/>
          <w:szCs w:val="24"/>
        </w:rPr>
        <w:t>Anak tunarungu adalah anak yang mengalami kekurangan atau kehilangan kemampuan mendengar yang disebabkan oleh kerusakan atau tidak berfungsinya sebagian atau seluruh alat pendengaran sehingga ia mengalami hambatan dalam perkembangan bahasanya. Ia memerlukan bimbingan dan pendidikan khusus untuk mencapai kehidupan lahir batin yang layak.</w:t>
      </w:r>
    </w:p>
    <w:p w:rsidR="00FC382E" w:rsidRPr="00FC382E" w:rsidRDefault="00FC382E" w:rsidP="00FC382E">
      <w:pPr>
        <w:pStyle w:val="ListParagraph"/>
        <w:spacing w:before="240" w:line="240" w:lineRule="auto"/>
        <w:ind w:left="900" w:right="711"/>
        <w:jc w:val="both"/>
        <w:rPr>
          <w:rFonts w:ascii="Times New Roman" w:hAnsi="Times New Roman" w:cs="Times New Roman"/>
          <w:sz w:val="24"/>
          <w:szCs w:val="24"/>
        </w:rPr>
      </w:pPr>
    </w:p>
    <w:p w:rsidR="00A614ED" w:rsidRDefault="00ED50D4" w:rsidP="0023577F">
      <w:pPr>
        <w:pStyle w:val="ListParagraph"/>
        <w:spacing w:before="240" w:line="480" w:lineRule="auto"/>
        <w:ind w:firstLine="540"/>
        <w:jc w:val="both"/>
        <w:rPr>
          <w:rFonts w:ascii="Times New Roman" w:hAnsi="Times New Roman" w:cs="Times New Roman"/>
          <w:sz w:val="24"/>
          <w:szCs w:val="24"/>
        </w:rPr>
      </w:pPr>
      <w:r>
        <w:rPr>
          <w:rFonts w:ascii="Times New Roman" w:hAnsi="Times New Roman" w:cs="Times New Roman"/>
          <w:sz w:val="24"/>
          <w:szCs w:val="24"/>
        </w:rPr>
        <w:t>D</w:t>
      </w:r>
      <w:r w:rsidR="00A614ED">
        <w:rPr>
          <w:rFonts w:ascii="Times New Roman" w:hAnsi="Times New Roman" w:cs="Times New Roman"/>
          <w:sz w:val="24"/>
          <w:szCs w:val="24"/>
        </w:rPr>
        <w:t xml:space="preserve">apat disimpulkan  bahwa tunarungu adalah mereka yang kehilangan pendengaran baik sebagian </w:t>
      </w:r>
      <w:r w:rsidR="00A614ED">
        <w:rPr>
          <w:rFonts w:ascii="Times New Roman" w:hAnsi="Times New Roman" w:cs="Times New Roman"/>
          <w:i/>
          <w:sz w:val="24"/>
          <w:szCs w:val="24"/>
        </w:rPr>
        <w:t xml:space="preserve">(hard of hearing) </w:t>
      </w:r>
      <w:r w:rsidR="00A614ED">
        <w:rPr>
          <w:rFonts w:ascii="Times New Roman" w:hAnsi="Times New Roman" w:cs="Times New Roman"/>
          <w:sz w:val="24"/>
          <w:szCs w:val="24"/>
        </w:rPr>
        <w:t xml:space="preserve">maupun seluruhnya </w:t>
      </w:r>
      <w:r w:rsidR="00A614ED">
        <w:rPr>
          <w:rFonts w:ascii="Times New Roman" w:hAnsi="Times New Roman" w:cs="Times New Roman"/>
          <w:i/>
          <w:sz w:val="24"/>
          <w:szCs w:val="24"/>
        </w:rPr>
        <w:t xml:space="preserve">(deaf) </w:t>
      </w:r>
      <w:r w:rsidR="00A614ED">
        <w:rPr>
          <w:rFonts w:ascii="Times New Roman" w:hAnsi="Times New Roman" w:cs="Times New Roman"/>
          <w:sz w:val="24"/>
          <w:szCs w:val="24"/>
        </w:rPr>
        <w:t xml:space="preserve">yang </w:t>
      </w:r>
      <w:r w:rsidR="00A614ED">
        <w:rPr>
          <w:rFonts w:ascii="Times New Roman" w:hAnsi="Times New Roman" w:cs="Times New Roman"/>
          <w:sz w:val="24"/>
          <w:szCs w:val="24"/>
        </w:rPr>
        <w:lastRenderedPageBreak/>
        <w:t>menyebabkan pendengarannya tidak memiliki nilai fungsional di dalam kehidupan sehari – hari.</w:t>
      </w:r>
    </w:p>
    <w:p w:rsidR="00A614ED" w:rsidRPr="0003415A" w:rsidRDefault="00ED50D4" w:rsidP="00C04E49">
      <w:pPr>
        <w:pStyle w:val="ListParagraph"/>
        <w:numPr>
          <w:ilvl w:val="0"/>
          <w:numId w:val="28"/>
        </w:numPr>
        <w:spacing w:before="240" w:line="48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Karakteristik </w:t>
      </w:r>
      <w:r w:rsidR="00D40079">
        <w:rPr>
          <w:rFonts w:ascii="Times New Roman" w:hAnsi="Times New Roman" w:cs="Times New Roman"/>
          <w:b/>
          <w:sz w:val="24"/>
          <w:szCs w:val="24"/>
        </w:rPr>
        <w:t>Tunarungu</w:t>
      </w:r>
    </w:p>
    <w:p w:rsidR="00A614ED" w:rsidRDefault="0023577F" w:rsidP="008D69C1">
      <w:pPr>
        <w:pStyle w:val="ListParagraph"/>
        <w:spacing w:before="240" w:line="480" w:lineRule="auto"/>
        <w:ind w:firstLine="540"/>
        <w:jc w:val="both"/>
        <w:rPr>
          <w:rFonts w:ascii="Times New Roman" w:hAnsi="Times New Roman" w:cs="Times New Roman"/>
          <w:sz w:val="24"/>
          <w:szCs w:val="24"/>
        </w:rPr>
      </w:pPr>
      <w:r>
        <w:rPr>
          <w:rFonts w:ascii="Times New Roman" w:hAnsi="Times New Roman" w:cs="Times New Roman"/>
          <w:sz w:val="24"/>
          <w:szCs w:val="24"/>
        </w:rPr>
        <w:t>K</w:t>
      </w:r>
      <w:r w:rsidRPr="0003415A">
        <w:rPr>
          <w:rFonts w:ascii="Times New Roman" w:hAnsi="Times New Roman" w:cs="Times New Roman"/>
          <w:sz w:val="24"/>
          <w:szCs w:val="24"/>
        </w:rPr>
        <w:t>etunaan</w:t>
      </w:r>
      <w:r w:rsidR="008D69C1">
        <w:rPr>
          <w:rFonts w:ascii="Times New Roman" w:hAnsi="Times New Roman" w:cs="Times New Roman"/>
          <w:sz w:val="24"/>
          <w:szCs w:val="24"/>
        </w:rPr>
        <w:t xml:space="preserve">  lain</w:t>
      </w:r>
      <w:r w:rsidRPr="0003415A">
        <w:rPr>
          <w:rFonts w:ascii="Times New Roman" w:hAnsi="Times New Roman" w:cs="Times New Roman"/>
          <w:sz w:val="24"/>
          <w:szCs w:val="24"/>
        </w:rPr>
        <w:t xml:space="preserve"> </w:t>
      </w:r>
      <w:r>
        <w:rPr>
          <w:rFonts w:ascii="Times New Roman" w:hAnsi="Times New Roman" w:cs="Times New Roman"/>
          <w:sz w:val="24"/>
          <w:szCs w:val="24"/>
        </w:rPr>
        <w:t xml:space="preserve"> j</w:t>
      </w:r>
      <w:r w:rsidR="00A614ED" w:rsidRPr="0003415A">
        <w:rPr>
          <w:rFonts w:ascii="Times New Roman" w:hAnsi="Times New Roman" w:cs="Times New Roman"/>
          <w:sz w:val="24"/>
          <w:szCs w:val="24"/>
        </w:rPr>
        <w:t>ika dibandingkan dengan ketunarunguan tidak tampak jelas,</w:t>
      </w:r>
      <w:r w:rsidR="00A614ED">
        <w:rPr>
          <w:rFonts w:ascii="Times New Roman" w:hAnsi="Times New Roman" w:cs="Times New Roman"/>
          <w:sz w:val="24"/>
          <w:szCs w:val="24"/>
        </w:rPr>
        <w:t xml:space="preserve"> karena sepintas fisik mereka tidak kelihatan meng</w:t>
      </w:r>
      <w:r w:rsidR="00993754">
        <w:rPr>
          <w:rFonts w:ascii="Times New Roman" w:hAnsi="Times New Roman" w:cs="Times New Roman"/>
          <w:sz w:val="24"/>
          <w:szCs w:val="24"/>
        </w:rPr>
        <w:t xml:space="preserve">alami kelainan. Tetapi sebagai, </w:t>
      </w:r>
      <w:r w:rsidR="00A614ED">
        <w:rPr>
          <w:rFonts w:ascii="Times New Roman" w:hAnsi="Times New Roman" w:cs="Times New Roman"/>
          <w:sz w:val="24"/>
          <w:szCs w:val="24"/>
        </w:rPr>
        <w:t>dampak</w:t>
      </w:r>
      <w:r w:rsidR="00993754">
        <w:rPr>
          <w:rFonts w:ascii="Times New Roman" w:hAnsi="Times New Roman" w:cs="Times New Roman"/>
          <w:sz w:val="24"/>
          <w:szCs w:val="24"/>
        </w:rPr>
        <w:t xml:space="preserve"> </w:t>
      </w:r>
      <w:r w:rsidR="00A614ED">
        <w:rPr>
          <w:rFonts w:ascii="Times New Roman" w:hAnsi="Times New Roman" w:cs="Times New Roman"/>
          <w:sz w:val="24"/>
          <w:szCs w:val="24"/>
        </w:rPr>
        <w:t xml:space="preserve">dari ketunarunguannya, anak tunarungu memiliki karakteristik  yang khas. </w:t>
      </w:r>
    </w:p>
    <w:p w:rsidR="008D69C1" w:rsidRDefault="00A614ED" w:rsidP="008D69C1">
      <w:pPr>
        <w:pStyle w:val="ListParagraph"/>
        <w:spacing w:before="240"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Wardani,</w:t>
      </w:r>
      <w:r w:rsidR="00D40079">
        <w:rPr>
          <w:rFonts w:ascii="Times New Roman" w:hAnsi="Times New Roman" w:cs="Times New Roman"/>
          <w:sz w:val="24"/>
          <w:szCs w:val="24"/>
        </w:rPr>
        <w:t xml:space="preserve"> dkk (2009:</w:t>
      </w:r>
      <w:r w:rsidR="008A6F4E">
        <w:rPr>
          <w:rFonts w:ascii="Times New Roman" w:hAnsi="Times New Roman" w:cs="Times New Roman"/>
          <w:sz w:val="24"/>
          <w:szCs w:val="24"/>
        </w:rPr>
        <w:t xml:space="preserve"> </w:t>
      </w:r>
      <w:r w:rsidR="008D69C1">
        <w:rPr>
          <w:rFonts w:ascii="Times New Roman" w:hAnsi="Times New Roman" w:cs="Times New Roman"/>
          <w:sz w:val="24"/>
          <w:szCs w:val="24"/>
        </w:rPr>
        <w:t>18-22) sebagai berikut :</w:t>
      </w:r>
    </w:p>
    <w:p w:rsidR="00A614ED" w:rsidRDefault="008D69C1" w:rsidP="008D69C1">
      <w:pPr>
        <w:pStyle w:val="ListParagraph"/>
        <w:spacing w:before="240" w:line="240" w:lineRule="auto"/>
        <w:ind w:left="1260" w:right="531"/>
        <w:jc w:val="both"/>
        <w:rPr>
          <w:rFonts w:ascii="Times New Roman" w:hAnsi="Times New Roman" w:cs="Times New Roman"/>
          <w:sz w:val="24"/>
          <w:szCs w:val="24"/>
        </w:rPr>
      </w:pPr>
      <w:r>
        <w:rPr>
          <w:rFonts w:ascii="Times New Roman" w:hAnsi="Times New Roman" w:cs="Times New Roman"/>
          <w:sz w:val="24"/>
          <w:szCs w:val="24"/>
        </w:rPr>
        <w:t>K</w:t>
      </w:r>
      <w:r w:rsidR="00ED50D4">
        <w:rPr>
          <w:rFonts w:ascii="Times New Roman" w:hAnsi="Times New Roman" w:cs="Times New Roman"/>
          <w:sz w:val="24"/>
          <w:szCs w:val="24"/>
        </w:rPr>
        <w:t xml:space="preserve">arakteristik anak tunarungu dapat </w:t>
      </w:r>
      <w:r w:rsidR="00A614ED">
        <w:rPr>
          <w:rFonts w:ascii="Times New Roman" w:hAnsi="Times New Roman" w:cs="Times New Roman"/>
          <w:sz w:val="24"/>
          <w:szCs w:val="24"/>
        </w:rPr>
        <w:t xml:space="preserve">dilihat dari aspek akademik, sosial-emosional, </w:t>
      </w:r>
      <w:r w:rsidR="00404C28">
        <w:rPr>
          <w:rFonts w:ascii="Times New Roman" w:hAnsi="Times New Roman" w:cs="Times New Roman"/>
          <w:sz w:val="24"/>
          <w:szCs w:val="24"/>
        </w:rPr>
        <w:t xml:space="preserve">dan </w:t>
      </w:r>
      <w:r w:rsidR="00A614ED">
        <w:rPr>
          <w:rFonts w:ascii="Times New Roman" w:hAnsi="Times New Roman" w:cs="Times New Roman"/>
          <w:sz w:val="24"/>
          <w:szCs w:val="24"/>
        </w:rPr>
        <w:t xml:space="preserve">fisik </w:t>
      </w:r>
      <w:r>
        <w:rPr>
          <w:rFonts w:ascii="Times New Roman" w:hAnsi="Times New Roman" w:cs="Times New Roman"/>
          <w:sz w:val="24"/>
          <w:szCs w:val="24"/>
        </w:rPr>
        <w:t>atau kesehatan.</w:t>
      </w:r>
      <w:r w:rsidR="001031EC">
        <w:rPr>
          <w:rFonts w:ascii="Times New Roman" w:hAnsi="Times New Roman" w:cs="Times New Roman"/>
          <w:sz w:val="24"/>
          <w:szCs w:val="24"/>
        </w:rPr>
        <w:t xml:space="preserve"> Secara </w:t>
      </w:r>
      <w:r w:rsidR="00404C28">
        <w:rPr>
          <w:rFonts w:ascii="Times New Roman" w:hAnsi="Times New Roman" w:cs="Times New Roman"/>
          <w:sz w:val="24"/>
          <w:szCs w:val="24"/>
        </w:rPr>
        <w:t>rinci dapat dijelaskan sebagai berikut:</w:t>
      </w:r>
    </w:p>
    <w:p w:rsidR="00A614ED" w:rsidRPr="00295A7E" w:rsidRDefault="00A614ED" w:rsidP="0063588B">
      <w:pPr>
        <w:pStyle w:val="ListParagraph"/>
        <w:numPr>
          <w:ilvl w:val="0"/>
          <w:numId w:val="29"/>
        </w:numPr>
        <w:tabs>
          <w:tab w:val="left" w:pos="540"/>
          <w:tab w:val="left" w:pos="7560"/>
        </w:tabs>
        <w:spacing w:after="0" w:line="240" w:lineRule="auto"/>
        <w:ind w:left="1620" w:right="711"/>
        <w:jc w:val="both"/>
        <w:rPr>
          <w:rFonts w:ascii="Times New Roman" w:hAnsi="Times New Roman" w:cs="Times New Roman"/>
          <w:sz w:val="24"/>
          <w:szCs w:val="24"/>
        </w:rPr>
      </w:pPr>
      <w:r w:rsidRPr="00295A7E">
        <w:rPr>
          <w:rFonts w:ascii="Times New Roman" w:eastAsia="Times New Roman" w:hAnsi="Times New Roman" w:cs="Times New Roman"/>
          <w:sz w:val="24"/>
          <w:szCs w:val="24"/>
        </w:rPr>
        <w:t>Karakteristik anak tunarungu dalam aspek akademik</w:t>
      </w:r>
    </w:p>
    <w:p w:rsidR="00A614ED" w:rsidRDefault="00A614ED" w:rsidP="0063588B">
      <w:pPr>
        <w:pStyle w:val="ListParagraph"/>
        <w:tabs>
          <w:tab w:val="left" w:pos="7560"/>
        </w:tabs>
        <w:spacing w:after="0" w:line="240" w:lineRule="auto"/>
        <w:ind w:left="1620" w:right="711"/>
        <w:jc w:val="both"/>
        <w:rPr>
          <w:rFonts w:ascii="Times New Roman" w:eastAsia="Times New Roman" w:hAnsi="Times New Roman" w:cs="Times New Roman"/>
          <w:sz w:val="24"/>
          <w:szCs w:val="24"/>
        </w:rPr>
      </w:pPr>
      <w:r w:rsidRPr="0003415A">
        <w:rPr>
          <w:rFonts w:ascii="Times New Roman" w:eastAsia="Times New Roman" w:hAnsi="Times New Roman" w:cs="Times New Roman"/>
          <w:sz w:val="24"/>
          <w:szCs w:val="24"/>
        </w:rPr>
        <w:t xml:space="preserve">Keterbatasan dalam kemampuan berbicara dan berbahasa mengakibatkan anak tunarungu cenderung memiliki prestasi yang rendah dalam mata pelajaran yang bersifat verbal dan cenderung sama dalam mata pelajaran yang bersifat non verbal dengan anak normal seusianya. </w:t>
      </w:r>
    </w:p>
    <w:p w:rsidR="00A614ED" w:rsidRDefault="00A614ED" w:rsidP="00C04E49">
      <w:pPr>
        <w:pStyle w:val="ListParagraph"/>
        <w:numPr>
          <w:ilvl w:val="0"/>
          <w:numId w:val="29"/>
        </w:numPr>
        <w:tabs>
          <w:tab w:val="left" w:pos="540"/>
          <w:tab w:val="left" w:pos="7560"/>
        </w:tabs>
        <w:spacing w:before="240" w:line="240" w:lineRule="auto"/>
        <w:ind w:left="1620" w:right="711"/>
        <w:jc w:val="both"/>
        <w:rPr>
          <w:rFonts w:ascii="Times New Roman" w:eastAsia="Times New Roman" w:hAnsi="Times New Roman" w:cs="Times New Roman"/>
          <w:sz w:val="24"/>
          <w:szCs w:val="24"/>
        </w:rPr>
      </w:pPr>
      <w:r w:rsidRPr="00295A7E">
        <w:rPr>
          <w:rFonts w:ascii="Times New Roman" w:eastAsia="Times New Roman" w:hAnsi="Times New Roman" w:cs="Times New Roman"/>
          <w:sz w:val="24"/>
          <w:szCs w:val="24"/>
        </w:rPr>
        <w:t>Karakteristik anak tunarungu dalam aspek sosial-emosional adalah sebagai berikut</w:t>
      </w:r>
      <w:r w:rsidR="008D69C1">
        <w:rPr>
          <w:rFonts w:ascii="Times New Roman" w:eastAsia="Times New Roman" w:hAnsi="Times New Roman" w:cs="Times New Roman"/>
          <w:sz w:val="24"/>
          <w:szCs w:val="24"/>
        </w:rPr>
        <w:t xml:space="preserve"> </w:t>
      </w:r>
      <w:r w:rsidRPr="00295A7E">
        <w:rPr>
          <w:rFonts w:ascii="Times New Roman" w:eastAsia="Times New Roman" w:hAnsi="Times New Roman" w:cs="Times New Roman"/>
          <w:sz w:val="24"/>
          <w:szCs w:val="24"/>
        </w:rPr>
        <w:t xml:space="preserve">: </w:t>
      </w:r>
    </w:p>
    <w:p w:rsidR="00A614ED" w:rsidRDefault="00A614ED" w:rsidP="00C04E49">
      <w:pPr>
        <w:pStyle w:val="ListParagraph"/>
        <w:numPr>
          <w:ilvl w:val="0"/>
          <w:numId w:val="30"/>
        </w:numPr>
        <w:tabs>
          <w:tab w:val="left" w:pos="900"/>
          <w:tab w:val="left" w:pos="2160"/>
          <w:tab w:val="left" w:pos="7560"/>
        </w:tabs>
        <w:spacing w:before="240" w:line="240" w:lineRule="auto"/>
        <w:ind w:left="1980" w:right="711"/>
        <w:jc w:val="both"/>
        <w:rPr>
          <w:rFonts w:ascii="Times New Roman" w:eastAsia="Times New Roman" w:hAnsi="Times New Roman" w:cs="Times New Roman"/>
          <w:sz w:val="24"/>
          <w:szCs w:val="24"/>
        </w:rPr>
      </w:pPr>
      <w:r w:rsidRPr="006E2E6F">
        <w:rPr>
          <w:rFonts w:ascii="Times New Roman" w:eastAsia="Times New Roman" w:hAnsi="Times New Roman" w:cs="Times New Roman"/>
          <w:sz w:val="24"/>
          <w:szCs w:val="24"/>
        </w:rPr>
        <w:t xml:space="preserve">Pergaulan terbatas dengan sesama tunarungu, sebagai akibat dari keterbatasan dalam kemampuan berkomunikasi. </w:t>
      </w:r>
    </w:p>
    <w:p w:rsidR="00A614ED" w:rsidRDefault="00A614ED" w:rsidP="00C04E49">
      <w:pPr>
        <w:pStyle w:val="ListParagraph"/>
        <w:numPr>
          <w:ilvl w:val="0"/>
          <w:numId w:val="30"/>
        </w:numPr>
        <w:tabs>
          <w:tab w:val="left" w:pos="540"/>
          <w:tab w:val="left" w:pos="2160"/>
          <w:tab w:val="left" w:pos="7560"/>
        </w:tabs>
        <w:spacing w:before="240" w:line="240" w:lineRule="auto"/>
        <w:ind w:left="1980" w:right="711"/>
        <w:jc w:val="both"/>
        <w:rPr>
          <w:rFonts w:ascii="Times New Roman" w:eastAsia="Times New Roman" w:hAnsi="Times New Roman" w:cs="Times New Roman"/>
          <w:sz w:val="24"/>
          <w:szCs w:val="24"/>
        </w:rPr>
      </w:pPr>
      <w:r w:rsidRPr="002F5D6E">
        <w:rPr>
          <w:rFonts w:ascii="Times New Roman" w:eastAsia="Times New Roman" w:hAnsi="Times New Roman" w:cs="Times New Roman"/>
          <w:sz w:val="24"/>
          <w:szCs w:val="24"/>
        </w:rPr>
        <w:t xml:space="preserve">Sifat ego-sentris yang melebihi anak normal, yang ditunjukkan dengan sukarnya mereka menempatkan diri pada situasi berpikir dan perasaan orang lain, sukarnya menye-suaikan diri, serta tindakannya lebih terpusat pada "aku/ego", sehingga kalau ada keinginan, harus selalu dipenuhi. </w:t>
      </w:r>
    </w:p>
    <w:p w:rsidR="00A614ED" w:rsidRDefault="00A614ED" w:rsidP="00C04E49">
      <w:pPr>
        <w:pStyle w:val="ListParagraph"/>
        <w:numPr>
          <w:ilvl w:val="0"/>
          <w:numId w:val="30"/>
        </w:numPr>
        <w:tabs>
          <w:tab w:val="left" w:pos="540"/>
          <w:tab w:val="left" w:pos="2160"/>
          <w:tab w:val="left" w:pos="7560"/>
        </w:tabs>
        <w:spacing w:before="240" w:line="240" w:lineRule="auto"/>
        <w:ind w:left="1980" w:right="711"/>
        <w:jc w:val="both"/>
        <w:rPr>
          <w:rFonts w:ascii="Times New Roman" w:eastAsia="Times New Roman" w:hAnsi="Times New Roman" w:cs="Times New Roman"/>
          <w:sz w:val="24"/>
          <w:szCs w:val="24"/>
        </w:rPr>
      </w:pPr>
      <w:r w:rsidRPr="002F5D6E">
        <w:rPr>
          <w:rFonts w:ascii="Times New Roman" w:eastAsia="Times New Roman" w:hAnsi="Times New Roman" w:cs="Times New Roman"/>
          <w:sz w:val="24"/>
          <w:szCs w:val="24"/>
        </w:rPr>
        <w:t xml:space="preserve">Perasaan takut (khawatir) terhadap lingkungan sekitar, yang menyebabkan ia tergantung pada orang lain serta kurang percaya diri. </w:t>
      </w:r>
    </w:p>
    <w:p w:rsidR="00A614ED" w:rsidRDefault="00A614ED" w:rsidP="00C04E49">
      <w:pPr>
        <w:pStyle w:val="ListParagraph"/>
        <w:numPr>
          <w:ilvl w:val="0"/>
          <w:numId w:val="30"/>
        </w:numPr>
        <w:tabs>
          <w:tab w:val="left" w:pos="540"/>
          <w:tab w:val="left" w:pos="2160"/>
          <w:tab w:val="left" w:pos="7560"/>
        </w:tabs>
        <w:spacing w:before="240" w:line="240" w:lineRule="auto"/>
        <w:ind w:left="1980" w:right="711"/>
        <w:jc w:val="both"/>
        <w:rPr>
          <w:rFonts w:ascii="Times New Roman" w:eastAsia="Times New Roman" w:hAnsi="Times New Roman" w:cs="Times New Roman"/>
          <w:sz w:val="24"/>
          <w:szCs w:val="24"/>
        </w:rPr>
      </w:pPr>
      <w:r w:rsidRPr="002F5D6E">
        <w:rPr>
          <w:rFonts w:ascii="Times New Roman" w:eastAsia="Times New Roman" w:hAnsi="Times New Roman" w:cs="Times New Roman"/>
          <w:sz w:val="24"/>
          <w:szCs w:val="24"/>
        </w:rPr>
        <w:t>Perhatian anak tunarungu sukar dialihkan, apabila ia sudah menyenangi suatu benda atau pekerjaan tertentu.</w:t>
      </w:r>
    </w:p>
    <w:p w:rsidR="00A614ED" w:rsidRDefault="00A614ED" w:rsidP="00C04E49">
      <w:pPr>
        <w:pStyle w:val="ListParagraph"/>
        <w:numPr>
          <w:ilvl w:val="0"/>
          <w:numId w:val="30"/>
        </w:numPr>
        <w:tabs>
          <w:tab w:val="left" w:pos="540"/>
          <w:tab w:val="left" w:pos="2160"/>
          <w:tab w:val="left" w:pos="7560"/>
        </w:tabs>
        <w:spacing w:before="240" w:line="240" w:lineRule="auto"/>
        <w:ind w:left="1980" w:right="711"/>
        <w:jc w:val="both"/>
        <w:rPr>
          <w:rFonts w:ascii="Times New Roman" w:eastAsia="Times New Roman" w:hAnsi="Times New Roman" w:cs="Times New Roman"/>
          <w:sz w:val="24"/>
          <w:szCs w:val="24"/>
        </w:rPr>
      </w:pPr>
      <w:r w:rsidRPr="002F5D6E">
        <w:rPr>
          <w:rFonts w:ascii="Times New Roman" w:eastAsia="Times New Roman" w:hAnsi="Times New Roman" w:cs="Times New Roman"/>
          <w:sz w:val="24"/>
          <w:szCs w:val="24"/>
        </w:rPr>
        <w:t xml:space="preserve">Memiliki sifat polos, serta perasaannya umumnya dalam keadaan ekstrim tanpa banyak nuansa. </w:t>
      </w:r>
    </w:p>
    <w:p w:rsidR="00A614ED" w:rsidRPr="009B0C3A" w:rsidRDefault="00A614ED" w:rsidP="00C04E49">
      <w:pPr>
        <w:pStyle w:val="ListParagraph"/>
        <w:numPr>
          <w:ilvl w:val="0"/>
          <w:numId w:val="30"/>
        </w:numPr>
        <w:tabs>
          <w:tab w:val="left" w:pos="540"/>
          <w:tab w:val="left" w:pos="2160"/>
          <w:tab w:val="left" w:pos="7560"/>
        </w:tabs>
        <w:spacing w:before="240" w:line="240" w:lineRule="auto"/>
        <w:ind w:left="1980" w:right="711"/>
        <w:jc w:val="both"/>
        <w:rPr>
          <w:rFonts w:ascii="Times New Roman" w:eastAsia="Times New Roman" w:hAnsi="Times New Roman" w:cs="Times New Roman"/>
          <w:sz w:val="24"/>
          <w:szCs w:val="24"/>
        </w:rPr>
      </w:pPr>
      <w:r w:rsidRPr="002F5D6E">
        <w:rPr>
          <w:rFonts w:ascii="Times New Roman" w:eastAsia="Times New Roman" w:hAnsi="Times New Roman" w:cs="Times New Roman"/>
          <w:sz w:val="24"/>
          <w:szCs w:val="24"/>
        </w:rPr>
        <w:lastRenderedPageBreak/>
        <w:t xml:space="preserve">Cepat marah dan mudah tersinggung, sebagai akibat seringnya mengalami kekecewaan karena sulitnya menyampaikan perasaan/keinginannya secara lisan ataupun dalam memahami pembicaraan orang lain. </w:t>
      </w:r>
    </w:p>
    <w:p w:rsidR="00A614ED" w:rsidRDefault="00A614ED" w:rsidP="00C04E49">
      <w:pPr>
        <w:pStyle w:val="ListParagraph"/>
        <w:numPr>
          <w:ilvl w:val="0"/>
          <w:numId w:val="29"/>
        </w:numPr>
        <w:tabs>
          <w:tab w:val="left" w:pos="540"/>
          <w:tab w:val="left" w:pos="7560"/>
        </w:tabs>
        <w:spacing w:before="240" w:line="240" w:lineRule="auto"/>
        <w:ind w:left="1620" w:right="711"/>
        <w:jc w:val="both"/>
        <w:rPr>
          <w:rFonts w:ascii="Times New Roman" w:eastAsia="Times New Roman" w:hAnsi="Times New Roman" w:cs="Times New Roman"/>
          <w:sz w:val="24"/>
          <w:szCs w:val="24"/>
        </w:rPr>
      </w:pPr>
      <w:r w:rsidRPr="0003415A">
        <w:rPr>
          <w:rFonts w:ascii="Times New Roman" w:eastAsia="Times New Roman" w:hAnsi="Times New Roman" w:cs="Times New Roman"/>
          <w:sz w:val="24"/>
          <w:szCs w:val="24"/>
        </w:rPr>
        <w:t>Karakteristik tunarungu dari segi fisik/ke</w:t>
      </w:r>
      <w:r>
        <w:rPr>
          <w:rFonts w:ascii="Times New Roman" w:eastAsia="Times New Roman" w:hAnsi="Times New Roman" w:cs="Times New Roman"/>
          <w:sz w:val="24"/>
          <w:szCs w:val="24"/>
        </w:rPr>
        <w:t xml:space="preserve">sehatan adalah sebagai berikut. : </w:t>
      </w:r>
    </w:p>
    <w:p w:rsidR="00BF580C" w:rsidRDefault="00A614ED" w:rsidP="008D69C1">
      <w:pPr>
        <w:pStyle w:val="ListParagraph"/>
        <w:tabs>
          <w:tab w:val="left" w:pos="7560"/>
        </w:tabs>
        <w:spacing w:before="240" w:line="240" w:lineRule="auto"/>
        <w:ind w:left="1620" w:right="711" w:firstLine="360"/>
        <w:jc w:val="both"/>
        <w:rPr>
          <w:rFonts w:ascii="Times New Roman" w:eastAsia="Times New Roman" w:hAnsi="Times New Roman" w:cs="Times New Roman"/>
          <w:sz w:val="24"/>
          <w:szCs w:val="24"/>
        </w:rPr>
      </w:pPr>
      <w:r w:rsidRPr="0003415A">
        <w:rPr>
          <w:rFonts w:ascii="Times New Roman" w:eastAsia="Times New Roman" w:hAnsi="Times New Roman" w:cs="Times New Roman"/>
          <w:sz w:val="24"/>
          <w:szCs w:val="24"/>
        </w:rPr>
        <w:t>Jalannya kaku dan agak membungkuk (jika organ keseimbangan yang ada pada telinga bagian dalam terganggu); gerak matanya lebih cepat; gerakan tangannya cepat/lincah; dan pernafasannya pendek; sedangkan dalam aspek kesehatan, pada umumnya sama dengan orang yang normal lainnya.</w:t>
      </w:r>
    </w:p>
    <w:p w:rsidR="008D69C1" w:rsidRPr="00ED50D4" w:rsidRDefault="008D69C1" w:rsidP="008D69C1">
      <w:pPr>
        <w:pStyle w:val="ListParagraph"/>
        <w:tabs>
          <w:tab w:val="left" w:pos="7560"/>
        </w:tabs>
        <w:spacing w:before="240" w:line="240" w:lineRule="auto"/>
        <w:ind w:left="1620" w:right="711" w:firstLine="360"/>
        <w:jc w:val="both"/>
        <w:rPr>
          <w:rFonts w:ascii="Times New Roman" w:eastAsia="Times New Roman" w:hAnsi="Times New Roman" w:cs="Times New Roman"/>
          <w:sz w:val="24"/>
          <w:szCs w:val="24"/>
        </w:rPr>
      </w:pPr>
    </w:p>
    <w:p w:rsidR="00A614ED" w:rsidRDefault="00A614ED" w:rsidP="008D69C1">
      <w:pPr>
        <w:pStyle w:val="ListParagraph"/>
        <w:tabs>
          <w:tab w:val="left" w:pos="7200"/>
        </w:tabs>
        <w:spacing w:before="240" w:line="480" w:lineRule="auto"/>
        <w:ind w:right="-9" w:firstLine="540"/>
        <w:jc w:val="both"/>
        <w:rPr>
          <w:rFonts w:ascii="Times New Roman" w:eastAsia="Times New Roman" w:hAnsi="Times New Roman" w:cs="Times New Roman"/>
          <w:sz w:val="24"/>
          <w:szCs w:val="24"/>
        </w:rPr>
      </w:pPr>
      <w:r w:rsidRPr="00B25300">
        <w:rPr>
          <w:rFonts w:ascii="Times New Roman" w:eastAsia="Times New Roman" w:hAnsi="Times New Roman" w:cs="Times New Roman"/>
          <w:sz w:val="24"/>
          <w:szCs w:val="24"/>
        </w:rPr>
        <w:t>Jadi karakteristik anak tunarungu jika dibandingkan dengan</w:t>
      </w:r>
      <w:r>
        <w:rPr>
          <w:rFonts w:ascii="Times New Roman" w:eastAsia="Times New Roman" w:hAnsi="Times New Roman" w:cs="Times New Roman"/>
          <w:sz w:val="24"/>
          <w:szCs w:val="24"/>
        </w:rPr>
        <w:t xml:space="preserve"> </w:t>
      </w:r>
      <w:r w:rsidRPr="00B25300">
        <w:rPr>
          <w:rFonts w:ascii="Times New Roman" w:eastAsia="Times New Roman" w:hAnsi="Times New Roman" w:cs="Times New Roman"/>
          <w:sz w:val="24"/>
          <w:szCs w:val="24"/>
        </w:rPr>
        <w:t xml:space="preserve">ketunaan lain tidak </w:t>
      </w:r>
      <w:r>
        <w:rPr>
          <w:rFonts w:ascii="Times New Roman" w:eastAsia="Times New Roman" w:hAnsi="Times New Roman" w:cs="Times New Roman"/>
          <w:sz w:val="24"/>
          <w:szCs w:val="24"/>
        </w:rPr>
        <w:t>tampak jelas karena sepintas fisik mereka tidak kelihatan mengalami kelainan. Akan tetapi kemampuan anak tunarungu terlihat pada aspek kemampuan berbicara dan bahasa</w:t>
      </w:r>
      <w:r w:rsidR="008D69C1">
        <w:rPr>
          <w:rFonts w:ascii="Times New Roman" w:eastAsia="Times New Roman" w:hAnsi="Times New Roman" w:cs="Times New Roman"/>
          <w:sz w:val="24"/>
          <w:szCs w:val="24"/>
        </w:rPr>
        <w:t>.</w:t>
      </w:r>
    </w:p>
    <w:p w:rsidR="00A614ED" w:rsidRPr="008A6F4E" w:rsidRDefault="00ED50D4" w:rsidP="00C04E49">
      <w:pPr>
        <w:pStyle w:val="ListParagraph"/>
        <w:widowControl w:val="0"/>
        <w:numPr>
          <w:ilvl w:val="0"/>
          <w:numId w:val="31"/>
        </w:numPr>
        <w:autoSpaceDE w:val="0"/>
        <w:autoSpaceDN w:val="0"/>
        <w:adjustRightInd w:val="0"/>
        <w:spacing w:line="480" w:lineRule="auto"/>
        <w:ind w:left="1080"/>
        <w:jc w:val="both"/>
        <w:rPr>
          <w:rFonts w:ascii="Times New Roman" w:hAnsi="Times New Roman" w:cs="Times New Roman"/>
          <w:color w:val="000000"/>
          <w:sz w:val="24"/>
          <w:szCs w:val="24"/>
        </w:rPr>
      </w:pPr>
      <w:r w:rsidRPr="008A6F4E">
        <w:rPr>
          <w:rFonts w:ascii="Times New Roman" w:hAnsi="Times New Roman" w:cs="Times New Roman"/>
          <w:b/>
          <w:color w:val="000000"/>
          <w:sz w:val="24"/>
          <w:szCs w:val="24"/>
        </w:rPr>
        <w:t xml:space="preserve">Klasifikasi </w:t>
      </w:r>
      <w:r w:rsidR="008A6F4E" w:rsidRPr="008A6F4E">
        <w:rPr>
          <w:rFonts w:ascii="Times New Roman" w:hAnsi="Times New Roman" w:cs="Times New Roman"/>
          <w:b/>
          <w:color w:val="000000"/>
          <w:sz w:val="24"/>
          <w:szCs w:val="24"/>
        </w:rPr>
        <w:t>Anak Tunarungu</w:t>
      </w:r>
    </w:p>
    <w:p w:rsidR="00A614ED" w:rsidRDefault="008D69C1" w:rsidP="008D69C1">
      <w:pPr>
        <w:pStyle w:val="ListParagraph"/>
        <w:widowControl w:val="0"/>
        <w:autoSpaceDE w:val="0"/>
        <w:autoSpaceDN w:val="0"/>
        <w:adjustRightInd w:val="0"/>
        <w:spacing w:line="48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A614ED" w:rsidRPr="0003415A">
        <w:rPr>
          <w:rFonts w:ascii="Times New Roman" w:hAnsi="Times New Roman" w:cs="Times New Roman"/>
          <w:color w:val="000000"/>
          <w:sz w:val="24"/>
          <w:szCs w:val="24"/>
        </w:rPr>
        <w:t xml:space="preserve">erdasarkan tingkat kehilangan pendengaran yang diperoleh melalui tes dengan menggunakan audiometer, ketunarunguan dapat diklasifikasikan </w:t>
      </w:r>
      <w:r>
        <w:rPr>
          <w:rFonts w:ascii="Times New Roman" w:hAnsi="Times New Roman" w:cs="Times New Roman"/>
          <w:color w:val="000000"/>
          <w:sz w:val="24"/>
          <w:szCs w:val="24"/>
        </w:rPr>
        <w:t xml:space="preserve">seperti menurut Wardani, dkk (2009: 6-8) </w:t>
      </w:r>
      <w:r w:rsidR="00A614ED" w:rsidRPr="0003415A">
        <w:rPr>
          <w:rFonts w:ascii="Times New Roman" w:hAnsi="Times New Roman" w:cs="Times New Roman"/>
          <w:color w:val="000000"/>
          <w:sz w:val="24"/>
          <w:szCs w:val="24"/>
        </w:rPr>
        <w:t>sebagai berikut :</w:t>
      </w:r>
    </w:p>
    <w:p w:rsidR="00A614ED" w:rsidRPr="0003415A" w:rsidRDefault="00A614ED" w:rsidP="00C04E49">
      <w:pPr>
        <w:pStyle w:val="ListParagraph"/>
        <w:widowControl w:val="0"/>
        <w:numPr>
          <w:ilvl w:val="0"/>
          <w:numId w:val="11"/>
        </w:numPr>
        <w:tabs>
          <w:tab w:val="left" w:pos="1260"/>
        </w:tabs>
        <w:autoSpaceDE w:val="0"/>
        <w:autoSpaceDN w:val="0"/>
        <w:adjustRightInd w:val="0"/>
        <w:spacing w:after="0" w:line="240" w:lineRule="auto"/>
        <w:ind w:left="1620" w:right="8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Tunarungu ringan </w:t>
      </w:r>
      <w:r>
        <w:rPr>
          <w:rFonts w:ascii="Times New Roman" w:hAnsi="Times New Roman" w:cs="Times New Roman"/>
          <w:i/>
          <w:color w:val="000000"/>
          <w:sz w:val="24"/>
          <w:szCs w:val="24"/>
        </w:rPr>
        <w:t>(mild hearing loss)</w:t>
      </w:r>
    </w:p>
    <w:p w:rsidR="001031EC" w:rsidRDefault="00A614ED" w:rsidP="008D69C1">
      <w:pPr>
        <w:pStyle w:val="ListParagraph"/>
        <w:widowControl w:val="0"/>
        <w:autoSpaceDE w:val="0"/>
        <w:autoSpaceDN w:val="0"/>
        <w:adjustRightInd w:val="0"/>
        <w:spacing w:after="0" w:line="240" w:lineRule="auto"/>
        <w:ind w:left="16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Siswa yang tergolong tunarungu ringan mengalami kehilangan pendengaran antara 27-40 dB. Ia sulit mendengar suara yang jauh sehingga membutuhkan tempat duduk yang letaknya strategis. </w:t>
      </w:r>
    </w:p>
    <w:p w:rsidR="001031EC" w:rsidRDefault="00A614ED" w:rsidP="00C04E49">
      <w:pPr>
        <w:pStyle w:val="ListParagraph"/>
        <w:widowControl w:val="0"/>
        <w:numPr>
          <w:ilvl w:val="0"/>
          <w:numId w:val="11"/>
        </w:numPr>
        <w:autoSpaceDE w:val="0"/>
        <w:autoSpaceDN w:val="0"/>
        <w:adjustRightInd w:val="0"/>
        <w:spacing w:after="0" w:line="240" w:lineRule="auto"/>
        <w:ind w:left="1620" w:right="531"/>
        <w:jc w:val="both"/>
        <w:rPr>
          <w:rFonts w:ascii="Times New Roman" w:hAnsi="Times New Roman" w:cs="Times New Roman"/>
          <w:i/>
          <w:color w:val="000000"/>
          <w:sz w:val="24"/>
          <w:szCs w:val="24"/>
        </w:rPr>
      </w:pPr>
      <w:r w:rsidRPr="00295A7E">
        <w:rPr>
          <w:rFonts w:ascii="Times New Roman" w:hAnsi="Times New Roman" w:cs="Times New Roman"/>
          <w:color w:val="000000"/>
          <w:sz w:val="24"/>
          <w:szCs w:val="24"/>
        </w:rPr>
        <w:t xml:space="preserve">Tunarungu sedang </w:t>
      </w:r>
      <w:r w:rsidRPr="00295A7E">
        <w:rPr>
          <w:rFonts w:ascii="Times New Roman" w:hAnsi="Times New Roman" w:cs="Times New Roman"/>
          <w:i/>
          <w:color w:val="000000"/>
          <w:sz w:val="24"/>
          <w:szCs w:val="24"/>
        </w:rPr>
        <w:t>(moderate hearing loss)</w:t>
      </w:r>
    </w:p>
    <w:p w:rsidR="001031EC" w:rsidRDefault="00A614ED" w:rsidP="008D69C1">
      <w:pPr>
        <w:pStyle w:val="ListParagraph"/>
        <w:widowControl w:val="0"/>
        <w:autoSpaceDE w:val="0"/>
        <w:autoSpaceDN w:val="0"/>
        <w:adjustRightInd w:val="0"/>
        <w:spacing w:after="0" w:line="240" w:lineRule="auto"/>
        <w:ind w:left="1620" w:right="531"/>
        <w:jc w:val="both"/>
        <w:rPr>
          <w:rFonts w:ascii="Times New Roman" w:hAnsi="Times New Roman" w:cs="Times New Roman"/>
          <w:color w:val="000000"/>
          <w:sz w:val="24"/>
          <w:szCs w:val="24"/>
        </w:rPr>
      </w:pPr>
      <w:r w:rsidRPr="00295A7E">
        <w:rPr>
          <w:rFonts w:ascii="Times New Roman" w:hAnsi="Times New Roman" w:cs="Times New Roman"/>
          <w:color w:val="000000"/>
          <w:sz w:val="24"/>
          <w:szCs w:val="24"/>
        </w:rPr>
        <w:t>Siswa yang tergolong tunarung</w:t>
      </w:r>
      <w:r w:rsidR="001031EC">
        <w:rPr>
          <w:rFonts w:ascii="Times New Roman" w:hAnsi="Times New Roman" w:cs="Times New Roman"/>
          <w:color w:val="000000"/>
          <w:sz w:val="24"/>
          <w:szCs w:val="24"/>
        </w:rPr>
        <w:t>u sedang mengalami kehilangan</w:t>
      </w:r>
    </w:p>
    <w:p w:rsidR="001031EC" w:rsidRDefault="00A614ED" w:rsidP="008D69C1">
      <w:pPr>
        <w:pStyle w:val="ListParagraph"/>
        <w:widowControl w:val="0"/>
        <w:autoSpaceDE w:val="0"/>
        <w:autoSpaceDN w:val="0"/>
        <w:adjustRightInd w:val="0"/>
        <w:spacing w:after="0" w:line="240" w:lineRule="auto"/>
        <w:ind w:left="1620" w:right="531"/>
        <w:jc w:val="both"/>
        <w:rPr>
          <w:rFonts w:ascii="Times New Roman" w:hAnsi="Times New Roman" w:cs="Times New Roman"/>
          <w:color w:val="000000"/>
          <w:sz w:val="24"/>
          <w:szCs w:val="24"/>
        </w:rPr>
      </w:pPr>
      <w:r w:rsidRPr="00295A7E">
        <w:rPr>
          <w:rFonts w:ascii="Times New Roman" w:hAnsi="Times New Roman" w:cs="Times New Roman"/>
          <w:color w:val="000000"/>
          <w:sz w:val="24"/>
          <w:szCs w:val="24"/>
        </w:rPr>
        <w:t xml:space="preserve">pendengaran antara 41-55 dB. Ia dapat mengerti percakapan dari jarak 3-5 </w:t>
      </w:r>
      <w:r w:rsidRPr="00295A7E">
        <w:rPr>
          <w:rFonts w:ascii="Times New Roman" w:hAnsi="Times New Roman" w:cs="Times New Roman"/>
          <w:i/>
          <w:color w:val="000000"/>
          <w:sz w:val="24"/>
          <w:szCs w:val="24"/>
        </w:rPr>
        <w:t xml:space="preserve">feet </w:t>
      </w:r>
      <w:r w:rsidRPr="00295A7E">
        <w:rPr>
          <w:rFonts w:ascii="Times New Roman" w:hAnsi="Times New Roman" w:cs="Times New Roman"/>
          <w:color w:val="000000"/>
          <w:sz w:val="24"/>
          <w:szCs w:val="24"/>
        </w:rPr>
        <w:t>secara berhadapan (</w:t>
      </w:r>
      <w:r w:rsidRPr="00295A7E">
        <w:rPr>
          <w:rFonts w:ascii="Times New Roman" w:hAnsi="Times New Roman" w:cs="Times New Roman"/>
          <w:i/>
          <w:color w:val="000000"/>
          <w:sz w:val="24"/>
          <w:szCs w:val="24"/>
        </w:rPr>
        <w:t>face to face</w:t>
      </w:r>
      <w:r w:rsidRPr="00295A7E">
        <w:rPr>
          <w:rFonts w:ascii="Times New Roman" w:hAnsi="Times New Roman" w:cs="Times New Roman"/>
          <w:color w:val="000000"/>
          <w:sz w:val="24"/>
          <w:szCs w:val="24"/>
        </w:rPr>
        <w:t>), tetapi tidak dapat mengikuti diskusi kelas. Ia membutuhkan alat bantu dengar serta terapi bicara.</w:t>
      </w:r>
    </w:p>
    <w:p w:rsidR="001031EC" w:rsidRDefault="00A614ED" w:rsidP="00C04E49">
      <w:pPr>
        <w:pStyle w:val="ListParagraph"/>
        <w:widowControl w:val="0"/>
        <w:numPr>
          <w:ilvl w:val="0"/>
          <w:numId w:val="32"/>
        </w:numPr>
        <w:autoSpaceDE w:val="0"/>
        <w:autoSpaceDN w:val="0"/>
        <w:adjustRightInd w:val="0"/>
        <w:spacing w:after="0" w:line="240" w:lineRule="auto"/>
        <w:ind w:left="1620" w:right="531"/>
        <w:jc w:val="both"/>
        <w:rPr>
          <w:rFonts w:ascii="Times New Roman" w:hAnsi="Times New Roman" w:cs="Times New Roman"/>
          <w:color w:val="000000"/>
          <w:sz w:val="24"/>
          <w:szCs w:val="24"/>
        </w:rPr>
      </w:pPr>
      <w:r w:rsidRPr="001031EC">
        <w:rPr>
          <w:rFonts w:ascii="Times New Roman" w:hAnsi="Times New Roman" w:cs="Times New Roman"/>
          <w:color w:val="000000"/>
          <w:sz w:val="24"/>
          <w:szCs w:val="24"/>
        </w:rPr>
        <w:t>Tunarungu agak berat (</w:t>
      </w:r>
      <w:r w:rsidRPr="001031EC">
        <w:rPr>
          <w:rFonts w:ascii="Times New Roman" w:hAnsi="Times New Roman" w:cs="Times New Roman"/>
          <w:i/>
          <w:color w:val="000000"/>
          <w:sz w:val="24"/>
          <w:szCs w:val="24"/>
        </w:rPr>
        <w:t>moderately severe hearing loss</w:t>
      </w:r>
      <w:r w:rsidRPr="001031EC">
        <w:rPr>
          <w:rFonts w:ascii="Times New Roman" w:hAnsi="Times New Roman" w:cs="Times New Roman"/>
          <w:color w:val="000000"/>
          <w:sz w:val="24"/>
          <w:szCs w:val="24"/>
        </w:rPr>
        <w:t>)</w:t>
      </w:r>
    </w:p>
    <w:p w:rsidR="001031EC" w:rsidRDefault="00A614ED" w:rsidP="008D69C1">
      <w:pPr>
        <w:pStyle w:val="ListParagraph"/>
        <w:widowControl w:val="0"/>
        <w:autoSpaceDE w:val="0"/>
        <w:autoSpaceDN w:val="0"/>
        <w:adjustRightInd w:val="0"/>
        <w:spacing w:after="0" w:line="240" w:lineRule="auto"/>
        <w:ind w:left="1620" w:right="531"/>
        <w:jc w:val="both"/>
        <w:rPr>
          <w:rFonts w:ascii="Times New Roman" w:hAnsi="Times New Roman" w:cs="Times New Roman"/>
          <w:color w:val="000000"/>
          <w:sz w:val="24"/>
          <w:szCs w:val="24"/>
        </w:rPr>
      </w:pPr>
      <w:r w:rsidRPr="001031EC">
        <w:rPr>
          <w:rFonts w:ascii="Times New Roman" w:hAnsi="Times New Roman" w:cs="Times New Roman"/>
          <w:color w:val="000000"/>
          <w:sz w:val="24"/>
          <w:szCs w:val="24"/>
        </w:rPr>
        <w:t xml:space="preserve">Siswa yang tergolong tunarungu agak berat mengalami kehilangan pendengaran antara 56-70 dB. Ia hanya dapat </w:t>
      </w:r>
      <w:r w:rsidRPr="001031EC">
        <w:rPr>
          <w:rFonts w:ascii="Times New Roman" w:hAnsi="Times New Roman" w:cs="Times New Roman"/>
          <w:color w:val="000000"/>
          <w:sz w:val="24"/>
          <w:szCs w:val="24"/>
        </w:rPr>
        <w:lastRenderedPageBreak/>
        <w:t xml:space="preserve">mendengar suara dari jarak dekat sehingga Ia perlu menggunakan </w:t>
      </w:r>
      <w:r w:rsidRPr="001031EC">
        <w:rPr>
          <w:rFonts w:ascii="Times New Roman" w:hAnsi="Times New Roman" w:cs="Times New Roman"/>
          <w:i/>
          <w:color w:val="000000"/>
          <w:sz w:val="24"/>
          <w:szCs w:val="24"/>
        </w:rPr>
        <w:t>hearing aid</w:t>
      </w:r>
      <w:r w:rsidRPr="001031EC">
        <w:rPr>
          <w:rFonts w:ascii="Times New Roman" w:hAnsi="Times New Roman" w:cs="Times New Roman"/>
          <w:color w:val="000000"/>
          <w:sz w:val="24"/>
          <w:szCs w:val="24"/>
        </w:rPr>
        <w:t>. Siswa tersebut perlu diberikan latihan pendengaran serta latihan untuk mengembangkan kemampuan bicara dan bahasanya.</w:t>
      </w:r>
    </w:p>
    <w:p w:rsidR="00A614ED" w:rsidRPr="001031EC" w:rsidRDefault="00A614ED" w:rsidP="00C04E49">
      <w:pPr>
        <w:pStyle w:val="ListParagraph"/>
        <w:widowControl w:val="0"/>
        <w:numPr>
          <w:ilvl w:val="0"/>
          <w:numId w:val="29"/>
        </w:numPr>
        <w:tabs>
          <w:tab w:val="left" w:pos="540"/>
        </w:tabs>
        <w:autoSpaceDE w:val="0"/>
        <w:autoSpaceDN w:val="0"/>
        <w:adjustRightInd w:val="0"/>
        <w:spacing w:after="0" w:line="240" w:lineRule="auto"/>
        <w:ind w:left="1620" w:right="531"/>
        <w:jc w:val="both"/>
        <w:rPr>
          <w:rFonts w:ascii="Times New Roman" w:hAnsi="Times New Roman" w:cs="Times New Roman"/>
          <w:color w:val="000000"/>
          <w:sz w:val="24"/>
          <w:szCs w:val="24"/>
        </w:rPr>
      </w:pPr>
      <w:r w:rsidRPr="001031EC">
        <w:rPr>
          <w:rFonts w:ascii="Times New Roman" w:hAnsi="Times New Roman" w:cs="Times New Roman"/>
          <w:color w:val="000000"/>
          <w:sz w:val="24"/>
          <w:szCs w:val="24"/>
        </w:rPr>
        <w:t xml:space="preserve">Tunarungu berat </w:t>
      </w:r>
      <w:r w:rsidRPr="001031EC">
        <w:rPr>
          <w:rFonts w:ascii="Times New Roman" w:hAnsi="Times New Roman" w:cs="Times New Roman"/>
          <w:i/>
          <w:color w:val="000000"/>
          <w:sz w:val="24"/>
          <w:szCs w:val="24"/>
        </w:rPr>
        <w:t>(severe hearing loss)</w:t>
      </w:r>
    </w:p>
    <w:p w:rsidR="00A614ED" w:rsidRDefault="00A614ED" w:rsidP="008D69C1">
      <w:pPr>
        <w:pStyle w:val="ListParagraph"/>
        <w:widowControl w:val="0"/>
        <w:tabs>
          <w:tab w:val="left" w:pos="810"/>
        </w:tabs>
        <w:autoSpaceDE w:val="0"/>
        <w:autoSpaceDN w:val="0"/>
        <w:adjustRightInd w:val="0"/>
        <w:spacing w:after="0" w:line="240" w:lineRule="auto"/>
        <w:ind w:left="16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Siswa yang tergolong tunar</w:t>
      </w:r>
      <w:r w:rsidR="001031EC">
        <w:rPr>
          <w:rFonts w:ascii="Times New Roman" w:hAnsi="Times New Roman" w:cs="Times New Roman"/>
          <w:color w:val="000000"/>
          <w:sz w:val="24"/>
          <w:szCs w:val="24"/>
        </w:rPr>
        <w:t xml:space="preserve">ungu berat mengalami kehilangan </w:t>
      </w:r>
      <w:r>
        <w:rPr>
          <w:rFonts w:ascii="Times New Roman" w:hAnsi="Times New Roman" w:cs="Times New Roman"/>
          <w:color w:val="000000"/>
          <w:sz w:val="24"/>
          <w:szCs w:val="24"/>
        </w:rPr>
        <w:t>pendengaran antara 71- 90 dB sehingga ia hanya dapat mendengar suara-suara yang keras dari jarak dekat. Siswa tersebut membutuhkan pendidikan khusus secara intensif, alat bantu dengar, serta latihan untuk mengembangkan kemampuan bicara dan bahasanya.</w:t>
      </w:r>
    </w:p>
    <w:p w:rsidR="00A614ED" w:rsidRPr="00295A7E" w:rsidRDefault="00A614ED" w:rsidP="00C04E49">
      <w:pPr>
        <w:pStyle w:val="ListParagraph"/>
        <w:widowControl w:val="0"/>
        <w:numPr>
          <w:ilvl w:val="0"/>
          <w:numId w:val="29"/>
        </w:numPr>
        <w:autoSpaceDE w:val="0"/>
        <w:autoSpaceDN w:val="0"/>
        <w:adjustRightInd w:val="0"/>
        <w:spacing w:after="0" w:line="240" w:lineRule="auto"/>
        <w:ind w:left="1620" w:right="531"/>
        <w:jc w:val="both"/>
        <w:rPr>
          <w:rFonts w:ascii="Times New Roman" w:hAnsi="Times New Roman" w:cs="Times New Roman"/>
          <w:color w:val="000000"/>
          <w:sz w:val="24"/>
          <w:szCs w:val="24"/>
        </w:rPr>
      </w:pPr>
      <w:r w:rsidRPr="00295A7E">
        <w:rPr>
          <w:rFonts w:ascii="Times New Roman" w:hAnsi="Times New Roman" w:cs="Times New Roman"/>
          <w:color w:val="000000"/>
          <w:sz w:val="24"/>
          <w:szCs w:val="24"/>
        </w:rPr>
        <w:t xml:space="preserve">Tunarungu berat sekali </w:t>
      </w:r>
      <w:r w:rsidRPr="00295A7E">
        <w:rPr>
          <w:rFonts w:ascii="Times New Roman" w:hAnsi="Times New Roman" w:cs="Times New Roman"/>
          <w:i/>
          <w:color w:val="000000"/>
          <w:sz w:val="24"/>
          <w:szCs w:val="24"/>
        </w:rPr>
        <w:t>(profound hearing loss)</w:t>
      </w:r>
    </w:p>
    <w:p w:rsidR="00A614ED" w:rsidRDefault="00A614ED" w:rsidP="008D69C1">
      <w:pPr>
        <w:pStyle w:val="ListParagraph"/>
        <w:widowControl w:val="0"/>
        <w:tabs>
          <w:tab w:val="left" w:pos="810"/>
        </w:tabs>
        <w:autoSpaceDE w:val="0"/>
        <w:autoSpaceDN w:val="0"/>
        <w:adjustRightInd w:val="0"/>
        <w:spacing w:after="0" w:line="240" w:lineRule="auto"/>
        <w:ind w:left="16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Siswa yang tergolong tunarungu berat sekali mengalami kehilangan pendengaran lebih dari 90 dB. Mungkin ia masih mendengar suara yang keras, tetapi ia lebih menyadari suara melalui getarannya (</w:t>
      </w:r>
      <w:r w:rsidRPr="0003415A">
        <w:rPr>
          <w:rFonts w:ascii="Times New Roman" w:hAnsi="Times New Roman" w:cs="Times New Roman"/>
          <w:i/>
          <w:color w:val="000000"/>
          <w:sz w:val="24"/>
          <w:szCs w:val="24"/>
        </w:rPr>
        <w:t>Vibrations</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dari pada melalui pola suara. Ia juga lebih mengendalikan penglihatannya dari pada pendengarannya dari pada pendengarannya dalam berkomunikasi, yaitu melalui penggunaan bahasa isyarat dan membaca ujaran.</w:t>
      </w:r>
    </w:p>
    <w:p w:rsidR="00A614ED" w:rsidRDefault="00A614ED" w:rsidP="001031EC">
      <w:pPr>
        <w:pStyle w:val="ListParagraph"/>
        <w:widowControl w:val="0"/>
        <w:tabs>
          <w:tab w:val="left" w:pos="1260"/>
        </w:tabs>
        <w:autoSpaceDE w:val="0"/>
        <w:autoSpaceDN w:val="0"/>
        <w:adjustRightInd w:val="0"/>
        <w:spacing w:after="0" w:line="240" w:lineRule="auto"/>
        <w:ind w:left="540" w:right="711" w:hanging="180"/>
        <w:jc w:val="both"/>
        <w:rPr>
          <w:rFonts w:ascii="Times New Roman" w:hAnsi="Times New Roman" w:cs="Times New Roman"/>
          <w:color w:val="000000"/>
          <w:sz w:val="24"/>
          <w:szCs w:val="24"/>
        </w:rPr>
      </w:pPr>
    </w:p>
    <w:p w:rsidR="00A614ED" w:rsidRPr="00B96203" w:rsidRDefault="00A614ED" w:rsidP="008D69C1">
      <w:pPr>
        <w:pStyle w:val="ListParagraph"/>
        <w:widowControl w:val="0"/>
        <w:autoSpaceDE w:val="0"/>
        <w:autoSpaceDN w:val="0"/>
        <w:adjustRightInd w:val="0"/>
        <w:spacing w:after="0" w:line="480" w:lineRule="auto"/>
        <w:ind w:right="18" w:firstLine="540"/>
        <w:jc w:val="both"/>
        <w:rPr>
          <w:rFonts w:ascii="Times New Roman" w:hAnsi="Times New Roman" w:cs="Times New Roman"/>
          <w:color w:val="000000"/>
          <w:sz w:val="24"/>
          <w:szCs w:val="24"/>
        </w:rPr>
      </w:pPr>
      <w:r w:rsidRPr="00B96203">
        <w:rPr>
          <w:rFonts w:ascii="Times New Roman" w:hAnsi="Times New Roman" w:cs="Times New Roman"/>
          <w:color w:val="000000"/>
          <w:sz w:val="24"/>
          <w:szCs w:val="24"/>
        </w:rPr>
        <w:t>Berdasarkan klasifikasi di</w:t>
      </w:r>
      <w:r w:rsidR="000639BF">
        <w:rPr>
          <w:rFonts w:ascii="Times New Roman" w:hAnsi="Times New Roman" w:cs="Times New Roman"/>
          <w:color w:val="000000"/>
          <w:sz w:val="24"/>
          <w:szCs w:val="24"/>
        </w:rPr>
        <w:t xml:space="preserve"> </w:t>
      </w:r>
      <w:r w:rsidRPr="00B96203">
        <w:rPr>
          <w:rFonts w:ascii="Times New Roman" w:hAnsi="Times New Roman" w:cs="Times New Roman"/>
          <w:color w:val="000000"/>
          <w:sz w:val="24"/>
          <w:szCs w:val="24"/>
        </w:rPr>
        <w:t xml:space="preserve">atas </w:t>
      </w:r>
      <w:r w:rsidR="008D69C1">
        <w:rPr>
          <w:rFonts w:ascii="Times New Roman" w:hAnsi="Times New Roman" w:cs="Times New Roman"/>
          <w:color w:val="000000"/>
          <w:sz w:val="24"/>
          <w:szCs w:val="24"/>
        </w:rPr>
        <w:t>dapat dis</w:t>
      </w:r>
      <w:r w:rsidRPr="00B96203">
        <w:rPr>
          <w:rFonts w:ascii="Times New Roman" w:hAnsi="Times New Roman" w:cs="Times New Roman"/>
          <w:color w:val="000000"/>
          <w:sz w:val="24"/>
          <w:szCs w:val="24"/>
        </w:rPr>
        <w:t>impulkan bahwa klasifikasi anak tunarungu terbagi lima bagian yaitu tunarungu ringan (27-40 dB), tunarungu sedang (41-55 dB), tunarungu agak berat (56-70 dB), tunarungu berat(71-90) dan tunarungu berat sekali (lebih dari 90 dB).</w:t>
      </w:r>
    </w:p>
    <w:p w:rsidR="00A614ED" w:rsidRDefault="00A614ED" w:rsidP="00C04E49">
      <w:pPr>
        <w:pStyle w:val="ListParagraph"/>
        <w:widowControl w:val="0"/>
        <w:numPr>
          <w:ilvl w:val="0"/>
          <w:numId w:val="31"/>
        </w:numPr>
        <w:autoSpaceDE w:val="0"/>
        <w:autoSpaceDN w:val="0"/>
        <w:adjustRightInd w:val="0"/>
        <w:spacing w:line="480" w:lineRule="auto"/>
        <w:ind w:left="1080"/>
        <w:jc w:val="both"/>
        <w:rPr>
          <w:rFonts w:ascii="Times New Roman" w:hAnsi="Times New Roman" w:cs="Times New Roman"/>
          <w:b/>
          <w:color w:val="000000"/>
          <w:sz w:val="24"/>
          <w:szCs w:val="24"/>
        </w:rPr>
      </w:pPr>
      <w:r w:rsidRPr="0003415A">
        <w:rPr>
          <w:rFonts w:ascii="Times New Roman" w:hAnsi="Times New Roman" w:cs="Times New Roman"/>
          <w:b/>
          <w:color w:val="000000"/>
          <w:sz w:val="24"/>
          <w:szCs w:val="24"/>
        </w:rPr>
        <w:t xml:space="preserve">Penyebab </w:t>
      </w:r>
      <w:r w:rsidR="008A6F4E" w:rsidRPr="0003415A">
        <w:rPr>
          <w:rFonts w:ascii="Times New Roman" w:hAnsi="Times New Roman" w:cs="Times New Roman"/>
          <w:b/>
          <w:color w:val="000000"/>
          <w:sz w:val="24"/>
          <w:szCs w:val="24"/>
        </w:rPr>
        <w:t>Ketunarunguan</w:t>
      </w:r>
    </w:p>
    <w:p w:rsidR="002432EE" w:rsidRDefault="002432EE" w:rsidP="002432EE">
      <w:pPr>
        <w:pStyle w:val="ListParagraph"/>
        <w:autoSpaceDE w:val="0"/>
        <w:autoSpaceDN w:val="0"/>
        <w:adjustRightInd w:val="0"/>
        <w:spacing w:after="0"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Ketunarunguan  memiliki penyebab dalam ketunaannya, </w:t>
      </w:r>
      <w:r w:rsidRPr="002432EE">
        <w:rPr>
          <w:rFonts w:ascii="Times New Roman" w:hAnsi="Times New Roman" w:cs="Times New Roman"/>
          <w:color w:val="000000"/>
          <w:sz w:val="24"/>
          <w:szCs w:val="24"/>
        </w:rPr>
        <w:t>dalam hal ini penyebab ketunarunguan ada beberapa faktor</w:t>
      </w:r>
      <w:r>
        <w:rPr>
          <w:rFonts w:ascii="Times New Roman" w:hAnsi="Times New Roman" w:cs="Times New Roman"/>
          <w:bCs/>
          <w:sz w:val="24"/>
          <w:szCs w:val="24"/>
        </w:rPr>
        <w:t xml:space="preserve"> seperti yang dikemukakan oleh </w:t>
      </w:r>
      <w:r w:rsidRPr="002432EE">
        <w:rPr>
          <w:rFonts w:ascii="Times New Roman" w:hAnsi="Times New Roman" w:cs="Times New Roman"/>
          <w:color w:val="000000"/>
          <w:sz w:val="24"/>
          <w:szCs w:val="24"/>
        </w:rPr>
        <w:t>Somantri, (</w:t>
      </w:r>
      <w:r w:rsidR="00993754">
        <w:rPr>
          <w:rFonts w:ascii="Times New Roman" w:hAnsi="Times New Roman" w:cs="Times New Roman"/>
          <w:color w:val="000000"/>
          <w:sz w:val="24"/>
          <w:szCs w:val="24"/>
        </w:rPr>
        <w:t>2007</w:t>
      </w:r>
      <w:r w:rsidRPr="002432EE">
        <w:rPr>
          <w:rFonts w:ascii="Times New Roman" w:hAnsi="Times New Roman" w:cs="Times New Roman"/>
          <w:color w:val="000000"/>
          <w:sz w:val="24"/>
          <w:szCs w:val="24"/>
        </w:rPr>
        <w:t>: 94)</w:t>
      </w:r>
      <w:r>
        <w:rPr>
          <w:rFonts w:ascii="Times New Roman" w:hAnsi="Times New Roman" w:cs="Times New Roman"/>
          <w:bCs/>
          <w:sz w:val="24"/>
          <w:szCs w:val="24"/>
        </w:rPr>
        <w:t xml:space="preserve"> sebagai berikut :</w:t>
      </w:r>
    </w:p>
    <w:p w:rsidR="00A614ED" w:rsidRPr="00C62182" w:rsidRDefault="00A614ED" w:rsidP="00C04E49">
      <w:pPr>
        <w:pStyle w:val="ListParagraph"/>
        <w:widowControl w:val="0"/>
        <w:numPr>
          <w:ilvl w:val="0"/>
          <w:numId w:val="13"/>
        </w:numPr>
        <w:autoSpaceDE w:val="0"/>
        <w:autoSpaceDN w:val="0"/>
        <w:adjustRightInd w:val="0"/>
        <w:spacing w:line="240" w:lineRule="auto"/>
        <w:ind w:left="16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saat sebelum kelahiran </w:t>
      </w:r>
      <w:r>
        <w:rPr>
          <w:rFonts w:ascii="Times New Roman" w:hAnsi="Times New Roman" w:cs="Times New Roman"/>
          <w:i/>
          <w:color w:val="000000"/>
          <w:sz w:val="24"/>
          <w:szCs w:val="24"/>
        </w:rPr>
        <w:t>(prenatal)</w:t>
      </w:r>
    </w:p>
    <w:p w:rsidR="00EF6C8A" w:rsidRDefault="00A614ED" w:rsidP="00C04E49">
      <w:pPr>
        <w:pStyle w:val="ListParagraph"/>
        <w:widowControl w:val="0"/>
        <w:numPr>
          <w:ilvl w:val="0"/>
          <w:numId w:val="5"/>
        </w:numPr>
        <w:autoSpaceDE w:val="0"/>
        <w:autoSpaceDN w:val="0"/>
        <w:adjustRightInd w:val="0"/>
        <w:spacing w:before="240" w:line="240" w:lineRule="auto"/>
        <w:ind w:left="1980" w:right="531"/>
        <w:jc w:val="both"/>
        <w:rPr>
          <w:rFonts w:ascii="Times New Roman" w:hAnsi="Times New Roman" w:cs="Times New Roman"/>
          <w:color w:val="000000"/>
          <w:sz w:val="24"/>
          <w:szCs w:val="24"/>
        </w:rPr>
      </w:pPr>
      <w:r w:rsidRPr="00C62182">
        <w:rPr>
          <w:rFonts w:ascii="Times New Roman" w:hAnsi="Times New Roman" w:cs="Times New Roman"/>
          <w:color w:val="000000"/>
          <w:sz w:val="24"/>
          <w:szCs w:val="24"/>
        </w:rPr>
        <w:t xml:space="preserve">Salah satu atau kedua orang tua anak menderita tunarungu atau mempunyai gen sel pembawa sifat abnormal, misalnya </w:t>
      </w:r>
      <w:r w:rsidRPr="00C62182">
        <w:rPr>
          <w:rFonts w:ascii="Times New Roman" w:hAnsi="Times New Roman" w:cs="Times New Roman"/>
          <w:i/>
          <w:color w:val="000000"/>
          <w:sz w:val="24"/>
          <w:szCs w:val="24"/>
        </w:rPr>
        <w:t xml:space="preserve">dominat genes, recesive gen, </w:t>
      </w:r>
      <w:r w:rsidRPr="00C62182">
        <w:rPr>
          <w:rFonts w:ascii="Times New Roman" w:hAnsi="Times New Roman" w:cs="Times New Roman"/>
          <w:color w:val="000000"/>
          <w:sz w:val="24"/>
          <w:szCs w:val="24"/>
        </w:rPr>
        <w:t>dan lain-lain.</w:t>
      </w:r>
    </w:p>
    <w:p w:rsidR="00EF6C8A" w:rsidRDefault="00A614ED" w:rsidP="00C04E49">
      <w:pPr>
        <w:pStyle w:val="ListParagraph"/>
        <w:widowControl w:val="0"/>
        <w:numPr>
          <w:ilvl w:val="0"/>
          <w:numId w:val="5"/>
        </w:numPr>
        <w:autoSpaceDE w:val="0"/>
        <w:autoSpaceDN w:val="0"/>
        <w:adjustRightInd w:val="0"/>
        <w:spacing w:before="240" w:line="240" w:lineRule="auto"/>
        <w:ind w:left="1980" w:right="531"/>
        <w:jc w:val="both"/>
        <w:rPr>
          <w:rFonts w:ascii="Times New Roman" w:hAnsi="Times New Roman" w:cs="Times New Roman"/>
          <w:color w:val="000000"/>
          <w:sz w:val="24"/>
          <w:szCs w:val="24"/>
        </w:rPr>
      </w:pPr>
      <w:r w:rsidRPr="00EF6C8A">
        <w:rPr>
          <w:rFonts w:ascii="Times New Roman" w:hAnsi="Times New Roman" w:cs="Times New Roman"/>
          <w:color w:val="000000"/>
          <w:sz w:val="24"/>
          <w:szCs w:val="24"/>
        </w:rPr>
        <w:t xml:space="preserve">Karena penyakit; sewaktu ibu mengandung terserang suatu penyakit terutama penyakit-penyakit yang diderita pada </w:t>
      </w:r>
      <w:r w:rsidRPr="00EF6C8A">
        <w:rPr>
          <w:rFonts w:ascii="Times New Roman" w:hAnsi="Times New Roman" w:cs="Times New Roman"/>
          <w:color w:val="000000"/>
          <w:sz w:val="24"/>
          <w:szCs w:val="24"/>
        </w:rPr>
        <w:lastRenderedPageBreak/>
        <w:t xml:space="preserve">saat kehamilan tri semester pertama yaitu pada saat pembentukan ruang telinga penyakit itu ialah </w:t>
      </w:r>
      <w:r w:rsidRPr="00EF6C8A">
        <w:rPr>
          <w:rFonts w:ascii="Times New Roman" w:hAnsi="Times New Roman" w:cs="Times New Roman"/>
          <w:i/>
          <w:color w:val="000000"/>
          <w:sz w:val="24"/>
          <w:szCs w:val="24"/>
        </w:rPr>
        <w:t xml:space="preserve">rubella, moribili, </w:t>
      </w:r>
      <w:r w:rsidRPr="00EF6C8A">
        <w:rPr>
          <w:rFonts w:ascii="Times New Roman" w:hAnsi="Times New Roman" w:cs="Times New Roman"/>
          <w:color w:val="000000"/>
          <w:sz w:val="24"/>
          <w:szCs w:val="24"/>
        </w:rPr>
        <w:t>dan lain-lain.</w:t>
      </w:r>
    </w:p>
    <w:p w:rsidR="00A614ED" w:rsidRPr="00EF6C8A" w:rsidRDefault="00A614ED" w:rsidP="00C04E49">
      <w:pPr>
        <w:pStyle w:val="ListParagraph"/>
        <w:widowControl w:val="0"/>
        <w:numPr>
          <w:ilvl w:val="0"/>
          <w:numId w:val="5"/>
        </w:numPr>
        <w:autoSpaceDE w:val="0"/>
        <w:autoSpaceDN w:val="0"/>
        <w:adjustRightInd w:val="0"/>
        <w:spacing w:before="240" w:line="240" w:lineRule="auto"/>
        <w:ind w:left="1980" w:right="531"/>
        <w:jc w:val="both"/>
        <w:rPr>
          <w:rFonts w:ascii="Times New Roman" w:hAnsi="Times New Roman" w:cs="Times New Roman"/>
          <w:color w:val="000000"/>
          <w:sz w:val="24"/>
          <w:szCs w:val="24"/>
        </w:rPr>
      </w:pPr>
      <w:r w:rsidRPr="00EF6C8A">
        <w:rPr>
          <w:rFonts w:ascii="Times New Roman" w:hAnsi="Times New Roman" w:cs="Times New Roman"/>
          <w:color w:val="000000"/>
          <w:sz w:val="24"/>
          <w:szCs w:val="24"/>
        </w:rPr>
        <w:t>Karena keracunan obat-obatan; pada suatu kehamilan, ibu meminum obat-obatan terlalu banyak, ibu seorang pecandu alkohol, atau ibu tidak menghendaki kehadiran anaknya sehingga ia meminum obat penggugur kandungan, hal ini akan dapat menyebabkan ketunarunguan pada anak yang dilahirkan.</w:t>
      </w:r>
    </w:p>
    <w:p w:rsidR="00A614ED" w:rsidRPr="00C62182" w:rsidRDefault="00A614ED" w:rsidP="00C04E49">
      <w:pPr>
        <w:pStyle w:val="ListParagraph"/>
        <w:widowControl w:val="0"/>
        <w:numPr>
          <w:ilvl w:val="0"/>
          <w:numId w:val="13"/>
        </w:numPr>
        <w:autoSpaceDE w:val="0"/>
        <w:autoSpaceDN w:val="0"/>
        <w:adjustRightInd w:val="0"/>
        <w:spacing w:line="240" w:lineRule="auto"/>
        <w:ind w:left="1620" w:right="531"/>
        <w:jc w:val="both"/>
        <w:rPr>
          <w:rFonts w:ascii="Times New Roman" w:hAnsi="Times New Roman" w:cs="Times New Roman"/>
          <w:color w:val="000000"/>
          <w:sz w:val="24"/>
          <w:szCs w:val="24"/>
        </w:rPr>
      </w:pPr>
      <w:r w:rsidRPr="00C62182">
        <w:rPr>
          <w:rFonts w:ascii="Times New Roman" w:hAnsi="Times New Roman" w:cs="Times New Roman"/>
          <w:color w:val="000000"/>
          <w:sz w:val="24"/>
          <w:szCs w:val="24"/>
        </w:rPr>
        <w:t xml:space="preserve">Pada saat kelahiran </w:t>
      </w:r>
      <w:r w:rsidRPr="00C62182">
        <w:rPr>
          <w:rFonts w:ascii="Times New Roman" w:hAnsi="Times New Roman" w:cs="Times New Roman"/>
          <w:i/>
          <w:color w:val="000000"/>
          <w:sz w:val="24"/>
          <w:szCs w:val="24"/>
        </w:rPr>
        <w:t>(natal)</w:t>
      </w:r>
    </w:p>
    <w:p w:rsidR="00EF6C8A" w:rsidRDefault="00A614ED" w:rsidP="00C04E49">
      <w:pPr>
        <w:pStyle w:val="ListParagraph"/>
        <w:widowControl w:val="0"/>
        <w:numPr>
          <w:ilvl w:val="0"/>
          <w:numId w:val="6"/>
        </w:numPr>
        <w:tabs>
          <w:tab w:val="left" w:pos="2430"/>
        </w:tabs>
        <w:autoSpaceDE w:val="0"/>
        <w:autoSpaceDN w:val="0"/>
        <w:adjustRightInd w:val="0"/>
        <w:spacing w:line="240" w:lineRule="auto"/>
        <w:ind w:left="1980" w:right="531"/>
        <w:jc w:val="both"/>
        <w:rPr>
          <w:rFonts w:ascii="Times New Roman" w:hAnsi="Times New Roman" w:cs="Times New Roman"/>
          <w:color w:val="000000"/>
          <w:sz w:val="24"/>
          <w:szCs w:val="24"/>
        </w:rPr>
      </w:pPr>
      <w:r w:rsidRPr="00C62182">
        <w:rPr>
          <w:rFonts w:ascii="Times New Roman" w:hAnsi="Times New Roman" w:cs="Times New Roman"/>
          <w:color w:val="000000"/>
          <w:sz w:val="24"/>
          <w:szCs w:val="24"/>
        </w:rPr>
        <w:t>Sewaktu melahirkan, ibu mengalami kesulitan sehingga persalinan dibantu dengan penyedotan (tang).</w:t>
      </w:r>
    </w:p>
    <w:p w:rsidR="00A614ED" w:rsidRPr="00EF6C8A" w:rsidRDefault="00A614ED" w:rsidP="00C04E49">
      <w:pPr>
        <w:pStyle w:val="ListParagraph"/>
        <w:widowControl w:val="0"/>
        <w:numPr>
          <w:ilvl w:val="0"/>
          <w:numId w:val="6"/>
        </w:numPr>
        <w:tabs>
          <w:tab w:val="left" w:pos="2430"/>
        </w:tabs>
        <w:autoSpaceDE w:val="0"/>
        <w:autoSpaceDN w:val="0"/>
        <w:adjustRightInd w:val="0"/>
        <w:spacing w:line="240" w:lineRule="auto"/>
        <w:ind w:left="1980" w:right="531"/>
        <w:jc w:val="both"/>
        <w:rPr>
          <w:rFonts w:ascii="Times New Roman" w:hAnsi="Times New Roman" w:cs="Times New Roman"/>
          <w:color w:val="000000"/>
          <w:sz w:val="24"/>
          <w:szCs w:val="24"/>
        </w:rPr>
      </w:pPr>
      <w:r w:rsidRPr="00EF6C8A">
        <w:rPr>
          <w:rFonts w:ascii="Times New Roman" w:hAnsi="Times New Roman" w:cs="Times New Roman"/>
          <w:color w:val="000000"/>
          <w:sz w:val="24"/>
          <w:szCs w:val="24"/>
        </w:rPr>
        <w:t>Prematuritas, yakni bayi yang lahir sebelum waktunya.</w:t>
      </w:r>
    </w:p>
    <w:p w:rsidR="00EF6C8A" w:rsidRPr="00EF6C8A" w:rsidRDefault="00A614ED" w:rsidP="00C04E49">
      <w:pPr>
        <w:pStyle w:val="ListParagraph"/>
        <w:widowControl w:val="0"/>
        <w:numPr>
          <w:ilvl w:val="0"/>
          <w:numId w:val="13"/>
        </w:numPr>
        <w:autoSpaceDE w:val="0"/>
        <w:autoSpaceDN w:val="0"/>
        <w:adjustRightInd w:val="0"/>
        <w:spacing w:before="240" w:line="240" w:lineRule="auto"/>
        <w:ind w:left="1620" w:right="531"/>
        <w:jc w:val="both"/>
        <w:rPr>
          <w:rFonts w:ascii="Times New Roman" w:hAnsi="Times New Roman" w:cs="Times New Roman"/>
          <w:color w:val="000000"/>
          <w:sz w:val="24"/>
          <w:szCs w:val="24"/>
        </w:rPr>
      </w:pPr>
      <w:r w:rsidRPr="00295A7E">
        <w:rPr>
          <w:rFonts w:ascii="Times New Roman" w:hAnsi="Times New Roman" w:cs="Times New Roman"/>
          <w:color w:val="000000"/>
          <w:sz w:val="24"/>
          <w:szCs w:val="24"/>
        </w:rPr>
        <w:t xml:space="preserve">Pada saat setelah kelahiran </w:t>
      </w:r>
      <w:r w:rsidRPr="00295A7E">
        <w:rPr>
          <w:rFonts w:ascii="Times New Roman" w:hAnsi="Times New Roman" w:cs="Times New Roman"/>
          <w:i/>
          <w:color w:val="000000"/>
          <w:sz w:val="24"/>
          <w:szCs w:val="24"/>
        </w:rPr>
        <w:t>(post natal)</w:t>
      </w:r>
    </w:p>
    <w:p w:rsidR="00EF6C8A" w:rsidRDefault="00A614ED" w:rsidP="00C04E49">
      <w:pPr>
        <w:pStyle w:val="ListParagraph"/>
        <w:widowControl w:val="0"/>
        <w:numPr>
          <w:ilvl w:val="1"/>
          <w:numId w:val="33"/>
        </w:numPr>
        <w:tabs>
          <w:tab w:val="left" w:pos="810"/>
          <w:tab w:val="left" w:pos="990"/>
        </w:tabs>
        <w:autoSpaceDE w:val="0"/>
        <w:autoSpaceDN w:val="0"/>
        <w:adjustRightInd w:val="0"/>
        <w:spacing w:before="240" w:line="240" w:lineRule="auto"/>
        <w:ind w:left="1980" w:right="531"/>
        <w:jc w:val="both"/>
        <w:rPr>
          <w:rFonts w:ascii="Times New Roman" w:hAnsi="Times New Roman" w:cs="Times New Roman"/>
          <w:color w:val="000000"/>
          <w:sz w:val="24"/>
          <w:szCs w:val="24"/>
        </w:rPr>
      </w:pPr>
      <w:r w:rsidRPr="00EF6C8A">
        <w:rPr>
          <w:rFonts w:ascii="Times New Roman" w:hAnsi="Times New Roman" w:cs="Times New Roman"/>
          <w:color w:val="000000"/>
          <w:sz w:val="24"/>
          <w:szCs w:val="24"/>
        </w:rPr>
        <w:t xml:space="preserve">Ketulian yang terjadi karena infeksi, misalnya infeksi pada otak (meningitis) atau infeksi umum seperti </w:t>
      </w:r>
      <w:r w:rsidRPr="00EF6C8A">
        <w:rPr>
          <w:rFonts w:ascii="Times New Roman" w:hAnsi="Times New Roman" w:cs="Times New Roman"/>
          <w:i/>
          <w:color w:val="000000"/>
          <w:sz w:val="24"/>
          <w:szCs w:val="24"/>
        </w:rPr>
        <w:t xml:space="preserve">difteri, morbili, </w:t>
      </w:r>
      <w:r w:rsidRPr="00EF6C8A">
        <w:rPr>
          <w:rFonts w:ascii="Times New Roman" w:hAnsi="Times New Roman" w:cs="Times New Roman"/>
          <w:color w:val="000000"/>
          <w:sz w:val="24"/>
          <w:szCs w:val="24"/>
        </w:rPr>
        <w:t>dan lain-lain.</w:t>
      </w:r>
    </w:p>
    <w:p w:rsidR="00EF6C8A" w:rsidRDefault="00A614ED" w:rsidP="00C04E49">
      <w:pPr>
        <w:pStyle w:val="ListParagraph"/>
        <w:widowControl w:val="0"/>
        <w:numPr>
          <w:ilvl w:val="1"/>
          <w:numId w:val="33"/>
        </w:numPr>
        <w:tabs>
          <w:tab w:val="left" w:pos="810"/>
          <w:tab w:val="left" w:pos="990"/>
        </w:tabs>
        <w:autoSpaceDE w:val="0"/>
        <w:autoSpaceDN w:val="0"/>
        <w:adjustRightInd w:val="0"/>
        <w:spacing w:before="240" w:line="240" w:lineRule="auto"/>
        <w:ind w:left="1980" w:right="531"/>
        <w:jc w:val="both"/>
        <w:rPr>
          <w:rFonts w:ascii="Times New Roman" w:hAnsi="Times New Roman" w:cs="Times New Roman"/>
          <w:color w:val="000000"/>
          <w:sz w:val="24"/>
          <w:szCs w:val="24"/>
        </w:rPr>
      </w:pPr>
      <w:r w:rsidRPr="00EF6C8A">
        <w:rPr>
          <w:rFonts w:ascii="Times New Roman" w:hAnsi="Times New Roman" w:cs="Times New Roman"/>
          <w:color w:val="000000"/>
          <w:sz w:val="24"/>
          <w:szCs w:val="24"/>
        </w:rPr>
        <w:t>Pemakaian obat-obatan ototoksi pada anak-anak.</w:t>
      </w:r>
    </w:p>
    <w:p w:rsidR="00A614ED" w:rsidRPr="00EF6C8A" w:rsidRDefault="00A614ED" w:rsidP="00C04E49">
      <w:pPr>
        <w:pStyle w:val="ListParagraph"/>
        <w:widowControl w:val="0"/>
        <w:numPr>
          <w:ilvl w:val="1"/>
          <w:numId w:val="33"/>
        </w:numPr>
        <w:tabs>
          <w:tab w:val="left" w:pos="810"/>
          <w:tab w:val="left" w:pos="990"/>
          <w:tab w:val="left" w:pos="1080"/>
        </w:tabs>
        <w:autoSpaceDE w:val="0"/>
        <w:autoSpaceDN w:val="0"/>
        <w:adjustRightInd w:val="0"/>
        <w:spacing w:before="240" w:line="240" w:lineRule="auto"/>
        <w:ind w:left="1980" w:right="531"/>
        <w:jc w:val="both"/>
        <w:rPr>
          <w:rFonts w:ascii="Times New Roman" w:hAnsi="Times New Roman" w:cs="Times New Roman"/>
          <w:color w:val="000000"/>
          <w:sz w:val="24"/>
          <w:szCs w:val="24"/>
        </w:rPr>
      </w:pPr>
      <w:r w:rsidRPr="00EF6C8A">
        <w:rPr>
          <w:rFonts w:ascii="Times New Roman" w:hAnsi="Times New Roman" w:cs="Times New Roman"/>
          <w:color w:val="000000"/>
          <w:sz w:val="24"/>
          <w:szCs w:val="24"/>
        </w:rPr>
        <w:t>Karena kecelakaan yang mengakibatkan kerusakan alat pendengaran bagian dalam, misalnya jatuh.</w:t>
      </w:r>
    </w:p>
    <w:p w:rsidR="00A614ED" w:rsidRDefault="00A614ED" w:rsidP="00E02A16">
      <w:pPr>
        <w:widowControl w:val="0"/>
        <w:autoSpaceDE w:val="0"/>
        <w:autoSpaceDN w:val="0"/>
        <w:adjustRightInd w:val="0"/>
        <w:spacing w:after="0" w:line="480" w:lineRule="auto"/>
        <w:ind w:left="72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Cartwright </w:t>
      </w:r>
      <w:r w:rsidR="006B6E6D">
        <w:rPr>
          <w:rFonts w:ascii="Times New Roman" w:hAnsi="Times New Roman" w:cs="Times New Roman"/>
          <w:color w:val="000000"/>
          <w:sz w:val="24"/>
          <w:szCs w:val="24"/>
        </w:rPr>
        <w:t xml:space="preserve">dan Cartwright (Mangunsong, 2014 </w:t>
      </w:r>
      <w:r>
        <w:rPr>
          <w:rFonts w:ascii="Times New Roman" w:hAnsi="Times New Roman" w:cs="Times New Roman"/>
          <w:color w:val="000000"/>
          <w:sz w:val="24"/>
          <w:szCs w:val="24"/>
        </w:rPr>
        <w:t>:88) membagi penyebab ketunarunguan menjadi dua bagian besar yaitu sebagai berikut :</w:t>
      </w:r>
    </w:p>
    <w:p w:rsidR="00A614ED" w:rsidRDefault="00A614ED" w:rsidP="00C04E49">
      <w:pPr>
        <w:pStyle w:val="ListParagraph"/>
        <w:widowControl w:val="0"/>
        <w:numPr>
          <w:ilvl w:val="0"/>
          <w:numId w:val="1"/>
        </w:numPr>
        <w:autoSpaceDE w:val="0"/>
        <w:autoSpaceDN w:val="0"/>
        <w:adjustRightInd w:val="0"/>
        <w:spacing w:after="0" w:line="240" w:lineRule="auto"/>
        <w:ind w:left="1260" w:right="531"/>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Konduktif, </w:t>
      </w:r>
      <w:r>
        <w:rPr>
          <w:rFonts w:ascii="Times New Roman" w:hAnsi="Times New Roman" w:cs="Times New Roman"/>
          <w:color w:val="000000"/>
          <w:sz w:val="24"/>
          <w:szCs w:val="24"/>
        </w:rPr>
        <w:t>yaitu disebabkan oleh kerusakan atau hambatan pada mekanisme konduksi suara. Hal ini dapat disebabkan oleh kotoran ditelinga, infeksi pada saluran telinga, gendang telinga yang rusak, adanya benda asing disaluran telinga, otitis media. Penyebab yang bersifat konduktif ini menyebabkan tekanan gelombang suara pada telinga dalam menjadi terhalang.</w:t>
      </w:r>
    </w:p>
    <w:p w:rsidR="00A614ED" w:rsidRDefault="00A614ED" w:rsidP="00C04E49">
      <w:pPr>
        <w:pStyle w:val="ListParagraph"/>
        <w:widowControl w:val="0"/>
        <w:numPr>
          <w:ilvl w:val="0"/>
          <w:numId w:val="1"/>
        </w:numPr>
        <w:autoSpaceDE w:val="0"/>
        <w:autoSpaceDN w:val="0"/>
        <w:adjustRightInd w:val="0"/>
        <w:spacing w:line="240" w:lineRule="auto"/>
        <w:ind w:left="1260" w:right="531"/>
        <w:jc w:val="both"/>
        <w:rPr>
          <w:rFonts w:ascii="Times New Roman" w:hAnsi="Times New Roman" w:cs="Times New Roman"/>
          <w:color w:val="000000"/>
          <w:sz w:val="24"/>
          <w:szCs w:val="24"/>
        </w:rPr>
      </w:pPr>
      <w:r>
        <w:rPr>
          <w:rFonts w:ascii="Times New Roman" w:hAnsi="Times New Roman" w:cs="Times New Roman"/>
          <w:i/>
          <w:color w:val="000000"/>
          <w:sz w:val="24"/>
          <w:szCs w:val="24"/>
        </w:rPr>
        <w:t>Sensorineural,</w:t>
      </w:r>
      <w:r>
        <w:rPr>
          <w:rFonts w:ascii="Times New Roman" w:hAnsi="Times New Roman" w:cs="Times New Roman"/>
          <w:color w:val="000000"/>
          <w:sz w:val="24"/>
          <w:szCs w:val="24"/>
        </w:rPr>
        <w:t xml:space="preserve"> yaitu disebabkan oleh kerusakan pada kokhlea dan atau syaraf pendengaran yang membawa suara ke otak. Hal ini dapat disebabkan oleh meningitis, infeksi, obat-obatan, bisul,luka dikepala, suara keras, keturunan, infeksi virus serta penyebab lain yang tidak diketahui transmisi suara menjadi buruk atau terhambat untuk melewati telinga dalam atau syaraf pendengaran rusak.</w:t>
      </w:r>
    </w:p>
    <w:p w:rsidR="00A614ED" w:rsidRDefault="00A614ED" w:rsidP="00A614ED">
      <w:pPr>
        <w:pStyle w:val="ListParagraph"/>
        <w:widowControl w:val="0"/>
        <w:autoSpaceDE w:val="0"/>
        <w:autoSpaceDN w:val="0"/>
        <w:adjustRightInd w:val="0"/>
        <w:spacing w:line="240" w:lineRule="auto"/>
        <w:ind w:left="1980" w:right="738"/>
        <w:jc w:val="both"/>
        <w:rPr>
          <w:rFonts w:ascii="Times New Roman" w:hAnsi="Times New Roman" w:cs="Times New Roman"/>
          <w:color w:val="000000"/>
          <w:sz w:val="24"/>
          <w:szCs w:val="24"/>
        </w:rPr>
      </w:pPr>
    </w:p>
    <w:p w:rsidR="00E02A16" w:rsidRPr="005F552C" w:rsidRDefault="00A614ED" w:rsidP="005F552C">
      <w:pPr>
        <w:pStyle w:val="ListParagraph"/>
        <w:widowControl w:val="0"/>
        <w:autoSpaceDE w:val="0"/>
        <w:autoSpaceDN w:val="0"/>
        <w:adjustRightInd w:val="0"/>
        <w:spacing w:line="480" w:lineRule="auto"/>
        <w:ind w:right="18"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Dari pendapat di</w:t>
      </w:r>
      <w:r w:rsidR="006B6E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atas dapat disimpulkan bahwa ketunarunguan </w:t>
      </w:r>
      <w:r w:rsidRPr="00A15453">
        <w:rPr>
          <w:rFonts w:ascii="Times New Roman" w:hAnsi="Times New Roman" w:cs="Times New Roman"/>
          <w:i/>
          <w:color w:val="000000"/>
          <w:sz w:val="24"/>
          <w:szCs w:val="24"/>
        </w:rPr>
        <w:t>konduktif</w:t>
      </w:r>
      <w:r>
        <w:rPr>
          <w:rFonts w:ascii="Times New Roman" w:hAnsi="Times New Roman" w:cs="Times New Roman"/>
          <w:color w:val="000000"/>
          <w:sz w:val="24"/>
          <w:szCs w:val="24"/>
        </w:rPr>
        <w:t xml:space="preserve"> disebabkan kerusakan atau tidak berfungsinya alat-alat penghantar getaran </w:t>
      </w:r>
      <w:r>
        <w:rPr>
          <w:rFonts w:ascii="Times New Roman" w:hAnsi="Times New Roman" w:cs="Times New Roman"/>
          <w:color w:val="000000"/>
          <w:sz w:val="24"/>
          <w:szCs w:val="24"/>
        </w:rPr>
        <w:lastRenderedPageBreak/>
        <w:t xml:space="preserve">suara pada telinga bagian tengah sedangkan ketunarunguan </w:t>
      </w:r>
      <w:r>
        <w:rPr>
          <w:rFonts w:ascii="Times New Roman" w:hAnsi="Times New Roman" w:cs="Times New Roman"/>
          <w:i/>
          <w:color w:val="000000"/>
          <w:sz w:val="24"/>
          <w:szCs w:val="24"/>
        </w:rPr>
        <w:t xml:space="preserve">sensorineural </w:t>
      </w:r>
      <w:r>
        <w:rPr>
          <w:rFonts w:ascii="Times New Roman" w:hAnsi="Times New Roman" w:cs="Times New Roman"/>
          <w:color w:val="000000"/>
          <w:sz w:val="24"/>
          <w:szCs w:val="24"/>
        </w:rPr>
        <w:t>disebabkan oleh kerusakan atau tidak berfungsinya alat pendengaran bagian dalam syaraf pendengaran  yang menyalurkan getaran suara kepusat pendengaran.</w:t>
      </w:r>
    </w:p>
    <w:p w:rsidR="00A614ED" w:rsidRPr="00CC245F" w:rsidRDefault="00FC382E" w:rsidP="00C04E49">
      <w:pPr>
        <w:pStyle w:val="ListParagraph"/>
        <w:widowControl w:val="0"/>
        <w:numPr>
          <w:ilvl w:val="0"/>
          <w:numId w:val="12"/>
        </w:numPr>
        <w:autoSpaceDE w:val="0"/>
        <w:autoSpaceDN w:val="0"/>
        <w:adjustRightInd w:val="0"/>
        <w:spacing w:line="480" w:lineRule="auto"/>
        <w:ind w:right="18"/>
        <w:jc w:val="both"/>
        <w:rPr>
          <w:rFonts w:ascii="Times New Roman" w:hAnsi="Times New Roman" w:cs="Times New Roman"/>
          <w:b/>
          <w:sz w:val="24"/>
          <w:szCs w:val="24"/>
        </w:rPr>
      </w:pPr>
      <w:r w:rsidRPr="00CC245F">
        <w:rPr>
          <w:rFonts w:ascii="Times New Roman" w:hAnsi="Times New Roman" w:cs="Times New Roman"/>
          <w:b/>
          <w:sz w:val="24"/>
          <w:szCs w:val="24"/>
        </w:rPr>
        <w:t>Kerangka Pikir</w:t>
      </w:r>
    </w:p>
    <w:p w:rsidR="00A614ED" w:rsidRDefault="00A614ED" w:rsidP="0063097C">
      <w:pPr>
        <w:pStyle w:val="ListParagraph"/>
        <w:spacing w:line="480" w:lineRule="auto"/>
        <w:ind w:left="0" w:firstLine="540"/>
        <w:jc w:val="both"/>
        <w:rPr>
          <w:rFonts w:ascii="Times New Roman" w:hAnsi="Times New Roman" w:cs="Times New Roman"/>
          <w:bCs/>
          <w:sz w:val="24"/>
          <w:szCs w:val="24"/>
        </w:rPr>
      </w:pPr>
      <w:r w:rsidRPr="00295A7E">
        <w:rPr>
          <w:rFonts w:ascii="Times New Roman" w:hAnsi="Times New Roman" w:cs="Times New Roman"/>
          <w:bCs/>
          <w:sz w:val="24"/>
          <w:szCs w:val="24"/>
        </w:rPr>
        <w:t>Tu</w:t>
      </w:r>
      <w:r w:rsidR="00603536">
        <w:rPr>
          <w:rFonts w:ascii="Times New Roman" w:hAnsi="Times New Roman" w:cs="Times New Roman"/>
          <w:bCs/>
          <w:sz w:val="24"/>
          <w:szCs w:val="24"/>
        </w:rPr>
        <w:t>narungu adalah suatu kondisi di</w:t>
      </w:r>
      <w:r w:rsidRPr="00295A7E">
        <w:rPr>
          <w:rFonts w:ascii="Times New Roman" w:hAnsi="Times New Roman" w:cs="Times New Roman"/>
          <w:bCs/>
          <w:sz w:val="24"/>
          <w:szCs w:val="24"/>
        </w:rPr>
        <w:t xml:space="preserve">mana anak atau orang dewasa tidak dapat memfungsikan pendengaranya untuk mempresepsi bunyi dan menggunakanya </w:t>
      </w:r>
      <w:r w:rsidR="00603536">
        <w:rPr>
          <w:rFonts w:ascii="Times New Roman" w:hAnsi="Times New Roman" w:cs="Times New Roman"/>
          <w:bCs/>
          <w:sz w:val="24"/>
          <w:szCs w:val="24"/>
        </w:rPr>
        <w:t>dalam berkomunikasi, hal ini disebab</w:t>
      </w:r>
      <w:r w:rsidRPr="00295A7E">
        <w:rPr>
          <w:rFonts w:ascii="Times New Roman" w:hAnsi="Times New Roman" w:cs="Times New Roman"/>
          <w:bCs/>
          <w:sz w:val="24"/>
          <w:szCs w:val="24"/>
        </w:rPr>
        <w:t xml:space="preserve">kan karna adanya gangguan dalam fungsi dengar baik dalam kondisi ringan, sedang, berat dan berat sekali, perkembangan fisik anak tunarungu tidak mengalami hambatan, dapat melakukan aktivitas gerak dengan baik hanya keseimbangannya agak sedikit kurang baik, pada aktivitas sehari-hari yang sangat terlihat sekali pada tunarungu adalah dalam kegiatan bicara dan bahasa. </w:t>
      </w:r>
    </w:p>
    <w:p w:rsidR="00A614ED" w:rsidRDefault="00A614ED" w:rsidP="0063097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bCs/>
          <w:sz w:val="24"/>
          <w:szCs w:val="24"/>
        </w:rPr>
        <w:t xml:space="preserve">Namun hal tersebut tidaklah mudah, perlu diupayakan metode, sarana latihan dan sistem yang sesuai. Pengembangan metode latihan dan sarana artikulasi dalam mendukung latihan bahasa oral atau bicara bibir. </w:t>
      </w:r>
      <w:r w:rsidRPr="00295A7E">
        <w:rPr>
          <w:rFonts w:ascii="Times New Roman" w:hAnsi="Times New Roman" w:cs="Times New Roman"/>
          <w:sz w:val="24"/>
          <w:szCs w:val="24"/>
        </w:rPr>
        <w:t xml:space="preserve">Hal ini diupayakan agar anak tunarungu dapat berkomunikasi dengan orang normal meskipun terbatas. </w:t>
      </w:r>
    </w:p>
    <w:p w:rsidR="00A614ED" w:rsidRDefault="00A614ED" w:rsidP="0063097C">
      <w:pPr>
        <w:pStyle w:val="ListParagraph"/>
        <w:spacing w:after="0" w:line="480" w:lineRule="auto"/>
        <w:ind w:left="0" w:firstLine="540"/>
        <w:jc w:val="both"/>
        <w:rPr>
          <w:rFonts w:ascii="Times New Roman" w:hAnsi="Times New Roman" w:cs="Times New Roman"/>
          <w:sz w:val="24"/>
          <w:szCs w:val="24"/>
        </w:rPr>
      </w:pPr>
      <w:r w:rsidRPr="00295A7E">
        <w:rPr>
          <w:rFonts w:ascii="Times New Roman" w:hAnsi="Times New Roman" w:cs="Times New Roman"/>
          <w:sz w:val="24"/>
          <w:szCs w:val="24"/>
        </w:rPr>
        <w:t xml:space="preserve">Salah satunya adalah </w:t>
      </w:r>
      <w:r>
        <w:rPr>
          <w:rFonts w:ascii="Times New Roman" w:hAnsi="Times New Roman" w:cs="Times New Roman"/>
          <w:sz w:val="24"/>
          <w:szCs w:val="24"/>
        </w:rPr>
        <w:t xml:space="preserve">pelaksanaan metode </w:t>
      </w:r>
      <w:r w:rsidRPr="004D3559">
        <w:rPr>
          <w:rFonts w:ascii="Times New Roman" w:hAnsi="Times New Roman" w:cs="Times New Roman"/>
          <w:i/>
          <w:sz w:val="24"/>
          <w:szCs w:val="24"/>
        </w:rPr>
        <w:t>mathernal reflektif</w:t>
      </w:r>
      <w:r>
        <w:rPr>
          <w:rFonts w:ascii="Times New Roman" w:hAnsi="Times New Roman" w:cs="Times New Roman"/>
          <w:sz w:val="24"/>
          <w:szCs w:val="24"/>
        </w:rPr>
        <w:t xml:space="preserve"> untuk mengembangkan kemampuan berbahasa anak tunarungu. Metode </w:t>
      </w:r>
      <w:r w:rsidRPr="004D3559">
        <w:rPr>
          <w:rFonts w:ascii="Times New Roman" w:hAnsi="Times New Roman" w:cs="Times New Roman"/>
          <w:i/>
          <w:sz w:val="24"/>
          <w:szCs w:val="24"/>
        </w:rPr>
        <w:t>mathernal reflektif</w:t>
      </w:r>
      <w:r w:rsidRPr="00295A7E">
        <w:rPr>
          <w:rFonts w:ascii="Times New Roman" w:hAnsi="Times New Roman" w:cs="Times New Roman"/>
          <w:sz w:val="24"/>
          <w:szCs w:val="24"/>
        </w:rPr>
        <w:t xml:space="preserve"> sebagai pendukung </w:t>
      </w:r>
      <w:r>
        <w:rPr>
          <w:rFonts w:ascii="Times New Roman" w:hAnsi="Times New Roman" w:cs="Times New Roman"/>
          <w:sz w:val="24"/>
          <w:szCs w:val="24"/>
        </w:rPr>
        <w:t xml:space="preserve">kemampuan oral anak tunarungu, </w:t>
      </w:r>
      <w:r w:rsidRPr="00295A7E">
        <w:rPr>
          <w:rFonts w:ascii="Times New Roman" w:hAnsi="Times New Roman" w:cs="Times New Roman"/>
          <w:sz w:val="24"/>
          <w:szCs w:val="24"/>
        </w:rPr>
        <w:t>masih sangat jarang diterapkan oleh guru dalam pembelajaran. Menyada</w:t>
      </w:r>
      <w:r>
        <w:rPr>
          <w:rFonts w:ascii="Times New Roman" w:hAnsi="Times New Roman" w:cs="Times New Roman"/>
          <w:sz w:val="24"/>
          <w:szCs w:val="24"/>
        </w:rPr>
        <w:t xml:space="preserve">ri akan pentingnya penerapan metode </w:t>
      </w:r>
      <w:r w:rsidRPr="004D3559">
        <w:rPr>
          <w:rFonts w:ascii="Times New Roman" w:hAnsi="Times New Roman" w:cs="Times New Roman"/>
          <w:i/>
          <w:sz w:val="24"/>
          <w:szCs w:val="24"/>
        </w:rPr>
        <w:t>mathernal reflektif</w:t>
      </w:r>
      <w:r>
        <w:rPr>
          <w:rFonts w:ascii="Times New Roman" w:hAnsi="Times New Roman" w:cs="Times New Roman"/>
          <w:sz w:val="24"/>
          <w:szCs w:val="24"/>
        </w:rPr>
        <w:t xml:space="preserve"> </w:t>
      </w:r>
      <w:r w:rsidRPr="00295A7E">
        <w:rPr>
          <w:rFonts w:ascii="Times New Roman" w:hAnsi="Times New Roman" w:cs="Times New Roman"/>
          <w:sz w:val="24"/>
          <w:szCs w:val="24"/>
        </w:rPr>
        <w:t>dalam pembelajaran, namun belum banyak dip</w:t>
      </w:r>
      <w:r>
        <w:rPr>
          <w:rFonts w:ascii="Times New Roman" w:hAnsi="Times New Roman" w:cs="Times New Roman"/>
          <w:sz w:val="24"/>
          <w:szCs w:val="24"/>
        </w:rPr>
        <w:t>ahami secara lengkap oleh</w:t>
      </w:r>
      <w:r w:rsidRPr="00295A7E">
        <w:rPr>
          <w:rFonts w:ascii="Times New Roman" w:hAnsi="Times New Roman" w:cs="Times New Roman"/>
          <w:sz w:val="24"/>
          <w:szCs w:val="24"/>
        </w:rPr>
        <w:t xml:space="preserve"> guru-guru anak tunarungu. </w:t>
      </w:r>
    </w:p>
    <w:p w:rsidR="00173EF9" w:rsidRPr="00AD47FA" w:rsidRDefault="00A614ED" w:rsidP="00AD47FA">
      <w:pPr>
        <w:pStyle w:val="ListParagraph"/>
        <w:spacing w:after="0" w:line="480" w:lineRule="auto"/>
        <w:ind w:left="0" w:firstLine="540"/>
        <w:jc w:val="both"/>
        <w:rPr>
          <w:rFonts w:ascii="Times New Roman" w:hAnsi="Times New Roman"/>
          <w:sz w:val="24"/>
          <w:szCs w:val="24"/>
          <w:lang w:val="sv-SE"/>
        </w:rPr>
      </w:pPr>
      <w:r>
        <w:rPr>
          <w:rFonts w:ascii="Times New Roman" w:hAnsi="Times New Roman" w:cs="Times New Roman"/>
          <w:sz w:val="24"/>
          <w:szCs w:val="24"/>
        </w:rPr>
        <w:lastRenderedPageBreak/>
        <w:t>Berdasarkan fenomena yang ada di</w:t>
      </w:r>
      <w:r w:rsidR="00603536">
        <w:rPr>
          <w:rFonts w:ascii="Times New Roman" w:hAnsi="Times New Roman" w:cs="Times New Roman"/>
          <w:sz w:val="24"/>
          <w:szCs w:val="24"/>
        </w:rPr>
        <w:t xml:space="preserve"> </w:t>
      </w:r>
      <w:r>
        <w:rPr>
          <w:rFonts w:ascii="Times New Roman" w:hAnsi="Times New Roman" w:cs="Times New Roman"/>
          <w:sz w:val="24"/>
          <w:szCs w:val="24"/>
        </w:rPr>
        <w:t xml:space="preserve">lapangan peneliti mengkaji lebih dalam tentang bagaimana metode </w:t>
      </w:r>
      <w:r w:rsidRPr="004D3559">
        <w:rPr>
          <w:rFonts w:ascii="Times New Roman" w:hAnsi="Times New Roman" w:cs="Times New Roman"/>
          <w:i/>
          <w:sz w:val="24"/>
          <w:szCs w:val="24"/>
        </w:rPr>
        <w:t>mathernal reflektif</w:t>
      </w:r>
      <w:r>
        <w:rPr>
          <w:rFonts w:ascii="Times New Roman" w:hAnsi="Times New Roman" w:cs="Times New Roman"/>
          <w:sz w:val="24"/>
          <w:szCs w:val="24"/>
        </w:rPr>
        <w:t xml:space="preserve"> dalam mengembangkan kemampuan berbahasa anak tunarungu.</w:t>
      </w:r>
      <w:r w:rsidR="00E02A16">
        <w:rPr>
          <w:rFonts w:ascii="Times New Roman" w:hAnsi="Times New Roman" w:cs="Times New Roman"/>
          <w:sz w:val="24"/>
          <w:szCs w:val="24"/>
        </w:rPr>
        <w:t xml:space="preserve"> </w:t>
      </w:r>
      <w:r w:rsidRPr="00071114">
        <w:rPr>
          <w:rFonts w:ascii="Times New Roman" w:hAnsi="Times New Roman"/>
          <w:sz w:val="24"/>
          <w:szCs w:val="24"/>
          <w:lang w:val="sv-SE"/>
        </w:rPr>
        <w:t xml:space="preserve">Untuk lebih jelasnya mengenai kerangka pikir dalam penelitian ini dapat dilihat pada </w:t>
      </w:r>
      <w:r w:rsidRPr="00071114">
        <w:rPr>
          <w:rFonts w:ascii="Times New Roman" w:hAnsi="Times New Roman"/>
          <w:sz w:val="24"/>
          <w:szCs w:val="24"/>
        </w:rPr>
        <w:t>skema kerangka pikir penelitian</w:t>
      </w:r>
      <w:r w:rsidR="0063097C">
        <w:rPr>
          <w:rFonts w:ascii="Times New Roman" w:hAnsi="Times New Roman"/>
          <w:sz w:val="24"/>
          <w:szCs w:val="24"/>
          <w:lang w:val="sv-SE"/>
        </w:rPr>
        <w:t xml:space="preserve"> berikut :</w:t>
      </w:r>
    </w:p>
    <w:p w:rsidR="00E02A16" w:rsidRDefault="009330BE" w:rsidP="00EE5A61">
      <w:pPr>
        <w:spacing w:line="480" w:lineRule="auto"/>
        <w:rPr>
          <w:rFonts w:ascii="Times New Roman" w:hAnsi="Times New Roman"/>
          <w:sz w:val="24"/>
          <w:szCs w:val="24"/>
        </w:rPr>
      </w:pPr>
      <w:r w:rsidRPr="009330BE">
        <w:rPr>
          <w:rFonts w:ascii="Times New Roman" w:hAnsi="Times New Roman" w:cs="Times New Roman"/>
          <w:noProof/>
          <w:color w:val="000000" w:themeColor="text1"/>
          <w:sz w:val="24"/>
          <w:szCs w:val="24"/>
        </w:rPr>
        <w:pict>
          <v:rect id="_x0000_s1033" style="position:absolute;margin-left:-.45pt;margin-top:2.55pt;width:252.5pt;height:418.5pt;z-index:251666432">
            <v:textbox style="mso-next-textbox:#_x0000_s1033">
              <w:txbxContent>
                <w:p w:rsidR="009239FF" w:rsidRPr="00705568" w:rsidRDefault="009239FF" w:rsidP="00173EF9">
                  <w:pPr>
                    <w:jc w:val="center"/>
                    <w:rPr>
                      <w:rFonts w:ascii="Times New Roman" w:hAnsi="Times New Roman" w:cs="Times New Roman"/>
                      <w:b/>
                      <w:sz w:val="24"/>
                      <w:szCs w:val="24"/>
                    </w:rPr>
                  </w:pPr>
                  <w:r>
                    <w:rPr>
                      <w:rFonts w:ascii="Times New Roman" w:hAnsi="Times New Roman" w:cs="Times New Roman"/>
                      <w:b/>
                      <w:sz w:val="24"/>
                      <w:szCs w:val="24"/>
                    </w:rPr>
                    <w:t xml:space="preserve">Penerapan Metode </w:t>
                  </w:r>
                  <w:r w:rsidRPr="004A0105">
                    <w:rPr>
                      <w:rFonts w:ascii="Times New Roman" w:hAnsi="Times New Roman" w:cs="Times New Roman"/>
                      <w:b/>
                      <w:i/>
                      <w:sz w:val="24"/>
                      <w:szCs w:val="24"/>
                    </w:rPr>
                    <w:t>Mathernal Reflektif</w:t>
                  </w:r>
                </w:p>
                <w:p w:rsidR="009239FF" w:rsidRPr="00AD47FA" w:rsidRDefault="009239FF" w:rsidP="00C04E49">
                  <w:pPr>
                    <w:pStyle w:val="ListParagraph"/>
                    <w:numPr>
                      <w:ilvl w:val="0"/>
                      <w:numId w:val="10"/>
                    </w:numPr>
                    <w:spacing w:line="240" w:lineRule="auto"/>
                    <w:jc w:val="both"/>
                    <w:rPr>
                      <w:rFonts w:ascii="Times New Roman" w:hAnsi="Times New Roman" w:cs="Times New Roman"/>
                      <w:sz w:val="24"/>
                      <w:szCs w:val="24"/>
                    </w:rPr>
                  </w:pPr>
                  <w:r w:rsidRPr="00AD47FA">
                    <w:rPr>
                      <w:rFonts w:ascii="Times New Roman" w:hAnsi="Times New Roman" w:cs="Times New Roman"/>
                      <w:sz w:val="24"/>
                      <w:szCs w:val="24"/>
                    </w:rPr>
                    <w:t>Melakukan pendekatan individual pada anak dengan memperkenalkan diri, menanyakan nama dan kabar anak.</w:t>
                  </w:r>
                </w:p>
                <w:p w:rsidR="009239FF" w:rsidRDefault="009239FF" w:rsidP="00C04E49">
                  <w:pPr>
                    <w:pStyle w:val="ListParagraph"/>
                    <w:numPr>
                      <w:ilvl w:val="0"/>
                      <w:numId w:val="10"/>
                    </w:numPr>
                    <w:spacing w:line="240" w:lineRule="auto"/>
                    <w:jc w:val="both"/>
                    <w:rPr>
                      <w:rFonts w:ascii="Times New Roman" w:hAnsi="Times New Roman" w:cs="Times New Roman"/>
                      <w:sz w:val="24"/>
                      <w:szCs w:val="24"/>
                    </w:rPr>
                  </w:pPr>
                  <w:r w:rsidRPr="00AD47FA">
                    <w:rPr>
                      <w:rFonts w:ascii="Times New Roman" w:hAnsi="Times New Roman" w:cs="Times New Roman"/>
                      <w:sz w:val="24"/>
                      <w:szCs w:val="24"/>
                    </w:rPr>
                    <w:t>Memvisualkan percakapan anak kedalam bentuk kartu kata, kemudian membacanya dengan bimbingan guru/peneliti.</w:t>
                  </w:r>
                </w:p>
                <w:p w:rsidR="009239FF" w:rsidRDefault="009239FF" w:rsidP="00C04E49">
                  <w:pPr>
                    <w:pStyle w:val="ListParagraph"/>
                    <w:numPr>
                      <w:ilvl w:val="0"/>
                      <w:numId w:val="10"/>
                    </w:numPr>
                    <w:spacing w:line="240" w:lineRule="auto"/>
                    <w:jc w:val="both"/>
                    <w:rPr>
                      <w:rFonts w:ascii="Times New Roman" w:hAnsi="Times New Roman" w:cs="Times New Roman"/>
                      <w:sz w:val="24"/>
                      <w:szCs w:val="24"/>
                    </w:rPr>
                  </w:pPr>
                  <w:r w:rsidRPr="00AD47FA">
                    <w:rPr>
                      <w:rFonts w:ascii="Times New Roman" w:hAnsi="Times New Roman" w:cs="Times New Roman"/>
                      <w:sz w:val="24"/>
                      <w:szCs w:val="24"/>
                    </w:rPr>
                    <w:t>Memberikan senam bibir,senam mulut dan latihan pernafasan agar organ bicaranya tidak kaku.</w:t>
                  </w:r>
                </w:p>
                <w:p w:rsidR="009239FF" w:rsidRDefault="009239FF" w:rsidP="00C04E49">
                  <w:pPr>
                    <w:pStyle w:val="ListParagraph"/>
                    <w:numPr>
                      <w:ilvl w:val="0"/>
                      <w:numId w:val="10"/>
                    </w:numPr>
                    <w:spacing w:line="240" w:lineRule="auto"/>
                    <w:jc w:val="both"/>
                    <w:rPr>
                      <w:rFonts w:ascii="Times New Roman" w:hAnsi="Times New Roman" w:cs="Times New Roman"/>
                      <w:sz w:val="24"/>
                      <w:szCs w:val="24"/>
                    </w:rPr>
                  </w:pPr>
                  <w:r w:rsidRPr="00AD47FA">
                    <w:rPr>
                      <w:rFonts w:ascii="Times New Roman" w:hAnsi="Times New Roman" w:cs="Times New Roman"/>
                      <w:sz w:val="24"/>
                      <w:szCs w:val="24"/>
                    </w:rPr>
                    <w:t>Peneliti duduk berhadapan dengan anak, kemudian memperlihatkan gambar sambil mengucapkan dengan suara yang jelas sehingga anak dapat membaca gerak bibir dan dapat mendengar suara peneliti dengan baik.</w:t>
                  </w:r>
                </w:p>
                <w:p w:rsidR="009239FF" w:rsidRDefault="009239FF" w:rsidP="00C04E49">
                  <w:pPr>
                    <w:pStyle w:val="ListParagraph"/>
                    <w:numPr>
                      <w:ilvl w:val="0"/>
                      <w:numId w:val="10"/>
                    </w:numPr>
                    <w:spacing w:line="240" w:lineRule="auto"/>
                    <w:jc w:val="both"/>
                    <w:rPr>
                      <w:rFonts w:ascii="Times New Roman" w:hAnsi="Times New Roman" w:cs="Times New Roman"/>
                      <w:sz w:val="24"/>
                      <w:szCs w:val="24"/>
                    </w:rPr>
                  </w:pPr>
                  <w:r w:rsidRPr="00AD47FA">
                    <w:rPr>
                      <w:rFonts w:ascii="Times New Roman" w:hAnsi="Times New Roman" w:cs="Times New Roman"/>
                      <w:sz w:val="24"/>
                      <w:szCs w:val="24"/>
                    </w:rPr>
                    <w:t>Kemudian peneliti memvisualkan anak dengan cara menyuruh anak menyebutkan apa nama benda pada gambar setelah itu diperlihatkan lagi tulisannya dan anak diarahkan mengucapkannya</w:t>
                  </w:r>
                </w:p>
                <w:p w:rsidR="009239FF" w:rsidRDefault="009239FF" w:rsidP="00C04E49">
                  <w:pPr>
                    <w:pStyle w:val="ListParagraph"/>
                    <w:numPr>
                      <w:ilvl w:val="0"/>
                      <w:numId w:val="10"/>
                    </w:numPr>
                    <w:spacing w:after="0" w:line="240" w:lineRule="auto"/>
                    <w:ind w:left="576" w:hanging="576"/>
                    <w:jc w:val="both"/>
                    <w:rPr>
                      <w:rFonts w:ascii="Times New Roman" w:hAnsi="Times New Roman" w:cs="Times New Roman"/>
                      <w:sz w:val="24"/>
                      <w:szCs w:val="24"/>
                    </w:rPr>
                  </w:pPr>
                  <w:r w:rsidRPr="00AD47FA">
                    <w:rPr>
                      <w:rFonts w:ascii="Times New Roman" w:hAnsi="Times New Roman" w:cs="Times New Roman"/>
                      <w:sz w:val="24"/>
                      <w:szCs w:val="24"/>
                    </w:rPr>
                    <w:t>Peneliti memberikan penguatan kepada anak apabila anak mampu mengucapkan kata dengan benar sesuai yang tertera pada gambar.</w:t>
                  </w:r>
                </w:p>
                <w:p w:rsidR="009239FF" w:rsidRPr="00AD47FA" w:rsidRDefault="009239FF" w:rsidP="00C04E49">
                  <w:pPr>
                    <w:pStyle w:val="ListParagraph"/>
                    <w:numPr>
                      <w:ilvl w:val="0"/>
                      <w:numId w:val="10"/>
                    </w:numPr>
                    <w:spacing w:after="0" w:line="240" w:lineRule="auto"/>
                    <w:ind w:left="576"/>
                    <w:jc w:val="both"/>
                    <w:rPr>
                      <w:rFonts w:ascii="Times New Roman" w:hAnsi="Times New Roman" w:cs="Times New Roman"/>
                      <w:sz w:val="24"/>
                      <w:szCs w:val="24"/>
                    </w:rPr>
                  </w:pPr>
                  <w:r w:rsidRPr="00AD47FA">
                    <w:rPr>
                      <w:rFonts w:ascii="Times New Roman" w:hAnsi="Times New Roman" w:cs="Times New Roman"/>
                      <w:sz w:val="24"/>
                      <w:szCs w:val="24"/>
                    </w:rPr>
                    <w:t>Peneliti memberikan dan membimbing anak secara berulang-ulang sehingga anak dapat memahami materi ajar yang diberikan oleh peneliti.</w:t>
                  </w:r>
                </w:p>
                <w:p w:rsidR="009239FF" w:rsidRPr="007F19FF" w:rsidRDefault="009239FF" w:rsidP="00AD47FA">
                  <w:pPr>
                    <w:pStyle w:val="ListParagraph"/>
                    <w:spacing w:after="0" w:line="240" w:lineRule="auto"/>
                    <w:ind w:left="940"/>
                    <w:jc w:val="both"/>
                    <w:rPr>
                      <w:rFonts w:ascii="Times New Roman" w:hAnsi="Times New Roman" w:cs="Times New Roman"/>
                      <w:sz w:val="24"/>
                      <w:szCs w:val="24"/>
                    </w:rPr>
                  </w:pPr>
                </w:p>
              </w:txbxContent>
            </v:textbox>
          </v:rect>
        </w:pict>
      </w:r>
      <w:r w:rsidR="008A6F4E">
        <w:rPr>
          <w:rFonts w:ascii="Times New Roman" w:hAnsi="Times New Roman"/>
          <w:sz w:val="24"/>
          <w:szCs w:val="24"/>
        </w:rPr>
        <w:t xml:space="preserve">                             </w:t>
      </w:r>
    </w:p>
    <w:p w:rsidR="00F62614" w:rsidRDefault="002432EE" w:rsidP="00EE5A61">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62614" w:rsidRDefault="009330BE" w:rsidP="00EE5A61">
      <w:pPr>
        <w:spacing w:line="480" w:lineRule="auto"/>
        <w:rPr>
          <w:rFonts w:ascii="Times New Roman" w:hAnsi="Times New Roman"/>
          <w:sz w:val="24"/>
          <w:szCs w:val="24"/>
        </w:rPr>
      </w:pPr>
      <w:r w:rsidRPr="009330BE">
        <w:rPr>
          <w:rFonts w:ascii="Times New Roman" w:hAnsi="Times New Roman" w:cs="Times New Roman"/>
          <w:b/>
          <w:noProof/>
          <w:sz w:val="32"/>
          <w:szCs w:val="32"/>
        </w:rPr>
        <w:pict>
          <v:rect id="_x0000_s1029" style="position:absolute;margin-left:308.55pt;margin-top:18.7pt;width:112.75pt;height:195.4pt;z-index:251663360">
            <v:textbox style="mso-next-textbox:#_x0000_s1029">
              <w:txbxContent>
                <w:p w:rsidR="009239FF" w:rsidRPr="00AC1A9B" w:rsidRDefault="009239FF" w:rsidP="00E02A16">
                  <w:pPr>
                    <w:pStyle w:val="NoSpacing"/>
                    <w:jc w:val="center"/>
                    <w:rPr>
                      <w:rFonts w:ascii="Times New Roman" w:hAnsi="Times New Roman" w:cs="Times New Roman"/>
                      <w:b/>
                    </w:rPr>
                  </w:pPr>
                  <w:r w:rsidRPr="00AC1A9B">
                    <w:rPr>
                      <w:rFonts w:ascii="Times New Roman" w:hAnsi="Times New Roman" w:cs="Times New Roman"/>
                      <w:b/>
                    </w:rPr>
                    <w:t>Kemampuan Berbahasa</w:t>
                  </w:r>
                </w:p>
                <w:p w:rsidR="009239FF" w:rsidRPr="00E02A16" w:rsidRDefault="009239FF" w:rsidP="00AC1A9B">
                  <w:pPr>
                    <w:jc w:val="center"/>
                    <w:rPr>
                      <w:rFonts w:ascii="Times New Roman" w:hAnsi="Times New Roman" w:cs="Times New Roman"/>
                      <w:sz w:val="4"/>
                      <w:szCs w:val="24"/>
                    </w:rPr>
                  </w:pPr>
                </w:p>
                <w:p w:rsidR="009239FF" w:rsidRPr="00AC1A9B" w:rsidRDefault="009239FF" w:rsidP="00E02A16">
                  <w:pPr>
                    <w:rPr>
                      <w:rFonts w:ascii="Times New Roman" w:hAnsi="Times New Roman" w:cs="Times New Roman"/>
                      <w:b/>
                      <w:sz w:val="24"/>
                      <w:szCs w:val="24"/>
                    </w:rPr>
                  </w:pPr>
                  <w:r w:rsidRPr="00AC1A9B">
                    <w:rPr>
                      <w:rFonts w:ascii="Times New Roman" w:hAnsi="Times New Roman" w:cs="Times New Roman"/>
                      <w:sz w:val="24"/>
                      <w:szCs w:val="24"/>
                    </w:rPr>
                    <w:t>Kemampuan berbahasa dapat dilihat dengan adanya kesanggupan, kecakapan atau keterampilan dalam mengucapkan suku kata</w:t>
                  </w:r>
                </w:p>
              </w:txbxContent>
            </v:textbox>
          </v:rect>
        </w:pict>
      </w:r>
    </w:p>
    <w:p w:rsidR="00F62614" w:rsidRDefault="00F62614" w:rsidP="00EE5A61">
      <w:pPr>
        <w:spacing w:line="480" w:lineRule="auto"/>
        <w:rPr>
          <w:rFonts w:ascii="Times New Roman" w:hAnsi="Times New Roman"/>
          <w:sz w:val="24"/>
          <w:szCs w:val="24"/>
        </w:rPr>
      </w:pPr>
    </w:p>
    <w:p w:rsidR="00F62614" w:rsidRDefault="00F62614" w:rsidP="00EE5A61">
      <w:pPr>
        <w:spacing w:line="480" w:lineRule="auto"/>
        <w:rPr>
          <w:rFonts w:ascii="Times New Roman" w:hAnsi="Times New Roman"/>
          <w:sz w:val="24"/>
          <w:szCs w:val="24"/>
        </w:rPr>
      </w:pPr>
    </w:p>
    <w:p w:rsidR="00F62614" w:rsidRDefault="009330BE" w:rsidP="00EE5A61">
      <w:pPr>
        <w:spacing w:line="480" w:lineRule="auto"/>
        <w:rPr>
          <w:rFonts w:ascii="Times New Roman" w:hAnsi="Times New Roman"/>
          <w:sz w:val="24"/>
          <w:szCs w:val="24"/>
        </w:rPr>
      </w:pPr>
      <w:r w:rsidRPr="009330BE">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259.35pt;margin-top:-.2pt;width:42.75pt;height:18pt;z-index:251662336"/>
        </w:pict>
      </w:r>
    </w:p>
    <w:p w:rsidR="00F62614" w:rsidRDefault="00F62614" w:rsidP="00EE5A61">
      <w:pPr>
        <w:spacing w:line="480" w:lineRule="auto"/>
        <w:rPr>
          <w:rFonts w:ascii="Times New Roman" w:hAnsi="Times New Roman"/>
          <w:sz w:val="24"/>
          <w:szCs w:val="24"/>
        </w:rPr>
      </w:pPr>
    </w:p>
    <w:p w:rsidR="00F62614" w:rsidRDefault="00F62614" w:rsidP="00EE5A61">
      <w:pPr>
        <w:spacing w:line="480" w:lineRule="auto"/>
        <w:rPr>
          <w:rFonts w:ascii="Times New Roman" w:hAnsi="Times New Roman"/>
          <w:sz w:val="24"/>
          <w:szCs w:val="24"/>
        </w:rPr>
      </w:pPr>
    </w:p>
    <w:p w:rsidR="00F62614" w:rsidRDefault="00F62614" w:rsidP="00EE5A61">
      <w:pPr>
        <w:spacing w:line="480" w:lineRule="auto"/>
        <w:rPr>
          <w:rFonts w:ascii="Times New Roman" w:hAnsi="Times New Roman"/>
          <w:sz w:val="24"/>
          <w:szCs w:val="24"/>
        </w:rPr>
      </w:pPr>
    </w:p>
    <w:p w:rsidR="0051082F" w:rsidRDefault="00325256" w:rsidP="00EE5A61">
      <w:pPr>
        <w:spacing w:line="480" w:lineRule="auto"/>
        <w:rPr>
          <w:rFonts w:ascii="Times New Roman" w:hAnsi="Times New Roman"/>
          <w:sz w:val="24"/>
          <w:szCs w:val="24"/>
        </w:rPr>
      </w:pPr>
      <w:r>
        <w:rPr>
          <w:rFonts w:ascii="Times New Roman" w:hAnsi="Times New Roman"/>
          <w:sz w:val="24"/>
          <w:szCs w:val="24"/>
        </w:rPr>
        <w:t xml:space="preserve">  </w:t>
      </w:r>
    </w:p>
    <w:p w:rsidR="0051082F" w:rsidRDefault="0051082F" w:rsidP="00EE5A61">
      <w:pPr>
        <w:spacing w:line="480" w:lineRule="auto"/>
        <w:rPr>
          <w:rFonts w:ascii="Times New Roman" w:hAnsi="Times New Roman"/>
          <w:sz w:val="24"/>
          <w:szCs w:val="24"/>
        </w:rPr>
      </w:pPr>
    </w:p>
    <w:p w:rsidR="0051082F" w:rsidRPr="005F552C" w:rsidRDefault="0051082F" w:rsidP="00EE5A61">
      <w:pPr>
        <w:spacing w:line="480" w:lineRule="auto"/>
        <w:rPr>
          <w:rFonts w:ascii="Times New Roman" w:hAnsi="Times New Roman"/>
          <w:sz w:val="10"/>
          <w:szCs w:val="24"/>
        </w:rPr>
      </w:pPr>
    </w:p>
    <w:p w:rsidR="0051082F" w:rsidRDefault="0051082F" w:rsidP="00EE5A61">
      <w:pPr>
        <w:spacing w:line="480" w:lineRule="auto"/>
        <w:rPr>
          <w:rFonts w:ascii="Times New Roman" w:hAnsi="Times New Roman"/>
          <w:sz w:val="24"/>
          <w:szCs w:val="24"/>
        </w:rPr>
      </w:pPr>
      <w:r>
        <w:rPr>
          <w:rFonts w:ascii="Times New Roman" w:hAnsi="Times New Roman"/>
          <w:sz w:val="24"/>
          <w:szCs w:val="24"/>
        </w:rPr>
        <w:t xml:space="preserve">                                                        </w:t>
      </w:r>
      <w:r w:rsidR="002432EE">
        <w:rPr>
          <w:rFonts w:ascii="Times New Roman" w:hAnsi="Times New Roman"/>
          <w:sz w:val="24"/>
          <w:szCs w:val="24"/>
        </w:rPr>
        <w:t>Gambar 2.1</w:t>
      </w:r>
      <w:r w:rsidR="00767F1E">
        <w:rPr>
          <w:rFonts w:ascii="Times New Roman" w:hAnsi="Times New Roman"/>
          <w:sz w:val="24"/>
          <w:szCs w:val="24"/>
        </w:rPr>
        <w:t xml:space="preserve"> </w:t>
      </w:r>
      <w:r w:rsidR="00325256">
        <w:rPr>
          <w:rFonts w:ascii="Times New Roman" w:hAnsi="Times New Roman"/>
          <w:sz w:val="24"/>
          <w:szCs w:val="24"/>
        </w:rPr>
        <w:t>Skema Kerangka</w:t>
      </w:r>
    </w:p>
    <w:p w:rsidR="005F552C" w:rsidRPr="005F552C" w:rsidRDefault="005F552C" w:rsidP="00EE5A61">
      <w:pPr>
        <w:spacing w:line="480" w:lineRule="auto"/>
        <w:rPr>
          <w:rFonts w:ascii="Times New Roman" w:hAnsi="Times New Roman"/>
          <w:sz w:val="8"/>
          <w:szCs w:val="24"/>
        </w:rPr>
      </w:pPr>
    </w:p>
    <w:p w:rsidR="00A614ED" w:rsidRDefault="00A614ED" w:rsidP="00C04E49">
      <w:pPr>
        <w:pStyle w:val="ListParagraph"/>
        <w:numPr>
          <w:ilvl w:val="0"/>
          <w:numId w:val="8"/>
        </w:numPr>
        <w:tabs>
          <w:tab w:val="left" w:pos="4950"/>
        </w:tabs>
        <w:spacing w:line="480" w:lineRule="auto"/>
        <w:ind w:left="540" w:hanging="540"/>
        <w:jc w:val="both"/>
        <w:rPr>
          <w:rFonts w:ascii="Times New Roman" w:hAnsi="Times New Roman" w:cs="Times New Roman"/>
          <w:b/>
          <w:color w:val="000000" w:themeColor="text1"/>
          <w:sz w:val="24"/>
          <w:szCs w:val="24"/>
        </w:rPr>
      </w:pPr>
      <w:r w:rsidRPr="001E0282">
        <w:rPr>
          <w:rFonts w:ascii="Times New Roman" w:hAnsi="Times New Roman" w:cs="Times New Roman"/>
          <w:b/>
          <w:color w:val="000000" w:themeColor="text1"/>
          <w:sz w:val="24"/>
          <w:szCs w:val="24"/>
        </w:rPr>
        <w:lastRenderedPageBreak/>
        <w:t>P</w:t>
      </w:r>
      <w:r>
        <w:rPr>
          <w:rFonts w:ascii="Times New Roman" w:hAnsi="Times New Roman" w:cs="Times New Roman"/>
          <w:b/>
          <w:color w:val="000000" w:themeColor="text1"/>
          <w:sz w:val="24"/>
          <w:szCs w:val="24"/>
        </w:rPr>
        <w:t>ERTANYAAN PENELITIAN</w:t>
      </w:r>
    </w:p>
    <w:p w:rsidR="00A614ED" w:rsidRDefault="00A614ED" w:rsidP="00E02A16">
      <w:pPr>
        <w:pStyle w:val="ListParagraph"/>
        <w:tabs>
          <w:tab w:val="left" w:pos="4950"/>
        </w:tabs>
        <w:spacing w:line="480" w:lineRule="auto"/>
        <w:ind w:left="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w:t>
      </w:r>
      <w:r w:rsidR="00603536">
        <w:rPr>
          <w:rFonts w:ascii="Times New Roman" w:hAnsi="Times New Roman" w:cs="Times New Roman"/>
          <w:color w:val="000000" w:themeColor="text1"/>
          <w:sz w:val="24"/>
          <w:szCs w:val="24"/>
        </w:rPr>
        <w:t>asarkan kajian teori dan kerang</w:t>
      </w:r>
      <w:r>
        <w:rPr>
          <w:rFonts w:ascii="Times New Roman" w:hAnsi="Times New Roman" w:cs="Times New Roman"/>
          <w:color w:val="000000" w:themeColor="text1"/>
          <w:sz w:val="24"/>
          <w:szCs w:val="24"/>
        </w:rPr>
        <w:t>k</w:t>
      </w:r>
      <w:r w:rsidR="0060353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pikir diatas, maka pertanyaan peneliti utama dalam penelitian ini adalah sebaga berikut :</w:t>
      </w:r>
    </w:p>
    <w:p w:rsidR="00A614ED" w:rsidRDefault="00A614ED" w:rsidP="00C04E49">
      <w:pPr>
        <w:pStyle w:val="ListParagraph"/>
        <w:numPr>
          <w:ilvl w:val="0"/>
          <w:numId w:val="34"/>
        </w:numPr>
        <w:tabs>
          <w:tab w:val="left" w:pos="4950"/>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95A7E">
        <w:rPr>
          <w:rFonts w:ascii="Times New Roman" w:hAnsi="Times New Roman" w:cs="Times New Roman"/>
          <w:color w:val="000000" w:themeColor="text1"/>
          <w:sz w:val="24"/>
          <w:szCs w:val="24"/>
        </w:rPr>
        <w:t>Bagaimanak</w:t>
      </w:r>
      <w:r>
        <w:rPr>
          <w:rFonts w:ascii="Times New Roman" w:hAnsi="Times New Roman" w:cs="Times New Roman"/>
          <w:color w:val="000000" w:themeColor="text1"/>
          <w:sz w:val="24"/>
          <w:szCs w:val="24"/>
        </w:rPr>
        <w:t xml:space="preserve">ah Penerapan Metode </w:t>
      </w:r>
      <w:r w:rsidRPr="00B03C12">
        <w:rPr>
          <w:rFonts w:ascii="Times New Roman" w:hAnsi="Times New Roman" w:cs="Times New Roman"/>
          <w:i/>
          <w:color w:val="000000" w:themeColor="text1"/>
          <w:sz w:val="24"/>
          <w:szCs w:val="24"/>
        </w:rPr>
        <w:t>Mathernal Refletif</w:t>
      </w:r>
      <w:r w:rsidR="009818DE">
        <w:rPr>
          <w:rFonts w:ascii="Times New Roman" w:hAnsi="Times New Roman" w:cs="Times New Roman"/>
          <w:color w:val="000000" w:themeColor="text1"/>
          <w:sz w:val="24"/>
          <w:szCs w:val="24"/>
        </w:rPr>
        <w:t xml:space="preserve"> untuk meningkatkan</w:t>
      </w:r>
      <w:r w:rsidRPr="00295A7E">
        <w:rPr>
          <w:rFonts w:ascii="Times New Roman" w:hAnsi="Times New Roman" w:cs="Times New Roman"/>
          <w:color w:val="000000" w:themeColor="text1"/>
          <w:sz w:val="24"/>
          <w:szCs w:val="24"/>
        </w:rPr>
        <w:t xml:space="preserve"> kemampuan berbahasa anak tunarungu kelas dasar </w:t>
      </w:r>
      <w:r w:rsidR="00B1188B">
        <w:rPr>
          <w:rFonts w:ascii="Times New Roman" w:hAnsi="Times New Roman" w:cs="Times New Roman"/>
          <w:color w:val="000000" w:themeColor="text1"/>
          <w:sz w:val="24"/>
          <w:szCs w:val="24"/>
        </w:rPr>
        <w:t xml:space="preserve">II di SLBN </w:t>
      </w:r>
      <w:r>
        <w:rPr>
          <w:rFonts w:ascii="Times New Roman" w:hAnsi="Times New Roman" w:cs="Times New Roman"/>
          <w:color w:val="000000" w:themeColor="text1"/>
          <w:sz w:val="24"/>
          <w:szCs w:val="24"/>
        </w:rPr>
        <w:t>Pembina Tingkat</w:t>
      </w:r>
      <w:r w:rsidRPr="00295A7E">
        <w:rPr>
          <w:rFonts w:ascii="Times New Roman" w:hAnsi="Times New Roman" w:cs="Times New Roman"/>
          <w:color w:val="000000" w:themeColor="text1"/>
          <w:sz w:val="24"/>
          <w:szCs w:val="24"/>
        </w:rPr>
        <w:t xml:space="preserve"> Provinsi </w:t>
      </w:r>
      <w:r w:rsidR="00B03C12">
        <w:rPr>
          <w:rFonts w:ascii="Times New Roman" w:hAnsi="Times New Roman" w:cs="Times New Roman"/>
          <w:color w:val="000000" w:themeColor="text1"/>
          <w:sz w:val="24"/>
          <w:szCs w:val="24"/>
        </w:rPr>
        <w:t>Sulawesi Selatan Sentra PK-PLK.</w:t>
      </w:r>
      <w:r w:rsidR="00603536">
        <w:rPr>
          <w:rFonts w:ascii="Times New Roman" w:hAnsi="Times New Roman" w:cs="Times New Roman"/>
          <w:color w:val="000000" w:themeColor="text1"/>
          <w:sz w:val="24"/>
          <w:szCs w:val="24"/>
        </w:rPr>
        <w:t>?</w:t>
      </w:r>
    </w:p>
    <w:p w:rsidR="007F5A1F" w:rsidRDefault="00A614ED" w:rsidP="00C04E49">
      <w:pPr>
        <w:pStyle w:val="ListParagraph"/>
        <w:numPr>
          <w:ilvl w:val="0"/>
          <w:numId w:val="34"/>
        </w:numPr>
        <w:tabs>
          <w:tab w:val="left" w:pos="4950"/>
        </w:tabs>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95A7E">
        <w:rPr>
          <w:rFonts w:ascii="Times New Roman" w:hAnsi="Times New Roman" w:cs="Times New Roman"/>
          <w:color w:val="000000" w:themeColor="text1"/>
          <w:sz w:val="24"/>
          <w:szCs w:val="24"/>
        </w:rPr>
        <w:t xml:space="preserve">Bagaimana kemampuan </w:t>
      </w:r>
      <w:r>
        <w:rPr>
          <w:rFonts w:ascii="Times New Roman" w:hAnsi="Times New Roman" w:cs="Times New Roman"/>
          <w:color w:val="000000" w:themeColor="text1"/>
          <w:sz w:val="24"/>
          <w:szCs w:val="24"/>
        </w:rPr>
        <w:t>berbahasa anak tunarungu k</w:t>
      </w:r>
      <w:r w:rsidRPr="00295A7E">
        <w:rPr>
          <w:rFonts w:ascii="Times New Roman" w:hAnsi="Times New Roman" w:cs="Times New Roman"/>
          <w:color w:val="000000" w:themeColor="text1"/>
          <w:sz w:val="24"/>
          <w:szCs w:val="24"/>
        </w:rPr>
        <w:t xml:space="preserve">elas dasar </w:t>
      </w:r>
      <w:r>
        <w:rPr>
          <w:rFonts w:ascii="Times New Roman" w:hAnsi="Times New Roman" w:cs="Times New Roman"/>
          <w:color w:val="000000" w:themeColor="text1"/>
          <w:sz w:val="24"/>
          <w:szCs w:val="24"/>
        </w:rPr>
        <w:t xml:space="preserve">II di </w:t>
      </w:r>
      <w:r w:rsidR="00B1188B">
        <w:rPr>
          <w:rFonts w:ascii="Times New Roman" w:hAnsi="Times New Roman" w:cs="Times New Roman"/>
          <w:color w:val="000000" w:themeColor="text1"/>
          <w:sz w:val="24"/>
          <w:szCs w:val="24"/>
        </w:rPr>
        <w:t>SLBN</w:t>
      </w:r>
      <w:r>
        <w:rPr>
          <w:rFonts w:ascii="Times New Roman" w:hAnsi="Times New Roman" w:cs="Times New Roman"/>
          <w:color w:val="000000" w:themeColor="text1"/>
          <w:sz w:val="24"/>
          <w:szCs w:val="24"/>
        </w:rPr>
        <w:t xml:space="preserve"> Pembina Tingkat</w:t>
      </w:r>
      <w:r w:rsidRPr="00295A7E">
        <w:rPr>
          <w:rFonts w:ascii="Times New Roman" w:hAnsi="Times New Roman" w:cs="Times New Roman"/>
          <w:color w:val="000000" w:themeColor="text1"/>
          <w:sz w:val="24"/>
          <w:szCs w:val="24"/>
        </w:rPr>
        <w:t xml:space="preserve"> Provinsi Sulawesi Selatan Sentra PK-PLK </w:t>
      </w:r>
      <w:r w:rsidR="00B03C12">
        <w:rPr>
          <w:rFonts w:ascii="Times New Roman" w:hAnsi="Times New Roman" w:cs="Times New Roman"/>
          <w:color w:val="000000" w:themeColor="text1"/>
          <w:sz w:val="24"/>
          <w:szCs w:val="24"/>
        </w:rPr>
        <w:t xml:space="preserve">sebelum dan </w:t>
      </w:r>
      <w:r w:rsidRPr="00295A7E">
        <w:rPr>
          <w:rFonts w:ascii="Times New Roman" w:hAnsi="Times New Roman" w:cs="Times New Roman"/>
          <w:color w:val="000000" w:themeColor="text1"/>
          <w:sz w:val="24"/>
          <w:szCs w:val="24"/>
        </w:rPr>
        <w:t>setelah</w:t>
      </w:r>
      <w:r>
        <w:rPr>
          <w:rFonts w:ascii="Times New Roman" w:hAnsi="Times New Roman" w:cs="Times New Roman"/>
          <w:color w:val="000000" w:themeColor="text1"/>
          <w:sz w:val="24"/>
          <w:szCs w:val="24"/>
        </w:rPr>
        <w:t xml:space="preserve"> menggunakan Metode </w:t>
      </w:r>
      <w:r w:rsidRPr="00B03C12">
        <w:rPr>
          <w:rFonts w:ascii="Times New Roman" w:hAnsi="Times New Roman" w:cs="Times New Roman"/>
          <w:i/>
          <w:color w:val="000000" w:themeColor="text1"/>
          <w:sz w:val="24"/>
          <w:szCs w:val="24"/>
        </w:rPr>
        <w:t>Mathernal Reflektif</w:t>
      </w:r>
      <w:r w:rsidR="00603536">
        <w:rPr>
          <w:rFonts w:ascii="Times New Roman" w:hAnsi="Times New Roman" w:cs="Times New Roman"/>
          <w:color w:val="000000" w:themeColor="text1"/>
          <w:sz w:val="24"/>
          <w:szCs w:val="24"/>
        </w:rPr>
        <w:t xml:space="preserve"> ?</w:t>
      </w:r>
    </w:p>
    <w:p w:rsidR="00A614ED" w:rsidRPr="007F5A1F" w:rsidRDefault="00A614ED" w:rsidP="00C04E49">
      <w:pPr>
        <w:pStyle w:val="ListParagraph"/>
        <w:numPr>
          <w:ilvl w:val="0"/>
          <w:numId w:val="34"/>
        </w:numPr>
        <w:tabs>
          <w:tab w:val="left" w:pos="4950"/>
        </w:tabs>
        <w:spacing w:line="480" w:lineRule="auto"/>
        <w:ind w:left="360"/>
        <w:jc w:val="both"/>
        <w:rPr>
          <w:rFonts w:ascii="Times New Roman" w:hAnsi="Times New Roman" w:cs="Times New Roman"/>
          <w:color w:val="000000" w:themeColor="text1"/>
          <w:sz w:val="24"/>
          <w:szCs w:val="24"/>
        </w:rPr>
      </w:pPr>
      <w:r w:rsidRPr="007F5A1F">
        <w:rPr>
          <w:rFonts w:ascii="Times New Roman" w:hAnsi="Times New Roman" w:cs="Times New Roman"/>
          <w:color w:val="000000" w:themeColor="text1"/>
          <w:sz w:val="24"/>
          <w:szCs w:val="24"/>
        </w:rPr>
        <w:t xml:space="preserve"> Apakah </w:t>
      </w:r>
      <w:r w:rsidR="00B03C12">
        <w:rPr>
          <w:rFonts w:ascii="Times New Roman" w:hAnsi="Times New Roman" w:cs="Times New Roman"/>
          <w:color w:val="000000" w:themeColor="text1"/>
          <w:sz w:val="24"/>
          <w:szCs w:val="24"/>
        </w:rPr>
        <w:t xml:space="preserve">Penerapan Metode </w:t>
      </w:r>
      <w:r w:rsidR="00B03C12" w:rsidRPr="00B03C12">
        <w:rPr>
          <w:rFonts w:ascii="Times New Roman" w:hAnsi="Times New Roman" w:cs="Times New Roman"/>
          <w:i/>
          <w:color w:val="000000" w:themeColor="text1"/>
          <w:sz w:val="24"/>
          <w:szCs w:val="24"/>
        </w:rPr>
        <w:t>Mathernal Reflektif</w:t>
      </w:r>
      <w:r w:rsidR="00B03C12">
        <w:rPr>
          <w:rFonts w:ascii="Times New Roman" w:hAnsi="Times New Roman" w:cs="Times New Roman"/>
          <w:color w:val="000000" w:themeColor="text1"/>
          <w:sz w:val="24"/>
          <w:szCs w:val="24"/>
        </w:rPr>
        <w:t xml:space="preserve"> dapat meningkatkan </w:t>
      </w:r>
      <w:r w:rsidRPr="007F5A1F">
        <w:rPr>
          <w:rFonts w:ascii="Times New Roman" w:hAnsi="Times New Roman" w:cs="Times New Roman"/>
          <w:color w:val="000000" w:themeColor="text1"/>
          <w:sz w:val="24"/>
          <w:szCs w:val="24"/>
        </w:rPr>
        <w:t>kemampuan berbahasa anak tunarungu kelas dasar II di SLB</w:t>
      </w:r>
      <w:r w:rsidR="00B1188B">
        <w:rPr>
          <w:rFonts w:ascii="Times New Roman" w:hAnsi="Times New Roman" w:cs="Times New Roman"/>
          <w:color w:val="000000" w:themeColor="text1"/>
          <w:sz w:val="24"/>
          <w:szCs w:val="24"/>
        </w:rPr>
        <w:t>N</w:t>
      </w:r>
      <w:r w:rsidRPr="007F5A1F">
        <w:rPr>
          <w:rFonts w:ascii="Times New Roman" w:hAnsi="Times New Roman" w:cs="Times New Roman"/>
          <w:color w:val="000000" w:themeColor="text1"/>
          <w:sz w:val="24"/>
          <w:szCs w:val="24"/>
        </w:rPr>
        <w:t xml:space="preserve"> Pembina Tingkat Provinsi Sulawesi Selatan Sentra PK-PLK </w:t>
      </w:r>
      <w:r w:rsidR="00603536">
        <w:rPr>
          <w:rFonts w:ascii="Times New Roman" w:hAnsi="Times New Roman" w:cs="Times New Roman"/>
          <w:color w:val="000000" w:themeColor="text1"/>
          <w:sz w:val="24"/>
          <w:szCs w:val="24"/>
        </w:rPr>
        <w:t>?</w:t>
      </w:r>
    </w:p>
    <w:sectPr w:rsidR="00A614ED" w:rsidRPr="007F5A1F" w:rsidSect="005F552C">
      <w:pgSz w:w="12240" w:h="15840"/>
      <w:pgMar w:top="2268" w:right="1701" w:bottom="1701" w:left="2268" w:header="1138" w:footer="1138"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19" w:rsidRDefault="00A12019" w:rsidP="00A614ED">
      <w:pPr>
        <w:spacing w:after="0" w:line="240" w:lineRule="auto"/>
      </w:pPr>
      <w:r>
        <w:separator/>
      </w:r>
    </w:p>
  </w:endnote>
  <w:endnote w:type="continuationSeparator" w:id="1">
    <w:p w:rsidR="00A12019" w:rsidRDefault="00A12019" w:rsidP="00A61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F" w:rsidRDefault="009239FF">
    <w:pPr>
      <w:pStyle w:val="Footer"/>
      <w:jc w:val="center"/>
    </w:pPr>
  </w:p>
  <w:p w:rsidR="009239FF" w:rsidRDefault="00923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19" w:rsidRDefault="00A12019" w:rsidP="00A614ED">
      <w:pPr>
        <w:spacing w:after="0" w:line="240" w:lineRule="auto"/>
      </w:pPr>
      <w:r>
        <w:separator/>
      </w:r>
    </w:p>
  </w:footnote>
  <w:footnote w:type="continuationSeparator" w:id="1">
    <w:p w:rsidR="00A12019" w:rsidRDefault="00A12019" w:rsidP="00A61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808"/>
      <w:docPartObj>
        <w:docPartGallery w:val="Page Numbers (Top of Page)"/>
        <w:docPartUnique/>
      </w:docPartObj>
    </w:sdtPr>
    <w:sdtContent>
      <w:p w:rsidR="009239FF" w:rsidRDefault="009330BE">
        <w:pPr>
          <w:pStyle w:val="Header"/>
          <w:jc w:val="right"/>
        </w:pPr>
        <w:r w:rsidRPr="00A614ED">
          <w:rPr>
            <w:rFonts w:ascii="Times New Roman" w:hAnsi="Times New Roman" w:cs="Times New Roman"/>
            <w:sz w:val="24"/>
          </w:rPr>
          <w:fldChar w:fldCharType="begin"/>
        </w:r>
        <w:r w:rsidR="009239FF" w:rsidRPr="00A614ED">
          <w:rPr>
            <w:rFonts w:ascii="Times New Roman" w:hAnsi="Times New Roman" w:cs="Times New Roman"/>
            <w:sz w:val="24"/>
          </w:rPr>
          <w:instrText xml:space="preserve"> PAGE   \* MERGEFORMAT </w:instrText>
        </w:r>
        <w:r w:rsidRPr="00A614ED">
          <w:rPr>
            <w:rFonts w:ascii="Times New Roman" w:hAnsi="Times New Roman" w:cs="Times New Roman"/>
            <w:sz w:val="24"/>
          </w:rPr>
          <w:fldChar w:fldCharType="separate"/>
        </w:r>
        <w:r w:rsidR="006D77DE">
          <w:rPr>
            <w:rFonts w:ascii="Times New Roman" w:hAnsi="Times New Roman" w:cs="Times New Roman"/>
            <w:noProof/>
            <w:sz w:val="24"/>
          </w:rPr>
          <w:t>36</w:t>
        </w:r>
        <w:r w:rsidRPr="00A614ED">
          <w:rPr>
            <w:rFonts w:ascii="Times New Roman" w:hAnsi="Times New Roman" w:cs="Times New Roman"/>
            <w:sz w:val="24"/>
          </w:rPr>
          <w:fldChar w:fldCharType="end"/>
        </w:r>
      </w:p>
    </w:sdtContent>
  </w:sdt>
  <w:p w:rsidR="009239FF" w:rsidRDefault="00923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79521"/>
      <w:docPartObj>
        <w:docPartGallery w:val="Page Numbers (Top of Page)"/>
        <w:docPartUnique/>
      </w:docPartObj>
    </w:sdtPr>
    <w:sdtContent>
      <w:p w:rsidR="009239FF" w:rsidRPr="005F552C" w:rsidRDefault="009330BE">
        <w:pPr>
          <w:pStyle w:val="Header"/>
          <w:jc w:val="right"/>
          <w:rPr>
            <w:rFonts w:ascii="Times New Roman" w:hAnsi="Times New Roman" w:cs="Times New Roman"/>
            <w:sz w:val="24"/>
          </w:rPr>
        </w:pPr>
        <w:r w:rsidRPr="005F552C">
          <w:rPr>
            <w:rFonts w:ascii="Times New Roman" w:hAnsi="Times New Roman" w:cs="Times New Roman"/>
            <w:sz w:val="24"/>
          </w:rPr>
          <w:fldChar w:fldCharType="begin"/>
        </w:r>
        <w:r w:rsidR="009239FF" w:rsidRPr="005F552C">
          <w:rPr>
            <w:rFonts w:ascii="Times New Roman" w:hAnsi="Times New Roman" w:cs="Times New Roman"/>
            <w:sz w:val="24"/>
          </w:rPr>
          <w:instrText xml:space="preserve"> PAGE   \* MERGEFORMAT </w:instrText>
        </w:r>
        <w:r w:rsidRPr="005F552C">
          <w:rPr>
            <w:rFonts w:ascii="Times New Roman" w:hAnsi="Times New Roman" w:cs="Times New Roman"/>
            <w:sz w:val="24"/>
          </w:rPr>
          <w:fldChar w:fldCharType="separate"/>
        </w:r>
        <w:r w:rsidR="006D77DE">
          <w:rPr>
            <w:rFonts w:ascii="Times New Roman" w:hAnsi="Times New Roman" w:cs="Times New Roman"/>
            <w:noProof/>
            <w:sz w:val="24"/>
          </w:rPr>
          <w:t>8</w:t>
        </w:r>
        <w:r w:rsidRPr="005F552C">
          <w:rPr>
            <w:rFonts w:ascii="Times New Roman" w:hAnsi="Times New Roman" w:cs="Times New Roman"/>
            <w:sz w:val="24"/>
          </w:rPr>
          <w:fldChar w:fldCharType="end"/>
        </w:r>
      </w:p>
    </w:sdtContent>
  </w:sdt>
  <w:p w:rsidR="009239FF" w:rsidRDefault="009239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CA"/>
    <w:multiLevelType w:val="hybridMultilevel"/>
    <w:tmpl w:val="48CE903A"/>
    <w:lvl w:ilvl="0" w:tplc="1402153C">
      <w:start w:val="1"/>
      <w:numFmt w:val="decimal"/>
      <w:lvlText w:val="%1)"/>
      <w:lvlJc w:val="left"/>
      <w:pPr>
        <w:ind w:left="1350" w:hanging="360"/>
      </w:pPr>
      <w:rPr>
        <w:rFonts w:hint="default"/>
      </w:rPr>
    </w:lvl>
    <w:lvl w:ilvl="1" w:tplc="65C6C152">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4474289"/>
    <w:multiLevelType w:val="hybridMultilevel"/>
    <w:tmpl w:val="A98E610A"/>
    <w:lvl w:ilvl="0" w:tplc="5FE694BA">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1719"/>
    <w:multiLevelType w:val="hybridMultilevel"/>
    <w:tmpl w:val="A20C53D2"/>
    <w:lvl w:ilvl="0" w:tplc="D9D2E844">
      <w:start w:val="6"/>
      <w:numFmt w:val="lowerLetter"/>
      <w:lvlText w:val="%1."/>
      <w:lvlJc w:val="left"/>
      <w:pPr>
        <w:ind w:left="23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55EFB"/>
    <w:multiLevelType w:val="hybridMultilevel"/>
    <w:tmpl w:val="E1DC31B8"/>
    <w:lvl w:ilvl="0" w:tplc="DA7436CC">
      <w:start w:val="1"/>
      <w:numFmt w:val="decimal"/>
      <w:lvlText w:val="%1."/>
      <w:lvlJc w:val="left"/>
      <w:pPr>
        <w:ind w:left="580" w:hanging="360"/>
      </w:pPr>
      <w:rPr>
        <w:rFonts w:ascii="Times New Roman" w:eastAsiaTheme="minorHAnsi" w:hAnsi="Times New Roman" w:cs="Times New Roman"/>
        <w:sz w:val="24"/>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0583227E"/>
    <w:multiLevelType w:val="hybridMultilevel"/>
    <w:tmpl w:val="8E0AC0EC"/>
    <w:lvl w:ilvl="0" w:tplc="9A3EB3C6">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7476E4A"/>
    <w:multiLevelType w:val="hybridMultilevel"/>
    <w:tmpl w:val="D082B460"/>
    <w:lvl w:ilvl="0" w:tplc="04090011">
      <w:start w:val="1"/>
      <w:numFmt w:val="decimal"/>
      <w:lvlText w:val="%1)"/>
      <w:lvlJc w:val="left"/>
      <w:pPr>
        <w:tabs>
          <w:tab w:val="num" w:pos="1296"/>
        </w:tabs>
        <w:ind w:left="1296" w:hanging="396"/>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08376814"/>
    <w:multiLevelType w:val="hybridMultilevel"/>
    <w:tmpl w:val="953A75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F5CB6"/>
    <w:multiLevelType w:val="hybridMultilevel"/>
    <w:tmpl w:val="36E6844A"/>
    <w:lvl w:ilvl="0" w:tplc="695A050A">
      <w:start w:val="5"/>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156DED"/>
    <w:multiLevelType w:val="hybridMultilevel"/>
    <w:tmpl w:val="A94666BE"/>
    <w:lvl w:ilvl="0" w:tplc="04090011">
      <w:start w:val="1"/>
      <w:numFmt w:val="decimal"/>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0128C1"/>
    <w:multiLevelType w:val="hybridMultilevel"/>
    <w:tmpl w:val="14AC64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4E21B82"/>
    <w:multiLevelType w:val="hybridMultilevel"/>
    <w:tmpl w:val="D424E480"/>
    <w:lvl w:ilvl="0" w:tplc="B5E6BE4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C1264"/>
    <w:multiLevelType w:val="hybridMultilevel"/>
    <w:tmpl w:val="5366F0F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6FC4411"/>
    <w:multiLevelType w:val="hybridMultilevel"/>
    <w:tmpl w:val="1582712A"/>
    <w:lvl w:ilvl="0" w:tplc="9DB4AE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74ADA"/>
    <w:multiLevelType w:val="hybridMultilevel"/>
    <w:tmpl w:val="A93A99AA"/>
    <w:lvl w:ilvl="0" w:tplc="80E66FF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26EE3"/>
    <w:multiLevelType w:val="hybridMultilevel"/>
    <w:tmpl w:val="706C787C"/>
    <w:lvl w:ilvl="0" w:tplc="4A6EE922">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83BC1"/>
    <w:multiLevelType w:val="hybridMultilevel"/>
    <w:tmpl w:val="323ED6C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0171CC8"/>
    <w:multiLevelType w:val="hybridMultilevel"/>
    <w:tmpl w:val="F58CAB9E"/>
    <w:lvl w:ilvl="0" w:tplc="ED78D2B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4140F4B"/>
    <w:multiLevelType w:val="hybridMultilevel"/>
    <w:tmpl w:val="38FEDD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1D6465"/>
    <w:multiLevelType w:val="hybridMultilevel"/>
    <w:tmpl w:val="B82AB204"/>
    <w:lvl w:ilvl="0" w:tplc="B5E0C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732AFF"/>
    <w:multiLevelType w:val="hybridMultilevel"/>
    <w:tmpl w:val="89B42992"/>
    <w:lvl w:ilvl="0" w:tplc="D40ED838">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A4A69"/>
    <w:multiLevelType w:val="hybridMultilevel"/>
    <w:tmpl w:val="25A8F3F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8EF6907"/>
    <w:multiLevelType w:val="hybridMultilevel"/>
    <w:tmpl w:val="42A63602"/>
    <w:lvl w:ilvl="0" w:tplc="46BC03C6">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E981945"/>
    <w:multiLevelType w:val="hybridMultilevel"/>
    <w:tmpl w:val="D28CE0F2"/>
    <w:lvl w:ilvl="0" w:tplc="2E70CE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063E35"/>
    <w:multiLevelType w:val="hybridMultilevel"/>
    <w:tmpl w:val="06AE7A0A"/>
    <w:lvl w:ilvl="0" w:tplc="66AE962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1A0502A"/>
    <w:multiLevelType w:val="hybridMultilevel"/>
    <w:tmpl w:val="805A70B4"/>
    <w:lvl w:ilvl="0" w:tplc="CC2A1E3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124756"/>
    <w:multiLevelType w:val="hybridMultilevel"/>
    <w:tmpl w:val="DE4A79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7A135D"/>
    <w:multiLevelType w:val="hybridMultilevel"/>
    <w:tmpl w:val="7AB885A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7A41335"/>
    <w:multiLevelType w:val="hybridMultilevel"/>
    <w:tmpl w:val="18A24EA4"/>
    <w:lvl w:ilvl="0" w:tplc="04090011">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495A5755"/>
    <w:multiLevelType w:val="hybridMultilevel"/>
    <w:tmpl w:val="4B5A38CA"/>
    <w:lvl w:ilvl="0" w:tplc="E2C67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18613D"/>
    <w:multiLevelType w:val="hybridMultilevel"/>
    <w:tmpl w:val="38E28C18"/>
    <w:lvl w:ilvl="0" w:tplc="1D583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6375C"/>
    <w:multiLevelType w:val="hybridMultilevel"/>
    <w:tmpl w:val="FA8A17BA"/>
    <w:lvl w:ilvl="0" w:tplc="9C862B0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95908"/>
    <w:multiLevelType w:val="hybridMultilevel"/>
    <w:tmpl w:val="C4BE264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B6F6C50"/>
    <w:multiLevelType w:val="hybridMultilevel"/>
    <w:tmpl w:val="F62EF84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23F5FEA"/>
    <w:multiLevelType w:val="hybridMultilevel"/>
    <w:tmpl w:val="BF8E3CDE"/>
    <w:lvl w:ilvl="0" w:tplc="78A83AC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6B21818"/>
    <w:multiLevelType w:val="hybridMultilevel"/>
    <w:tmpl w:val="50DA4308"/>
    <w:lvl w:ilvl="0" w:tplc="AB3EF8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6766A2"/>
    <w:multiLevelType w:val="hybridMultilevel"/>
    <w:tmpl w:val="1DDC08AA"/>
    <w:lvl w:ilvl="0" w:tplc="A55AD64A">
      <w:start w:val="3"/>
      <w:numFmt w:val="low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71132CDE"/>
    <w:multiLevelType w:val="hybridMultilevel"/>
    <w:tmpl w:val="18C8F9FE"/>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2F91A84"/>
    <w:multiLevelType w:val="hybridMultilevel"/>
    <w:tmpl w:val="0BE4762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5E77DAA"/>
    <w:multiLevelType w:val="hybridMultilevel"/>
    <w:tmpl w:val="8C22896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79B442A"/>
    <w:multiLevelType w:val="hybridMultilevel"/>
    <w:tmpl w:val="7ECA892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C576E63"/>
    <w:multiLevelType w:val="hybridMultilevel"/>
    <w:tmpl w:val="1E02751A"/>
    <w:lvl w:ilvl="0" w:tplc="646E64E8">
      <w:start w:val="1"/>
      <w:numFmt w:val="lowerLetter"/>
      <w:lvlText w:val="%1)"/>
      <w:lvlJc w:val="left"/>
      <w:pPr>
        <w:tabs>
          <w:tab w:val="num" w:pos="2224"/>
        </w:tabs>
        <w:ind w:left="2224" w:hanging="454"/>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1">
    <w:nsid w:val="7CA22174"/>
    <w:multiLevelType w:val="hybridMultilevel"/>
    <w:tmpl w:val="E586F58A"/>
    <w:lvl w:ilvl="0" w:tplc="016E251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42FFD"/>
    <w:multiLevelType w:val="hybridMultilevel"/>
    <w:tmpl w:val="0E80C9A0"/>
    <w:lvl w:ilvl="0" w:tplc="AB6A6F7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EC6502"/>
    <w:multiLevelType w:val="hybridMultilevel"/>
    <w:tmpl w:val="9F2A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8"/>
  </w:num>
  <w:num w:numId="4">
    <w:abstractNumId w:val="27"/>
  </w:num>
  <w:num w:numId="5">
    <w:abstractNumId w:val="21"/>
  </w:num>
  <w:num w:numId="6">
    <w:abstractNumId w:val="23"/>
  </w:num>
  <w:num w:numId="7">
    <w:abstractNumId w:val="20"/>
  </w:num>
  <w:num w:numId="8">
    <w:abstractNumId w:val="42"/>
  </w:num>
  <w:num w:numId="9">
    <w:abstractNumId w:val="32"/>
  </w:num>
  <w:num w:numId="10">
    <w:abstractNumId w:val="3"/>
  </w:num>
  <w:num w:numId="11">
    <w:abstractNumId w:val="10"/>
  </w:num>
  <w:num w:numId="12">
    <w:abstractNumId w:val="6"/>
  </w:num>
  <w:num w:numId="13">
    <w:abstractNumId w:val="0"/>
  </w:num>
  <w:num w:numId="14">
    <w:abstractNumId w:val="25"/>
  </w:num>
  <w:num w:numId="15">
    <w:abstractNumId w:val="29"/>
  </w:num>
  <w:num w:numId="16">
    <w:abstractNumId w:val="28"/>
  </w:num>
  <w:num w:numId="17">
    <w:abstractNumId w:val="15"/>
  </w:num>
  <w:num w:numId="18">
    <w:abstractNumId w:val="26"/>
  </w:num>
  <w:num w:numId="19">
    <w:abstractNumId w:val="31"/>
  </w:num>
  <w:num w:numId="20">
    <w:abstractNumId w:val="41"/>
  </w:num>
  <w:num w:numId="21">
    <w:abstractNumId w:val="7"/>
  </w:num>
  <w:num w:numId="22">
    <w:abstractNumId w:val="2"/>
  </w:num>
  <w:num w:numId="23">
    <w:abstractNumId w:val="19"/>
  </w:num>
  <w:num w:numId="24">
    <w:abstractNumId w:val="1"/>
  </w:num>
  <w:num w:numId="25">
    <w:abstractNumId w:val="17"/>
  </w:num>
  <w:num w:numId="26">
    <w:abstractNumId w:val="9"/>
  </w:num>
  <w:num w:numId="27">
    <w:abstractNumId w:val="12"/>
  </w:num>
  <w:num w:numId="28">
    <w:abstractNumId w:val="30"/>
  </w:num>
  <w:num w:numId="29">
    <w:abstractNumId w:val="39"/>
  </w:num>
  <w:num w:numId="30">
    <w:abstractNumId w:val="38"/>
  </w:num>
  <w:num w:numId="31">
    <w:abstractNumId w:val="35"/>
  </w:num>
  <w:num w:numId="32">
    <w:abstractNumId w:val="14"/>
  </w:num>
  <w:num w:numId="33">
    <w:abstractNumId w:val="36"/>
  </w:num>
  <w:num w:numId="34">
    <w:abstractNumId w:val="43"/>
  </w:num>
  <w:num w:numId="35">
    <w:abstractNumId w:val="4"/>
  </w:num>
  <w:num w:numId="36">
    <w:abstractNumId w:val="33"/>
  </w:num>
  <w:num w:numId="37">
    <w:abstractNumId w:val="16"/>
  </w:num>
  <w:num w:numId="38">
    <w:abstractNumId w:val="11"/>
  </w:num>
  <w:num w:numId="39">
    <w:abstractNumId w:val="22"/>
  </w:num>
  <w:num w:numId="40">
    <w:abstractNumId w:val="40"/>
  </w:num>
  <w:num w:numId="41">
    <w:abstractNumId w:val="34"/>
  </w:num>
  <w:num w:numId="42">
    <w:abstractNumId w:val="18"/>
  </w:num>
  <w:num w:numId="43">
    <w:abstractNumId w:val="13"/>
  </w:num>
  <w:num w:numId="44">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14ED"/>
    <w:rsid w:val="000027EC"/>
    <w:rsid w:val="00003DB2"/>
    <w:rsid w:val="00024108"/>
    <w:rsid w:val="00026CBD"/>
    <w:rsid w:val="0002734F"/>
    <w:rsid w:val="0004449A"/>
    <w:rsid w:val="00051069"/>
    <w:rsid w:val="000639BF"/>
    <w:rsid w:val="00073CC5"/>
    <w:rsid w:val="000862EC"/>
    <w:rsid w:val="000C4EFD"/>
    <w:rsid w:val="000E35E9"/>
    <w:rsid w:val="000E746E"/>
    <w:rsid w:val="001031EC"/>
    <w:rsid w:val="00116A74"/>
    <w:rsid w:val="00124FBA"/>
    <w:rsid w:val="00165C29"/>
    <w:rsid w:val="00171B9F"/>
    <w:rsid w:val="00173AB5"/>
    <w:rsid w:val="00173EF9"/>
    <w:rsid w:val="001A45EF"/>
    <w:rsid w:val="001C3FBE"/>
    <w:rsid w:val="001C42A9"/>
    <w:rsid w:val="001E4B9E"/>
    <w:rsid w:val="001F4BEC"/>
    <w:rsid w:val="00223B68"/>
    <w:rsid w:val="00233188"/>
    <w:rsid w:val="0023577F"/>
    <w:rsid w:val="002430B2"/>
    <w:rsid w:val="002432EE"/>
    <w:rsid w:val="002524A7"/>
    <w:rsid w:val="00287EAB"/>
    <w:rsid w:val="002D064F"/>
    <w:rsid w:val="002D6EC3"/>
    <w:rsid w:val="002F3928"/>
    <w:rsid w:val="002F7606"/>
    <w:rsid w:val="0030017B"/>
    <w:rsid w:val="00306985"/>
    <w:rsid w:val="003209F9"/>
    <w:rsid w:val="00323D15"/>
    <w:rsid w:val="00325256"/>
    <w:rsid w:val="003439BA"/>
    <w:rsid w:val="00374AA3"/>
    <w:rsid w:val="0039397E"/>
    <w:rsid w:val="003A405F"/>
    <w:rsid w:val="003B6A10"/>
    <w:rsid w:val="003B791D"/>
    <w:rsid w:val="003C6164"/>
    <w:rsid w:val="003F439C"/>
    <w:rsid w:val="003F6E99"/>
    <w:rsid w:val="00404C28"/>
    <w:rsid w:val="00481630"/>
    <w:rsid w:val="00481D1E"/>
    <w:rsid w:val="00482B9A"/>
    <w:rsid w:val="00486175"/>
    <w:rsid w:val="004A0105"/>
    <w:rsid w:val="004B7671"/>
    <w:rsid w:val="004D3559"/>
    <w:rsid w:val="0051082F"/>
    <w:rsid w:val="00537F35"/>
    <w:rsid w:val="00540420"/>
    <w:rsid w:val="00554AF2"/>
    <w:rsid w:val="005A178C"/>
    <w:rsid w:val="005B1590"/>
    <w:rsid w:val="005C686B"/>
    <w:rsid w:val="005E225B"/>
    <w:rsid w:val="005F552C"/>
    <w:rsid w:val="005F652F"/>
    <w:rsid w:val="00603536"/>
    <w:rsid w:val="00612729"/>
    <w:rsid w:val="00623C93"/>
    <w:rsid w:val="006260C0"/>
    <w:rsid w:val="0063097C"/>
    <w:rsid w:val="0063588B"/>
    <w:rsid w:val="006474D3"/>
    <w:rsid w:val="006509EF"/>
    <w:rsid w:val="00662AB8"/>
    <w:rsid w:val="00684CDC"/>
    <w:rsid w:val="00690C70"/>
    <w:rsid w:val="006913D2"/>
    <w:rsid w:val="006B6E6D"/>
    <w:rsid w:val="006D18F7"/>
    <w:rsid w:val="006D77DE"/>
    <w:rsid w:val="0072089F"/>
    <w:rsid w:val="00725AF6"/>
    <w:rsid w:val="007517E5"/>
    <w:rsid w:val="00754BF7"/>
    <w:rsid w:val="00767F1E"/>
    <w:rsid w:val="007705B1"/>
    <w:rsid w:val="00770B6F"/>
    <w:rsid w:val="00780FB7"/>
    <w:rsid w:val="00797926"/>
    <w:rsid w:val="007E0FD2"/>
    <w:rsid w:val="007E2061"/>
    <w:rsid w:val="007F19FF"/>
    <w:rsid w:val="007F5A1F"/>
    <w:rsid w:val="00804BEA"/>
    <w:rsid w:val="008310B0"/>
    <w:rsid w:val="00844642"/>
    <w:rsid w:val="00856D13"/>
    <w:rsid w:val="008908B3"/>
    <w:rsid w:val="008A419A"/>
    <w:rsid w:val="008A6F4E"/>
    <w:rsid w:val="008C6BB2"/>
    <w:rsid w:val="008C6D53"/>
    <w:rsid w:val="008D38E2"/>
    <w:rsid w:val="008D69C1"/>
    <w:rsid w:val="008F0216"/>
    <w:rsid w:val="00912DAE"/>
    <w:rsid w:val="00912F3C"/>
    <w:rsid w:val="00915BA0"/>
    <w:rsid w:val="009239FF"/>
    <w:rsid w:val="009330BE"/>
    <w:rsid w:val="009337C4"/>
    <w:rsid w:val="00945412"/>
    <w:rsid w:val="00945E5C"/>
    <w:rsid w:val="00946F29"/>
    <w:rsid w:val="009733D7"/>
    <w:rsid w:val="009818DE"/>
    <w:rsid w:val="00984AD9"/>
    <w:rsid w:val="00993754"/>
    <w:rsid w:val="009956F7"/>
    <w:rsid w:val="009A281C"/>
    <w:rsid w:val="009B6914"/>
    <w:rsid w:val="009F0843"/>
    <w:rsid w:val="00A00C34"/>
    <w:rsid w:val="00A12019"/>
    <w:rsid w:val="00A5770B"/>
    <w:rsid w:val="00A614ED"/>
    <w:rsid w:val="00A85239"/>
    <w:rsid w:val="00A95C6C"/>
    <w:rsid w:val="00A95E0A"/>
    <w:rsid w:val="00AA1715"/>
    <w:rsid w:val="00AA71C0"/>
    <w:rsid w:val="00AC1A9B"/>
    <w:rsid w:val="00AD47FA"/>
    <w:rsid w:val="00AD7170"/>
    <w:rsid w:val="00B03C12"/>
    <w:rsid w:val="00B1188B"/>
    <w:rsid w:val="00B169A6"/>
    <w:rsid w:val="00B25A6E"/>
    <w:rsid w:val="00B55833"/>
    <w:rsid w:val="00B6099B"/>
    <w:rsid w:val="00B97CE7"/>
    <w:rsid w:val="00BA6005"/>
    <w:rsid w:val="00BE731E"/>
    <w:rsid w:val="00BF19FC"/>
    <w:rsid w:val="00BF580C"/>
    <w:rsid w:val="00C0383F"/>
    <w:rsid w:val="00C04E49"/>
    <w:rsid w:val="00C050AD"/>
    <w:rsid w:val="00C37400"/>
    <w:rsid w:val="00C5547D"/>
    <w:rsid w:val="00C708B2"/>
    <w:rsid w:val="00C71B10"/>
    <w:rsid w:val="00C75552"/>
    <w:rsid w:val="00C854E9"/>
    <w:rsid w:val="00CB5CEE"/>
    <w:rsid w:val="00CD01A9"/>
    <w:rsid w:val="00CE1337"/>
    <w:rsid w:val="00CE4C50"/>
    <w:rsid w:val="00CF4D4F"/>
    <w:rsid w:val="00D10E20"/>
    <w:rsid w:val="00D14377"/>
    <w:rsid w:val="00D40079"/>
    <w:rsid w:val="00D56B20"/>
    <w:rsid w:val="00D64BEF"/>
    <w:rsid w:val="00D81D0D"/>
    <w:rsid w:val="00D83167"/>
    <w:rsid w:val="00D84322"/>
    <w:rsid w:val="00DB1C32"/>
    <w:rsid w:val="00DC43DD"/>
    <w:rsid w:val="00DE0B35"/>
    <w:rsid w:val="00E02A16"/>
    <w:rsid w:val="00E216EE"/>
    <w:rsid w:val="00E37EDF"/>
    <w:rsid w:val="00E924C3"/>
    <w:rsid w:val="00E932F4"/>
    <w:rsid w:val="00EB4B17"/>
    <w:rsid w:val="00EC39B5"/>
    <w:rsid w:val="00ED50D4"/>
    <w:rsid w:val="00ED52A0"/>
    <w:rsid w:val="00EE5A61"/>
    <w:rsid w:val="00EF6C8A"/>
    <w:rsid w:val="00F035A0"/>
    <w:rsid w:val="00F1442E"/>
    <w:rsid w:val="00F371CC"/>
    <w:rsid w:val="00F5189C"/>
    <w:rsid w:val="00F62614"/>
    <w:rsid w:val="00FA126C"/>
    <w:rsid w:val="00FC1770"/>
    <w:rsid w:val="00FC382E"/>
    <w:rsid w:val="00FD7EB7"/>
    <w:rsid w:val="00FE6280"/>
    <w:rsid w:val="00FF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14ED"/>
    <w:pPr>
      <w:ind w:left="720"/>
      <w:contextualSpacing/>
    </w:pPr>
  </w:style>
  <w:style w:type="paragraph" w:styleId="BodyTextIndent">
    <w:name w:val="Body Text Indent"/>
    <w:basedOn w:val="Normal"/>
    <w:link w:val="BodyTextIndentChar"/>
    <w:uiPriority w:val="99"/>
    <w:unhideWhenUsed/>
    <w:rsid w:val="00A614ED"/>
    <w:pPr>
      <w:spacing w:after="120"/>
      <w:ind w:left="360"/>
    </w:pPr>
  </w:style>
  <w:style w:type="character" w:customStyle="1" w:styleId="BodyTextIndentChar">
    <w:name w:val="Body Text Indent Char"/>
    <w:basedOn w:val="DefaultParagraphFont"/>
    <w:link w:val="BodyTextIndent"/>
    <w:uiPriority w:val="99"/>
    <w:rsid w:val="00A614ED"/>
  </w:style>
  <w:style w:type="character" w:customStyle="1" w:styleId="ListParagraphChar">
    <w:name w:val="List Paragraph Char"/>
    <w:link w:val="ListParagraph"/>
    <w:uiPriority w:val="34"/>
    <w:rsid w:val="00A614ED"/>
  </w:style>
  <w:style w:type="paragraph" w:styleId="Header">
    <w:name w:val="header"/>
    <w:basedOn w:val="Normal"/>
    <w:link w:val="HeaderChar"/>
    <w:uiPriority w:val="99"/>
    <w:unhideWhenUsed/>
    <w:rsid w:val="00A61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ED"/>
  </w:style>
  <w:style w:type="paragraph" w:styleId="Footer">
    <w:name w:val="footer"/>
    <w:basedOn w:val="Normal"/>
    <w:link w:val="FooterChar"/>
    <w:uiPriority w:val="99"/>
    <w:unhideWhenUsed/>
    <w:rsid w:val="00A61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ED"/>
  </w:style>
  <w:style w:type="paragraph" w:styleId="NoSpacing">
    <w:name w:val="No Spacing"/>
    <w:uiPriority w:val="1"/>
    <w:qFormat/>
    <w:rsid w:val="00287E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52</cp:revision>
  <dcterms:created xsi:type="dcterms:W3CDTF">2016-08-09T03:56:00Z</dcterms:created>
  <dcterms:modified xsi:type="dcterms:W3CDTF">2016-11-15T11:08:00Z</dcterms:modified>
</cp:coreProperties>
</file>