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78" w:rsidRPr="0052058D" w:rsidRDefault="009542F1" w:rsidP="00C83078">
      <w:pPr>
        <w:spacing w:after="0" w:line="360" w:lineRule="auto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  <w:r w:rsidR="00B73E96">
        <w:rPr>
          <w:rFonts w:ascii="Times New Roman" w:hAnsi="Times New Roman"/>
          <w:b/>
          <w:bCs/>
          <w:lang w:val="en-US"/>
        </w:rPr>
        <w:t xml:space="preserve"> </w:t>
      </w:r>
      <w:r w:rsidR="00C83078" w:rsidRPr="0052058D">
        <w:rPr>
          <w:rFonts w:ascii="Times New Roman" w:hAnsi="Times New Roman"/>
          <w:b/>
          <w:bCs/>
          <w:lang w:val="en-US"/>
        </w:rPr>
        <w:t>BAB IV</w:t>
      </w:r>
    </w:p>
    <w:p w:rsidR="00C83078" w:rsidRPr="0052058D" w:rsidRDefault="00C83078" w:rsidP="00C83078">
      <w:pPr>
        <w:spacing w:after="0" w:line="480" w:lineRule="auto"/>
        <w:jc w:val="center"/>
        <w:rPr>
          <w:rFonts w:ascii="Times New Roman" w:hAnsi="Times New Roman"/>
          <w:b/>
          <w:bCs/>
          <w:lang w:val="en-US"/>
        </w:rPr>
      </w:pPr>
      <w:r w:rsidRPr="0052058D">
        <w:rPr>
          <w:rFonts w:ascii="Times New Roman" w:hAnsi="Times New Roman"/>
          <w:b/>
          <w:bCs/>
          <w:lang w:val="en-US"/>
        </w:rPr>
        <w:t>HASIL PENELITIAN DAN PEMBAHASAN</w:t>
      </w:r>
    </w:p>
    <w:p w:rsidR="00425C14" w:rsidRPr="0052058D" w:rsidRDefault="00425C14" w:rsidP="00425C14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C83078" w:rsidRPr="0052058D" w:rsidRDefault="00C83078" w:rsidP="00C83078">
      <w:pPr>
        <w:spacing w:after="0"/>
        <w:jc w:val="both"/>
        <w:rPr>
          <w:rFonts w:ascii="Times New Roman" w:hAnsi="Times New Roman"/>
          <w:bCs/>
          <w:lang w:val="en-US"/>
        </w:rPr>
      </w:pPr>
    </w:p>
    <w:p w:rsidR="00CC789C" w:rsidRPr="0052058D" w:rsidRDefault="00C83078" w:rsidP="009E27E2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  <w:lang w:val="en-US"/>
        </w:rPr>
        <w:t>Hasil Penelitian</w:t>
      </w:r>
    </w:p>
    <w:p w:rsidR="009E27E2" w:rsidRPr="0052058D" w:rsidRDefault="009E27E2" w:rsidP="009E27E2">
      <w:pPr>
        <w:pStyle w:val="ListParagraph"/>
        <w:spacing w:line="240" w:lineRule="auto"/>
        <w:ind w:left="426"/>
        <w:jc w:val="both"/>
        <w:rPr>
          <w:rFonts w:ascii="Times New Roman" w:hAnsi="Times New Roman"/>
          <w:b/>
          <w:lang w:val="en-US"/>
        </w:rPr>
      </w:pPr>
    </w:p>
    <w:p w:rsidR="00C83078" w:rsidRPr="0052058D" w:rsidRDefault="00860832" w:rsidP="00AB4C5F">
      <w:pPr>
        <w:tabs>
          <w:tab w:val="left" w:pos="567"/>
        </w:tabs>
        <w:spacing w:line="480" w:lineRule="auto"/>
        <w:ind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Penelitian ini ber</w:t>
      </w:r>
      <w:r w:rsidR="00C83078" w:rsidRPr="0052058D">
        <w:rPr>
          <w:rFonts w:ascii="Times New Roman" w:hAnsi="Times New Roman"/>
          <w:lang w:val="en-US"/>
        </w:rPr>
        <w:t>tu</w:t>
      </w:r>
      <w:r w:rsidR="00C83078" w:rsidRPr="0052058D">
        <w:rPr>
          <w:rFonts w:ascii="Times New Roman" w:hAnsi="Times New Roman"/>
        </w:rPr>
        <w:t xml:space="preserve">juan untuk melihat sejauh mana peningkatan </w:t>
      </w:r>
      <w:r w:rsidR="00C83078" w:rsidRPr="0052058D">
        <w:rPr>
          <w:rFonts w:ascii="Times New Roman" w:hAnsi="Times New Roman"/>
          <w:lang w:val="en-US"/>
        </w:rPr>
        <w:t>hasi</w:t>
      </w:r>
      <w:r w:rsidR="00AD376D" w:rsidRPr="0052058D">
        <w:rPr>
          <w:rFonts w:ascii="Times New Roman" w:hAnsi="Times New Roman"/>
          <w:lang w:val="en-US"/>
        </w:rPr>
        <w:t xml:space="preserve">l belajar berhitung </w:t>
      </w:r>
      <w:r w:rsidR="00C83078" w:rsidRPr="0052058D">
        <w:rPr>
          <w:rFonts w:ascii="Times New Roman" w:hAnsi="Times New Roman"/>
          <w:lang w:val="en-US"/>
        </w:rPr>
        <w:t>pada murid tunarungu kelas dasar I</w:t>
      </w:r>
      <w:r w:rsidR="00425C14" w:rsidRPr="0052058D">
        <w:rPr>
          <w:rFonts w:ascii="Times New Roman" w:hAnsi="Times New Roman"/>
          <w:lang w:val="en-US"/>
        </w:rPr>
        <w:t>V</w:t>
      </w:r>
      <w:r w:rsidR="00C83078" w:rsidRPr="0052058D">
        <w:rPr>
          <w:rFonts w:ascii="Times New Roman" w:hAnsi="Times New Roman"/>
          <w:lang w:val="en-US"/>
        </w:rPr>
        <w:t xml:space="preserve"> di SLB-B YPPLB Makassar</w:t>
      </w:r>
      <w:r w:rsidR="00C83078" w:rsidRPr="0052058D">
        <w:rPr>
          <w:rFonts w:ascii="Times New Roman" w:hAnsi="Times New Roman"/>
        </w:rPr>
        <w:t>.</w:t>
      </w:r>
    </w:p>
    <w:p w:rsidR="009E27E2" w:rsidRPr="0052058D" w:rsidRDefault="00C83078" w:rsidP="00AF54F6">
      <w:pPr>
        <w:spacing w:line="480" w:lineRule="auto"/>
        <w:ind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Penelitian ini telah dilaksanakan pada murid tunarungu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kelas dasar I</w:t>
      </w:r>
      <w:r w:rsidR="00425C14" w:rsidRPr="0052058D">
        <w:rPr>
          <w:rFonts w:ascii="Times New Roman" w:hAnsi="Times New Roman"/>
          <w:lang w:val="en-US"/>
        </w:rPr>
        <w:t>V</w:t>
      </w:r>
      <w:r w:rsidRPr="0052058D">
        <w:rPr>
          <w:rFonts w:ascii="Times New Roman" w:hAnsi="Times New Roman"/>
        </w:rPr>
        <w:t xml:space="preserve"> di SLB-B</w:t>
      </w:r>
      <w:r w:rsidR="00B852F6">
        <w:rPr>
          <w:rFonts w:ascii="Times New Roman" w:hAnsi="Times New Roman"/>
          <w:lang w:val="en-US"/>
        </w:rPr>
        <w:t xml:space="preserve"> </w:t>
      </w:r>
      <w:r w:rsidR="009E27E2" w:rsidRPr="0052058D">
        <w:rPr>
          <w:rFonts w:ascii="Times New Roman" w:hAnsi="Times New Roman"/>
          <w:lang w:val="en-US"/>
        </w:rPr>
        <w:t xml:space="preserve">YPPLB </w:t>
      </w:r>
      <w:r w:rsidRPr="0052058D">
        <w:rPr>
          <w:rFonts w:ascii="Times New Roman" w:hAnsi="Times New Roman"/>
          <w:lang w:val="en-US"/>
        </w:rPr>
        <w:t xml:space="preserve">Makassar </w:t>
      </w:r>
      <w:r w:rsidRPr="0052058D">
        <w:rPr>
          <w:rFonts w:ascii="Times New Roman" w:hAnsi="Times New Roman"/>
        </w:rPr>
        <w:t xml:space="preserve">yang berjumlah </w:t>
      </w:r>
      <w:r w:rsidR="00425C14" w:rsidRPr="0052058D">
        <w:rPr>
          <w:rFonts w:ascii="Times New Roman" w:hAnsi="Times New Roman"/>
          <w:lang w:val="en-US"/>
        </w:rPr>
        <w:t>2</w:t>
      </w:r>
      <w:r w:rsidR="009E4E8B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orang. Penelitian in</w:t>
      </w:r>
      <w:r w:rsidR="005A3BE8">
        <w:rPr>
          <w:rFonts w:ascii="Times New Roman" w:hAnsi="Times New Roman"/>
        </w:rPr>
        <w:t>i</w:t>
      </w:r>
      <w:r w:rsidR="005A3BE8">
        <w:rPr>
          <w:rFonts w:ascii="Times New Roman" w:hAnsi="Times New Roman"/>
          <w:lang w:val="en-US"/>
        </w:rPr>
        <w:t xml:space="preserve"> </w:t>
      </w:r>
      <w:r w:rsidR="003A6137">
        <w:rPr>
          <w:rFonts w:ascii="Times New Roman" w:hAnsi="Times New Roman"/>
        </w:rPr>
        <w:t xml:space="preserve">dilaksanakan pada </w:t>
      </w:r>
      <w:r w:rsidR="003A6137">
        <w:rPr>
          <w:rFonts w:ascii="Times New Roman" w:hAnsi="Times New Roman"/>
          <w:lang w:val="en-US"/>
        </w:rPr>
        <w:t xml:space="preserve">tanggal 18 </w:t>
      </w:r>
      <w:r w:rsidR="00D72D7C">
        <w:rPr>
          <w:rFonts w:ascii="Times New Roman" w:hAnsi="Times New Roman"/>
          <w:lang w:val="en-US"/>
        </w:rPr>
        <w:t>Jul</w:t>
      </w:r>
      <w:r w:rsidR="00C96851">
        <w:rPr>
          <w:rFonts w:ascii="Times New Roman" w:hAnsi="Times New Roman"/>
          <w:lang w:val="en-US"/>
        </w:rPr>
        <w:t>i</w:t>
      </w:r>
      <w:r w:rsidR="003A6137">
        <w:rPr>
          <w:rFonts w:ascii="Times New Roman" w:hAnsi="Times New Roman"/>
          <w:lang w:val="en-US"/>
        </w:rPr>
        <w:t xml:space="preserve"> hingga 18</w:t>
      </w:r>
      <w:r w:rsidR="00425C14" w:rsidRPr="0052058D">
        <w:rPr>
          <w:rFonts w:ascii="Times New Roman" w:hAnsi="Times New Roman"/>
          <w:lang w:val="en-US"/>
        </w:rPr>
        <w:t xml:space="preserve"> Agustus</w:t>
      </w:r>
      <w:r w:rsidRPr="0052058D">
        <w:rPr>
          <w:rFonts w:ascii="Times New Roman" w:hAnsi="Times New Roman"/>
        </w:rPr>
        <w:t xml:space="preserve"> 201</w:t>
      </w:r>
      <w:r w:rsidR="00425C14" w:rsidRPr="0052058D">
        <w:rPr>
          <w:rFonts w:ascii="Times New Roman" w:hAnsi="Times New Roman"/>
          <w:lang w:val="en-US"/>
        </w:rPr>
        <w:t>6</w:t>
      </w:r>
      <w:r w:rsidR="007E613C">
        <w:rPr>
          <w:rFonts w:ascii="Times New Roman" w:hAnsi="Times New Roman"/>
        </w:rPr>
        <w:t>.</w:t>
      </w:r>
      <w:r w:rsidR="007E613C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Pengukuran terhadap peningkatan hasil belajar </w:t>
      </w:r>
      <w:r w:rsidR="00425C14" w:rsidRPr="0052058D">
        <w:rPr>
          <w:rFonts w:ascii="Times New Roman" w:hAnsi="Times New Roman"/>
          <w:lang w:val="en-US"/>
        </w:rPr>
        <w:t xml:space="preserve">berhitung </w:t>
      </w:r>
      <w:r w:rsidRPr="0052058D">
        <w:rPr>
          <w:rFonts w:ascii="Times New Roman" w:hAnsi="Times New Roman"/>
        </w:rPr>
        <w:t xml:space="preserve">dilakukan sebanyak dua kali, yakni tes sebelum penerapan </w:t>
      </w:r>
      <w:r w:rsidRPr="0052058D">
        <w:rPr>
          <w:rFonts w:ascii="Times New Roman" w:hAnsi="Times New Roman"/>
          <w:lang w:val="en-US"/>
        </w:rPr>
        <w:t>me</w:t>
      </w:r>
      <w:r w:rsidR="00425C14" w:rsidRPr="0052058D">
        <w:rPr>
          <w:rFonts w:ascii="Times New Roman" w:hAnsi="Times New Roman"/>
          <w:lang w:val="en-US"/>
        </w:rPr>
        <w:t>tode jarimatika</w:t>
      </w:r>
      <w:r w:rsidRPr="0052058D">
        <w:rPr>
          <w:rFonts w:ascii="Times New Roman" w:hAnsi="Times New Roman"/>
        </w:rPr>
        <w:t xml:space="preserve"> untuk memperoleh gambaran tingkat kemampuan awal murid tunarung</w:t>
      </w:r>
      <w:r w:rsidR="00425C14" w:rsidRPr="0052058D">
        <w:rPr>
          <w:rFonts w:ascii="Times New Roman" w:hAnsi="Times New Roman"/>
          <w:lang w:val="en-US"/>
        </w:rPr>
        <w:t>u</w:t>
      </w:r>
      <w:r w:rsidR="005A5A9D">
        <w:rPr>
          <w:rFonts w:ascii="Times New Roman" w:hAnsi="Times New Roman"/>
        </w:rPr>
        <w:t>.</w:t>
      </w:r>
      <w:r w:rsidR="005A5A9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Sedangkan pengukuran kedua dilakukan setelah murid diberikan pengajaran dengan menerapkan </w:t>
      </w:r>
      <w:r w:rsidRPr="0052058D">
        <w:rPr>
          <w:rFonts w:ascii="Times New Roman" w:hAnsi="Times New Roman"/>
          <w:lang w:val="en-US"/>
        </w:rPr>
        <w:t>me</w:t>
      </w:r>
      <w:r w:rsidR="00425C14" w:rsidRPr="0052058D">
        <w:rPr>
          <w:rFonts w:ascii="Times New Roman" w:hAnsi="Times New Roman"/>
          <w:lang w:val="en-US"/>
        </w:rPr>
        <w:t>tode jarimatika</w:t>
      </w:r>
      <w:r w:rsidR="009E27E2" w:rsidRPr="0052058D">
        <w:rPr>
          <w:rFonts w:ascii="Times New Roman" w:hAnsi="Times New Roman"/>
          <w:lang w:val="en-US"/>
        </w:rPr>
        <w:t>.</w:t>
      </w:r>
    </w:p>
    <w:p w:rsidR="00624FBC" w:rsidRDefault="0056356E" w:rsidP="00AB4C5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Data hasil penelitian</w:t>
      </w:r>
      <w:r>
        <w:rPr>
          <w:rFonts w:ascii="Times New Roman" w:hAnsi="Times New Roman"/>
          <w:lang w:val="en-US"/>
        </w:rPr>
        <w:t xml:space="preserve"> </w:t>
      </w:r>
      <w:r w:rsidR="00624FBC" w:rsidRPr="0052058D">
        <w:rPr>
          <w:rFonts w:ascii="Times New Roman" w:hAnsi="Times New Roman"/>
        </w:rPr>
        <w:t>yang diperoleh dimaksudkan untuk menjawab permasalahan yang diajukan dalam penelitian ini. Analisis yang digunakan terhadap data hasil penelitian yang diperoleh diolah dengan menggunakan analisis deskriptif ku</w:t>
      </w:r>
      <w:r w:rsidR="00C96851">
        <w:rPr>
          <w:rFonts w:ascii="Times New Roman" w:hAnsi="Times New Roman"/>
          <w:lang w:val="en-US"/>
        </w:rPr>
        <w:t>a</w:t>
      </w:r>
      <w:r w:rsidR="00B852F6">
        <w:rPr>
          <w:rFonts w:ascii="Times New Roman" w:hAnsi="Times New Roman"/>
        </w:rPr>
        <w:t>ntitatif,</w:t>
      </w:r>
      <w:r w:rsidR="00B852F6">
        <w:rPr>
          <w:rFonts w:ascii="Times New Roman" w:hAnsi="Times New Roman"/>
          <w:lang w:val="en-US"/>
        </w:rPr>
        <w:t xml:space="preserve"> </w:t>
      </w:r>
      <w:r w:rsidR="00624FBC" w:rsidRPr="0052058D">
        <w:rPr>
          <w:rFonts w:ascii="Times New Roman" w:hAnsi="Times New Roman"/>
        </w:rPr>
        <w:t xml:space="preserve">kemudian disajikan dalam bentuk tabel dan diagram. </w:t>
      </w:r>
    </w:p>
    <w:p w:rsidR="00CE0531" w:rsidRPr="00CE0531" w:rsidRDefault="00CE0531" w:rsidP="00624FB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lang w:val="en-US"/>
        </w:rPr>
      </w:pPr>
    </w:p>
    <w:p w:rsidR="00CE0531" w:rsidRPr="00CE0531" w:rsidRDefault="00CE0531" w:rsidP="00624FB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lang w:val="en-US"/>
        </w:rPr>
      </w:pPr>
    </w:p>
    <w:p w:rsidR="00624FBC" w:rsidRPr="0052058D" w:rsidRDefault="00624FBC" w:rsidP="00624FB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lang w:val="en-US"/>
        </w:rPr>
      </w:pPr>
    </w:p>
    <w:p w:rsidR="00624FBC" w:rsidRPr="0052058D" w:rsidRDefault="00624FBC" w:rsidP="00CF50B3">
      <w:pPr>
        <w:spacing w:line="480" w:lineRule="auto"/>
        <w:jc w:val="both"/>
        <w:rPr>
          <w:rFonts w:ascii="Times New Roman" w:hAnsi="Times New Roman"/>
          <w:lang w:val="en-US"/>
        </w:rPr>
      </w:pPr>
    </w:p>
    <w:p w:rsidR="00C83078" w:rsidRPr="0052058D" w:rsidRDefault="00C83078" w:rsidP="00A33030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52058D">
        <w:rPr>
          <w:rFonts w:ascii="Times New Roman" w:hAnsi="Times New Roman"/>
          <w:b/>
          <w:lang w:val="en-US"/>
        </w:rPr>
        <w:lastRenderedPageBreak/>
        <w:t>Hasil Belajar</w:t>
      </w:r>
      <w:r w:rsidRPr="0052058D">
        <w:rPr>
          <w:rFonts w:ascii="Times New Roman" w:hAnsi="Times New Roman"/>
          <w:b/>
        </w:rPr>
        <w:t xml:space="preserve"> </w:t>
      </w:r>
      <w:r w:rsidRPr="0052058D">
        <w:rPr>
          <w:rFonts w:ascii="Times New Roman" w:hAnsi="Times New Roman"/>
          <w:b/>
          <w:lang w:val="en-US"/>
        </w:rPr>
        <w:t>Berhitung</w:t>
      </w:r>
      <w:r w:rsidR="00116D92"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</w:rPr>
        <w:t>Pada Murid Tunarungu</w:t>
      </w:r>
      <w:r w:rsidR="00425C14"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  <w:lang w:val="nb-NO"/>
        </w:rPr>
        <w:t>Kelas Dasar I</w:t>
      </w:r>
      <w:r w:rsidR="00425C14" w:rsidRPr="0052058D">
        <w:rPr>
          <w:rFonts w:ascii="Times New Roman" w:hAnsi="Times New Roman"/>
          <w:b/>
          <w:lang w:val="nb-NO"/>
        </w:rPr>
        <w:t>V</w:t>
      </w:r>
      <w:r w:rsidR="003A6137">
        <w:rPr>
          <w:rFonts w:ascii="Times New Roman" w:hAnsi="Times New Roman"/>
          <w:b/>
          <w:lang w:val="nb-NO"/>
        </w:rPr>
        <w:t xml:space="preserve"> di SLB-B YPPLB Makassar</w:t>
      </w:r>
      <w:r w:rsidR="003A6137">
        <w:rPr>
          <w:rFonts w:ascii="Times New Roman" w:hAnsi="Times New Roman"/>
          <w:b/>
          <w:lang w:val="en-US"/>
        </w:rPr>
        <w:t xml:space="preserve"> </w:t>
      </w:r>
      <w:r w:rsidR="00843A43">
        <w:rPr>
          <w:rFonts w:ascii="Times New Roman" w:hAnsi="Times New Roman"/>
          <w:b/>
          <w:lang w:val="en-US"/>
        </w:rPr>
        <w:t>Sebelum Penggunaan</w:t>
      </w:r>
      <w:r w:rsidR="003A6137">
        <w:rPr>
          <w:rFonts w:ascii="Times New Roman" w:hAnsi="Times New Roman"/>
          <w:b/>
          <w:lang w:val="en-US"/>
        </w:rPr>
        <w:t xml:space="preserve"> Jarimatika</w:t>
      </w:r>
    </w:p>
    <w:p w:rsidR="00B07A31" w:rsidRPr="00CF50B3" w:rsidRDefault="00B07A31" w:rsidP="00B07A31">
      <w:pPr>
        <w:pStyle w:val="ListParagraph"/>
        <w:spacing w:after="0"/>
        <w:ind w:left="426"/>
        <w:jc w:val="both"/>
        <w:rPr>
          <w:rFonts w:ascii="Times New Roman" w:hAnsi="Times New Roman"/>
          <w:b/>
          <w:lang w:val="en-US"/>
        </w:rPr>
      </w:pPr>
    </w:p>
    <w:p w:rsidR="00C83078" w:rsidRPr="006E4D3F" w:rsidRDefault="00C83078" w:rsidP="006E4D3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 xml:space="preserve">Untuk mengetahui gambaran kemampuan </w:t>
      </w:r>
      <w:r w:rsidRPr="0052058D">
        <w:rPr>
          <w:rFonts w:ascii="Times New Roman" w:hAnsi="Times New Roman"/>
          <w:lang w:val="en-US"/>
        </w:rPr>
        <w:t>berhitung</w:t>
      </w:r>
      <w:r w:rsidR="00425C14"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pada murid tunarungu</w:t>
      </w:r>
      <w:r w:rsidR="00425C14"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kelas dasar I</w:t>
      </w:r>
      <w:r w:rsidR="00425C14" w:rsidRPr="0052058D">
        <w:rPr>
          <w:rFonts w:ascii="Times New Roman" w:hAnsi="Times New Roman"/>
          <w:lang w:val="en-US"/>
        </w:rPr>
        <w:t>V</w:t>
      </w:r>
      <w:r w:rsidR="005A3BE8">
        <w:rPr>
          <w:rFonts w:ascii="Times New Roman" w:hAnsi="Times New Roman"/>
          <w:lang w:val="en-US"/>
        </w:rPr>
        <w:t xml:space="preserve"> di SLB-B YPPLB Makassar sebelum</w:t>
      </w:r>
      <w:r w:rsidR="00843A43">
        <w:rPr>
          <w:rFonts w:ascii="Times New Roman" w:hAnsi="Times New Roman"/>
          <w:lang w:val="en-US"/>
        </w:rPr>
        <w:t xml:space="preserve"> penggunaan </w:t>
      </w:r>
      <w:r w:rsidR="005A3BE8">
        <w:rPr>
          <w:rFonts w:ascii="Times New Roman" w:hAnsi="Times New Roman"/>
          <w:lang w:val="en-US"/>
        </w:rPr>
        <w:t xml:space="preserve">jarimatika </w:t>
      </w:r>
      <w:r w:rsidRPr="0052058D">
        <w:rPr>
          <w:rFonts w:ascii="Times New Roman" w:hAnsi="Times New Roman"/>
        </w:rPr>
        <w:t xml:space="preserve">dapat diketahui melalui tes awal. Adapun data kemampuan dalam </w:t>
      </w:r>
      <w:r w:rsidR="00425C14" w:rsidRPr="0052058D">
        <w:rPr>
          <w:rFonts w:ascii="Times New Roman" w:hAnsi="Times New Roman"/>
          <w:lang w:val="en-US"/>
        </w:rPr>
        <w:t xml:space="preserve">berhitung </w:t>
      </w:r>
      <w:r w:rsidRPr="0052058D">
        <w:rPr>
          <w:rFonts w:ascii="Times New Roman" w:hAnsi="Times New Roman"/>
        </w:rPr>
        <w:t>pada murid tunarungu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kelas dasar I</w:t>
      </w:r>
      <w:r w:rsidR="00425C14" w:rsidRPr="0052058D">
        <w:rPr>
          <w:rFonts w:ascii="Times New Roman" w:hAnsi="Times New Roman"/>
          <w:lang w:val="en-US"/>
        </w:rPr>
        <w:t>V</w:t>
      </w:r>
      <w:r w:rsidR="005A3BE8">
        <w:rPr>
          <w:rFonts w:ascii="Times New Roman" w:hAnsi="Times New Roman"/>
          <w:lang w:val="en-US"/>
        </w:rPr>
        <w:t xml:space="preserve"> di SLB-B YPPLB Makassar</w:t>
      </w:r>
      <w:r w:rsidR="00843A43">
        <w:rPr>
          <w:rFonts w:ascii="Times New Roman" w:hAnsi="Times New Roman"/>
          <w:lang w:val="en-US"/>
        </w:rPr>
        <w:t xml:space="preserve"> sebelum penggunaan </w:t>
      </w:r>
      <w:r w:rsidR="008E6F0B">
        <w:rPr>
          <w:rFonts w:ascii="Times New Roman" w:hAnsi="Times New Roman"/>
          <w:lang w:val="en-US"/>
        </w:rPr>
        <w:t>jarimatika</w:t>
      </w:r>
      <w:r w:rsidR="006E4D3F" w:rsidRPr="006E4D3F">
        <w:rPr>
          <w:rFonts w:ascii="Times New Roman" w:hAnsi="Times New Roman"/>
        </w:rPr>
        <w:t xml:space="preserve"> </w:t>
      </w:r>
      <w:r w:rsidR="006E4D3F" w:rsidRPr="0052058D">
        <w:rPr>
          <w:rFonts w:ascii="Times New Roman" w:hAnsi="Times New Roman"/>
        </w:rPr>
        <w:t xml:space="preserve">selanjutnya dituangkan </w:t>
      </w:r>
      <w:r w:rsidR="006E4D3F">
        <w:rPr>
          <w:rFonts w:ascii="Times New Roman" w:hAnsi="Times New Roman"/>
        </w:rPr>
        <w:t>dalam tabel 4.</w:t>
      </w:r>
      <w:r w:rsidR="006E4D3F">
        <w:rPr>
          <w:rFonts w:ascii="Times New Roman" w:hAnsi="Times New Roman"/>
          <w:lang w:val="en-US"/>
        </w:rPr>
        <w:t xml:space="preserve">1 </w:t>
      </w:r>
      <w:r w:rsidRPr="006E4D3F">
        <w:rPr>
          <w:rFonts w:ascii="Times New Roman" w:hAnsi="Times New Roman"/>
        </w:rPr>
        <w:t>sebagai berikut:</w:t>
      </w:r>
    </w:p>
    <w:p w:rsidR="00C83078" w:rsidRPr="005A3BE8" w:rsidRDefault="00C83078" w:rsidP="00425C14">
      <w:pPr>
        <w:pStyle w:val="ListParagraph"/>
        <w:spacing w:after="0" w:line="240" w:lineRule="auto"/>
        <w:ind w:left="1418" w:hanging="1134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</w:rPr>
        <w:t xml:space="preserve">Tabel 4.1. Skor Tes Awal </w:t>
      </w:r>
      <w:r w:rsidRPr="0052058D">
        <w:rPr>
          <w:rFonts w:ascii="Times New Roman" w:hAnsi="Times New Roman"/>
          <w:b/>
          <w:lang w:val="en-US"/>
        </w:rPr>
        <w:t>Hasil Belajar</w:t>
      </w:r>
      <w:r w:rsidRPr="0052058D">
        <w:rPr>
          <w:rFonts w:ascii="Times New Roman" w:hAnsi="Times New Roman"/>
          <w:b/>
        </w:rPr>
        <w:t xml:space="preserve"> </w:t>
      </w:r>
      <w:r w:rsidRPr="0052058D">
        <w:rPr>
          <w:rFonts w:ascii="Times New Roman" w:hAnsi="Times New Roman"/>
          <w:b/>
          <w:lang w:val="en-US"/>
        </w:rPr>
        <w:t>Berhitung</w:t>
      </w:r>
      <w:r w:rsidR="00425C14"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</w:rPr>
        <w:t>Pada Murid Tunarungu</w:t>
      </w:r>
      <w:r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</w:rPr>
        <w:t>Kelas Dasar I</w:t>
      </w:r>
      <w:r w:rsidR="00425C14" w:rsidRPr="0052058D">
        <w:rPr>
          <w:rFonts w:ascii="Times New Roman" w:hAnsi="Times New Roman"/>
          <w:b/>
          <w:lang w:val="en-US"/>
        </w:rPr>
        <w:t>V</w:t>
      </w:r>
      <w:r w:rsidR="005A3BE8">
        <w:rPr>
          <w:rFonts w:ascii="Times New Roman" w:hAnsi="Times New Roman"/>
          <w:b/>
          <w:lang w:val="en-US"/>
        </w:rPr>
        <w:t xml:space="preserve"> di SLB-B YPPLB Makassar Sebelum Penggunaan </w:t>
      </w:r>
      <w:r w:rsidR="008E6F0B">
        <w:rPr>
          <w:rFonts w:ascii="Times New Roman" w:hAnsi="Times New Roman"/>
          <w:b/>
          <w:lang w:val="en-US"/>
        </w:rPr>
        <w:t>Jarimatika</w:t>
      </w:r>
    </w:p>
    <w:p w:rsidR="00425C14" w:rsidRPr="0052058D" w:rsidRDefault="005952EF" w:rsidP="005952EF">
      <w:pPr>
        <w:pStyle w:val="ListParagraph"/>
        <w:tabs>
          <w:tab w:val="left" w:pos="3483"/>
        </w:tabs>
        <w:spacing w:after="0" w:line="240" w:lineRule="auto"/>
        <w:ind w:left="1418" w:hanging="1134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tbl>
      <w:tblPr>
        <w:tblStyle w:val="LightList-Accent13"/>
        <w:tblW w:w="7206" w:type="dxa"/>
        <w:jc w:val="center"/>
        <w:tblLook w:val="00A0"/>
      </w:tblPr>
      <w:tblGrid>
        <w:gridCol w:w="708"/>
        <w:gridCol w:w="4147"/>
        <w:gridCol w:w="2351"/>
      </w:tblGrid>
      <w:tr w:rsidR="00D330A9" w:rsidRPr="0052058D" w:rsidTr="009A713F">
        <w:trPr>
          <w:cnfStyle w:val="100000000000"/>
          <w:trHeight w:val="697"/>
          <w:jc w:val="center"/>
        </w:trPr>
        <w:tc>
          <w:tcPr>
            <w:cnfStyle w:val="001000000000"/>
            <w:tcW w:w="708" w:type="dxa"/>
          </w:tcPr>
          <w:p w:rsidR="000E1EFC" w:rsidRPr="0094433B" w:rsidRDefault="000E1EFC" w:rsidP="009D1E85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14B4" w:rsidRPr="0094433B" w:rsidRDefault="001614B4" w:rsidP="009D1E85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0E1EFC" w:rsidRPr="0094433B" w:rsidRDefault="000E1EFC" w:rsidP="009D1E85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4147" w:type="dxa"/>
          </w:tcPr>
          <w:p w:rsidR="000E1EFC" w:rsidRPr="0094433B" w:rsidRDefault="000E1EFC" w:rsidP="00D3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14B4" w:rsidRPr="0094433B" w:rsidRDefault="001614B4" w:rsidP="00D3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Kode Muri</w:t>
            </w:r>
            <w:r w:rsidR="00D330A9" w:rsidRPr="00944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51" w:type="dxa"/>
          </w:tcPr>
          <w:p w:rsidR="000E1EFC" w:rsidRPr="0094433B" w:rsidRDefault="000E1EFC" w:rsidP="00D330A9">
            <w:pPr>
              <w:pStyle w:val="ListParagraph"/>
              <w:spacing w:after="0" w:line="240" w:lineRule="auto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14B4" w:rsidRPr="0094433B" w:rsidRDefault="007270CB" w:rsidP="00D330A9">
            <w:pPr>
              <w:pStyle w:val="ListParagraph"/>
              <w:spacing w:after="0" w:line="240" w:lineRule="auto"/>
              <w:ind w:left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Skor Tes </w:t>
            </w:r>
            <w:r w:rsidR="001614B4" w:rsidRPr="0094433B">
              <w:rPr>
                <w:rFonts w:ascii="Times New Roman" w:hAnsi="Times New Roman"/>
                <w:sz w:val="24"/>
                <w:szCs w:val="24"/>
                <w:lang w:val="en-US"/>
              </w:rPr>
              <w:t>Awal</w:t>
            </w:r>
          </w:p>
        </w:tc>
      </w:tr>
      <w:tr w:rsidR="00D330A9" w:rsidRPr="0052058D" w:rsidTr="009A713F">
        <w:trPr>
          <w:cnfStyle w:val="000000100000"/>
          <w:trHeight w:val="552"/>
          <w:jc w:val="center"/>
        </w:trPr>
        <w:tc>
          <w:tcPr>
            <w:cnfStyle w:val="001000000000"/>
            <w:tcW w:w="708" w:type="dxa"/>
          </w:tcPr>
          <w:p w:rsidR="009D1E85" w:rsidRPr="0052058D" w:rsidRDefault="009D1E85" w:rsidP="00D330A9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1614B4" w:rsidRPr="0052058D" w:rsidRDefault="009D1E85" w:rsidP="009D1E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10000000"/>
            <w:tcW w:w="4147" w:type="dxa"/>
          </w:tcPr>
          <w:p w:rsidR="00B20830" w:rsidRPr="0052058D" w:rsidRDefault="00B20830" w:rsidP="007270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830" w:rsidRPr="0052058D" w:rsidRDefault="00DE78A7" w:rsidP="007270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AIN</w:t>
            </w:r>
          </w:p>
        </w:tc>
        <w:tc>
          <w:tcPr>
            <w:tcW w:w="2351" w:type="dxa"/>
          </w:tcPr>
          <w:p w:rsidR="00B20830" w:rsidRPr="0052058D" w:rsidRDefault="00B20830" w:rsidP="00B20830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14B4" w:rsidRPr="0052058D" w:rsidRDefault="009109E4" w:rsidP="00B20830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330A9" w:rsidRPr="0052058D" w:rsidTr="009A713F">
        <w:trPr>
          <w:trHeight w:val="552"/>
          <w:jc w:val="center"/>
        </w:trPr>
        <w:tc>
          <w:tcPr>
            <w:cnfStyle w:val="001000000000"/>
            <w:tcW w:w="708" w:type="dxa"/>
          </w:tcPr>
          <w:p w:rsidR="00B20830" w:rsidRPr="0052058D" w:rsidRDefault="00B20830" w:rsidP="00D3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1614B4" w:rsidRPr="0052058D" w:rsidRDefault="001614B4" w:rsidP="00D3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/>
            <w:tcW w:w="4147" w:type="dxa"/>
          </w:tcPr>
          <w:p w:rsidR="00B20830" w:rsidRPr="0052058D" w:rsidRDefault="00B20830" w:rsidP="007270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14B4" w:rsidRPr="0052058D" w:rsidRDefault="00DE78A7" w:rsidP="007270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2351" w:type="dxa"/>
          </w:tcPr>
          <w:p w:rsidR="00855221" w:rsidRPr="0052058D" w:rsidRDefault="00855221" w:rsidP="00B20830">
            <w:pPr>
              <w:pStyle w:val="ListParagraph"/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14B4" w:rsidRPr="0052058D" w:rsidRDefault="009109E4" w:rsidP="00855221">
            <w:pPr>
              <w:pStyle w:val="ListParagraph"/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9E27E2" w:rsidRPr="0052058D" w:rsidTr="009A713F">
        <w:trPr>
          <w:cnfStyle w:val="000000100000"/>
          <w:trHeight w:val="552"/>
          <w:jc w:val="center"/>
        </w:trPr>
        <w:tc>
          <w:tcPr>
            <w:cnfStyle w:val="001000000000"/>
            <w:tcW w:w="708" w:type="dxa"/>
          </w:tcPr>
          <w:p w:rsidR="009E27E2" w:rsidRPr="0052058D" w:rsidRDefault="009E27E2" w:rsidP="00D330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4147" w:type="dxa"/>
          </w:tcPr>
          <w:p w:rsidR="00EA6C6D" w:rsidRPr="0052058D" w:rsidRDefault="00EA6C6D" w:rsidP="007270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27E2" w:rsidRPr="0052058D" w:rsidRDefault="00EA6C6D" w:rsidP="007270C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Jumlah </w:t>
            </w:r>
          </w:p>
        </w:tc>
        <w:tc>
          <w:tcPr>
            <w:tcW w:w="2351" w:type="dxa"/>
          </w:tcPr>
          <w:p w:rsidR="009E27E2" w:rsidRPr="0052058D" w:rsidRDefault="009E27E2" w:rsidP="00B20830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0B7A5E" w:rsidP="00B20830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766E85" w:rsidRPr="0052058D" w:rsidRDefault="00766E85" w:rsidP="00766E85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</w:p>
    <w:p w:rsidR="001C08F5" w:rsidRPr="0052058D" w:rsidRDefault="00766E85" w:rsidP="00513F18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Berdasarkan tabel tersebut di atas,</w:t>
      </w:r>
      <w:r w:rsidR="005A26B0" w:rsidRPr="0052058D">
        <w:rPr>
          <w:rFonts w:ascii="Times New Roman" w:hAnsi="Times New Roman"/>
        </w:rPr>
        <w:t xml:space="preserve"> murid pertama dengan inisial</w:t>
      </w:r>
      <w:r w:rsidR="005A26B0" w:rsidRPr="0052058D">
        <w:rPr>
          <w:rFonts w:ascii="Times New Roman" w:hAnsi="Times New Roman"/>
          <w:lang w:val="en-US"/>
        </w:rPr>
        <w:t xml:space="preserve"> AIN</w:t>
      </w:r>
      <w:r w:rsidRPr="0052058D">
        <w:rPr>
          <w:rFonts w:ascii="Times New Roman" w:hAnsi="Times New Roman"/>
        </w:rPr>
        <w:t xml:space="preserve"> </w:t>
      </w:r>
      <w:r w:rsidR="005A26B0" w:rsidRPr="0052058D">
        <w:rPr>
          <w:rFonts w:ascii="Times New Roman" w:hAnsi="Times New Roman"/>
        </w:rPr>
        <w:t>memperoleh jumlah skor sebanyak</w:t>
      </w:r>
      <w:r w:rsidR="005A26B0" w:rsidRPr="0052058D">
        <w:rPr>
          <w:rFonts w:ascii="Times New Roman" w:hAnsi="Times New Roman"/>
          <w:lang w:val="en-US"/>
        </w:rPr>
        <w:t xml:space="preserve"> 8 </w:t>
      </w:r>
      <w:r w:rsidRPr="0052058D">
        <w:rPr>
          <w:rFonts w:ascii="Times New Roman" w:hAnsi="Times New Roman"/>
        </w:rPr>
        <w:t xml:space="preserve">dari </w:t>
      </w:r>
      <w:r w:rsidRPr="0052058D">
        <w:rPr>
          <w:rFonts w:ascii="Times New Roman" w:hAnsi="Times New Roman"/>
          <w:lang w:val="en-US"/>
        </w:rPr>
        <w:t>2</w:t>
      </w:r>
      <w:r w:rsidR="00485EDA">
        <w:rPr>
          <w:rFonts w:ascii="Times New Roman" w:hAnsi="Times New Roman"/>
        </w:rPr>
        <w:t xml:space="preserve">0 item soal, </w:t>
      </w:r>
      <w:r w:rsidR="00485EDA">
        <w:rPr>
          <w:rFonts w:ascii="Times New Roman" w:hAnsi="Times New Roman"/>
          <w:lang w:val="en-US"/>
        </w:rPr>
        <w:t>p</w:t>
      </w:r>
      <w:r w:rsidRPr="0052058D">
        <w:rPr>
          <w:rFonts w:ascii="Times New Roman" w:hAnsi="Times New Roman"/>
        </w:rPr>
        <w:t xml:space="preserve">ada saat ini murid </w:t>
      </w:r>
      <w:r w:rsidRPr="0052058D">
        <w:rPr>
          <w:rFonts w:ascii="Times New Roman" w:hAnsi="Times New Roman"/>
          <w:lang w:val="en-US"/>
        </w:rPr>
        <w:t xml:space="preserve">hanya </w:t>
      </w:r>
      <w:r w:rsidRPr="0052058D">
        <w:rPr>
          <w:rFonts w:ascii="Times New Roman" w:hAnsi="Times New Roman"/>
        </w:rPr>
        <w:t xml:space="preserve"> dapat menyelesaikan item soal nomor </w:t>
      </w:r>
      <w:r w:rsidRPr="0052058D">
        <w:rPr>
          <w:rFonts w:ascii="Times New Roman" w:hAnsi="Times New Roman"/>
          <w:lang w:val="en-US"/>
        </w:rPr>
        <w:t>1</w:t>
      </w:r>
      <w:r w:rsidRPr="0052058D">
        <w:rPr>
          <w:rFonts w:ascii="Times New Roman" w:hAnsi="Times New Roman"/>
        </w:rPr>
        <w:t>,</w:t>
      </w:r>
      <w:r w:rsidR="008F0603" w:rsidRPr="0052058D">
        <w:rPr>
          <w:rFonts w:ascii="Times New Roman" w:hAnsi="Times New Roman"/>
          <w:lang w:val="en-US"/>
        </w:rPr>
        <w:t xml:space="preserve"> 2, 3, 4</w:t>
      </w:r>
      <w:r w:rsidRPr="0052058D">
        <w:rPr>
          <w:rFonts w:ascii="Times New Roman" w:hAnsi="Times New Roman"/>
          <w:lang w:val="en-US"/>
        </w:rPr>
        <w:t>,</w:t>
      </w:r>
      <w:r w:rsidR="005A26B0" w:rsidRPr="0052058D">
        <w:rPr>
          <w:rFonts w:ascii="Times New Roman" w:hAnsi="Times New Roman"/>
          <w:lang w:val="en-US"/>
        </w:rPr>
        <w:t xml:space="preserve"> 6, </w:t>
      </w:r>
      <w:r w:rsidR="00715354">
        <w:rPr>
          <w:rFonts w:ascii="Times New Roman" w:hAnsi="Times New Roman"/>
          <w:lang w:val="en-US"/>
        </w:rPr>
        <w:t xml:space="preserve">11, </w:t>
      </w:r>
      <w:r w:rsidR="00DE78A7" w:rsidRPr="0052058D">
        <w:rPr>
          <w:rFonts w:ascii="Times New Roman" w:hAnsi="Times New Roman"/>
          <w:lang w:val="en-US"/>
        </w:rPr>
        <w:t>16</w:t>
      </w:r>
      <w:r w:rsidR="00715354">
        <w:rPr>
          <w:rFonts w:ascii="Times New Roman" w:hAnsi="Times New Roman"/>
          <w:lang w:val="en-US"/>
        </w:rPr>
        <w:t xml:space="preserve"> dan 20</w:t>
      </w:r>
      <w:r w:rsidRPr="0052058D">
        <w:rPr>
          <w:rFonts w:ascii="Times New Roman" w:hAnsi="Times New Roman"/>
        </w:rPr>
        <w:t>.</w:t>
      </w:r>
      <w:r w:rsidR="00220E41" w:rsidRPr="0052058D">
        <w:rPr>
          <w:rFonts w:ascii="Times New Roman" w:hAnsi="Times New Roman"/>
        </w:rPr>
        <w:t xml:space="preserve"> Murid kedua atas nama (inisial</w:t>
      </w:r>
      <w:r w:rsidR="005A26B0" w:rsidRPr="0052058D">
        <w:rPr>
          <w:rFonts w:ascii="Times New Roman" w:hAnsi="Times New Roman"/>
          <w:lang w:val="en-US"/>
        </w:rPr>
        <w:t xml:space="preserve"> QQ</w:t>
      </w:r>
      <w:r w:rsidRPr="0052058D">
        <w:rPr>
          <w:rFonts w:ascii="Times New Roman" w:hAnsi="Times New Roman"/>
        </w:rPr>
        <w:t xml:space="preserve">) </w:t>
      </w:r>
      <w:r w:rsidR="00485EDA">
        <w:rPr>
          <w:rFonts w:ascii="Times New Roman" w:hAnsi="Times New Roman"/>
        </w:rPr>
        <w:t>memperoleh jumlah skor sebanyak</w:t>
      </w:r>
      <w:r w:rsidR="00485EDA">
        <w:rPr>
          <w:rFonts w:ascii="Times New Roman" w:hAnsi="Times New Roman"/>
          <w:lang w:val="en-US"/>
        </w:rPr>
        <w:t xml:space="preserve"> 9 </w:t>
      </w:r>
      <w:r w:rsidRPr="0052058D">
        <w:rPr>
          <w:rFonts w:ascii="Times New Roman" w:hAnsi="Times New Roman"/>
        </w:rPr>
        <w:t xml:space="preserve">dari </w:t>
      </w:r>
      <w:r w:rsidRPr="0052058D">
        <w:rPr>
          <w:rFonts w:ascii="Times New Roman" w:hAnsi="Times New Roman"/>
          <w:lang w:val="en-US"/>
        </w:rPr>
        <w:t>2</w:t>
      </w:r>
      <w:r w:rsidRPr="0052058D">
        <w:rPr>
          <w:rFonts w:ascii="Times New Roman" w:hAnsi="Times New Roman"/>
        </w:rPr>
        <w:t xml:space="preserve">0 item soal, murid ini </w:t>
      </w:r>
      <w:r w:rsidRPr="0052058D">
        <w:rPr>
          <w:rFonts w:ascii="Times New Roman" w:hAnsi="Times New Roman"/>
          <w:lang w:val="en-US"/>
        </w:rPr>
        <w:t>hanya</w:t>
      </w:r>
      <w:r w:rsidRPr="0052058D">
        <w:rPr>
          <w:rFonts w:ascii="Times New Roman" w:hAnsi="Times New Roman"/>
        </w:rPr>
        <w:t xml:space="preserve"> dapat menyelesaikan soal nomor </w:t>
      </w:r>
      <w:r w:rsidRPr="0052058D">
        <w:rPr>
          <w:rFonts w:ascii="Times New Roman" w:hAnsi="Times New Roman"/>
          <w:lang w:val="en-US"/>
        </w:rPr>
        <w:t xml:space="preserve">1, </w:t>
      </w:r>
      <w:r w:rsidRPr="0052058D">
        <w:rPr>
          <w:rFonts w:ascii="Times New Roman" w:hAnsi="Times New Roman"/>
        </w:rPr>
        <w:t>2,</w:t>
      </w:r>
      <w:r w:rsidRPr="0052058D">
        <w:rPr>
          <w:rFonts w:ascii="Times New Roman" w:hAnsi="Times New Roman"/>
          <w:lang w:val="en-US"/>
        </w:rPr>
        <w:t xml:space="preserve"> 3</w:t>
      </w:r>
      <w:r w:rsidR="005A26B0" w:rsidRPr="0052058D">
        <w:rPr>
          <w:rFonts w:ascii="Times New Roman" w:hAnsi="Times New Roman"/>
          <w:lang w:val="en-US"/>
        </w:rPr>
        <w:t>, 4</w:t>
      </w:r>
      <w:r w:rsidR="00220E41" w:rsidRPr="0052058D">
        <w:rPr>
          <w:rFonts w:ascii="Times New Roman" w:hAnsi="Times New Roman"/>
          <w:lang w:val="en-US"/>
        </w:rPr>
        <w:t>,</w:t>
      </w:r>
      <w:r w:rsidR="00715354">
        <w:rPr>
          <w:rFonts w:ascii="Times New Roman" w:hAnsi="Times New Roman"/>
          <w:lang w:val="en-US"/>
        </w:rPr>
        <w:t xml:space="preserve"> 6, 9, 11, </w:t>
      </w:r>
      <w:r w:rsidR="00D00A1D">
        <w:rPr>
          <w:rFonts w:ascii="Times New Roman" w:hAnsi="Times New Roman"/>
          <w:lang w:val="en-US"/>
        </w:rPr>
        <w:t>16 dan 20</w:t>
      </w:r>
      <w:r w:rsidR="00094825" w:rsidRPr="0052058D">
        <w:rPr>
          <w:rFonts w:ascii="Times New Roman" w:hAnsi="Times New Roman"/>
          <w:lang w:val="en-US"/>
        </w:rPr>
        <w:t>.</w:t>
      </w:r>
      <w:r w:rsidR="00EA6C6D" w:rsidRPr="0052058D">
        <w:rPr>
          <w:rFonts w:ascii="Times New Roman" w:hAnsi="Times New Roman"/>
          <w:lang w:val="en-US"/>
        </w:rPr>
        <w:t xml:space="preserve"> </w:t>
      </w:r>
      <w:r w:rsidR="00EA6C6D" w:rsidRPr="0052058D">
        <w:rPr>
          <w:rFonts w:ascii="Times New Roman" w:hAnsi="Times New Roman"/>
        </w:rPr>
        <w:t>Selanjutnya skor yang diperoleh dikonversikan ke</w:t>
      </w:r>
      <w:r w:rsidR="00EA6C6D" w:rsidRPr="0052058D">
        <w:rPr>
          <w:rFonts w:ascii="Times New Roman" w:hAnsi="Times New Roman"/>
          <w:lang w:val="en-US"/>
        </w:rPr>
        <w:t xml:space="preserve"> standar</w:t>
      </w:r>
      <w:r w:rsidR="00EA6C6D" w:rsidRPr="0052058D">
        <w:rPr>
          <w:rFonts w:ascii="Times New Roman" w:hAnsi="Times New Roman"/>
        </w:rPr>
        <w:t xml:space="preserve"> nilai </w:t>
      </w:r>
      <w:r w:rsidR="00EA6C6D" w:rsidRPr="0052058D">
        <w:rPr>
          <w:rFonts w:ascii="Times New Roman" w:hAnsi="Times New Roman"/>
          <w:lang w:val="en-US"/>
        </w:rPr>
        <w:t>100 dengan menggunakan</w:t>
      </w:r>
      <w:r w:rsidR="00EA6C6D" w:rsidRPr="0052058D">
        <w:rPr>
          <w:rFonts w:ascii="Times New Roman" w:hAnsi="Times New Roman"/>
        </w:rPr>
        <w:t xml:space="preserve"> rumus yang telah ditetapkan sebelumnya </w:t>
      </w:r>
      <w:r w:rsidR="00EA6C6D" w:rsidRPr="0052058D">
        <w:rPr>
          <w:rFonts w:ascii="Times New Roman" w:hAnsi="Times New Roman"/>
          <w:lang w:val="en-US"/>
        </w:rPr>
        <w:t>pada BAB III</w:t>
      </w:r>
      <w:r w:rsidR="00EA6C6D" w:rsidRPr="0052058D">
        <w:rPr>
          <w:rFonts w:ascii="Times New Roman" w:hAnsi="Times New Roman"/>
        </w:rPr>
        <w:t>,</w:t>
      </w:r>
      <w:r w:rsidR="00BD7008" w:rsidRPr="0052058D">
        <w:rPr>
          <w:rFonts w:ascii="Times New Roman" w:hAnsi="Times New Roman"/>
          <w:lang w:val="en-US"/>
        </w:rPr>
        <w:t xml:space="preserve"> </w:t>
      </w:r>
      <w:r w:rsidR="00EA6C6D" w:rsidRPr="0052058D">
        <w:rPr>
          <w:rFonts w:ascii="Times New Roman" w:hAnsi="Times New Roman"/>
        </w:rPr>
        <w:t>jika di</w:t>
      </w:r>
      <w:r w:rsidR="00EA6C6D" w:rsidRPr="0052058D">
        <w:rPr>
          <w:rFonts w:ascii="Times New Roman" w:hAnsi="Times New Roman"/>
          <w:lang w:val="en-US"/>
        </w:rPr>
        <w:t>hubungkan</w:t>
      </w:r>
      <w:r w:rsidR="00EA6C6D" w:rsidRPr="0052058D">
        <w:rPr>
          <w:rFonts w:ascii="Times New Roman" w:hAnsi="Times New Roman"/>
        </w:rPr>
        <w:t xml:space="preserve"> maka hasilnya dapat dilihat pada perhitungan sebagai berikut:</w:t>
      </w:r>
    </w:p>
    <w:p w:rsidR="00766E85" w:rsidRPr="007F575F" w:rsidRDefault="00EA6C6D" w:rsidP="00766E8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  <w:r w:rsidRPr="007F575F">
        <w:rPr>
          <w:rFonts w:ascii="Times New Roman" w:hAnsi="Times New Roman"/>
        </w:rPr>
        <w:lastRenderedPageBreak/>
        <w:t>Nilai (Murid</w:t>
      </w:r>
      <w:r w:rsidR="005A26B0" w:rsidRPr="007F575F">
        <w:rPr>
          <w:rFonts w:ascii="Times New Roman" w:hAnsi="Times New Roman"/>
          <w:lang w:val="en-US"/>
        </w:rPr>
        <w:t xml:space="preserve"> AIN</w:t>
      </w:r>
      <w:r w:rsidR="00766E85" w:rsidRPr="007F575F">
        <w:rPr>
          <w:rFonts w:ascii="Times New Roman" w:hAnsi="Times New Roman"/>
        </w:rPr>
        <w:t xml:space="preserve">) 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="00766E85" w:rsidRPr="007F575F">
        <w:rPr>
          <w:rFonts w:ascii="Times New Roman" w:hAnsi="Times New Roman"/>
        </w:rPr>
        <w:t xml:space="preserve"> x 100 </w:t>
      </w:r>
    </w:p>
    <w:p w:rsidR="00766E85" w:rsidRPr="007F575F" w:rsidRDefault="00766E85" w:rsidP="00FA3653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</w:rPr>
      </w:pP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  <w:t xml:space="preserve">      </w:t>
      </w:r>
      <w:r w:rsidR="00FA3653" w:rsidRPr="007F575F">
        <w:rPr>
          <w:rFonts w:ascii="Times New Roman" w:hAnsi="Times New Roman"/>
          <w:lang w:val="en-US"/>
        </w:rPr>
        <w:t xml:space="preserve">  </w:t>
      </w:r>
      <w:r w:rsidRPr="007F575F">
        <w:rPr>
          <w:rFonts w:ascii="Times New Roman" w:hAnsi="Times New Roman"/>
        </w:rPr>
        <w:t xml:space="preserve">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20</m:t>
            </m:r>
          </m:den>
        </m:f>
      </m:oMath>
      <w:r w:rsidRPr="007F575F">
        <w:rPr>
          <w:rFonts w:ascii="Times New Roman" w:hAnsi="Times New Roman"/>
        </w:rPr>
        <w:t xml:space="preserve"> x 100 </w:t>
      </w:r>
    </w:p>
    <w:p w:rsidR="00466669" w:rsidRDefault="00EA6C6D" w:rsidP="00466669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lang w:val="en-US"/>
        </w:rPr>
      </w:pP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  <w:t xml:space="preserve">      </w:t>
      </w:r>
      <w:r w:rsidR="00FA3653" w:rsidRPr="007F575F">
        <w:rPr>
          <w:rFonts w:ascii="Times New Roman" w:hAnsi="Times New Roman"/>
          <w:lang w:val="en-US"/>
        </w:rPr>
        <w:t xml:space="preserve">  </w:t>
      </w:r>
      <w:r w:rsidRPr="007F575F">
        <w:rPr>
          <w:rFonts w:ascii="Times New Roman" w:hAnsi="Times New Roman"/>
        </w:rPr>
        <w:t xml:space="preserve">= </w:t>
      </w:r>
      <w:r w:rsidR="008F0603" w:rsidRPr="007F575F">
        <w:rPr>
          <w:rFonts w:ascii="Times New Roman" w:hAnsi="Times New Roman"/>
          <w:lang w:val="en-US"/>
        </w:rPr>
        <w:t>40</w:t>
      </w:r>
    </w:p>
    <w:p w:rsidR="00466669" w:rsidRPr="00466669" w:rsidRDefault="00466669" w:rsidP="00466669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lang w:val="en-US"/>
        </w:rPr>
      </w:pPr>
    </w:p>
    <w:p w:rsidR="00766E85" w:rsidRPr="007F575F" w:rsidRDefault="005A26B0" w:rsidP="00766E8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  <w:r w:rsidRPr="007F575F">
        <w:rPr>
          <w:rFonts w:ascii="Times New Roman" w:hAnsi="Times New Roman"/>
        </w:rPr>
        <w:t>Nilai (Mu</w:t>
      </w:r>
      <w:r w:rsidRPr="007F575F">
        <w:rPr>
          <w:rFonts w:ascii="Times New Roman" w:hAnsi="Times New Roman"/>
          <w:lang w:val="en-US"/>
        </w:rPr>
        <w:t>rid QQ</w:t>
      </w:r>
      <w:r w:rsidR="00766E85" w:rsidRPr="007F575F">
        <w:rPr>
          <w:rFonts w:ascii="Times New Roman" w:hAnsi="Times New Roman"/>
        </w:rPr>
        <w:t xml:space="preserve">) 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="00766E85" w:rsidRPr="007F575F">
        <w:rPr>
          <w:rFonts w:ascii="Times New Roman" w:hAnsi="Times New Roman"/>
        </w:rPr>
        <w:t xml:space="preserve"> x 100 </w:t>
      </w:r>
    </w:p>
    <w:p w:rsidR="00766E85" w:rsidRPr="007F575F" w:rsidRDefault="00766E85" w:rsidP="00766E85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</w:rPr>
      </w:pP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  <w:t xml:space="preserve">      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>20</m:t>
            </m:r>
          </m:den>
        </m:f>
      </m:oMath>
      <w:r w:rsidRPr="007F575F">
        <w:rPr>
          <w:rFonts w:ascii="Times New Roman" w:hAnsi="Times New Roman"/>
        </w:rPr>
        <w:t xml:space="preserve"> x 100 </w:t>
      </w:r>
    </w:p>
    <w:p w:rsidR="00EA6C6D" w:rsidRPr="007F575F" w:rsidRDefault="005A26B0" w:rsidP="00EA6C6D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lang w:val="en-US"/>
        </w:rPr>
      </w:pP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</w:r>
      <w:r w:rsidRPr="007F575F">
        <w:rPr>
          <w:rFonts w:ascii="Times New Roman" w:hAnsi="Times New Roman"/>
        </w:rPr>
        <w:tab/>
        <w:t xml:space="preserve">      =</w:t>
      </w:r>
      <w:r w:rsidRPr="007F575F">
        <w:rPr>
          <w:rFonts w:ascii="Times New Roman" w:hAnsi="Times New Roman"/>
          <w:lang w:val="en-US"/>
        </w:rPr>
        <w:t xml:space="preserve"> </w:t>
      </w:r>
      <w:r w:rsidR="008F0603" w:rsidRPr="007F575F">
        <w:rPr>
          <w:rFonts w:ascii="Times New Roman" w:hAnsi="Times New Roman"/>
          <w:lang w:val="en-US"/>
        </w:rPr>
        <w:t>45</w:t>
      </w:r>
    </w:p>
    <w:p w:rsidR="009F42D7" w:rsidRPr="0052058D" w:rsidRDefault="009F42D7" w:rsidP="009F42D7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/>
          <w:lang w:val="en-US"/>
        </w:rPr>
      </w:pPr>
    </w:p>
    <w:p w:rsidR="00EA6C6D" w:rsidRPr="0052058D" w:rsidRDefault="00EA6C6D" w:rsidP="00AF54F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 xml:space="preserve">Berdasarkan hasil perhitungan terhadap skor kemampuan </w:t>
      </w:r>
      <w:r w:rsidRPr="0052058D">
        <w:rPr>
          <w:rFonts w:ascii="Times New Roman" w:hAnsi="Times New Roman"/>
          <w:lang w:val="en-US"/>
        </w:rPr>
        <w:t xml:space="preserve">berhitung </w:t>
      </w:r>
      <w:r w:rsidRPr="0052058D">
        <w:rPr>
          <w:rFonts w:ascii="Times New Roman" w:hAnsi="Times New Roman"/>
        </w:rPr>
        <w:t>yang diperoleh murid tunarungu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pada tes awal, maka nilai dari ke</w:t>
      </w:r>
      <w:r w:rsidRPr="0052058D">
        <w:rPr>
          <w:rFonts w:ascii="Times New Roman" w:hAnsi="Times New Roman"/>
          <w:lang w:val="en-US"/>
        </w:rPr>
        <w:t>dua</w:t>
      </w:r>
      <w:r w:rsidRPr="0052058D">
        <w:rPr>
          <w:rFonts w:ascii="Times New Roman" w:hAnsi="Times New Roman"/>
        </w:rPr>
        <w:t xml:space="preserve"> murid tunarungu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di SLB-B YPPLB Makassar dituangkan dalam tabel 4.2 berikut: </w:t>
      </w:r>
      <w:r w:rsidR="00D1393A" w:rsidRPr="0052058D">
        <w:rPr>
          <w:rFonts w:ascii="Times New Roman" w:hAnsi="Times New Roman"/>
          <w:lang w:val="en-US"/>
        </w:rPr>
        <w:t xml:space="preserve"> </w:t>
      </w:r>
    </w:p>
    <w:p w:rsidR="00EA6C6D" w:rsidRPr="005A3BE8" w:rsidRDefault="00EA6C6D" w:rsidP="005A3BE8">
      <w:pPr>
        <w:spacing w:after="0"/>
        <w:ind w:left="1418" w:hanging="1135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</w:rPr>
        <w:t>Tabel 4.2.</w:t>
      </w:r>
      <w:r w:rsidRPr="0052058D">
        <w:rPr>
          <w:rFonts w:ascii="Times New Roman" w:hAnsi="Times New Roman"/>
          <w:b/>
        </w:rPr>
        <w:tab/>
        <w:t xml:space="preserve">Kategorisasi </w:t>
      </w:r>
      <w:r w:rsidRPr="0052058D">
        <w:rPr>
          <w:rFonts w:ascii="Times New Roman" w:hAnsi="Times New Roman"/>
          <w:b/>
          <w:lang w:val="en-US"/>
        </w:rPr>
        <w:t>Hasil Belajar</w:t>
      </w:r>
      <w:r w:rsidRPr="0052058D">
        <w:rPr>
          <w:rFonts w:ascii="Times New Roman" w:hAnsi="Times New Roman"/>
          <w:b/>
        </w:rPr>
        <w:t xml:space="preserve"> </w:t>
      </w:r>
      <w:r w:rsidRPr="0052058D">
        <w:rPr>
          <w:rFonts w:ascii="Times New Roman" w:hAnsi="Times New Roman"/>
          <w:b/>
          <w:lang w:val="en-US"/>
        </w:rPr>
        <w:t>Berhitung</w:t>
      </w:r>
      <w:r w:rsidR="008E6F0B">
        <w:rPr>
          <w:rFonts w:ascii="Times New Roman" w:hAnsi="Times New Roman"/>
          <w:b/>
          <w:lang w:val="en-US"/>
        </w:rPr>
        <w:t xml:space="preserve"> Pada Murid Tunarungu Kelas Dasar IV</w:t>
      </w:r>
      <w:r w:rsidR="005A3BE8" w:rsidRPr="005A3BE8">
        <w:rPr>
          <w:rFonts w:ascii="Times New Roman" w:hAnsi="Times New Roman"/>
          <w:b/>
        </w:rPr>
        <w:t xml:space="preserve"> </w:t>
      </w:r>
      <w:r w:rsidR="005A3BE8" w:rsidRPr="0052058D">
        <w:rPr>
          <w:rFonts w:ascii="Times New Roman" w:hAnsi="Times New Roman"/>
          <w:b/>
        </w:rPr>
        <w:t xml:space="preserve">di </w:t>
      </w:r>
      <w:r w:rsidR="005A3BE8" w:rsidRPr="0052058D">
        <w:rPr>
          <w:rFonts w:ascii="Times New Roman" w:hAnsi="Times New Roman"/>
          <w:b/>
          <w:lang w:val="nb-NO"/>
        </w:rPr>
        <w:t>SLB-B</w:t>
      </w:r>
      <w:r w:rsidR="005A3BE8" w:rsidRPr="0052058D">
        <w:rPr>
          <w:rFonts w:ascii="Times New Roman" w:hAnsi="Times New Roman"/>
          <w:b/>
        </w:rPr>
        <w:t xml:space="preserve"> YPPLB Makassar</w:t>
      </w:r>
      <w:r w:rsidR="005A3BE8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</w:rPr>
        <w:t>Sebelum Pen</w:t>
      </w:r>
      <w:r w:rsidR="00843A43">
        <w:rPr>
          <w:rFonts w:ascii="Times New Roman" w:hAnsi="Times New Roman"/>
          <w:b/>
          <w:lang w:val="en-US"/>
        </w:rPr>
        <w:t xml:space="preserve">ggunaan </w:t>
      </w:r>
      <w:r w:rsidR="008E6F0B">
        <w:rPr>
          <w:rFonts w:ascii="Times New Roman" w:hAnsi="Times New Roman"/>
          <w:b/>
          <w:lang w:val="en-US"/>
        </w:rPr>
        <w:t>Jarima</w:t>
      </w:r>
      <w:r w:rsidR="00843A43">
        <w:rPr>
          <w:rFonts w:ascii="Times New Roman" w:hAnsi="Times New Roman"/>
          <w:b/>
          <w:lang w:val="en-US"/>
        </w:rPr>
        <w:t>ti</w:t>
      </w:r>
      <w:r w:rsidR="008E6F0B">
        <w:rPr>
          <w:rFonts w:ascii="Times New Roman" w:hAnsi="Times New Roman"/>
          <w:b/>
          <w:lang w:val="en-US"/>
        </w:rPr>
        <w:t xml:space="preserve">ka </w:t>
      </w:r>
    </w:p>
    <w:p w:rsidR="00EA6C6D" w:rsidRPr="0052058D" w:rsidRDefault="00EA6C6D" w:rsidP="00EA6C6D">
      <w:pPr>
        <w:spacing w:after="0"/>
        <w:ind w:left="1418" w:hanging="1135"/>
        <w:jc w:val="both"/>
        <w:rPr>
          <w:rFonts w:ascii="Times New Roman" w:hAnsi="Times New Roman"/>
          <w:lang w:val="en-US"/>
        </w:rPr>
      </w:pPr>
    </w:p>
    <w:tbl>
      <w:tblPr>
        <w:tblStyle w:val="LightList-Accent12"/>
        <w:tblW w:w="7230" w:type="dxa"/>
        <w:jc w:val="center"/>
        <w:tblLook w:val="00A0"/>
      </w:tblPr>
      <w:tblGrid>
        <w:gridCol w:w="511"/>
        <w:gridCol w:w="2180"/>
        <w:gridCol w:w="1371"/>
        <w:gridCol w:w="1372"/>
        <w:gridCol w:w="1796"/>
      </w:tblGrid>
      <w:tr w:rsidR="00EA6C6D" w:rsidRPr="0052058D" w:rsidTr="009A713F">
        <w:trPr>
          <w:cnfStyle w:val="100000000000"/>
          <w:jc w:val="center"/>
        </w:trPr>
        <w:tc>
          <w:tcPr>
            <w:cnfStyle w:val="001000000000"/>
            <w:tcW w:w="284" w:type="dxa"/>
          </w:tcPr>
          <w:p w:rsidR="00EA6C6D" w:rsidRPr="0094433B" w:rsidRDefault="00EA6C6D" w:rsidP="00E23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94433B" w:rsidRDefault="00EA6C6D" w:rsidP="00E23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cnfStyle w:val="000010000000"/>
            <w:tcW w:w="2268" w:type="dxa"/>
          </w:tcPr>
          <w:p w:rsidR="00EA6C6D" w:rsidRPr="0094433B" w:rsidRDefault="00EA6C6D" w:rsidP="00E23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94433B" w:rsidRDefault="00EA6C6D" w:rsidP="00E2360B">
            <w:pPr>
              <w:tabs>
                <w:tab w:val="right" w:pos="205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Kode Murid</w:t>
            </w:r>
          </w:p>
        </w:tc>
        <w:tc>
          <w:tcPr>
            <w:tcW w:w="1417" w:type="dxa"/>
          </w:tcPr>
          <w:p w:rsidR="00EA6C6D" w:rsidRPr="0094433B" w:rsidRDefault="00EA6C6D" w:rsidP="00E2360B">
            <w:pPr>
              <w:spacing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94433B" w:rsidRDefault="00EA6C6D" w:rsidP="00E2360B">
            <w:pPr>
              <w:spacing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Skor</w:t>
            </w:r>
          </w:p>
        </w:tc>
        <w:tc>
          <w:tcPr>
            <w:cnfStyle w:val="000010000000"/>
            <w:tcW w:w="1418" w:type="dxa"/>
          </w:tcPr>
          <w:p w:rsidR="00EA6C6D" w:rsidRPr="0094433B" w:rsidRDefault="00EA6C6D" w:rsidP="00E23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94433B" w:rsidRDefault="00EA6C6D" w:rsidP="00E236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843" w:type="dxa"/>
          </w:tcPr>
          <w:p w:rsidR="00EA6C6D" w:rsidRPr="0094433B" w:rsidRDefault="00EA6C6D" w:rsidP="00E2360B">
            <w:pPr>
              <w:spacing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94433B" w:rsidRDefault="00EA6C6D" w:rsidP="00E2360B">
            <w:pPr>
              <w:spacing w:after="0" w:line="36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Kategori</w:t>
            </w:r>
          </w:p>
        </w:tc>
      </w:tr>
      <w:tr w:rsidR="00EA6C6D" w:rsidRPr="0052058D" w:rsidTr="009A713F">
        <w:trPr>
          <w:cnfStyle w:val="000000100000"/>
          <w:jc w:val="center"/>
        </w:trPr>
        <w:tc>
          <w:tcPr>
            <w:cnfStyle w:val="001000000000"/>
            <w:tcW w:w="284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EA6C6D" w:rsidRPr="0052058D" w:rsidRDefault="00EA6C6D" w:rsidP="0045044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10000000"/>
            <w:tcW w:w="2268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5A26B0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AIN</w:t>
            </w:r>
          </w:p>
        </w:tc>
        <w:tc>
          <w:tcPr>
            <w:tcW w:w="1417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0B7A5E" w:rsidP="004504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cnfStyle w:val="000010000000"/>
            <w:tcW w:w="1418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5A26B0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B7A5E" w:rsidRPr="005205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B05DAA" w:rsidP="00FA365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Sangat </w:t>
            </w:r>
            <w:r w:rsidR="00F20988" w:rsidRPr="0052058D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</w:p>
        </w:tc>
      </w:tr>
      <w:tr w:rsidR="00EA6C6D" w:rsidRPr="0052058D" w:rsidTr="009A713F">
        <w:trPr>
          <w:jc w:val="center"/>
        </w:trPr>
        <w:tc>
          <w:tcPr>
            <w:cnfStyle w:val="001000000000"/>
            <w:tcW w:w="284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EA6C6D" w:rsidRPr="0052058D" w:rsidRDefault="00EA6C6D" w:rsidP="0045044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/>
            <w:tcW w:w="2268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5A26B0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1417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0B7A5E" w:rsidP="004504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cnfStyle w:val="000010000000"/>
            <w:tcW w:w="1418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0B7A5E" w:rsidP="0045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3" w:type="dxa"/>
          </w:tcPr>
          <w:p w:rsidR="00450448" w:rsidRPr="0052058D" w:rsidRDefault="00450448" w:rsidP="004504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B05DAA" w:rsidP="00FA3653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Sangat </w:t>
            </w:r>
            <w:r w:rsidR="00F20988" w:rsidRPr="0052058D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</w:p>
        </w:tc>
      </w:tr>
      <w:tr w:rsidR="00EA6C6D" w:rsidRPr="0052058D" w:rsidTr="009A713F">
        <w:trPr>
          <w:cnfStyle w:val="000000100000"/>
          <w:jc w:val="center"/>
        </w:trPr>
        <w:tc>
          <w:tcPr>
            <w:cnfStyle w:val="001000000000"/>
            <w:tcW w:w="284" w:type="dxa"/>
          </w:tcPr>
          <w:p w:rsidR="00EA6C6D" w:rsidRPr="0052058D" w:rsidRDefault="00EA6C6D" w:rsidP="004E0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2268" w:type="dxa"/>
          </w:tcPr>
          <w:p w:rsidR="00450448" w:rsidRPr="0052058D" w:rsidRDefault="00450448" w:rsidP="004E0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EA6C6D" w:rsidP="004E0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417" w:type="dxa"/>
          </w:tcPr>
          <w:p w:rsidR="00450448" w:rsidRPr="0052058D" w:rsidRDefault="00450448" w:rsidP="004E01FD">
            <w:pPr>
              <w:spacing w:after="0" w:line="240" w:lineRule="auto"/>
              <w:contextualSpacing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EA6C6D" w:rsidP="004E01FD">
            <w:pPr>
              <w:spacing w:after="0" w:line="240" w:lineRule="auto"/>
              <w:contextualSpacing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B7A5E" w:rsidRPr="005205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cnfStyle w:val="000010000000"/>
            <w:tcW w:w="1418" w:type="dxa"/>
          </w:tcPr>
          <w:p w:rsidR="00450448" w:rsidRPr="0052058D" w:rsidRDefault="00450448" w:rsidP="004E0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6C6D" w:rsidRPr="0052058D" w:rsidRDefault="0012175E" w:rsidP="004E0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A3653" w:rsidRPr="005205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EA6C6D" w:rsidRPr="0052058D" w:rsidRDefault="00EA6C6D" w:rsidP="004E01FD">
            <w:pPr>
              <w:spacing w:after="0" w:line="240" w:lineRule="auto"/>
              <w:contextualSpacing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50448" w:rsidRPr="0052058D" w:rsidRDefault="00450448" w:rsidP="00094FE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C1359" w:rsidRDefault="00AF54F6" w:rsidP="00CC1359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Berdasarkan hasil analisis seperti yang disajikan pada tabel di atas,  diperoleh nilai</w:t>
      </w:r>
      <w:r w:rsidR="00581CBF" w:rsidRPr="0052058D">
        <w:rPr>
          <w:rFonts w:ascii="Times New Roman" w:hAnsi="Times New Roman"/>
          <w:lang w:val="en-US"/>
        </w:rPr>
        <w:t xml:space="preserve"> kemampuan b</w:t>
      </w:r>
      <w:r w:rsidRPr="0052058D">
        <w:rPr>
          <w:rFonts w:ascii="Times New Roman" w:hAnsi="Times New Roman"/>
          <w:lang w:val="en-US"/>
        </w:rPr>
        <w:t xml:space="preserve">erhitung </w:t>
      </w:r>
      <w:r w:rsidRPr="0052058D">
        <w:rPr>
          <w:rFonts w:ascii="Times New Roman" w:hAnsi="Times New Roman"/>
        </w:rPr>
        <w:t>pada ke</w:t>
      </w:r>
      <w:r w:rsidRPr="0052058D">
        <w:rPr>
          <w:rFonts w:ascii="Times New Roman" w:hAnsi="Times New Roman"/>
          <w:lang w:val="en-US"/>
        </w:rPr>
        <w:t>dua</w:t>
      </w:r>
      <w:r w:rsidRPr="0052058D">
        <w:rPr>
          <w:rFonts w:ascii="Times New Roman" w:hAnsi="Times New Roman"/>
        </w:rPr>
        <w:t xml:space="preserve"> murid tuna</w:t>
      </w:r>
      <w:r w:rsidRPr="0052058D">
        <w:rPr>
          <w:rFonts w:ascii="Times New Roman" w:hAnsi="Times New Roman"/>
          <w:lang w:val="en-US"/>
        </w:rPr>
        <w:t>rungu</w:t>
      </w:r>
      <w:r w:rsidRPr="0052058D">
        <w:rPr>
          <w:rFonts w:ascii="Times New Roman" w:hAnsi="Times New Roman"/>
        </w:rPr>
        <w:t xml:space="preserve"> </w:t>
      </w:r>
      <w:r w:rsidR="008E6F0B">
        <w:rPr>
          <w:rFonts w:ascii="Times New Roman" w:hAnsi="Times New Roman"/>
          <w:lang w:val="sv-SE"/>
        </w:rPr>
        <w:t xml:space="preserve">kelas dasar IV </w:t>
      </w:r>
      <w:r w:rsidRPr="0052058D">
        <w:rPr>
          <w:rFonts w:ascii="Times New Roman" w:hAnsi="Times New Roman"/>
        </w:rPr>
        <w:t>sebelum pen</w:t>
      </w:r>
      <w:r w:rsidR="00843A43">
        <w:rPr>
          <w:rFonts w:ascii="Times New Roman" w:hAnsi="Times New Roman"/>
          <w:lang w:val="en-US"/>
        </w:rPr>
        <w:t xml:space="preserve">ggunaan </w:t>
      </w:r>
      <w:r w:rsidR="005E7E7D" w:rsidRPr="0052058D">
        <w:rPr>
          <w:rFonts w:ascii="Times New Roman" w:hAnsi="Times New Roman"/>
          <w:lang w:val="en-US"/>
        </w:rPr>
        <w:t>jarimatika</w:t>
      </w:r>
      <w:r w:rsidR="008E6F0B">
        <w:rPr>
          <w:rFonts w:ascii="Times New Roman" w:hAnsi="Times New Roman"/>
          <w:lang w:val="en-US"/>
        </w:rPr>
        <w:t xml:space="preserve"> di SLB-B YPPLB Makassar</w:t>
      </w:r>
      <w:r w:rsidR="005E7E7D" w:rsidRPr="0052058D">
        <w:rPr>
          <w:rFonts w:ascii="Times New Roman" w:hAnsi="Times New Roman"/>
        </w:rPr>
        <w:t>, yakni murid</w:t>
      </w:r>
      <w:r w:rsidR="00FA3653" w:rsidRPr="0052058D">
        <w:rPr>
          <w:rFonts w:ascii="Times New Roman" w:hAnsi="Times New Roman"/>
          <w:lang w:val="en-US"/>
        </w:rPr>
        <w:t xml:space="preserve"> AIN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memperolah nilai </w:t>
      </w:r>
      <w:r w:rsidRPr="0052058D">
        <w:rPr>
          <w:rFonts w:ascii="Times New Roman" w:hAnsi="Times New Roman"/>
          <w:lang w:val="en-US"/>
        </w:rPr>
        <w:t>(</w:t>
      </w:r>
      <w:r w:rsidR="00B10545" w:rsidRPr="0052058D">
        <w:rPr>
          <w:rFonts w:ascii="Times New Roman" w:hAnsi="Times New Roman"/>
          <w:lang w:val="en-US"/>
        </w:rPr>
        <w:t>40</w:t>
      </w:r>
      <w:r w:rsidRPr="0052058D">
        <w:rPr>
          <w:rFonts w:ascii="Times New Roman" w:hAnsi="Times New Roman"/>
          <w:lang w:val="en-US"/>
        </w:rPr>
        <w:t>)</w:t>
      </w:r>
      <w:r w:rsidR="005E7E7D" w:rsidRPr="0052058D">
        <w:rPr>
          <w:rFonts w:ascii="Times New Roman" w:hAnsi="Times New Roman"/>
        </w:rPr>
        <w:t>. Muri</w:t>
      </w:r>
      <w:r w:rsidR="00FA3653" w:rsidRPr="0052058D">
        <w:rPr>
          <w:rFonts w:ascii="Times New Roman" w:hAnsi="Times New Roman"/>
          <w:lang w:val="en-US"/>
        </w:rPr>
        <w:t>d QQ</w:t>
      </w:r>
      <w:r w:rsidRPr="0052058D">
        <w:rPr>
          <w:rFonts w:ascii="Times New Roman" w:hAnsi="Times New Roman"/>
        </w:rPr>
        <w:t xml:space="preserve"> memperoleh nilai </w:t>
      </w:r>
      <w:r w:rsidR="00B10545" w:rsidRPr="0052058D">
        <w:rPr>
          <w:rFonts w:ascii="Times New Roman" w:hAnsi="Times New Roman"/>
          <w:lang w:val="en-US"/>
        </w:rPr>
        <w:t>(45</w:t>
      </w:r>
      <w:r w:rsidRPr="0052058D">
        <w:rPr>
          <w:rFonts w:ascii="Times New Roman" w:hAnsi="Times New Roman"/>
          <w:lang w:val="en-US"/>
        </w:rPr>
        <w:t>)</w:t>
      </w:r>
      <w:r w:rsidRPr="0052058D">
        <w:rPr>
          <w:rFonts w:ascii="Times New Roman" w:hAnsi="Times New Roman"/>
        </w:rPr>
        <w:t>.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Mencermati nilai </w:t>
      </w:r>
      <w:r w:rsidR="000E1EFC" w:rsidRPr="0052058D">
        <w:rPr>
          <w:rFonts w:ascii="Times New Roman" w:hAnsi="Times New Roman"/>
          <w:lang w:val="en-US"/>
        </w:rPr>
        <w:t xml:space="preserve">hasil belajar berhitung </w:t>
      </w:r>
      <w:r w:rsidRPr="0052058D">
        <w:rPr>
          <w:rFonts w:ascii="Times New Roman" w:hAnsi="Times New Roman"/>
        </w:rPr>
        <w:lastRenderedPageBreak/>
        <w:t>yang diperoleh ke</w:t>
      </w:r>
      <w:r w:rsidRPr="0052058D">
        <w:rPr>
          <w:rFonts w:ascii="Times New Roman" w:hAnsi="Times New Roman"/>
          <w:lang w:val="en-US"/>
        </w:rPr>
        <w:t>dua</w:t>
      </w:r>
      <w:r w:rsidRPr="0052058D">
        <w:rPr>
          <w:rFonts w:ascii="Times New Roman" w:hAnsi="Times New Roman"/>
        </w:rPr>
        <w:t xml:space="preserve"> murid tersebut maka semua murid berada pada kateg</w:t>
      </w:r>
      <w:r w:rsidRPr="0052058D">
        <w:rPr>
          <w:rFonts w:ascii="Times New Roman" w:hAnsi="Times New Roman"/>
          <w:lang w:val="en-US"/>
        </w:rPr>
        <w:t>or</w:t>
      </w:r>
      <w:r w:rsidRPr="0052058D">
        <w:rPr>
          <w:rFonts w:ascii="Times New Roman" w:hAnsi="Times New Roman"/>
        </w:rPr>
        <w:t xml:space="preserve">i </w:t>
      </w:r>
      <w:r w:rsidRPr="0052058D">
        <w:rPr>
          <w:rFonts w:ascii="Times New Roman" w:hAnsi="Times New Roman"/>
          <w:lang w:val="en-US"/>
        </w:rPr>
        <w:t>sangat kurang</w:t>
      </w:r>
      <w:r w:rsidRPr="0052058D">
        <w:rPr>
          <w:rFonts w:ascii="Times New Roman" w:hAnsi="Times New Roman"/>
        </w:rPr>
        <w:t>.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Untuk lebih jelasnya akan divisualisasikan dalam </w:t>
      </w:r>
      <w:r w:rsidR="000E1EFC" w:rsidRPr="0052058D">
        <w:rPr>
          <w:rFonts w:ascii="Times New Roman" w:hAnsi="Times New Roman"/>
        </w:rPr>
        <w:t>grafik 4.</w:t>
      </w:r>
      <w:r w:rsidR="00FB6C84">
        <w:rPr>
          <w:rFonts w:ascii="Times New Roman" w:hAnsi="Times New Roman"/>
          <w:lang w:val="en-US"/>
        </w:rPr>
        <w:t>1</w:t>
      </w:r>
      <w:r w:rsidRPr="0052058D">
        <w:rPr>
          <w:rFonts w:ascii="Times New Roman" w:hAnsi="Times New Roman"/>
        </w:rPr>
        <w:t xml:space="preserve"> berikut</w:t>
      </w:r>
      <w:r w:rsidRPr="0052058D">
        <w:rPr>
          <w:rFonts w:ascii="Times New Roman" w:hAnsi="Times New Roman"/>
          <w:lang w:val="en-US"/>
        </w:rPr>
        <w:t>:</w:t>
      </w:r>
    </w:p>
    <w:p w:rsidR="000D2B51" w:rsidRDefault="00AD5DE7" w:rsidP="00C8671E">
      <w:pPr>
        <w:tabs>
          <w:tab w:val="left" w:pos="1134"/>
          <w:tab w:val="left" w:pos="6804"/>
          <w:tab w:val="left" w:pos="6946"/>
        </w:tabs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 w:rsidRPr="00AD5DE7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941512</wp:posOffset>
            </wp:positionH>
            <wp:positionV relativeFrom="paragraph">
              <wp:posOffset>70352</wp:posOffset>
            </wp:positionV>
            <wp:extent cx="3190713" cy="2594344"/>
            <wp:effectExtent l="19050" t="0" r="9687" b="0"/>
            <wp:wrapNone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D2B51" w:rsidRDefault="000D2B51" w:rsidP="009F42D7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</w:p>
    <w:p w:rsidR="000D2B51" w:rsidRDefault="000D2B51" w:rsidP="009F42D7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</w:p>
    <w:p w:rsidR="000D2B51" w:rsidRDefault="00AE48E1" w:rsidP="009F42D7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</w:p>
    <w:p w:rsidR="000D2B51" w:rsidRDefault="00AE48E1" w:rsidP="00EC3B8A">
      <w:pPr>
        <w:spacing w:after="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0D2B51" w:rsidRDefault="000D2B51" w:rsidP="009F42D7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</w:p>
    <w:p w:rsidR="00CC1359" w:rsidRDefault="00CC1359" w:rsidP="00CC1359">
      <w:pPr>
        <w:spacing w:after="240" w:line="240" w:lineRule="auto"/>
        <w:ind w:right="43"/>
        <w:jc w:val="both"/>
        <w:rPr>
          <w:rFonts w:ascii="Times New Roman" w:hAnsi="Times New Roman"/>
          <w:lang w:val="en-US"/>
        </w:rPr>
      </w:pPr>
    </w:p>
    <w:p w:rsidR="002E1AED" w:rsidRDefault="002E1AED" w:rsidP="00CC1359">
      <w:pPr>
        <w:spacing w:after="240" w:line="240" w:lineRule="auto"/>
        <w:ind w:right="43"/>
        <w:jc w:val="both"/>
        <w:rPr>
          <w:rFonts w:ascii="Times New Roman" w:hAnsi="Times New Roman"/>
          <w:lang w:val="en-US"/>
        </w:rPr>
      </w:pPr>
    </w:p>
    <w:p w:rsidR="007B7BEB" w:rsidRPr="00CC1359" w:rsidRDefault="007B7BEB" w:rsidP="007B7BEB">
      <w:pPr>
        <w:spacing w:after="0" w:line="240" w:lineRule="auto"/>
        <w:ind w:right="43"/>
        <w:jc w:val="both"/>
        <w:rPr>
          <w:rFonts w:ascii="Times New Roman" w:hAnsi="Times New Roman"/>
          <w:b/>
          <w:lang w:val="en-US"/>
        </w:rPr>
      </w:pPr>
    </w:p>
    <w:p w:rsidR="00E81B6E" w:rsidRPr="005A3BE8" w:rsidRDefault="009E0EAE" w:rsidP="00A33030">
      <w:pPr>
        <w:pStyle w:val="ListParagraph"/>
        <w:spacing w:after="240" w:line="240" w:lineRule="auto"/>
        <w:ind w:left="1560" w:right="43" w:hanging="1276"/>
        <w:contextualSpacing w:val="0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</w:rPr>
        <w:t xml:space="preserve">Grafik 4.1 </w:t>
      </w:r>
      <w:r w:rsidRPr="0052058D">
        <w:rPr>
          <w:rFonts w:ascii="Times New Roman" w:hAnsi="Times New Roman"/>
          <w:b/>
        </w:rPr>
        <w:tab/>
        <w:t xml:space="preserve">Visualisasi Nilai </w:t>
      </w:r>
      <w:r w:rsidRPr="0052058D">
        <w:rPr>
          <w:rFonts w:ascii="Times New Roman" w:hAnsi="Times New Roman"/>
          <w:b/>
          <w:lang w:val="en-US"/>
        </w:rPr>
        <w:t>Hasil Belajar</w:t>
      </w:r>
      <w:r w:rsidRPr="0052058D">
        <w:rPr>
          <w:rFonts w:ascii="Times New Roman" w:hAnsi="Times New Roman"/>
          <w:b/>
        </w:rPr>
        <w:t xml:space="preserve"> </w:t>
      </w:r>
      <w:r w:rsidR="00B834F0" w:rsidRPr="0052058D">
        <w:rPr>
          <w:rFonts w:ascii="Times New Roman" w:hAnsi="Times New Roman"/>
          <w:b/>
          <w:lang w:val="en-US"/>
        </w:rPr>
        <w:t>Berhitung</w:t>
      </w:r>
      <w:r w:rsidR="008E6F0B">
        <w:rPr>
          <w:rFonts w:ascii="Times New Roman" w:hAnsi="Times New Roman"/>
          <w:b/>
          <w:lang w:val="en-US"/>
        </w:rPr>
        <w:t xml:space="preserve"> Pada Murid Tunarungu Kelas Dasar IV</w:t>
      </w:r>
      <w:r w:rsidR="005A3BE8">
        <w:rPr>
          <w:rFonts w:ascii="Times New Roman" w:hAnsi="Times New Roman"/>
          <w:b/>
          <w:lang w:val="en-US"/>
        </w:rPr>
        <w:t xml:space="preserve"> </w:t>
      </w:r>
      <w:r w:rsidR="005A3BE8" w:rsidRPr="0052058D">
        <w:rPr>
          <w:rFonts w:ascii="Times New Roman" w:hAnsi="Times New Roman"/>
          <w:b/>
        </w:rPr>
        <w:t xml:space="preserve">di </w:t>
      </w:r>
      <w:r w:rsidR="005A3BE8" w:rsidRPr="0052058D">
        <w:rPr>
          <w:rFonts w:ascii="Times New Roman" w:hAnsi="Times New Roman"/>
          <w:b/>
          <w:lang w:val="nb-NO"/>
        </w:rPr>
        <w:t>SLB-B</w:t>
      </w:r>
      <w:r w:rsidR="005A3BE8" w:rsidRPr="0052058D">
        <w:rPr>
          <w:rFonts w:ascii="Times New Roman" w:hAnsi="Times New Roman"/>
          <w:b/>
        </w:rPr>
        <w:t xml:space="preserve"> YPPLB Makassar</w:t>
      </w:r>
      <w:r w:rsidR="005A3BE8">
        <w:rPr>
          <w:rFonts w:ascii="Times New Roman" w:hAnsi="Times New Roman"/>
          <w:b/>
          <w:lang w:val="en-US"/>
        </w:rPr>
        <w:t xml:space="preserve"> </w:t>
      </w:r>
      <w:r w:rsidR="00B834F0" w:rsidRPr="005A3BE8">
        <w:rPr>
          <w:rFonts w:ascii="Times New Roman" w:hAnsi="Times New Roman"/>
          <w:b/>
        </w:rPr>
        <w:t>Sebelum</w:t>
      </w:r>
      <w:r w:rsidR="00843A43" w:rsidRPr="005A3BE8">
        <w:rPr>
          <w:rFonts w:ascii="Times New Roman" w:hAnsi="Times New Roman"/>
          <w:b/>
          <w:lang w:val="en-US"/>
        </w:rPr>
        <w:t xml:space="preserve"> Penggunaan </w:t>
      </w:r>
      <w:r w:rsidR="00B834F0" w:rsidRPr="005A3BE8">
        <w:rPr>
          <w:rFonts w:ascii="Times New Roman" w:hAnsi="Times New Roman"/>
          <w:b/>
          <w:lang w:val="en-US"/>
        </w:rPr>
        <w:t>Jarimatika</w:t>
      </w:r>
    </w:p>
    <w:p w:rsidR="00E81B6E" w:rsidRPr="00E81B6E" w:rsidRDefault="00E81B6E" w:rsidP="00E81B6E">
      <w:pPr>
        <w:pStyle w:val="ListParagraph"/>
        <w:spacing w:after="0" w:line="240" w:lineRule="auto"/>
        <w:ind w:left="1418" w:right="43" w:hanging="1231"/>
        <w:contextualSpacing w:val="0"/>
        <w:jc w:val="both"/>
        <w:rPr>
          <w:rFonts w:ascii="Times New Roman" w:hAnsi="Times New Roman"/>
          <w:b/>
          <w:lang w:val="en-US"/>
        </w:rPr>
      </w:pPr>
    </w:p>
    <w:p w:rsidR="009E0EAE" w:rsidRPr="005A3BE8" w:rsidRDefault="009E0EAE" w:rsidP="00A33030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52058D">
        <w:rPr>
          <w:rFonts w:ascii="Times New Roman" w:hAnsi="Times New Roman"/>
          <w:b/>
          <w:lang w:val="en-US"/>
        </w:rPr>
        <w:t>Hasil Belajar</w:t>
      </w:r>
      <w:r w:rsidRPr="0052058D">
        <w:rPr>
          <w:rFonts w:ascii="Times New Roman" w:hAnsi="Times New Roman"/>
          <w:b/>
        </w:rPr>
        <w:t xml:space="preserve"> </w:t>
      </w:r>
      <w:r w:rsidRPr="0052058D">
        <w:rPr>
          <w:rFonts w:ascii="Times New Roman" w:hAnsi="Times New Roman"/>
          <w:b/>
          <w:lang w:val="en-US"/>
        </w:rPr>
        <w:t>Berhitung</w:t>
      </w:r>
      <w:r w:rsidR="008E6F0B">
        <w:rPr>
          <w:rFonts w:ascii="Times New Roman" w:hAnsi="Times New Roman"/>
          <w:b/>
          <w:lang w:val="en-US"/>
        </w:rPr>
        <w:t xml:space="preserve"> Pada Murid Tunarungu Kelas Dasar IV</w:t>
      </w:r>
      <w:r w:rsidR="005A3BE8" w:rsidRPr="005A3BE8">
        <w:rPr>
          <w:rFonts w:ascii="Times New Roman" w:hAnsi="Times New Roman"/>
          <w:b/>
          <w:lang w:val="en-US"/>
        </w:rPr>
        <w:t xml:space="preserve"> </w:t>
      </w:r>
      <w:r w:rsidR="005A3BE8" w:rsidRPr="008E6F0B">
        <w:rPr>
          <w:rFonts w:ascii="Times New Roman" w:hAnsi="Times New Roman"/>
          <w:b/>
          <w:lang w:val="en-US"/>
        </w:rPr>
        <w:t>di</w:t>
      </w:r>
      <w:r w:rsidR="005A3BE8" w:rsidRPr="0052058D">
        <w:rPr>
          <w:rFonts w:ascii="Times New Roman" w:hAnsi="Times New Roman"/>
          <w:b/>
        </w:rPr>
        <w:t xml:space="preserve"> </w:t>
      </w:r>
      <w:r w:rsidR="005A3BE8" w:rsidRPr="0052058D">
        <w:rPr>
          <w:rFonts w:ascii="Times New Roman" w:hAnsi="Times New Roman"/>
          <w:b/>
          <w:lang w:val="nb-NO"/>
        </w:rPr>
        <w:t>SLB-B</w:t>
      </w:r>
      <w:r w:rsidR="005A3BE8" w:rsidRPr="0052058D">
        <w:rPr>
          <w:rFonts w:ascii="Times New Roman" w:hAnsi="Times New Roman"/>
          <w:b/>
        </w:rPr>
        <w:t xml:space="preserve"> YPPLB Makassar</w:t>
      </w:r>
      <w:r w:rsidR="005A3BE8">
        <w:rPr>
          <w:rFonts w:ascii="Times New Roman" w:hAnsi="Times New Roman"/>
          <w:b/>
          <w:lang w:val="en-US"/>
        </w:rPr>
        <w:t xml:space="preserve"> </w:t>
      </w:r>
      <w:r w:rsidR="00B834F0" w:rsidRPr="005A3BE8">
        <w:rPr>
          <w:rFonts w:ascii="Times New Roman" w:hAnsi="Times New Roman"/>
          <w:b/>
        </w:rPr>
        <w:t>Setelah Pen</w:t>
      </w:r>
      <w:r w:rsidR="00843A43" w:rsidRPr="005A3BE8">
        <w:rPr>
          <w:rFonts w:ascii="Times New Roman" w:hAnsi="Times New Roman"/>
          <w:b/>
          <w:lang w:val="en-US"/>
        </w:rPr>
        <w:t xml:space="preserve">ggunaan </w:t>
      </w:r>
      <w:r w:rsidR="00B834F0" w:rsidRPr="005A3BE8">
        <w:rPr>
          <w:rFonts w:ascii="Times New Roman" w:hAnsi="Times New Roman"/>
          <w:b/>
          <w:lang w:val="en-US"/>
        </w:rPr>
        <w:t>Jarimatika</w:t>
      </w:r>
    </w:p>
    <w:p w:rsidR="009E0EAE" w:rsidRPr="0052058D" w:rsidRDefault="009E0EAE" w:rsidP="009E0EAE">
      <w:pPr>
        <w:tabs>
          <w:tab w:val="left" w:pos="1470"/>
        </w:tabs>
        <w:spacing w:after="0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  <w:lang w:val="en-US"/>
        </w:rPr>
        <w:tab/>
      </w:r>
    </w:p>
    <w:p w:rsidR="009E0EAE" w:rsidRDefault="009E0EAE" w:rsidP="00094FE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 xml:space="preserve">Untuk mengetahui gambaran kemampuan </w:t>
      </w:r>
      <w:r w:rsidRPr="0052058D">
        <w:rPr>
          <w:rFonts w:ascii="Times New Roman" w:hAnsi="Times New Roman"/>
          <w:lang w:val="en-US"/>
        </w:rPr>
        <w:t>berhitung</w:t>
      </w:r>
      <w:r w:rsidR="00B834F0"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pada murid tunarungu</w:t>
      </w:r>
      <w:r w:rsidR="00B834F0"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kelas dasar I</w:t>
      </w:r>
      <w:r w:rsidR="00B834F0" w:rsidRPr="0052058D">
        <w:rPr>
          <w:rFonts w:ascii="Times New Roman" w:hAnsi="Times New Roman"/>
          <w:lang w:val="en-US"/>
        </w:rPr>
        <w:t>V</w:t>
      </w:r>
      <w:r w:rsidR="005A3BE8">
        <w:rPr>
          <w:rFonts w:ascii="Times New Roman" w:hAnsi="Times New Roman"/>
          <w:lang w:val="en-US"/>
        </w:rPr>
        <w:t xml:space="preserve"> </w:t>
      </w:r>
      <w:r w:rsidR="005A3BE8">
        <w:rPr>
          <w:rFonts w:ascii="Times New Roman" w:hAnsi="Times New Roman"/>
        </w:rPr>
        <w:t>di</w:t>
      </w:r>
      <w:r w:rsidR="005A3BE8">
        <w:rPr>
          <w:rFonts w:ascii="Times New Roman" w:hAnsi="Times New Roman"/>
          <w:lang w:val="en-US"/>
        </w:rPr>
        <w:t xml:space="preserve"> </w:t>
      </w:r>
      <w:r w:rsidR="005A3BE8" w:rsidRPr="0052058D">
        <w:rPr>
          <w:rFonts w:ascii="Times New Roman" w:hAnsi="Times New Roman"/>
        </w:rPr>
        <w:t>SLB-B YPPLB Makassa</w:t>
      </w:r>
      <w:r w:rsidR="005A3BE8">
        <w:rPr>
          <w:rFonts w:ascii="Times New Roman" w:hAnsi="Times New Roman"/>
          <w:lang w:val="en-US"/>
        </w:rPr>
        <w:t xml:space="preserve">r </w:t>
      </w:r>
      <w:r w:rsidR="00843A43">
        <w:rPr>
          <w:rFonts w:ascii="Times New Roman" w:hAnsi="Times New Roman"/>
          <w:lang w:val="en-US"/>
        </w:rPr>
        <w:t xml:space="preserve">setelah penggunaan </w:t>
      </w:r>
      <w:r w:rsidR="008E6F0B">
        <w:rPr>
          <w:rFonts w:ascii="Times New Roman" w:hAnsi="Times New Roman"/>
          <w:lang w:val="en-US"/>
        </w:rPr>
        <w:t>jarimatika</w:t>
      </w:r>
      <w:r w:rsidR="005A3BE8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dapat diketahui melalui tes akhir. Adapun data kemampuan </w:t>
      </w:r>
      <w:r w:rsidR="00B834F0" w:rsidRPr="0052058D">
        <w:rPr>
          <w:rFonts w:ascii="Times New Roman" w:hAnsi="Times New Roman"/>
          <w:lang w:val="en-US"/>
        </w:rPr>
        <w:t>berhitung</w:t>
      </w:r>
      <w:r w:rsidRPr="0052058D">
        <w:rPr>
          <w:rFonts w:ascii="Times New Roman" w:hAnsi="Times New Roman"/>
        </w:rPr>
        <w:t xml:space="preserve"> pada murid tunarungu</w:t>
      </w:r>
      <w:r w:rsidR="00B834F0"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kelas dasar I</w:t>
      </w:r>
      <w:r w:rsidR="00B834F0" w:rsidRPr="0052058D">
        <w:rPr>
          <w:rFonts w:ascii="Times New Roman" w:hAnsi="Times New Roman"/>
          <w:lang w:val="en-US"/>
        </w:rPr>
        <w:t>V</w:t>
      </w:r>
      <w:r w:rsidR="005A3BE8" w:rsidRPr="005A3BE8">
        <w:rPr>
          <w:rFonts w:ascii="Times New Roman" w:hAnsi="Times New Roman"/>
          <w:lang w:val="en-US"/>
        </w:rPr>
        <w:t xml:space="preserve"> </w:t>
      </w:r>
      <w:r w:rsidR="00B852F6">
        <w:rPr>
          <w:rFonts w:ascii="Times New Roman" w:hAnsi="Times New Roman"/>
          <w:lang w:val="en-US"/>
        </w:rPr>
        <w:t xml:space="preserve">di SLB-B YPPLB Makassar </w:t>
      </w:r>
      <w:r w:rsidR="00B834F0" w:rsidRPr="0052058D">
        <w:rPr>
          <w:rFonts w:ascii="Times New Roman" w:hAnsi="Times New Roman"/>
        </w:rPr>
        <w:t>setelah pe</w:t>
      </w:r>
      <w:r w:rsidR="00843A43">
        <w:rPr>
          <w:rFonts w:ascii="Times New Roman" w:hAnsi="Times New Roman"/>
          <w:lang w:val="en-US"/>
        </w:rPr>
        <w:t xml:space="preserve">nggunaan </w:t>
      </w:r>
      <w:r w:rsidR="00B834F0" w:rsidRPr="0052058D">
        <w:rPr>
          <w:rFonts w:ascii="Times New Roman" w:hAnsi="Times New Roman"/>
          <w:lang w:val="en-US"/>
        </w:rPr>
        <w:t>jarimatika</w:t>
      </w:r>
      <w:r w:rsidR="008E6F0B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selanj</w:t>
      </w:r>
      <w:r w:rsidR="00B852F6">
        <w:rPr>
          <w:rFonts w:ascii="Times New Roman" w:hAnsi="Times New Roman"/>
        </w:rPr>
        <w:t>utnya dituangkan dalam tabel 4.</w:t>
      </w:r>
      <w:r w:rsidR="00B852F6">
        <w:rPr>
          <w:rFonts w:ascii="Times New Roman" w:hAnsi="Times New Roman"/>
          <w:lang w:val="en-US"/>
        </w:rPr>
        <w:t>3</w:t>
      </w:r>
      <w:r w:rsidRPr="0052058D">
        <w:rPr>
          <w:rFonts w:ascii="Times New Roman" w:hAnsi="Times New Roman"/>
        </w:rPr>
        <w:t xml:space="preserve"> sebagai berikut:</w:t>
      </w:r>
    </w:p>
    <w:p w:rsidR="007B7BEB" w:rsidRPr="007B7BEB" w:rsidRDefault="007B7BEB" w:rsidP="00094FE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</w:p>
    <w:p w:rsidR="00C8671E" w:rsidRPr="00C8671E" w:rsidRDefault="00C8671E" w:rsidP="00094FE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</w:p>
    <w:p w:rsidR="006E4D3F" w:rsidRDefault="009E0EAE" w:rsidP="007B7BEB">
      <w:pPr>
        <w:pStyle w:val="ListParagraph"/>
        <w:spacing w:after="0" w:line="240" w:lineRule="auto"/>
        <w:ind w:left="1418" w:hanging="1134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</w:rPr>
        <w:lastRenderedPageBreak/>
        <w:t xml:space="preserve">Tabel 4.3. Skor Tes Akhir </w:t>
      </w:r>
      <w:r w:rsidRPr="0052058D">
        <w:rPr>
          <w:rFonts w:ascii="Times New Roman" w:hAnsi="Times New Roman"/>
          <w:b/>
          <w:lang w:val="en-US"/>
        </w:rPr>
        <w:t>Hasil Belajar Berhitung</w:t>
      </w:r>
      <w:r w:rsidR="00B834F0"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</w:rPr>
        <w:t>Pada Murid Tunarungu</w:t>
      </w:r>
      <w:r w:rsidR="00B834F0"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</w:rPr>
        <w:t>Kelas Dasar I</w:t>
      </w:r>
      <w:r w:rsidR="00B834F0" w:rsidRPr="0052058D">
        <w:rPr>
          <w:rFonts w:ascii="Times New Roman" w:hAnsi="Times New Roman"/>
          <w:b/>
          <w:lang w:val="en-US"/>
        </w:rPr>
        <w:t>V</w:t>
      </w:r>
      <w:r w:rsidR="006E4D3F">
        <w:rPr>
          <w:rFonts w:ascii="Times New Roman" w:hAnsi="Times New Roman"/>
          <w:b/>
          <w:lang w:val="en-US"/>
        </w:rPr>
        <w:t xml:space="preserve"> d</w:t>
      </w:r>
      <w:r w:rsidR="006E4D3F" w:rsidRPr="0052058D">
        <w:rPr>
          <w:rFonts w:ascii="Times New Roman" w:hAnsi="Times New Roman"/>
          <w:b/>
        </w:rPr>
        <w:t>i SLB-B YPPLB Makassar</w:t>
      </w:r>
      <w:r w:rsidR="00940683" w:rsidRPr="006E4D3F">
        <w:rPr>
          <w:rFonts w:ascii="Times New Roman" w:hAnsi="Times New Roman"/>
          <w:b/>
        </w:rPr>
        <w:t xml:space="preserve"> </w:t>
      </w:r>
      <w:r w:rsidR="00843A43" w:rsidRPr="006E4D3F">
        <w:rPr>
          <w:rFonts w:ascii="Times New Roman" w:hAnsi="Times New Roman"/>
          <w:b/>
          <w:lang w:val="en-US"/>
        </w:rPr>
        <w:t xml:space="preserve">Setelah Penggunaan </w:t>
      </w:r>
      <w:r w:rsidR="00940683" w:rsidRPr="006E4D3F">
        <w:rPr>
          <w:rFonts w:ascii="Times New Roman" w:hAnsi="Times New Roman"/>
          <w:b/>
          <w:lang w:val="en-US"/>
        </w:rPr>
        <w:t xml:space="preserve">Jarimatika </w:t>
      </w:r>
    </w:p>
    <w:p w:rsidR="007B7BEB" w:rsidRPr="007B7BEB" w:rsidRDefault="007B7BEB" w:rsidP="007B7BEB">
      <w:pPr>
        <w:pStyle w:val="ListParagraph"/>
        <w:spacing w:after="0" w:line="240" w:lineRule="auto"/>
        <w:ind w:left="1418" w:hanging="1134"/>
        <w:jc w:val="both"/>
        <w:rPr>
          <w:rFonts w:ascii="Times New Roman" w:hAnsi="Times New Roman"/>
          <w:b/>
          <w:lang w:val="en-US"/>
        </w:rPr>
      </w:pPr>
    </w:p>
    <w:tbl>
      <w:tblPr>
        <w:tblStyle w:val="LightList-Accent12"/>
        <w:tblW w:w="0" w:type="auto"/>
        <w:jc w:val="center"/>
        <w:tblLook w:val="00A0"/>
      </w:tblPr>
      <w:tblGrid>
        <w:gridCol w:w="567"/>
        <w:gridCol w:w="3315"/>
        <w:gridCol w:w="3380"/>
      </w:tblGrid>
      <w:tr w:rsidR="00A94719" w:rsidRPr="0052058D" w:rsidTr="00E2360B">
        <w:trPr>
          <w:cnfStyle w:val="100000000000"/>
          <w:trHeight w:val="431"/>
          <w:jc w:val="center"/>
        </w:trPr>
        <w:tc>
          <w:tcPr>
            <w:cnfStyle w:val="001000000000"/>
            <w:tcW w:w="567" w:type="dxa"/>
          </w:tcPr>
          <w:p w:rsidR="00A94719" w:rsidRPr="0094433B" w:rsidRDefault="00E64588" w:rsidP="00E64588">
            <w:pPr>
              <w:tabs>
                <w:tab w:val="right" w:pos="294"/>
              </w:tabs>
              <w:spacing w:before="240"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A94719"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cnfStyle w:val="000010000000"/>
            <w:tcW w:w="3315" w:type="dxa"/>
          </w:tcPr>
          <w:p w:rsidR="00E64588" w:rsidRPr="0094433B" w:rsidRDefault="00A94719" w:rsidP="00E33952">
            <w:pPr>
              <w:tabs>
                <w:tab w:val="center" w:pos="1168"/>
              </w:tabs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Kode Murid</w:t>
            </w:r>
          </w:p>
        </w:tc>
        <w:tc>
          <w:tcPr>
            <w:tcW w:w="3380" w:type="dxa"/>
          </w:tcPr>
          <w:p w:rsidR="00A94719" w:rsidRPr="0094433B" w:rsidRDefault="00A94719" w:rsidP="00E64588">
            <w:pPr>
              <w:spacing w:before="240" w:after="0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Skor</w:t>
            </w:r>
            <w:r w:rsidR="0013722B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 xml:space="preserve"> Tes Akhir</w:t>
            </w:r>
          </w:p>
        </w:tc>
      </w:tr>
      <w:tr w:rsidR="00A94719" w:rsidRPr="0052058D" w:rsidTr="00E2360B">
        <w:trPr>
          <w:cnfStyle w:val="000000100000"/>
          <w:trHeight w:val="440"/>
          <w:jc w:val="center"/>
        </w:trPr>
        <w:tc>
          <w:tcPr>
            <w:cnfStyle w:val="001000000000"/>
            <w:tcW w:w="567" w:type="dxa"/>
          </w:tcPr>
          <w:p w:rsidR="00A94719" w:rsidRPr="0052058D" w:rsidRDefault="000E5474" w:rsidP="00E64588">
            <w:pPr>
              <w:tabs>
                <w:tab w:val="left" w:pos="0"/>
                <w:tab w:val="right" w:pos="631"/>
              </w:tabs>
              <w:spacing w:before="240" w:after="0"/>
              <w:ind w:left="-1418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ab/>
              <w:t xml:space="preserve"> </w:t>
            </w:r>
            <w:r w:rsidR="00E3395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ab/>
            </w: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ab/>
            </w:r>
          </w:p>
        </w:tc>
        <w:tc>
          <w:tcPr>
            <w:cnfStyle w:val="000010000000"/>
            <w:tcW w:w="3315" w:type="dxa"/>
          </w:tcPr>
          <w:p w:rsidR="00A94719" w:rsidRPr="0052058D" w:rsidRDefault="000E5474" w:rsidP="000E5474">
            <w:pPr>
              <w:tabs>
                <w:tab w:val="left" w:pos="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AIN</w:t>
            </w:r>
          </w:p>
        </w:tc>
        <w:tc>
          <w:tcPr>
            <w:tcW w:w="3380" w:type="dxa"/>
          </w:tcPr>
          <w:p w:rsidR="00A94719" w:rsidRPr="0052058D" w:rsidRDefault="00A94719" w:rsidP="000E5474">
            <w:pPr>
              <w:tabs>
                <w:tab w:val="left" w:pos="840"/>
              </w:tabs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855B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94719" w:rsidRPr="0052058D" w:rsidTr="00E2360B">
        <w:trPr>
          <w:trHeight w:val="440"/>
          <w:jc w:val="center"/>
        </w:trPr>
        <w:tc>
          <w:tcPr>
            <w:cnfStyle w:val="001000000000"/>
            <w:tcW w:w="567" w:type="dxa"/>
          </w:tcPr>
          <w:p w:rsidR="00A94719" w:rsidRPr="0052058D" w:rsidRDefault="00E33952" w:rsidP="00E33952">
            <w:pPr>
              <w:tabs>
                <w:tab w:val="right" w:pos="414"/>
              </w:tabs>
              <w:spacing w:after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94719"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/>
            <w:tcW w:w="3315" w:type="dxa"/>
          </w:tcPr>
          <w:p w:rsidR="00A94719" w:rsidRPr="0052058D" w:rsidRDefault="000E5474" w:rsidP="000E5474">
            <w:pPr>
              <w:tabs>
                <w:tab w:val="left" w:pos="1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3380" w:type="dxa"/>
          </w:tcPr>
          <w:p w:rsidR="00A94719" w:rsidRPr="0052058D" w:rsidRDefault="00A94719" w:rsidP="000E5474">
            <w:pPr>
              <w:tabs>
                <w:tab w:val="left" w:pos="1005"/>
              </w:tabs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8794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64588" w:rsidRPr="0052058D" w:rsidTr="00E2360B">
        <w:trPr>
          <w:cnfStyle w:val="000000100000"/>
          <w:trHeight w:val="440"/>
          <w:jc w:val="center"/>
        </w:trPr>
        <w:tc>
          <w:tcPr>
            <w:cnfStyle w:val="001000000000"/>
            <w:tcW w:w="567" w:type="dxa"/>
          </w:tcPr>
          <w:p w:rsidR="00E64588" w:rsidRPr="0052058D" w:rsidRDefault="00E64588" w:rsidP="000E5474">
            <w:pPr>
              <w:tabs>
                <w:tab w:val="right" w:pos="414"/>
              </w:tabs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3315" w:type="dxa"/>
          </w:tcPr>
          <w:p w:rsidR="00E64588" w:rsidRPr="0052058D" w:rsidRDefault="00E64588" w:rsidP="000E5474">
            <w:pPr>
              <w:tabs>
                <w:tab w:val="left" w:pos="10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3380" w:type="dxa"/>
          </w:tcPr>
          <w:p w:rsidR="00E64588" w:rsidRPr="0052058D" w:rsidRDefault="00B8794F" w:rsidP="000E5474">
            <w:pPr>
              <w:tabs>
                <w:tab w:val="left" w:pos="1005"/>
              </w:tabs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A08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834F0" w:rsidRPr="00094FE2" w:rsidRDefault="00B834F0" w:rsidP="00094FE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094FE2" w:rsidRDefault="00FA29CA" w:rsidP="00843A43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Berdasarkan tabel tersebut di atas menunjukkan hasil tes awal kemampuan menyelesa</w:t>
      </w:r>
      <w:r w:rsidR="00DF30B3" w:rsidRPr="0052058D">
        <w:rPr>
          <w:rFonts w:ascii="Times New Roman" w:hAnsi="Times New Roman"/>
        </w:rPr>
        <w:t>ikan operasi hitung penjumlahan</w:t>
      </w:r>
      <w:r w:rsidR="00DF30B3" w:rsidRPr="0052058D">
        <w:rPr>
          <w:rFonts w:ascii="Times New Roman" w:hAnsi="Times New Roman"/>
          <w:lang w:val="en-US"/>
        </w:rPr>
        <w:t xml:space="preserve"> dan pengurangan </w:t>
      </w:r>
      <w:r w:rsidR="00DF30B3" w:rsidRPr="0052058D">
        <w:rPr>
          <w:rFonts w:ascii="Times New Roman" w:hAnsi="Times New Roman"/>
        </w:rPr>
        <w:t xml:space="preserve">yang diberikan kepada </w:t>
      </w:r>
      <w:r w:rsidR="00DF30B3" w:rsidRPr="0052058D">
        <w:rPr>
          <w:rFonts w:ascii="Times New Roman" w:hAnsi="Times New Roman"/>
          <w:lang w:val="en-US"/>
        </w:rPr>
        <w:t xml:space="preserve">dua </w:t>
      </w:r>
      <w:r w:rsidRPr="0052058D">
        <w:rPr>
          <w:rFonts w:ascii="Times New Roman" w:hAnsi="Times New Roman"/>
        </w:rPr>
        <w:t>murid tunarungu</w:t>
      </w:r>
      <w:r w:rsidR="00DF30B3" w:rsidRPr="0052058D">
        <w:rPr>
          <w:rFonts w:ascii="Times New Roman" w:hAnsi="Times New Roman"/>
          <w:lang w:val="en-US"/>
        </w:rPr>
        <w:t xml:space="preserve"> </w:t>
      </w:r>
      <w:r w:rsidR="00DF30B3" w:rsidRPr="0052058D">
        <w:rPr>
          <w:rFonts w:ascii="Times New Roman" w:hAnsi="Times New Roman"/>
        </w:rPr>
        <w:t>kelas dasar I</w:t>
      </w:r>
      <w:r w:rsidR="00DF30B3" w:rsidRPr="0052058D">
        <w:rPr>
          <w:rFonts w:ascii="Times New Roman" w:hAnsi="Times New Roman"/>
          <w:lang w:val="en-US"/>
        </w:rPr>
        <w:t>V</w:t>
      </w:r>
      <w:r w:rsidRPr="0052058D">
        <w:rPr>
          <w:rFonts w:ascii="Times New Roman" w:hAnsi="Times New Roman"/>
        </w:rPr>
        <w:t xml:space="preserve"> di SLB-B YPPLB Makassar setelah diberikan perlakuan</w:t>
      </w:r>
      <w:r w:rsidR="00843A43">
        <w:rPr>
          <w:rFonts w:ascii="Times New Roman" w:hAnsi="Times New Roman"/>
          <w:lang w:val="en-US"/>
        </w:rPr>
        <w:t xml:space="preserve"> melalui penggunaan </w:t>
      </w:r>
      <w:r w:rsidR="00DF30B3" w:rsidRPr="0052058D">
        <w:rPr>
          <w:rFonts w:ascii="Times New Roman" w:hAnsi="Times New Roman"/>
          <w:lang w:val="en-US"/>
        </w:rPr>
        <w:t>jarimatika</w:t>
      </w:r>
      <w:r w:rsidRPr="0052058D">
        <w:rPr>
          <w:rFonts w:ascii="Times New Roman" w:hAnsi="Times New Roman"/>
        </w:rPr>
        <w:t xml:space="preserve">. Murid pertama dengan inisial </w:t>
      </w:r>
      <w:r w:rsidR="00DF30B3" w:rsidRPr="0052058D">
        <w:rPr>
          <w:rFonts w:ascii="Times New Roman" w:hAnsi="Times New Roman"/>
          <w:lang w:val="en-US"/>
        </w:rPr>
        <w:t>AIN</w:t>
      </w:r>
      <w:r w:rsidR="00FA0801">
        <w:rPr>
          <w:rFonts w:ascii="Times New Roman" w:hAnsi="Times New Roman"/>
        </w:rPr>
        <w:t xml:space="preserve"> memperoleh jumlah skor 1</w:t>
      </w:r>
      <w:r w:rsidR="00FA0801">
        <w:rPr>
          <w:rFonts w:ascii="Times New Roman" w:hAnsi="Times New Roman"/>
          <w:lang w:val="en-US"/>
        </w:rPr>
        <w:t>5</w:t>
      </w:r>
      <w:r w:rsidRPr="0052058D">
        <w:rPr>
          <w:rFonts w:ascii="Times New Roman" w:hAnsi="Times New Roman"/>
        </w:rPr>
        <w:t xml:space="preserve">. Murid </w:t>
      </w:r>
      <w:r w:rsidR="00DF30B3" w:rsidRPr="0052058D">
        <w:rPr>
          <w:rFonts w:ascii="Times New Roman" w:hAnsi="Times New Roman"/>
          <w:lang w:val="en-US"/>
        </w:rPr>
        <w:t>AIN</w:t>
      </w:r>
      <w:r w:rsidRPr="0052058D">
        <w:rPr>
          <w:rFonts w:ascii="Times New Roman" w:hAnsi="Times New Roman"/>
        </w:rPr>
        <w:t xml:space="preserve"> mampu menyelesaikan operasi hitung penjumlahan</w:t>
      </w:r>
      <w:r w:rsidR="00DF30B3" w:rsidRPr="0052058D">
        <w:rPr>
          <w:rFonts w:ascii="Times New Roman" w:hAnsi="Times New Roman"/>
          <w:lang w:val="en-US"/>
        </w:rPr>
        <w:t xml:space="preserve"> dan pengurangan</w:t>
      </w:r>
      <w:r w:rsidRPr="0052058D">
        <w:rPr>
          <w:rFonts w:ascii="Times New Roman" w:hAnsi="Times New Roman"/>
        </w:rPr>
        <w:t xml:space="preserve"> dengan tepat pada item soal yang diberikan yakni </w:t>
      </w:r>
      <w:r w:rsidR="00FA0801">
        <w:rPr>
          <w:rFonts w:ascii="Times New Roman" w:hAnsi="Times New Roman"/>
          <w:lang w:val="en-US"/>
        </w:rPr>
        <w:t xml:space="preserve">1, 2, 3, 4, </w:t>
      </w:r>
      <w:r w:rsidR="00D576F7">
        <w:rPr>
          <w:rFonts w:ascii="Times New Roman" w:hAnsi="Times New Roman"/>
          <w:lang w:val="en-US"/>
        </w:rPr>
        <w:t>6,</w:t>
      </w:r>
      <w:r w:rsidR="00FA0801">
        <w:rPr>
          <w:rFonts w:ascii="Times New Roman" w:hAnsi="Times New Roman"/>
          <w:lang w:val="en-US"/>
        </w:rPr>
        <w:t xml:space="preserve"> 7, 8, 9, 11</w:t>
      </w:r>
      <w:r w:rsidR="002B04CE">
        <w:rPr>
          <w:rFonts w:ascii="Times New Roman" w:hAnsi="Times New Roman"/>
          <w:lang w:val="en-US"/>
        </w:rPr>
        <w:t>, 14, 15, 16</w:t>
      </w:r>
      <w:r w:rsidR="00094825" w:rsidRPr="0052058D">
        <w:rPr>
          <w:rFonts w:ascii="Times New Roman" w:hAnsi="Times New Roman"/>
          <w:lang w:val="en-US"/>
        </w:rPr>
        <w:t>,</w:t>
      </w:r>
      <w:r w:rsidR="00FA0801">
        <w:rPr>
          <w:rFonts w:ascii="Times New Roman" w:hAnsi="Times New Roman"/>
          <w:lang w:val="en-US"/>
        </w:rPr>
        <w:t xml:space="preserve"> 18,</w:t>
      </w:r>
      <w:r w:rsidR="00094825" w:rsidRPr="0052058D">
        <w:rPr>
          <w:rFonts w:ascii="Times New Roman" w:hAnsi="Times New Roman"/>
          <w:lang w:val="en-US"/>
        </w:rPr>
        <w:t xml:space="preserve"> 19 dan 20</w:t>
      </w:r>
      <w:r w:rsidRPr="0052058D">
        <w:rPr>
          <w:rFonts w:ascii="Times New Roman" w:hAnsi="Times New Roman"/>
        </w:rPr>
        <w:t>. Selanj</w:t>
      </w:r>
      <w:r w:rsidR="00094825" w:rsidRPr="0052058D">
        <w:rPr>
          <w:rFonts w:ascii="Times New Roman" w:hAnsi="Times New Roman"/>
        </w:rPr>
        <w:t>utnya murid kedua yakni inisial QQ memperoleh jumlah skor 1</w:t>
      </w:r>
      <w:r w:rsidR="00FA0801">
        <w:rPr>
          <w:rFonts w:ascii="Times New Roman" w:hAnsi="Times New Roman"/>
          <w:lang w:val="en-US"/>
        </w:rPr>
        <w:t>6</w:t>
      </w:r>
      <w:r w:rsidR="00094825" w:rsidRPr="0052058D">
        <w:rPr>
          <w:rFonts w:ascii="Times New Roman" w:hAnsi="Times New Roman"/>
        </w:rPr>
        <w:t>. Murid</w:t>
      </w:r>
      <w:r w:rsidR="00094825" w:rsidRPr="0052058D">
        <w:rPr>
          <w:rFonts w:ascii="Times New Roman" w:hAnsi="Times New Roman"/>
          <w:lang w:val="en-US"/>
        </w:rPr>
        <w:t xml:space="preserve"> QQ </w:t>
      </w:r>
      <w:r w:rsidRPr="0052058D">
        <w:rPr>
          <w:rFonts w:ascii="Times New Roman" w:hAnsi="Times New Roman"/>
        </w:rPr>
        <w:t>mampu menyelesaikan operasi hitung penjumlahan</w:t>
      </w:r>
      <w:r w:rsidR="00094825" w:rsidRPr="0052058D">
        <w:rPr>
          <w:rFonts w:ascii="Times New Roman" w:hAnsi="Times New Roman"/>
          <w:lang w:val="en-US"/>
        </w:rPr>
        <w:t xml:space="preserve"> dan pengurangan</w:t>
      </w:r>
      <w:r w:rsidRPr="0052058D">
        <w:rPr>
          <w:rFonts w:ascii="Times New Roman" w:hAnsi="Times New Roman"/>
        </w:rPr>
        <w:t xml:space="preserve"> dengan tepat pada item soal yang diberikan yakni </w:t>
      </w:r>
      <w:r w:rsidR="00FA0801">
        <w:rPr>
          <w:rFonts w:ascii="Times New Roman" w:hAnsi="Times New Roman"/>
          <w:lang w:val="en-US"/>
        </w:rPr>
        <w:t>1, 2, 3, 4</w:t>
      </w:r>
      <w:r w:rsidR="00D576F7">
        <w:rPr>
          <w:rFonts w:ascii="Times New Roman" w:hAnsi="Times New Roman"/>
          <w:lang w:val="en-US"/>
        </w:rPr>
        <w:t xml:space="preserve">, 6, 9, </w:t>
      </w:r>
      <w:r w:rsidRPr="0052058D">
        <w:rPr>
          <w:rFonts w:ascii="Times New Roman" w:hAnsi="Times New Roman"/>
          <w:lang w:val="en-US"/>
        </w:rPr>
        <w:t>1</w:t>
      </w:r>
      <w:r w:rsidR="00D576F7">
        <w:rPr>
          <w:rFonts w:ascii="Times New Roman" w:hAnsi="Times New Roman"/>
          <w:lang w:val="en-US"/>
        </w:rPr>
        <w:t>1, 12,</w:t>
      </w:r>
      <w:r w:rsidR="00054F80">
        <w:rPr>
          <w:rFonts w:ascii="Times New Roman" w:hAnsi="Times New Roman"/>
          <w:lang w:val="en-US"/>
        </w:rPr>
        <w:t xml:space="preserve"> 13, </w:t>
      </w:r>
      <w:r w:rsidR="00D576F7">
        <w:rPr>
          <w:rFonts w:ascii="Times New Roman" w:hAnsi="Times New Roman"/>
          <w:lang w:val="en-US"/>
        </w:rPr>
        <w:t>14, 15, 16</w:t>
      </w:r>
      <w:r w:rsidR="009E2495" w:rsidRPr="0052058D">
        <w:rPr>
          <w:rFonts w:ascii="Times New Roman" w:hAnsi="Times New Roman"/>
          <w:lang w:val="en-US"/>
        </w:rPr>
        <w:t>,</w:t>
      </w:r>
      <w:r w:rsidR="00FA0801">
        <w:rPr>
          <w:rFonts w:ascii="Times New Roman" w:hAnsi="Times New Roman"/>
          <w:lang w:val="en-US"/>
        </w:rPr>
        <w:t xml:space="preserve"> 17,</w:t>
      </w:r>
      <w:r w:rsidR="000E5EC3">
        <w:rPr>
          <w:rFonts w:ascii="Times New Roman" w:hAnsi="Times New Roman"/>
          <w:lang w:val="en-US"/>
        </w:rPr>
        <w:t xml:space="preserve"> 18,</w:t>
      </w:r>
      <w:r w:rsidR="009E2495" w:rsidRPr="0052058D">
        <w:rPr>
          <w:rFonts w:ascii="Times New Roman" w:hAnsi="Times New Roman"/>
          <w:lang w:val="en-US"/>
        </w:rPr>
        <w:t xml:space="preserve"> 19 dan 20</w:t>
      </w:r>
      <w:r w:rsidR="00B20046" w:rsidRPr="0052058D">
        <w:rPr>
          <w:rFonts w:ascii="Times New Roman" w:hAnsi="Times New Roman"/>
        </w:rPr>
        <w:t>.</w:t>
      </w:r>
      <w:r w:rsidR="00B20046" w:rsidRPr="0052058D">
        <w:rPr>
          <w:rFonts w:ascii="Times New Roman" w:hAnsi="Times New Roman"/>
          <w:lang w:val="en-US"/>
        </w:rPr>
        <w:t xml:space="preserve"> </w:t>
      </w:r>
      <w:r w:rsidR="00B20046" w:rsidRPr="0052058D">
        <w:rPr>
          <w:rFonts w:ascii="Times New Roman" w:hAnsi="Times New Roman"/>
        </w:rPr>
        <w:t xml:space="preserve">Selanjutnya skor yang diperoleh dikonversikan ke nilai melalui rumus yang telah ditetapkan sebelumnya </w:t>
      </w:r>
      <w:r w:rsidR="00B20046" w:rsidRPr="0052058D">
        <w:rPr>
          <w:rFonts w:ascii="Times New Roman" w:hAnsi="Times New Roman"/>
          <w:lang w:val="en-US"/>
        </w:rPr>
        <w:t>pada BAB III</w:t>
      </w:r>
      <w:r w:rsidR="00B20046" w:rsidRPr="0052058D">
        <w:rPr>
          <w:rFonts w:ascii="Times New Roman" w:hAnsi="Times New Roman"/>
        </w:rPr>
        <w:t>, jika dihubungkan maka hasilnya dapat dilihat pada perhitungan sebagai berikut:</w:t>
      </w:r>
    </w:p>
    <w:p w:rsidR="00843A43" w:rsidRDefault="00843A43" w:rsidP="00843A43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</w:p>
    <w:p w:rsidR="00843A43" w:rsidRDefault="00843A43" w:rsidP="00843A43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</w:p>
    <w:p w:rsidR="00843A43" w:rsidRPr="00094FE2" w:rsidRDefault="00843A43" w:rsidP="00843A43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</w:p>
    <w:p w:rsidR="00FA29CA" w:rsidRPr="00D27723" w:rsidRDefault="00FA29CA" w:rsidP="00FA29CA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  <w:r w:rsidRPr="0052058D">
        <w:rPr>
          <w:rFonts w:ascii="Times New Roman" w:hAnsi="Times New Roman"/>
        </w:rPr>
        <w:lastRenderedPageBreak/>
        <w:t xml:space="preserve">Nilai (Murid </w:t>
      </w:r>
      <w:r w:rsidR="00B20046" w:rsidRPr="0052058D">
        <w:rPr>
          <w:rFonts w:ascii="Times New Roman" w:hAnsi="Times New Roman"/>
          <w:lang w:val="en-US"/>
        </w:rPr>
        <w:t>AIN</w:t>
      </w:r>
      <w:r w:rsidRPr="0052058D">
        <w:rPr>
          <w:rFonts w:ascii="Times New Roman" w:hAnsi="Times New Roman"/>
        </w:rPr>
        <w:t xml:space="preserve">)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Pr="00D27723">
        <w:rPr>
          <w:rFonts w:ascii="Times New Roman" w:hAnsi="Times New Roman"/>
        </w:rPr>
        <w:t xml:space="preserve"> x 100 </w:t>
      </w:r>
    </w:p>
    <w:p w:rsidR="00FA29CA" w:rsidRPr="00D27723" w:rsidRDefault="00FA29CA" w:rsidP="00FA29CA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</w:rPr>
      </w:pPr>
      <w:r w:rsidRPr="00D27723">
        <w:rPr>
          <w:rFonts w:ascii="Times New Roman" w:hAnsi="Times New Roman"/>
        </w:rPr>
        <w:tab/>
      </w:r>
      <w:r w:rsidRPr="00D27723">
        <w:rPr>
          <w:rFonts w:ascii="Times New Roman" w:hAnsi="Times New Roman"/>
        </w:rPr>
        <w:tab/>
      </w:r>
      <w:r w:rsidRPr="00D27723">
        <w:rPr>
          <w:rFonts w:ascii="Times New Roman" w:hAnsi="Times New Roman"/>
        </w:rPr>
        <w:tab/>
        <w:t xml:space="preserve">      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w:rPr>
                <w:rFonts w:ascii="Cambria Math" w:hAnsi="Times New Roman"/>
              </w:rPr>
              <m:t>15</m:t>
            </m:r>
          </m:num>
          <m:den>
            <m:r>
              <w:rPr>
                <w:rFonts w:ascii="Cambria Math" w:hAnsi="Times New Roman"/>
              </w:rPr>
              <m:t>20</m:t>
            </m:r>
          </m:den>
        </m:f>
      </m:oMath>
      <w:r w:rsidRPr="00D27723">
        <w:rPr>
          <w:rFonts w:ascii="Times New Roman" w:hAnsi="Times New Roman"/>
        </w:rPr>
        <w:t xml:space="preserve"> x 100 </w:t>
      </w:r>
    </w:p>
    <w:p w:rsidR="00FA29CA" w:rsidRPr="002855B0" w:rsidRDefault="002855B0" w:rsidP="00FA29CA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= 7</w:t>
      </w:r>
      <w:r>
        <w:rPr>
          <w:rFonts w:ascii="Times New Roman" w:hAnsi="Times New Roman"/>
          <w:lang w:val="en-US"/>
        </w:rPr>
        <w:t>5</w:t>
      </w:r>
    </w:p>
    <w:p w:rsidR="00FA29CA" w:rsidRPr="00D27723" w:rsidRDefault="00FA29CA" w:rsidP="00FA29CA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</w:rPr>
      </w:pPr>
    </w:p>
    <w:p w:rsidR="00FA29CA" w:rsidRPr="00D27723" w:rsidRDefault="00FA29CA" w:rsidP="00D27723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544"/>
        </w:tabs>
        <w:spacing w:after="0" w:line="360" w:lineRule="auto"/>
        <w:jc w:val="both"/>
        <w:rPr>
          <w:rFonts w:ascii="Times New Roman" w:hAnsi="Times New Roman"/>
        </w:rPr>
      </w:pPr>
      <w:r w:rsidRPr="00D27723">
        <w:rPr>
          <w:rFonts w:ascii="Times New Roman" w:hAnsi="Times New Roman"/>
        </w:rPr>
        <w:t xml:space="preserve">Nilai (Murid </w:t>
      </w:r>
      <w:r w:rsidR="00B20046" w:rsidRPr="00D27723">
        <w:rPr>
          <w:rFonts w:ascii="Times New Roman" w:hAnsi="Times New Roman"/>
          <w:lang w:val="en-US"/>
        </w:rPr>
        <w:t>QQ</w:t>
      </w:r>
      <w:r w:rsidRPr="00D27723">
        <w:rPr>
          <w:rFonts w:ascii="Times New Roman" w:hAnsi="Times New Roman"/>
        </w:rPr>
        <w:t xml:space="preserve">) </w:t>
      </w:r>
      <m:oMath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skor maksimal</m:t>
            </m:r>
          </m:den>
        </m:f>
      </m:oMath>
      <w:r w:rsidRPr="00D27723">
        <w:rPr>
          <w:rFonts w:ascii="Times New Roman" w:hAnsi="Times New Roman"/>
        </w:rPr>
        <w:t xml:space="preserve"> x 100 </w:t>
      </w:r>
    </w:p>
    <w:p w:rsidR="00FA29CA" w:rsidRPr="00D27723" w:rsidRDefault="00FA29CA" w:rsidP="00FA29CA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</w:rPr>
      </w:pPr>
      <w:r w:rsidRPr="00D27723">
        <w:rPr>
          <w:rFonts w:ascii="Times New Roman" w:hAnsi="Times New Roman"/>
        </w:rPr>
        <w:tab/>
      </w:r>
      <w:r w:rsidRPr="00D27723">
        <w:rPr>
          <w:rFonts w:ascii="Times New Roman" w:hAnsi="Times New Roman"/>
        </w:rPr>
        <w:tab/>
      </w:r>
      <w:r w:rsidRPr="00D27723">
        <w:rPr>
          <w:rFonts w:ascii="Times New Roman" w:hAnsi="Times New Roman"/>
        </w:rPr>
        <w:tab/>
        <w:t xml:space="preserve">      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20</m:t>
            </m:r>
          </m:den>
        </m:f>
      </m:oMath>
      <w:r w:rsidRPr="00D27723">
        <w:rPr>
          <w:rFonts w:ascii="Times New Roman" w:hAnsi="Times New Roman"/>
        </w:rPr>
        <w:t xml:space="preserve"> x 100 </w:t>
      </w:r>
    </w:p>
    <w:p w:rsidR="00FA29CA" w:rsidRPr="000E5EC3" w:rsidRDefault="00B20046" w:rsidP="00FA29CA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lang w:val="en-US"/>
        </w:rPr>
      </w:pPr>
      <w:r w:rsidRPr="00D27723">
        <w:rPr>
          <w:rFonts w:ascii="Times New Roman" w:hAnsi="Times New Roman"/>
        </w:rPr>
        <w:tab/>
      </w:r>
      <w:r w:rsidRPr="00D27723">
        <w:rPr>
          <w:rFonts w:ascii="Times New Roman" w:hAnsi="Times New Roman"/>
        </w:rPr>
        <w:tab/>
      </w:r>
      <w:r w:rsidRPr="00D27723">
        <w:rPr>
          <w:rFonts w:ascii="Times New Roman" w:hAnsi="Times New Roman"/>
        </w:rPr>
        <w:tab/>
        <w:t xml:space="preserve">      = </w:t>
      </w:r>
      <w:r w:rsidR="00054F80">
        <w:rPr>
          <w:rFonts w:ascii="Times New Roman" w:hAnsi="Times New Roman"/>
          <w:lang w:val="en-US"/>
        </w:rPr>
        <w:t>80</w:t>
      </w:r>
    </w:p>
    <w:p w:rsidR="00B20046" w:rsidRPr="0052058D" w:rsidRDefault="00B20046" w:rsidP="00B200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n-US"/>
        </w:rPr>
      </w:pPr>
    </w:p>
    <w:p w:rsidR="00FA29CA" w:rsidRPr="0052058D" w:rsidRDefault="00FA29CA" w:rsidP="00112D45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Berdasarkan hasil perhitungan terhadap skor kemampuan menyelesa</w:t>
      </w:r>
      <w:r w:rsidR="00B20046" w:rsidRPr="0052058D">
        <w:rPr>
          <w:rFonts w:ascii="Times New Roman" w:hAnsi="Times New Roman"/>
        </w:rPr>
        <w:t>ikan operasi hitung penjumlahan</w:t>
      </w:r>
      <w:r w:rsidR="00B20046" w:rsidRPr="0052058D">
        <w:rPr>
          <w:rFonts w:ascii="Times New Roman" w:hAnsi="Times New Roman"/>
          <w:lang w:val="en-US"/>
        </w:rPr>
        <w:t xml:space="preserve"> dan pengurangan </w:t>
      </w:r>
      <w:r w:rsidRPr="0052058D">
        <w:rPr>
          <w:rFonts w:ascii="Times New Roman" w:hAnsi="Times New Roman"/>
        </w:rPr>
        <w:t>yang diperoleh murid tunarungu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pada tes akhir, maka nilai dari ke</w:t>
      </w:r>
      <w:r w:rsidR="00B20046" w:rsidRPr="0052058D">
        <w:rPr>
          <w:rFonts w:ascii="Times New Roman" w:hAnsi="Times New Roman"/>
          <w:lang w:val="en-US"/>
        </w:rPr>
        <w:t xml:space="preserve">dua </w:t>
      </w:r>
      <w:r w:rsidRPr="0052058D">
        <w:rPr>
          <w:rFonts w:ascii="Times New Roman" w:hAnsi="Times New Roman"/>
        </w:rPr>
        <w:t>murid tunarungu</w:t>
      </w:r>
      <w:r w:rsidRPr="0052058D">
        <w:rPr>
          <w:rFonts w:ascii="Times New Roman" w:hAnsi="Times New Roman"/>
          <w:lang w:val="en-US"/>
        </w:rPr>
        <w:t xml:space="preserve"> </w:t>
      </w:r>
      <w:r w:rsidR="00C60779">
        <w:rPr>
          <w:rFonts w:ascii="Times New Roman" w:hAnsi="Times New Roman"/>
        </w:rPr>
        <w:t>di SLB-B</w:t>
      </w:r>
      <w:r w:rsidR="00C60779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YPPLB Makassar dituangkan dalam tabel 4.</w:t>
      </w:r>
      <w:r w:rsidRPr="0052058D">
        <w:rPr>
          <w:rFonts w:ascii="Times New Roman" w:hAnsi="Times New Roman"/>
          <w:lang w:val="en-US"/>
        </w:rPr>
        <w:t>4</w:t>
      </w:r>
      <w:r w:rsidRPr="0052058D">
        <w:rPr>
          <w:rFonts w:ascii="Times New Roman" w:hAnsi="Times New Roman"/>
        </w:rPr>
        <w:t xml:space="preserve"> berikut:</w:t>
      </w:r>
    </w:p>
    <w:p w:rsidR="00B20046" w:rsidRPr="006E4D3F" w:rsidRDefault="009F4595" w:rsidP="006E4D3F">
      <w:pPr>
        <w:spacing w:after="0"/>
        <w:ind w:left="1418" w:hanging="1135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</w:rPr>
        <w:t>Tabel 4.</w:t>
      </w:r>
      <w:r w:rsidRPr="0052058D">
        <w:rPr>
          <w:rFonts w:ascii="Times New Roman" w:hAnsi="Times New Roman"/>
          <w:b/>
          <w:lang w:val="en-US"/>
        </w:rPr>
        <w:t>4</w:t>
      </w:r>
      <w:r w:rsidR="00B20046" w:rsidRPr="0052058D">
        <w:rPr>
          <w:rFonts w:ascii="Times New Roman" w:hAnsi="Times New Roman"/>
          <w:b/>
        </w:rPr>
        <w:t>.</w:t>
      </w:r>
      <w:r w:rsidR="00B20046" w:rsidRPr="0052058D">
        <w:rPr>
          <w:rFonts w:ascii="Times New Roman" w:hAnsi="Times New Roman"/>
          <w:b/>
        </w:rPr>
        <w:tab/>
        <w:t xml:space="preserve">Kategorisasi </w:t>
      </w:r>
      <w:r w:rsidR="00B20046" w:rsidRPr="0052058D">
        <w:rPr>
          <w:rFonts w:ascii="Times New Roman" w:hAnsi="Times New Roman"/>
          <w:b/>
          <w:lang w:val="en-US"/>
        </w:rPr>
        <w:t>Hasil Belajar</w:t>
      </w:r>
      <w:r w:rsidR="00B20046" w:rsidRPr="0052058D">
        <w:rPr>
          <w:rFonts w:ascii="Times New Roman" w:hAnsi="Times New Roman"/>
          <w:b/>
        </w:rPr>
        <w:t xml:space="preserve"> </w:t>
      </w:r>
      <w:r w:rsidR="00940683">
        <w:rPr>
          <w:rFonts w:ascii="Times New Roman" w:hAnsi="Times New Roman"/>
          <w:b/>
          <w:lang w:val="en-US"/>
        </w:rPr>
        <w:t xml:space="preserve">Berhitung </w:t>
      </w:r>
      <w:r w:rsidR="00B20046" w:rsidRPr="0052058D">
        <w:rPr>
          <w:rFonts w:ascii="Times New Roman" w:hAnsi="Times New Roman"/>
          <w:b/>
        </w:rPr>
        <w:t>Pada</w:t>
      </w:r>
      <w:r w:rsidR="00B20046" w:rsidRPr="0052058D">
        <w:rPr>
          <w:rFonts w:ascii="Times New Roman" w:hAnsi="Times New Roman"/>
          <w:b/>
          <w:lang w:val="en-US"/>
        </w:rPr>
        <w:t xml:space="preserve"> </w:t>
      </w:r>
      <w:r w:rsidR="00B20046" w:rsidRPr="0052058D">
        <w:rPr>
          <w:rFonts w:ascii="Times New Roman" w:hAnsi="Times New Roman"/>
          <w:b/>
        </w:rPr>
        <w:t>Murid Tunarungu</w:t>
      </w:r>
      <w:r w:rsidR="00B20046" w:rsidRPr="0052058D">
        <w:rPr>
          <w:rFonts w:ascii="Times New Roman" w:hAnsi="Times New Roman"/>
          <w:b/>
          <w:lang w:val="en-US"/>
        </w:rPr>
        <w:t xml:space="preserve"> </w:t>
      </w:r>
      <w:r w:rsidR="00B20046" w:rsidRPr="0052058D">
        <w:rPr>
          <w:rFonts w:ascii="Times New Roman" w:hAnsi="Times New Roman"/>
          <w:b/>
          <w:lang w:val="nb-NO"/>
        </w:rPr>
        <w:t>Kelas Dasar IV</w:t>
      </w:r>
      <w:r w:rsidR="006E4D3F">
        <w:rPr>
          <w:rFonts w:ascii="Times New Roman" w:hAnsi="Times New Roman"/>
          <w:b/>
          <w:lang w:val="nb-NO"/>
        </w:rPr>
        <w:t xml:space="preserve"> </w:t>
      </w:r>
      <w:r w:rsidR="006E4D3F" w:rsidRPr="0052058D">
        <w:rPr>
          <w:rFonts w:ascii="Times New Roman" w:hAnsi="Times New Roman"/>
          <w:b/>
        </w:rPr>
        <w:t xml:space="preserve">di </w:t>
      </w:r>
      <w:r w:rsidR="006E4D3F" w:rsidRPr="0052058D">
        <w:rPr>
          <w:rFonts w:ascii="Times New Roman" w:hAnsi="Times New Roman"/>
          <w:b/>
          <w:lang w:val="nb-NO"/>
        </w:rPr>
        <w:t>SLB-B</w:t>
      </w:r>
      <w:r w:rsidR="006E4D3F" w:rsidRPr="0052058D">
        <w:rPr>
          <w:rFonts w:ascii="Times New Roman" w:hAnsi="Times New Roman"/>
          <w:b/>
        </w:rPr>
        <w:t xml:space="preserve"> YPPLB Makassar</w:t>
      </w:r>
      <w:r w:rsidR="006E4D3F">
        <w:rPr>
          <w:rFonts w:ascii="Times New Roman" w:hAnsi="Times New Roman"/>
          <w:b/>
          <w:lang w:val="en-US"/>
        </w:rPr>
        <w:t xml:space="preserve"> </w:t>
      </w:r>
      <w:r w:rsidR="00F42581">
        <w:rPr>
          <w:rFonts w:ascii="Times New Roman" w:hAnsi="Times New Roman"/>
          <w:b/>
          <w:lang w:val="nb-NO"/>
        </w:rPr>
        <w:t xml:space="preserve">Setelah Penggunaan </w:t>
      </w:r>
      <w:r w:rsidR="00940683">
        <w:rPr>
          <w:rFonts w:ascii="Times New Roman" w:hAnsi="Times New Roman"/>
          <w:b/>
          <w:lang w:val="nb-NO"/>
        </w:rPr>
        <w:t xml:space="preserve">Jarimatika </w:t>
      </w:r>
    </w:p>
    <w:p w:rsidR="00B20046" w:rsidRPr="0052058D" w:rsidRDefault="00B20046" w:rsidP="00B20046">
      <w:pPr>
        <w:spacing w:after="0"/>
        <w:ind w:left="1418" w:hanging="1135"/>
        <w:jc w:val="center"/>
        <w:rPr>
          <w:rFonts w:ascii="Times New Roman" w:hAnsi="Times New Roman"/>
          <w:b/>
          <w:lang w:val="en-US"/>
        </w:rPr>
      </w:pPr>
    </w:p>
    <w:tbl>
      <w:tblPr>
        <w:tblStyle w:val="LightList-Accent12"/>
        <w:tblW w:w="0" w:type="auto"/>
        <w:jc w:val="center"/>
        <w:tblLook w:val="00A0"/>
      </w:tblPr>
      <w:tblGrid>
        <w:gridCol w:w="567"/>
        <w:gridCol w:w="2402"/>
        <w:gridCol w:w="1413"/>
        <w:gridCol w:w="1414"/>
        <w:gridCol w:w="1716"/>
      </w:tblGrid>
      <w:tr w:rsidR="00B20046" w:rsidRPr="00E2360B" w:rsidTr="00E2360B">
        <w:trPr>
          <w:cnfStyle w:val="100000000000"/>
          <w:jc w:val="center"/>
        </w:trPr>
        <w:tc>
          <w:tcPr>
            <w:cnfStyle w:val="001000000000"/>
            <w:tcW w:w="567" w:type="dxa"/>
          </w:tcPr>
          <w:p w:rsidR="00B20046" w:rsidRPr="0094433B" w:rsidRDefault="0078297E" w:rsidP="0078297E">
            <w:pPr>
              <w:tabs>
                <w:tab w:val="center" w:pos="175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B20046"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B20046" w:rsidRPr="0094433B" w:rsidRDefault="00B20046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2402" w:type="dxa"/>
          </w:tcPr>
          <w:p w:rsidR="00B20046" w:rsidRPr="0094433B" w:rsidRDefault="00B20046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Kode Murid</w:t>
            </w:r>
          </w:p>
        </w:tc>
        <w:tc>
          <w:tcPr>
            <w:tcW w:w="1413" w:type="dxa"/>
          </w:tcPr>
          <w:p w:rsidR="00B20046" w:rsidRPr="0094433B" w:rsidRDefault="00B20046" w:rsidP="00112D45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Skor</w:t>
            </w:r>
          </w:p>
        </w:tc>
        <w:tc>
          <w:tcPr>
            <w:cnfStyle w:val="000010000000"/>
            <w:tcW w:w="1414" w:type="dxa"/>
          </w:tcPr>
          <w:p w:rsidR="00B20046" w:rsidRPr="0094433B" w:rsidRDefault="00B20046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716" w:type="dxa"/>
          </w:tcPr>
          <w:p w:rsidR="00B20046" w:rsidRPr="0094433B" w:rsidRDefault="00B20046" w:rsidP="00112D45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Kategori</w:t>
            </w:r>
          </w:p>
        </w:tc>
      </w:tr>
      <w:tr w:rsidR="00B20046" w:rsidRPr="00E2360B" w:rsidTr="00E2360B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B20046" w:rsidRPr="00E2360B" w:rsidRDefault="00B20046" w:rsidP="00112D45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112D45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10000000"/>
            <w:tcW w:w="2402" w:type="dxa"/>
          </w:tcPr>
          <w:p w:rsidR="00B20046" w:rsidRPr="00E2360B" w:rsidRDefault="00B20046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2D45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AIN</w:t>
            </w:r>
          </w:p>
        </w:tc>
        <w:tc>
          <w:tcPr>
            <w:tcW w:w="1413" w:type="dxa"/>
          </w:tcPr>
          <w:p w:rsidR="00112D45" w:rsidRPr="00E2360B" w:rsidRDefault="00112D45" w:rsidP="00112D45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046" w:rsidRPr="00E2360B" w:rsidRDefault="00112D45" w:rsidP="00112D45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855B0" w:rsidRPr="00E2360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10000000"/>
            <w:tcW w:w="1414" w:type="dxa"/>
          </w:tcPr>
          <w:p w:rsidR="00112D45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046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855B0" w:rsidRPr="00E2360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6" w:type="dxa"/>
          </w:tcPr>
          <w:p w:rsidR="00112D45" w:rsidRPr="00E2360B" w:rsidRDefault="00112D45" w:rsidP="00112D45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046" w:rsidRPr="00E2360B" w:rsidRDefault="00112D45" w:rsidP="00112D45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B20046" w:rsidRPr="00E2360B" w:rsidTr="00E2360B">
        <w:trPr>
          <w:jc w:val="center"/>
        </w:trPr>
        <w:tc>
          <w:tcPr>
            <w:cnfStyle w:val="001000000000"/>
            <w:tcW w:w="567" w:type="dxa"/>
          </w:tcPr>
          <w:p w:rsidR="00112D45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B20046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/>
            <w:tcW w:w="2402" w:type="dxa"/>
          </w:tcPr>
          <w:p w:rsidR="00B20046" w:rsidRPr="00E2360B" w:rsidRDefault="00B20046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2D45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1413" w:type="dxa"/>
          </w:tcPr>
          <w:p w:rsidR="00112D45" w:rsidRPr="00E2360B" w:rsidRDefault="00112D45" w:rsidP="00112D45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046" w:rsidRPr="00E2360B" w:rsidRDefault="00112D45" w:rsidP="00112D45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2A3A" w:rsidRPr="00E2360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cnfStyle w:val="000010000000"/>
            <w:tcW w:w="1414" w:type="dxa"/>
          </w:tcPr>
          <w:p w:rsidR="00112D45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046" w:rsidRPr="00E2360B" w:rsidRDefault="00054F80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16" w:type="dxa"/>
          </w:tcPr>
          <w:p w:rsidR="00112D45" w:rsidRPr="00E2360B" w:rsidRDefault="00112D45" w:rsidP="00112D45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046" w:rsidRPr="00E2360B" w:rsidRDefault="00112D45" w:rsidP="00112D45">
            <w:pPr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r w:rsidR="00054F80" w:rsidRPr="00E236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Sekali</w:t>
            </w:r>
          </w:p>
        </w:tc>
      </w:tr>
      <w:tr w:rsidR="00B20046" w:rsidRPr="00E2360B" w:rsidTr="00E2360B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B20046" w:rsidRPr="00E2360B" w:rsidRDefault="00B20046" w:rsidP="00112D45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2402" w:type="dxa"/>
          </w:tcPr>
          <w:p w:rsidR="00B20046" w:rsidRPr="00E2360B" w:rsidRDefault="00B20046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2D45" w:rsidRPr="00E2360B" w:rsidRDefault="00112D45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413" w:type="dxa"/>
          </w:tcPr>
          <w:p w:rsidR="00112D45" w:rsidRPr="00E2360B" w:rsidRDefault="00112D45" w:rsidP="00112D45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0046" w:rsidRPr="00E2360B" w:rsidRDefault="000E5EC3" w:rsidP="00112D45">
            <w:pPr>
              <w:tabs>
                <w:tab w:val="left" w:pos="871"/>
              </w:tabs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A0801" w:rsidRPr="00E236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10000000"/>
            <w:tcW w:w="1414" w:type="dxa"/>
          </w:tcPr>
          <w:p w:rsidR="00B20046" w:rsidRPr="00E2360B" w:rsidRDefault="00B20046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2D45" w:rsidRPr="00E2360B" w:rsidRDefault="000E5EC3" w:rsidP="00112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6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54F80" w:rsidRPr="00E2360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A0801" w:rsidRPr="00E2360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6" w:type="dxa"/>
          </w:tcPr>
          <w:p w:rsidR="00B20046" w:rsidRPr="00E2360B" w:rsidRDefault="00B20046" w:rsidP="00112D45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20046" w:rsidRPr="0052058D" w:rsidRDefault="00B20046" w:rsidP="00112D45">
      <w:pPr>
        <w:spacing w:after="0"/>
        <w:ind w:left="1418" w:hanging="1135"/>
        <w:jc w:val="center"/>
        <w:rPr>
          <w:rFonts w:ascii="Times New Roman" w:hAnsi="Times New Roman"/>
          <w:lang w:val="en-US"/>
        </w:rPr>
      </w:pPr>
    </w:p>
    <w:p w:rsidR="00C442D2" w:rsidRDefault="009F4595" w:rsidP="00C442D2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Berdasarkan hasil analisis seperti yang disajikan pada tabel di atas,  diperoleh nilai kemampuan menyelesaikan operasi hitung penjumlahan</w:t>
      </w:r>
      <w:r w:rsidRPr="0052058D">
        <w:rPr>
          <w:rFonts w:ascii="Times New Roman" w:hAnsi="Times New Roman"/>
          <w:lang w:val="en-US"/>
        </w:rPr>
        <w:t xml:space="preserve"> dan pengurangan</w:t>
      </w:r>
      <w:r w:rsidRPr="0052058D">
        <w:rPr>
          <w:rFonts w:ascii="Times New Roman" w:hAnsi="Times New Roman"/>
        </w:rPr>
        <w:t xml:space="preserve"> pada ke</w:t>
      </w:r>
      <w:r w:rsidRPr="0052058D">
        <w:rPr>
          <w:rFonts w:ascii="Times New Roman" w:hAnsi="Times New Roman"/>
          <w:lang w:val="en-US"/>
        </w:rPr>
        <w:t>dua</w:t>
      </w:r>
      <w:r w:rsidRPr="0052058D">
        <w:rPr>
          <w:rFonts w:ascii="Times New Roman" w:hAnsi="Times New Roman"/>
        </w:rPr>
        <w:t xml:space="preserve"> murid tunarungu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  <w:lang w:val="sv-SE"/>
        </w:rPr>
        <w:t xml:space="preserve">kelas Dasar IV </w:t>
      </w:r>
      <w:r w:rsidRPr="0052058D">
        <w:rPr>
          <w:rFonts w:ascii="Times New Roman" w:hAnsi="Times New Roman"/>
        </w:rPr>
        <w:t xml:space="preserve">di </w:t>
      </w:r>
      <w:r w:rsidRPr="0052058D">
        <w:rPr>
          <w:rFonts w:ascii="Times New Roman" w:hAnsi="Times New Roman"/>
          <w:lang w:val="sv-SE"/>
        </w:rPr>
        <w:t>SLB-B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 xml:space="preserve">YPPLB Makassar setelah </w:t>
      </w:r>
      <w:r w:rsidRPr="0052058D">
        <w:rPr>
          <w:rFonts w:ascii="Times New Roman" w:hAnsi="Times New Roman"/>
        </w:rPr>
        <w:lastRenderedPageBreak/>
        <w:t>pen</w:t>
      </w:r>
      <w:r w:rsidR="00F42581">
        <w:rPr>
          <w:rFonts w:ascii="Times New Roman" w:hAnsi="Times New Roman"/>
          <w:lang w:val="en-US"/>
        </w:rPr>
        <w:t xml:space="preserve">ggunaan </w:t>
      </w:r>
      <w:r w:rsidRPr="0052058D">
        <w:rPr>
          <w:rFonts w:ascii="Times New Roman" w:hAnsi="Times New Roman"/>
          <w:lang w:val="en-US"/>
        </w:rPr>
        <w:t>jarimatika</w:t>
      </w:r>
      <w:r w:rsidRPr="0052058D">
        <w:rPr>
          <w:rFonts w:ascii="Times New Roman" w:hAnsi="Times New Roman"/>
          <w:i/>
        </w:rPr>
        <w:t xml:space="preserve"> </w:t>
      </w:r>
      <w:r w:rsidRPr="0052058D">
        <w:rPr>
          <w:rFonts w:ascii="Times New Roman" w:hAnsi="Times New Roman"/>
        </w:rPr>
        <w:t>yakni murid</w:t>
      </w:r>
      <w:r w:rsidRPr="0052058D">
        <w:rPr>
          <w:rFonts w:ascii="Times New Roman" w:hAnsi="Times New Roman"/>
          <w:lang w:val="en-US"/>
        </w:rPr>
        <w:t xml:space="preserve"> AIN</w:t>
      </w:r>
      <w:r w:rsidR="00FA0801">
        <w:rPr>
          <w:rFonts w:ascii="Times New Roman" w:hAnsi="Times New Roman"/>
        </w:rPr>
        <w:t xml:space="preserve"> memperolah nilai 7</w:t>
      </w:r>
      <w:r w:rsidR="00FA0801">
        <w:rPr>
          <w:rFonts w:ascii="Times New Roman" w:hAnsi="Times New Roman"/>
          <w:lang w:val="en-US"/>
        </w:rPr>
        <w:t>5</w:t>
      </w:r>
      <w:r w:rsidRPr="0052058D">
        <w:rPr>
          <w:rFonts w:ascii="Times New Roman" w:hAnsi="Times New Roman"/>
        </w:rPr>
        <w:t>, murid tersebut masih belum</w:t>
      </w:r>
      <w:r w:rsidR="00F7105A">
        <w:rPr>
          <w:rFonts w:ascii="Times New Roman" w:hAnsi="Times New Roman"/>
        </w:rPr>
        <w:t xml:space="preserve"> mampu menyelesaikan item soal</w:t>
      </w:r>
      <w:r w:rsidR="00F7105A">
        <w:rPr>
          <w:rFonts w:ascii="Times New Roman" w:hAnsi="Times New Roman"/>
          <w:lang w:val="en-US"/>
        </w:rPr>
        <w:t xml:space="preserve"> 5, 10, 12, 13 </w:t>
      </w:r>
      <w:r w:rsidR="00FA0801">
        <w:rPr>
          <w:rFonts w:ascii="Times New Roman" w:hAnsi="Times New Roman"/>
          <w:lang w:val="en-US"/>
        </w:rPr>
        <w:t>dan 17</w:t>
      </w:r>
      <w:r w:rsidR="00A2541F" w:rsidRPr="0052058D">
        <w:rPr>
          <w:rFonts w:ascii="Times New Roman" w:hAnsi="Times New Roman"/>
        </w:rPr>
        <w:t>. Murid</w:t>
      </w:r>
      <w:r w:rsidR="00A2541F" w:rsidRPr="0052058D">
        <w:rPr>
          <w:rFonts w:ascii="Times New Roman" w:hAnsi="Times New Roman"/>
          <w:lang w:val="en-US"/>
        </w:rPr>
        <w:t xml:space="preserve"> QQ</w:t>
      </w:r>
      <w:r w:rsidR="00A2541F" w:rsidRPr="0052058D">
        <w:rPr>
          <w:rFonts w:ascii="Times New Roman" w:hAnsi="Times New Roman"/>
        </w:rPr>
        <w:t xml:space="preserve"> memperoleh nilai </w:t>
      </w:r>
      <w:r w:rsidR="00054F80">
        <w:rPr>
          <w:rFonts w:ascii="Times New Roman" w:hAnsi="Times New Roman"/>
          <w:lang w:val="en-US"/>
        </w:rPr>
        <w:t>80</w:t>
      </w:r>
      <w:r w:rsidRPr="0052058D">
        <w:rPr>
          <w:rFonts w:ascii="Times New Roman" w:hAnsi="Times New Roman"/>
        </w:rPr>
        <w:t>, murid tersebut belum m</w:t>
      </w:r>
      <w:r w:rsidR="00A2541F" w:rsidRPr="0052058D">
        <w:rPr>
          <w:rFonts w:ascii="Times New Roman" w:hAnsi="Times New Roman"/>
        </w:rPr>
        <w:t>ampu menyelesaikan item soal</w:t>
      </w:r>
      <w:r w:rsidR="00F7105A">
        <w:rPr>
          <w:rFonts w:ascii="Times New Roman" w:hAnsi="Times New Roman"/>
          <w:lang w:val="en-US"/>
        </w:rPr>
        <w:t xml:space="preserve"> 5, 10, 12 dan 13</w:t>
      </w:r>
      <w:r w:rsidRPr="0052058D">
        <w:rPr>
          <w:rFonts w:ascii="Times New Roman" w:hAnsi="Times New Roman"/>
        </w:rPr>
        <w:t>. Mencermati nilai hasil belajar yang diperoleh ke</w:t>
      </w:r>
      <w:r w:rsidR="00A2541F" w:rsidRPr="0052058D">
        <w:rPr>
          <w:rFonts w:ascii="Times New Roman" w:hAnsi="Times New Roman"/>
          <w:lang w:val="en-US"/>
        </w:rPr>
        <w:t>dua murid tersebut</w:t>
      </w:r>
      <w:r w:rsidR="00A2541F" w:rsidRPr="0052058D">
        <w:rPr>
          <w:rFonts w:ascii="Times New Roman" w:hAnsi="Times New Roman"/>
        </w:rPr>
        <w:t xml:space="preserve"> maka </w:t>
      </w:r>
      <w:r w:rsidR="00B852F6">
        <w:rPr>
          <w:rFonts w:ascii="Times New Roman" w:hAnsi="Times New Roman"/>
          <w:lang w:val="en-US"/>
        </w:rPr>
        <w:t xml:space="preserve">nilai rata-rata </w:t>
      </w:r>
      <w:r w:rsidR="00A2541F" w:rsidRPr="0052058D">
        <w:rPr>
          <w:rFonts w:ascii="Times New Roman" w:hAnsi="Times New Roman"/>
          <w:lang w:val="en-US"/>
        </w:rPr>
        <w:t>kedua</w:t>
      </w:r>
      <w:r w:rsidR="00B852F6">
        <w:rPr>
          <w:rFonts w:ascii="Times New Roman" w:hAnsi="Times New Roman"/>
          <w:lang w:val="en-US"/>
        </w:rPr>
        <w:t xml:space="preserve"> </w:t>
      </w:r>
      <w:r w:rsidR="00B852F6">
        <w:rPr>
          <w:rFonts w:ascii="Times New Roman" w:hAnsi="Times New Roman"/>
        </w:rPr>
        <w:t>murid</w:t>
      </w:r>
      <w:r w:rsidR="00B852F6">
        <w:rPr>
          <w:rFonts w:ascii="Times New Roman" w:hAnsi="Times New Roman"/>
          <w:lang w:val="en-US"/>
        </w:rPr>
        <w:t xml:space="preserve"> </w:t>
      </w:r>
      <w:r w:rsidR="00A2541F" w:rsidRPr="0052058D">
        <w:rPr>
          <w:rFonts w:ascii="Times New Roman" w:hAnsi="Times New Roman"/>
        </w:rPr>
        <w:t>berada pada kategori</w:t>
      </w:r>
      <w:r w:rsidR="00A2541F" w:rsidRPr="0052058D">
        <w:rPr>
          <w:rFonts w:ascii="Times New Roman" w:hAnsi="Times New Roman"/>
          <w:lang w:val="en-US"/>
        </w:rPr>
        <w:t xml:space="preserve"> baik</w:t>
      </w:r>
      <w:r w:rsidR="00A2541F" w:rsidRPr="0052058D">
        <w:rPr>
          <w:rFonts w:ascii="Times New Roman" w:hAnsi="Times New Roman"/>
        </w:rPr>
        <w:t>.</w:t>
      </w:r>
      <w:r w:rsidR="00A2541F" w:rsidRPr="0052058D">
        <w:rPr>
          <w:rFonts w:ascii="Times New Roman" w:hAnsi="Times New Roman"/>
          <w:lang w:val="en-US"/>
        </w:rPr>
        <w:t xml:space="preserve"> </w:t>
      </w:r>
      <w:r w:rsidR="00C442D2" w:rsidRPr="0052058D">
        <w:rPr>
          <w:rFonts w:ascii="Times New Roman" w:hAnsi="Times New Roman"/>
        </w:rPr>
        <w:t>Untuk lebih jelasnya akan divisualisasikan dalam grafik 4.2 berikut:</w:t>
      </w:r>
    </w:p>
    <w:p w:rsidR="00244E6F" w:rsidRDefault="00244E6F" w:rsidP="00C8671E">
      <w:pPr>
        <w:tabs>
          <w:tab w:val="left" w:pos="1134"/>
          <w:tab w:val="left" w:pos="6804"/>
          <w:tab w:val="left" w:pos="6946"/>
        </w:tabs>
        <w:spacing w:after="0" w:line="480" w:lineRule="auto"/>
        <w:ind w:left="284" w:firstLine="41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769177</wp:posOffset>
            </wp:positionH>
            <wp:positionV relativeFrom="paragraph">
              <wp:posOffset>103668</wp:posOffset>
            </wp:positionV>
            <wp:extent cx="3448744" cy="2764466"/>
            <wp:effectExtent l="19050" t="0" r="18356" b="0"/>
            <wp:wrapNone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44E6F" w:rsidRPr="00244E6F" w:rsidRDefault="00244E6F" w:rsidP="00C442D2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</w:p>
    <w:p w:rsidR="00E81B6E" w:rsidRDefault="00E81B6E" w:rsidP="00C442D2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</w:p>
    <w:p w:rsidR="00E81B6E" w:rsidRDefault="00E81B6E" w:rsidP="00C442D2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</w:p>
    <w:p w:rsidR="00E81B6E" w:rsidRDefault="00AE48E1" w:rsidP="00C442D2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</w:p>
    <w:p w:rsidR="00E81B6E" w:rsidRDefault="00E81B6E" w:rsidP="00C442D2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</w:p>
    <w:p w:rsidR="00E81B6E" w:rsidRDefault="00E81B6E" w:rsidP="00C442D2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</w:p>
    <w:p w:rsidR="00504E4F" w:rsidRPr="007B7BEB" w:rsidRDefault="00FC61B6" w:rsidP="007B7BEB">
      <w:pPr>
        <w:spacing w:after="0" w:line="480" w:lineRule="auto"/>
        <w:ind w:firstLine="55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ab/>
      </w:r>
    </w:p>
    <w:p w:rsidR="00AE48E1" w:rsidRDefault="00624FBC" w:rsidP="00A33030">
      <w:pPr>
        <w:pStyle w:val="ListParagraph"/>
        <w:spacing w:before="240" w:after="240" w:line="240" w:lineRule="auto"/>
        <w:ind w:left="1560" w:right="43" w:hanging="1276"/>
        <w:contextualSpacing w:val="0"/>
        <w:jc w:val="both"/>
        <w:rPr>
          <w:rFonts w:ascii="Times New Roman" w:hAnsi="Times New Roman"/>
          <w:b/>
          <w:lang w:val="nb-NO"/>
        </w:rPr>
      </w:pPr>
      <w:r w:rsidRPr="0075215E">
        <w:rPr>
          <w:rFonts w:ascii="Times New Roman" w:hAnsi="Times New Roman"/>
          <w:b/>
        </w:rPr>
        <w:t xml:space="preserve">Grafik 4.2 </w:t>
      </w:r>
      <w:r w:rsidRPr="0075215E">
        <w:rPr>
          <w:rFonts w:ascii="Times New Roman" w:hAnsi="Times New Roman"/>
          <w:b/>
        </w:rPr>
        <w:tab/>
        <w:t xml:space="preserve">Visualisasi Nilai </w:t>
      </w:r>
      <w:r w:rsidRPr="0075215E">
        <w:rPr>
          <w:rFonts w:ascii="Times New Roman" w:hAnsi="Times New Roman"/>
          <w:b/>
          <w:lang w:val="en-US"/>
        </w:rPr>
        <w:t>Hasil Belajar</w:t>
      </w:r>
      <w:r w:rsidRPr="0075215E">
        <w:rPr>
          <w:rFonts w:ascii="Times New Roman" w:hAnsi="Times New Roman"/>
          <w:b/>
        </w:rPr>
        <w:t xml:space="preserve"> </w:t>
      </w:r>
      <w:r w:rsidR="00940683">
        <w:rPr>
          <w:rFonts w:ascii="Times New Roman" w:hAnsi="Times New Roman"/>
          <w:b/>
          <w:lang w:val="en-US"/>
        </w:rPr>
        <w:t xml:space="preserve">Berhitung </w:t>
      </w:r>
      <w:r w:rsidR="00A33030">
        <w:rPr>
          <w:rFonts w:ascii="Times New Roman" w:hAnsi="Times New Roman"/>
          <w:b/>
        </w:rPr>
        <w:t>Pada Murid</w:t>
      </w:r>
      <w:r w:rsidR="00A33030">
        <w:rPr>
          <w:rFonts w:ascii="Times New Roman" w:hAnsi="Times New Roman"/>
          <w:b/>
          <w:lang w:val="en-US"/>
        </w:rPr>
        <w:t xml:space="preserve"> </w:t>
      </w:r>
      <w:r w:rsidRPr="0075215E">
        <w:rPr>
          <w:rFonts w:ascii="Times New Roman" w:hAnsi="Times New Roman"/>
          <w:b/>
        </w:rPr>
        <w:t>Tunarungu</w:t>
      </w:r>
      <w:r w:rsidRPr="0075215E">
        <w:rPr>
          <w:rFonts w:ascii="Times New Roman" w:hAnsi="Times New Roman"/>
          <w:b/>
          <w:lang w:val="en-US"/>
        </w:rPr>
        <w:t xml:space="preserve"> </w:t>
      </w:r>
      <w:r w:rsidRPr="0075215E">
        <w:rPr>
          <w:rFonts w:ascii="Times New Roman" w:hAnsi="Times New Roman"/>
          <w:b/>
          <w:lang w:val="nb-NO"/>
        </w:rPr>
        <w:t>Kelas Dasar IV</w:t>
      </w:r>
      <w:r w:rsidR="006E4D3F" w:rsidRPr="006E4D3F">
        <w:rPr>
          <w:rFonts w:ascii="Times New Roman" w:hAnsi="Times New Roman"/>
          <w:b/>
        </w:rPr>
        <w:t xml:space="preserve"> </w:t>
      </w:r>
      <w:r w:rsidR="006E4D3F" w:rsidRPr="0075215E">
        <w:rPr>
          <w:rFonts w:ascii="Times New Roman" w:hAnsi="Times New Roman"/>
          <w:b/>
        </w:rPr>
        <w:t xml:space="preserve">di </w:t>
      </w:r>
      <w:r w:rsidR="006E4D3F" w:rsidRPr="0075215E">
        <w:rPr>
          <w:rFonts w:ascii="Times New Roman" w:hAnsi="Times New Roman"/>
          <w:b/>
          <w:lang w:val="nb-NO"/>
        </w:rPr>
        <w:t>SLB-B</w:t>
      </w:r>
      <w:r w:rsidR="006E4D3F" w:rsidRPr="0075215E">
        <w:rPr>
          <w:rFonts w:ascii="Times New Roman" w:hAnsi="Times New Roman"/>
          <w:b/>
        </w:rPr>
        <w:t xml:space="preserve"> YPPLB Makassar</w:t>
      </w:r>
      <w:r w:rsidR="006E4D3F">
        <w:rPr>
          <w:rFonts w:ascii="Times New Roman" w:hAnsi="Times New Roman"/>
          <w:b/>
          <w:lang w:val="en-US"/>
        </w:rPr>
        <w:t xml:space="preserve"> </w:t>
      </w:r>
      <w:r w:rsidR="00F42581" w:rsidRPr="006E4D3F">
        <w:rPr>
          <w:rFonts w:ascii="Times New Roman" w:hAnsi="Times New Roman"/>
          <w:b/>
          <w:lang w:val="nb-NO"/>
        </w:rPr>
        <w:t xml:space="preserve">Setelah Penggunaan </w:t>
      </w:r>
      <w:r w:rsidR="00940683" w:rsidRPr="006E4D3F">
        <w:rPr>
          <w:rFonts w:ascii="Times New Roman" w:hAnsi="Times New Roman"/>
          <w:b/>
          <w:lang w:val="nb-NO"/>
        </w:rPr>
        <w:t>Jarimatika</w:t>
      </w:r>
    </w:p>
    <w:p w:rsidR="00AE48E1" w:rsidRPr="00AE48E1" w:rsidRDefault="00AE48E1" w:rsidP="00A33030">
      <w:pPr>
        <w:pStyle w:val="ListParagraph"/>
        <w:tabs>
          <w:tab w:val="left" w:pos="1560"/>
          <w:tab w:val="left" w:pos="1701"/>
        </w:tabs>
        <w:spacing w:after="0" w:line="240" w:lineRule="auto"/>
        <w:ind w:left="1701" w:right="43" w:hanging="1275"/>
        <w:contextualSpacing w:val="0"/>
        <w:jc w:val="both"/>
        <w:rPr>
          <w:rFonts w:ascii="Times New Roman" w:hAnsi="Times New Roman"/>
          <w:b/>
          <w:lang w:val="nb-NO"/>
        </w:rPr>
      </w:pPr>
    </w:p>
    <w:p w:rsidR="00624FBC" w:rsidRPr="006E4D3F" w:rsidRDefault="00624FBC" w:rsidP="00A33030">
      <w:pPr>
        <w:pStyle w:val="ListParagraph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52058D">
        <w:rPr>
          <w:rFonts w:ascii="Times New Roman" w:hAnsi="Times New Roman"/>
          <w:b/>
          <w:lang w:val="en-US"/>
        </w:rPr>
        <w:t>Hasil Belajar Berhitung</w:t>
      </w:r>
      <w:r w:rsidR="00940683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</w:rPr>
        <w:t>Pada Murid Tunarungu</w:t>
      </w:r>
      <w:r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  <w:lang w:val="nb-NO"/>
        </w:rPr>
        <w:t xml:space="preserve">Kelas Dasar </w:t>
      </w:r>
      <w:r w:rsidRPr="0052058D">
        <w:rPr>
          <w:rFonts w:ascii="Times New Roman" w:hAnsi="Times New Roman"/>
          <w:b/>
        </w:rPr>
        <w:t>I</w:t>
      </w:r>
      <w:r w:rsidRPr="0052058D">
        <w:rPr>
          <w:rFonts w:ascii="Times New Roman" w:hAnsi="Times New Roman"/>
          <w:b/>
          <w:lang w:val="en-US"/>
        </w:rPr>
        <w:t>V</w:t>
      </w:r>
      <w:r w:rsidR="006E4D3F">
        <w:rPr>
          <w:rFonts w:ascii="Times New Roman" w:hAnsi="Times New Roman"/>
          <w:b/>
          <w:lang w:val="en-US"/>
        </w:rPr>
        <w:t xml:space="preserve"> </w:t>
      </w:r>
      <w:r w:rsidR="006E4D3F" w:rsidRPr="0052058D">
        <w:rPr>
          <w:rFonts w:ascii="Times New Roman" w:hAnsi="Times New Roman"/>
          <w:b/>
        </w:rPr>
        <w:t xml:space="preserve">di </w:t>
      </w:r>
      <w:r w:rsidR="006E4D3F" w:rsidRPr="0052058D">
        <w:rPr>
          <w:rFonts w:ascii="Times New Roman" w:hAnsi="Times New Roman"/>
          <w:b/>
          <w:lang w:val="nb-NO"/>
        </w:rPr>
        <w:t>SLB-B</w:t>
      </w:r>
      <w:r w:rsidR="006E4D3F" w:rsidRPr="0052058D">
        <w:rPr>
          <w:rFonts w:ascii="Times New Roman" w:hAnsi="Times New Roman"/>
          <w:b/>
        </w:rPr>
        <w:t xml:space="preserve"> YPPLB Makassar</w:t>
      </w:r>
      <w:r w:rsidR="006E4D3F">
        <w:rPr>
          <w:rFonts w:ascii="Times New Roman" w:hAnsi="Times New Roman"/>
          <w:b/>
          <w:lang w:val="en-US"/>
        </w:rPr>
        <w:t xml:space="preserve"> </w:t>
      </w:r>
      <w:r w:rsidR="00940683" w:rsidRPr="006E4D3F">
        <w:rPr>
          <w:rFonts w:ascii="Times New Roman" w:hAnsi="Times New Roman"/>
          <w:b/>
          <w:lang w:val="en-US"/>
        </w:rPr>
        <w:t>Sebel</w:t>
      </w:r>
      <w:r w:rsidR="00F42581" w:rsidRPr="006E4D3F">
        <w:rPr>
          <w:rFonts w:ascii="Times New Roman" w:hAnsi="Times New Roman"/>
          <w:b/>
          <w:lang w:val="en-US"/>
        </w:rPr>
        <w:t xml:space="preserve">um dan Setelah Penggunaan </w:t>
      </w:r>
      <w:r w:rsidR="00940683" w:rsidRPr="006E4D3F">
        <w:rPr>
          <w:rFonts w:ascii="Times New Roman" w:hAnsi="Times New Roman"/>
          <w:b/>
          <w:lang w:val="en-US"/>
        </w:rPr>
        <w:t>Jarimatika</w:t>
      </w:r>
    </w:p>
    <w:p w:rsidR="00094FE2" w:rsidRPr="00094FE2" w:rsidRDefault="00094FE2" w:rsidP="00094FE2">
      <w:pPr>
        <w:pStyle w:val="ListParagraph"/>
        <w:spacing w:after="0" w:line="240" w:lineRule="auto"/>
        <w:ind w:left="480"/>
        <w:contextualSpacing w:val="0"/>
        <w:jc w:val="both"/>
        <w:rPr>
          <w:rFonts w:ascii="Times New Roman" w:hAnsi="Times New Roman"/>
          <w:b/>
        </w:rPr>
      </w:pPr>
    </w:p>
    <w:p w:rsidR="00624FBC" w:rsidRPr="0052058D" w:rsidRDefault="00624FBC" w:rsidP="00624FBC">
      <w:pPr>
        <w:spacing w:after="0" w:line="480" w:lineRule="auto"/>
        <w:ind w:firstLine="567"/>
        <w:jc w:val="both"/>
        <w:rPr>
          <w:rFonts w:ascii="Times New Roman" w:hAnsi="Times New Roman"/>
          <w:lang w:val="sv-SE"/>
        </w:rPr>
      </w:pPr>
      <w:r w:rsidRPr="0052058D">
        <w:rPr>
          <w:rFonts w:ascii="Times New Roman" w:hAnsi="Times New Roman"/>
          <w:lang w:val="sv-SE"/>
        </w:rPr>
        <w:t xml:space="preserve">Peningkatan </w:t>
      </w:r>
      <w:r w:rsidRPr="0052058D">
        <w:rPr>
          <w:rFonts w:ascii="Times New Roman" w:hAnsi="Times New Roman"/>
          <w:lang w:val="en-US"/>
        </w:rPr>
        <w:t>hasil belajar berhitung</w:t>
      </w:r>
      <w:r w:rsidRPr="0052058D">
        <w:rPr>
          <w:rFonts w:ascii="Times New Roman" w:hAnsi="Times New Roman"/>
          <w:lang w:val="sv-SE"/>
        </w:rPr>
        <w:t xml:space="preserve"> pada murid </w:t>
      </w:r>
      <w:r w:rsidRPr="0052058D">
        <w:rPr>
          <w:rFonts w:ascii="Times New Roman" w:hAnsi="Times New Roman"/>
        </w:rPr>
        <w:t>tunarungu</w:t>
      </w:r>
      <w:r w:rsidRPr="0052058D">
        <w:rPr>
          <w:rFonts w:ascii="Times New Roman" w:hAnsi="Times New Roman"/>
          <w:lang w:val="en-US"/>
        </w:rPr>
        <w:t xml:space="preserve"> </w:t>
      </w:r>
      <w:r w:rsidR="0000404E">
        <w:rPr>
          <w:rFonts w:ascii="Times New Roman" w:hAnsi="Times New Roman"/>
          <w:lang w:val="nb-NO"/>
        </w:rPr>
        <w:t xml:space="preserve">Kelas Dasar </w:t>
      </w:r>
      <w:r w:rsidRPr="0052058D">
        <w:rPr>
          <w:rFonts w:ascii="Times New Roman" w:hAnsi="Times New Roman"/>
          <w:lang w:val="nb-NO"/>
        </w:rPr>
        <w:t>I</w:t>
      </w:r>
      <w:r w:rsidR="0000404E">
        <w:rPr>
          <w:rFonts w:ascii="Times New Roman" w:hAnsi="Times New Roman"/>
          <w:lang w:val="nb-NO"/>
        </w:rPr>
        <w:t>V</w:t>
      </w:r>
      <w:r w:rsidR="00F42581">
        <w:rPr>
          <w:rFonts w:ascii="Times New Roman" w:hAnsi="Times New Roman"/>
          <w:lang w:val="nb-NO"/>
        </w:rPr>
        <w:t xml:space="preserve"> melalui penggunaan </w:t>
      </w:r>
      <w:r w:rsidR="00940683">
        <w:rPr>
          <w:rFonts w:ascii="Times New Roman" w:hAnsi="Times New Roman"/>
          <w:lang w:val="nb-NO"/>
        </w:rPr>
        <w:t>jarimatika</w:t>
      </w:r>
      <w:r w:rsidRPr="0052058D">
        <w:rPr>
          <w:rFonts w:ascii="Times New Roman" w:hAnsi="Times New Roman"/>
        </w:rPr>
        <w:t xml:space="preserve"> di </w:t>
      </w:r>
      <w:r w:rsidRPr="0052058D">
        <w:rPr>
          <w:rFonts w:ascii="Times New Roman" w:hAnsi="Times New Roman"/>
          <w:lang w:val="nb-NO"/>
        </w:rPr>
        <w:t>SLB-B</w:t>
      </w:r>
      <w:r w:rsidR="00940683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YPPLB</w:t>
      </w:r>
      <w:r w:rsidRPr="0052058D">
        <w:rPr>
          <w:rFonts w:ascii="Times New Roman" w:hAnsi="Times New Roman"/>
          <w:lang w:val="nb-NO"/>
        </w:rPr>
        <w:t xml:space="preserve"> Makassar</w:t>
      </w:r>
      <w:r w:rsidRPr="0052058D">
        <w:rPr>
          <w:rFonts w:ascii="Times New Roman" w:hAnsi="Times New Roman"/>
          <w:lang w:val="sv-SE"/>
        </w:rPr>
        <w:t xml:space="preserve">, dapat ditempuh dengan jalan membandingkan </w:t>
      </w:r>
      <w:r w:rsidRPr="0052058D">
        <w:rPr>
          <w:rFonts w:ascii="Times New Roman" w:hAnsi="Times New Roman"/>
        </w:rPr>
        <w:t xml:space="preserve">nilai </w:t>
      </w:r>
      <w:r w:rsidRPr="0052058D">
        <w:rPr>
          <w:rFonts w:ascii="Times New Roman" w:hAnsi="Times New Roman"/>
          <w:lang w:val="en-US"/>
        </w:rPr>
        <w:t xml:space="preserve">hasil belajar berhitung </w:t>
      </w:r>
      <w:r w:rsidRPr="0052058D">
        <w:rPr>
          <w:rFonts w:ascii="Times New Roman" w:hAnsi="Times New Roman"/>
          <w:lang w:val="sv-SE"/>
        </w:rPr>
        <w:t xml:space="preserve">yang diperoleh murid </w:t>
      </w:r>
      <w:r w:rsidRPr="0052058D">
        <w:rPr>
          <w:rFonts w:ascii="Times New Roman" w:hAnsi="Times New Roman"/>
        </w:rPr>
        <w:t>tunarungu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  <w:lang w:val="nb-NO"/>
        </w:rPr>
        <w:lastRenderedPageBreak/>
        <w:t>kelas dasar IV</w:t>
      </w:r>
      <w:r w:rsidRPr="0052058D">
        <w:rPr>
          <w:rFonts w:ascii="Times New Roman" w:hAnsi="Times New Roman"/>
        </w:rPr>
        <w:t xml:space="preserve"> di </w:t>
      </w:r>
      <w:r w:rsidRPr="0052058D">
        <w:rPr>
          <w:rFonts w:ascii="Times New Roman" w:hAnsi="Times New Roman"/>
          <w:lang w:val="nb-NO"/>
        </w:rPr>
        <w:t>SLB-B</w:t>
      </w:r>
      <w:r w:rsidRPr="0052058D">
        <w:rPr>
          <w:rFonts w:ascii="Times New Roman" w:hAnsi="Times New Roman"/>
        </w:rPr>
        <w:t xml:space="preserve"> YPPLB</w:t>
      </w:r>
      <w:r w:rsidRPr="0052058D">
        <w:rPr>
          <w:rFonts w:ascii="Times New Roman" w:hAnsi="Times New Roman"/>
          <w:lang w:val="nb-NO"/>
        </w:rPr>
        <w:t xml:space="preserve"> Makassar</w:t>
      </w:r>
      <w:r w:rsidRPr="0052058D">
        <w:rPr>
          <w:rFonts w:ascii="Times New Roman" w:hAnsi="Times New Roman"/>
          <w:lang w:val="sv-SE"/>
        </w:rPr>
        <w:t xml:space="preserve"> antara sebelum dan setelah </w:t>
      </w:r>
      <w:r w:rsidRPr="0052058D">
        <w:rPr>
          <w:rFonts w:ascii="Times New Roman" w:hAnsi="Times New Roman"/>
        </w:rPr>
        <w:t>pen</w:t>
      </w:r>
      <w:r w:rsidR="00F42581">
        <w:rPr>
          <w:rFonts w:ascii="Times New Roman" w:hAnsi="Times New Roman"/>
          <w:lang w:val="en-US"/>
        </w:rPr>
        <w:t xml:space="preserve">ggunaan </w:t>
      </w:r>
      <w:r w:rsidRPr="0052058D">
        <w:rPr>
          <w:rFonts w:ascii="Times New Roman" w:hAnsi="Times New Roman"/>
          <w:lang w:val="en-US"/>
        </w:rPr>
        <w:t>jarimatika</w:t>
      </w:r>
      <w:r w:rsidRPr="0052058D">
        <w:rPr>
          <w:rFonts w:ascii="Times New Roman" w:hAnsi="Times New Roman"/>
          <w:lang w:val="sv-SE"/>
        </w:rPr>
        <w:t xml:space="preserve">. Adapun perbandingan </w:t>
      </w:r>
      <w:r w:rsidRPr="0052058D">
        <w:rPr>
          <w:rFonts w:ascii="Times New Roman" w:hAnsi="Times New Roman"/>
        </w:rPr>
        <w:t xml:space="preserve">nilai </w:t>
      </w:r>
      <w:r w:rsidRPr="0052058D">
        <w:rPr>
          <w:rFonts w:ascii="Times New Roman" w:hAnsi="Times New Roman"/>
          <w:lang w:val="en-US"/>
        </w:rPr>
        <w:t>hasil belajar berhitung</w:t>
      </w:r>
      <w:r w:rsidRPr="0052058D">
        <w:rPr>
          <w:rFonts w:ascii="Times New Roman" w:hAnsi="Times New Roman"/>
        </w:rPr>
        <w:t xml:space="preserve"> </w:t>
      </w:r>
      <w:r w:rsidRPr="0052058D">
        <w:rPr>
          <w:rFonts w:ascii="Times New Roman" w:hAnsi="Times New Roman"/>
          <w:lang w:val="sv-SE"/>
        </w:rPr>
        <w:t>ters</w:t>
      </w:r>
      <w:r w:rsidR="0000404E">
        <w:rPr>
          <w:rFonts w:ascii="Times New Roman" w:hAnsi="Times New Roman"/>
          <w:lang w:val="sv-SE"/>
        </w:rPr>
        <w:t xml:space="preserve">ebut antara sebelum dan setelah </w:t>
      </w:r>
      <w:r w:rsidRPr="0052058D">
        <w:rPr>
          <w:rFonts w:ascii="Times New Roman" w:hAnsi="Times New Roman"/>
        </w:rPr>
        <w:t>pen</w:t>
      </w:r>
      <w:r w:rsidR="00F42581">
        <w:rPr>
          <w:rFonts w:ascii="Times New Roman" w:hAnsi="Times New Roman"/>
          <w:lang w:val="en-US"/>
        </w:rPr>
        <w:t xml:space="preserve">ggunaan </w:t>
      </w:r>
      <w:r w:rsidRPr="0052058D">
        <w:rPr>
          <w:rFonts w:ascii="Times New Roman" w:hAnsi="Times New Roman"/>
          <w:lang w:val="en-US"/>
        </w:rPr>
        <w:t>jarimatika</w:t>
      </w:r>
      <w:r w:rsidRPr="0052058D">
        <w:rPr>
          <w:rFonts w:ascii="Times New Roman" w:hAnsi="Times New Roman"/>
          <w:lang w:val="sv-SE"/>
        </w:rPr>
        <w:t xml:space="preserve"> dapat dilihat pada tabel 4.5 berikut ini:</w:t>
      </w:r>
    </w:p>
    <w:p w:rsidR="00624FBC" w:rsidRPr="006E4D3F" w:rsidRDefault="00624FBC" w:rsidP="00DC2E6D">
      <w:pPr>
        <w:spacing w:after="0"/>
        <w:ind w:left="1560" w:hanging="1276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  <w:bCs/>
          <w:lang w:val="sv-SE"/>
        </w:rPr>
        <w:t xml:space="preserve">Tabel 4.5.  </w:t>
      </w:r>
      <w:r w:rsidRPr="0052058D">
        <w:rPr>
          <w:rFonts w:ascii="Times New Roman" w:hAnsi="Times New Roman"/>
          <w:b/>
          <w:bCs/>
          <w:lang w:val="sv-SE"/>
        </w:rPr>
        <w:tab/>
        <w:t xml:space="preserve">Perbandingan </w:t>
      </w:r>
      <w:r w:rsidR="00940683">
        <w:rPr>
          <w:rFonts w:ascii="Times New Roman" w:hAnsi="Times New Roman"/>
          <w:b/>
          <w:lang w:val="en-US"/>
        </w:rPr>
        <w:t xml:space="preserve">Hasil Belajar Berhitung </w:t>
      </w:r>
      <w:r w:rsidRPr="0052058D">
        <w:rPr>
          <w:rFonts w:ascii="Times New Roman" w:hAnsi="Times New Roman"/>
          <w:b/>
        </w:rPr>
        <w:t>Pada Murid Tunarungu</w:t>
      </w:r>
      <w:r w:rsidRPr="0052058D">
        <w:rPr>
          <w:rFonts w:ascii="Times New Roman" w:hAnsi="Times New Roman"/>
          <w:b/>
          <w:lang w:val="en-US"/>
        </w:rPr>
        <w:t xml:space="preserve"> </w:t>
      </w:r>
      <w:r w:rsidRPr="0052058D">
        <w:rPr>
          <w:rFonts w:ascii="Times New Roman" w:hAnsi="Times New Roman"/>
          <w:b/>
          <w:lang w:val="nb-NO"/>
        </w:rPr>
        <w:t xml:space="preserve">Kelas Dasar </w:t>
      </w:r>
      <w:r w:rsidRPr="0052058D">
        <w:rPr>
          <w:rFonts w:ascii="Times New Roman" w:hAnsi="Times New Roman"/>
          <w:b/>
        </w:rPr>
        <w:t>I</w:t>
      </w:r>
      <w:r w:rsidRPr="0052058D">
        <w:rPr>
          <w:rFonts w:ascii="Times New Roman" w:hAnsi="Times New Roman"/>
          <w:b/>
          <w:lang w:val="en-US"/>
        </w:rPr>
        <w:t>V</w:t>
      </w:r>
      <w:r w:rsidR="006E4D3F">
        <w:rPr>
          <w:rFonts w:ascii="Times New Roman" w:hAnsi="Times New Roman"/>
          <w:b/>
          <w:lang w:val="en-US"/>
        </w:rPr>
        <w:t xml:space="preserve"> </w:t>
      </w:r>
      <w:r w:rsidR="006E4D3F" w:rsidRPr="0052058D">
        <w:rPr>
          <w:rFonts w:ascii="Times New Roman" w:hAnsi="Times New Roman"/>
          <w:b/>
          <w:lang w:val="nb-NO"/>
        </w:rPr>
        <w:t>SLB-B</w:t>
      </w:r>
      <w:r w:rsidR="006E4D3F" w:rsidRPr="0052058D">
        <w:rPr>
          <w:rFonts w:ascii="Times New Roman" w:hAnsi="Times New Roman"/>
          <w:b/>
        </w:rPr>
        <w:t xml:space="preserve"> YPPLB Makassar</w:t>
      </w:r>
      <w:r w:rsidR="00940683">
        <w:rPr>
          <w:rFonts w:ascii="Times New Roman" w:hAnsi="Times New Roman"/>
          <w:b/>
          <w:lang w:val="en-US"/>
        </w:rPr>
        <w:t xml:space="preserve"> Sebe</w:t>
      </w:r>
      <w:r w:rsidR="00F42581">
        <w:rPr>
          <w:rFonts w:ascii="Times New Roman" w:hAnsi="Times New Roman"/>
          <w:b/>
          <w:lang w:val="en-US"/>
        </w:rPr>
        <w:t>lum dan Setelah Penggunaan</w:t>
      </w:r>
      <w:r w:rsidR="00940683">
        <w:rPr>
          <w:rFonts w:ascii="Times New Roman" w:hAnsi="Times New Roman"/>
          <w:b/>
          <w:lang w:val="en-US"/>
        </w:rPr>
        <w:t xml:space="preserve"> Jarimatika</w:t>
      </w:r>
    </w:p>
    <w:p w:rsidR="001C08F5" w:rsidRPr="0052058D" w:rsidRDefault="006E4D3F" w:rsidP="006E4D3F">
      <w:pPr>
        <w:tabs>
          <w:tab w:val="left" w:pos="2411"/>
        </w:tabs>
        <w:spacing w:after="0"/>
        <w:ind w:left="1560" w:hanging="1134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tbl>
      <w:tblPr>
        <w:tblStyle w:val="LightList-Accent12"/>
        <w:tblW w:w="0" w:type="auto"/>
        <w:jc w:val="center"/>
        <w:tblLook w:val="00A0"/>
      </w:tblPr>
      <w:tblGrid>
        <w:gridCol w:w="770"/>
        <w:gridCol w:w="1477"/>
        <w:gridCol w:w="1414"/>
        <w:gridCol w:w="1415"/>
        <w:gridCol w:w="1415"/>
        <w:gridCol w:w="1224"/>
      </w:tblGrid>
      <w:tr w:rsidR="001C08F5" w:rsidRPr="0052058D" w:rsidTr="00E2360B">
        <w:trPr>
          <w:cnfStyle w:val="100000000000"/>
          <w:jc w:val="center"/>
        </w:trPr>
        <w:tc>
          <w:tcPr>
            <w:cnfStyle w:val="001000000000"/>
            <w:tcW w:w="770" w:type="dxa"/>
          </w:tcPr>
          <w:p w:rsidR="001C08F5" w:rsidRPr="0094433B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8F5" w:rsidRPr="0094433B" w:rsidRDefault="001C08F5" w:rsidP="001C08F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cnfStyle w:val="000010000000"/>
            <w:tcW w:w="1477" w:type="dxa"/>
          </w:tcPr>
          <w:p w:rsidR="001C08F5" w:rsidRPr="0094433B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8F5" w:rsidRPr="0094433B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Kode Murid</w:t>
            </w:r>
          </w:p>
          <w:p w:rsidR="001C08F5" w:rsidRPr="0094433B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</w:tcPr>
          <w:p w:rsidR="001C08F5" w:rsidRPr="0094433B" w:rsidRDefault="001C08F5" w:rsidP="001C08F5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8F5" w:rsidRPr="0094433B" w:rsidRDefault="001C08F5" w:rsidP="001C08F5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Nilai Sebelum</w:t>
            </w:r>
          </w:p>
        </w:tc>
        <w:tc>
          <w:tcPr>
            <w:cnfStyle w:val="000010000000"/>
            <w:tcW w:w="1415" w:type="dxa"/>
          </w:tcPr>
          <w:p w:rsidR="001C08F5" w:rsidRPr="0094433B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8F5" w:rsidRPr="0094433B" w:rsidRDefault="001C08F5" w:rsidP="001C08F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1415" w:type="dxa"/>
          </w:tcPr>
          <w:p w:rsidR="001C08F5" w:rsidRPr="0094433B" w:rsidRDefault="001C08F5" w:rsidP="001C08F5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8F5" w:rsidRPr="0094433B" w:rsidRDefault="001C08F5" w:rsidP="001C08F5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Nilai Se</w:t>
            </w:r>
            <w:r w:rsidR="0033342D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</w:p>
        </w:tc>
        <w:tc>
          <w:tcPr>
            <w:cnfStyle w:val="000010000000"/>
            <w:tcW w:w="1224" w:type="dxa"/>
          </w:tcPr>
          <w:p w:rsidR="001C08F5" w:rsidRPr="0094433B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8F5" w:rsidRPr="0094433B" w:rsidRDefault="001C08F5" w:rsidP="001C08F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33B">
              <w:rPr>
                <w:rFonts w:ascii="Times New Roman" w:hAnsi="Times New Roman"/>
                <w:sz w:val="24"/>
                <w:szCs w:val="24"/>
                <w:lang w:val="en-US"/>
              </w:rPr>
              <w:t>Kategori</w:t>
            </w:r>
          </w:p>
        </w:tc>
      </w:tr>
      <w:tr w:rsidR="001C08F5" w:rsidRPr="0052058D" w:rsidTr="00E2360B">
        <w:trPr>
          <w:cnfStyle w:val="000000100000"/>
          <w:jc w:val="center"/>
        </w:trPr>
        <w:tc>
          <w:tcPr>
            <w:cnfStyle w:val="001000000000"/>
            <w:tcW w:w="770" w:type="dxa"/>
          </w:tcPr>
          <w:p w:rsidR="001C08F5" w:rsidRPr="0052058D" w:rsidRDefault="001C08F5" w:rsidP="0012175E">
            <w:pPr>
              <w:spacing w:before="24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10000000"/>
            <w:tcW w:w="1477" w:type="dxa"/>
          </w:tcPr>
          <w:p w:rsidR="001C08F5" w:rsidRPr="0052058D" w:rsidRDefault="001C08F5" w:rsidP="0012175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AIN</w:t>
            </w:r>
          </w:p>
        </w:tc>
        <w:tc>
          <w:tcPr>
            <w:tcW w:w="1414" w:type="dxa"/>
          </w:tcPr>
          <w:p w:rsidR="001C08F5" w:rsidRPr="0052058D" w:rsidRDefault="0012175E" w:rsidP="0012175E">
            <w:pPr>
              <w:spacing w:before="240"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cnfStyle w:val="000010000000"/>
            <w:tcW w:w="1415" w:type="dxa"/>
          </w:tcPr>
          <w:p w:rsidR="001C08F5" w:rsidRPr="0052058D" w:rsidRDefault="0012175E" w:rsidP="00CE0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Sangat Kurang</w:t>
            </w:r>
          </w:p>
        </w:tc>
        <w:tc>
          <w:tcPr>
            <w:tcW w:w="1415" w:type="dxa"/>
          </w:tcPr>
          <w:p w:rsidR="001C08F5" w:rsidRPr="0052058D" w:rsidRDefault="0012175E" w:rsidP="0012175E">
            <w:pPr>
              <w:spacing w:before="240"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710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10000000"/>
            <w:tcW w:w="1224" w:type="dxa"/>
          </w:tcPr>
          <w:p w:rsidR="001C08F5" w:rsidRPr="0052058D" w:rsidRDefault="0012175E" w:rsidP="0012175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</w:p>
        </w:tc>
      </w:tr>
      <w:tr w:rsidR="001C08F5" w:rsidRPr="0052058D" w:rsidTr="00E2360B">
        <w:trPr>
          <w:jc w:val="center"/>
        </w:trPr>
        <w:tc>
          <w:tcPr>
            <w:cnfStyle w:val="001000000000"/>
            <w:tcW w:w="770" w:type="dxa"/>
          </w:tcPr>
          <w:p w:rsidR="001C08F5" w:rsidRPr="0052058D" w:rsidRDefault="001C08F5" w:rsidP="0012175E">
            <w:pPr>
              <w:spacing w:before="24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/>
            <w:tcW w:w="1477" w:type="dxa"/>
          </w:tcPr>
          <w:p w:rsidR="001C08F5" w:rsidRPr="0052058D" w:rsidRDefault="001C08F5" w:rsidP="0012175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1414" w:type="dxa"/>
          </w:tcPr>
          <w:p w:rsidR="001C08F5" w:rsidRPr="0052058D" w:rsidRDefault="0012175E" w:rsidP="005062CC">
            <w:pPr>
              <w:spacing w:before="240" w:line="36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cnfStyle w:val="000010000000"/>
            <w:tcW w:w="1415" w:type="dxa"/>
          </w:tcPr>
          <w:p w:rsidR="001C08F5" w:rsidRPr="0052058D" w:rsidRDefault="0012175E" w:rsidP="005062CC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Sangat Kurang</w:t>
            </w:r>
          </w:p>
        </w:tc>
        <w:tc>
          <w:tcPr>
            <w:tcW w:w="1415" w:type="dxa"/>
          </w:tcPr>
          <w:p w:rsidR="001C08F5" w:rsidRPr="0052058D" w:rsidRDefault="005062CC" w:rsidP="005062CC">
            <w:pPr>
              <w:spacing w:before="24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cnfStyle w:val="000010000000"/>
            <w:tcW w:w="1224" w:type="dxa"/>
          </w:tcPr>
          <w:p w:rsidR="001C08F5" w:rsidRPr="0052058D" w:rsidRDefault="0012175E" w:rsidP="0012175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r w:rsidR="005062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Sekali</w:t>
            </w:r>
          </w:p>
        </w:tc>
      </w:tr>
      <w:tr w:rsidR="001C08F5" w:rsidRPr="0052058D" w:rsidTr="00E2360B">
        <w:trPr>
          <w:cnfStyle w:val="000000100000"/>
          <w:jc w:val="center"/>
        </w:trPr>
        <w:tc>
          <w:tcPr>
            <w:cnfStyle w:val="001000000000"/>
            <w:tcW w:w="770" w:type="dxa"/>
          </w:tcPr>
          <w:p w:rsidR="001C08F5" w:rsidRPr="0052058D" w:rsidRDefault="001C08F5" w:rsidP="001C08F5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1477" w:type="dxa"/>
          </w:tcPr>
          <w:p w:rsidR="001C08F5" w:rsidRPr="0052058D" w:rsidRDefault="0012175E" w:rsidP="0012175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414" w:type="dxa"/>
          </w:tcPr>
          <w:p w:rsidR="001C08F5" w:rsidRPr="0052058D" w:rsidRDefault="0012175E" w:rsidP="0012175E">
            <w:pPr>
              <w:spacing w:before="240"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cnfStyle w:val="000010000000"/>
            <w:tcW w:w="1415" w:type="dxa"/>
          </w:tcPr>
          <w:p w:rsidR="001C08F5" w:rsidRPr="0052058D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1C08F5" w:rsidRPr="0052058D" w:rsidRDefault="001223BA" w:rsidP="001223BA">
            <w:pPr>
              <w:spacing w:before="240"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5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62C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710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10000000"/>
            <w:tcW w:w="1224" w:type="dxa"/>
          </w:tcPr>
          <w:p w:rsidR="001C08F5" w:rsidRPr="0052058D" w:rsidRDefault="001C08F5" w:rsidP="001C0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24FBC" w:rsidRPr="0052058D" w:rsidRDefault="00624FBC" w:rsidP="001C08F5">
      <w:pPr>
        <w:spacing w:after="0"/>
        <w:ind w:left="1560" w:hanging="1134"/>
        <w:jc w:val="center"/>
        <w:rPr>
          <w:rFonts w:ascii="Times New Roman" w:hAnsi="Times New Roman"/>
          <w:lang w:val="en-US"/>
        </w:rPr>
      </w:pPr>
    </w:p>
    <w:p w:rsidR="00237014" w:rsidRPr="00237014" w:rsidRDefault="006C355A" w:rsidP="00AB4C5F">
      <w:pPr>
        <w:spacing w:line="480" w:lineRule="auto"/>
        <w:ind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  <w:lang w:val="sv-SE"/>
        </w:rPr>
        <w:t>Berdasarkan data pada tabel 4.5</w:t>
      </w:r>
      <w:r w:rsidRPr="0052058D">
        <w:rPr>
          <w:rFonts w:ascii="Times New Roman" w:hAnsi="Times New Roman"/>
        </w:rPr>
        <w:t xml:space="preserve">, dapat dijelaskan bahwa secara umum maupun secara individu </w:t>
      </w:r>
      <w:r w:rsidRPr="0052058D">
        <w:rPr>
          <w:rFonts w:ascii="Times New Roman" w:hAnsi="Times New Roman"/>
          <w:lang w:val="en-US"/>
        </w:rPr>
        <w:t>hasil belajar berhitung pada</w:t>
      </w:r>
      <w:r w:rsidRPr="0052058D">
        <w:rPr>
          <w:rFonts w:ascii="Times New Roman" w:hAnsi="Times New Roman"/>
        </w:rPr>
        <w:t xml:space="preserve"> murid tuna</w:t>
      </w:r>
      <w:r w:rsidRPr="0052058D">
        <w:rPr>
          <w:rFonts w:ascii="Times New Roman" w:hAnsi="Times New Roman"/>
          <w:lang w:val="en-US"/>
        </w:rPr>
        <w:t xml:space="preserve">rungu </w:t>
      </w:r>
      <w:r w:rsidRPr="0052058D">
        <w:rPr>
          <w:rFonts w:ascii="Times New Roman" w:hAnsi="Times New Roman"/>
        </w:rPr>
        <w:t>mengalami perubahan ke arah yang lebih baik dan diperoleh peningkatan</w:t>
      </w:r>
      <w:r w:rsidRPr="0052058D">
        <w:rPr>
          <w:rFonts w:ascii="Times New Roman" w:hAnsi="Times New Roman"/>
          <w:lang w:val="en-US"/>
        </w:rPr>
        <w:t xml:space="preserve"> hasil belajar berhitung </w:t>
      </w:r>
      <w:r w:rsidRPr="0052058D">
        <w:rPr>
          <w:rFonts w:ascii="Times New Roman" w:hAnsi="Times New Roman"/>
        </w:rPr>
        <w:t>pada murid tuna</w:t>
      </w:r>
      <w:r w:rsidRPr="0052058D">
        <w:rPr>
          <w:rFonts w:ascii="Times New Roman" w:hAnsi="Times New Roman"/>
          <w:lang w:val="en-US"/>
        </w:rPr>
        <w:t xml:space="preserve">rungu </w:t>
      </w:r>
      <w:r w:rsidRPr="0052058D">
        <w:rPr>
          <w:rFonts w:ascii="Times New Roman" w:hAnsi="Times New Roman"/>
        </w:rPr>
        <w:t>kelas dasar</w:t>
      </w:r>
      <w:r w:rsidRPr="0052058D">
        <w:rPr>
          <w:rFonts w:ascii="Times New Roman" w:hAnsi="Times New Roman"/>
          <w:lang w:val="en-US"/>
        </w:rPr>
        <w:t xml:space="preserve"> IV</w:t>
      </w:r>
      <w:r w:rsidRPr="0052058D">
        <w:rPr>
          <w:rFonts w:ascii="Times New Roman" w:hAnsi="Times New Roman"/>
        </w:rPr>
        <w:t xml:space="preserve"> di SLB</w:t>
      </w:r>
      <w:r w:rsidRPr="0052058D">
        <w:rPr>
          <w:rFonts w:ascii="Times New Roman" w:hAnsi="Times New Roman"/>
          <w:lang w:val="en-US"/>
        </w:rPr>
        <w:t>-B YPPLB Makassar</w:t>
      </w:r>
      <w:r w:rsidRPr="0052058D">
        <w:rPr>
          <w:rFonts w:ascii="Times New Roman" w:hAnsi="Times New Roman"/>
        </w:rPr>
        <w:t>. Hal tersebut terlihat pada nilai ke</w:t>
      </w:r>
      <w:r w:rsidRPr="0052058D">
        <w:rPr>
          <w:rFonts w:ascii="Times New Roman" w:hAnsi="Times New Roman"/>
          <w:lang w:val="en-US"/>
        </w:rPr>
        <w:t>dua</w:t>
      </w:r>
      <w:r w:rsidRPr="0052058D">
        <w:rPr>
          <w:rFonts w:ascii="Times New Roman" w:hAnsi="Times New Roman"/>
        </w:rPr>
        <w:t xml:space="preserve"> murid sebelum</w:t>
      </w:r>
      <w:r w:rsidR="00E658CB">
        <w:rPr>
          <w:rFonts w:ascii="Times New Roman" w:hAnsi="Times New Roman"/>
          <w:lang w:val="en-US"/>
        </w:rPr>
        <w:t xml:space="preserve"> penggunaan </w:t>
      </w:r>
      <w:r w:rsidRPr="0052058D">
        <w:rPr>
          <w:rFonts w:ascii="Times New Roman" w:hAnsi="Times New Roman"/>
          <w:lang w:val="en-US"/>
        </w:rPr>
        <w:t>jarimatika</w:t>
      </w:r>
      <w:r w:rsidR="00364EF8">
        <w:rPr>
          <w:rFonts w:ascii="Times New Roman" w:hAnsi="Times New Roman"/>
          <w:i/>
          <w:lang w:val="en-US"/>
        </w:rPr>
        <w:t xml:space="preserve">. </w:t>
      </w:r>
      <w:r w:rsidRPr="0052058D">
        <w:rPr>
          <w:rFonts w:ascii="Times New Roman" w:hAnsi="Times New Roman"/>
        </w:rPr>
        <w:t>Pada tes awal nilai yang diperoleh masing-masing anak yaitu,</w:t>
      </w:r>
      <w:r w:rsidRPr="0052058D">
        <w:rPr>
          <w:rFonts w:ascii="Times New Roman" w:hAnsi="Times New Roman"/>
          <w:lang w:val="en-US"/>
        </w:rPr>
        <w:t xml:space="preserve"> AIN </w:t>
      </w:r>
      <w:r w:rsidRPr="0052058D">
        <w:rPr>
          <w:rFonts w:ascii="Times New Roman" w:hAnsi="Times New Roman"/>
        </w:rPr>
        <w:t>memperoleh nilai (</w:t>
      </w:r>
      <w:r w:rsidRPr="0052058D">
        <w:rPr>
          <w:rFonts w:ascii="Times New Roman" w:hAnsi="Times New Roman"/>
          <w:lang w:val="en-US"/>
        </w:rPr>
        <w:t>40</w:t>
      </w:r>
      <w:r w:rsidRPr="0052058D">
        <w:rPr>
          <w:rFonts w:ascii="Times New Roman" w:hAnsi="Times New Roman"/>
        </w:rPr>
        <w:t>)</w:t>
      </w:r>
      <w:r w:rsidRPr="0052058D">
        <w:rPr>
          <w:rFonts w:ascii="Times New Roman" w:hAnsi="Times New Roman"/>
          <w:lang w:val="en-US"/>
        </w:rPr>
        <w:t xml:space="preserve"> dan QQ</w:t>
      </w:r>
      <w:r w:rsidRPr="0052058D">
        <w:rPr>
          <w:rFonts w:ascii="Times New Roman" w:hAnsi="Times New Roman"/>
        </w:rPr>
        <w:t xml:space="preserve"> memperoleh nilai (</w:t>
      </w:r>
      <w:r w:rsidR="00176513">
        <w:rPr>
          <w:rFonts w:ascii="Times New Roman" w:hAnsi="Times New Roman"/>
          <w:lang w:val="en-US"/>
        </w:rPr>
        <w:t xml:space="preserve">45). </w:t>
      </w:r>
      <w:r w:rsidR="00176513">
        <w:rPr>
          <w:rFonts w:ascii="Times New Roman" w:hAnsi="Times New Roman"/>
        </w:rPr>
        <w:t>Kemudian</w:t>
      </w:r>
      <w:r w:rsidR="00176513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pada tes akhir atau se</w:t>
      </w:r>
      <w:r w:rsidRPr="0052058D">
        <w:rPr>
          <w:rFonts w:ascii="Times New Roman" w:hAnsi="Times New Roman"/>
          <w:lang w:val="en-US"/>
        </w:rPr>
        <w:t>telah</w:t>
      </w:r>
      <w:r w:rsidRPr="0052058D">
        <w:rPr>
          <w:rFonts w:ascii="Times New Roman" w:hAnsi="Times New Roman"/>
        </w:rPr>
        <w:t xml:space="preserve"> </w:t>
      </w:r>
      <w:r w:rsidR="00E658CB">
        <w:rPr>
          <w:rFonts w:ascii="Times New Roman" w:hAnsi="Times New Roman"/>
          <w:lang w:val="en-US"/>
        </w:rPr>
        <w:t>penggunaan</w:t>
      </w:r>
      <w:r w:rsidRPr="0052058D">
        <w:rPr>
          <w:rFonts w:ascii="Times New Roman" w:hAnsi="Times New Roman"/>
          <w:lang w:val="en-US"/>
        </w:rPr>
        <w:t xml:space="preserve"> jarimatika </w:t>
      </w:r>
      <w:r w:rsidRPr="0052058D">
        <w:rPr>
          <w:rFonts w:ascii="Times New Roman" w:hAnsi="Times New Roman"/>
        </w:rPr>
        <w:t>nilai yang diperoleh masing-masing murid yaitu,</w:t>
      </w:r>
      <w:r w:rsidRPr="0052058D">
        <w:rPr>
          <w:rFonts w:ascii="Times New Roman" w:hAnsi="Times New Roman"/>
          <w:lang w:val="en-US"/>
        </w:rPr>
        <w:t xml:space="preserve"> AIN</w:t>
      </w:r>
      <w:r w:rsidRPr="0052058D">
        <w:rPr>
          <w:rFonts w:ascii="Times New Roman" w:hAnsi="Times New Roman"/>
        </w:rPr>
        <w:t xml:space="preserve"> memperoleh nilai (</w:t>
      </w:r>
      <w:r w:rsidR="00F7105A">
        <w:rPr>
          <w:rFonts w:ascii="Times New Roman" w:hAnsi="Times New Roman"/>
          <w:lang w:val="en-US"/>
        </w:rPr>
        <w:t>75</w:t>
      </w:r>
      <w:r w:rsidRPr="0052058D">
        <w:rPr>
          <w:rFonts w:ascii="Times New Roman" w:hAnsi="Times New Roman"/>
        </w:rPr>
        <w:t xml:space="preserve">), </w:t>
      </w:r>
      <w:r w:rsidRPr="0052058D">
        <w:rPr>
          <w:rFonts w:ascii="Times New Roman" w:hAnsi="Times New Roman"/>
          <w:lang w:val="en-US"/>
        </w:rPr>
        <w:t xml:space="preserve">dan QQ </w:t>
      </w:r>
      <w:r w:rsidRPr="0052058D">
        <w:rPr>
          <w:rFonts w:ascii="Times New Roman" w:hAnsi="Times New Roman"/>
        </w:rPr>
        <w:lastRenderedPageBreak/>
        <w:t>memperoleh nilai (</w:t>
      </w:r>
      <w:r w:rsidR="005062CC">
        <w:rPr>
          <w:rFonts w:ascii="Times New Roman" w:hAnsi="Times New Roman"/>
          <w:lang w:val="en-US"/>
        </w:rPr>
        <w:t>80</w:t>
      </w:r>
      <w:r w:rsidRPr="0052058D">
        <w:rPr>
          <w:rFonts w:ascii="Times New Roman" w:hAnsi="Times New Roman"/>
          <w:lang w:val="en-US"/>
        </w:rPr>
        <w:t xml:space="preserve">). </w:t>
      </w:r>
      <w:r w:rsidRPr="0052058D">
        <w:rPr>
          <w:rFonts w:ascii="Times New Roman" w:hAnsi="Times New Roman"/>
        </w:rPr>
        <w:t>Untuk lebih jelasnya maka akan divisualis</w:t>
      </w:r>
      <w:r w:rsidR="0075215E">
        <w:rPr>
          <w:rFonts w:ascii="Times New Roman" w:hAnsi="Times New Roman"/>
        </w:rPr>
        <w:t>asikan dalam diagram batang 4.3</w:t>
      </w:r>
      <w:r w:rsidR="0075215E">
        <w:rPr>
          <w:rFonts w:ascii="Times New Roman" w:hAnsi="Times New Roman"/>
          <w:lang w:val="en-US"/>
        </w:rPr>
        <w:t>,</w:t>
      </w:r>
      <w:r w:rsidRPr="0052058D">
        <w:rPr>
          <w:rFonts w:ascii="Times New Roman" w:hAnsi="Times New Roman"/>
        </w:rPr>
        <w:t xml:space="preserve"> sebagai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berikut:</w:t>
      </w:r>
    </w:p>
    <w:p w:rsidR="0075215E" w:rsidRDefault="007933DE" w:rsidP="007B7BEB">
      <w:pPr>
        <w:tabs>
          <w:tab w:val="left" w:pos="1134"/>
          <w:tab w:val="left" w:pos="6663"/>
        </w:tabs>
        <w:spacing w:line="480" w:lineRule="auto"/>
        <w:ind w:right="191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769177</wp:posOffset>
            </wp:positionH>
            <wp:positionV relativeFrom="paragraph">
              <wp:posOffset>49678</wp:posOffset>
            </wp:positionV>
            <wp:extent cx="3670448" cy="2955851"/>
            <wp:effectExtent l="19050" t="0" r="25252" b="0"/>
            <wp:wrapNone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D5DE7" w:rsidRDefault="00AD5DE7" w:rsidP="00922704">
      <w:pPr>
        <w:spacing w:line="480" w:lineRule="auto"/>
        <w:ind w:right="191" w:firstLine="142"/>
        <w:jc w:val="center"/>
        <w:rPr>
          <w:rFonts w:ascii="Times New Roman" w:hAnsi="Times New Roman"/>
          <w:noProof/>
          <w:lang w:val="en-US"/>
        </w:rPr>
      </w:pPr>
    </w:p>
    <w:p w:rsidR="00AD5DE7" w:rsidRDefault="00AD5DE7" w:rsidP="00922704">
      <w:pPr>
        <w:spacing w:line="480" w:lineRule="auto"/>
        <w:ind w:right="191" w:firstLine="142"/>
        <w:jc w:val="center"/>
        <w:rPr>
          <w:rFonts w:ascii="Times New Roman" w:hAnsi="Times New Roman"/>
          <w:noProof/>
          <w:lang w:val="en-US"/>
        </w:rPr>
      </w:pPr>
    </w:p>
    <w:p w:rsidR="00AD5DE7" w:rsidRDefault="00AD5DE7" w:rsidP="00922704">
      <w:pPr>
        <w:spacing w:line="480" w:lineRule="auto"/>
        <w:ind w:right="191" w:firstLine="142"/>
        <w:jc w:val="center"/>
        <w:rPr>
          <w:rFonts w:ascii="Times New Roman" w:hAnsi="Times New Roman"/>
          <w:noProof/>
          <w:lang w:val="en-US"/>
        </w:rPr>
      </w:pPr>
    </w:p>
    <w:p w:rsidR="00AD5DE7" w:rsidRDefault="00AD5DE7" w:rsidP="00922704">
      <w:pPr>
        <w:spacing w:line="480" w:lineRule="auto"/>
        <w:ind w:right="191" w:firstLine="142"/>
        <w:jc w:val="center"/>
        <w:rPr>
          <w:rFonts w:ascii="Times New Roman" w:hAnsi="Times New Roman"/>
          <w:noProof/>
          <w:lang w:val="en-US"/>
        </w:rPr>
      </w:pPr>
    </w:p>
    <w:p w:rsidR="00AD5DE7" w:rsidRDefault="00AD5DE7" w:rsidP="00922704">
      <w:pPr>
        <w:spacing w:line="480" w:lineRule="auto"/>
        <w:ind w:right="191" w:firstLine="142"/>
        <w:jc w:val="center"/>
        <w:rPr>
          <w:rFonts w:ascii="Times New Roman" w:hAnsi="Times New Roman"/>
          <w:noProof/>
          <w:lang w:val="en-US"/>
        </w:rPr>
      </w:pPr>
    </w:p>
    <w:p w:rsidR="00F60C03" w:rsidRDefault="00F60C03" w:rsidP="00F60C03">
      <w:pPr>
        <w:spacing w:after="0" w:line="240" w:lineRule="auto"/>
        <w:ind w:right="191"/>
        <w:rPr>
          <w:rFonts w:ascii="Times New Roman" w:hAnsi="Times New Roman"/>
          <w:lang w:val="en-US"/>
        </w:rPr>
      </w:pPr>
    </w:p>
    <w:p w:rsidR="002E1AED" w:rsidRPr="0075215E" w:rsidRDefault="002E1AED" w:rsidP="00F60C03">
      <w:pPr>
        <w:spacing w:after="0" w:line="240" w:lineRule="auto"/>
        <w:ind w:right="191"/>
        <w:rPr>
          <w:rFonts w:ascii="Times New Roman" w:hAnsi="Times New Roman"/>
          <w:lang w:val="en-US"/>
        </w:rPr>
      </w:pPr>
    </w:p>
    <w:p w:rsidR="00094FE2" w:rsidRDefault="007933DE" w:rsidP="00A33030">
      <w:pPr>
        <w:tabs>
          <w:tab w:val="left" w:pos="1134"/>
          <w:tab w:val="left" w:pos="1560"/>
        </w:tabs>
        <w:spacing w:after="0" w:line="240" w:lineRule="auto"/>
        <w:ind w:left="1560" w:right="43" w:hanging="14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</w:t>
      </w:r>
      <w:r w:rsidR="00A33030">
        <w:rPr>
          <w:rFonts w:ascii="Times New Roman" w:hAnsi="Times New Roman"/>
          <w:b/>
        </w:rPr>
        <w:t>Grafik</w:t>
      </w:r>
      <w:r w:rsidR="00A33030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4.3 </w:t>
      </w:r>
      <w:r w:rsidR="00A33030">
        <w:rPr>
          <w:rFonts w:ascii="Times New Roman" w:hAnsi="Times New Roman"/>
          <w:b/>
          <w:lang w:val="en-US"/>
        </w:rPr>
        <w:t xml:space="preserve"> </w:t>
      </w:r>
      <w:r w:rsidR="008556E5" w:rsidRPr="0052058D">
        <w:rPr>
          <w:rFonts w:ascii="Times New Roman" w:hAnsi="Times New Roman"/>
          <w:b/>
        </w:rPr>
        <w:t xml:space="preserve">Visualisasi Nilai </w:t>
      </w:r>
      <w:r w:rsidR="00940683">
        <w:rPr>
          <w:rFonts w:ascii="Times New Roman" w:hAnsi="Times New Roman"/>
          <w:b/>
          <w:lang w:val="en-US"/>
        </w:rPr>
        <w:t>Hasil Belajar Berhitung</w:t>
      </w:r>
      <w:r w:rsidR="00F2004A">
        <w:rPr>
          <w:rFonts w:ascii="Times New Roman" w:hAnsi="Times New Roman"/>
          <w:b/>
          <w:lang w:val="en-US"/>
        </w:rPr>
        <w:t xml:space="preserve"> </w:t>
      </w:r>
      <w:r w:rsidR="008556E5" w:rsidRPr="0052058D">
        <w:rPr>
          <w:rFonts w:ascii="Times New Roman" w:hAnsi="Times New Roman"/>
          <w:b/>
        </w:rPr>
        <w:t>Pada Murid Tunarungu</w:t>
      </w:r>
      <w:r w:rsidR="008556E5" w:rsidRPr="0052058D">
        <w:rPr>
          <w:rFonts w:ascii="Times New Roman" w:hAnsi="Times New Roman"/>
          <w:b/>
          <w:lang w:val="en-US"/>
        </w:rPr>
        <w:t xml:space="preserve"> </w:t>
      </w:r>
      <w:r w:rsidR="008556E5" w:rsidRPr="0052058D">
        <w:rPr>
          <w:rFonts w:ascii="Times New Roman" w:hAnsi="Times New Roman"/>
          <w:b/>
          <w:lang w:val="nb-NO"/>
        </w:rPr>
        <w:t xml:space="preserve">Kelas Dasar </w:t>
      </w:r>
      <w:r w:rsidR="008556E5" w:rsidRPr="0052058D">
        <w:rPr>
          <w:rFonts w:ascii="Times New Roman" w:hAnsi="Times New Roman"/>
          <w:b/>
        </w:rPr>
        <w:t>I</w:t>
      </w:r>
      <w:r w:rsidR="008556E5" w:rsidRPr="0052058D">
        <w:rPr>
          <w:rFonts w:ascii="Times New Roman" w:hAnsi="Times New Roman"/>
          <w:b/>
          <w:lang w:val="en-US"/>
        </w:rPr>
        <w:t>V</w:t>
      </w:r>
      <w:r w:rsidR="006E4D3F" w:rsidRPr="006E4D3F">
        <w:rPr>
          <w:rFonts w:ascii="Times New Roman" w:hAnsi="Times New Roman"/>
          <w:b/>
          <w:lang w:val="en-US"/>
        </w:rPr>
        <w:t xml:space="preserve"> </w:t>
      </w:r>
      <w:r w:rsidR="006E4D3F">
        <w:rPr>
          <w:rFonts w:ascii="Times New Roman" w:hAnsi="Times New Roman"/>
          <w:b/>
          <w:lang w:val="en-US"/>
        </w:rPr>
        <w:t xml:space="preserve">di </w:t>
      </w:r>
      <w:r w:rsidR="006E4D3F" w:rsidRPr="0052058D">
        <w:rPr>
          <w:rFonts w:ascii="Times New Roman" w:hAnsi="Times New Roman"/>
          <w:b/>
          <w:lang w:val="nb-NO"/>
        </w:rPr>
        <w:t>SLB-B</w:t>
      </w:r>
      <w:r w:rsidR="006E4D3F" w:rsidRPr="0052058D">
        <w:rPr>
          <w:rFonts w:ascii="Times New Roman" w:hAnsi="Times New Roman"/>
          <w:b/>
        </w:rPr>
        <w:t xml:space="preserve"> YPPLB Makassar</w:t>
      </w:r>
      <w:r w:rsidR="006E4D3F">
        <w:rPr>
          <w:rFonts w:ascii="Times New Roman" w:hAnsi="Times New Roman"/>
          <w:b/>
          <w:lang w:val="en-US"/>
        </w:rPr>
        <w:t xml:space="preserve"> </w:t>
      </w:r>
      <w:r w:rsidR="00940683">
        <w:rPr>
          <w:rFonts w:ascii="Times New Roman" w:hAnsi="Times New Roman"/>
          <w:b/>
          <w:lang w:val="en-US"/>
        </w:rPr>
        <w:t xml:space="preserve"> Sebel</w:t>
      </w:r>
      <w:r w:rsidR="00E658CB">
        <w:rPr>
          <w:rFonts w:ascii="Times New Roman" w:hAnsi="Times New Roman"/>
          <w:b/>
          <w:lang w:val="en-US"/>
        </w:rPr>
        <w:t xml:space="preserve">um dan Setelah Penggunaan </w:t>
      </w:r>
      <w:r w:rsidR="00940683">
        <w:rPr>
          <w:rFonts w:ascii="Times New Roman" w:hAnsi="Times New Roman"/>
          <w:b/>
          <w:lang w:val="en-US"/>
        </w:rPr>
        <w:t>Jarimatika</w:t>
      </w:r>
      <w:r w:rsidR="008556E5" w:rsidRPr="0052058D">
        <w:rPr>
          <w:rFonts w:ascii="Times New Roman" w:hAnsi="Times New Roman"/>
          <w:b/>
        </w:rPr>
        <w:t xml:space="preserve"> </w:t>
      </w:r>
    </w:p>
    <w:p w:rsidR="00F60C03" w:rsidRDefault="00F60C03" w:rsidP="00A33030">
      <w:pPr>
        <w:tabs>
          <w:tab w:val="left" w:pos="1134"/>
          <w:tab w:val="left" w:pos="1560"/>
        </w:tabs>
        <w:spacing w:after="0" w:line="240" w:lineRule="auto"/>
        <w:ind w:left="1560" w:right="43" w:hanging="1418"/>
        <w:jc w:val="both"/>
        <w:rPr>
          <w:rFonts w:ascii="Times New Roman" w:hAnsi="Times New Roman"/>
          <w:b/>
          <w:lang w:val="en-US"/>
        </w:rPr>
      </w:pPr>
    </w:p>
    <w:p w:rsidR="00F60C03" w:rsidRDefault="00F60C03" w:rsidP="00A33030">
      <w:pPr>
        <w:tabs>
          <w:tab w:val="left" w:pos="1134"/>
          <w:tab w:val="left" w:pos="1560"/>
        </w:tabs>
        <w:spacing w:after="0" w:line="240" w:lineRule="auto"/>
        <w:ind w:left="1560" w:right="43" w:hanging="1418"/>
        <w:jc w:val="both"/>
        <w:rPr>
          <w:rFonts w:ascii="Times New Roman" w:hAnsi="Times New Roman"/>
          <w:b/>
          <w:lang w:val="en-US"/>
        </w:rPr>
      </w:pPr>
    </w:p>
    <w:p w:rsidR="00F60C03" w:rsidRPr="0090308D" w:rsidRDefault="00470993" w:rsidP="004647B6">
      <w:pPr>
        <w:tabs>
          <w:tab w:val="left" w:pos="2268"/>
        </w:tabs>
        <w:ind w:left="426"/>
        <w:jc w:val="both"/>
        <w:rPr>
          <w:rFonts w:ascii="Times New Roman" w:hAnsi="Times New Roman"/>
          <w:color w:val="000000" w:themeColor="text1"/>
        </w:rPr>
      </w:pPr>
      <w:r w:rsidRPr="00470993">
        <w:rPr>
          <w:rFonts w:ascii="Times New Roman" w:hAnsi="Times New Roman"/>
          <w:noProof/>
          <w:color w:val="92D050"/>
          <w:lang w:val="en-US"/>
        </w:rPr>
        <w:pict>
          <v:rect id="Rectangle 5" o:spid="_x0000_s1027" style="position:absolute;left:0;text-align:left;margin-left:72.95pt;margin-top:4.95pt;width:37.6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" fillcolor="#92d050" strokecolor="#4f81bd [3204]" strokeweight="1pt">
            <v:fill color2="#4f81bd [3204]"/>
            <v:shadow on="t" color="#243f60 [1604]" offset="1pt"/>
          </v:rect>
        </w:pict>
      </w:r>
      <w:r w:rsidR="00F60C03" w:rsidRPr="004647B6">
        <w:rPr>
          <w:rFonts w:ascii="Times New Roman" w:hAnsi="Times New Roman"/>
        </w:rPr>
        <w:t>Ket:</w:t>
      </w:r>
      <w:r w:rsidR="00F60C03" w:rsidRPr="009B2E2D">
        <w:tab/>
      </w:r>
      <w:r w:rsidR="004647B6">
        <w:rPr>
          <w:rFonts w:ascii="Times New Roman" w:hAnsi="Times New Roman"/>
        </w:rPr>
        <w:tab/>
      </w:r>
      <w:r w:rsidR="00F60C03" w:rsidRPr="0090308D">
        <w:rPr>
          <w:rFonts w:ascii="Times New Roman" w:hAnsi="Times New Roman"/>
        </w:rPr>
        <w:t>: Hasil Tes Awal (</w:t>
      </w:r>
      <w:r w:rsidR="00F60C03" w:rsidRPr="0090308D">
        <w:rPr>
          <w:rFonts w:ascii="Times New Roman" w:hAnsi="Times New Roman"/>
          <w:i/>
        </w:rPr>
        <w:t>Pre</w:t>
      </w:r>
      <w:r w:rsidR="00CC1359">
        <w:rPr>
          <w:rFonts w:ascii="Times New Roman" w:hAnsi="Times New Roman"/>
          <w:i/>
          <w:lang w:val="en-US"/>
        </w:rPr>
        <w:t>-</w:t>
      </w:r>
      <w:r w:rsidR="00F60C03" w:rsidRPr="0090308D">
        <w:rPr>
          <w:rFonts w:ascii="Times New Roman" w:hAnsi="Times New Roman"/>
          <w:i/>
        </w:rPr>
        <w:t>test</w:t>
      </w:r>
      <w:r w:rsidR="00F60C03" w:rsidRPr="0090308D">
        <w:rPr>
          <w:rFonts w:ascii="Times New Roman" w:hAnsi="Times New Roman"/>
        </w:rPr>
        <w:t>)</w:t>
      </w:r>
    </w:p>
    <w:p w:rsidR="00E658CB" w:rsidRPr="007B7BEB" w:rsidRDefault="00470993" w:rsidP="007B7BEB">
      <w:pPr>
        <w:jc w:val="both"/>
        <w:rPr>
          <w:rFonts w:ascii="Times New Roman" w:hAnsi="Times New Roman"/>
          <w:lang w:val="en-US"/>
        </w:rPr>
      </w:pPr>
      <w:r w:rsidRPr="00470993">
        <w:rPr>
          <w:rFonts w:ascii="Times New Roman" w:hAnsi="Times New Roman"/>
          <w:noProof/>
          <w:color w:val="0070C0"/>
          <w:lang w:val="en-US"/>
        </w:rPr>
        <w:pict>
          <v:rect id="_x0000_s1028" style="position:absolute;left:0;text-align:left;margin-left:72.95pt;margin-top:1.5pt;width:37.6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" fillcolor="#0070c0" strokecolor="#4f81bd [3204]" strokeweight="1pt">
            <v:fill color2="#4f81bd [3204]"/>
            <v:shadow on="t" color="#243f60 [1604]" offset="1pt"/>
          </v:rect>
        </w:pict>
      </w:r>
      <w:r w:rsidR="00F60C03" w:rsidRPr="0090308D">
        <w:rPr>
          <w:rFonts w:ascii="Times New Roman" w:hAnsi="Times New Roman"/>
        </w:rPr>
        <w:tab/>
      </w:r>
      <w:r w:rsidR="00F60C03" w:rsidRPr="0090308D">
        <w:rPr>
          <w:rFonts w:ascii="Times New Roman" w:hAnsi="Times New Roman"/>
        </w:rPr>
        <w:tab/>
      </w:r>
      <w:r w:rsidR="00F60C03" w:rsidRPr="0090308D">
        <w:rPr>
          <w:rFonts w:ascii="Times New Roman" w:hAnsi="Times New Roman"/>
        </w:rPr>
        <w:tab/>
      </w:r>
      <w:r w:rsidR="00F60C03" w:rsidRPr="0090308D">
        <w:rPr>
          <w:rFonts w:ascii="Times New Roman" w:hAnsi="Times New Roman"/>
          <w:lang w:val="en-US"/>
        </w:rPr>
        <w:tab/>
      </w:r>
      <w:r w:rsidR="00F60C03" w:rsidRPr="0090308D">
        <w:rPr>
          <w:rFonts w:ascii="Times New Roman" w:hAnsi="Times New Roman"/>
        </w:rPr>
        <w:t>: Hasil Tes Akhir (</w:t>
      </w:r>
      <w:r w:rsidR="00F60C03" w:rsidRPr="0090308D">
        <w:rPr>
          <w:rFonts w:ascii="Times New Roman" w:hAnsi="Times New Roman"/>
          <w:i/>
        </w:rPr>
        <w:t>Post</w:t>
      </w:r>
      <w:r w:rsidR="00CC1359">
        <w:rPr>
          <w:rFonts w:ascii="Times New Roman" w:hAnsi="Times New Roman"/>
          <w:i/>
          <w:lang w:val="en-US"/>
        </w:rPr>
        <w:t>-</w:t>
      </w:r>
      <w:r w:rsidR="00F60C03" w:rsidRPr="0090308D">
        <w:rPr>
          <w:rFonts w:ascii="Times New Roman" w:hAnsi="Times New Roman"/>
          <w:i/>
        </w:rPr>
        <w:t>test</w:t>
      </w:r>
      <w:r w:rsidR="00F60C03" w:rsidRPr="0090308D">
        <w:rPr>
          <w:rFonts w:ascii="Times New Roman" w:hAnsi="Times New Roman"/>
        </w:rPr>
        <w:t>)</w:t>
      </w:r>
    </w:p>
    <w:p w:rsidR="00AE48E1" w:rsidRDefault="00AE48E1" w:rsidP="00AE48E1">
      <w:pPr>
        <w:spacing w:after="0" w:line="240" w:lineRule="auto"/>
        <w:ind w:right="43"/>
        <w:jc w:val="both"/>
        <w:rPr>
          <w:rFonts w:ascii="Times New Roman" w:hAnsi="Times New Roman"/>
          <w:b/>
          <w:lang w:val="en-US"/>
        </w:rPr>
      </w:pPr>
    </w:p>
    <w:p w:rsidR="0090308D" w:rsidRPr="00094FE2" w:rsidRDefault="0090308D" w:rsidP="00AE48E1">
      <w:pPr>
        <w:spacing w:after="0" w:line="240" w:lineRule="auto"/>
        <w:ind w:right="43"/>
        <w:jc w:val="both"/>
        <w:rPr>
          <w:rFonts w:ascii="Times New Roman" w:hAnsi="Times New Roman"/>
          <w:b/>
          <w:lang w:val="en-US"/>
        </w:rPr>
      </w:pPr>
    </w:p>
    <w:p w:rsidR="008556E5" w:rsidRPr="0052058D" w:rsidRDefault="008556E5" w:rsidP="008556E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b/>
          <w:lang w:val="en-US"/>
        </w:rPr>
      </w:pPr>
      <w:r w:rsidRPr="0052058D">
        <w:rPr>
          <w:rFonts w:ascii="Times New Roman" w:hAnsi="Times New Roman"/>
          <w:b/>
          <w:lang w:val="en-US"/>
        </w:rPr>
        <w:t>Pembahasan</w:t>
      </w:r>
    </w:p>
    <w:p w:rsidR="008556E5" w:rsidRPr="0052058D" w:rsidRDefault="008556E5" w:rsidP="008556E5">
      <w:pPr>
        <w:spacing w:after="0" w:line="480" w:lineRule="auto"/>
        <w:ind w:firstLine="567"/>
        <w:jc w:val="both"/>
        <w:rPr>
          <w:rFonts w:ascii="Times New Roman" w:hAnsi="Times New Roman"/>
          <w:lang w:val="sv-SE"/>
        </w:rPr>
      </w:pPr>
      <w:r w:rsidRPr="0052058D">
        <w:rPr>
          <w:rFonts w:ascii="Times New Roman" w:hAnsi="Times New Roman"/>
          <w:lang w:val="sv-SE"/>
        </w:rPr>
        <w:t xml:space="preserve">Matematika sebagai mata pelajaran berisi konsep pelajaran </w:t>
      </w:r>
      <w:r w:rsidRPr="0052058D">
        <w:rPr>
          <w:rFonts w:ascii="Times New Roman" w:hAnsi="Times New Roman"/>
        </w:rPr>
        <w:t xml:space="preserve">yang salah satunya adalah operasi </w:t>
      </w:r>
      <w:r w:rsidRPr="0052058D">
        <w:rPr>
          <w:rFonts w:ascii="Times New Roman" w:hAnsi="Times New Roman"/>
          <w:lang w:val="sv-SE"/>
        </w:rPr>
        <w:t xml:space="preserve">hitung, berhitung merupakan kemampuan yang harus dimiliki oleh semua murid termasuk murid </w:t>
      </w:r>
      <w:r w:rsidRPr="0052058D">
        <w:rPr>
          <w:rFonts w:ascii="Times New Roman" w:hAnsi="Times New Roman"/>
        </w:rPr>
        <w:t>tunarung</w:t>
      </w:r>
      <w:r w:rsidRPr="0052058D">
        <w:rPr>
          <w:rFonts w:ascii="Times New Roman" w:hAnsi="Times New Roman"/>
          <w:lang w:val="en-US"/>
        </w:rPr>
        <w:t>u</w:t>
      </w:r>
      <w:r w:rsidRPr="0052058D">
        <w:rPr>
          <w:rFonts w:ascii="Times New Roman" w:hAnsi="Times New Roman"/>
          <w:lang w:val="sv-SE"/>
        </w:rPr>
        <w:t xml:space="preserve">. Oleh karena itu, berhitung merupakan </w:t>
      </w:r>
      <w:r w:rsidRPr="0052058D">
        <w:rPr>
          <w:rFonts w:ascii="Times New Roman" w:hAnsi="Times New Roman"/>
          <w:lang w:val="sv-SE"/>
        </w:rPr>
        <w:lastRenderedPageBreak/>
        <w:t xml:space="preserve">keterampilan yang harus diajarkan kepada murid sejak murid masih sekolah </w:t>
      </w:r>
      <w:r w:rsidRPr="0052058D">
        <w:rPr>
          <w:rFonts w:ascii="Times New Roman" w:hAnsi="Times New Roman"/>
        </w:rPr>
        <w:t>dan masalah-masalah yang dihadapi oleh murid</w:t>
      </w:r>
      <w:r w:rsidRPr="0052058D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  <w:lang w:val="sv-SE"/>
        </w:rPr>
        <w:t>harus secepatnya diatasi.</w:t>
      </w:r>
    </w:p>
    <w:p w:rsidR="00CE0531" w:rsidRPr="00067F33" w:rsidRDefault="008556E5" w:rsidP="00592AE4">
      <w:pPr>
        <w:spacing w:after="0" w:line="480" w:lineRule="auto"/>
        <w:ind w:firstLine="567"/>
        <w:jc w:val="both"/>
        <w:rPr>
          <w:rFonts w:ascii="Times New Roman" w:hAnsi="Times New Roman"/>
          <w:lang w:val="en-US"/>
        </w:rPr>
      </w:pPr>
      <w:r w:rsidRPr="0052058D">
        <w:rPr>
          <w:rFonts w:ascii="Times New Roman" w:hAnsi="Times New Roman"/>
        </w:rPr>
        <w:t>Melihat peran matematika sangat penting, maka setia</w:t>
      </w:r>
      <w:r w:rsidR="008132FB">
        <w:rPr>
          <w:rFonts w:ascii="Times New Roman" w:hAnsi="Times New Roman"/>
        </w:rPr>
        <w:t>p anak dituntut mampu menguasai</w:t>
      </w:r>
      <w:r w:rsidR="00EE7353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materinya di sekolah. Dalam penguasaan matematika murid menjadi sorotan dari berbagai pihak, maka pengajaran matematika harus ditangani s</w:t>
      </w:r>
      <w:r w:rsidR="006A1356">
        <w:rPr>
          <w:rFonts w:ascii="Times New Roman" w:hAnsi="Times New Roman"/>
        </w:rPr>
        <w:t>ecara serius dan terus-menerus</w:t>
      </w:r>
      <w:r w:rsidR="006A1356">
        <w:rPr>
          <w:rFonts w:ascii="Times New Roman" w:hAnsi="Times New Roman"/>
          <w:lang w:val="en-US"/>
        </w:rPr>
        <w:t xml:space="preserve">. </w:t>
      </w:r>
      <w:r w:rsidRPr="0052058D">
        <w:rPr>
          <w:rFonts w:ascii="Times New Roman" w:hAnsi="Times New Roman"/>
        </w:rPr>
        <w:t>Perbaikan-perbaikan dapat dilaku</w:t>
      </w:r>
      <w:r w:rsidR="006A1356">
        <w:rPr>
          <w:rFonts w:ascii="Times New Roman" w:hAnsi="Times New Roman"/>
        </w:rPr>
        <w:t>kan oleh pihak guru dan sekolah</w:t>
      </w:r>
      <w:r w:rsidR="006A1356">
        <w:rPr>
          <w:rFonts w:ascii="Times New Roman" w:hAnsi="Times New Roman"/>
          <w:lang w:val="en-US"/>
        </w:rPr>
        <w:t xml:space="preserve"> </w:t>
      </w:r>
      <w:r w:rsidR="006A1356">
        <w:rPr>
          <w:rFonts w:ascii="Times New Roman" w:hAnsi="Times New Roman"/>
        </w:rPr>
        <w:t>baik</w:t>
      </w:r>
      <w:r w:rsidR="006A1356">
        <w:rPr>
          <w:rFonts w:ascii="Times New Roman" w:hAnsi="Times New Roman"/>
          <w:lang w:val="en-US"/>
        </w:rPr>
        <w:t xml:space="preserve"> </w:t>
      </w:r>
      <w:r w:rsidR="006A1356">
        <w:rPr>
          <w:rFonts w:ascii="Times New Roman" w:hAnsi="Times New Roman"/>
        </w:rPr>
        <w:t>pada</w:t>
      </w:r>
      <w:r w:rsidR="00C77C97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aspek p</w:t>
      </w:r>
      <w:r w:rsidR="003556BA">
        <w:rPr>
          <w:rFonts w:ascii="Times New Roman" w:hAnsi="Times New Roman"/>
        </w:rPr>
        <w:t>roses pembelajaran maupun aspek</w:t>
      </w:r>
      <w:r w:rsidR="003556BA">
        <w:rPr>
          <w:rFonts w:ascii="Times New Roman" w:hAnsi="Times New Roman"/>
          <w:lang w:val="en-US"/>
        </w:rPr>
        <w:t xml:space="preserve"> </w:t>
      </w:r>
      <w:r w:rsidRPr="0052058D">
        <w:rPr>
          <w:rFonts w:ascii="Times New Roman" w:hAnsi="Times New Roman"/>
        </w:rPr>
        <w:t>evaluasi yang d</w:t>
      </w:r>
      <w:r w:rsidR="00576CD8">
        <w:rPr>
          <w:rFonts w:ascii="Times New Roman" w:hAnsi="Times New Roman"/>
        </w:rPr>
        <w:t>iterapkan</w:t>
      </w:r>
      <w:r w:rsidR="0000404E">
        <w:rPr>
          <w:rFonts w:ascii="Times New Roman" w:hAnsi="Times New Roman"/>
          <w:lang w:val="en-US"/>
        </w:rPr>
        <w:t>n</w:t>
      </w:r>
      <w:r w:rsidR="00576CD8">
        <w:rPr>
          <w:rFonts w:ascii="Times New Roman" w:hAnsi="Times New Roman"/>
        </w:rPr>
        <w:t>ya termasuk pen</w:t>
      </w:r>
      <w:r w:rsidR="00576CD8">
        <w:rPr>
          <w:rFonts w:ascii="Times New Roman" w:hAnsi="Times New Roman"/>
          <w:lang w:val="en-US"/>
        </w:rPr>
        <w:t xml:space="preserve">erapan </w:t>
      </w:r>
      <w:r w:rsidRPr="0052058D">
        <w:rPr>
          <w:rFonts w:ascii="Times New Roman" w:hAnsi="Times New Roman"/>
        </w:rPr>
        <w:t>berbagai me</w:t>
      </w:r>
      <w:r w:rsidRPr="0052058D">
        <w:rPr>
          <w:rFonts w:ascii="Times New Roman" w:hAnsi="Times New Roman"/>
          <w:lang w:val="en-US"/>
        </w:rPr>
        <w:t>tode</w:t>
      </w:r>
      <w:r w:rsidRPr="0052058D">
        <w:rPr>
          <w:rFonts w:ascii="Times New Roman" w:hAnsi="Times New Roman"/>
        </w:rPr>
        <w:t xml:space="preserve"> yang mendukung tercapainya tujuan belajar yang diinginkan oleh murid tun</w:t>
      </w:r>
      <w:r w:rsidRPr="0052058D">
        <w:rPr>
          <w:rFonts w:ascii="Times New Roman" w:hAnsi="Times New Roman"/>
          <w:lang w:val="en-US"/>
        </w:rPr>
        <w:t>a</w:t>
      </w:r>
      <w:r w:rsidRPr="0052058D">
        <w:rPr>
          <w:rFonts w:ascii="Times New Roman" w:hAnsi="Times New Roman"/>
        </w:rPr>
        <w:t>rung</w:t>
      </w:r>
      <w:r w:rsidRPr="0052058D">
        <w:rPr>
          <w:rFonts w:ascii="Times New Roman" w:hAnsi="Times New Roman"/>
          <w:lang w:val="en-US"/>
        </w:rPr>
        <w:t>u</w:t>
      </w:r>
      <w:r w:rsidRPr="0052058D">
        <w:rPr>
          <w:rFonts w:ascii="Times New Roman" w:hAnsi="Times New Roman"/>
        </w:rPr>
        <w:t xml:space="preserve">. </w:t>
      </w:r>
      <w:r w:rsidRPr="0052058D">
        <w:rPr>
          <w:rFonts w:ascii="Times New Roman" w:hAnsi="Times New Roman"/>
          <w:lang w:val="en-US"/>
        </w:rPr>
        <w:t>Dalam pen</w:t>
      </w:r>
      <w:r w:rsidR="0000404E">
        <w:rPr>
          <w:rFonts w:ascii="Times New Roman" w:hAnsi="Times New Roman"/>
          <w:lang w:val="en-US"/>
        </w:rPr>
        <w:t xml:space="preserve">elitian ini penulis menerapkan </w:t>
      </w:r>
      <w:r w:rsidRPr="0052058D">
        <w:rPr>
          <w:rFonts w:ascii="Times New Roman" w:hAnsi="Times New Roman"/>
          <w:lang w:val="en-US"/>
        </w:rPr>
        <w:t xml:space="preserve">metode jarimatika karena metode tersebut sangat efektif dan menarik minat murid jika digunakan dalam proses belajar mengajar, </w:t>
      </w:r>
      <w:r w:rsidRPr="0052058D">
        <w:rPr>
          <w:rFonts w:ascii="Times New Roman" w:eastAsia="TimesNewRomanPSMT" w:hAnsi="Times New Roman"/>
          <w:color w:val="000000"/>
        </w:rPr>
        <w:t>me</w:t>
      </w:r>
      <w:r w:rsidRPr="0052058D">
        <w:rPr>
          <w:rFonts w:ascii="Times New Roman" w:eastAsia="TimesNewRomanPSMT" w:hAnsi="Times New Roman"/>
          <w:color w:val="000000"/>
          <w:lang w:val="en-US"/>
        </w:rPr>
        <w:t xml:space="preserve">tode </w:t>
      </w:r>
      <w:r w:rsidRPr="0052058D">
        <w:rPr>
          <w:rFonts w:ascii="Times New Roman" w:eastAsia="TimesNewRomanPSMT" w:hAnsi="Times New Roman"/>
          <w:color w:val="000000"/>
        </w:rPr>
        <w:t>ini juga berfungsi</w:t>
      </w:r>
      <w:r w:rsidRPr="0052058D">
        <w:rPr>
          <w:rFonts w:ascii="Times New Roman" w:hAnsi="Times New Roman"/>
          <w:color w:val="000000"/>
          <w:lang w:val="sv-SE"/>
        </w:rPr>
        <w:t xml:space="preserve"> </w:t>
      </w:r>
      <w:r w:rsidRPr="0052058D">
        <w:rPr>
          <w:rFonts w:ascii="Times New Roman" w:eastAsia="TimesNewRomanPSMT" w:hAnsi="Times New Roman"/>
          <w:color w:val="000000"/>
        </w:rPr>
        <w:t xml:space="preserve">untuk meningkatkan </w:t>
      </w:r>
      <w:r w:rsidRPr="0052058D">
        <w:rPr>
          <w:rFonts w:ascii="Times New Roman" w:eastAsia="TimesNewRomanPSMT" w:hAnsi="Times New Roman"/>
          <w:color w:val="000000"/>
          <w:lang w:val="en-US"/>
        </w:rPr>
        <w:t>kerja otak kiri pada anak</w:t>
      </w:r>
      <w:r w:rsidRPr="0052058D">
        <w:rPr>
          <w:rFonts w:ascii="Times New Roman" w:hAnsi="Times New Roman"/>
          <w:lang w:val="en-US"/>
        </w:rPr>
        <w:t xml:space="preserve">. </w:t>
      </w:r>
      <w:r w:rsidRPr="0052058D">
        <w:rPr>
          <w:rFonts w:ascii="Times New Roman" w:hAnsi="Times New Roman"/>
        </w:rPr>
        <w:t>Oleh karena itu berdasarkan kajian hasil penelitian di atas maka pen</w:t>
      </w:r>
      <w:r w:rsidR="00E658CB">
        <w:rPr>
          <w:rFonts w:ascii="Times New Roman" w:hAnsi="Times New Roman"/>
          <w:lang w:val="en-US"/>
        </w:rPr>
        <w:t xml:space="preserve">ggunaan </w:t>
      </w:r>
      <w:r w:rsidRPr="0052058D">
        <w:rPr>
          <w:rFonts w:ascii="Times New Roman" w:hAnsi="Times New Roman"/>
          <w:lang w:val="en-US"/>
        </w:rPr>
        <w:t xml:space="preserve">jarimatika </w:t>
      </w:r>
      <w:r w:rsidRPr="0052058D">
        <w:rPr>
          <w:rFonts w:ascii="Times New Roman" w:hAnsi="Times New Roman"/>
        </w:rPr>
        <w:t xml:space="preserve">sangat berpengaruh terhadap peningkatan </w:t>
      </w:r>
      <w:r w:rsidRPr="0052058D">
        <w:rPr>
          <w:rFonts w:ascii="Times New Roman" w:hAnsi="Times New Roman"/>
          <w:lang w:val="en-US"/>
        </w:rPr>
        <w:t>hasil belajar</w:t>
      </w:r>
      <w:r w:rsidR="008132FB">
        <w:rPr>
          <w:rFonts w:ascii="Times New Roman" w:hAnsi="Times New Roman"/>
          <w:lang w:val="en-US"/>
        </w:rPr>
        <w:t xml:space="preserve"> </w:t>
      </w:r>
      <w:r w:rsidR="00EE7353">
        <w:rPr>
          <w:rFonts w:ascii="Times New Roman" w:hAnsi="Times New Roman"/>
          <w:lang w:val="en-US"/>
        </w:rPr>
        <w:t xml:space="preserve">berhitung </w:t>
      </w:r>
      <w:r w:rsidR="003D0A43" w:rsidRPr="0052058D">
        <w:rPr>
          <w:rFonts w:ascii="Times New Roman" w:hAnsi="Times New Roman"/>
        </w:rPr>
        <w:t>murid tuna</w:t>
      </w:r>
      <w:r w:rsidR="003D0A43" w:rsidRPr="0052058D">
        <w:rPr>
          <w:rFonts w:ascii="Times New Roman" w:hAnsi="Times New Roman"/>
          <w:lang w:val="en-US"/>
        </w:rPr>
        <w:t xml:space="preserve">rungu </w:t>
      </w:r>
      <w:r w:rsidRPr="0052058D">
        <w:rPr>
          <w:rFonts w:ascii="Times New Roman" w:hAnsi="Times New Roman"/>
        </w:rPr>
        <w:t>dalam pembelajaran matematika khus</w:t>
      </w:r>
      <w:r w:rsidR="00592AE4">
        <w:rPr>
          <w:rFonts w:ascii="Times New Roman" w:hAnsi="Times New Roman"/>
        </w:rPr>
        <w:t>usnya pada materi</w:t>
      </w:r>
      <w:r w:rsidRPr="0052058D">
        <w:rPr>
          <w:rFonts w:ascii="Times New Roman" w:hAnsi="Times New Roman"/>
        </w:rPr>
        <w:t xml:space="preserve"> penjumlahan</w:t>
      </w:r>
      <w:r w:rsidR="003D0A43" w:rsidRPr="0052058D">
        <w:rPr>
          <w:rFonts w:ascii="Times New Roman" w:hAnsi="Times New Roman"/>
          <w:lang w:val="en-US"/>
        </w:rPr>
        <w:t xml:space="preserve"> dan pengurangan</w:t>
      </w:r>
      <w:r w:rsidRPr="0052058D">
        <w:rPr>
          <w:rFonts w:ascii="Times New Roman" w:hAnsi="Times New Roman"/>
        </w:rPr>
        <w:t>.</w:t>
      </w:r>
    </w:p>
    <w:p w:rsidR="00AB4C5F" w:rsidRDefault="00071421" w:rsidP="00AB4C5F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104F00">
        <w:rPr>
          <w:rFonts w:ascii="Times New Roman" w:hAnsi="Times New Roman"/>
        </w:rPr>
        <w:t>Peningkatan hasil belajar</w:t>
      </w:r>
      <w:r w:rsidR="00220C99">
        <w:rPr>
          <w:rFonts w:ascii="Times New Roman" w:hAnsi="Times New Roman"/>
          <w:lang w:val="en-US"/>
        </w:rPr>
        <w:t xml:space="preserve"> </w:t>
      </w:r>
      <w:r w:rsidR="00856F2E">
        <w:rPr>
          <w:rFonts w:ascii="Times New Roman" w:hAnsi="Times New Roman"/>
          <w:lang w:val="en-US"/>
        </w:rPr>
        <w:t xml:space="preserve">berhitung </w:t>
      </w:r>
      <w:r w:rsidR="00220C99">
        <w:rPr>
          <w:rFonts w:ascii="Times New Roman" w:hAnsi="Times New Roman"/>
          <w:lang w:val="en-US"/>
        </w:rPr>
        <w:t xml:space="preserve">murid tunarungu </w:t>
      </w:r>
      <w:r w:rsidRPr="00104F00">
        <w:rPr>
          <w:rFonts w:ascii="Times New Roman" w:hAnsi="Times New Roman"/>
        </w:rPr>
        <w:t xml:space="preserve">kelas dasar </w:t>
      </w:r>
      <w:r w:rsidR="00220C99">
        <w:rPr>
          <w:rFonts w:ascii="Times New Roman" w:hAnsi="Times New Roman"/>
          <w:lang w:val="en-US"/>
        </w:rPr>
        <w:t>I</w:t>
      </w:r>
      <w:r w:rsidRPr="00104F00">
        <w:rPr>
          <w:rFonts w:ascii="Times New Roman" w:hAnsi="Times New Roman"/>
        </w:rPr>
        <w:t>V</w:t>
      </w:r>
      <w:r w:rsidR="00220C99">
        <w:rPr>
          <w:rFonts w:ascii="Times New Roman" w:hAnsi="Times New Roman"/>
          <w:lang w:val="en-US"/>
        </w:rPr>
        <w:t xml:space="preserve"> </w:t>
      </w:r>
      <w:r w:rsidR="005078F4">
        <w:rPr>
          <w:rFonts w:ascii="Times New Roman" w:hAnsi="Times New Roman"/>
          <w:lang w:val="en-US"/>
        </w:rPr>
        <w:t xml:space="preserve">di </w:t>
      </w:r>
      <w:r w:rsidR="00220C99">
        <w:rPr>
          <w:rFonts w:ascii="Times New Roman" w:hAnsi="Times New Roman"/>
        </w:rPr>
        <w:t>SLB-</w:t>
      </w:r>
      <w:r w:rsidR="00220C99">
        <w:rPr>
          <w:rFonts w:ascii="Times New Roman" w:hAnsi="Times New Roman"/>
          <w:lang w:val="en-US"/>
        </w:rPr>
        <w:t xml:space="preserve">B </w:t>
      </w:r>
      <w:r w:rsidR="00220C99">
        <w:rPr>
          <w:rFonts w:ascii="Times New Roman" w:hAnsi="Times New Roman"/>
        </w:rPr>
        <w:t>Y</w:t>
      </w:r>
      <w:r w:rsidR="00220C99">
        <w:rPr>
          <w:rFonts w:ascii="Times New Roman" w:hAnsi="Times New Roman"/>
          <w:lang w:val="en-US"/>
        </w:rPr>
        <w:t>PPLB</w:t>
      </w:r>
      <w:r w:rsidR="00220C99">
        <w:rPr>
          <w:rFonts w:ascii="Times New Roman" w:hAnsi="Times New Roman"/>
        </w:rPr>
        <w:t xml:space="preserve"> Makassar sebelum</w:t>
      </w:r>
      <w:r w:rsidR="00E658CB">
        <w:rPr>
          <w:rFonts w:ascii="Times New Roman" w:hAnsi="Times New Roman"/>
          <w:lang w:val="en-US"/>
        </w:rPr>
        <w:t xml:space="preserve"> penggun</w:t>
      </w:r>
      <w:r w:rsidR="00890D8F">
        <w:rPr>
          <w:rFonts w:ascii="Times New Roman" w:hAnsi="Times New Roman"/>
          <w:lang w:val="en-US"/>
        </w:rPr>
        <w:t>a</w:t>
      </w:r>
      <w:r w:rsidR="00E658CB">
        <w:rPr>
          <w:rFonts w:ascii="Times New Roman" w:hAnsi="Times New Roman"/>
          <w:lang w:val="en-US"/>
        </w:rPr>
        <w:t xml:space="preserve">an </w:t>
      </w:r>
      <w:r w:rsidRPr="00104F00">
        <w:rPr>
          <w:rFonts w:ascii="Times New Roman" w:hAnsi="Times New Roman"/>
        </w:rPr>
        <w:t>jarimati</w:t>
      </w:r>
      <w:r w:rsidR="00220C99">
        <w:rPr>
          <w:rFonts w:ascii="Times New Roman" w:hAnsi="Times New Roman"/>
        </w:rPr>
        <w:t>ka. Hasil belajar</w:t>
      </w:r>
      <w:r w:rsidR="00220C99">
        <w:rPr>
          <w:rFonts w:ascii="Times New Roman" w:hAnsi="Times New Roman"/>
          <w:lang w:val="en-US"/>
        </w:rPr>
        <w:t xml:space="preserve"> </w:t>
      </w:r>
      <w:r w:rsidR="00856F2E">
        <w:rPr>
          <w:rFonts w:ascii="Times New Roman" w:hAnsi="Times New Roman"/>
          <w:lang w:val="en-US"/>
        </w:rPr>
        <w:t xml:space="preserve">berhitung </w:t>
      </w:r>
      <w:r w:rsidR="00220C99">
        <w:rPr>
          <w:rFonts w:ascii="Times New Roman" w:hAnsi="Times New Roman"/>
          <w:lang w:val="en-US"/>
        </w:rPr>
        <w:t xml:space="preserve">murid tunarungu </w:t>
      </w:r>
      <w:r w:rsidR="00220C99">
        <w:rPr>
          <w:rFonts w:ascii="Times New Roman" w:hAnsi="Times New Roman"/>
        </w:rPr>
        <w:t>k</w:t>
      </w:r>
      <w:r w:rsidR="00220C99">
        <w:rPr>
          <w:rFonts w:ascii="Times New Roman" w:hAnsi="Times New Roman"/>
          <w:lang w:val="en-US"/>
        </w:rPr>
        <w:t>e</w:t>
      </w:r>
      <w:r w:rsidR="00220C99">
        <w:rPr>
          <w:rFonts w:ascii="Times New Roman" w:hAnsi="Times New Roman"/>
        </w:rPr>
        <w:t>las dasar</w:t>
      </w:r>
      <w:r w:rsidR="00BB3FD2">
        <w:rPr>
          <w:rFonts w:ascii="Times New Roman" w:hAnsi="Times New Roman"/>
          <w:lang w:val="en-US"/>
        </w:rPr>
        <w:t xml:space="preserve"> </w:t>
      </w:r>
      <w:r w:rsidR="00220C99">
        <w:rPr>
          <w:rFonts w:ascii="Times New Roman" w:hAnsi="Times New Roman"/>
          <w:lang w:val="en-US"/>
        </w:rPr>
        <w:t>I</w:t>
      </w:r>
      <w:r w:rsidR="00220C99">
        <w:rPr>
          <w:rFonts w:ascii="Times New Roman" w:hAnsi="Times New Roman"/>
        </w:rPr>
        <w:t>V</w:t>
      </w:r>
      <w:r w:rsidR="00BB3FD2">
        <w:rPr>
          <w:rFonts w:ascii="Times New Roman" w:hAnsi="Times New Roman"/>
          <w:lang w:val="en-US"/>
        </w:rPr>
        <w:t xml:space="preserve"> </w:t>
      </w:r>
      <w:r w:rsidR="00EE7353">
        <w:rPr>
          <w:rFonts w:ascii="Times New Roman" w:hAnsi="Times New Roman"/>
          <w:lang w:val="en-US"/>
        </w:rPr>
        <w:t xml:space="preserve">di </w:t>
      </w:r>
      <w:r w:rsidR="00220C99">
        <w:rPr>
          <w:rFonts w:ascii="Times New Roman" w:hAnsi="Times New Roman"/>
        </w:rPr>
        <w:t>SLB-</w:t>
      </w:r>
      <w:r w:rsidR="00BB3FD2">
        <w:rPr>
          <w:rFonts w:ascii="Times New Roman" w:hAnsi="Times New Roman"/>
          <w:lang w:val="en-US"/>
        </w:rPr>
        <w:t xml:space="preserve">B </w:t>
      </w:r>
      <w:r w:rsidR="00220C99">
        <w:rPr>
          <w:rFonts w:ascii="Times New Roman" w:hAnsi="Times New Roman"/>
          <w:lang w:val="en-US"/>
        </w:rPr>
        <w:t xml:space="preserve">YPPLB </w:t>
      </w:r>
      <w:r w:rsidRPr="00104F00">
        <w:rPr>
          <w:rFonts w:ascii="Times New Roman" w:hAnsi="Times New Roman"/>
        </w:rPr>
        <w:t xml:space="preserve">Makassar pada mata pelajaran matematika dapat dideskripsikan berdasarkan analisis deskriptif berdasarkan </w:t>
      </w:r>
      <w:r w:rsidR="00220C99">
        <w:rPr>
          <w:rFonts w:ascii="Times New Roman" w:hAnsi="Times New Roman"/>
        </w:rPr>
        <w:t>tes awal (pretes</w:t>
      </w:r>
      <w:r w:rsidR="0008683E">
        <w:rPr>
          <w:rFonts w:ascii="Times New Roman" w:hAnsi="Times New Roman"/>
          <w:lang w:val="en-US"/>
        </w:rPr>
        <w:t>t</w:t>
      </w:r>
      <w:r w:rsidR="00220C99">
        <w:rPr>
          <w:rFonts w:ascii="Times New Roman" w:hAnsi="Times New Roman"/>
        </w:rPr>
        <w:t>)</w:t>
      </w:r>
      <w:r w:rsidR="00220C99">
        <w:rPr>
          <w:rFonts w:ascii="Times New Roman" w:hAnsi="Times New Roman"/>
          <w:lang w:val="en-US"/>
        </w:rPr>
        <w:t xml:space="preserve"> murid </w:t>
      </w:r>
      <w:r w:rsidRPr="00104F00">
        <w:rPr>
          <w:rFonts w:ascii="Times New Roman" w:hAnsi="Times New Roman"/>
        </w:rPr>
        <w:t>masih menggunakan cara manual sehingga hasil</w:t>
      </w:r>
      <w:r w:rsidR="00940683">
        <w:rPr>
          <w:rFonts w:ascii="Times New Roman" w:hAnsi="Times New Roman"/>
        </w:rPr>
        <w:t xml:space="preserve"> belajar anak tidak mencapai</w:t>
      </w:r>
      <w:r w:rsidR="00592AE4">
        <w:rPr>
          <w:rFonts w:ascii="Times New Roman" w:hAnsi="Times New Roman"/>
          <w:lang w:val="en-US"/>
        </w:rPr>
        <w:t xml:space="preserve"> k</w:t>
      </w:r>
      <w:r w:rsidR="00940683">
        <w:rPr>
          <w:rFonts w:ascii="Times New Roman" w:hAnsi="Times New Roman"/>
          <w:lang w:val="en-US"/>
        </w:rPr>
        <w:t>riteria standar penilaian</w:t>
      </w:r>
      <w:r w:rsidR="00321CB0">
        <w:rPr>
          <w:rFonts w:ascii="Times New Roman" w:hAnsi="Times New Roman"/>
          <w:lang w:val="en-US"/>
        </w:rPr>
        <w:t xml:space="preserve">. </w:t>
      </w:r>
      <w:r w:rsidR="005078F4">
        <w:rPr>
          <w:rFonts w:ascii="Times New Roman" w:hAnsi="Times New Roman"/>
        </w:rPr>
        <w:t>Adapun  data awal</w:t>
      </w:r>
      <w:r w:rsidR="005078F4">
        <w:rPr>
          <w:rFonts w:ascii="Times New Roman" w:hAnsi="Times New Roman"/>
          <w:lang w:val="en-US"/>
        </w:rPr>
        <w:t xml:space="preserve"> murid</w:t>
      </w:r>
      <w:r w:rsidR="00321CB0">
        <w:rPr>
          <w:rFonts w:ascii="Times New Roman" w:hAnsi="Times New Roman"/>
        </w:rPr>
        <w:t xml:space="preserve"> yaitu,</w:t>
      </w:r>
      <w:r w:rsidR="00321CB0">
        <w:rPr>
          <w:rFonts w:ascii="Times New Roman" w:hAnsi="Times New Roman"/>
          <w:lang w:val="en-US"/>
        </w:rPr>
        <w:t xml:space="preserve"> </w:t>
      </w:r>
      <w:r w:rsidR="005078F4">
        <w:rPr>
          <w:rFonts w:ascii="Times New Roman" w:hAnsi="Times New Roman"/>
        </w:rPr>
        <w:t>A</w:t>
      </w:r>
      <w:r w:rsidR="005078F4">
        <w:rPr>
          <w:rFonts w:ascii="Times New Roman" w:hAnsi="Times New Roman"/>
          <w:lang w:val="en-US"/>
        </w:rPr>
        <w:t>IN</w:t>
      </w:r>
      <w:r w:rsidR="005078F4">
        <w:rPr>
          <w:rFonts w:ascii="Times New Roman" w:hAnsi="Times New Roman"/>
        </w:rPr>
        <w:t xml:space="preserve"> memperoleh </w:t>
      </w:r>
      <w:r w:rsidR="005078F4">
        <w:rPr>
          <w:rFonts w:ascii="Times New Roman" w:hAnsi="Times New Roman"/>
        </w:rPr>
        <w:lastRenderedPageBreak/>
        <w:t xml:space="preserve">skor </w:t>
      </w:r>
      <w:r w:rsidR="005078F4">
        <w:rPr>
          <w:rFonts w:ascii="Times New Roman" w:hAnsi="Times New Roman"/>
          <w:lang w:val="en-US"/>
        </w:rPr>
        <w:t>40</w:t>
      </w:r>
      <w:r w:rsidRPr="00104F00">
        <w:rPr>
          <w:rFonts w:ascii="Times New Roman" w:hAnsi="Times New Roman"/>
        </w:rPr>
        <w:t>,</w:t>
      </w:r>
      <w:r w:rsidR="005078F4">
        <w:rPr>
          <w:rFonts w:ascii="Times New Roman" w:hAnsi="Times New Roman"/>
          <w:lang w:val="en-US"/>
        </w:rPr>
        <w:t xml:space="preserve"> QQ memperoleh skor 45,</w:t>
      </w:r>
      <w:r w:rsidRPr="00104F00">
        <w:rPr>
          <w:rFonts w:ascii="Times New Roman" w:hAnsi="Times New Roman"/>
        </w:rPr>
        <w:t xml:space="preserve"> sehingga</w:t>
      </w:r>
      <w:r w:rsidR="005078F4">
        <w:rPr>
          <w:rFonts w:ascii="Times New Roman" w:hAnsi="Times New Roman"/>
        </w:rPr>
        <w:t xml:space="preserve"> jumlah yang diperoleh dari dua</w:t>
      </w:r>
      <w:r w:rsidR="00EE7353">
        <w:rPr>
          <w:rFonts w:ascii="Times New Roman" w:hAnsi="Times New Roman"/>
          <w:lang w:val="en-US"/>
        </w:rPr>
        <w:t xml:space="preserve"> murid</w:t>
      </w:r>
      <w:r w:rsidR="003637A1">
        <w:rPr>
          <w:rFonts w:ascii="Times New Roman" w:hAnsi="Times New Roman"/>
        </w:rPr>
        <w:t xml:space="preserve"> sebelum</w:t>
      </w:r>
      <w:r w:rsidR="00E658CB">
        <w:rPr>
          <w:rFonts w:ascii="Times New Roman" w:hAnsi="Times New Roman"/>
          <w:lang w:val="en-US"/>
        </w:rPr>
        <w:t xml:space="preserve"> penggunaan </w:t>
      </w:r>
      <w:r w:rsidR="0008683E">
        <w:rPr>
          <w:rFonts w:ascii="Times New Roman" w:hAnsi="Times New Roman"/>
        </w:rPr>
        <w:t>jarimatika  adalah</w:t>
      </w:r>
      <w:r w:rsidR="0008683E">
        <w:rPr>
          <w:rFonts w:ascii="Times New Roman" w:hAnsi="Times New Roman"/>
          <w:lang w:val="en-US"/>
        </w:rPr>
        <w:t xml:space="preserve"> 85</w:t>
      </w:r>
      <w:r w:rsidRPr="00104F00">
        <w:rPr>
          <w:rFonts w:ascii="Times New Roman" w:hAnsi="Times New Roman"/>
        </w:rPr>
        <w:t xml:space="preserve">. </w:t>
      </w:r>
    </w:p>
    <w:p w:rsidR="00071421" w:rsidRPr="00104F00" w:rsidRDefault="00071421" w:rsidP="00AB4C5F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r w:rsidRPr="00104F00">
        <w:rPr>
          <w:rFonts w:ascii="Times New Roman" w:hAnsi="Times New Roman"/>
        </w:rPr>
        <w:t>Peningkatan hasil belajar</w:t>
      </w:r>
      <w:r w:rsidR="0008683E">
        <w:rPr>
          <w:rFonts w:ascii="Times New Roman" w:hAnsi="Times New Roman"/>
          <w:lang w:val="en-US"/>
        </w:rPr>
        <w:t xml:space="preserve"> </w:t>
      </w:r>
      <w:r w:rsidR="00856F2E">
        <w:rPr>
          <w:rFonts w:ascii="Times New Roman" w:hAnsi="Times New Roman"/>
          <w:lang w:val="en-US"/>
        </w:rPr>
        <w:t xml:space="preserve">berhitung </w:t>
      </w:r>
      <w:r w:rsidR="0008683E">
        <w:rPr>
          <w:rFonts w:ascii="Times New Roman" w:hAnsi="Times New Roman"/>
          <w:lang w:val="en-US"/>
        </w:rPr>
        <w:t xml:space="preserve">murid tunarungu </w:t>
      </w:r>
      <w:r w:rsidRPr="00104F00">
        <w:rPr>
          <w:rFonts w:ascii="Times New Roman" w:hAnsi="Times New Roman"/>
        </w:rPr>
        <w:t xml:space="preserve">kelas dasar </w:t>
      </w:r>
      <w:r w:rsidR="0008683E">
        <w:rPr>
          <w:rFonts w:ascii="Times New Roman" w:hAnsi="Times New Roman"/>
          <w:lang w:val="en-US"/>
        </w:rPr>
        <w:t>I</w:t>
      </w:r>
      <w:r w:rsidRPr="00104F00">
        <w:rPr>
          <w:rFonts w:ascii="Times New Roman" w:hAnsi="Times New Roman"/>
        </w:rPr>
        <w:t>V</w:t>
      </w:r>
      <w:r w:rsidR="00890D8F">
        <w:rPr>
          <w:rFonts w:ascii="Times New Roman" w:hAnsi="Times New Roman"/>
          <w:lang w:val="en-US"/>
        </w:rPr>
        <w:t xml:space="preserve"> </w:t>
      </w:r>
      <w:r w:rsidR="0008683E" w:rsidRPr="0008683E">
        <w:rPr>
          <w:rFonts w:ascii="Times New Roman" w:hAnsi="Times New Roman"/>
          <w:iCs/>
          <w:lang w:val="en-US"/>
        </w:rPr>
        <w:t>di</w:t>
      </w:r>
      <w:r w:rsidR="0008683E">
        <w:rPr>
          <w:rFonts w:ascii="Times New Roman" w:hAnsi="Times New Roman"/>
          <w:i/>
          <w:iCs/>
          <w:lang w:val="en-US"/>
        </w:rPr>
        <w:t xml:space="preserve"> </w:t>
      </w:r>
      <w:r w:rsidR="0008683E">
        <w:rPr>
          <w:rFonts w:ascii="Times New Roman" w:hAnsi="Times New Roman"/>
        </w:rPr>
        <w:t>SLB-</w:t>
      </w:r>
      <w:r w:rsidR="0008683E">
        <w:rPr>
          <w:rFonts w:ascii="Times New Roman" w:hAnsi="Times New Roman"/>
          <w:lang w:val="en-US"/>
        </w:rPr>
        <w:t>B</w:t>
      </w:r>
      <w:r w:rsidR="0008683E">
        <w:rPr>
          <w:rFonts w:ascii="Times New Roman" w:hAnsi="Times New Roman"/>
        </w:rPr>
        <w:t xml:space="preserve"> Y</w:t>
      </w:r>
      <w:r w:rsidR="0008683E">
        <w:rPr>
          <w:rFonts w:ascii="Times New Roman" w:hAnsi="Times New Roman"/>
          <w:lang w:val="en-US"/>
        </w:rPr>
        <w:t>PPLB</w:t>
      </w:r>
      <w:r w:rsidR="0008683E">
        <w:rPr>
          <w:rFonts w:ascii="Times New Roman" w:hAnsi="Times New Roman"/>
        </w:rPr>
        <w:t xml:space="preserve"> Makassar setelah </w:t>
      </w:r>
      <w:r w:rsidR="00E658CB">
        <w:rPr>
          <w:rFonts w:ascii="Times New Roman" w:hAnsi="Times New Roman"/>
          <w:lang w:val="en-US"/>
        </w:rPr>
        <w:t xml:space="preserve">penggunaan </w:t>
      </w:r>
      <w:r w:rsidR="0008683E">
        <w:rPr>
          <w:rFonts w:ascii="Times New Roman" w:hAnsi="Times New Roman"/>
        </w:rPr>
        <w:t xml:space="preserve">jarimatika </w:t>
      </w:r>
      <w:r w:rsidR="0008683E">
        <w:rPr>
          <w:rFonts w:ascii="Times New Roman" w:hAnsi="Times New Roman"/>
          <w:lang w:val="en-US"/>
        </w:rPr>
        <w:t xml:space="preserve">murid </w:t>
      </w:r>
      <w:r w:rsidR="0008683E">
        <w:rPr>
          <w:rFonts w:ascii="Times New Roman" w:hAnsi="Times New Roman"/>
        </w:rPr>
        <w:t>sudah mampu me</w:t>
      </w:r>
      <w:r w:rsidR="00E658CB">
        <w:rPr>
          <w:rFonts w:ascii="Times New Roman" w:hAnsi="Times New Roman"/>
          <w:lang w:val="en-US"/>
        </w:rPr>
        <w:t>nerapkan</w:t>
      </w:r>
      <w:r w:rsidR="00E658CB">
        <w:rPr>
          <w:rFonts w:ascii="Times New Roman" w:hAnsi="Times New Roman"/>
        </w:rPr>
        <w:t xml:space="preserve"> </w:t>
      </w:r>
      <w:r w:rsidRPr="00104F00">
        <w:rPr>
          <w:rFonts w:ascii="Times New Roman" w:hAnsi="Times New Roman"/>
        </w:rPr>
        <w:t>jarimatika</w:t>
      </w:r>
      <w:r w:rsidR="0008683E">
        <w:rPr>
          <w:rFonts w:ascii="Times New Roman" w:hAnsi="Times New Roman"/>
          <w:lang w:val="en-US"/>
        </w:rPr>
        <w:t xml:space="preserve"> s</w:t>
      </w:r>
      <w:r w:rsidR="0008683E">
        <w:rPr>
          <w:rFonts w:ascii="Times New Roman" w:hAnsi="Times New Roman"/>
        </w:rPr>
        <w:t xml:space="preserve">ehingga </w:t>
      </w:r>
      <w:r w:rsidR="0008683E">
        <w:rPr>
          <w:rFonts w:ascii="Times New Roman" w:hAnsi="Times New Roman"/>
          <w:lang w:val="en-US"/>
        </w:rPr>
        <w:t>h</w:t>
      </w:r>
      <w:r w:rsidRPr="00104F00">
        <w:rPr>
          <w:rFonts w:ascii="Times New Roman" w:hAnsi="Times New Roman"/>
        </w:rPr>
        <w:t>asil belajar meningkat. Adapun hasil belajar berdasarkan tes akhir (posttes</w:t>
      </w:r>
      <w:r w:rsidR="0008683E">
        <w:rPr>
          <w:rFonts w:ascii="Times New Roman" w:hAnsi="Times New Roman"/>
          <w:lang w:val="en-US"/>
        </w:rPr>
        <w:t>t</w:t>
      </w:r>
      <w:r w:rsidR="0008683E">
        <w:rPr>
          <w:rFonts w:ascii="Times New Roman" w:hAnsi="Times New Roman"/>
        </w:rPr>
        <w:t xml:space="preserve">), </w:t>
      </w:r>
      <w:r w:rsidR="0008683E">
        <w:rPr>
          <w:rFonts w:ascii="Times New Roman" w:hAnsi="Times New Roman"/>
          <w:lang w:val="en-US"/>
        </w:rPr>
        <w:t>AIN</w:t>
      </w:r>
      <w:r w:rsidR="003E1C37">
        <w:rPr>
          <w:rFonts w:ascii="Times New Roman" w:hAnsi="Times New Roman"/>
        </w:rPr>
        <w:t xml:space="preserve"> memperoleh skor 7</w:t>
      </w:r>
      <w:r w:rsidR="003E1C37">
        <w:rPr>
          <w:rFonts w:ascii="Times New Roman" w:hAnsi="Times New Roman"/>
          <w:lang w:val="en-US"/>
        </w:rPr>
        <w:t>5</w:t>
      </w:r>
      <w:r w:rsidR="0008683E">
        <w:rPr>
          <w:rFonts w:ascii="Times New Roman" w:hAnsi="Times New Roman"/>
        </w:rPr>
        <w:t>,</w:t>
      </w:r>
      <w:r w:rsidR="0008683E">
        <w:rPr>
          <w:rFonts w:ascii="Times New Roman" w:hAnsi="Times New Roman"/>
          <w:lang w:val="en-US"/>
        </w:rPr>
        <w:t xml:space="preserve"> QQ</w:t>
      </w:r>
      <w:r w:rsidR="0008683E">
        <w:rPr>
          <w:rFonts w:ascii="Times New Roman" w:hAnsi="Times New Roman"/>
        </w:rPr>
        <w:t xml:space="preserve"> memperoleh s</w:t>
      </w:r>
      <w:r w:rsidR="003637A1">
        <w:rPr>
          <w:rFonts w:ascii="Times New Roman" w:hAnsi="Times New Roman"/>
          <w:lang w:val="en-US"/>
        </w:rPr>
        <w:t>kor 80</w:t>
      </w:r>
      <w:r w:rsidRPr="00104F00">
        <w:rPr>
          <w:rFonts w:ascii="Times New Roman" w:hAnsi="Times New Roman"/>
        </w:rPr>
        <w:t>, sehingga</w:t>
      </w:r>
      <w:r w:rsidR="003637A1">
        <w:rPr>
          <w:rFonts w:ascii="Times New Roman" w:hAnsi="Times New Roman"/>
        </w:rPr>
        <w:t xml:space="preserve"> jumlah yang diperoleh dari</w:t>
      </w:r>
      <w:r w:rsidR="003637A1">
        <w:rPr>
          <w:rFonts w:ascii="Times New Roman" w:hAnsi="Times New Roman"/>
          <w:lang w:val="en-US"/>
        </w:rPr>
        <w:t xml:space="preserve"> dua murid </w:t>
      </w:r>
      <w:r w:rsidR="003637A1">
        <w:rPr>
          <w:rFonts w:ascii="Times New Roman" w:hAnsi="Times New Roman"/>
        </w:rPr>
        <w:t>setelah</w:t>
      </w:r>
      <w:r w:rsidR="00E658CB">
        <w:rPr>
          <w:rFonts w:ascii="Times New Roman" w:hAnsi="Times New Roman"/>
          <w:lang w:val="en-US"/>
        </w:rPr>
        <w:t xml:space="preserve"> penggunaan </w:t>
      </w:r>
      <w:r w:rsidR="0008683E">
        <w:rPr>
          <w:rFonts w:ascii="Times New Roman" w:hAnsi="Times New Roman"/>
        </w:rPr>
        <w:t>jarimatika  adalah</w:t>
      </w:r>
      <w:r w:rsidR="003E1C37">
        <w:rPr>
          <w:rFonts w:ascii="Times New Roman" w:hAnsi="Times New Roman"/>
          <w:lang w:val="en-US"/>
        </w:rPr>
        <w:t xml:space="preserve"> 155</w:t>
      </w:r>
      <w:r w:rsidRPr="00104F00">
        <w:rPr>
          <w:rFonts w:ascii="Times New Roman" w:hAnsi="Times New Roman"/>
        </w:rPr>
        <w:t xml:space="preserve">. </w:t>
      </w:r>
    </w:p>
    <w:p w:rsidR="00EE7353" w:rsidRPr="00AE48E1" w:rsidRDefault="00071421" w:rsidP="00AE48E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104F00">
        <w:rPr>
          <w:rFonts w:ascii="Times New Roman" w:hAnsi="Times New Roman"/>
        </w:rPr>
        <w:t>Analisis peningkatan hasil belajar</w:t>
      </w:r>
      <w:r w:rsidR="00EE1E03">
        <w:rPr>
          <w:rFonts w:ascii="Times New Roman" w:hAnsi="Times New Roman"/>
          <w:lang w:val="en-US"/>
        </w:rPr>
        <w:t xml:space="preserve"> berhitung</w:t>
      </w:r>
      <w:r w:rsidR="0008683E">
        <w:rPr>
          <w:rFonts w:ascii="Times New Roman" w:hAnsi="Times New Roman"/>
          <w:lang w:val="en-US"/>
        </w:rPr>
        <w:t xml:space="preserve"> murid tunarungu </w:t>
      </w:r>
      <w:r w:rsidRPr="00104F00">
        <w:rPr>
          <w:rFonts w:ascii="Times New Roman" w:hAnsi="Times New Roman"/>
        </w:rPr>
        <w:t xml:space="preserve">kelas dasar </w:t>
      </w:r>
      <w:r w:rsidR="0008683E">
        <w:rPr>
          <w:rFonts w:ascii="Times New Roman" w:hAnsi="Times New Roman"/>
          <w:lang w:val="en-US"/>
        </w:rPr>
        <w:t>I</w:t>
      </w:r>
      <w:r w:rsidRPr="00104F00">
        <w:rPr>
          <w:rFonts w:ascii="Times New Roman" w:hAnsi="Times New Roman"/>
        </w:rPr>
        <w:t xml:space="preserve">V </w:t>
      </w:r>
      <w:r w:rsidRPr="00104F00">
        <w:rPr>
          <w:rFonts w:ascii="Times New Roman" w:hAnsi="Times New Roman"/>
          <w:i/>
          <w:iCs/>
        </w:rPr>
        <w:t xml:space="preserve"> </w:t>
      </w:r>
      <w:r w:rsidR="00094FE2">
        <w:rPr>
          <w:rFonts w:ascii="Times New Roman" w:hAnsi="Times New Roman"/>
          <w:iCs/>
          <w:lang w:val="en-US"/>
        </w:rPr>
        <w:t xml:space="preserve">di </w:t>
      </w:r>
      <w:r w:rsidR="0008683E">
        <w:rPr>
          <w:rFonts w:ascii="Times New Roman" w:hAnsi="Times New Roman"/>
        </w:rPr>
        <w:t>SLB-</w:t>
      </w:r>
      <w:r w:rsidR="0008683E">
        <w:rPr>
          <w:rFonts w:ascii="Times New Roman" w:hAnsi="Times New Roman"/>
          <w:lang w:val="en-US"/>
        </w:rPr>
        <w:t>B</w:t>
      </w:r>
      <w:r w:rsidR="00890D8F">
        <w:rPr>
          <w:rFonts w:ascii="Times New Roman" w:hAnsi="Times New Roman"/>
          <w:lang w:val="en-US"/>
        </w:rPr>
        <w:t xml:space="preserve"> </w:t>
      </w:r>
      <w:r w:rsidR="0008683E">
        <w:rPr>
          <w:rFonts w:ascii="Times New Roman" w:hAnsi="Times New Roman"/>
        </w:rPr>
        <w:t>Y</w:t>
      </w:r>
      <w:r w:rsidR="0008683E">
        <w:rPr>
          <w:rFonts w:ascii="Times New Roman" w:hAnsi="Times New Roman"/>
          <w:lang w:val="en-US"/>
        </w:rPr>
        <w:t>PPLB</w:t>
      </w:r>
      <w:r w:rsidRPr="00104F00">
        <w:rPr>
          <w:rFonts w:ascii="Times New Roman" w:hAnsi="Times New Roman"/>
        </w:rPr>
        <w:t xml:space="preserve"> Makassar </w:t>
      </w:r>
      <w:r w:rsidR="0008683E">
        <w:rPr>
          <w:rFonts w:ascii="Times New Roman" w:hAnsi="Times New Roman"/>
        </w:rPr>
        <w:t>sebelum dan setelah</w:t>
      </w:r>
      <w:r w:rsidR="00E658CB">
        <w:rPr>
          <w:rFonts w:ascii="Times New Roman" w:hAnsi="Times New Roman"/>
          <w:lang w:val="en-US"/>
        </w:rPr>
        <w:t xml:space="preserve"> penggunaan </w:t>
      </w:r>
      <w:r w:rsidRPr="00104F00">
        <w:rPr>
          <w:rFonts w:ascii="Times New Roman" w:hAnsi="Times New Roman"/>
        </w:rPr>
        <w:t>jarimatika</w:t>
      </w:r>
      <w:r w:rsidR="0008683E">
        <w:rPr>
          <w:rFonts w:ascii="Times New Roman" w:hAnsi="Times New Roman"/>
        </w:rPr>
        <w:t>. Hasil belajar</w:t>
      </w:r>
      <w:r w:rsidR="00EE1E03">
        <w:rPr>
          <w:rFonts w:ascii="Times New Roman" w:hAnsi="Times New Roman"/>
          <w:lang w:val="en-US"/>
        </w:rPr>
        <w:t xml:space="preserve"> berhitung</w:t>
      </w:r>
      <w:r w:rsidR="0008683E">
        <w:rPr>
          <w:rFonts w:ascii="Times New Roman" w:hAnsi="Times New Roman"/>
        </w:rPr>
        <w:t xml:space="preserve"> </w:t>
      </w:r>
      <w:r w:rsidR="0008683E">
        <w:rPr>
          <w:rFonts w:ascii="Times New Roman" w:hAnsi="Times New Roman"/>
          <w:lang w:val="en-US"/>
        </w:rPr>
        <w:t xml:space="preserve">murid tunarungu </w:t>
      </w:r>
      <w:r w:rsidR="0008683E">
        <w:rPr>
          <w:rFonts w:ascii="Times New Roman" w:hAnsi="Times New Roman"/>
        </w:rPr>
        <w:t>k</w:t>
      </w:r>
      <w:r w:rsidR="0008683E">
        <w:rPr>
          <w:rFonts w:ascii="Times New Roman" w:hAnsi="Times New Roman"/>
          <w:lang w:val="en-US"/>
        </w:rPr>
        <w:t>e</w:t>
      </w:r>
      <w:r w:rsidRPr="00104F00">
        <w:rPr>
          <w:rFonts w:ascii="Times New Roman" w:hAnsi="Times New Roman"/>
        </w:rPr>
        <w:t xml:space="preserve">las dasar </w:t>
      </w:r>
      <w:r w:rsidR="0008683E">
        <w:rPr>
          <w:rFonts w:ascii="Times New Roman" w:hAnsi="Times New Roman"/>
          <w:lang w:val="en-US"/>
        </w:rPr>
        <w:t>I</w:t>
      </w:r>
      <w:r w:rsidR="0008683E">
        <w:rPr>
          <w:rFonts w:ascii="Times New Roman" w:hAnsi="Times New Roman"/>
        </w:rPr>
        <w:t xml:space="preserve">V </w:t>
      </w:r>
      <w:r w:rsidR="00EE7353">
        <w:rPr>
          <w:rFonts w:ascii="Times New Roman" w:hAnsi="Times New Roman"/>
          <w:lang w:val="en-US"/>
        </w:rPr>
        <w:t xml:space="preserve">di </w:t>
      </w:r>
      <w:r w:rsidR="0008683E">
        <w:rPr>
          <w:rFonts w:ascii="Times New Roman" w:hAnsi="Times New Roman"/>
        </w:rPr>
        <w:t>SLB-</w:t>
      </w:r>
      <w:r w:rsidR="0008683E">
        <w:rPr>
          <w:rFonts w:ascii="Times New Roman" w:hAnsi="Times New Roman"/>
          <w:lang w:val="en-US"/>
        </w:rPr>
        <w:t>B</w:t>
      </w:r>
      <w:r w:rsidR="0008683E">
        <w:rPr>
          <w:rFonts w:ascii="Times New Roman" w:hAnsi="Times New Roman"/>
        </w:rPr>
        <w:t xml:space="preserve"> Y</w:t>
      </w:r>
      <w:r w:rsidR="0008683E">
        <w:rPr>
          <w:rFonts w:ascii="Times New Roman" w:hAnsi="Times New Roman"/>
          <w:lang w:val="en-US"/>
        </w:rPr>
        <w:t>PPLB</w:t>
      </w:r>
      <w:r w:rsidR="00890D8F">
        <w:rPr>
          <w:rFonts w:ascii="Times New Roman" w:hAnsi="Times New Roman"/>
        </w:rPr>
        <w:t xml:space="preserve"> Makassar pada mata</w:t>
      </w:r>
      <w:r w:rsidR="00890D8F">
        <w:rPr>
          <w:rFonts w:ascii="Times New Roman" w:hAnsi="Times New Roman"/>
          <w:lang w:val="en-US"/>
        </w:rPr>
        <w:t xml:space="preserve"> </w:t>
      </w:r>
      <w:r w:rsidR="00890D8F">
        <w:rPr>
          <w:rFonts w:ascii="Times New Roman" w:hAnsi="Times New Roman"/>
        </w:rPr>
        <w:t>pelajaran matematika</w:t>
      </w:r>
      <w:r w:rsidR="00890D8F">
        <w:rPr>
          <w:rFonts w:ascii="Times New Roman" w:hAnsi="Times New Roman"/>
          <w:lang w:val="en-US"/>
        </w:rPr>
        <w:t xml:space="preserve"> </w:t>
      </w:r>
      <w:r w:rsidRPr="00104F00">
        <w:rPr>
          <w:rFonts w:ascii="Times New Roman" w:hAnsi="Times New Roman"/>
        </w:rPr>
        <w:t>berdasarkan</w:t>
      </w:r>
      <w:r w:rsidR="00890D8F">
        <w:rPr>
          <w:rFonts w:ascii="Times New Roman" w:hAnsi="Times New Roman"/>
          <w:lang w:val="en-US"/>
        </w:rPr>
        <w:t xml:space="preserve"> </w:t>
      </w:r>
      <w:r w:rsidR="00EE1E03">
        <w:rPr>
          <w:rFonts w:ascii="Times New Roman" w:hAnsi="Times New Roman"/>
        </w:rPr>
        <w:t>tes awal (pretes</w:t>
      </w:r>
      <w:r w:rsidR="00EE1E03">
        <w:rPr>
          <w:rFonts w:ascii="Times New Roman" w:hAnsi="Times New Roman"/>
          <w:lang w:val="en-US"/>
        </w:rPr>
        <w:t>t</w:t>
      </w:r>
      <w:r w:rsidR="00EE1E03">
        <w:rPr>
          <w:rFonts w:ascii="Times New Roman" w:hAnsi="Times New Roman"/>
        </w:rPr>
        <w:t>) data awal, A</w:t>
      </w:r>
      <w:r w:rsidR="00EE1E03">
        <w:rPr>
          <w:rFonts w:ascii="Times New Roman" w:hAnsi="Times New Roman"/>
          <w:lang w:val="en-US"/>
        </w:rPr>
        <w:t>IN</w:t>
      </w:r>
      <w:r w:rsidR="00EE1E03">
        <w:rPr>
          <w:rFonts w:ascii="Times New Roman" w:hAnsi="Times New Roman"/>
        </w:rPr>
        <w:t xml:space="preserve"> memperoleh skor </w:t>
      </w:r>
      <w:r w:rsidR="00EE1E03">
        <w:rPr>
          <w:rFonts w:ascii="Times New Roman" w:hAnsi="Times New Roman"/>
          <w:lang w:val="en-US"/>
        </w:rPr>
        <w:t>4</w:t>
      </w:r>
      <w:r w:rsidR="00EE1E03">
        <w:rPr>
          <w:rFonts w:ascii="Times New Roman" w:hAnsi="Times New Roman"/>
        </w:rPr>
        <w:t xml:space="preserve">0, </w:t>
      </w:r>
      <w:r w:rsidR="00EE1E03">
        <w:rPr>
          <w:rFonts w:ascii="Times New Roman" w:hAnsi="Times New Roman"/>
          <w:lang w:val="en-US"/>
        </w:rPr>
        <w:t>QQ</w:t>
      </w:r>
      <w:r w:rsidR="00EE1E03">
        <w:rPr>
          <w:rFonts w:ascii="Times New Roman" w:hAnsi="Times New Roman"/>
        </w:rPr>
        <w:t xml:space="preserve"> memperoleh skor</w:t>
      </w:r>
      <w:r w:rsidR="00EE1E03">
        <w:rPr>
          <w:rFonts w:ascii="Times New Roman" w:hAnsi="Times New Roman"/>
          <w:lang w:val="en-US"/>
        </w:rPr>
        <w:t xml:space="preserve"> 45</w:t>
      </w:r>
      <w:r w:rsidRPr="00104F00">
        <w:rPr>
          <w:rFonts w:ascii="Times New Roman" w:hAnsi="Times New Roman"/>
        </w:rPr>
        <w:t>, sehingga</w:t>
      </w:r>
      <w:r w:rsidR="007375FE">
        <w:rPr>
          <w:rFonts w:ascii="Times New Roman" w:hAnsi="Times New Roman"/>
        </w:rPr>
        <w:t xml:space="preserve"> jumlah yang diperoleh dari  dua</w:t>
      </w:r>
      <w:r w:rsidR="007375FE">
        <w:rPr>
          <w:rFonts w:ascii="Times New Roman" w:hAnsi="Times New Roman"/>
          <w:lang w:val="en-US"/>
        </w:rPr>
        <w:t xml:space="preserve"> murid </w:t>
      </w:r>
      <w:r w:rsidR="007375FE">
        <w:rPr>
          <w:rFonts w:ascii="Times New Roman" w:hAnsi="Times New Roman"/>
        </w:rPr>
        <w:t>sebelum</w:t>
      </w:r>
      <w:r w:rsidR="00E658CB">
        <w:rPr>
          <w:rFonts w:ascii="Times New Roman" w:hAnsi="Times New Roman"/>
          <w:lang w:val="en-US"/>
        </w:rPr>
        <w:t xml:space="preserve"> penggunaan </w:t>
      </w:r>
      <w:r w:rsidR="00E658CB">
        <w:rPr>
          <w:rFonts w:ascii="Times New Roman" w:hAnsi="Times New Roman"/>
        </w:rPr>
        <w:t>jarimatika</w:t>
      </w:r>
      <w:r w:rsidR="00E658CB">
        <w:rPr>
          <w:rFonts w:ascii="Times New Roman" w:hAnsi="Times New Roman"/>
          <w:lang w:val="en-US"/>
        </w:rPr>
        <w:t xml:space="preserve"> </w:t>
      </w:r>
      <w:r w:rsidR="007375FE">
        <w:rPr>
          <w:rFonts w:ascii="Times New Roman" w:hAnsi="Times New Roman"/>
        </w:rPr>
        <w:t>adalah</w:t>
      </w:r>
      <w:r w:rsidR="007375FE">
        <w:rPr>
          <w:rFonts w:ascii="Times New Roman" w:hAnsi="Times New Roman"/>
          <w:lang w:val="en-US"/>
        </w:rPr>
        <w:t xml:space="preserve"> 85</w:t>
      </w:r>
      <w:r w:rsidRPr="00104F00">
        <w:rPr>
          <w:rFonts w:ascii="Times New Roman" w:hAnsi="Times New Roman"/>
        </w:rPr>
        <w:t>, sedangkan hasil belaja</w:t>
      </w:r>
      <w:r w:rsidR="007375FE">
        <w:rPr>
          <w:rFonts w:ascii="Times New Roman" w:hAnsi="Times New Roman"/>
          <w:lang w:val="en-US"/>
        </w:rPr>
        <w:t xml:space="preserve">r berhitung murid tunarungu di </w:t>
      </w:r>
      <w:r w:rsidR="007375FE">
        <w:rPr>
          <w:rFonts w:ascii="Times New Roman" w:hAnsi="Times New Roman"/>
        </w:rPr>
        <w:t>SLB-</w:t>
      </w:r>
      <w:r w:rsidR="007375FE">
        <w:rPr>
          <w:rFonts w:ascii="Times New Roman" w:hAnsi="Times New Roman"/>
          <w:lang w:val="en-US"/>
        </w:rPr>
        <w:t>B</w:t>
      </w:r>
      <w:r w:rsidR="007375FE">
        <w:rPr>
          <w:rFonts w:ascii="Times New Roman" w:hAnsi="Times New Roman"/>
        </w:rPr>
        <w:t xml:space="preserve"> Y</w:t>
      </w:r>
      <w:r w:rsidR="007375FE">
        <w:rPr>
          <w:rFonts w:ascii="Times New Roman" w:hAnsi="Times New Roman"/>
          <w:lang w:val="en-US"/>
        </w:rPr>
        <w:t>PPLB</w:t>
      </w:r>
      <w:r w:rsidR="007375FE">
        <w:rPr>
          <w:rFonts w:ascii="Times New Roman" w:hAnsi="Times New Roman"/>
        </w:rPr>
        <w:t xml:space="preserve"> Makassar setelah</w:t>
      </w:r>
      <w:r w:rsidR="00E658CB">
        <w:rPr>
          <w:rFonts w:ascii="Times New Roman" w:hAnsi="Times New Roman"/>
          <w:lang w:val="en-US"/>
        </w:rPr>
        <w:t xml:space="preserve"> penggunaan</w:t>
      </w:r>
      <w:r w:rsidRPr="00104F00">
        <w:rPr>
          <w:rFonts w:ascii="Times New Roman" w:hAnsi="Times New Roman"/>
        </w:rPr>
        <w:t xml:space="preserve"> </w:t>
      </w:r>
      <w:r w:rsidR="007375FE">
        <w:rPr>
          <w:rFonts w:ascii="Times New Roman" w:hAnsi="Times New Roman"/>
        </w:rPr>
        <w:t>jarimatika yaitu A</w:t>
      </w:r>
      <w:r w:rsidR="007375FE">
        <w:rPr>
          <w:rFonts w:ascii="Times New Roman" w:hAnsi="Times New Roman"/>
          <w:lang w:val="en-US"/>
        </w:rPr>
        <w:t>IN</w:t>
      </w:r>
      <w:r w:rsidR="003E1C37">
        <w:rPr>
          <w:rFonts w:ascii="Times New Roman" w:hAnsi="Times New Roman"/>
        </w:rPr>
        <w:t xml:space="preserve"> memperoleh skor 7</w:t>
      </w:r>
      <w:r w:rsidR="003E1C37">
        <w:rPr>
          <w:rFonts w:ascii="Times New Roman" w:hAnsi="Times New Roman"/>
          <w:lang w:val="en-US"/>
        </w:rPr>
        <w:t>5</w:t>
      </w:r>
      <w:r w:rsidR="007375FE">
        <w:rPr>
          <w:rFonts w:ascii="Times New Roman" w:hAnsi="Times New Roman"/>
        </w:rPr>
        <w:t xml:space="preserve">, </w:t>
      </w:r>
      <w:r w:rsidR="007375FE">
        <w:rPr>
          <w:rFonts w:ascii="Times New Roman" w:hAnsi="Times New Roman"/>
          <w:lang w:val="en-US"/>
        </w:rPr>
        <w:t>QQ</w:t>
      </w:r>
      <w:r w:rsidR="003637A1">
        <w:rPr>
          <w:rFonts w:ascii="Times New Roman" w:hAnsi="Times New Roman"/>
        </w:rPr>
        <w:t xml:space="preserve"> memperoleh skor</w:t>
      </w:r>
      <w:r w:rsidR="003637A1">
        <w:rPr>
          <w:rFonts w:ascii="Times New Roman" w:hAnsi="Times New Roman"/>
          <w:lang w:val="en-US"/>
        </w:rPr>
        <w:t xml:space="preserve"> 80 </w:t>
      </w:r>
      <w:r w:rsidR="007375FE">
        <w:rPr>
          <w:rFonts w:ascii="Times New Roman" w:hAnsi="Times New Roman"/>
        </w:rPr>
        <w:t>sehingga jumlah dari</w:t>
      </w:r>
      <w:r w:rsidR="007375FE">
        <w:rPr>
          <w:rFonts w:ascii="Times New Roman" w:hAnsi="Times New Roman"/>
          <w:lang w:val="en-US"/>
        </w:rPr>
        <w:t xml:space="preserve"> dua murid</w:t>
      </w:r>
      <w:r w:rsidR="007375FE">
        <w:rPr>
          <w:rFonts w:ascii="Times New Roman" w:hAnsi="Times New Roman"/>
        </w:rPr>
        <w:t xml:space="preserve"> adalah</w:t>
      </w:r>
      <w:r w:rsidR="003E1C37">
        <w:rPr>
          <w:rFonts w:ascii="Times New Roman" w:hAnsi="Times New Roman"/>
          <w:lang w:val="en-US"/>
        </w:rPr>
        <w:t xml:space="preserve"> 155</w:t>
      </w:r>
      <w:r w:rsidR="007375FE">
        <w:rPr>
          <w:rFonts w:ascii="Times New Roman" w:hAnsi="Times New Roman"/>
          <w:lang w:val="en-US"/>
        </w:rPr>
        <w:t>.</w:t>
      </w:r>
    </w:p>
    <w:p w:rsidR="00F2004A" w:rsidRDefault="007375FE" w:rsidP="00AB4C5F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Pen</w:t>
      </w:r>
      <w:r w:rsidR="00E658CB">
        <w:rPr>
          <w:rFonts w:ascii="Times New Roman" w:hAnsi="Times New Roman"/>
          <w:lang w:val="en-US"/>
        </w:rPr>
        <w:t xml:space="preserve">ggunaan </w:t>
      </w:r>
      <w:r w:rsidR="00071421" w:rsidRPr="00104F00">
        <w:rPr>
          <w:rFonts w:ascii="Times New Roman" w:hAnsi="Times New Roman"/>
        </w:rPr>
        <w:t>metode pembelajaran sangat berpengaruh ter</w:t>
      </w:r>
      <w:r>
        <w:rPr>
          <w:rFonts w:ascii="Times New Roman" w:hAnsi="Times New Roman"/>
        </w:rPr>
        <w:t xml:space="preserve">hadap pemahaman </w:t>
      </w:r>
      <w:r>
        <w:rPr>
          <w:rFonts w:ascii="Times New Roman" w:hAnsi="Times New Roman"/>
          <w:lang w:val="en-US"/>
        </w:rPr>
        <w:t xml:space="preserve">murid </w:t>
      </w:r>
      <w:r w:rsidR="00071421" w:rsidRPr="00104F00">
        <w:rPr>
          <w:rFonts w:ascii="Times New Roman" w:hAnsi="Times New Roman"/>
        </w:rPr>
        <w:t>tentang materi pembelajaran yang sedang diajarkan. Sebagaimana hasil penelitian dan analisis deskriptif yang dilakuka</w:t>
      </w:r>
      <w:r>
        <w:rPr>
          <w:rFonts w:ascii="Times New Roman" w:hAnsi="Times New Roman"/>
        </w:rPr>
        <w:t>n bahwa hasil belajar</w:t>
      </w:r>
      <w:r>
        <w:rPr>
          <w:rFonts w:ascii="Times New Roman" w:hAnsi="Times New Roman"/>
          <w:lang w:val="en-US"/>
        </w:rPr>
        <w:t xml:space="preserve"> berhitung murid tunarungu </w:t>
      </w:r>
      <w:r w:rsidR="00071421" w:rsidRPr="00104F00">
        <w:rPr>
          <w:rFonts w:ascii="Times New Roman" w:hAnsi="Times New Roman"/>
        </w:rPr>
        <w:t xml:space="preserve">kelas dasar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V sebelum pen</w:t>
      </w:r>
      <w:r w:rsidR="00E658CB">
        <w:rPr>
          <w:rFonts w:ascii="Times New Roman" w:hAnsi="Times New Roman"/>
          <w:lang w:val="en-US"/>
        </w:rPr>
        <w:t xml:space="preserve">ggunaan </w:t>
      </w:r>
      <w:r w:rsidR="00071421" w:rsidRPr="00104F00">
        <w:rPr>
          <w:rFonts w:ascii="Times New Roman" w:hAnsi="Times New Roman"/>
        </w:rPr>
        <w:t>jarimatika jauh di bawah rata-rata sed</w:t>
      </w:r>
      <w:r w:rsidR="00890D8F">
        <w:rPr>
          <w:rFonts w:ascii="Times New Roman" w:hAnsi="Times New Roman"/>
        </w:rPr>
        <w:t>angakan</w:t>
      </w:r>
      <w:r w:rsidR="00890D8F">
        <w:rPr>
          <w:rFonts w:ascii="Times New Roman" w:hAnsi="Times New Roman"/>
          <w:lang w:val="en-US"/>
        </w:rPr>
        <w:t xml:space="preserve"> </w:t>
      </w:r>
      <w:r w:rsidR="00890D8F">
        <w:rPr>
          <w:rFonts w:ascii="Times New Roman" w:hAnsi="Times New Roman"/>
        </w:rPr>
        <w:t>hasil</w:t>
      </w:r>
      <w:r w:rsidR="00890D8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belaja</w:t>
      </w:r>
      <w:r w:rsidR="00890D8F">
        <w:rPr>
          <w:rFonts w:ascii="Times New Roman" w:hAnsi="Times New Roman"/>
          <w:lang w:val="en-US"/>
        </w:rPr>
        <w:t xml:space="preserve">r berhitung </w:t>
      </w:r>
      <w:r>
        <w:rPr>
          <w:rFonts w:ascii="Times New Roman" w:hAnsi="Times New Roman"/>
          <w:lang w:val="en-US"/>
        </w:rPr>
        <w:t xml:space="preserve">murid tunarungu </w:t>
      </w:r>
      <w:r w:rsidR="00071421" w:rsidRPr="00104F00">
        <w:rPr>
          <w:rFonts w:ascii="Times New Roman" w:hAnsi="Times New Roman"/>
        </w:rPr>
        <w:t xml:space="preserve">kelas dasar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V se</w:t>
      </w:r>
      <w:r>
        <w:rPr>
          <w:rFonts w:ascii="Times New Roman" w:hAnsi="Times New Roman"/>
          <w:lang w:val="en-US"/>
        </w:rPr>
        <w:t>telah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pembelajaran</w:t>
      </w:r>
      <w:r w:rsidR="00321CB0">
        <w:rPr>
          <w:rFonts w:ascii="Times New Roman" w:hAnsi="Times New Roman"/>
          <w:lang w:val="en-US"/>
        </w:rPr>
        <w:t xml:space="preserve"> dengan menggunakan</w:t>
      </w:r>
      <w:r w:rsidR="00E658CB">
        <w:rPr>
          <w:rFonts w:ascii="Times New Roman" w:hAnsi="Times New Roman"/>
          <w:lang w:val="en-US"/>
        </w:rPr>
        <w:t xml:space="preserve"> </w:t>
      </w:r>
      <w:r w:rsidR="00071421" w:rsidRPr="00104F00">
        <w:rPr>
          <w:rFonts w:ascii="Times New Roman" w:hAnsi="Times New Roman"/>
        </w:rPr>
        <w:t xml:space="preserve">jarimatika di </w:t>
      </w:r>
      <w:r>
        <w:rPr>
          <w:rFonts w:ascii="Times New Roman" w:hAnsi="Times New Roman"/>
          <w:lang w:val="sv-SE"/>
        </w:rPr>
        <w:t xml:space="preserve">SLB-B YPPLB </w:t>
      </w:r>
      <w:r w:rsidR="00071421" w:rsidRPr="00104F00">
        <w:rPr>
          <w:rFonts w:ascii="Times New Roman" w:hAnsi="Times New Roman"/>
          <w:lang w:val="sv-SE"/>
        </w:rPr>
        <w:t>Makassar</w:t>
      </w:r>
      <w:r w:rsidR="00071421" w:rsidRPr="00104F00">
        <w:rPr>
          <w:rFonts w:ascii="Times New Roman" w:hAnsi="Times New Roman"/>
        </w:rPr>
        <w:t xml:space="preserve"> tergolong meningkat. </w:t>
      </w:r>
    </w:p>
    <w:p w:rsidR="00071421" w:rsidRPr="005066D3" w:rsidRDefault="00071421" w:rsidP="00AB4C5F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en-US"/>
        </w:rPr>
      </w:pPr>
      <w:r w:rsidRPr="00104F00">
        <w:rPr>
          <w:rFonts w:ascii="Times New Roman" w:hAnsi="Times New Roman"/>
        </w:rPr>
        <w:t>Setelah melakukan pembelajaran d</w:t>
      </w:r>
      <w:r w:rsidR="00592AE4">
        <w:rPr>
          <w:rFonts w:ascii="Times New Roman" w:hAnsi="Times New Roman"/>
        </w:rPr>
        <w:t xml:space="preserve">engan </w:t>
      </w:r>
      <w:r w:rsidR="00321CB0">
        <w:rPr>
          <w:rFonts w:ascii="Times New Roman" w:hAnsi="Times New Roman"/>
          <w:lang w:val="en-US"/>
        </w:rPr>
        <w:t xml:space="preserve"> </w:t>
      </w:r>
      <w:r w:rsidR="00592AE4">
        <w:rPr>
          <w:rFonts w:ascii="Times New Roman" w:hAnsi="Times New Roman"/>
        </w:rPr>
        <w:t>materi</w:t>
      </w:r>
      <w:r w:rsidR="00592AE4">
        <w:rPr>
          <w:rFonts w:ascii="Times New Roman" w:hAnsi="Times New Roman"/>
          <w:lang w:val="en-US"/>
        </w:rPr>
        <w:t xml:space="preserve"> </w:t>
      </w:r>
      <w:r w:rsidR="007375FE">
        <w:rPr>
          <w:rFonts w:ascii="Times New Roman" w:hAnsi="Times New Roman"/>
          <w:lang w:val="en-US"/>
        </w:rPr>
        <w:t>penj</w:t>
      </w:r>
      <w:r w:rsidR="00321CB0">
        <w:rPr>
          <w:rFonts w:ascii="Times New Roman" w:hAnsi="Times New Roman"/>
          <w:lang w:val="en-US"/>
        </w:rPr>
        <w:t>umlahan dan pengurangan dengan menggunakan</w:t>
      </w:r>
      <w:r w:rsidR="00AD07F4">
        <w:rPr>
          <w:rFonts w:ascii="Times New Roman" w:hAnsi="Times New Roman"/>
          <w:lang w:val="en-US"/>
        </w:rPr>
        <w:t xml:space="preserve"> </w:t>
      </w:r>
      <w:r w:rsidRPr="00104F00">
        <w:rPr>
          <w:rFonts w:ascii="Times New Roman" w:hAnsi="Times New Roman"/>
        </w:rPr>
        <w:t>jarimatika dan melaksanakan tes akhir t</w:t>
      </w:r>
      <w:r w:rsidR="007375FE">
        <w:rPr>
          <w:rFonts w:ascii="Times New Roman" w:hAnsi="Times New Roman"/>
        </w:rPr>
        <w:t>entang hasil belajar</w:t>
      </w:r>
      <w:r w:rsidR="007375FE">
        <w:rPr>
          <w:rFonts w:ascii="Times New Roman" w:hAnsi="Times New Roman"/>
          <w:lang w:val="en-US"/>
        </w:rPr>
        <w:t xml:space="preserve"> berhitung murid tunarungu </w:t>
      </w:r>
      <w:r w:rsidRPr="00104F00">
        <w:rPr>
          <w:rFonts w:ascii="Times New Roman" w:hAnsi="Times New Roman"/>
        </w:rPr>
        <w:t xml:space="preserve">kelas dasar </w:t>
      </w:r>
      <w:r w:rsidR="007375FE">
        <w:rPr>
          <w:rFonts w:ascii="Times New Roman" w:hAnsi="Times New Roman"/>
          <w:lang w:val="en-US"/>
        </w:rPr>
        <w:t>I</w:t>
      </w:r>
      <w:r w:rsidR="00321CB0">
        <w:rPr>
          <w:rFonts w:ascii="Times New Roman" w:hAnsi="Times New Roman"/>
        </w:rPr>
        <w:t>V</w:t>
      </w:r>
      <w:r w:rsidR="00321CB0">
        <w:rPr>
          <w:rFonts w:ascii="Times New Roman" w:hAnsi="Times New Roman"/>
          <w:lang w:val="en-US"/>
        </w:rPr>
        <w:t xml:space="preserve"> </w:t>
      </w:r>
      <w:r w:rsidRPr="00104F00">
        <w:rPr>
          <w:rFonts w:ascii="Times New Roman" w:hAnsi="Times New Roman"/>
        </w:rPr>
        <w:t xml:space="preserve"> mengalami penin</w:t>
      </w:r>
      <w:r w:rsidR="0076065A">
        <w:rPr>
          <w:rFonts w:ascii="Times New Roman" w:hAnsi="Times New Roman"/>
        </w:rPr>
        <w:t>gkatan pada setiap</w:t>
      </w:r>
      <w:r w:rsidR="0076065A">
        <w:rPr>
          <w:rFonts w:ascii="Times New Roman" w:hAnsi="Times New Roman"/>
          <w:lang w:val="en-US"/>
        </w:rPr>
        <w:t xml:space="preserve"> murid</w:t>
      </w:r>
      <w:r w:rsidRPr="00104F00">
        <w:rPr>
          <w:rFonts w:ascii="Times New Roman" w:hAnsi="Times New Roman"/>
        </w:rPr>
        <w:t>. Hal ini dapat diliha</w:t>
      </w:r>
      <w:r w:rsidR="0076065A">
        <w:rPr>
          <w:rFonts w:ascii="Times New Roman" w:hAnsi="Times New Roman"/>
        </w:rPr>
        <w:t>t dari hasil belajar</w:t>
      </w:r>
      <w:r w:rsidR="0076065A">
        <w:rPr>
          <w:rFonts w:ascii="Times New Roman" w:hAnsi="Times New Roman"/>
          <w:lang w:val="en-US"/>
        </w:rPr>
        <w:t xml:space="preserve"> berhitung </w:t>
      </w:r>
      <w:r w:rsidR="0076065A">
        <w:rPr>
          <w:rFonts w:ascii="Times New Roman" w:hAnsi="Times New Roman"/>
        </w:rPr>
        <w:t>se</w:t>
      </w:r>
      <w:r w:rsidR="0076065A">
        <w:rPr>
          <w:rFonts w:ascii="Times New Roman" w:hAnsi="Times New Roman"/>
          <w:lang w:val="en-US"/>
        </w:rPr>
        <w:t>telah pe</w:t>
      </w:r>
      <w:r w:rsidR="00AD07F4">
        <w:rPr>
          <w:rFonts w:ascii="Times New Roman" w:hAnsi="Times New Roman"/>
          <w:lang w:val="en-US"/>
        </w:rPr>
        <w:t xml:space="preserve">nggunaan </w:t>
      </w:r>
      <w:r w:rsidR="0076065A">
        <w:rPr>
          <w:rFonts w:ascii="Times New Roman" w:hAnsi="Times New Roman"/>
        </w:rPr>
        <w:t xml:space="preserve">jarimatika pada </w:t>
      </w:r>
      <w:r w:rsidR="0076065A">
        <w:rPr>
          <w:rFonts w:ascii="Times New Roman" w:hAnsi="Times New Roman"/>
          <w:lang w:val="en-US"/>
        </w:rPr>
        <w:t xml:space="preserve">murid tunarungu </w:t>
      </w:r>
      <w:r w:rsidRPr="00104F00">
        <w:rPr>
          <w:rFonts w:ascii="Times New Roman" w:hAnsi="Times New Roman"/>
        </w:rPr>
        <w:t xml:space="preserve">kelas dasar </w:t>
      </w:r>
      <w:r w:rsidR="0076065A">
        <w:rPr>
          <w:rFonts w:ascii="Times New Roman" w:hAnsi="Times New Roman"/>
          <w:lang w:val="en-US"/>
        </w:rPr>
        <w:t>I</w:t>
      </w:r>
      <w:r w:rsidR="0076065A">
        <w:rPr>
          <w:rFonts w:ascii="Times New Roman" w:hAnsi="Times New Roman"/>
        </w:rPr>
        <w:t>V di SLB</w:t>
      </w:r>
      <w:r w:rsidR="0076065A">
        <w:rPr>
          <w:rFonts w:ascii="Times New Roman" w:hAnsi="Times New Roman"/>
          <w:lang w:val="en-US"/>
        </w:rPr>
        <w:t>-B YPPLB</w:t>
      </w:r>
      <w:r w:rsidR="0076065A">
        <w:rPr>
          <w:rFonts w:ascii="Times New Roman" w:hAnsi="Times New Roman"/>
        </w:rPr>
        <w:t xml:space="preserve"> Makassar tergolong</w:t>
      </w:r>
      <w:r w:rsidR="00592AE4">
        <w:rPr>
          <w:rFonts w:ascii="Times New Roman" w:hAnsi="Times New Roman"/>
          <w:lang w:val="en-US"/>
        </w:rPr>
        <w:t xml:space="preserve"> baik</w:t>
      </w:r>
      <w:r w:rsidR="00C66BB4">
        <w:rPr>
          <w:rFonts w:ascii="Times New Roman" w:hAnsi="Times New Roman"/>
          <w:lang w:val="en-US"/>
        </w:rPr>
        <w:t xml:space="preserve"> dan baik sekali</w:t>
      </w:r>
      <w:r w:rsidRPr="00104F00">
        <w:rPr>
          <w:rFonts w:ascii="Times New Roman" w:hAnsi="Times New Roman"/>
        </w:rPr>
        <w:t>, i</w:t>
      </w:r>
      <w:r w:rsidR="00633059">
        <w:rPr>
          <w:rFonts w:ascii="Times New Roman" w:hAnsi="Times New Roman"/>
        </w:rPr>
        <w:t>tu menandakan bahwa pen</w:t>
      </w:r>
      <w:r w:rsidR="00AD07F4">
        <w:rPr>
          <w:rFonts w:ascii="Times New Roman" w:hAnsi="Times New Roman"/>
          <w:lang w:val="en-US"/>
        </w:rPr>
        <w:t>ggunaan</w:t>
      </w:r>
      <w:r w:rsidR="00890D8F">
        <w:rPr>
          <w:rFonts w:ascii="Times New Roman" w:hAnsi="Times New Roman"/>
          <w:lang w:val="en-US"/>
        </w:rPr>
        <w:t xml:space="preserve"> </w:t>
      </w:r>
      <w:r w:rsidRPr="00104F00">
        <w:rPr>
          <w:rFonts w:ascii="Times New Roman" w:hAnsi="Times New Roman"/>
        </w:rPr>
        <w:t>jarimatika pada</w:t>
      </w:r>
      <w:r w:rsidR="00592AE4">
        <w:rPr>
          <w:rFonts w:ascii="Times New Roman" w:hAnsi="Times New Roman"/>
        </w:rPr>
        <w:t xml:space="preserve"> materi</w:t>
      </w:r>
      <w:r w:rsidR="003637A1">
        <w:rPr>
          <w:rFonts w:ascii="Times New Roman" w:hAnsi="Times New Roman"/>
        </w:rPr>
        <w:t xml:space="preserve"> </w:t>
      </w:r>
      <w:r w:rsidR="003637A1">
        <w:rPr>
          <w:rFonts w:ascii="Times New Roman" w:hAnsi="Times New Roman"/>
          <w:lang w:val="en-US"/>
        </w:rPr>
        <w:t xml:space="preserve">penjumlahan dan pengurangan </w:t>
      </w:r>
      <w:r w:rsidR="00633059">
        <w:rPr>
          <w:rFonts w:ascii="Times New Roman" w:hAnsi="Times New Roman"/>
        </w:rPr>
        <w:t>dapat</w:t>
      </w:r>
      <w:r w:rsidR="00633059">
        <w:rPr>
          <w:rFonts w:ascii="Times New Roman" w:hAnsi="Times New Roman"/>
          <w:lang w:val="en-US"/>
        </w:rPr>
        <w:t xml:space="preserve"> </w:t>
      </w:r>
      <w:r w:rsidRPr="00104F00">
        <w:rPr>
          <w:rFonts w:ascii="Times New Roman" w:hAnsi="Times New Roman"/>
        </w:rPr>
        <w:t>meningkatkan hasil belajar</w:t>
      </w:r>
      <w:r w:rsidR="00633059">
        <w:rPr>
          <w:rFonts w:ascii="Times New Roman" w:hAnsi="Times New Roman"/>
          <w:lang w:val="en-US"/>
        </w:rPr>
        <w:t xml:space="preserve"> murid tunarungu </w:t>
      </w:r>
      <w:r w:rsidRPr="00104F00">
        <w:rPr>
          <w:rFonts w:ascii="Times New Roman" w:hAnsi="Times New Roman"/>
        </w:rPr>
        <w:t xml:space="preserve">kelas dasar </w:t>
      </w:r>
      <w:r w:rsidR="00633059">
        <w:rPr>
          <w:rFonts w:ascii="Times New Roman" w:hAnsi="Times New Roman"/>
          <w:lang w:val="en-US"/>
        </w:rPr>
        <w:t>I</w:t>
      </w:r>
      <w:r w:rsidR="00321CB0">
        <w:rPr>
          <w:rFonts w:ascii="Times New Roman" w:hAnsi="Times New Roman"/>
        </w:rPr>
        <w:t>V</w:t>
      </w:r>
      <w:r w:rsidR="00321CB0">
        <w:rPr>
          <w:rFonts w:ascii="Times New Roman" w:hAnsi="Times New Roman"/>
          <w:lang w:val="en-US"/>
        </w:rPr>
        <w:t xml:space="preserve"> </w:t>
      </w:r>
      <w:r w:rsidR="00633059">
        <w:rPr>
          <w:rFonts w:ascii="Times New Roman" w:hAnsi="Times New Roman"/>
        </w:rPr>
        <w:t>di SLB</w:t>
      </w:r>
      <w:r w:rsidR="00633059">
        <w:rPr>
          <w:rFonts w:ascii="Times New Roman" w:hAnsi="Times New Roman"/>
          <w:lang w:val="en-US"/>
        </w:rPr>
        <w:t>-B</w:t>
      </w:r>
      <w:r w:rsidR="00633059">
        <w:rPr>
          <w:rFonts w:ascii="Times New Roman" w:hAnsi="Times New Roman"/>
        </w:rPr>
        <w:t xml:space="preserve"> Y</w:t>
      </w:r>
      <w:r w:rsidR="00633059">
        <w:rPr>
          <w:rFonts w:ascii="Times New Roman" w:hAnsi="Times New Roman"/>
          <w:lang w:val="en-US"/>
        </w:rPr>
        <w:t>PPLB</w:t>
      </w:r>
      <w:r w:rsidRPr="00104F00">
        <w:rPr>
          <w:rFonts w:ascii="Times New Roman" w:hAnsi="Times New Roman"/>
        </w:rPr>
        <w:t xml:space="preserve"> Maka</w:t>
      </w:r>
      <w:r w:rsidR="004320A2">
        <w:rPr>
          <w:rFonts w:ascii="Times New Roman" w:hAnsi="Times New Roman"/>
        </w:rPr>
        <w:t>ssar, dengan kata lain di</w:t>
      </w:r>
      <w:r w:rsidR="004320A2">
        <w:rPr>
          <w:rFonts w:ascii="Times New Roman" w:hAnsi="Times New Roman"/>
          <w:lang w:val="en-US"/>
        </w:rPr>
        <w:t xml:space="preserve"> </w:t>
      </w:r>
      <w:r w:rsidR="004320A2">
        <w:rPr>
          <w:rFonts w:ascii="Times New Roman" w:hAnsi="Times New Roman"/>
        </w:rPr>
        <w:t>dalam</w:t>
      </w:r>
      <w:r w:rsidR="004320A2">
        <w:rPr>
          <w:rFonts w:ascii="Times New Roman" w:hAnsi="Times New Roman"/>
          <w:lang w:val="en-US"/>
        </w:rPr>
        <w:t xml:space="preserve"> </w:t>
      </w:r>
      <w:r w:rsidRPr="00104F00">
        <w:rPr>
          <w:rFonts w:ascii="Times New Roman" w:hAnsi="Times New Roman"/>
        </w:rPr>
        <w:t>m</w:t>
      </w:r>
      <w:r w:rsidR="004320A2">
        <w:rPr>
          <w:rFonts w:ascii="Times New Roman" w:hAnsi="Times New Roman"/>
        </w:rPr>
        <w:t>e</w:t>
      </w:r>
      <w:r w:rsidR="004320A2">
        <w:rPr>
          <w:rFonts w:ascii="Times New Roman" w:hAnsi="Times New Roman"/>
          <w:lang w:val="en-US"/>
        </w:rPr>
        <w:t>ngajarkan</w:t>
      </w:r>
      <w:r w:rsidR="00633059">
        <w:rPr>
          <w:rFonts w:ascii="Times New Roman" w:hAnsi="Times New Roman"/>
        </w:rPr>
        <w:t xml:space="preserve"> materi penjumlahan</w:t>
      </w:r>
      <w:r w:rsidR="00633059">
        <w:rPr>
          <w:rFonts w:ascii="Times New Roman" w:hAnsi="Times New Roman"/>
          <w:lang w:val="en-US"/>
        </w:rPr>
        <w:t xml:space="preserve"> dan pengurangan </w:t>
      </w:r>
      <w:r w:rsidR="00633059">
        <w:rPr>
          <w:rFonts w:ascii="Times New Roman" w:hAnsi="Times New Roman"/>
        </w:rPr>
        <w:t>pada</w:t>
      </w:r>
      <w:r w:rsidR="00633059">
        <w:rPr>
          <w:rFonts w:ascii="Times New Roman" w:hAnsi="Times New Roman"/>
          <w:lang w:val="en-US"/>
        </w:rPr>
        <w:t xml:space="preserve"> murid tunarungu </w:t>
      </w:r>
      <w:r w:rsidRPr="00104F00">
        <w:rPr>
          <w:rFonts w:ascii="Times New Roman" w:hAnsi="Times New Roman"/>
        </w:rPr>
        <w:t xml:space="preserve">sebaiknya </w:t>
      </w:r>
      <w:r w:rsidR="00AD07F4">
        <w:rPr>
          <w:rFonts w:ascii="Times New Roman" w:hAnsi="Times New Roman"/>
        </w:rPr>
        <w:t>menggunakan</w:t>
      </w:r>
      <w:r w:rsidR="005066D3">
        <w:rPr>
          <w:rFonts w:ascii="Times New Roman" w:hAnsi="Times New Roman"/>
        </w:rPr>
        <w:t xml:space="preserve"> jarimatika</w:t>
      </w:r>
      <w:r w:rsidR="005066D3">
        <w:rPr>
          <w:rFonts w:ascii="Times New Roman" w:hAnsi="Times New Roman"/>
          <w:lang w:val="en-US"/>
        </w:rPr>
        <w:t>.</w:t>
      </w:r>
    </w:p>
    <w:p w:rsidR="000B5E3D" w:rsidRPr="00104F00" w:rsidRDefault="00071421" w:rsidP="00AE48E1">
      <w:pPr>
        <w:spacing w:line="480" w:lineRule="auto"/>
        <w:ind w:firstLine="567"/>
        <w:jc w:val="both"/>
        <w:rPr>
          <w:rFonts w:ascii="Times New Roman" w:hAnsi="Times New Roman"/>
          <w:lang w:val="en-US"/>
        </w:rPr>
      </w:pPr>
      <w:r w:rsidRPr="00104F00">
        <w:rPr>
          <w:rFonts w:ascii="Times New Roman" w:hAnsi="Times New Roman"/>
        </w:rPr>
        <w:t xml:space="preserve">Memperhatikan perbandingan skor tes awal dan tes akhir yang dianalisis secara deskriptif, jelas terlihat skor perolehan </w:t>
      </w:r>
      <w:r w:rsidR="005066D3">
        <w:rPr>
          <w:rFonts w:ascii="Times New Roman" w:hAnsi="Times New Roman"/>
        </w:rPr>
        <w:t>pada tes akhir dengan jumlah</w:t>
      </w:r>
      <w:r w:rsidR="003E1C37">
        <w:rPr>
          <w:rFonts w:ascii="Times New Roman" w:hAnsi="Times New Roman"/>
          <w:lang w:val="en-US"/>
        </w:rPr>
        <w:t xml:space="preserve"> 155</w:t>
      </w:r>
      <w:r w:rsidRPr="00104F00">
        <w:rPr>
          <w:rFonts w:ascii="Times New Roman" w:hAnsi="Times New Roman"/>
        </w:rPr>
        <w:t>, jauh lebih besar dari skor perolehan</w:t>
      </w:r>
      <w:r w:rsidR="005066D3">
        <w:rPr>
          <w:rFonts w:ascii="Times New Roman" w:hAnsi="Times New Roman"/>
        </w:rPr>
        <w:t xml:space="preserve"> pada tes awal yaitu sebesar</w:t>
      </w:r>
      <w:r w:rsidR="005066D3">
        <w:rPr>
          <w:rFonts w:ascii="Times New Roman" w:hAnsi="Times New Roman"/>
          <w:lang w:val="en-US"/>
        </w:rPr>
        <w:t xml:space="preserve"> 85</w:t>
      </w:r>
      <w:r w:rsidRPr="00104F00">
        <w:rPr>
          <w:rFonts w:ascii="Times New Roman" w:hAnsi="Times New Roman"/>
        </w:rPr>
        <w:t>. Oleh karen</w:t>
      </w:r>
      <w:r w:rsidR="005066D3">
        <w:rPr>
          <w:rFonts w:ascii="Times New Roman" w:hAnsi="Times New Roman"/>
        </w:rPr>
        <w:t xml:space="preserve">a itu, hasil belajar </w:t>
      </w:r>
      <w:r w:rsidR="005066D3">
        <w:rPr>
          <w:rFonts w:ascii="Times New Roman" w:hAnsi="Times New Roman"/>
          <w:lang w:val="en-US"/>
        </w:rPr>
        <w:t xml:space="preserve">berhitung murid tunarungu </w:t>
      </w:r>
      <w:r w:rsidRPr="00104F00">
        <w:rPr>
          <w:rFonts w:ascii="Times New Roman" w:hAnsi="Times New Roman"/>
        </w:rPr>
        <w:t xml:space="preserve">kelas dasar </w:t>
      </w:r>
      <w:r w:rsidR="005066D3">
        <w:rPr>
          <w:rFonts w:ascii="Times New Roman" w:hAnsi="Times New Roman"/>
          <w:lang w:val="en-US"/>
        </w:rPr>
        <w:t>I</w:t>
      </w:r>
      <w:r w:rsidR="005066D3">
        <w:rPr>
          <w:rFonts w:ascii="Times New Roman" w:hAnsi="Times New Roman"/>
        </w:rPr>
        <w:t>V sebelum pen</w:t>
      </w:r>
      <w:r w:rsidR="00AD07F4">
        <w:rPr>
          <w:rFonts w:ascii="Times New Roman" w:hAnsi="Times New Roman"/>
          <w:lang w:val="en-US"/>
        </w:rPr>
        <w:t xml:space="preserve">ggunaan </w:t>
      </w:r>
      <w:r w:rsidRPr="00104F00">
        <w:rPr>
          <w:rFonts w:ascii="Times New Roman" w:hAnsi="Times New Roman"/>
        </w:rPr>
        <w:t>jarimatika lebih rendah dan a</w:t>
      </w:r>
      <w:r w:rsidR="005066D3">
        <w:rPr>
          <w:rFonts w:ascii="Times New Roman" w:hAnsi="Times New Roman"/>
        </w:rPr>
        <w:t>pabila dikonversikan dengan</w:t>
      </w:r>
      <w:r w:rsidR="005066D3">
        <w:rPr>
          <w:rFonts w:ascii="Times New Roman" w:hAnsi="Times New Roman"/>
          <w:lang w:val="en-US"/>
        </w:rPr>
        <w:t xml:space="preserve"> kategorisasi standar penilaian </w:t>
      </w:r>
      <w:r w:rsidRPr="00104F00">
        <w:rPr>
          <w:rFonts w:ascii="Times New Roman" w:hAnsi="Times New Roman"/>
        </w:rPr>
        <w:t>maka term</w:t>
      </w:r>
      <w:r w:rsidR="005066D3">
        <w:rPr>
          <w:rFonts w:ascii="Times New Roman" w:hAnsi="Times New Roman"/>
        </w:rPr>
        <w:t>asuk dalam kategori</w:t>
      </w:r>
      <w:r w:rsidR="005066D3">
        <w:rPr>
          <w:rFonts w:ascii="Times New Roman" w:hAnsi="Times New Roman"/>
          <w:lang w:val="en-US"/>
        </w:rPr>
        <w:t xml:space="preserve"> sangat kurang</w:t>
      </w:r>
      <w:r w:rsidRPr="00104F00">
        <w:rPr>
          <w:rFonts w:ascii="Times New Roman" w:hAnsi="Times New Roman"/>
        </w:rPr>
        <w:t>, sem</w:t>
      </w:r>
      <w:r w:rsidR="005066D3">
        <w:rPr>
          <w:rFonts w:ascii="Times New Roman" w:hAnsi="Times New Roman"/>
        </w:rPr>
        <w:t>entara hasil belajar</w:t>
      </w:r>
      <w:r w:rsidR="005066D3">
        <w:rPr>
          <w:rFonts w:ascii="Times New Roman" w:hAnsi="Times New Roman"/>
          <w:lang w:val="en-US"/>
        </w:rPr>
        <w:t xml:space="preserve"> berhitung murid tunarungu </w:t>
      </w:r>
      <w:r w:rsidRPr="00104F00">
        <w:rPr>
          <w:rFonts w:ascii="Times New Roman" w:hAnsi="Times New Roman"/>
        </w:rPr>
        <w:t xml:space="preserve">kelas dasar </w:t>
      </w:r>
      <w:r w:rsidR="005066D3">
        <w:rPr>
          <w:rFonts w:ascii="Times New Roman" w:hAnsi="Times New Roman"/>
          <w:lang w:val="en-US"/>
        </w:rPr>
        <w:t>I</w:t>
      </w:r>
      <w:r w:rsidR="005066D3">
        <w:rPr>
          <w:rFonts w:ascii="Times New Roman" w:hAnsi="Times New Roman"/>
        </w:rPr>
        <w:t>V se</w:t>
      </w:r>
      <w:r w:rsidR="005066D3">
        <w:rPr>
          <w:rFonts w:ascii="Times New Roman" w:hAnsi="Times New Roman"/>
          <w:lang w:val="en-US"/>
        </w:rPr>
        <w:t>telah</w:t>
      </w:r>
      <w:r w:rsidR="005066D3">
        <w:rPr>
          <w:rFonts w:ascii="Times New Roman" w:hAnsi="Times New Roman"/>
        </w:rPr>
        <w:t xml:space="preserve"> pen</w:t>
      </w:r>
      <w:r w:rsidR="00AD07F4">
        <w:rPr>
          <w:rFonts w:ascii="Times New Roman" w:hAnsi="Times New Roman"/>
          <w:lang w:val="en-US"/>
        </w:rPr>
        <w:t xml:space="preserve">ggunaan </w:t>
      </w:r>
      <w:r w:rsidRPr="00104F00">
        <w:rPr>
          <w:rFonts w:ascii="Times New Roman" w:hAnsi="Times New Roman"/>
        </w:rPr>
        <w:t>jarimatika mengalami peningkatan dan termasuk dala</w:t>
      </w:r>
      <w:r w:rsidR="005066D3">
        <w:rPr>
          <w:rFonts w:ascii="Times New Roman" w:hAnsi="Times New Roman"/>
        </w:rPr>
        <w:t>m</w:t>
      </w:r>
      <w:r w:rsidR="00094FE2">
        <w:rPr>
          <w:rFonts w:ascii="Times New Roman" w:hAnsi="Times New Roman"/>
          <w:lang w:val="en-US"/>
        </w:rPr>
        <w:t xml:space="preserve"> kategorisasi</w:t>
      </w:r>
      <w:r w:rsidR="005066D3">
        <w:rPr>
          <w:rFonts w:ascii="Times New Roman" w:hAnsi="Times New Roman"/>
          <w:lang w:val="en-US"/>
        </w:rPr>
        <w:t xml:space="preserve"> baik</w:t>
      </w:r>
      <w:r w:rsidR="00C66BB4">
        <w:rPr>
          <w:rFonts w:ascii="Times New Roman" w:hAnsi="Times New Roman"/>
          <w:lang w:val="en-US"/>
        </w:rPr>
        <w:t xml:space="preserve"> dan baik sekali</w:t>
      </w:r>
      <w:r w:rsidR="005066D3">
        <w:rPr>
          <w:rFonts w:ascii="Times New Roman" w:hAnsi="Times New Roman"/>
          <w:lang w:val="en-US"/>
        </w:rPr>
        <w:t>, i</w:t>
      </w:r>
      <w:r w:rsidRPr="00104F00">
        <w:rPr>
          <w:rFonts w:ascii="Times New Roman" w:hAnsi="Times New Roman"/>
        </w:rPr>
        <w:t>tu me</w:t>
      </w:r>
      <w:r w:rsidR="005066D3">
        <w:rPr>
          <w:rFonts w:ascii="Times New Roman" w:hAnsi="Times New Roman"/>
        </w:rPr>
        <w:t xml:space="preserve">nandakan bahwa dengan </w:t>
      </w:r>
      <w:r w:rsidR="005066D3">
        <w:rPr>
          <w:rFonts w:ascii="Times New Roman" w:hAnsi="Times New Roman"/>
        </w:rPr>
        <w:lastRenderedPageBreak/>
        <w:t>pen</w:t>
      </w:r>
      <w:r w:rsidR="00AD07F4">
        <w:rPr>
          <w:rFonts w:ascii="Times New Roman" w:hAnsi="Times New Roman"/>
          <w:lang w:val="en-US"/>
        </w:rPr>
        <w:t>ggunaan</w:t>
      </w:r>
      <w:r w:rsidR="00772730">
        <w:rPr>
          <w:rFonts w:ascii="Times New Roman" w:hAnsi="Times New Roman"/>
          <w:lang w:val="en-US"/>
        </w:rPr>
        <w:t xml:space="preserve"> </w:t>
      </w:r>
      <w:r w:rsidR="00772730">
        <w:rPr>
          <w:rFonts w:ascii="Times New Roman" w:hAnsi="Times New Roman"/>
        </w:rPr>
        <w:t>jarimatika</w:t>
      </w:r>
      <w:r w:rsidR="00772730">
        <w:rPr>
          <w:rFonts w:ascii="Times New Roman" w:hAnsi="Times New Roman"/>
          <w:lang w:val="en-US"/>
        </w:rPr>
        <w:t xml:space="preserve"> </w:t>
      </w:r>
      <w:r w:rsidR="00772730">
        <w:rPr>
          <w:rFonts w:ascii="Times New Roman" w:hAnsi="Times New Roman"/>
        </w:rPr>
        <w:t>dapat</w:t>
      </w:r>
      <w:r w:rsidR="00772730">
        <w:rPr>
          <w:rFonts w:ascii="Times New Roman" w:hAnsi="Times New Roman"/>
          <w:lang w:val="en-US"/>
        </w:rPr>
        <w:t xml:space="preserve"> </w:t>
      </w:r>
      <w:r w:rsidRPr="00104F00">
        <w:rPr>
          <w:rFonts w:ascii="Times New Roman" w:hAnsi="Times New Roman"/>
        </w:rPr>
        <w:t>meni</w:t>
      </w:r>
      <w:r w:rsidR="00772730">
        <w:rPr>
          <w:rFonts w:ascii="Times New Roman" w:hAnsi="Times New Roman"/>
        </w:rPr>
        <w:t>ngkatkan</w:t>
      </w:r>
      <w:r w:rsidR="00772730">
        <w:rPr>
          <w:rFonts w:ascii="Times New Roman" w:hAnsi="Times New Roman"/>
          <w:lang w:val="en-US"/>
        </w:rPr>
        <w:t xml:space="preserve"> </w:t>
      </w:r>
      <w:r w:rsidR="00772730">
        <w:rPr>
          <w:rFonts w:ascii="Times New Roman" w:hAnsi="Times New Roman"/>
        </w:rPr>
        <w:t>hasil</w:t>
      </w:r>
      <w:r w:rsidR="00772730">
        <w:rPr>
          <w:rFonts w:ascii="Times New Roman" w:hAnsi="Times New Roman"/>
          <w:lang w:val="en-US"/>
        </w:rPr>
        <w:t xml:space="preserve"> </w:t>
      </w:r>
      <w:r w:rsidR="005066D3">
        <w:rPr>
          <w:rFonts w:ascii="Times New Roman" w:hAnsi="Times New Roman"/>
        </w:rPr>
        <w:t>belajar</w:t>
      </w:r>
      <w:r w:rsidR="00772730">
        <w:rPr>
          <w:rFonts w:ascii="Times New Roman" w:hAnsi="Times New Roman"/>
          <w:lang w:val="en-US"/>
        </w:rPr>
        <w:t xml:space="preserve"> </w:t>
      </w:r>
      <w:r w:rsidR="005066D3">
        <w:rPr>
          <w:rFonts w:ascii="Times New Roman" w:hAnsi="Times New Roman"/>
          <w:lang w:val="en-US"/>
        </w:rPr>
        <w:t>berhitung</w:t>
      </w:r>
      <w:r w:rsidR="005066D3">
        <w:rPr>
          <w:rFonts w:ascii="Times New Roman" w:hAnsi="Times New Roman"/>
        </w:rPr>
        <w:t xml:space="preserve"> pada</w:t>
      </w:r>
      <w:r w:rsidR="005066D3">
        <w:rPr>
          <w:rFonts w:ascii="Times New Roman" w:hAnsi="Times New Roman"/>
          <w:lang w:val="en-US"/>
        </w:rPr>
        <w:t xml:space="preserve"> murid tunarungu</w:t>
      </w:r>
      <w:r w:rsidR="005066D3">
        <w:rPr>
          <w:rFonts w:ascii="Times New Roman" w:hAnsi="Times New Roman"/>
        </w:rPr>
        <w:t xml:space="preserve"> kelas dasar</w:t>
      </w:r>
      <w:r w:rsidR="005066D3">
        <w:rPr>
          <w:rFonts w:ascii="Times New Roman" w:hAnsi="Times New Roman"/>
          <w:lang w:val="en-US"/>
        </w:rPr>
        <w:t xml:space="preserve"> I</w:t>
      </w:r>
      <w:r w:rsidR="005066D3">
        <w:rPr>
          <w:rFonts w:ascii="Times New Roman" w:hAnsi="Times New Roman"/>
        </w:rPr>
        <w:t>V di SLB</w:t>
      </w:r>
      <w:r w:rsidR="005066D3">
        <w:rPr>
          <w:rFonts w:ascii="Times New Roman" w:hAnsi="Times New Roman"/>
          <w:lang w:val="en-US"/>
        </w:rPr>
        <w:t xml:space="preserve">-B YPPLB </w:t>
      </w:r>
      <w:r w:rsidRPr="00104F00">
        <w:rPr>
          <w:rFonts w:ascii="Times New Roman" w:hAnsi="Times New Roman"/>
        </w:rPr>
        <w:t xml:space="preserve">Makassar. </w:t>
      </w:r>
    </w:p>
    <w:p w:rsidR="008556E5" w:rsidRPr="00104F00" w:rsidRDefault="008556E5" w:rsidP="009F4595">
      <w:pPr>
        <w:rPr>
          <w:rFonts w:ascii="Times New Roman" w:hAnsi="Times New Roman"/>
          <w:lang w:val="en-US"/>
        </w:rPr>
      </w:pPr>
    </w:p>
    <w:sectPr w:rsidR="008556E5" w:rsidRPr="00104F00" w:rsidSect="004A6938">
      <w:headerReference w:type="default" r:id="rId11"/>
      <w:footerReference w:type="default" r:id="rId12"/>
      <w:footerReference w:type="first" r:id="rId13"/>
      <w:pgSz w:w="12240" w:h="15840" w:code="1"/>
      <w:pgMar w:top="2268" w:right="1701" w:bottom="1701" w:left="2268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BA" w:rsidRDefault="005A44BA" w:rsidP="00FA3653">
      <w:pPr>
        <w:spacing w:after="0" w:line="240" w:lineRule="auto"/>
      </w:pPr>
      <w:r>
        <w:separator/>
      </w:r>
    </w:p>
  </w:endnote>
  <w:endnote w:type="continuationSeparator" w:id="1">
    <w:p w:rsidR="005A44BA" w:rsidRDefault="005A44BA" w:rsidP="00F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A" w:rsidRDefault="000D017A">
    <w:pPr>
      <w:pStyle w:val="Footer"/>
      <w:jc w:val="center"/>
    </w:pPr>
  </w:p>
  <w:p w:rsidR="000D017A" w:rsidRDefault="000D0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4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D017A" w:rsidRPr="004A6938" w:rsidRDefault="00470993">
        <w:pPr>
          <w:pStyle w:val="Footer"/>
          <w:jc w:val="center"/>
          <w:rPr>
            <w:rFonts w:ascii="Times New Roman" w:hAnsi="Times New Roman"/>
          </w:rPr>
        </w:pPr>
        <w:r w:rsidRPr="004A6938">
          <w:rPr>
            <w:rFonts w:ascii="Times New Roman" w:hAnsi="Times New Roman"/>
          </w:rPr>
          <w:fldChar w:fldCharType="begin"/>
        </w:r>
        <w:r w:rsidR="000D017A" w:rsidRPr="004A6938">
          <w:rPr>
            <w:rFonts w:ascii="Times New Roman" w:hAnsi="Times New Roman"/>
          </w:rPr>
          <w:instrText xml:space="preserve"> PAGE   \* MERGEFORMAT </w:instrText>
        </w:r>
        <w:r w:rsidRPr="004A6938">
          <w:rPr>
            <w:rFonts w:ascii="Times New Roman" w:hAnsi="Times New Roman"/>
          </w:rPr>
          <w:fldChar w:fldCharType="separate"/>
        </w:r>
        <w:r w:rsidR="002E1AED">
          <w:rPr>
            <w:rFonts w:ascii="Times New Roman" w:hAnsi="Times New Roman"/>
            <w:noProof/>
          </w:rPr>
          <w:t>40</w:t>
        </w:r>
        <w:r w:rsidRPr="004A6938">
          <w:rPr>
            <w:rFonts w:ascii="Times New Roman" w:hAnsi="Times New Roman"/>
          </w:rPr>
          <w:fldChar w:fldCharType="end"/>
        </w:r>
      </w:p>
    </w:sdtContent>
  </w:sdt>
  <w:p w:rsidR="000D017A" w:rsidRPr="004A6938" w:rsidRDefault="000D017A" w:rsidP="00A736B4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BA" w:rsidRDefault="005A44BA" w:rsidP="00FA3653">
      <w:pPr>
        <w:spacing w:after="0" w:line="240" w:lineRule="auto"/>
      </w:pPr>
      <w:r>
        <w:separator/>
      </w:r>
    </w:p>
  </w:footnote>
  <w:footnote w:type="continuationSeparator" w:id="1">
    <w:p w:rsidR="005A44BA" w:rsidRDefault="005A44BA" w:rsidP="00FA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33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D017A" w:rsidRPr="009F155E" w:rsidRDefault="00470993">
        <w:pPr>
          <w:pStyle w:val="Header"/>
          <w:jc w:val="right"/>
          <w:rPr>
            <w:rFonts w:ascii="Times New Roman" w:hAnsi="Times New Roman"/>
          </w:rPr>
        </w:pPr>
        <w:r w:rsidRPr="009F155E">
          <w:rPr>
            <w:rFonts w:ascii="Times New Roman" w:hAnsi="Times New Roman"/>
          </w:rPr>
          <w:fldChar w:fldCharType="begin"/>
        </w:r>
        <w:r w:rsidR="000D017A" w:rsidRPr="009F155E">
          <w:rPr>
            <w:rFonts w:ascii="Times New Roman" w:hAnsi="Times New Roman"/>
          </w:rPr>
          <w:instrText xml:space="preserve"> PAGE   \* MERGEFORMAT </w:instrText>
        </w:r>
        <w:r w:rsidRPr="009F155E">
          <w:rPr>
            <w:rFonts w:ascii="Times New Roman" w:hAnsi="Times New Roman"/>
          </w:rPr>
          <w:fldChar w:fldCharType="separate"/>
        </w:r>
        <w:r w:rsidR="002E1AED">
          <w:rPr>
            <w:rFonts w:ascii="Times New Roman" w:hAnsi="Times New Roman"/>
            <w:noProof/>
          </w:rPr>
          <w:t>52</w:t>
        </w:r>
        <w:r w:rsidRPr="009F155E">
          <w:rPr>
            <w:rFonts w:ascii="Times New Roman" w:hAnsi="Times New Roman"/>
          </w:rPr>
          <w:fldChar w:fldCharType="end"/>
        </w:r>
      </w:p>
    </w:sdtContent>
  </w:sdt>
  <w:p w:rsidR="000D017A" w:rsidRPr="00A736B4" w:rsidRDefault="000D017A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8CC"/>
    <w:multiLevelType w:val="hybridMultilevel"/>
    <w:tmpl w:val="E546446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A7B35"/>
    <w:multiLevelType w:val="hybridMultilevel"/>
    <w:tmpl w:val="A268E44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C718CB"/>
    <w:multiLevelType w:val="hybridMultilevel"/>
    <w:tmpl w:val="4DDAFF92"/>
    <w:lvl w:ilvl="0" w:tplc="905E10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6029D"/>
    <w:multiLevelType w:val="hybridMultilevel"/>
    <w:tmpl w:val="B180F8A6"/>
    <w:lvl w:ilvl="0" w:tplc="A8D69F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19810">
      <o:colormenu v:ext="edit" fillcolor="#0070c0" strokecolor="none [3204]"/>
    </o:shapedefaults>
  </w:hdrShapeDefaults>
  <w:footnotePr>
    <w:footnote w:id="0"/>
    <w:footnote w:id="1"/>
  </w:footnotePr>
  <w:endnotePr>
    <w:endnote w:id="0"/>
    <w:endnote w:id="1"/>
  </w:endnotePr>
  <w:compat/>
  <w:rsids>
    <w:rsidRoot w:val="00C83078"/>
    <w:rsid w:val="0000404E"/>
    <w:rsid w:val="000101EA"/>
    <w:rsid w:val="00015BE8"/>
    <w:rsid w:val="00054F80"/>
    <w:rsid w:val="00060A83"/>
    <w:rsid w:val="00071421"/>
    <w:rsid w:val="0008683E"/>
    <w:rsid w:val="00094825"/>
    <w:rsid w:val="00094FE2"/>
    <w:rsid w:val="000B3EB4"/>
    <w:rsid w:val="000B4533"/>
    <w:rsid w:val="000B5E3D"/>
    <w:rsid w:val="000B7A5E"/>
    <w:rsid w:val="000C476D"/>
    <w:rsid w:val="000D017A"/>
    <w:rsid w:val="000D02A2"/>
    <w:rsid w:val="000D2B51"/>
    <w:rsid w:val="000D536F"/>
    <w:rsid w:val="000D5606"/>
    <w:rsid w:val="000E0709"/>
    <w:rsid w:val="000E1EFC"/>
    <w:rsid w:val="000E5474"/>
    <w:rsid w:val="000E5EC3"/>
    <w:rsid w:val="000F05A0"/>
    <w:rsid w:val="00104F00"/>
    <w:rsid w:val="00107744"/>
    <w:rsid w:val="00112D45"/>
    <w:rsid w:val="00116D92"/>
    <w:rsid w:val="001203C2"/>
    <w:rsid w:val="00120A06"/>
    <w:rsid w:val="00120E97"/>
    <w:rsid w:val="0012175E"/>
    <w:rsid w:val="001223BA"/>
    <w:rsid w:val="0013050E"/>
    <w:rsid w:val="00130F0D"/>
    <w:rsid w:val="0013722B"/>
    <w:rsid w:val="00146D21"/>
    <w:rsid w:val="00151187"/>
    <w:rsid w:val="00152400"/>
    <w:rsid w:val="001614B4"/>
    <w:rsid w:val="00176513"/>
    <w:rsid w:val="0017689B"/>
    <w:rsid w:val="001768ED"/>
    <w:rsid w:val="00193CFE"/>
    <w:rsid w:val="001C08F5"/>
    <w:rsid w:val="001C6650"/>
    <w:rsid w:val="001E4834"/>
    <w:rsid w:val="001F03AE"/>
    <w:rsid w:val="001F29C5"/>
    <w:rsid w:val="001F5199"/>
    <w:rsid w:val="001F6C74"/>
    <w:rsid w:val="00220C99"/>
    <w:rsid w:val="00220E41"/>
    <w:rsid w:val="002333D9"/>
    <w:rsid w:val="00237014"/>
    <w:rsid w:val="00244E6F"/>
    <w:rsid w:val="00250E5D"/>
    <w:rsid w:val="00255C6A"/>
    <w:rsid w:val="002750FC"/>
    <w:rsid w:val="002855B0"/>
    <w:rsid w:val="00297226"/>
    <w:rsid w:val="002B04CE"/>
    <w:rsid w:val="002B4C18"/>
    <w:rsid w:val="002B5A2A"/>
    <w:rsid w:val="002B5AC1"/>
    <w:rsid w:val="002B6641"/>
    <w:rsid w:val="002C5AFE"/>
    <w:rsid w:val="002D7A7D"/>
    <w:rsid w:val="002E1AED"/>
    <w:rsid w:val="002F2DCA"/>
    <w:rsid w:val="002F3545"/>
    <w:rsid w:val="00321CB0"/>
    <w:rsid w:val="003251A6"/>
    <w:rsid w:val="00327FA2"/>
    <w:rsid w:val="0033342D"/>
    <w:rsid w:val="003556BA"/>
    <w:rsid w:val="003637A1"/>
    <w:rsid w:val="00364EF8"/>
    <w:rsid w:val="00367943"/>
    <w:rsid w:val="003767D6"/>
    <w:rsid w:val="00395EB9"/>
    <w:rsid w:val="003A6137"/>
    <w:rsid w:val="003B485C"/>
    <w:rsid w:val="003B6BFD"/>
    <w:rsid w:val="003C368C"/>
    <w:rsid w:val="003D0A43"/>
    <w:rsid w:val="003D1EF5"/>
    <w:rsid w:val="003E1C37"/>
    <w:rsid w:val="003E2F10"/>
    <w:rsid w:val="003F1756"/>
    <w:rsid w:val="003F2C63"/>
    <w:rsid w:val="003F7329"/>
    <w:rsid w:val="003F7FD3"/>
    <w:rsid w:val="00422709"/>
    <w:rsid w:val="004227F7"/>
    <w:rsid w:val="00425C14"/>
    <w:rsid w:val="00426C84"/>
    <w:rsid w:val="004320A2"/>
    <w:rsid w:val="0043391F"/>
    <w:rsid w:val="00437D0E"/>
    <w:rsid w:val="004427B0"/>
    <w:rsid w:val="00450448"/>
    <w:rsid w:val="004544DB"/>
    <w:rsid w:val="004647B6"/>
    <w:rsid w:val="00466669"/>
    <w:rsid w:val="00470993"/>
    <w:rsid w:val="00485EDA"/>
    <w:rsid w:val="004A6938"/>
    <w:rsid w:val="004B685D"/>
    <w:rsid w:val="004D2FD8"/>
    <w:rsid w:val="004D5322"/>
    <w:rsid w:val="004D62CE"/>
    <w:rsid w:val="004D6C34"/>
    <w:rsid w:val="004E01FD"/>
    <w:rsid w:val="004E1548"/>
    <w:rsid w:val="00500374"/>
    <w:rsid w:val="00504E4F"/>
    <w:rsid w:val="005062CC"/>
    <w:rsid w:val="005066D3"/>
    <w:rsid w:val="005078F4"/>
    <w:rsid w:val="00513F18"/>
    <w:rsid w:val="00515E3E"/>
    <w:rsid w:val="0052058D"/>
    <w:rsid w:val="005261F4"/>
    <w:rsid w:val="005278A4"/>
    <w:rsid w:val="00527DC5"/>
    <w:rsid w:val="005410DD"/>
    <w:rsid w:val="00545EC9"/>
    <w:rsid w:val="0056356E"/>
    <w:rsid w:val="00575645"/>
    <w:rsid w:val="00576CD8"/>
    <w:rsid w:val="00581CBF"/>
    <w:rsid w:val="00592AE4"/>
    <w:rsid w:val="005952EF"/>
    <w:rsid w:val="005A26B0"/>
    <w:rsid w:val="005A3BE8"/>
    <w:rsid w:val="005A44BA"/>
    <w:rsid w:val="005A5A9D"/>
    <w:rsid w:val="005A7CAF"/>
    <w:rsid w:val="005B6F4E"/>
    <w:rsid w:val="005E7E7D"/>
    <w:rsid w:val="005F2B92"/>
    <w:rsid w:val="006167B7"/>
    <w:rsid w:val="0061772E"/>
    <w:rsid w:val="00624FBC"/>
    <w:rsid w:val="00633059"/>
    <w:rsid w:val="00645CA9"/>
    <w:rsid w:val="0064781C"/>
    <w:rsid w:val="00651984"/>
    <w:rsid w:val="0066005D"/>
    <w:rsid w:val="00660EF9"/>
    <w:rsid w:val="00663E2C"/>
    <w:rsid w:val="006A1356"/>
    <w:rsid w:val="006C355A"/>
    <w:rsid w:val="006D541C"/>
    <w:rsid w:val="006E4D3F"/>
    <w:rsid w:val="006F3F28"/>
    <w:rsid w:val="00705153"/>
    <w:rsid w:val="0071256F"/>
    <w:rsid w:val="00715354"/>
    <w:rsid w:val="00715DAC"/>
    <w:rsid w:val="00720BC7"/>
    <w:rsid w:val="00722D16"/>
    <w:rsid w:val="007270CB"/>
    <w:rsid w:val="00732C41"/>
    <w:rsid w:val="007369F6"/>
    <w:rsid w:val="007371E0"/>
    <w:rsid w:val="007375FE"/>
    <w:rsid w:val="0075215E"/>
    <w:rsid w:val="00752829"/>
    <w:rsid w:val="0076065A"/>
    <w:rsid w:val="00761274"/>
    <w:rsid w:val="007656F4"/>
    <w:rsid w:val="00766E85"/>
    <w:rsid w:val="00772730"/>
    <w:rsid w:val="0078297E"/>
    <w:rsid w:val="00786E4A"/>
    <w:rsid w:val="007933DE"/>
    <w:rsid w:val="007A1702"/>
    <w:rsid w:val="007B7BEB"/>
    <w:rsid w:val="007D271E"/>
    <w:rsid w:val="007E2850"/>
    <w:rsid w:val="007E613C"/>
    <w:rsid w:val="007E7F79"/>
    <w:rsid w:val="007F575F"/>
    <w:rsid w:val="008040DE"/>
    <w:rsid w:val="00807E4E"/>
    <w:rsid w:val="008132FB"/>
    <w:rsid w:val="00841BC0"/>
    <w:rsid w:val="00843A43"/>
    <w:rsid w:val="00844E37"/>
    <w:rsid w:val="00855221"/>
    <w:rsid w:val="008556E5"/>
    <w:rsid w:val="00856F2E"/>
    <w:rsid w:val="00860832"/>
    <w:rsid w:val="00873CB3"/>
    <w:rsid w:val="00890D8F"/>
    <w:rsid w:val="008A7A2E"/>
    <w:rsid w:val="008C1A87"/>
    <w:rsid w:val="008C5013"/>
    <w:rsid w:val="008E2D91"/>
    <w:rsid w:val="008E6F0B"/>
    <w:rsid w:val="008F0603"/>
    <w:rsid w:val="0090308D"/>
    <w:rsid w:val="009109E4"/>
    <w:rsid w:val="00922704"/>
    <w:rsid w:val="00940683"/>
    <w:rsid w:val="0094433B"/>
    <w:rsid w:val="009542F1"/>
    <w:rsid w:val="00955DCE"/>
    <w:rsid w:val="00963501"/>
    <w:rsid w:val="00994C85"/>
    <w:rsid w:val="009975A9"/>
    <w:rsid w:val="009A38A0"/>
    <w:rsid w:val="009A6CE4"/>
    <w:rsid w:val="009A713F"/>
    <w:rsid w:val="009D1E85"/>
    <w:rsid w:val="009D580C"/>
    <w:rsid w:val="009E0EAE"/>
    <w:rsid w:val="009E2495"/>
    <w:rsid w:val="009E27E2"/>
    <w:rsid w:val="009E3FC0"/>
    <w:rsid w:val="009E4E8B"/>
    <w:rsid w:val="009F155E"/>
    <w:rsid w:val="009F2789"/>
    <w:rsid w:val="009F42D7"/>
    <w:rsid w:val="009F4595"/>
    <w:rsid w:val="00A000FF"/>
    <w:rsid w:val="00A04EBF"/>
    <w:rsid w:val="00A24B48"/>
    <w:rsid w:val="00A2541F"/>
    <w:rsid w:val="00A33030"/>
    <w:rsid w:val="00A44137"/>
    <w:rsid w:val="00A5332A"/>
    <w:rsid w:val="00A600BD"/>
    <w:rsid w:val="00A653ED"/>
    <w:rsid w:val="00A736B4"/>
    <w:rsid w:val="00A7545C"/>
    <w:rsid w:val="00A76E5D"/>
    <w:rsid w:val="00A77151"/>
    <w:rsid w:val="00A81BDE"/>
    <w:rsid w:val="00A82DC2"/>
    <w:rsid w:val="00A868AB"/>
    <w:rsid w:val="00A87900"/>
    <w:rsid w:val="00A94719"/>
    <w:rsid w:val="00A947FB"/>
    <w:rsid w:val="00AA7A70"/>
    <w:rsid w:val="00AA7E51"/>
    <w:rsid w:val="00AB38F1"/>
    <w:rsid w:val="00AB4C5F"/>
    <w:rsid w:val="00AB64D3"/>
    <w:rsid w:val="00AC20EE"/>
    <w:rsid w:val="00AC48E7"/>
    <w:rsid w:val="00AD07F4"/>
    <w:rsid w:val="00AD292A"/>
    <w:rsid w:val="00AD376D"/>
    <w:rsid w:val="00AD5DE7"/>
    <w:rsid w:val="00AE302C"/>
    <w:rsid w:val="00AE48E1"/>
    <w:rsid w:val="00AE78CD"/>
    <w:rsid w:val="00AF54F6"/>
    <w:rsid w:val="00B05DAA"/>
    <w:rsid w:val="00B06F86"/>
    <w:rsid w:val="00B07A31"/>
    <w:rsid w:val="00B10545"/>
    <w:rsid w:val="00B20046"/>
    <w:rsid w:val="00B20830"/>
    <w:rsid w:val="00B406A8"/>
    <w:rsid w:val="00B420E5"/>
    <w:rsid w:val="00B42137"/>
    <w:rsid w:val="00B57F91"/>
    <w:rsid w:val="00B60E68"/>
    <w:rsid w:val="00B71AE6"/>
    <w:rsid w:val="00B73E96"/>
    <w:rsid w:val="00B769C4"/>
    <w:rsid w:val="00B834F0"/>
    <w:rsid w:val="00B852F6"/>
    <w:rsid w:val="00B8794F"/>
    <w:rsid w:val="00B95295"/>
    <w:rsid w:val="00BA2596"/>
    <w:rsid w:val="00BB3FD2"/>
    <w:rsid w:val="00BC1E50"/>
    <w:rsid w:val="00BD7008"/>
    <w:rsid w:val="00BF3D38"/>
    <w:rsid w:val="00BF673A"/>
    <w:rsid w:val="00C111CC"/>
    <w:rsid w:val="00C1350A"/>
    <w:rsid w:val="00C42BE9"/>
    <w:rsid w:val="00C442D2"/>
    <w:rsid w:val="00C60779"/>
    <w:rsid w:val="00C66BB4"/>
    <w:rsid w:val="00C67D1B"/>
    <w:rsid w:val="00C769E7"/>
    <w:rsid w:val="00C77C97"/>
    <w:rsid w:val="00C83078"/>
    <w:rsid w:val="00C8671E"/>
    <w:rsid w:val="00C927C0"/>
    <w:rsid w:val="00C96851"/>
    <w:rsid w:val="00C96E90"/>
    <w:rsid w:val="00CB12EA"/>
    <w:rsid w:val="00CC1078"/>
    <w:rsid w:val="00CC1359"/>
    <w:rsid w:val="00CC1E65"/>
    <w:rsid w:val="00CC4533"/>
    <w:rsid w:val="00CC6C26"/>
    <w:rsid w:val="00CC789C"/>
    <w:rsid w:val="00CE0531"/>
    <w:rsid w:val="00CE683C"/>
    <w:rsid w:val="00CF3099"/>
    <w:rsid w:val="00CF50B3"/>
    <w:rsid w:val="00D00A1D"/>
    <w:rsid w:val="00D03403"/>
    <w:rsid w:val="00D1393A"/>
    <w:rsid w:val="00D20B56"/>
    <w:rsid w:val="00D27702"/>
    <w:rsid w:val="00D27723"/>
    <w:rsid w:val="00D31AF6"/>
    <w:rsid w:val="00D330A9"/>
    <w:rsid w:val="00D42602"/>
    <w:rsid w:val="00D576F7"/>
    <w:rsid w:val="00D602F7"/>
    <w:rsid w:val="00D64452"/>
    <w:rsid w:val="00D72D7C"/>
    <w:rsid w:val="00D9042E"/>
    <w:rsid w:val="00D94540"/>
    <w:rsid w:val="00DC2E6D"/>
    <w:rsid w:val="00DD41FD"/>
    <w:rsid w:val="00DE78A7"/>
    <w:rsid w:val="00DF30B3"/>
    <w:rsid w:val="00E147F3"/>
    <w:rsid w:val="00E2360B"/>
    <w:rsid w:val="00E3338F"/>
    <w:rsid w:val="00E33952"/>
    <w:rsid w:val="00E40CAA"/>
    <w:rsid w:val="00E452D6"/>
    <w:rsid w:val="00E47FC4"/>
    <w:rsid w:val="00E64588"/>
    <w:rsid w:val="00E658CB"/>
    <w:rsid w:val="00E81B6E"/>
    <w:rsid w:val="00E97015"/>
    <w:rsid w:val="00EA6C6D"/>
    <w:rsid w:val="00EA7908"/>
    <w:rsid w:val="00EA79A1"/>
    <w:rsid w:val="00EC3B8A"/>
    <w:rsid w:val="00ED50CE"/>
    <w:rsid w:val="00EE1075"/>
    <w:rsid w:val="00EE1E03"/>
    <w:rsid w:val="00EE5C5F"/>
    <w:rsid w:val="00EE7353"/>
    <w:rsid w:val="00EF3208"/>
    <w:rsid w:val="00EF7F91"/>
    <w:rsid w:val="00F2004A"/>
    <w:rsid w:val="00F2011B"/>
    <w:rsid w:val="00F20988"/>
    <w:rsid w:val="00F2367A"/>
    <w:rsid w:val="00F42581"/>
    <w:rsid w:val="00F42A3A"/>
    <w:rsid w:val="00F60C03"/>
    <w:rsid w:val="00F7105A"/>
    <w:rsid w:val="00F931ED"/>
    <w:rsid w:val="00FA0801"/>
    <w:rsid w:val="00FA1CB3"/>
    <w:rsid w:val="00FA29CA"/>
    <w:rsid w:val="00FA3653"/>
    <w:rsid w:val="00FB023C"/>
    <w:rsid w:val="00FB0653"/>
    <w:rsid w:val="00FB6C84"/>
    <w:rsid w:val="00FB74F5"/>
    <w:rsid w:val="00FC61B6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#0070c0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78"/>
    <w:pPr>
      <w:spacing w:before="0" w:after="200" w:line="276" w:lineRule="auto"/>
      <w:jc w:val="left"/>
    </w:pPr>
    <w:rPr>
      <w:rFonts w:ascii="Calibri" w:eastAsia="Calibri" w:hAnsi="Calibri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7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425C14"/>
    <w:pPr>
      <w:spacing w:before="0" w:after="0" w:line="240" w:lineRule="auto"/>
      <w:ind w:left="1080" w:right="1066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614B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85"/>
    <w:rPr>
      <w:rFonts w:ascii="Tahoma" w:eastAsia="Calibri" w:hAnsi="Tahoma" w:cs="Tahoma"/>
      <w:sz w:val="16"/>
      <w:szCs w:val="16"/>
      <w:lang w:val="id-ID"/>
    </w:rPr>
  </w:style>
  <w:style w:type="table" w:styleId="LightList-Accent5">
    <w:name w:val="Light List Accent 5"/>
    <w:basedOn w:val="TableNormal"/>
    <w:uiPriority w:val="61"/>
    <w:rsid w:val="007270CB"/>
    <w:pPr>
      <w:spacing w:before="0" w:after="0" w:line="240" w:lineRule="auto"/>
    </w:pPr>
    <w:rPr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tyle1">
    <w:name w:val="Style1"/>
    <w:basedOn w:val="TableNormal"/>
    <w:uiPriority w:val="99"/>
    <w:qFormat/>
    <w:rsid w:val="009D1E85"/>
    <w:pPr>
      <w:spacing w:before="0" w:after="0" w:line="240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9D1E8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EA6C6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53"/>
    <w:rPr>
      <w:rFonts w:ascii="Calibri" w:eastAsia="Calibri" w:hAnsi="Calibri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53"/>
    <w:rPr>
      <w:rFonts w:ascii="Calibri" w:eastAsia="Calibri" w:hAnsi="Calibri" w:cs="Times New Roman"/>
      <w:sz w:val="24"/>
      <w:szCs w:val="24"/>
      <w:lang w:val="id-ID"/>
    </w:rPr>
  </w:style>
  <w:style w:type="table" w:customStyle="1" w:styleId="MediumShading1-Accent12">
    <w:name w:val="Medium Shading 1 - Accent 12"/>
    <w:basedOn w:val="TableNormal"/>
    <w:uiPriority w:val="63"/>
    <w:rsid w:val="006C355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E3395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713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9"/>
  <c:chart>
    <c:autoTitleDeleted val="1"/>
    <c:plotArea>
      <c:layout>
        <c:manualLayout>
          <c:layoutTarget val="inner"/>
          <c:xMode val="edge"/>
          <c:yMode val="edge"/>
          <c:x val="0.26759290733643387"/>
          <c:y val="9.1691591491681906E-2"/>
          <c:w val="0.60510219468237647"/>
          <c:h val="0.64907186014531881"/>
        </c:manualLayout>
      </c:layout>
      <c:barChart>
        <c:barDir val="col"/>
        <c:grouping val="stacked"/>
        <c:ser>
          <c:idx val="3"/>
          <c:order val="3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40</c:v>
                </c:pt>
                <c:pt idx="3">
                  <c:v>45</c:v>
                </c:pt>
              </c:numCache>
            </c:numRef>
          </c:val>
        </c:ser>
        <c:ser>
          <c:idx val="0"/>
          <c:order val="0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gapWidth val="0"/>
        <c:overlap val="100"/>
        <c:axId val="78132352"/>
        <c:axId val="78134272"/>
      </c:barChart>
      <c:catAx>
        <c:axId val="78132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Subjek Penelitian</a:t>
                </a:r>
              </a:p>
            </c:rich>
          </c:tx>
          <c:layout>
            <c:manualLayout>
              <c:xMode val="edge"/>
              <c:yMode val="edge"/>
              <c:x val="0.36894418269521584"/>
              <c:y val="0.88661411131291756"/>
            </c:manualLayout>
          </c:layout>
        </c:title>
        <c:majorTickMark val="none"/>
        <c:tickLblPos val="nextTo"/>
        <c:crossAx val="78134272"/>
        <c:crosses val="autoZero"/>
        <c:auto val="1"/>
        <c:lblAlgn val="ctr"/>
        <c:lblOffset val="100"/>
      </c:catAx>
      <c:valAx>
        <c:axId val="78134272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Interval Nilai (Pre-Test)</a:t>
                </a:r>
              </a:p>
            </c:rich>
          </c:tx>
          <c:layout>
            <c:manualLayout>
              <c:xMode val="edge"/>
              <c:yMode val="edge"/>
              <c:x val="4.6672013433987955E-2"/>
              <c:y val="8.7121060275738293E-2"/>
            </c:manualLayout>
          </c:layout>
        </c:title>
        <c:numFmt formatCode="General" sourceLinked="1"/>
        <c:majorTickMark val="none"/>
        <c:tickLblPos val="nextTo"/>
        <c:crossAx val="78132352"/>
        <c:crosses val="autoZero"/>
        <c:crossBetween val="between"/>
      </c:valAx>
    </c:plotArea>
    <c:plotVisOnly val="1"/>
  </c:chart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autoTitleDeleted val="1"/>
    <c:plotArea>
      <c:layout>
        <c:manualLayout>
          <c:layoutTarget val="inner"/>
          <c:xMode val="edge"/>
          <c:yMode val="edge"/>
          <c:x val="0.22895146754876564"/>
          <c:y val="9.5250583657024532E-2"/>
          <c:w val="0.67119971792629451"/>
          <c:h val="0.67229331089620947"/>
        </c:manualLayout>
      </c:layout>
      <c:barChart>
        <c:barDir val="col"/>
        <c:grouping val="stacked"/>
        <c:ser>
          <c:idx val="2"/>
          <c:order val="2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elete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75</c:v>
                </c:pt>
                <c:pt idx="3">
                  <c:v>80</c:v>
                </c:pt>
              </c:numCache>
            </c:numRef>
          </c:val>
        </c:ser>
        <c:ser>
          <c:idx val="3"/>
          <c:order val="3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0"/>
          <c:order val="0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gapWidth val="55"/>
        <c:overlap val="100"/>
        <c:axId val="88898176"/>
        <c:axId val="88950656"/>
      </c:barChart>
      <c:catAx>
        <c:axId val="88898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Subjek Penelitian</a:t>
                </a:r>
              </a:p>
            </c:rich>
          </c:tx>
          <c:layout>
            <c:manualLayout>
              <c:xMode val="edge"/>
              <c:yMode val="edge"/>
              <c:x val="0.3837472424743617"/>
              <c:y val="0.8985688375259453"/>
            </c:manualLayout>
          </c:layout>
        </c:title>
        <c:majorTickMark val="none"/>
        <c:tickLblPos val="nextTo"/>
        <c:crossAx val="88950656"/>
        <c:crosses val="autoZero"/>
        <c:auto val="1"/>
        <c:lblAlgn val="ctr"/>
        <c:lblOffset val="100"/>
      </c:catAx>
      <c:valAx>
        <c:axId val="88950656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Interval Nilai (Post-Test)</a:t>
                </a:r>
              </a:p>
            </c:rich>
          </c:tx>
          <c:layout>
            <c:manualLayout>
              <c:xMode val="edge"/>
              <c:yMode val="edge"/>
              <c:x val="5.1452354828308518E-2"/>
              <c:y val="0.12522056701004819"/>
            </c:manualLayout>
          </c:layout>
        </c:title>
        <c:numFmt formatCode="General" sourceLinked="1"/>
        <c:majorTickMark val="none"/>
        <c:tickLblPos val="nextTo"/>
        <c:crossAx val="88898176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>
        <c:manualLayout>
          <c:layoutTarget val="inner"/>
          <c:xMode val="edge"/>
          <c:yMode val="edge"/>
          <c:x val="0.25673895938588426"/>
          <c:y val="0.11439954179016465"/>
          <c:w val="0.60823937568384034"/>
          <c:h val="0.67107983453834474"/>
        </c:manualLayout>
      </c:layout>
      <c:barChart>
        <c:barDir val="col"/>
        <c:grouping val="clustered"/>
        <c:ser>
          <c:idx val="3"/>
          <c:order val="3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40</c:v>
                </c:pt>
                <c:pt idx="3">
                  <c:v>45</c:v>
                </c:pt>
              </c:numCache>
            </c:numRef>
          </c:val>
        </c:ser>
        <c:ser>
          <c:idx val="0"/>
          <c:order val="0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75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1">
                  <c:v>AIN</c:v>
                </c:pt>
                <c:pt idx="3">
                  <c:v>QQ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gapWidth val="0"/>
        <c:overlap val="43"/>
        <c:axId val="89233280"/>
        <c:axId val="89285376"/>
      </c:barChart>
      <c:catAx>
        <c:axId val="89233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Subjek Penelitian</a:t>
                </a:r>
              </a:p>
            </c:rich>
          </c:tx>
          <c:layout>
            <c:manualLayout>
              <c:xMode val="edge"/>
              <c:yMode val="edge"/>
              <c:x val="0.38189207421001481"/>
              <c:y val="0.90016614504587666"/>
            </c:manualLayout>
          </c:layout>
        </c:title>
        <c:majorTickMark val="none"/>
        <c:tickLblPos val="nextTo"/>
        <c:crossAx val="89285376"/>
        <c:crosses val="autoZero"/>
        <c:auto val="1"/>
        <c:lblAlgn val="ctr"/>
        <c:lblOffset val="100"/>
      </c:catAx>
      <c:valAx>
        <c:axId val="89285376"/>
        <c:scaling>
          <c:orientation val="minMax"/>
          <c:max val="1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Interval Nilai (Pretest  dan Posttest)</a:t>
                </a:r>
              </a:p>
            </c:rich>
          </c:tx>
          <c:layout>
            <c:manualLayout>
              <c:xMode val="edge"/>
              <c:yMode val="edge"/>
              <c:x val="3.5815791423826196E-2"/>
              <c:y val="0.13437517655659909"/>
            </c:manualLayout>
          </c:layout>
        </c:title>
        <c:numFmt formatCode="General" sourceLinked="1"/>
        <c:majorTickMark val="none"/>
        <c:tickLblPos val="nextTo"/>
        <c:crossAx val="892332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902D-8B5F-41D3-8EB4-0C31351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13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cp:lastPrinted>2016-10-16T11:39:00Z</cp:lastPrinted>
  <dcterms:created xsi:type="dcterms:W3CDTF">2016-07-29T10:30:00Z</dcterms:created>
  <dcterms:modified xsi:type="dcterms:W3CDTF">2016-11-12T14:08:00Z</dcterms:modified>
</cp:coreProperties>
</file>