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C41" w:rsidRPr="000D448B" w:rsidRDefault="002A46B7" w:rsidP="00C85C41">
      <w:pPr>
        <w:pStyle w:val="ListParagraph"/>
        <w:spacing w:after="120" w:line="480" w:lineRule="auto"/>
        <w:ind w:left="0"/>
        <w:jc w:val="center"/>
        <w:rPr>
          <w:b/>
        </w:rPr>
      </w:pPr>
      <w:r>
        <w:rPr>
          <w:b/>
          <w:noProof/>
          <w:lang w:val="id-ID" w:eastAsia="id-ID"/>
        </w:rPr>
        <w:pict>
          <v:shapetype id="_x0000_t202" coordsize="21600,21600" o:spt="202" path="m,l,21600r21600,l21600,xe">
            <v:stroke joinstyle="miter"/>
            <v:path gradientshapeok="t" o:connecttype="rect"/>
          </v:shapetype>
          <v:shape id="_x0000_s1684" type="#_x0000_t202" style="position:absolute;left:0;text-align:left;margin-left:392.85pt;margin-top:-89.4pt;width:33pt;height:42pt;z-index:251673600" stroked="f">
            <v:textbox>
              <w:txbxContent>
                <w:p w:rsidR="00C85C41" w:rsidRDefault="00C85C41" w:rsidP="00C85C41"/>
              </w:txbxContent>
            </v:textbox>
          </v:shape>
        </w:pict>
      </w:r>
      <w:r w:rsidR="00C85C41" w:rsidRPr="000D448B">
        <w:rPr>
          <w:b/>
        </w:rPr>
        <w:t>BAB III</w:t>
      </w:r>
    </w:p>
    <w:p w:rsidR="00C85C41" w:rsidRPr="000D448B" w:rsidRDefault="00C85C41" w:rsidP="00C85C41">
      <w:pPr>
        <w:pStyle w:val="ListParagraph"/>
        <w:spacing w:after="120" w:line="480" w:lineRule="auto"/>
        <w:ind w:left="0"/>
        <w:jc w:val="center"/>
        <w:rPr>
          <w:b/>
        </w:rPr>
      </w:pPr>
      <w:r w:rsidRPr="000D448B">
        <w:rPr>
          <w:b/>
        </w:rPr>
        <w:t>METODE PENELITIAN</w:t>
      </w:r>
    </w:p>
    <w:p w:rsidR="00C85C41" w:rsidRPr="000D448B" w:rsidRDefault="00C85C41" w:rsidP="00C85C41">
      <w:pPr>
        <w:pStyle w:val="ListParagraph"/>
        <w:spacing w:line="480" w:lineRule="auto"/>
        <w:ind w:left="0"/>
        <w:jc w:val="center"/>
        <w:rPr>
          <w:b/>
        </w:rPr>
      </w:pPr>
    </w:p>
    <w:p w:rsidR="00C85C41" w:rsidRPr="000D448B" w:rsidRDefault="00C85C41" w:rsidP="00C85C41">
      <w:pPr>
        <w:pStyle w:val="ListParagraph"/>
        <w:numPr>
          <w:ilvl w:val="0"/>
          <w:numId w:val="5"/>
        </w:numPr>
        <w:spacing w:after="120" w:line="480" w:lineRule="auto"/>
        <w:ind w:left="360"/>
        <w:jc w:val="both"/>
        <w:rPr>
          <w:b/>
        </w:rPr>
      </w:pPr>
      <w:r w:rsidRPr="000D448B">
        <w:rPr>
          <w:b/>
        </w:rPr>
        <w:t xml:space="preserve">Pendekatan dan Jenis Penelitian </w:t>
      </w:r>
    </w:p>
    <w:p w:rsidR="00C85C41" w:rsidRPr="000D448B" w:rsidRDefault="00C85C41" w:rsidP="00C85C41">
      <w:pPr>
        <w:pStyle w:val="ListParagraph"/>
        <w:spacing w:line="480" w:lineRule="auto"/>
        <w:ind w:left="0" w:firstLine="567"/>
        <w:jc w:val="both"/>
      </w:pPr>
      <w:r w:rsidRPr="000D448B">
        <w:t>Pendekatan yang digunakan pada penelitian ini adalah pendekatan kuantitatif dan menggunakan jenis metode penelitian eksperimen. Metode penelitian yang digunakan adalah eksperimen karena penelitian ini dilakukan dengan maksud untuk melihat akibat dari suatu perlakuan. Eksperimen merupakan kegiatan percobaan untuk meneliti suatu peristiwa atau gejala yang muncul pada kondisi tertentu. Desain penelitian eksperimen dalam penelitian ini adalah desain subyek tunggal (</w:t>
      </w:r>
      <w:r w:rsidRPr="000D448B">
        <w:rPr>
          <w:i/>
        </w:rPr>
        <w:t>single subject design</w:t>
      </w:r>
      <w:r w:rsidRPr="000D448B">
        <w:t xml:space="preserve">). </w:t>
      </w:r>
    </w:p>
    <w:p w:rsidR="00C85C41" w:rsidRPr="000D448B" w:rsidRDefault="00C85C41" w:rsidP="00C85C41">
      <w:pPr>
        <w:pStyle w:val="ListParagraph"/>
        <w:ind w:left="0" w:firstLine="567"/>
        <w:jc w:val="both"/>
      </w:pPr>
    </w:p>
    <w:p w:rsidR="00C85C41" w:rsidRPr="000D448B" w:rsidRDefault="00C85C41" w:rsidP="00C85C41">
      <w:pPr>
        <w:pStyle w:val="ListParagraph"/>
        <w:numPr>
          <w:ilvl w:val="0"/>
          <w:numId w:val="5"/>
        </w:numPr>
        <w:spacing w:line="480" w:lineRule="auto"/>
        <w:ind w:left="426"/>
        <w:rPr>
          <w:b/>
        </w:rPr>
      </w:pPr>
      <w:r w:rsidRPr="000D448B">
        <w:rPr>
          <w:b/>
        </w:rPr>
        <w:t>Variabel dan</w:t>
      </w:r>
      <w:r w:rsidRPr="000D448B">
        <w:t xml:space="preserve"> </w:t>
      </w:r>
      <w:r w:rsidRPr="000D448B">
        <w:rPr>
          <w:b/>
        </w:rPr>
        <w:t xml:space="preserve">Desain Penelitian </w:t>
      </w:r>
    </w:p>
    <w:p w:rsidR="00C85C41" w:rsidRPr="000D448B" w:rsidRDefault="00C85C41" w:rsidP="00C85C41">
      <w:pPr>
        <w:pStyle w:val="ListParagraph"/>
        <w:numPr>
          <w:ilvl w:val="1"/>
          <w:numId w:val="12"/>
        </w:numPr>
        <w:spacing w:after="120" w:line="480" w:lineRule="auto"/>
        <w:ind w:left="426"/>
        <w:rPr>
          <w:b/>
          <w:bCs/>
        </w:rPr>
      </w:pPr>
      <w:r w:rsidRPr="000D448B">
        <w:rPr>
          <w:b/>
          <w:bCs/>
        </w:rPr>
        <w:t>Variabel Penelitian</w:t>
      </w:r>
    </w:p>
    <w:p w:rsidR="00C85C41" w:rsidRPr="00CE2416" w:rsidRDefault="00CE2416" w:rsidP="00C85C41">
      <w:pPr>
        <w:pStyle w:val="ListParagraph"/>
        <w:spacing w:after="120" w:line="480" w:lineRule="auto"/>
        <w:ind w:left="0" w:firstLine="567"/>
        <w:jc w:val="both"/>
      </w:pPr>
      <w:r>
        <w:rPr>
          <w:lang w:val="id-ID"/>
        </w:rPr>
        <w:t xml:space="preserve">Penelitian ini menggunakan dua variabel, metode </w:t>
      </w:r>
      <w:r>
        <w:rPr>
          <w:i/>
          <w:lang w:val="id-ID"/>
        </w:rPr>
        <w:t>problem solving</w:t>
      </w:r>
      <w:r>
        <w:rPr>
          <w:lang w:val="id-ID"/>
        </w:rPr>
        <w:t xml:space="preserve"> sebagai variabel bebas dan hasil belajar IPA sebagai variabel terikat atau target </w:t>
      </w:r>
      <w:r>
        <w:rPr>
          <w:i/>
          <w:lang w:val="id-ID"/>
        </w:rPr>
        <w:t>behavior</w:t>
      </w:r>
      <w:r>
        <w:rPr>
          <w:lang w:val="id-ID"/>
        </w:rPr>
        <w:t xml:space="preserve">. Adapun yang diamati dalam penelitian ini adalah penerapan metode </w:t>
      </w:r>
      <w:r>
        <w:rPr>
          <w:i/>
          <w:lang w:val="id-ID"/>
        </w:rPr>
        <w:t>problem solving</w:t>
      </w:r>
      <w:r>
        <w:rPr>
          <w:lang w:val="id-ID"/>
        </w:rPr>
        <w:t xml:space="preserve"> dalam meningkatkan hasil belajar IPA pada siswa tunanetra</w:t>
      </w:r>
      <w:r w:rsidR="001220CB">
        <w:rPr>
          <w:lang w:val="id-ID"/>
        </w:rPr>
        <w:t xml:space="preserve"> kelas IV di SLB-A YAPTI Makassar</w:t>
      </w:r>
      <w:r>
        <w:rPr>
          <w:lang w:val="id-ID"/>
        </w:rPr>
        <w:t>.</w:t>
      </w:r>
    </w:p>
    <w:p w:rsidR="00C85C41" w:rsidRPr="000D448B" w:rsidRDefault="00C85C41" w:rsidP="00C85C41">
      <w:pPr>
        <w:pStyle w:val="ListParagraph"/>
        <w:numPr>
          <w:ilvl w:val="0"/>
          <w:numId w:val="12"/>
        </w:numPr>
        <w:spacing w:after="120" w:line="480" w:lineRule="auto"/>
        <w:ind w:left="426"/>
        <w:rPr>
          <w:b/>
          <w:bCs/>
        </w:rPr>
      </w:pPr>
      <w:r w:rsidRPr="000D448B">
        <w:rPr>
          <w:b/>
          <w:bCs/>
        </w:rPr>
        <w:t>Desain Penelitian</w:t>
      </w:r>
    </w:p>
    <w:p w:rsidR="00C85C41" w:rsidRPr="000D448B" w:rsidRDefault="002A46B7" w:rsidP="00C85C41">
      <w:pPr>
        <w:pStyle w:val="ListParagraph"/>
        <w:spacing w:after="120" w:line="480" w:lineRule="auto"/>
        <w:ind w:left="0" w:firstLine="567"/>
        <w:jc w:val="both"/>
        <w:rPr>
          <w:b/>
        </w:rPr>
      </w:pPr>
      <w:r w:rsidRPr="002A46B7">
        <w:rPr>
          <w:bCs/>
          <w:noProof/>
          <w:lang w:val="id-ID" w:eastAsia="id-ID"/>
        </w:rPr>
        <w:pict>
          <v:shape id="_x0000_s1685" type="#_x0000_t202" style="position:absolute;left:0;text-align:left;margin-left:192.15pt;margin-top:92.45pt;width:31.5pt;height:24.75pt;z-index:251674624" stroked="f">
            <v:textbox>
              <w:txbxContent>
                <w:p w:rsidR="00C85C41" w:rsidRPr="000D448B" w:rsidRDefault="007F7E69" w:rsidP="00C85C41">
                  <w:pPr>
                    <w:rPr>
                      <w:rFonts w:ascii="Times New Roman" w:hAnsi="Times New Roman" w:cs="Times New Roman"/>
                      <w:lang w:val="id-ID"/>
                    </w:rPr>
                  </w:pPr>
                  <w:r>
                    <w:rPr>
                      <w:rFonts w:ascii="Times New Roman" w:hAnsi="Times New Roman" w:cs="Times New Roman"/>
                      <w:lang w:val="id-ID"/>
                    </w:rPr>
                    <w:t>30</w:t>
                  </w:r>
                </w:p>
              </w:txbxContent>
            </v:textbox>
          </v:shape>
        </w:pict>
      </w:r>
      <w:r w:rsidR="00C85C41" w:rsidRPr="000D448B">
        <w:rPr>
          <w:bCs/>
        </w:rPr>
        <w:t>Desain penelitian</w:t>
      </w:r>
      <w:r w:rsidR="00C85C41" w:rsidRPr="000D448B">
        <w:rPr>
          <w:bCs/>
          <w:lang w:val="id-ID"/>
        </w:rPr>
        <w:t xml:space="preserve"> </w:t>
      </w:r>
      <w:r w:rsidR="00C85C41" w:rsidRPr="000D448B">
        <w:rPr>
          <w:bCs/>
        </w:rPr>
        <w:t xml:space="preserve">yang digunakan adalah desain </w:t>
      </w:r>
      <w:r w:rsidR="00C85C41" w:rsidRPr="000D448B">
        <w:rPr>
          <w:bCs/>
          <w:lang w:val="id-ID"/>
        </w:rPr>
        <w:t>subjek tunggal</w:t>
      </w:r>
      <w:r w:rsidR="00C85C41" w:rsidRPr="000D448B">
        <w:rPr>
          <w:bCs/>
        </w:rPr>
        <w:t xml:space="preserve"> A-B-A, yaitu desain penelitian yang memiliki tiga fase.  Melalui fase-fase tersebut dapat diketahui besarnya pengaruh dari suatu perlakuan yang diberikan kepada individu, dengan cara </w:t>
      </w:r>
      <w:r w:rsidR="00C85C41" w:rsidRPr="000D448B">
        <w:rPr>
          <w:bCs/>
        </w:rPr>
        <w:lastRenderedPageBreak/>
        <w:t xml:space="preserve">membandingkan kondisi </w:t>
      </w:r>
      <w:r w:rsidR="00C85C41" w:rsidRPr="000D448B">
        <w:rPr>
          <w:bCs/>
          <w:i/>
        </w:rPr>
        <w:t xml:space="preserve">baseline </w:t>
      </w:r>
      <w:r w:rsidR="00C85C41" w:rsidRPr="000D448B">
        <w:rPr>
          <w:bCs/>
        </w:rPr>
        <w:t>sebelum dan sesudah intervensi. Sunanto, dkk (2006: 41) menyatakan bahwa “</w:t>
      </w:r>
      <w:r w:rsidR="00C85C41" w:rsidRPr="000D448B">
        <w:rPr>
          <w:bCs/>
          <w:i/>
        </w:rPr>
        <w:t>Baseline</w:t>
      </w:r>
      <w:r w:rsidR="00C85C41" w:rsidRPr="000D448B">
        <w:rPr>
          <w:bCs/>
        </w:rPr>
        <w:t xml:space="preserve"> adalah kondisi dimana pengukuran perilaku sasaran dilakukan pada keadaan natural sebelum diberikan intervensi apapun”. Jika </w:t>
      </w:r>
      <w:r w:rsidR="00C85C41" w:rsidRPr="000D448B">
        <w:rPr>
          <w:bCs/>
          <w:i/>
        </w:rPr>
        <w:t>baseline</w:t>
      </w:r>
      <w:r w:rsidR="00C85C41" w:rsidRPr="000D448B">
        <w:rPr>
          <w:bCs/>
        </w:rPr>
        <w:t xml:space="preserve"> m</w:t>
      </w:r>
      <w:r w:rsidR="00573782">
        <w:rPr>
          <w:bCs/>
        </w:rPr>
        <w:t xml:space="preserve">erupakan keadaan natural, maka </w:t>
      </w:r>
      <w:r w:rsidR="00C85C41" w:rsidRPr="000D448B">
        <w:rPr>
          <w:bCs/>
        </w:rPr>
        <w:t>Sunanto, dkk (2006:41) juga mengartikan bahwa “Kondisi intervensi adalah kondisi ketika suatu intervensi telah diberikan dan perilaku sasaran diukur di bawah kondisi tersebut”.</w:t>
      </w:r>
    </w:p>
    <w:p w:rsidR="00C85C41" w:rsidRPr="000D448B" w:rsidRDefault="00C85C41" w:rsidP="00C85C41">
      <w:pPr>
        <w:pStyle w:val="ListParagraph"/>
        <w:spacing w:after="120" w:line="480" w:lineRule="auto"/>
        <w:ind w:left="0" w:firstLine="567"/>
        <w:jc w:val="both"/>
        <w:rPr>
          <w:bCs/>
          <w:lang w:val="id-ID"/>
        </w:rPr>
      </w:pPr>
      <w:r w:rsidRPr="000D448B">
        <w:rPr>
          <w:bCs/>
        </w:rPr>
        <w:t>Desain A-B-A memiliki tiga tahap yaitu A1 (</w:t>
      </w:r>
      <w:r w:rsidRPr="000D448B">
        <w:rPr>
          <w:bCs/>
          <w:i/>
        </w:rPr>
        <w:t>baseline</w:t>
      </w:r>
      <w:r w:rsidRPr="000D448B">
        <w:rPr>
          <w:bCs/>
        </w:rPr>
        <w:t xml:space="preserve"> 1), B (intervensi), dan A2 (</w:t>
      </w:r>
      <w:r w:rsidRPr="000D448B">
        <w:rPr>
          <w:bCs/>
          <w:i/>
        </w:rPr>
        <w:t>baseline</w:t>
      </w:r>
      <w:r w:rsidRPr="000D448B">
        <w:rPr>
          <w:bCs/>
        </w:rPr>
        <w:t xml:space="preserve"> 2).</w:t>
      </w:r>
      <w:r w:rsidRPr="000D448B">
        <w:rPr>
          <w:bCs/>
          <w:lang w:val="id-ID"/>
        </w:rPr>
        <w:t xml:space="preserve"> Adapun tahap-tahap yang akan dilaksanakan dalam penelitian ini, yaitu:</w:t>
      </w:r>
    </w:p>
    <w:p w:rsidR="00C85C41" w:rsidRPr="000D448B" w:rsidRDefault="00C85C41" w:rsidP="00C85C41">
      <w:pPr>
        <w:pStyle w:val="ListParagraph"/>
        <w:numPr>
          <w:ilvl w:val="0"/>
          <w:numId w:val="23"/>
        </w:numPr>
        <w:spacing w:after="120" w:line="480" w:lineRule="auto"/>
        <w:jc w:val="both"/>
        <w:rPr>
          <w:bCs/>
          <w:lang w:val="id-ID"/>
        </w:rPr>
      </w:pPr>
      <w:r w:rsidRPr="000D448B">
        <w:rPr>
          <w:b/>
          <w:bCs/>
        </w:rPr>
        <w:t>A1 (</w:t>
      </w:r>
      <w:r w:rsidRPr="000D448B">
        <w:rPr>
          <w:b/>
          <w:bCs/>
          <w:i/>
        </w:rPr>
        <w:t>baseline 1</w:t>
      </w:r>
      <w:r w:rsidRPr="000D448B">
        <w:rPr>
          <w:b/>
          <w:bCs/>
        </w:rPr>
        <w:t>)</w:t>
      </w:r>
      <w:r w:rsidRPr="000D448B">
        <w:rPr>
          <w:bCs/>
        </w:rPr>
        <w:t xml:space="preserve"> yaitu m</w:t>
      </w:r>
      <w:r w:rsidRPr="000D448B">
        <w:rPr>
          <w:bCs/>
          <w:lang w:val="id-ID"/>
        </w:rPr>
        <w:t xml:space="preserve">engetahui profil dan perkembangan </w:t>
      </w:r>
      <w:r w:rsidRPr="000D448B">
        <w:rPr>
          <w:bCs/>
        </w:rPr>
        <w:t xml:space="preserve">kemampuan dasar </w:t>
      </w:r>
      <w:r w:rsidRPr="000D448B">
        <w:rPr>
          <w:bCs/>
          <w:lang w:val="id-ID"/>
        </w:rPr>
        <w:t xml:space="preserve">siswa </w:t>
      </w:r>
      <w:r w:rsidRPr="000D448B">
        <w:rPr>
          <w:bCs/>
        </w:rPr>
        <w:t xml:space="preserve">dalam hal ini </w:t>
      </w:r>
      <w:r w:rsidRPr="000D448B">
        <w:rPr>
          <w:bCs/>
          <w:lang w:val="id-ID"/>
        </w:rPr>
        <w:t>kemampuan dalam mengetahui dan memahami materi benda dan perubahan wujud benda</w:t>
      </w:r>
      <w:r w:rsidRPr="000D448B">
        <w:rPr>
          <w:bCs/>
        </w:rPr>
        <w:t>. Subjek (</w:t>
      </w:r>
      <w:r w:rsidRPr="000D448B">
        <w:rPr>
          <w:bCs/>
          <w:lang w:val="id-ID"/>
        </w:rPr>
        <w:t>MR</w:t>
      </w:r>
      <w:r w:rsidRPr="000D448B">
        <w:rPr>
          <w:bCs/>
        </w:rPr>
        <w:t>) diperlakukan secara alami tanpa pemberian intervensi (perlakuan).</w:t>
      </w:r>
    </w:p>
    <w:p w:rsidR="00C85C41" w:rsidRPr="000D448B" w:rsidRDefault="00C85C41" w:rsidP="00C85C41">
      <w:pPr>
        <w:pStyle w:val="ListParagraph"/>
        <w:numPr>
          <w:ilvl w:val="0"/>
          <w:numId w:val="23"/>
        </w:numPr>
        <w:spacing w:after="120" w:line="480" w:lineRule="auto"/>
        <w:jc w:val="both"/>
        <w:rPr>
          <w:bCs/>
          <w:lang w:val="id-ID"/>
        </w:rPr>
      </w:pPr>
      <w:r w:rsidRPr="000D448B">
        <w:rPr>
          <w:b/>
          <w:bCs/>
        </w:rPr>
        <w:t>B (intervensi)</w:t>
      </w:r>
      <w:r w:rsidRPr="000D448B">
        <w:rPr>
          <w:bCs/>
        </w:rPr>
        <w:t xml:space="preserve"> yaitu kondisi subjek (</w:t>
      </w:r>
      <w:r w:rsidRPr="000D448B">
        <w:rPr>
          <w:bCs/>
          <w:lang w:val="id-ID"/>
        </w:rPr>
        <w:t>MR</w:t>
      </w:r>
      <w:r w:rsidRPr="000D448B">
        <w:rPr>
          <w:bCs/>
        </w:rPr>
        <w:t xml:space="preserve">) penelitian selama diberikan perlakuan, dalam hal ini adalah penggunaan </w:t>
      </w:r>
      <w:r w:rsidRPr="000D448B">
        <w:rPr>
          <w:bCs/>
          <w:i/>
          <w:lang w:val="id-ID"/>
        </w:rPr>
        <w:t>problem solving</w:t>
      </w:r>
      <w:r w:rsidRPr="000D448B">
        <w:rPr>
          <w:bCs/>
          <w:lang w:val="id-ID"/>
        </w:rPr>
        <w:t xml:space="preserve"> </w:t>
      </w:r>
      <w:r w:rsidRPr="000D448B">
        <w:rPr>
          <w:bCs/>
        </w:rPr>
        <w:t>secara berulang-ulang yang bertujuan untuk mengetahui kemampuan subjek (</w:t>
      </w:r>
      <w:r w:rsidRPr="000D448B">
        <w:rPr>
          <w:bCs/>
          <w:lang w:val="id-ID"/>
        </w:rPr>
        <w:t>MR</w:t>
      </w:r>
      <w:r w:rsidRPr="000D448B">
        <w:rPr>
          <w:bCs/>
        </w:rPr>
        <w:t xml:space="preserve">) dalam </w:t>
      </w:r>
      <w:r w:rsidRPr="000D448B">
        <w:rPr>
          <w:bCs/>
          <w:lang w:val="id-ID"/>
        </w:rPr>
        <w:t>mengetahui dan memahami materi benda dan perubahan wujud benda</w:t>
      </w:r>
      <w:r w:rsidRPr="000D448B">
        <w:rPr>
          <w:bCs/>
        </w:rPr>
        <w:t xml:space="preserve"> selama perlakuan diberikan.</w:t>
      </w:r>
    </w:p>
    <w:p w:rsidR="00C85C41" w:rsidRPr="000D448B" w:rsidRDefault="00C85C41" w:rsidP="00C85C41">
      <w:pPr>
        <w:pStyle w:val="ListParagraph"/>
        <w:numPr>
          <w:ilvl w:val="0"/>
          <w:numId w:val="23"/>
        </w:numPr>
        <w:spacing w:after="120" w:line="480" w:lineRule="auto"/>
        <w:jc w:val="both"/>
        <w:rPr>
          <w:bCs/>
          <w:lang w:val="id-ID"/>
        </w:rPr>
      </w:pPr>
      <w:r w:rsidRPr="000D448B">
        <w:rPr>
          <w:b/>
          <w:bCs/>
        </w:rPr>
        <w:t>A2 (</w:t>
      </w:r>
      <w:r w:rsidRPr="000D448B">
        <w:rPr>
          <w:b/>
          <w:bCs/>
          <w:i/>
        </w:rPr>
        <w:t>baseline</w:t>
      </w:r>
      <w:r w:rsidRPr="000D448B">
        <w:rPr>
          <w:b/>
          <w:bCs/>
        </w:rPr>
        <w:t xml:space="preserve"> 2)</w:t>
      </w:r>
      <w:r w:rsidRPr="000D448B">
        <w:rPr>
          <w:bCs/>
        </w:rPr>
        <w:t xml:space="preserve"> yaitu pengulangan kondisi </w:t>
      </w:r>
      <w:r w:rsidRPr="000D448B">
        <w:rPr>
          <w:bCs/>
          <w:i/>
        </w:rPr>
        <w:t>baseline</w:t>
      </w:r>
      <w:r w:rsidRPr="000D448B">
        <w:rPr>
          <w:bCs/>
        </w:rPr>
        <w:t xml:space="preserve"> sebagai evaluasi sampai sejauh mana intervensi yang diberikan berpengaruh pada subjek (</w:t>
      </w:r>
      <w:r w:rsidRPr="000D448B">
        <w:rPr>
          <w:bCs/>
          <w:lang w:val="id-ID"/>
        </w:rPr>
        <w:t>MR</w:t>
      </w:r>
      <w:r w:rsidRPr="000D448B">
        <w:rPr>
          <w:bCs/>
        </w:rPr>
        <w:t>). Antara B dengan A</w:t>
      </w:r>
      <w:r w:rsidRPr="000D448B">
        <w:rPr>
          <w:bCs/>
          <w:vertAlign w:val="subscript"/>
        </w:rPr>
        <w:t>2</w:t>
      </w:r>
      <w:r w:rsidRPr="000D448B">
        <w:rPr>
          <w:bCs/>
        </w:rPr>
        <w:t xml:space="preserve"> diberikan jeda waktu selama tiga sampai tujuh hari.</w:t>
      </w:r>
    </w:p>
    <w:p w:rsidR="00C85C41" w:rsidRPr="000D448B" w:rsidRDefault="00C85C41" w:rsidP="00C85C41">
      <w:pPr>
        <w:spacing w:after="120" w:line="480" w:lineRule="auto"/>
        <w:contextualSpacing/>
        <w:rPr>
          <w:rFonts w:ascii="Times New Roman" w:hAnsi="Times New Roman" w:cs="Times New Roman"/>
          <w:bCs/>
          <w:sz w:val="24"/>
          <w:szCs w:val="24"/>
        </w:rPr>
      </w:pPr>
      <w:r w:rsidRPr="000D448B">
        <w:rPr>
          <w:rFonts w:ascii="Times New Roman" w:hAnsi="Times New Roman" w:cs="Times New Roman"/>
          <w:bCs/>
          <w:sz w:val="24"/>
          <w:szCs w:val="24"/>
        </w:rPr>
        <w:br w:type="page"/>
      </w:r>
      <w:r w:rsidRPr="000D448B">
        <w:rPr>
          <w:rFonts w:ascii="Times New Roman" w:hAnsi="Times New Roman" w:cs="Times New Roman"/>
          <w:bCs/>
          <w:sz w:val="24"/>
          <w:szCs w:val="24"/>
        </w:rPr>
        <w:lastRenderedPageBreak/>
        <w:t>Struktur dasar desain A-B-A dapat digambarkan pada grafik sebagai berikut:</w:t>
      </w:r>
    </w:p>
    <w:p w:rsidR="00C85C41" w:rsidRPr="000D448B" w:rsidRDefault="002A46B7" w:rsidP="00C85C41">
      <w:pPr>
        <w:pStyle w:val="ListParagraph"/>
        <w:spacing w:after="120" w:line="480" w:lineRule="auto"/>
        <w:ind w:left="562"/>
        <w:jc w:val="both"/>
        <w:rPr>
          <w:bCs/>
        </w:rPr>
      </w:pPr>
      <w:r>
        <w:rPr>
          <w:bCs/>
          <w:noProof/>
          <w:lang w:val="id-ID" w:eastAsia="id-ID"/>
        </w:rPr>
        <w:pict>
          <v:shapetype id="_x0000_t32" coordsize="21600,21600" o:spt="32" o:oned="t" path="m,l21600,21600e" filled="f">
            <v:path arrowok="t" fillok="f" o:connecttype="none"/>
            <o:lock v:ext="edit" shapetype="t"/>
          </v:shapetype>
          <v:shape id="_x0000_s1682" type="#_x0000_t32" style="position:absolute;left:0;text-align:left;margin-left:29.85pt;margin-top:153.85pt;width:379.5pt;height:0;z-index:251671552" o:connectortype="straight"/>
        </w:pict>
      </w:r>
      <w:r>
        <w:rPr>
          <w:bCs/>
          <w:noProof/>
          <w:lang w:val="id-ID" w:eastAsia="id-ID"/>
        </w:rPr>
        <w:pict>
          <v:shape id="_x0000_s1681" type="#_x0000_t202" style="position:absolute;left:0;text-align:left;margin-left:.8pt;margin-top:15pt;width:40.7pt;height:102.95pt;z-index:251670528;mso-width-relative:margin;mso-height-relative:margin;v-text-anchor:middle" filled="f" stroked="f">
            <v:textbox style="layout-flow:vertical;mso-layout-flow-alt:bottom-to-top;mso-next-textbox:#_x0000_s1681;mso-fit-shape-to-text:t">
              <w:txbxContent>
                <w:p w:rsidR="00C85C41" w:rsidRPr="00EC348F" w:rsidRDefault="00C85C41" w:rsidP="00C85C41">
                  <w:pPr>
                    <w:rPr>
                      <w:rFonts w:ascii="Times New Roman" w:hAnsi="Times New Roman" w:cs="Times New Roman"/>
                      <w:sz w:val="24"/>
                      <w:szCs w:val="24"/>
                    </w:rPr>
                  </w:pPr>
                  <w:r w:rsidRPr="00EC348F">
                    <w:rPr>
                      <w:rFonts w:ascii="Times New Roman" w:hAnsi="Times New Roman" w:cs="Times New Roman"/>
                      <w:sz w:val="24"/>
                      <w:szCs w:val="24"/>
                    </w:rPr>
                    <w:t>Perilaku Sasaran</w:t>
                  </w:r>
                </w:p>
              </w:txbxContent>
            </v:textbox>
          </v:shape>
        </w:pict>
      </w:r>
      <w:r>
        <w:rPr>
          <w:bCs/>
          <w:noProof/>
          <w:lang w:val="id-ID" w:eastAsia="id-ID"/>
        </w:rPr>
        <w:pict>
          <v:shape id="_x0000_s1680" type="#_x0000_t32" style="position:absolute;left:0;text-align:left;margin-left:296.1pt;margin-top:-11.1pt;width:0;height:165.6pt;flip:y;z-index:251669504" o:connectortype="straight">
            <v:stroke dashstyle="1 1" endcap="round"/>
          </v:shape>
        </w:pict>
      </w:r>
      <w:r>
        <w:rPr>
          <w:bCs/>
          <w:noProof/>
          <w:lang w:val="id-ID" w:eastAsia="id-ID"/>
        </w:rPr>
        <w:pict>
          <v:shape id="_x0000_s1679" type="#_x0000_t32" style="position:absolute;left:0;text-align:left;margin-left:149.1pt;margin-top:-11.75pt;width:0;height:165.6pt;flip:y;z-index:251668480" o:connectortype="straight">
            <v:stroke dashstyle="1 1" endcap="round"/>
          </v:shape>
        </w:pict>
      </w:r>
    </w:p>
    <w:p w:rsidR="00C85C41" w:rsidRPr="000D448B" w:rsidRDefault="00C85C41" w:rsidP="00C85C41">
      <w:pPr>
        <w:pStyle w:val="ListParagraph"/>
        <w:spacing w:after="120" w:line="480" w:lineRule="auto"/>
        <w:ind w:left="562"/>
        <w:jc w:val="both"/>
        <w:rPr>
          <w:bCs/>
        </w:rPr>
      </w:pPr>
    </w:p>
    <w:p w:rsidR="00C85C41" w:rsidRPr="000D448B" w:rsidRDefault="00C85C41" w:rsidP="00C85C41">
      <w:pPr>
        <w:pStyle w:val="ListParagraph"/>
        <w:spacing w:after="120" w:line="480" w:lineRule="auto"/>
        <w:ind w:left="562"/>
        <w:jc w:val="both"/>
        <w:rPr>
          <w:bCs/>
        </w:rPr>
      </w:pPr>
    </w:p>
    <w:p w:rsidR="00C85C41" w:rsidRPr="000D448B" w:rsidRDefault="00C85C41" w:rsidP="00C85C41">
      <w:pPr>
        <w:pStyle w:val="ListParagraph"/>
        <w:spacing w:after="120" w:line="480" w:lineRule="auto"/>
        <w:ind w:left="562"/>
        <w:jc w:val="both"/>
        <w:rPr>
          <w:bCs/>
        </w:rPr>
      </w:pPr>
    </w:p>
    <w:p w:rsidR="00C85C41" w:rsidRPr="000D448B" w:rsidRDefault="002A46B7" w:rsidP="00C85C41">
      <w:pPr>
        <w:pStyle w:val="ListParagraph"/>
        <w:spacing w:after="120" w:line="480" w:lineRule="auto"/>
        <w:ind w:left="562"/>
        <w:jc w:val="both"/>
        <w:rPr>
          <w:bCs/>
        </w:rPr>
      </w:pPr>
      <w:r>
        <w:rPr>
          <w:bCs/>
          <w:noProof/>
          <w:lang w:val="id-ID" w:eastAsia="id-ID"/>
        </w:rPr>
        <w:pict>
          <v:shape id="_x0000_s1671" type="#_x0000_t202" style="position:absolute;left:0;text-align:left;margin-left:181.8pt;margin-top:23.85pt;width:96.35pt;height:22.6pt;z-index:251660288" stroked="f">
            <v:textbox>
              <w:txbxContent>
                <w:p w:rsidR="00C85C41" w:rsidRPr="00226E60" w:rsidRDefault="00C85C41" w:rsidP="00C85C41">
                  <w:pPr>
                    <w:jc w:val="center"/>
                    <w:rPr>
                      <w:rFonts w:ascii="Times New Roman" w:hAnsi="Times New Roman" w:cs="Times New Roman"/>
                      <w:sz w:val="24"/>
                      <w:lang w:val="id-ID"/>
                    </w:rPr>
                  </w:pPr>
                  <w:r>
                    <w:rPr>
                      <w:rFonts w:ascii="Times New Roman" w:hAnsi="Times New Roman" w:cs="Times New Roman"/>
                      <w:sz w:val="24"/>
                      <w:lang w:val="id-ID"/>
                    </w:rPr>
                    <w:t>Intervensi</w:t>
                  </w:r>
                </w:p>
              </w:txbxContent>
            </v:textbox>
          </v:shape>
        </w:pict>
      </w:r>
      <w:r>
        <w:rPr>
          <w:bCs/>
          <w:noProof/>
          <w:lang w:val="id-ID" w:eastAsia="id-ID"/>
        </w:rPr>
        <w:pict>
          <v:shape id="_x0000_s1672" type="#_x0000_t202" style="position:absolute;left:0;text-align:left;margin-left:310.8pt;margin-top:23.85pt;width:96.35pt;height:22.6pt;z-index:251661312" stroked="f">
            <v:textbox>
              <w:txbxContent>
                <w:p w:rsidR="00C85C41" w:rsidRPr="00226E60" w:rsidRDefault="00C85C41" w:rsidP="00C85C41">
                  <w:pPr>
                    <w:jc w:val="center"/>
                    <w:rPr>
                      <w:rFonts w:ascii="Times New Roman" w:hAnsi="Times New Roman" w:cs="Times New Roman"/>
                      <w:i/>
                      <w:sz w:val="24"/>
                      <w:lang w:val="id-ID"/>
                    </w:rPr>
                  </w:pPr>
                  <w:r w:rsidRPr="00226E60">
                    <w:rPr>
                      <w:rFonts w:ascii="Times New Roman" w:hAnsi="Times New Roman" w:cs="Times New Roman"/>
                      <w:i/>
                      <w:sz w:val="24"/>
                      <w:lang w:val="id-ID"/>
                    </w:rPr>
                    <w:t xml:space="preserve">Baseline </w:t>
                  </w:r>
                  <w:r>
                    <w:rPr>
                      <w:rFonts w:ascii="Times New Roman" w:hAnsi="Times New Roman" w:cs="Times New Roman"/>
                      <w:i/>
                      <w:sz w:val="24"/>
                      <w:lang w:val="id-ID"/>
                    </w:rPr>
                    <w:t>2</w:t>
                  </w:r>
                </w:p>
              </w:txbxContent>
            </v:textbox>
          </v:shape>
        </w:pict>
      </w:r>
      <w:r>
        <w:rPr>
          <w:bCs/>
          <w:noProof/>
          <w:lang w:val="id-ID" w:eastAsia="id-ID"/>
        </w:rPr>
        <w:pict>
          <v:shape id="_x0000_s1673" type="#_x0000_t202" style="position:absolute;left:0;text-align:left;margin-left:41.5pt;margin-top:24.6pt;width:96.35pt;height:22.6pt;z-index:251662336" stroked="f">
            <v:textbox>
              <w:txbxContent>
                <w:p w:rsidR="00C85C41" w:rsidRPr="00226E60" w:rsidRDefault="00C85C41" w:rsidP="00C85C41">
                  <w:pPr>
                    <w:jc w:val="center"/>
                    <w:rPr>
                      <w:rFonts w:ascii="Times New Roman" w:hAnsi="Times New Roman" w:cs="Times New Roman"/>
                      <w:i/>
                      <w:sz w:val="24"/>
                      <w:lang w:val="id-ID"/>
                    </w:rPr>
                  </w:pPr>
                  <w:r w:rsidRPr="00226E60">
                    <w:rPr>
                      <w:rFonts w:ascii="Times New Roman" w:hAnsi="Times New Roman" w:cs="Times New Roman"/>
                      <w:i/>
                      <w:sz w:val="24"/>
                      <w:lang w:val="id-ID"/>
                    </w:rPr>
                    <w:t>Baseline 1</w:t>
                  </w:r>
                </w:p>
              </w:txbxContent>
            </v:textbox>
          </v:shape>
        </w:pict>
      </w:r>
    </w:p>
    <w:p w:rsidR="00C85C41" w:rsidRPr="000D448B" w:rsidRDefault="002A46B7" w:rsidP="00C85C41">
      <w:pPr>
        <w:spacing w:after="0" w:line="240" w:lineRule="auto"/>
        <w:contextualSpacing/>
        <w:jc w:val="both"/>
        <w:rPr>
          <w:rFonts w:ascii="Times New Roman" w:hAnsi="Times New Roman" w:cs="Times New Roman"/>
          <w:bCs/>
          <w:sz w:val="24"/>
          <w:szCs w:val="24"/>
        </w:rPr>
      </w:pPr>
      <w:r>
        <w:rPr>
          <w:rFonts w:ascii="Times New Roman" w:hAnsi="Times New Roman" w:cs="Times New Roman"/>
          <w:bCs/>
          <w:noProof/>
          <w:sz w:val="24"/>
          <w:szCs w:val="24"/>
          <w:lang w:val="id-ID" w:eastAsia="id-ID"/>
        </w:rPr>
        <w:pict>
          <v:shape id="_x0000_s1683" type="#_x0000_t32" style="position:absolute;left:0;text-align:left;margin-left:29.85pt;margin-top:-155.75pt;width:0;height:165.6pt;z-index:251672576" o:connectortype="straight">
            <v:stroke startarrow="oval" startarrowwidth="narrow" startarrowlength="short" endarrow="oval" endarrowwidth="narrow" endarrowlength="short"/>
          </v:shape>
        </w:pict>
      </w:r>
      <w:r>
        <w:rPr>
          <w:rFonts w:ascii="Times New Roman" w:hAnsi="Times New Roman" w:cs="Times New Roman"/>
          <w:bCs/>
          <w:noProof/>
          <w:sz w:val="24"/>
          <w:szCs w:val="24"/>
          <w:lang w:val="id-ID" w:eastAsia="id-ID"/>
        </w:rPr>
        <w:pict>
          <v:rect id="_x0000_s1678" style="position:absolute;left:0;text-align:left;margin-left:159pt;margin-top:16.05pt;width:7.15pt;height:8.85pt;z-index:251667456" stroked="f"/>
        </w:pict>
      </w:r>
      <w:r>
        <w:rPr>
          <w:rFonts w:ascii="Times New Roman" w:hAnsi="Times New Roman" w:cs="Times New Roman"/>
          <w:bCs/>
          <w:noProof/>
          <w:sz w:val="24"/>
          <w:szCs w:val="24"/>
          <w:lang w:val="id-ID" w:eastAsia="id-ID"/>
        </w:rPr>
        <w:pict>
          <v:rect id="_x0000_s1675" style="position:absolute;left:0;text-align:left;margin-left:145.45pt;margin-top:9.95pt;width:6.3pt;height:15.5pt;z-index:251664384" stroked="f"/>
        </w:pict>
      </w:r>
      <w:r w:rsidRPr="002A46B7">
        <w:rPr>
          <w:rFonts w:ascii="Times New Roman" w:hAnsi="Times New Roman" w:cs="Times New Roman"/>
          <w:b/>
          <w:bCs/>
          <w:noProof/>
          <w:sz w:val="24"/>
          <w:szCs w:val="24"/>
          <w:lang w:val="id-ID" w:eastAsia="id-ID"/>
        </w:rPr>
        <w:pict>
          <v:rect id="_x0000_s1677" style="position:absolute;left:0;text-align:left;margin-left:303.65pt;margin-top:15.75pt;width:7.15pt;height:8.85pt;z-index:251666432" stroked="f"/>
        </w:pict>
      </w:r>
      <w:r w:rsidRPr="002A46B7">
        <w:rPr>
          <w:rFonts w:ascii="Times New Roman" w:hAnsi="Times New Roman" w:cs="Times New Roman"/>
          <w:b/>
          <w:bCs/>
          <w:noProof/>
          <w:sz w:val="24"/>
          <w:szCs w:val="24"/>
          <w:lang w:val="id-ID" w:eastAsia="id-ID"/>
        </w:rPr>
        <w:pict>
          <v:rect id="_x0000_s1676" style="position:absolute;left:0;text-align:left;margin-left:321.75pt;margin-top:15.75pt;width:7.15pt;height:8.85pt;z-index:251665408" stroked="f"/>
        </w:pict>
      </w:r>
    </w:p>
    <w:p w:rsidR="00C85C41" w:rsidRPr="000D448B" w:rsidRDefault="00C85C41" w:rsidP="00C85C41">
      <w:pPr>
        <w:pStyle w:val="ListParagraph"/>
        <w:spacing w:after="120" w:line="480" w:lineRule="auto"/>
        <w:ind w:left="567"/>
        <w:jc w:val="center"/>
        <w:rPr>
          <w:bCs/>
          <w:lang w:val="id-ID"/>
        </w:rPr>
      </w:pPr>
      <w:r w:rsidRPr="000D448B">
        <w:rPr>
          <w:bCs/>
          <w:lang w:val="id-ID"/>
        </w:rPr>
        <w:t>Sesi (Waktu)</w:t>
      </w:r>
    </w:p>
    <w:p w:rsidR="00C85C41" w:rsidRPr="000D448B" w:rsidRDefault="00C85C41" w:rsidP="00C85C41">
      <w:pPr>
        <w:pStyle w:val="ListParagraph"/>
        <w:spacing w:after="120" w:line="480" w:lineRule="auto"/>
        <w:ind w:left="567"/>
        <w:jc w:val="center"/>
        <w:rPr>
          <w:b/>
          <w:bCs/>
        </w:rPr>
      </w:pPr>
      <w:r w:rsidRPr="000D448B">
        <w:rPr>
          <w:b/>
          <w:bCs/>
        </w:rPr>
        <w:t>Gambar 3.1</w:t>
      </w:r>
      <w:r w:rsidRPr="000D448B">
        <w:rPr>
          <w:b/>
          <w:bCs/>
          <w:lang w:val="id-ID"/>
        </w:rPr>
        <w:t>.</w:t>
      </w:r>
      <w:r w:rsidRPr="000D448B">
        <w:rPr>
          <w:b/>
          <w:bCs/>
        </w:rPr>
        <w:t>Desain A – B – A</w:t>
      </w:r>
    </w:p>
    <w:p w:rsidR="00C85C41" w:rsidRPr="000D448B" w:rsidRDefault="00C85C41" w:rsidP="00C85C41">
      <w:pPr>
        <w:spacing w:after="120" w:line="480" w:lineRule="auto"/>
        <w:ind w:firstLine="540"/>
        <w:contextualSpacing/>
        <w:jc w:val="both"/>
        <w:rPr>
          <w:rFonts w:ascii="Times New Roman" w:hAnsi="Times New Roman" w:cs="Times New Roman"/>
          <w:sz w:val="24"/>
          <w:szCs w:val="24"/>
        </w:rPr>
      </w:pPr>
      <w:r w:rsidRPr="000D448B">
        <w:rPr>
          <w:rFonts w:ascii="Times New Roman" w:hAnsi="Times New Roman" w:cs="Times New Roman"/>
          <w:sz w:val="24"/>
          <w:szCs w:val="24"/>
        </w:rPr>
        <w:t>Berdasarkan uraian di atas, maka prosedur pelaksanaan eksperimen subjek tunggal ini ditempuh dengan cara sebagai berikut:</w:t>
      </w:r>
    </w:p>
    <w:p w:rsidR="00C85C41" w:rsidRPr="000D448B" w:rsidRDefault="00C85C41" w:rsidP="00C85C41">
      <w:pPr>
        <w:pStyle w:val="ListParagraph"/>
        <w:numPr>
          <w:ilvl w:val="0"/>
          <w:numId w:val="4"/>
        </w:numPr>
        <w:spacing w:after="120" w:line="480" w:lineRule="auto"/>
        <w:ind w:left="360"/>
        <w:jc w:val="both"/>
      </w:pPr>
      <w:r w:rsidRPr="000D448B">
        <w:t xml:space="preserve">Pada tahap awal eksperimen, individu diamati dalam keadaan tanpa perlakuan yang didapatkan sebelum meningkatkan </w:t>
      </w:r>
      <w:r w:rsidRPr="000D448B">
        <w:rPr>
          <w:lang w:val="id-ID"/>
        </w:rPr>
        <w:t xml:space="preserve">hasil belajar IPA </w:t>
      </w:r>
      <w:r w:rsidRPr="000D448B">
        <w:rPr>
          <w:bCs/>
          <w:lang w:val="id-ID"/>
        </w:rPr>
        <w:t>dalam materi benda dan perubahan wujud benda</w:t>
      </w:r>
      <w:r w:rsidRPr="000D448B">
        <w:t xml:space="preserve"> sampai menunjukkan keadaan stabil.</w:t>
      </w:r>
    </w:p>
    <w:p w:rsidR="00C85C41" w:rsidRPr="000D448B" w:rsidRDefault="00C85C41" w:rsidP="00C85C41">
      <w:pPr>
        <w:pStyle w:val="ListParagraph"/>
        <w:numPr>
          <w:ilvl w:val="0"/>
          <w:numId w:val="4"/>
        </w:numPr>
        <w:spacing w:after="120" w:line="480" w:lineRule="auto"/>
        <w:ind w:left="360"/>
        <w:jc w:val="both"/>
      </w:pPr>
      <w:r w:rsidRPr="000D448B">
        <w:t>Diberi perlakuan (</w:t>
      </w:r>
      <w:r w:rsidRPr="000D448B">
        <w:rPr>
          <w:i/>
        </w:rPr>
        <w:t>intervensi</w:t>
      </w:r>
      <w:r w:rsidRPr="000D448B">
        <w:t>) dalam rentang waktu dan durasi waktu yang sama yang digunakan pada tahap awal eksperimen. Pengaruh dari pemberian perlakuan terus diamati sampai kegiatan tersebut stabil.</w:t>
      </w:r>
    </w:p>
    <w:p w:rsidR="00C85C41" w:rsidRPr="000D448B" w:rsidRDefault="00C85C41" w:rsidP="00C85C41">
      <w:pPr>
        <w:pStyle w:val="ListParagraph"/>
        <w:numPr>
          <w:ilvl w:val="0"/>
          <w:numId w:val="4"/>
        </w:numPr>
        <w:spacing w:after="120" w:line="480" w:lineRule="auto"/>
        <w:ind w:left="360"/>
        <w:jc w:val="both"/>
      </w:pPr>
      <w:r w:rsidRPr="000D448B">
        <w:t>Jeda waktu tiga sampai tujuh hari untuk memberikan jarak antara perlakuan (</w:t>
      </w:r>
      <w:r w:rsidRPr="000D448B">
        <w:rPr>
          <w:i/>
        </w:rPr>
        <w:t>intervensi</w:t>
      </w:r>
      <w:r w:rsidRPr="000D448B">
        <w:t xml:space="preserve">) dengan </w:t>
      </w:r>
      <w:r w:rsidRPr="000D448B">
        <w:rPr>
          <w:i/>
        </w:rPr>
        <w:t>baseline</w:t>
      </w:r>
      <w:r w:rsidRPr="000D448B">
        <w:t xml:space="preserve"> (A2).</w:t>
      </w:r>
    </w:p>
    <w:p w:rsidR="00C85C41" w:rsidRPr="000D448B" w:rsidRDefault="00C85C41" w:rsidP="00C85C41">
      <w:pPr>
        <w:pStyle w:val="ListParagraph"/>
        <w:numPr>
          <w:ilvl w:val="0"/>
          <w:numId w:val="4"/>
        </w:numPr>
        <w:spacing w:after="120" w:line="480" w:lineRule="auto"/>
        <w:ind w:left="360"/>
        <w:jc w:val="both"/>
      </w:pPr>
      <w:r w:rsidRPr="000D448B">
        <w:t>Individu diamati dalam keadaan tanpa perlakuan seperti keadaan sebelumnya</w:t>
      </w:r>
      <w:r w:rsidRPr="000D448B">
        <w:rPr>
          <w:lang w:val="id-ID"/>
        </w:rPr>
        <w:t>,</w:t>
      </w:r>
      <w:r w:rsidRPr="000D448B">
        <w:t xml:space="preserve"> </w:t>
      </w:r>
      <w:r w:rsidRPr="000D448B">
        <w:rPr>
          <w:lang w:val="id-ID"/>
        </w:rPr>
        <w:t>y</w:t>
      </w:r>
      <w:r w:rsidRPr="000D448B">
        <w:t>ang ditujukan untuk mengetahui apakah tanpa perlakuan kegiatan individu akan kembali pada keadaan awal sebelum perlakuan (</w:t>
      </w:r>
      <w:r w:rsidRPr="000D448B">
        <w:rPr>
          <w:i/>
        </w:rPr>
        <w:t>intervensi</w:t>
      </w:r>
      <w:r w:rsidRPr="000D448B">
        <w:t>).</w:t>
      </w:r>
    </w:p>
    <w:p w:rsidR="00C85C41" w:rsidRPr="000D448B" w:rsidRDefault="00C85C41" w:rsidP="00C85C41">
      <w:pPr>
        <w:pStyle w:val="ListParagraph"/>
        <w:numPr>
          <w:ilvl w:val="0"/>
          <w:numId w:val="4"/>
        </w:numPr>
        <w:spacing w:after="120" w:line="480" w:lineRule="auto"/>
        <w:ind w:left="360"/>
        <w:jc w:val="both"/>
      </w:pPr>
      <w:r w:rsidRPr="000D448B">
        <w:lastRenderedPageBreak/>
        <w:t>Perbedaan kegiatan, kemampuan, pengetahuan antara sebelum diberi perlakuan (garis dasar A1) dan setelah diberi pelakuan (perlakuan B) kemudian kembali pada keadaan awal yang tanpa perlakuan (A2) menunjukkan pengaruh dari perlakuan.</w:t>
      </w:r>
    </w:p>
    <w:p w:rsidR="00C85C41" w:rsidRPr="000D448B" w:rsidRDefault="00C85C41" w:rsidP="00C85C41">
      <w:pPr>
        <w:pStyle w:val="ListParagraph"/>
        <w:ind w:left="360"/>
        <w:jc w:val="both"/>
      </w:pPr>
    </w:p>
    <w:p w:rsidR="00C85C41" w:rsidRPr="000D448B" w:rsidRDefault="00C85C41" w:rsidP="00C85C41">
      <w:pPr>
        <w:pStyle w:val="ListParagraph"/>
        <w:numPr>
          <w:ilvl w:val="0"/>
          <w:numId w:val="5"/>
        </w:numPr>
        <w:spacing w:line="480" w:lineRule="auto"/>
        <w:ind w:left="426"/>
        <w:rPr>
          <w:b/>
        </w:rPr>
      </w:pPr>
      <w:r w:rsidRPr="000D448B">
        <w:rPr>
          <w:b/>
          <w:lang w:val="id-ID"/>
        </w:rPr>
        <w:t>Def</w:t>
      </w:r>
      <w:r w:rsidRPr="000D448B">
        <w:rPr>
          <w:b/>
        </w:rPr>
        <w:t>i</w:t>
      </w:r>
      <w:r w:rsidRPr="000D448B">
        <w:rPr>
          <w:b/>
          <w:lang w:val="id-ID"/>
        </w:rPr>
        <w:t>nisi Operasional</w:t>
      </w:r>
    </w:p>
    <w:p w:rsidR="00C85C41" w:rsidRPr="000D448B" w:rsidRDefault="00C85C41" w:rsidP="00C85C41">
      <w:pPr>
        <w:spacing w:after="0" w:line="480" w:lineRule="auto"/>
        <w:ind w:firstLine="709"/>
        <w:contextualSpacing/>
        <w:jc w:val="both"/>
        <w:rPr>
          <w:rFonts w:ascii="Times New Roman" w:hAnsi="Times New Roman" w:cs="Times New Roman"/>
          <w:sz w:val="24"/>
          <w:szCs w:val="24"/>
          <w:lang w:val="id-ID"/>
        </w:rPr>
      </w:pPr>
      <w:r w:rsidRPr="000D448B">
        <w:rPr>
          <w:rFonts w:ascii="Times New Roman" w:hAnsi="Times New Roman" w:cs="Times New Roman"/>
          <w:sz w:val="24"/>
          <w:szCs w:val="24"/>
        </w:rPr>
        <w:t xml:space="preserve">Adapun definisi secara operasional variabel penelitian dalam penelitian </w:t>
      </w:r>
      <w:r w:rsidRPr="000D448B">
        <w:rPr>
          <w:rFonts w:ascii="Times New Roman" w:hAnsi="Times New Roman" w:cs="Times New Roman"/>
          <w:i/>
          <w:sz w:val="24"/>
          <w:szCs w:val="24"/>
        </w:rPr>
        <w:t>Single Subject Research</w:t>
      </w:r>
      <w:r w:rsidRPr="000D448B">
        <w:rPr>
          <w:rFonts w:ascii="Times New Roman" w:hAnsi="Times New Roman" w:cs="Times New Roman"/>
          <w:sz w:val="24"/>
          <w:szCs w:val="24"/>
        </w:rPr>
        <w:t xml:space="preserve"> (SSR) tersebut di atas adalah sebagai berikut:</w:t>
      </w:r>
    </w:p>
    <w:p w:rsidR="00C85C41" w:rsidRPr="000D448B" w:rsidRDefault="00C85C41" w:rsidP="00C85C41">
      <w:pPr>
        <w:spacing w:after="0" w:line="480" w:lineRule="auto"/>
        <w:ind w:firstLine="709"/>
        <w:contextualSpacing/>
        <w:jc w:val="both"/>
        <w:rPr>
          <w:rFonts w:ascii="Times New Roman" w:hAnsi="Times New Roman" w:cs="Times New Roman"/>
          <w:sz w:val="24"/>
          <w:szCs w:val="24"/>
        </w:rPr>
      </w:pPr>
      <w:r w:rsidRPr="000D448B">
        <w:rPr>
          <w:rFonts w:ascii="Times New Roman" w:hAnsi="Times New Roman" w:cs="Times New Roman"/>
          <w:sz w:val="24"/>
          <w:szCs w:val="24"/>
        </w:rPr>
        <w:t>Metode Pemecahan Masalah (</w:t>
      </w:r>
      <w:r w:rsidRPr="000D448B">
        <w:rPr>
          <w:rFonts w:ascii="Times New Roman" w:hAnsi="Times New Roman" w:cs="Times New Roman"/>
          <w:i/>
          <w:sz w:val="24"/>
          <w:szCs w:val="24"/>
        </w:rPr>
        <w:t>Probl</w:t>
      </w:r>
      <w:r w:rsidRPr="000D448B">
        <w:rPr>
          <w:rFonts w:ascii="Times New Roman" w:hAnsi="Times New Roman" w:cs="Times New Roman"/>
          <w:i/>
          <w:sz w:val="24"/>
          <w:szCs w:val="24"/>
          <w:lang w:val="id-ID"/>
        </w:rPr>
        <w:t>e</w:t>
      </w:r>
      <w:r w:rsidRPr="000D448B">
        <w:rPr>
          <w:rFonts w:ascii="Times New Roman" w:hAnsi="Times New Roman" w:cs="Times New Roman"/>
          <w:i/>
          <w:sz w:val="24"/>
          <w:szCs w:val="24"/>
        </w:rPr>
        <w:t>m Solving</w:t>
      </w:r>
      <w:r w:rsidRPr="000D448B">
        <w:rPr>
          <w:rFonts w:ascii="Times New Roman" w:hAnsi="Times New Roman" w:cs="Times New Roman"/>
          <w:sz w:val="24"/>
          <w:szCs w:val="24"/>
        </w:rPr>
        <w:t xml:space="preserve">) adalah suatu cara mengajar dengan menghadapkan siswa kepada suatu masalah agar dipecahkan atau diselesaikan. </w:t>
      </w:r>
      <w:r w:rsidRPr="000D448B">
        <w:rPr>
          <w:rFonts w:ascii="Times New Roman" w:hAnsi="Times New Roman" w:cs="Times New Roman"/>
          <w:sz w:val="24"/>
          <w:szCs w:val="24"/>
          <w:lang w:val="id-ID"/>
        </w:rPr>
        <w:t xml:space="preserve">Sebelum dilaksanakan metode </w:t>
      </w:r>
      <w:r w:rsidRPr="000D448B">
        <w:rPr>
          <w:rFonts w:ascii="Times New Roman" w:hAnsi="Times New Roman" w:cs="Times New Roman"/>
          <w:i/>
          <w:sz w:val="24"/>
          <w:szCs w:val="24"/>
          <w:lang w:val="id-ID"/>
        </w:rPr>
        <w:t>problem solving</w:t>
      </w:r>
      <w:r w:rsidRPr="000D448B">
        <w:rPr>
          <w:rFonts w:ascii="Times New Roman" w:hAnsi="Times New Roman" w:cs="Times New Roman"/>
          <w:sz w:val="24"/>
          <w:szCs w:val="24"/>
          <w:lang w:val="id-ID"/>
        </w:rPr>
        <w:t>, guru memberikan konsep terlebih dahulu sesuai dengan materi yang akan diajarkan</w:t>
      </w:r>
      <w:r w:rsidRPr="000D448B">
        <w:rPr>
          <w:rFonts w:ascii="Times New Roman" w:hAnsi="Times New Roman" w:cs="Times New Roman"/>
          <w:sz w:val="24"/>
          <w:szCs w:val="24"/>
        </w:rPr>
        <w:t>.</w:t>
      </w:r>
      <w:r w:rsidRPr="000D448B">
        <w:rPr>
          <w:rFonts w:ascii="Times New Roman" w:hAnsi="Times New Roman" w:cs="Times New Roman"/>
          <w:sz w:val="24"/>
          <w:szCs w:val="24"/>
          <w:lang w:val="id-ID"/>
        </w:rPr>
        <w:t xml:space="preserve"> Setelah pemberian konsep, siswa lalu dihadapkan pada masalah yang berhubungan dengan benda dan perubahan wujudnya dan kemudian siswa dapat menganalisis lebih lanjut kemudian memecahkan masalahnya sesuai dengan materi dan sesuai dengan arahan guru.</w:t>
      </w:r>
      <w:r w:rsidRPr="000D448B">
        <w:rPr>
          <w:rFonts w:ascii="Times New Roman" w:hAnsi="Times New Roman" w:cs="Times New Roman"/>
          <w:sz w:val="24"/>
          <w:szCs w:val="24"/>
        </w:rPr>
        <w:t xml:space="preserve"> Pada prosedur terakhir akan didapatkan </w:t>
      </w:r>
      <w:r w:rsidRPr="000D448B">
        <w:rPr>
          <w:rFonts w:ascii="Times New Roman" w:hAnsi="Times New Roman" w:cs="Times New Roman"/>
          <w:sz w:val="24"/>
          <w:szCs w:val="24"/>
          <w:lang w:val="id-ID"/>
        </w:rPr>
        <w:t xml:space="preserve">kesimpulan atau </w:t>
      </w:r>
      <w:r w:rsidRPr="000D448B">
        <w:rPr>
          <w:rFonts w:ascii="Times New Roman" w:hAnsi="Times New Roman" w:cs="Times New Roman"/>
          <w:sz w:val="24"/>
          <w:szCs w:val="24"/>
        </w:rPr>
        <w:t xml:space="preserve">jawaban dari </w:t>
      </w:r>
      <w:r w:rsidRPr="000D448B">
        <w:rPr>
          <w:rFonts w:ascii="Times New Roman" w:hAnsi="Times New Roman" w:cs="Times New Roman"/>
          <w:sz w:val="24"/>
          <w:szCs w:val="24"/>
          <w:lang w:val="id-ID"/>
        </w:rPr>
        <w:t>masalah yang telah dipecahkan oleh siswa sesuai dengan materi yang diajarkan</w:t>
      </w:r>
      <w:r w:rsidRPr="000D448B">
        <w:rPr>
          <w:rFonts w:ascii="Times New Roman" w:hAnsi="Times New Roman" w:cs="Times New Roman"/>
          <w:sz w:val="24"/>
          <w:szCs w:val="24"/>
        </w:rPr>
        <w:t xml:space="preserve"> (variabel bebas dalam SSR tidak akan dibicarakan secara statistik).</w:t>
      </w:r>
    </w:p>
    <w:p w:rsidR="00C85C41" w:rsidRPr="000D448B" w:rsidRDefault="00C85C41" w:rsidP="00C85C41">
      <w:pPr>
        <w:pStyle w:val="ListParagraph"/>
        <w:ind w:left="426"/>
        <w:jc w:val="both"/>
        <w:rPr>
          <w:lang w:val="id-ID"/>
        </w:rPr>
      </w:pPr>
    </w:p>
    <w:p w:rsidR="00C85C41" w:rsidRPr="000D448B" w:rsidRDefault="00C85C41" w:rsidP="00C85C41">
      <w:pPr>
        <w:pStyle w:val="ListParagraph"/>
        <w:numPr>
          <w:ilvl w:val="0"/>
          <w:numId w:val="5"/>
        </w:numPr>
        <w:spacing w:line="480" w:lineRule="auto"/>
        <w:ind w:left="426" w:hanging="426"/>
        <w:rPr>
          <w:b/>
        </w:rPr>
      </w:pPr>
      <w:r w:rsidRPr="000D448B">
        <w:rPr>
          <w:b/>
        </w:rPr>
        <w:t>Subjek Penelitian</w:t>
      </w:r>
    </w:p>
    <w:p w:rsidR="00C85C41" w:rsidRPr="000D448B" w:rsidRDefault="00C85C41" w:rsidP="00C85C41">
      <w:pPr>
        <w:spacing w:after="120" w:line="480" w:lineRule="auto"/>
        <w:ind w:firstLine="567"/>
        <w:jc w:val="both"/>
        <w:rPr>
          <w:rFonts w:ascii="Times New Roman" w:hAnsi="Times New Roman" w:cs="Times New Roman"/>
          <w:sz w:val="24"/>
          <w:szCs w:val="24"/>
          <w:lang w:val="id-ID"/>
        </w:rPr>
      </w:pPr>
      <w:r w:rsidRPr="000D448B">
        <w:rPr>
          <w:rFonts w:ascii="Times New Roman" w:hAnsi="Times New Roman" w:cs="Times New Roman"/>
          <w:sz w:val="24"/>
          <w:szCs w:val="24"/>
          <w:lang w:val="id-ID"/>
        </w:rPr>
        <w:t>Dalam</w:t>
      </w:r>
      <w:r w:rsidRPr="000D448B">
        <w:rPr>
          <w:rFonts w:ascii="Times New Roman" w:hAnsi="Times New Roman" w:cs="Times New Roman"/>
          <w:sz w:val="24"/>
          <w:szCs w:val="24"/>
          <w:lang w:val="sv-SE"/>
        </w:rPr>
        <w:t xml:space="preserve"> penelitian ini hanya menggunakan penelitian populasi dan tidak melakukan penarikan sampel dengan pertimbangan populasi penelitian ini sangat </w:t>
      </w:r>
      <w:r w:rsidRPr="000D448B">
        <w:rPr>
          <w:rFonts w:ascii="Times New Roman" w:hAnsi="Times New Roman" w:cs="Times New Roman"/>
          <w:sz w:val="24"/>
          <w:szCs w:val="24"/>
          <w:lang w:val="sv-SE"/>
        </w:rPr>
        <w:lastRenderedPageBreak/>
        <w:t xml:space="preserve">terbatas. </w:t>
      </w:r>
      <w:r w:rsidRPr="000D448B">
        <w:rPr>
          <w:rFonts w:ascii="Times New Roman" w:hAnsi="Times New Roman" w:cs="Times New Roman"/>
          <w:sz w:val="24"/>
          <w:szCs w:val="24"/>
        </w:rPr>
        <w:t xml:space="preserve">Populasi penelitian ini adalah seluruh </w:t>
      </w:r>
      <w:r w:rsidRPr="000D448B">
        <w:rPr>
          <w:rFonts w:ascii="Times New Roman" w:hAnsi="Times New Roman" w:cs="Times New Roman"/>
          <w:sz w:val="24"/>
          <w:szCs w:val="24"/>
          <w:lang w:val="id-ID"/>
        </w:rPr>
        <w:t>siswa</w:t>
      </w:r>
      <w:r w:rsidRPr="000D448B">
        <w:rPr>
          <w:rFonts w:ascii="Times New Roman" w:hAnsi="Times New Roman" w:cs="Times New Roman"/>
          <w:sz w:val="24"/>
          <w:szCs w:val="24"/>
        </w:rPr>
        <w:t xml:space="preserve"> SLB</w:t>
      </w:r>
      <w:r w:rsidRPr="000D448B">
        <w:rPr>
          <w:rFonts w:ascii="Times New Roman" w:hAnsi="Times New Roman" w:cs="Times New Roman"/>
          <w:sz w:val="24"/>
          <w:szCs w:val="24"/>
          <w:lang w:val="id-ID"/>
        </w:rPr>
        <w:t xml:space="preserve">-A YAPTI </w:t>
      </w:r>
      <w:r w:rsidRPr="000D448B">
        <w:rPr>
          <w:rFonts w:ascii="Times New Roman" w:hAnsi="Times New Roman" w:cs="Times New Roman"/>
          <w:sz w:val="24"/>
          <w:szCs w:val="24"/>
        </w:rPr>
        <w:t>Makassar</w:t>
      </w:r>
      <w:r w:rsidRPr="000D448B">
        <w:rPr>
          <w:rFonts w:ascii="Times New Roman" w:hAnsi="Times New Roman" w:cs="Times New Roman"/>
          <w:sz w:val="24"/>
          <w:szCs w:val="24"/>
          <w:lang w:val="id-ID"/>
        </w:rPr>
        <w:t xml:space="preserve"> kelas IV</w:t>
      </w:r>
      <w:r w:rsidRPr="000D448B">
        <w:rPr>
          <w:rFonts w:ascii="Times New Roman" w:hAnsi="Times New Roman" w:cs="Times New Roman"/>
          <w:sz w:val="24"/>
          <w:szCs w:val="24"/>
        </w:rPr>
        <w:t xml:space="preserve"> yang berjumlah </w:t>
      </w:r>
      <w:r w:rsidRPr="000D448B">
        <w:rPr>
          <w:rFonts w:ascii="Times New Roman" w:hAnsi="Times New Roman" w:cs="Times New Roman"/>
          <w:sz w:val="24"/>
          <w:szCs w:val="24"/>
          <w:lang w:val="id-ID"/>
        </w:rPr>
        <w:t>1</w:t>
      </w:r>
      <w:r w:rsidRPr="000D448B">
        <w:rPr>
          <w:rFonts w:ascii="Times New Roman" w:hAnsi="Times New Roman" w:cs="Times New Roman"/>
          <w:sz w:val="24"/>
          <w:szCs w:val="24"/>
        </w:rPr>
        <w:t xml:space="preserve"> orang </w:t>
      </w:r>
      <w:r w:rsidRPr="000D448B">
        <w:rPr>
          <w:rFonts w:ascii="Times New Roman" w:hAnsi="Times New Roman" w:cs="Times New Roman"/>
          <w:sz w:val="24"/>
          <w:szCs w:val="24"/>
          <w:lang w:val="id-ID"/>
        </w:rPr>
        <w:t>siswa</w:t>
      </w:r>
      <w:r w:rsidRPr="000D448B">
        <w:rPr>
          <w:rFonts w:ascii="Times New Roman" w:hAnsi="Times New Roman" w:cs="Times New Roman"/>
          <w:sz w:val="24"/>
          <w:szCs w:val="24"/>
        </w:rPr>
        <w:t>.</w:t>
      </w:r>
    </w:p>
    <w:p w:rsidR="00C85C41" w:rsidRPr="000D448B" w:rsidRDefault="00C85C41" w:rsidP="00C85C41">
      <w:pPr>
        <w:spacing w:after="0" w:line="240" w:lineRule="auto"/>
        <w:jc w:val="center"/>
        <w:rPr>
          <w:rFonts w:ascii="Times New Roman" w:hAnsi="Times New Roman" w:cs="Times New Roman"/>
          <w:b/>
          <w:sz w:val="24"/>
          <w:szCs w:val="24"/>
          <w:lang w:val="en-GB"/>
        </w:rPr>
      </w:pPr>
      <w:r w:rsidRPr="000D448B">
        <w:rPr>
          <w:rFonts w:ascii="Times New Roman" w:hAnsi="Times New Roman" w:cs="Times New Roman"/>
          <w:b/>
          <w:sz w:val="24"/>
          <w:szCs w:val="24"/>
          <w:lang w:val="sv-SE"/>
        </w:rPr>
        <w:t>Tabel 3.1</w:t>
      </w:r>
      <w:r w:rsidRPr="000D448B">
        <w:rPr>
          <w:rFonts w:ascii="Times New Roman" w:hAnsi="Times New Roman" w:cs="Times New Roman"/>
          <w:sz w:val="24"/>
          <w:szCs w:val="24"/>
          <w:lang w:val="sv-SE"/>
        </w:rPr>
        <w:t xml:space="preserve"> : Keadaan </w:t>
      </w:r>
      <w:r w:rsidRPr="000D448B">
        <w:rPr>
          <w:rFonts w:ascii="Times New Roman" w:hAnsi="Times New Roman" w:cs="Times New Roman"/>
          <w:sz w:val="24"/>
          <w:szCs w:val="24"/>
          <w:lang w:val="id-ID"/>
        </w:rPr>
        <w:t>Siswa</w:t>
      </w:r>
      <w:r w:rsidRPr="000D448B">
        <w:rPr>
          <w:rFonts w:ascii="Times New Roman" w:hAnsi="Times New Roman" w:cs="Times New Roman"/>
          <w:sz w:val="24"/>
          <w:szCs w:val="24"/>
          <w:lang w:val="sv-SE"/>
        </w:rPr>
        <w:t xml:space="preserve"> Tunanetra Kelas Dasar IV DI SLB</w:t>
      </w:r>
      <w:r w:rsidRPr="000D448B">
        <w:rPr>
          <w:rFonts w:ascii="Times New Roman" w:hAnsi="Times New Roman" w:cs="Times New Roman"/>
          <w:sz w:val="24"/>
          <w:szCs w:val="24"/>
          <w:lang w:val="id-ID"/>
        </w:rPr>
        <w:t>-</w:t>
      </w:r>
      <w:r w:rsidRPr="000D448B">
        <w:rPr>
          <w:rFonts w:ascii="Times New Roman" w:hAnsi="Times New Roman" w:cs="Times New Roman"/>
          <w:sz w:val="24"/>
          <w:szCs w:val="24"/>
          <w:lang w:val="sv-SE"/>
        </w:rPr>
        <w:t>A YAPTI Makassar</w:t>
      </w:r>
    </w:p>
    <w:tbl>
      <w:tblPr>
        <w:tblStyle w:val="TableGrid"/>
        <w:tblW w:w="0" w:type="auto"/>
        <w:tblInd w:w="25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706"/>
        <w:gridCol w:w="3257"/>
        <w:gridCol w:w="2107"/>
        <w:gridCol w:w="2118"/>
      </w:tblGrid>
      <w:tr w:rsidR="00C85C41" w:rsidRPr="000D448B" w:rsidTr="00B355B4">
        <w:tc>
          <w:tcPr>
            <w:tcW w:w="709" w:type="dxa"/>
            <w:tcBorders>
              <w:top w:val="single" w:sz="4" w:space="0" w:color="auto"/>
              <w:bottom w:val="single" w:sz="4" w:space="0" w:color="auto"/>
            </w:tcBorders>
            <w:vAlign w:val="center"/>
          </w:tcPr>
          <w:p w:rsidR="00C85C41" w:rsidRPr="000D448B" w:rsidRDefault="00C85C41" w:rsidP="009E38C9">
            <w:pPr>
              <w:spacing w:before="240" w:line="480" w:lineRule="auto"/>
              <w:jc w:val="center"/>
              <w:rPr>
                <w:rFonts w:ascii="Times New Roman" w:hAnsi="Times New Roman" w:cs="Times New Roman"/>
                <w:sz w:val="24"/>
                <w:szCs w:val="24"/>
              </w:rPr>
            </w:pPr>
            <w:r w:rsidRPr="000D448B">
              <w:rPr>
                <w:rFonts w:ascii="Times New Roman" w:hAnsi="Times New Roman" w:cs="Times New Roman"/>
                <w:sz w:val="24"/>
                <w:szCs w:val="24"/>
              </w:rPr>
              <w:t>No</w:t>
            </w:r>
          </w:p>
        </w:tc>
        <w:tc>
          <w:tcPr>
            <w:tcW w:w="3281" w:type="dxa"/>
            <w:tcBorders>
              <w:top w:val="single" w:sz="4" w:space="0" w:color="auto"/>
              <w:bottom w:val="single" w:sz="4" w:space="0" w:color="auto"/>
            </w:tcBorders>
            <w:vAlign w:val="center"/>
          </w:tcPr>
          <w:p w:rsidR="00C85C41" w:rsidRPr="000D448B" w:rsidRDefault="00C85C41" w:rsidP="009E38C9">
            <w:pPr>
              <w:spacing w:before="240" w:line="480" w:lineRule="auto"/>
              <w:jc w:val="center"/>
              <w:rPr>
                <w:rFonts w:ascii="Times New Roman" w:hAnsi="Times New Roman" w:cs="Times New Roman"/>
                <w:sz w:val="24"/>
                <w:szCs w:val="24"/>
              </w:rPr>
            </w:pPr>
            <w:r w:rsidRPr="000D448B">
              <w:rPr>
                <w:rFonts w:ascii="Times New Roman" w:hAnsi="Times New Roman" w:cs="Times New Roman"/>
                <w:sz w:val="24"/>
                <w:szCs w:val="24"/>
              </w:rPr>
              <w:t>Nama/Inisial</w:t>
            </w:r>
          </w:p>
        </w:tc>
        <w:tc>
          <w:tcPr>
            <w:tcW w:w="2121" w:type="dxa"/>
            <w:tcBorders>
              <w:top w:val="single" w:sz="4" w:space="0" w:color="auto"/>
              <w:bottom w:val="single" w:sz="4" w:space="0" w:color="auto"/>
            </w:tcBorders>
            <w:vAlign w:val="center"/>
          </w:tcPr>
          <w:p w:rsidR="00C85C41" w:rsidRPr="000D448B" w:rsidRDefault="00C85C41" w:rsidP="009E38C9">
            <w:pPr>
              <w:spacing w:before="240" w:line="480" w:lineRule="auto"/>
              <w:jc w:val="center"/>
              <w:rPr>
                <w:rFonts w:ascii="Times New Roman" w:hAnsi="Times New Roman" w:cs="Times New Roman"/>
                <w:sz w:val="24"/>
                <w:szCs w:val="24"/>
              </w:rPr>
            </w:pPr>
            <w:r w:rsidRPr="000D448B">
              <w:rPr>
                <w:rFonts w:ascii="Times New Roman" w:hAnsi="Times New Roman" w:cs="Times New Roman"/>
                <w:sz w:val="24"/>
                <w:szCs w:val="24"/>
              </w:rPr>
              <w:t>Jenis Kelamin</w:t>
            </w:r>
          </w:p>
        </w:tc>
        <w:tc>
          <w:tcPr>
            <w:tcW w:w="2121" w:type="dxa"/>
            <w:tcBorders>
              <w:top w:val="single" w:sz="4" w:space="0" w:color="auto"/>
              <w:bottom w:val="single" w:sz="4" w:space="0" w:color="auto"/>
            </w:tcBorders>
            <w:vAlign w:val="center"/>
          </w:tcPr>
          <w:p w:rsidR="00C85C41" w:rsidRPr="000D448B" w:rsidRDefault="00C85C41" w:rsidP="009E38C9">
            <w:pPr>
              <w:spacing w:before="240" w:line="480" w:lineRule="auto"/>
              <w:jc w:val="center"/>
              <w:rPr>
                <w:rFonts w:ascii="Times New Roman" w:hAnsi="Times New Roman" w:cs="Times New Roman"/>
                <w:sz w:val="24"/>
                <w:szCs w:val="24"/>
              </w:rPr>
            </w:pPr>
            <w:r w:rsidRPr="000D448B">
              <w:rPr>
                <w:rFonts w:ascii="Times New Roman" w:hAnsi="Times New Roman" w:cs="Times New Roman"/>
                <w:sz w:val="24"/>
                <w:szCs w:val="24"/>
              </w:rPr>
              <w:t>Jumlah Siswa</w:t>
            </w:r>
          </w:p>
        </w:tc>
      </w:tr>
      <w:tr w:rsidR="00C85C41" w:rsidRPr="000D448B" w:rsidTr="00B355B4">
        <w:tc>
          <w:tcPr>
            <w:tcW w:w="709" w:type="dxa"/>
            <w:tcBorders>
              <w:top w:val="single" w:sz="4" w:space="0" w:color="auto"/>
            </w:tcBorders>
            <w:vAlign w:val="center"/>
          </w:tcPr>
          <w:p w:rsidR="00C85C41" w:rsidRPr="000D448B" w:rsidRDefault="00C85C41" w:rsidP="009E38C9">
            <w:pPr>
              <w:spacing w:before="240" w:line="480" w:lineRule="auto"/>
              <w:jc w:val="center"/>
              <w:rPr>
                <w:rFonts w:ascii="Times New Roman" w:hAnsi="Times New Roman" w:cs="Times New Roman"/>
                <w:sz w:val="24"/>
                <w:szCs w:val="24"/>
              </w:rPr>
            </w:pPr>
            <w:r w:rsidRPr="000D448B">
              <w:rPr>
                <w:rFonts w:ascii="Times New Roman" w:hAnsi="Times New Roman" w:cs="Times New Roman"/>
                <w:sz w:val="24"/>
                <w:szCs w:val="24"/>
              </w:rPr>
              <w:t>1</w:t>
            </w:r>
          </w:p>
        </w:tc>
        <w:tc>
          <w:tcPr>
            <w:tcW w:w="3281" w:type="dxa"/>
            <w:tcBorders>
              <w:top w:val="single" w:sz="4" w:space="0" w:color="auto"/>
            </w:tcBorders>
            <w:vAlign w:val="center"/>
          </w:tcPr>
          <w:p w:rsidR="00C85C41" w:rsidRPr="000D448B" w:rsidRDefault="00C85C41" w:rsidP="009E38C9">
            <w:pPr>
              <w:spacing w:before="240" w:line="480" w:lineRule="auto"/>
              <w:jc w:val="center"/>
              <w:rPr>
                <w:rFonts w:ascii="Times New Roman" w:hAnsi="Times New Roman" w:cs="Times New Roman"/>
                <w:sz w:val="24"/>
                <w:szCs w:val="24"/>
              </w:rPr>
            </w:pPr>
            <w:r w:rsidRPr="000D448B">
              <w:rPr>
                <w:rFonts w:ascii="Times New Roman" w:hAnsi="Times New Roman" w:cs="Times New Roman"/>
                <w:sz w:val="24"/>
                <w:szCs w:val="24"/>
              </w:rPr>
              <w:t>MR</w:t>
            </w:r>
          </w:p>
        </w:tc>
        <w:tc>
          <w:tcPr>
            <w:tcW w:w="2121" w:type="dxa"/>
            <w:tcBorders>
              <w:top w:val="single" w:sz="4" w:space="0" w:color="auto"/>
            </w:tcBorders>
            <w:vAlign w:val="center"/>
          </w:tcPr>
          <w:p w:rsidR="00C85C41" w:rsidRPr="000D448B" w:rsidRDefault="00C85C41" w:rsidP="009E38C9">
            <w:pPr>
              <w:spacing w:before="240" w:line="480" w:lineRule="auto"/>
              <w:jc w:val="center"/>
              <w:rPr>
                <w:rFonts w:ascii="Times New Roman" w:hAnsi="Times New Roman" w:cs="Times New Roman"/>
                <w:sz w:val="24"/>
                <w:szCs w:val="24"/>
              </w:rPr>
            </w:pPr>
            <w:r w:rsidRPr="000D448B">
              <w:rPr>
                <w:rFonts w:ascii="Times New Roman" w:hAnsi="Times New Roman" w:cs="Times New Roman"/>
                <w:sz w:val="24"/>
                <w:szCs w:val="24"/>
              </w:rPr>
              <w:t>Laki-Laki</w:t>
            </w:r>
          </w:p>
        </w:tc>
        <w:tc>
          <w:tcPr>
            <w:tcW w:w="2121" w:type="dxa"/>
            <w:tcBorders>
              <w:top w:val="single" w:sz="4" w:space="0" w:color="auto"/>
            </w:tcBorders>
            <w:vAlign w:val="center"/>
          </w:tcPr>
          <w:p w:rsidR="00C85C41" w:rsidRPr="000D448B" w:rsidRDefault="00C85C41" w:rsidP="00C85C41">
            <w:pPr>
              <w:pStyle w:val="ListParagraph"/>
              <w:numPr>
                <w:ilvl w:val="0"/>
                <w:numId w:val="25"/>
              </w:numPr>
              <w:spacing w:before="240" w:line="480" w:lineRule="auto"/>
              <w:rPr>
                <w:lang w:val="id-ID"/>
              </w:rPr>
            </w:pPr>
            <w:r w:rsidRPr="000D448B">
              <w:rPr>
                <w:lang w:val="id-ID"/>
              </w:rPr>
              <w:t>Orang</w:t>
            </w:r>
          </w:p>
        </w:tc>
      </w:tr>
    </w:tbl>
    <w:p w:rsidR="00C85C41" w:rsidRPr="000D448B" w:rsidRDefault="002A46B7" w:rsidP="00C85C41">
      <w:pPr>
        <w:spacing w:after="120" w:line="480" w:lineRule="auto"/>
        <w:jc w:val="both"/>
        <w:rPr>
          <w:rFonts w:ascii="Times New Roman" w:hAnsi="Times New Roman" w:cs="Times New Roman"/>
          <w:b/>
          <w:sz w:val="24"/>
          <w:szCs w:val="24"/>
          <w:lang w:val="id-ID"/>
        </w:rPr>
      </w:pPr>
      <w:r w:rsidRPr="002A46B7">
        <w:rPr>
          <w:rFonts w:ascii="Times New Roman" w:hAnsi="Times New Roman" w:cs="Times New Roman"/>
          <w:noProof/>
          <w:sz w:val="24"/>
          <w:szCs w:val="24"/>
          <w:lang w:val="id-ID" w:eastAsia="id-ID"/>
        </w:rPr>
        <w:pict>
          <v:shape id="_x0000_s1674" type="#_x0000_t202" style="position:absolute;left:0;text-align:left;margin-left:65.65pt;margin-top:10.8pt;width:320.7pt;height:22.45pt;z-index:251663360;mso-position-horizontal-relative:text;mso-position-vertical-relative:text" stroked="f">
            <v:textbox style="mso-next-textbox:#_x0000_s1674">
              <w:txbxContent>
                <w:p w:rsidR="00C85C41" w:rsidRPr="00AF5D92" w:rsidRDefault="00C85C41" w:rsidP="00C85C41">
                  <w:pPr>
                    <w:rPr>
                      <w:rFonts w:ascii="Times New Roman" w:hAnsi="Times New Roman" w:cs="Times New Roman"/>
                      <w:sz w:val="24"/>
                      <w:lang w:val="id-ID"/>
                    </w:rPr>
                  </w:pPr>
                  <w:r w:rsidRPr="00AF5D92">
                    <w:rPr>
                      <w:rFonts w:ascii="Times New Roman" w:hAnsi="Times New Roman" w:cs="Times New Roman"/>
                      <w:b/>
                      <w:sz w:val="24"/>
                      <w:lang w:val="id-ID"/>
                    </w:rPr>
                    <w:t>SUMBER :</w:t>
                  </w:r>
                  <w:r>
                    <w:rPr>
                      <w:rFonts w:ascii="Times New Roman" w:hAnsi="Times New Roman" w:cs="Times New Roman"/>
                      <w:sz w:val="24"/>
                      <w:lang w:val="id-ID"/>
                    </w:rPr>
                    <w:t xml:space="preserve"> Daftar Hadir</w:t>
                  </w:r>
                  <w:r w:rsidRPr="00AF5D92">
                    <w:rPr>
                      <w:rFonts w:ascii="Times New Roman" w:hAnsi="Times New Roman" w:cs="Times New Roman"/>
                      <w:sz w:val="24"/>
                      <w:lang w:val="id-ID"/>
                    </w:rPr>
                    <w:t xml:space="preserve"> Kelas IV SLB</w:t>
                  </w:r>
                  <w:r>
                    <w:rPr>
                      <w:rFonts w:ascii="Times New Roman" w:hAnsi="Times New Roman" w:cs="Times New Roman"/>
                      <w:sz w:val="24"/>
                      <w:lang w:val="id-ID"/>
                    </w:rPr>
                    <w:t>-</w:t>
                  </w:r>
                  <w:r w:rsidRPr="00AF5D92">
                    <w:rPr>
                      <w:rFonts w:ascii="Times New Roman" w:hAnsi="Times New Roman" w:cs="Times New Roman"/>
                      <w:sz w:val="24"/>
                      <w:lang w:val="id-ID"/>
                    </w:rPr>
                    <w:t>A YAPT</w:t>
                  </w:r>
                  <w:r>
                    <w:rPr>
                      <w:rFonts w:ascii="Times New Roman" w:hAnsi="Times New Roman" w:cs="Times New Roman"/>
                      <w:sz w:val="24"/>
                      <w:lang w:val="id-ID"/>
                    </w:rPr>
                    <w:t>I</w:t>
                  </w:r>
                  <w:r w:rsidRPr="00AF5D92">
                    <w:rPr>
                      <w:rFonts w:ascii="Times New Roman" w:hAnsi="Times New Roman" w:cs="Times New Roman"/>
                      <w:sz w:val="24"/>
                      <w:lang w:val="id-ID"/>
                    </w:rPr>
                    <w:t xml:space="preserve"> </w:t>
                  </w:r>
                  <w:r>
                    <w:rPr>
                      <w:rFonts w:ascii="Times New Roman" w:hAnsi="Times New Roman" w:cs="Times New Roman"/>
                      <w:sz w:val="24"/>
                      <w:lang w:val="id-ID"/>
                    </w:rPr>
                    <w:t xml:space="preserve"> Makassar</w:t>
                  </w:r>
                </w:p>
              </w:txbxContent>
            </v:textbox>
          </v:shape>
        </w:pict>
      </w:r>
    </w:p>
    <w:p w:rsidR="00C85C41" w:rsidRPr="000D448B" w:rsidRDefault="00C85C41" w:rsidP="00C85C41">
      <w:pPr>
        <w:pStyle w:val="ListParagraph"/>
        <w:ind w:left="426"/>
        <w:rPr>
          <w:b/>
        </w:rPr>
      </w:pPr>
    </w:p>
    <w:p w:rsidR="00C85C41" w:rsidRPr="000D448B" w:rsidRDefault="00C85C41" w:rsidP="00C85C41">
      <w:pPr>
        <w:pStyle w:val="ListParagraph"/>
        <w:numPr>
          <w:ilvl w:val="0"/>
          <w:numId w:val="5"/>
        </w:numPr>
        <w:spacing w:after="120" w:line="480" w:lineRule="auto"/>
        <w:ind w:left="426"/>
        <w:rPr>
          <w:b/>
        </w:rPr>
      </w:pPr>
      <w:r w:rsidRPr="000D448B">
        <w:rPr>
          <w:b/>
        </w:rPr>
        <w:t>Teknik Pengumpulan Data</w:t>
      </w:r>
      <w:r w:rsidRPr="000D448B">
        <w:rPr>
          <w:b/>
          <w:lang w:val="id-ID"/>
        </w:rPr>
        <w:t xml:space="preserve"> dan Instrumen Penelitian</w:t>
      </w:r>
    </w:p>
    <w:p w:rsidR="00C85C41" w:rsidRPr="000D448B" w:rsidRDefault="00C85C41" w:rsidP="00C85C41">
      <w:pPr>
        <w:pStyle w:val="ListParagraph"/>
        <w:numPr>
          <w:ilvl w:val="3"/>
          <w:numId w:val="5"/>
        </w:numPr>
        <w:spacing w:after="120" w:line="480" w:lineRule="auto"/>
        <w:ind w:left="851"/>
        <w:rPr>
          <w:b/>
        </w:rPr>
      </w:pPr>
      <w:r w:rsidRPr="000D448B">
        <w:rPr>
          <w:b/>
        </w:rPr>
        <w:t>Teknik Pengumpulan Data</w:t>
      </w:r>
    </w:p>
    <w:p w:rsidR="00C85C41" w:rsidRPr="000D448B" w:rsidRDefault="00C85C41" w:rsidP="00C85C41">
      <w:pPr>
        <w:pStyle w:val="ListParagraph"/>
        <w:spacing w:after="120" w:line="480" w:lineRule="auto"/>
        <w:ind w:left="502"/>
        <w:jc w:val="both"/>
        <w:rPr>
          <w:lang w:val="id-ID"/>
        </w:rPr>
      </w:pPr>
      <w:r w:rsidRPr="000D448B">
        <w:t>Teknik Tes</w:t>
      </w:r>
    </w:p>
    <w:p w:rsidR="00C85C41" w:rsidRPr="000D448B" w:rsidRDefault="00C85C41" w:rsidP="00C85C41">
      <w:pPr>
        <w:pStyle w:val="ListParagraph"/>
        <w:spacing w:after="120" w:line="480" w:lineRule="auto"/>
        <w:ind w:left="505" w:firstLine="567"/>
        <w:jc w:val="both"/>
        <w:rPr>
          <w:lang w:val="id-ID"/>
        </w:rPr>
      </w:pPr>
      <w:r w:rsidRPr="000D448B">
        <w:t>Teknik tes digunakan untuk mengukur kemampuan</w:t>
      </w:r>
      <w:r w:rsidRPr="000D448B">
        <w:rPr>
          <w:lang w:val="id-ID"/>
        </w:rPr>
        <w:t xml:space="preserve"> siswa dalam mengetahui dan memahami materi benda dan perubahan wujud benda pada</w:t>
      </w:r>
      <w:r w:rsidRPr="000D448B">
        <w:t xml:space="preserve"> siswa tunanetra kelas I</w:t>
      </w:r>
      <w:r w:rsidRPr="000D448B">
        <w:rPr>
          <w:lang w:val="id-ID"/>
        </w:rPr>
        <w:t>V</w:t>
      </w:r>
      <w:r w:rsidRPr="000D448B">
        <w:t>. Tes yang digunakan dalam eksperimen subjek tunggal dilakukan secara berulang. Dalam eksperimen ini pengukuran dengan tes dilakukan berulang kali sepanjang penelitian. Pengukuran yang berulang-ulang dilakukan untuk mengendalikan variasi normal yang diharapkan terjadi dalam interval waktu yang pendek, juga agar dapat mendeksripsikan setiap perkembangan yang terjadi dengan jelas.</w:t>
      </w:r>
    </w:p>
    <w:p w:rsidR="00C85C41" w:rsidRPr="000D448B" w:rsidRDefault="00C85C41" w:rsidP="00C85C41">
      <w:pPr>
        <w:pStyle w:val="ListParagraph"/>
        <w:numPr>
          <w:ilvl w:val="3"/>
          <w:numId w:val="5"/>
        </w:numPr>
        <w:spacing w:after="120" w:line="480" w:lineRule="auto"/>
        <w:ind w:left="851"/>
        <w:jc w:val="both"/>
        <w:rPr>
          <w:lang w:val="id-ID"/>
        </w:rPr>
      </w:pPr>
      <w:r w:rsidRPr="000D448B">
        <w:rPr>
          <w:b/>
        </w:rPr>
        <w:t>Instrumen Penelitian</w:t>
      </w:r>
    </w:p>
    <w:p w:rsidR="00C85C41" w:rsidRPr="000D448B" w:rsidRDefault="00C85C41" w:rsidP="00C85C41">
      <w:pPr>
        <w:pStyle w:val="ListParagraph"/>
        <w:spacing w:after="120" w:line="480" w:lineRule="auto"/>
        <w:ind w:left="851" w:firstLine="567"/>
        <w:jc w:val="both"/>
        <w:rPr>
          <w:lang w:val="id-ID"/>
        </w:rPr>
      </w:pPr>
      <w:r w:rsidRPr="000D448B">
        <w:t>Instrumen yang digunakan untuk mengumpulkan data pada penelitian ini adalah dalam bentuk tes. Tes yang digunakan adalah tes hasil belajar (</w:t>
      </w:r>
      <w:r w:rsidRPr="000D448B">
        <w:rPr>
          <w:i/>
        </w:rPr>
        <w:t>achievement test</w:t>
      </w:r>
      <w:r w:rsidRPr="000D448B">
        <w:t>).</w:t>
      </w:r>
    </w:p>
    <w:p w:rsidR="00C85C41" w:rsidRPr="000D448B" w:rsidRDefault="00C85C41" w:rsidP="00C85C41">
      <w:pPr>
        <w:pStyle w:val="ListParagraph"/>
        <w:spacing w:after="120" w:line="480" w:lineRule="auto"/>
        <w:ind w:left="851" w:firstLine="567"/>
        <w:jc w:val="both"/>
        <w:rPr>
          <w:lang w:val="id-ID"/>
        </w:rPr>
      </w:pPr>
      <w:r w:rsidRPr="000D448B">
        <w:lastRenderedPageBreak/>
        <w:t>Penggunaan instrumen dalam bentuk tes pada penelitian ini bertujuan untuk memperoleh data pencapaian hasil belajar pada ranah kognitif yaitu kemampuan memahami materi benda dan perubahan wujud benda. Oleh karena tes yang dibuat yakni berupa tes tertulis yaitu berupa soal pilih</w:t>
      </w:r>
      <w:r w:rsidR="005C7AC5">
        <w:t>an ganda sebanyak 10 butir soal</w:t>
      </w:r>
      <w:r w:rsidR="005C7AC5">
        <w:rPr>
          <w:lang w:val="id-ID"/>
        </w:rPr>
        <w:t xml:space="preserve">. </w:t>
      </w:r>
      <w:r w:rsidR="005C7AC5">
        <w:rPr>
          <w:bCs/>
          <w:lang w:val="id-ID"/>
        </w:rPr>
        <w:t>Materi mencair dilakukan selama 10 menit dalam 6 sesi, membeku dilakukan selama 10 menit dalam 6 sesi, menguap dilakukan selama 10 menit dalam 6 sesi,</w:t>
      </w:r>
      <w:r w:rsidR="005C7AC5" w:rsidRPr="00DD368E">
        <w:rPr>
          <w:bCs/>
          <w:lang w:val="id-ID"/>
        </w:rPr>
        <w:t xml:space="preserve"> </w:t>
      </w:r>
      <w:r w:rsidR="005C7AC5">
        <w:rPr>
          <w:bCs/>
          <w:lang w:val="id-ID"/>
        </w:rPr>
        <w:t>mengembun dilakukan selama 15 menit dalam 6 sesi dan menyublim dilakukan selama satu minggu sekali dalam 6 kali pertemuan</w:t>
      </w:r>
      <w:r w:rsidRPr="000D448B">
        <w:t xml:space="preserve">. Metode </w:t>
      </w:r>
      <w:r w:rsidRPr="000D448B">
        <w:rPr>
          <w:i/>
        </w:rPr>
        <w:t>problem solving</w:t>
      </w:r>
      <w:r w:rsidRPr="000D448B">
        <w:t xml:space="preserve"> di sini hanya digunakan sebagai metode untuk latihan, yakni digunakan pada fase intervensi (B).</w:t>
      </w:r>
    </w:p>
    <w:p w:rsidR="00C85C41" w:rsidRPr="000D448B" w:rsidRDefault="00C85C41" w:rsidP="00C85C41">
      <w:pPr>
        <w:pStyle w:val="ListParagraph"/>
        <w:spacing w:after="120" w:line="480" w:lineRule="auto"/>
        <w:ind w:left="851" w:firstLine="567"/>
        <w:jc w:val="both"/>
        <w:rPr>
          <w:lang w:val="id-ID"/>
        </w:rPr>
      </w:pPr>
      <w:r w:rsidRPr="000D448B">
        <w:t>Kriteria penilaian merupakan panduan dalam menentukan besar atau kecilnya skor yang didapat siswa dalam memahami materi benda dan perubahan wujud benda dengan benar. Untuk menilai kemampuan</w:t>
      </w:r>
      <w:r w:rsidRPr="000D448B">
        <w:rPr>
          <w:lang w:val="id-ID"/>
        </w:rPr>
        <w:t xml:space="preserve"> hasil belajar </w:t>
      </w:r>
      <w:r w:rsidRPr="000D448B">
        <w:t xml:space="preserve">siswa </w:t>
      </w:r>
      <w:r w:rsidRPr="000D448B">
        <w:rPr>
          <w:lang w:val="id-ID"/>
        </w:rPr>
        <w:t>terhadap materi benda dan perubahan wujud benda</w:t>
      </w:r>
      <w:r w:rsidRPr="000D448B">
        <w:t xml:space="preserve">, digunakan </w:t>
      </w:r>
      <w:r w:rsidRPr="000D448B">
        <w:rPr>
          <w:lang w:val="id-ID"/>
        </w:rPr>
        <w:t>k</w:t>
      </w:r>
      <w:r w:rsidRPr="000D448B">
        <w:t>riteria penilaian sebagai berikut :</w:t>
      </w:r>
    </w:p>
    <w:p w:rsidR="00C85C41" w:rsidRPr="000D448B" w:rsidRDefault="00C85C41" w:rsidP="00C85C41">
      <w:pPr>
        <w:pStyle w:val="ListParagraph"/>
        <w:numPr>
          <w:ilvl w:val="0"/>
          <w:numId w:val="22"/>
        </w:numPr>
        <w:spacing w:line="480" w:lineRule="auto"/>
        <w:jc w:val="both"/>
      </w:pPr>
      <w:r w:rsidRPr="000D448B">
        <w:t xml:space="preserve">Apabila siswa mampu menjawab pertanyaan sesuai dengan pilihan jawaban yang benar akan diberi skor 1, </w:t>
      </w:r>
    </w:p>
    <w:p w:rsidR="00C85C41" w:rsidRPr="000D448B" w:rsidRDefault="00C85C41" w:rsidP="00C85C41">
      <w:pPr>
        <w:pStyle w:val="ListParagraph"/>
        <w:numPr>
          <w:ilvl w:val="0"/>
          <w:numId w:val="22"/>
        </w:numPr>
        <w:spacing w:line="480" w:lineRule="auto"/>
        <w:jc w:val="both"/>
      </w:pPr>
      <w:r w:rsidRPr="000D448B">
        <w:t>Apabila siswa tidak mampu/salah menjawab pertanyaan sesuai dengan pilihan jawaban skor 0.</w:t>
      </w:r>
    </w:p>
    <w:p w:rsidR="00C85C41" w:rsidRPr="000D448B" w:rsidRDefault="00C85C41" w:rsidP="00C85C41">
      <w:pPr>
        <w:pStyle w:val="ListParagraph"/>
        <w:ind w:left="1211"/>
        <w:jc w:val="both"/>
      </w:pPr>
    </w:p>
    <w:p w:rsidR="00C85C41" w:rsidRPr="000D448B" w:rsidRDefault="00C85C41" w:rsidP="00C85C41">
      <w:pPr>
        <w:pStyle w:val="ListParagraph"/>
        <w:numPr>
          <w:ilvl w:val="0"/>
          <w:numId w:val="5"/>
        </w:numPr>
        <w:spacing w:line="480" w:lineRule="auto"/>
        <w:ind w:left="426"/>
        <w:jc w:val="both"/>
        <w:rPr>
          <w:b/>
        </w:rPr>
      </w:pPr>
      <w:r w:rsidRPr="000D448B">
        <w:rPr>
          <w:b/>
        </w:rPr>
        <w:t>Teknik Analisis Data</w:t>
      </w:r>
    </w:p>
    <w:p w:rsidR="00C85C41" w:rsidRPr="000D448B" w:rsidRDefault="00C85C41" w:rsidP="00C85C41">
      <w:pPr>
        <w:spacing w:after="0" w:line="480" w:lineRule="auto"/>
        <w:ind w:left="68" w:firstLine="567"/>
        <w:jc w:val="both"/>
        <w:rPr>
          <w:rFonts w:ascii="Times New Roman" w:hAnsi="Times New Roman" w:cs="Times New Roman"/>
          <w:sz w:val="24"/>
          <w:szCs w:val="24"/>
          <w:lang w:val="id-ID"/>
        </w:rPr>
      </w:pPr>
      <w:r w:rsidRPr="000D448B">
        <w:rPr>
          <w:rFonts w:ascii="Times New Roman" w:hAnsi="Times New Roman" w:cs="Times New Roman"/>
          <w:sz w:val="24"/>
          <w:szCs w:val="24"/>
        </w:rPr>
        <w:t xml:space="preserve">Tahap terakhir sebelum menarik kesimpulan adalah analisis data, pada penelitian desain kasus tunggal akan terfokus pada data individu daripada data </w:t>
      </w:r>
      <w:r w:rsidRPr="000D448B">
        <w:rPr>
          <w:rFonts w:ascii="Times New Roman" w:hAnsi="Times New Roman" w:cs="Times New Roman"/>
          <w:sz w:val="24"/>
          <w:szCs w:val="24"/>
        </w:rPr>
        <w:lastRenderedPageBreak/>
        <w:t>kelompok, setelah data semua terkumpul kemudian data dianalisis menggunakan teknik statistik deskriptif.</w:t>
      </w:r>
      <w:r w:rsidRPr="000D448B">
        <w:rPr>
          <w:rFonts w:ascii="Times New Roman" w:hAnsi="Times New Roman" w:cs="Times New Roman"/>
          <w:sz w:val="24"/>
          <w:szCs w:val="24"/>
          <w:lang w:val="id-ID"/>
        </w:rPr>
        <w:t xml:space="preserve"> </w:t>
      </w:r>
      <w:r w:rsidRPr="000D448B">
        <w:rPr>
          <w:rFonts w:ascii="Times New Roman" w:hAnsi="Times New Roman" w:cs="Times New Roman"/>
          <w:sz w:val="24"/>
          <w:szCs w:val="24"/>
        </w:rPr>
        <w:t xml:space="preserve">Adapun tujuan analisis data dalam bidang modifikasi perilaku adalah untuk dapat melihat sejauhmana pengaruh intervensi/perlakuan terhadap perilaku yang ingin dirubah atau </w:t>
      </w:r>
      <w:r w:rsidRPr="000D448B">
        <w:rPr>
          <w:rFonts w:ascii="Times New Roman" w:hAnsi="Times New Roman" w:cs="Times New Roman"/>
          <w:i/>
          <w:sz w:val="24"/>
          <w:szCs w:val="24"/>
        </w:rPr>
        <w:t>target behavior</w:t>
      </w:r>
      <w:r w:rsidRPr="000D448B">
        <w:rPr>
          <w:rFonts w:ascii="Times New Roman" w:hAnsi="Times New Roman" w:cs="Times New Roman"/>
          <w:sz w:val="24"/>
          <w:szCs w:val="24"/>
        </w:rPr>
        <w:t>.</w:t>
      </w:r>
    </w:p>
    <w:p w:rsidR="00C85C41" w:rsidRPr="000D448B" w:rsidRDefault="00C85C41" w:rsidP="00C85C41">
      <w:pPr>
        <w:spacing w:after="0" w:line="480" w:lineRule="auto"/>
        <w:ind w:left="68" w:firstLine="567"/>
        <w:jc w:val="both"/>
        <w:rPr>
          <w:rFonts w:ascii="Times New Roman" w:hAnsi="Times New Roman" w:cs="Times New Roman"/>
          <w:b/>
          <w:sz w:val="24"/>
          <w:szCs w:val="24"/>
          <w:lang w:val="id-ID"/>
        </w:rPr>
      </w:pPr>
      <w:r w:rsidRPr="000D448B">
        <w:rPr>
          <w:rFonts w:ascii="Times New Roman" w:hAnsi="Times New Roman" w:cs="Times New Roman"/>
          <w:bCs/>
          <w:sz w:val="24"/>
          <w:szCs w:val="24"/>
          <w:lang w:val="nb-NO"/>
        </w:rPr>
        <w:t xml:space="preserve">Untuk menunjukkan peningkatan kemampuan </w:t>
      </w:r>
      <w:r w:rsidRPr="000D448B">
        <w:rPr>
          <w:rFonts w:ascii="Times New Roman" w:hAnsi="Times New Roman" w:cs="Times New Roman"/>
          <w:bCs/>
          <w:sz w:val="24"/>
          <w:szCs w:val="24"/>
        </w:rPr>
        <w:t>dalam memahami materi benda dan perubahan wujud benda</w:t>
      </w:r>
      <w:r w:rsidRPr="000D448B">
        <w:rPr>
          <w:rFonts w:ascii="Times New Roman" w:hAnsi="Times New Roman" w:cs="Times New Roman"/>
          <w:bCs/>
          <w:sz w:val="24"/>
          <w:szCs w:val="24"/>
          <w:lang w:val="nb-NO"/>
        </w:rPr>
        <w:t xml:space="preserve"> pada siswa tuna</w:t>
      </w:r>
      <w:r w:rsidRPr="000D448B">
        <w:rPr>
          <w:rFonts w:ascii="Times New Roman" w:hAnsi="Times New Roman" w:cs="Times New Roman"/>
          <w:bCs/>
          <w:sz w:val="24"/>
          <w:szCs w:val="24"/>
          <w:lang w:val="id-ID"/>
        </w:rPr>
        <w:t>netra</w:t>
      </w:r>
      <w:r w:rsidRPr="000D448B">
        <w:rPr>
          <w:rFonts w:ascii="Times New Roman" w:hAnsi="Times New Roman" w:cs="Times New Roman"/>
          <w:bCs/>
          <w:sz w:val="24"/>
          <w:szCs w:val="24"/>
          <w:lang w:val="nb-NO"/>
        </w:rPr>
        <w:t xml:space="preserve"> kelas </w:t>
      </w:r>
      <w:r w:rsidRPr="000D448B">
        <w:rPr>
          <w:rFonts w:ascii="Times New Roman" w:hAnsi="Times New Roman" w:cs="Times New Roman"/>
          <w:bCs/>
          <w:sz w:val="24"/>
          <w:szCs w:val="24"/>
        </w:rPr>
        <w:t>I</w:t>
      </w:r>
      <w:r w:rsidRPr="000D448B">
        <w:rPr>
          <w:rFonts w:ascii="Times New Roman" w:hAnsi="Times New Roman" w:cs="Times New Roman"/>
          <w:bCs/>
          <w:sz w:val="24"/>
          <w:szCs w:val="24"/>
          <w:lang w:val="nb-NO"/>
        </w:rPr>
        <w:t>V di SLB</w:t>
      </w:r>
      <w:r w:rsidRPr="000D448B">
        <w:rPr>
          <w:rFonts w:ascii="Times New Roman" w:hAnsi="Times New Roman" w:cs="Times New Roman"/>
          <w:bCs/>
          <w:sz w:val="24"/>
          <w:szCs w:val="24"/>
          <w:lang w:val="id-ID"/>
        </w:rPr>
        <w:t>-</w:t>
      </w:r>
      <w:r w:rsidRPr="000D448B">
        <w:rPr>
          <w:rFonts w:ascii="Times New Roman" w:hAnsi="Times New Roman" w:cs="Times New Roman"/>
          <w:bCs/>
          <w:sz w:val="24"/>
          <w:szCs w:val="24"/>
        </w:rPr>
        <w:t>A YAPTI Makassar</w:t>
      </w:r>
      <w:r w:rsidRPr="000D448B">
        <w:rPr>
          <w:rFonts w:ascii="Times New Roman" w:hAnsi="Times New Roman" w:cs="Times New Roman"/>
          <w:bCs/>
          <w:sz w:val="24"/>
          <w:szCs w:val="24"/>
          <w:lang w:val="nb-NO"/>
        </w:rPr>
        <w:t>, maka dalam penelitian ini data yang terkumpul divisualisasikan dalam bentuk grafik garis. Data yang divisualisasikan adalah data yang terkumpul  pada fase: A</w:t>
      </w:r>
      <w:r w:rsidRPr="000D448B">
        <w:rPr>
          <w:rFonts w:ascii="Times New Roman" w:hAnsi="Times New Roman" w:cs="Times New Roman"/>
          <w:bCs/>
          <w:sz w:val="24"/>
          <w:szCs w:val="24"/>
          <w:vertAlign w:val="subscript"/>
          <w:lang w:val="nb-NO"/>
        </w:rPr>
        <w:t>1</w:t>
      </w:r>
      <w:r w:rsidRPr="000D448B">
        <w:rPr>
          <w:rFonts w:ascii="Times New Roman" w:hAnsi="Times New Roman" w:cs="Times New Roman"/>
          <w:bCs/>
          <w:sz w:val="24"/>
          <w:szCs w:val="24"/>
          <w:lang w:val="nb-NO"/>
        </w:rPr>
        <w:t>, ke fase: B, diteruskan ke fase: A</w:t>
      </w:r>
      <w:r w:rsidRPr="000D448B">
        <w:rPr>
          <w:rFonts w:ascii="Times New Roman" w:hAnsi="Times New Roman" w:cs="Times New Roman"/>
          <w:bCs/>
          <w:sz w:val="24"/>
          <w:szCs w:val="24"/>
          <w:vertAlign w:val="subscript"/>
          <w:lang w:val="nb-NO"/>
        </w:rPr>
        <w:t>2</w:t>
      </w:r>
      <w:r w:rsidRPr="000D448B">
        <w:rPr>
          <w:rFonts w:ascii="Times New Roman" w:hAnsi="Times New Roman" w:cs="Times New Roman"/>
          <w:bCs/>
          <w:sz w:val="24"/>
          <w:szCs w:val="24"/>
          <w:lang w:val="nb-NO"/>
        </w:rPr>
        <w:t xml:space="preserve">. </w:t>
      </w:r>
      <w:r w:rsidRPr="000D448B">
        <w:rPr>
          <w:rFonts w:ascii="Times New Roman" w:hAnsi="Times New Roman" w:cs="Times New Roman"/>
          <w:sz w:val="24"/>
          <w:szCs w:val="24"/>
        </w:rPr>
        <w:t>Perhitungan dalam mengolah data yaitu menggunakan persentase (%). Sunanto</w:t>
      </w:r>
      <w:r w:rsidRPr="000D448B">
        <w:rPr>
          <w:rFonts w:ascii="Times New Roman" w:hAnsi="Times New Roman" w:cs="Times New Roman"/>
          <w:sz w:val="24"/>
          <w:szCs w:val="24"/>
          <w:lang w:val="id-ID"/>
        </w:rPr>
        <w:t xml:space="preserve">, dkk </w:t>
      </w:r>
      <w:r w:rsidRPr="000D448B">
        <w:rPr>
          <w:rFonts w:ascii="Times New Roman" w:hAnsi="Times New Roman" w:cs="Times New Roman"/>
          <w:sz w:val="24"/>
          <w:szCs w:val="24"/>
        </w:rPr>
        <w:t xml:space="preserve"> (2006: 16) menyatakan bahwa “persentase menunjukkan jumlah terjadinya suatu perilaku atau peristiwa dibandingkan dengan keseluruhan kemungkinan terjadinya peristiwa tersebut dikalikan dengan 100%.” Alasan menggunakan persentase karena peneliti akan mencari skor hasil tes sebelum dan sesudah diberikan perlakuan (intervensi) dengan cara menghitung skor </w:t>
      </w:r>
      <w:r w:rsidRPr="000D448B">
        <w:rPr>
          <w:rFonts w:ascii="Times New Roman" w:hAnsi="Times New Roman" w:cs="Times New Roman"/>
          <w:sz w:val="24"/>
          <w:szCs w:val="24"/>
          <w:lang w:val="id-ID"/>
        </w:rPr>
        <w:t>hasil belajar IPA yang dijawab dengan benar</w:t>
      </w:r>
      <w:r w:rsidRPr="000D448B">
        <w:rPr>
          <w:rFonts w:ascii="Times New Roman" w:hAnsi="Times New Roman" w:cs="Times New Roman"/>
          <w:sz w:val="24"/>
          <w:szCs w:val="24"/>
        </w:rPr>
        <w:t xml:space="preserve"> (skor yang dijawab benar) dengan skor </w:t>
      </w:r>
      <w:r w:rsidRPr="000D448B">
        <w:rPr>
          <w:rFonts w:ascii="Times New Roman" w:hAnsi="Times New Roman" w:cs="Times New Roman"/>
          <w:sz w:val="24"/>
          <w:szCs w:val="24"/>
          <w:lang w:val="id-ID"/>
        </w:rPr>
        <w:t>hasil belajar IPA yang dijawab</w:t>
      </w:r>
      <w:r w:rsidRPr="000D448B">
        <w:rPr>
          <w:rFonts w:ascii="Times New Roman" w:hAnsi="Times New Roman" w:cs="Times New Roman"/>
          <w:sz w:val="24"/>
          <w:szCs w:val="24"/>
        </w:rPr>
        <w:t xml:space="preserve"> dengan tidak </w:t>
      </w:r>
      <w:r w:rsidRPr="000D448B">
        <w:rPr>
          <w:rFonts w:ascii="Times New Roman" w:hAnsi="Times New Roman" w:cs="Times New Roman"/>
          <w:sz w:val="24"/>
          <w:szCs w:val="24"/>
          <w:lang w:val="id-ID"/>
        </w:rPr>
        <w:t>benar</w:t>
      </w:r>
      <w:r w:rsidRPr="000D448B">
        <w:rPr>
          <w:rFonts w:ascii="Times New Roman" w:hAnsi="Times New Roman" w:cs="Times New Roman"/>
          <w:sz w:val="24"/>
          <w:szCs w:val="24"/>
        </w:rPr>
        <w:t xml:space="preserve"> (skor yang dijawab salah), kemudian skor </w:t>
      </w:r>
      <w:r w:rsidRPr="000D448B">
        <w:rPr>
          <w:rFonts w:ascii="Times New Roman" w:hAnsi="Times New Roman" w:cs="Times New Roman"/>
          <w:sz w:val="24"/>
          <w:szCs w:val="24"/>
          <w:lang w:val="id-ID"/>
        </w:rPr>
        <w:t>hasil belajar IPA</w:t>
      </w:r>
      <w:r w:rsidRPr="000D448B">
        <w:rPr>
          <w:rFonts w:ascii="Times New Roman" w:hAnsi="Times New Roman" w:cs="Times New Roman"/>
          <w:sz w:val="24"/>
          <w:szCs w:val="24"/>
        </w:rPr>
        <w:t xml:space="preserve"> yang </w:t>
      </w:r>
      <w:r w:rsidRPr="000D448B">
        <w:rPr>
          <w:rFonts w:ascii="Times New Roman" w:hAnsi="Times New Roman" w:cs="Times New Roman"/>
          <w:sz w:val="24"/>
          <w:szCs w:val="24"/>
          <w:lang w:val="id-ID"/>
        </w:rPr>
        <w:t>dijawab dengan benar</w:t>
      </w:r>
      <w:r w:rsidRPr="000D448B">
        <w:rPr>
          <w:rFonts w:ascii="Times New Roman" w:hAnsi="Times New Roman" w:cs="Times New Roman"/>
          <w:sz w:val="24"/>
          <w:szCs w:val="24"/>
        </w:rPr>
        <w:t xml:space="preserve"> dibagi jumlah skor keseluruhan dan dikalikan 100.</w:t>
      </w:r>
    </w:p>
    <w:p w:rsidR="00C85C41" w:rsidRPr="000D448B" w:rsidRDefault="00C85C41" w:rsidP="00C85C41">
      <w:pPr>
        <w:spacing w:line="480" w:lineRule="auto"/>
        <w:ind w:firstLine="567"/>
        <w:jc w:val="center"/>
        <w:rPr>
          <w:rFonts w:ascii="Times New Roman" w:hAnsi="Times New Roman" w:cs="Times New Roman"/>
          <w:sz w:val="24"/>
          <w:szCs w:val="24"/>
          <w:lang w:val="id-ID"/>
        </w:rPr>
      </w:pPr>
      <w:r w:rsidRPr="000D448B">
        <w:rPr>
          <w:rFonts w:ascii="Times New Roman" w:hAnsi="Times New Roman" w:cs="Times New Roman"/>
          <w:sz w:val="24"/>
          <w:szCs w:val="24"/>
        </w:rPr>
        <w:t>Nilai hasil =</w:t>
      </w:r>
      <m:oMath>
        <w:bookmarkStart w:id="0" w:name="_GoBack"/>
        <w:bookmarkEnd w:id="0"/>
        <m:f>
          <m:fPr>
            <m:ctrlPr>
              <w:rPr>
                <w:rFonts w:ascii="Cambria Math" w:hAnsi="Times New Roman" w:cs="Times New Roman"/>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yg</m:t>
            </m:r>
            <m:r>
              <w:rPr>
                <w:rFonts w:ascii="Cambria Math" w:hAnsi="Times New Roman" w:cs="Times New Roman"/>
                <w:sz w:val="24"/>
                <w:szCs w:val="24"/>
              </w:rPr>
              <m:t xml:space="preserve"> </m:t>
            </m:r>
            <m:r>
              <w:rPr>
                <w:rFonts w:ascii="Cambria Math" w:hAnsi="Cambria Math" w:cs="Times New Roman"/>
                <w:sz w:val="24"/>
                <w:szCs w:val="24"/>
              </w:rPr>
              <m:t>diperoleh</m:t>
            </m:r>
          </m:num>
          <m:den>
            <m:r>
              <w:rPr>
                <w:rFonts w:ascii="Cambria Math" w:hAnsi="Times New Roman" w:cs="Times New Roman"/>
                <w:sz w:val="24"/>
                <w:szCs w:val="24"/>
              </w:rPr>
              <m:t xml:space="preserve">  </m:t>
            </m:r>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Maksimal</m:t>
            </m:r>
          </m:den>
        </m:f>
      </m:oMath>
      <w:r w:rsidRPr="000D448B">
        <w:rPr>
          <w:rFonts w:ascii="Times New Roman" w:hAnsi="Times New Roman" w:cs="Times New Roman"/>
          <w:sz w:val="24"/>
          <w:szCs w:val="24"/>
        </w:rPr>
        <w:t xml:space="preserve">  X 100</w:t>
      </w:r>
      <w:r w:rsidRPr="000D448B">
        <w:rPr>
          <w:rFonts w:ascii="Times New Roman" w:hAnsi="Times New Roman" w:cs="Times New Roman"/>
          <w:sz w:val="24"/>
          <w:szCs w:val="24"/>
        </w:rPr>
        <w:tab/>
      </w:r>
      <w:r w:rsidRPr="000D448B">
        <w:rPr>
          <w:rFonts w:ascii="Times New Roman" w:hAnsi="Times New Roman" w:cs="Times New Roman"/>
          <w:sz w:val="24"/>
          <w:szCs w:val="24"/>
        </w:rPr>
        <w:tab/>
      </w:r>
      <w:r w:rsidRPr="000D448B">
        <w:rPr>
          <w:rFonts w:ascii="Times New Roman" w:hAnsi="Times New Roman" w:cs="Times New Roman"/>
          <w:sz w:val="24"/>
          <w:szCs w:val="24"/>
        </w:rPr>
        <w:tab/>
      </w:r>
      <w:r w:rsidRPr="000D448B">
        <w:rPr>
          <w:rFonts w:ascii="Times New Roman" w:hAnsi="Times New Roman" w:cs="Times New Roman"/>
          <w:sz w:val="24"/>
          <w:szCs w:val="24"/>
        </w:rPr>
        <w:tab/>
      </w:r>
      <w:r w:rsidRPr="000D448B">
        <w:rPr>
          <w:rFonts w:ascii="Times New Roman" w:hAnsi="Times New Roman" w:cs="Times New Roman"/>
          <w:sz w:val="24"/>
          <w:szCs w:val="24"/>
        </w:rPr>
        <w:tab/>
      </w:r>
      <w:r w:rsidRPr="000D448B">
        <w:rPr>
          <w:rFonts w:ascii="Times New Roman" w:hAnsi="Times New Roman" w:cs="Times New Roman"/>
          <w:sz w:val="24"/>
          <w:szCs w:val="24"/>
        </w:rPr>
        <w:tab/>
      </w:r>
      <w:r w:rsidRPr="000D448B">
        <w:rPr>
          <w:rFonts w:ascii="Times New Roman" w:hAnsi="Times New Roman" w:cs="Times New Roman"/>
          <w:sz w:val="24"/>
          <w:szCs w:val="24"/>
        </w:rPr>
        <w:tab/>
      </w:r>
      <w:r w:rsidRPr="000D448B">
        <w:rPr>
          <w:rFonts w:ascii="Times New Roman" w:hAnsi="Times New Roman" w:cs="Times New Roman"/>
          <w:sz w:val="24"/>
          <w:szCs w:val="24"/>
        </w:rPr>
        <w:tab/>
      </w:r>
      <w:r w:rsidRPr="000D448B">
        <w:rPr>
          <w:rFonts w:ascii="Times New Roman" w:hAnsi="Times New Roman" w:cs="Times New Roman"/>
          <w:sz w:val="24"/>
          <w:szCs w:val="24"/>
        </w:rPr>
        <w:tab/>
      </w:r>
      <w:r w:rsidRPr="000D448B">
        <w:rPr>
          <w:rFonts w:ascii="Times New Roman" w:hAnsi="Times New Roman" w:cs="Times New Roman"/>
          <w:sz w:val="24"/>
          <w:szCs w:val="24"/>
          <w:lang w:val="id-ID"/>
        </w:rPr>
        <w:t xml:space="preserve">     </w:t>
      </w:r>
      <w:r w:rsidRPr="000D448B">
        <w:rPr>
          <w:rFonts w:ascii="Times New Roman" w:hAnsi="Times New Roman" w:cs="Times New Roman"/>
          <w:sz w:val="24"/>
          <w:szCs w:val="24"/>
        </w:rPr>
        <w:t>Sudjana (2006:118)</w:t>
      </w:r>
    </w:p>
    <w:sectPr w:rsidR="00C85C41" w:rsidRPr="000D448B" w:rsidSect="007F7E69">
      <w:headerReference w:type="default" r:id="rId7"/>
      <w:footerReference w:type="first" r:id="rId8"/>
      <w:pgSz w:w="12191" w:h="16160" w:code="1"/>
      <w:pgMar w:top="2268" w:right="1701" w:bottom="1701" w:left="2268" w:header="720" w:footer="720" w:gutter="0"/>
      <w:pgNumType w:start="3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84A" w:rsidRDefault="0073384A" w:rsidP="00097214">
      <w:pPr>
        <w:spacing w:after="0" w:line="240" w:lineRule="auto"/>
      </w:pPr>
      <w:r>
        <w:separator/>
      </w:r>
    </w:p>
  </w:endnote>
  <w:endnote w:type="continuationSeparator" w:id="1">
    <w:p w:rsidR="0073384A" w:rsidRDefault="0073384A" w:rsidP="00097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450182"/>
      <w:docPartObj>
        <w:docPartGallery w:val="Page Numbers (Bottom of Page)"/>
        <w:docPartUnique/>
      </w:docPartObj>
    </w:sdtPr>
    <w:sdtContent>
      <w:p w:rsidR="00222C6A" w:rsidRPr="009300C3" w:rsidRDefault="005D7F9C" w:rsidP="00E80039">
        <w:pPr>
          <w:pStyle w:val="Footer"/>
          <w:jc w:val="center"/>
          <w:rPr>
            <w:rFonts w:ascii="Times New Roman" w:hAnsi="Times New Roman" w:cs="Times New Roman"/>
            <w:sz w:val="24"/>
            <w:szCs w:val="24"/>
          </w:rPr>
        </w:pPr>
        <w:r>
          <w:rPr>
            <w:rFonts w:ascii="Times New Roman" w:hAnsi="Times New Roman" w:cs="Times New Roman"/>
            <w:szCs w:val="24"/>
            <w:lang w:val="id-ID"/>
          </w:rPr>
          <w:t>31</w:t>
        </w:r>
      </w:p>
    </w:sdtContent>
  </w:sdt>
  <w:p w:rsidR="00222C6A" w:rsidRPr="009300C3" w:rsidRDefault="00222C6A">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84A" w:rsidRDefault="0073384A" w:rsidP="00097214">
      <w:pPr>
        <w:spacing w:after="0" w:line="240" w:lineRule="auto"/>
      </w:pPr>
      <w:r>
        <w:separator/>
      </w:r>
    </w:p>
  </w:footnote>
  <w:footnote w:type="continuationSeparator" w:id="1">
    <w:p w:rsidR="0073384A" w:rsidRDefault="0073384A" w:rsidP="000972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188"/>
      <w:docPartObj>
        <w:docPartGallery w:val="Page Numbers (Top of Page)"/>
        <w:docPartUnique/>
      </w:docPartObj>
    </w:sdtPr>
    <w:sdtEndPr>
      <w:rPr>
        <w:rFonts w:ascii="Times New Roman" w:hAnsi="Times New Roman" w:cs="Times New Roman"/>
        <w:szCs w:val="24"/>
      </w:rPr>
    </w:sdtEndPr>
    <w:sdtContent>
      <w:p w:rsidR="00222C6A" w:rsidRPr="009753CA" w:rsidRDefault="002A46B7">
        <w:pPr>
          <w:pStyle w:val="Header"/>
          <w:jc w:val="right"/>
          <w:rPr>
            <w:rFonts w:ascii="Times New Roman" w:hAnsi="Times New Roman" w:cs="Times New Roman"/>
            <w:szCs w:val="24"/>
          </w:rPr>
        </w:pPr>
        <w:r w:rsidRPr="009753CA">
          <w:rPr>
            <w:rFonts w:ascii="Times New Roman" w:hAnsi="Times New Roman" w:cs="Times New Roman"/>
            <w:szCs w:val="24"/>
          </w:rPr>
          <w:fldChar w:fldCharType="begin"/>
        </w:r>
        <w:r w:rsidR="00222C6A" w:rsidRPr="009753CA">
          <w:rPr>
            <w:rFonts w:ascii="Times New Roman" w:hAnsi="Times New Roman" w:cs="Times New Roman"/>
            <w:szCs w:val="24"/>
          </w:rPr>
          <w:instrText xml:space="preserve"> PAGE   \* MERGEFORMAT </w:instrText>
        </w:r>
        <w:r w:rsidRPr="009753CA">
          <w:rPr>
            <w:rFonts w:ascii="Times New Roman" w:hAnsi="Times New Roman" w:cs="Times New Roman"/>
            <w:szCs w:val="24"/>
          </w:rPr>
          <w:fldChar w:fldCharType="separate"/>
        </w:r>
        <w:r w:rsidR="005C7AC5">
          <w:rPr>
            <w:rFonts w:ascii="Times New Roman" w:hAnsi="Times New Roman" w:cs="Times New Roman"/>
            <w:noProof/>
            <w:szCs w:val="24"/>
          </w:rPr>
          <w:t>36</w:t>
        </w:r>
        <w:r w:rsidRPr="009753CA">
          <w:rPr>
            <w:rFonts w:ascii="Times New Roman" w:hAnsi="Times New Roman" w:cs="Times New Roman"/>
            <w:szCs w:val="24"/>
          </w:rPr>
          <w:fldChar w:fldCharType="end"/>
        </w:r>
      </w:p>
    </w:sdtContent>
  </w:sdt>
  <w:p w:rsidR="00222C6A" w:rsidRDefault="00222C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1074"/>
    <w:multiLevelType w:val="hybridMultilevel"/>
    <w:tmpl w:val="34225820"/>
    <w:lvl w:ilvl="0" w:tplc="04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8AF461E"/>
    <w:multiLevelType w:val="hybridMultilevel"/>
    <w:tmpl w:val="4E80E3B6"/>
    <w:lvl w:ilvl="0" w:tplc="D21E45E4">
      <w:start w:val="1"/>
      <w:numFmt w:val="decimal"/>
      <w:lvlText w:val="%1."/>
      <w:lvlJc w:val="left"/>
      <w:pPr>
        <w:ind w:left="720" w:hanging="360"/>
      </w:pPr>
      <w:rPr>
        <w:rFonts w:hint="default"/>
        <w:b w:val="0"/>
      </w:rPr>
    </w:lvl>
    <w:lvl w:ilvl="1" w:tplc="0409000F">
      <w:start w:val="1"/>
      <w:numFmt w:val="decimal"/>
      <w:lvlText w:val="%2."/>
      <w:lvlJc w:val="left"/>
      <w:pPr>
        <w:ind w:left="1440" w:hanging="360"/>
      </w:pPr>
    </w:lvl>
    <w:lvl w:ilvl="2" w:tplc="0809001B">
      <w:start w:val="1"/>
      <w:numFmt w:val="lowerRoman"/>
      <w:lvlText w:val="%3."/>
      <w:lvlJc w:val="right"/>
      <w:pPr>
        <w:ind w:left="2160" w:hanging="180"/>
      </w:pPr>
    </w:lvl>
    <w:lvl w:ilvl="3" w:tplc="04090019">
      <w:start w:val="1"/>
      <w:numFmt w:val="lowerLetter"/>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B9A3691"/>
    <w:multiLevelType w:val="hybridMultilevel"/>
    <w:tmpl w:val="CCFC99F4"/>
    <w:lvl w:ilvl="0" w:tplc="94E222C0">
      <w:start w:val="1"/>
      <w:numFmt w:val="lowerLetter"/>
      <w:lvlText w:val="%1."/>
      <w:lvlJc w:val="left"/>
      <w:pPr>
        <w:ind w:left="1211" w:hanging="360"/>
      </w:pPr>
      <w:rPr>
        <w:rFonts w:ascii="Times New Roman" w:eastAsiaTheme="minorEastAsia" w:hAnsi="Times New Roman" w:cs="Times New Roman" w:hint="default"/>
      </w:rPr>
    </w:lvl>
    <w:lvl w:ilvl="1" w:tplc="04090019">
      <w:start w:val="1"/>
      <w:numFmt w:val="lowerLetter"/>
      <w:lvlText w:val="%2."/>
      <w:lvlJc w:val="left"/>
      <w:pPr>
        <w:ind w:left="1789" w:hanging="360"/>
      </w:pPr>
    </w:lvl>
    <w:lvl w:ilvl="2" w:tplc="3412DD2A">
      <w:start w:val="1"/>
      <w:numFmt w:val="upperLetter"/>
      <w:lvlText w:val="%3."/>
      <w:lvlJc w:val="left"/>
      <w:pPr>
        <w:ind w:left="2689" w:hanging="360"/>
      </w:pPr>
      <w:rPr>
        <w:rFonts w:hint="default"/>
      </w:rPr>
    </w:lvl>
    <w:lvl w:ilvl="3" w:tplc="7FCA0E46">
      <w:start w:val="1"/>
      <w:numFmt w:val="lowerLetter"/>
      <w:lvlText w:val="%4."/>
      <w:lvlJc w:val="left"/>
      <w:pPr>
        <w:ind w:left="3229" w:hanging="360"/>
      </w:pPr>
      <w:rPr>
        <w:rFonts w:ascii="Times New Roman" w:eastAsiaTheme="minorHAnsi" w:hAnsi="Times New Roman" w:cs="Times New Roman"/>
      </w:rPr>
    </w:lvl>
    <w:lvl w:ilvl="4" w:tplc="04090011">
      <w:start w:val="1"/>
      <w:numFmt w:val="decimal"/>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44970F8"/>
    <w:multiLevelType w:val="hybridMultilevel"/>
    <w:tmpl w:val="38962C62"/>
    <w:lvl w:ilvl="0" w:tplc="0409000F">
      <w:start w:val="1"/>
      <w:numFmt w:val="decimal"/>
      <w:lvlText w:val="%1."/>
      <w:lvlJc w:val="left"/>
      <w:pPr>
        <w:ind w:left="3196" w:hanging="360"/>
      </w:p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4">
    <w:nsid w:val="1C092A63"/>
    <w:multiLevelType w:val="hybridMultilevel"/>
    <w:tmpl w:val="854652C8"/>
    <w:lvl w:ilvl="0" w:tplc="5B6EF4BA">
      <w:start w:val="2"/>
      <w:numFmt w:val="decimal"/>
      <w:lvlText w:val="%1."/>
      <w:lvlJc w:val="left"/>
      <w:pPr>
        <w:ind w:left="30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82A20"/>
    <w:multiLevelType w:val="hybridMultilevel"/>
    <w:tmpl w:val="67221A60"/>
    <w:lvl w:ilvl="0" w:tplc="E00A7254">
      <w:start w:val="1"/>
      <w:numFmt w:val="decimal"/>
      <w:lvlText w:val="%1."/>
      <w:lvlJc w:val="left"/>
      <w:pPr>
        <w:ind w:left="720" w:hanging="360"/>
      </w:pPr>
      <w:rPr>
        <w:rFonts w:hint="default"/>
        <w:b/>
      </w:rPr>
    </w:lvl>
    <w:lvl w:ilvl="1" w:tplc="0409000F">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4090019">
      <w:start w:val="1"/>
      <w:numFmt w:val="lowerLetter"/>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49C3BD4"/>
    <w:multiLevelType w:val="hybridMultilevel"/>
    <w:tmpl w:val="0CE4DC3C"/>
    <w:lvl w:ilvl="0" w:tplc="04210011">
      <w:start w:val="1"/>
      <w:numFmt w:val="decimal"/>
      <w:lvlText w:val="%1)"/>
      <w:lvlJc w:val="left"/>
      <w:pPr>
        <w:ind w:left="3196" w:hanging="360"/>
      </w:p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7">
    <w:nsid w:val="2AA52A24"/>
    <w:multiLevelType w:val="hybridMultilevel"/>
    <w:tmpl w:val="7A14B366"/>
    <w:lvl w:ilvl="0" w:tplc="D95E8F8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2E3D19BA"/>
    <w:multiLevelType w:val="hybridMultilevel"/>
    <w:tmpl w:val="64D6E5DA"/>
    <w:lvl w:ilvl="0" w:tplc="DD4896AA">
      <w:start w:val="1"/>
      <w:numFmt w:val="lowerLetter"/>
      <w:lvlText w:val="%1."/>
      <w:lvlJc w:val="left"/>
      <w:pPr>
        <w:ind w:left="3049" w:hanging="360"/>
      </w:pPr>
      <w:rPr>
        <w:rFonts w:hint="default"/>
      </w:rPr>
    </w:lvl>
    <w:lvl w:ilvl="1" w:tplc="04090019">
      <w:start w:val="1"/>
      <w:numFmt w:val="lowerLetter"/>
      <w:lvlText w:val="%2."/>
      <w:lvlJc w:val="left"/>
      <w:pPr>
        <w:ind w:left="3769" w:hanging="360"/>
      </w:pPr>
    </w:lvl>
    <w:lvl w:ilvl="2" w:tplc="0409001B">
      <w:start w:val="1"/>
      <w:numFmt w:val="lowerRoman"/>
      <w:lvlText w:val="%3."/>
      <w:lvlJc w:val="right"/>
      <w:pPr>
        <w:ind w:left="4489" w:hanging="180"/>
      </w:pPr>
    </w:lvl>
    <w:lvl w:ilvl="3" w:tplc="0409000F" w:tentative="1">
      <w:start w:val="1"/>
      <w:numFmt w:val="decimal"/>
      <w:lvlText w:val="%4."/>
      <w:lvlJc w:val="left"/>
      <w:pPr>
        <w:ind w:left="5209" w:hanging="360"/>
      </w:pPr>
    </w:lvl>
    <w:lvl w:ilvl="4" w:tplc="04090019" w:tentative="1">
      <w:start w:val="1"/>
      <w:numFmt w:val="lowerLetter"/>
      <w:lvlText w:val="%5."/>
      <w:lvlJc w:val="left"/>
      <w:pPr>
        <w:ind w:left="5929" w:hanging="360"/>
      </w:pPr>
    </w:lvl>
    <w:lvl w:ilvl="5" w:tplc="0409001B" w:tentative="1">
      <w:start w:val="1"/>
      <w:numFmt w:val="lowerRoman"/>
      <w:lvlText w:val="%6."/>
      <w:lvlJc w:val="right"/>
      <w:pPr>
        <w:ind w:left="6649" w:hanging="180"/>
      </w:pPr>
    </w:lvl>
    <w:lvl w:ilvl="6" w:tplc="0409000F" w:tentative="1">
      <w:start w:val="1"/>
      <w:numFmt w:val="decimal"/>
      <w:lvlText w:val="%7."/>
      <w:lvlJc w:val="left"/>
      <w:pPr>
        <w:ind w:left="7369" w:hanging="360"/>
      </w:pPr>
    </w:lvl>
    <w:lvl w:ilvl="7" w:tplc="04090019" w:tentative="1">
      <w:start w:val="1"/>
      <w:numFmt w:val="lowerLetter"/>
      <w:lvlText w:val="%8."/>
      <w:lvlJc w:val="left"/>
      <w:pPr>
        <w:ind w:left="8089" w:hanging="360"/>
      </w:pPr>
    </w:lvl>
    <w:lvl w:ilvl="8" w:tplc="0409001B" w:tentative="1">
      <w:start w:val="1"/>
      <w:numFmt w:val="lowerRoman"/>
      <w:lvlText w:val="%9."/>
      <w:lvlJc w:val="right"/>
      <w:pPr>
        <w:ind w:left="8809" w:hanging="180"/>
      </w:pPr>
    </w:lvl>
  </w:abstractNum>
  <w:abstractNum w:abstractNumId="9">
    <w:nsid w:val="36767C87"/>
    <w:multiLevelType w:val="hybridMultilevel"/>
    <w:tmpl w:val="DC7AEFC6"/>
    <w:lvl w:ilvl="0" w:tplc="D21E45E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090019">
      <w:start w:val="1"/>
      <w:numFmt w:val="lowerLetter"/>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3DA944E5"/>
    <w:multiLevelType w:val="hybridMultilevel"/>
    <w:tmpl w:val="3E5A6144"/>
    <w:lvl w:ilvl="0" w:tplc="04090019">
      <w:start w:val="1"/>
      <w:numFmt w:val="lowerLetter"/>
      <w:lvlText w:val="%1."/>
      <w:lvlJc w:val="left"/>
      <w:pPr>
        <w:ind w:left="1260" w:hanging="360"/>
      </w:pPr>
      <w:rPr>
        <w:rFonts w:hint="default"/>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46B72D06"/>
    <w:multiLevelType w:val="hybridMultilevel"/>
    <w:tmpl w:val="6BC6157C"/>
    <w:lvl w:ilvl="0" w:tplc="9340973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CF33A4A"/>
    <w:multiLevelType w:val="hybridMultilevel"/>
    <w:tmpl w:val="E25ED6C6"/>
    <w:lvl w:ilvl="0" w:tplc="D20CC77C">
      <w:start w:val="3"/>
      <w:numFmt w:val="decimal"/>
      <w:lvlText w:val="%1."/>
      <w:lvlJc w:val="left"/>
      <w:pPr>
        <w:ind w:left="35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0E5199"/>
    <w:multiLevelType w:val="hybridMultilevel"/>
    <w:tmpl w:val="A7F28954"/>
    <w:lvl w:ilvl="0" w:tplc="4050A124">
      <w:start w:val="1"/>
      <w:numFmt w:val="upperLetter"/>
      <w:lvlText w:val="%1."/>
      <w:lvlJc w:val="left"/>
      <w:pPr>
        <w:ind w:left="1429" w:hanging="360"/>
      </w:pPr>
      <w:rPr>
        <w:rFonts w:hint="default"/>
      </w:rPr>
    </w:lvl>
    <w:lvl w:ilvl="1" w:tplc="E1C00616">
      <w:start w:val="1"/>
      <w:numFmt w:val="lowerLetter"/>
      <w:lvlText w:val="%2."/>
      <w:lvlJc w:val="left"/>
      <w:pPr>
        <w:ind w:left="2149" w:hanging="360"/>
      </w:pPr>
      <w:rPr>
        <w:rFonts w:hint="default"/>
        <w:b w:val="0"/>
        <w:color w:val="auto"/>
      </w:rPr>
    </w:lvl>
    <w:lvl w:ilvl="2" w:tplc="DE526E18">
      <w:start w:val="1"/>
      <w:numFmt w:val="decimal"/>
      <w:lvlText w:val="%3)"/>
      <w:lvlJc w:val="left"/>
      <w:pPr>
        <w:ind w:left="3049" w:hanging="360"/>
      </w:pPr>
      <w:rPr>
        <w:rFonts w:hint="default"/>
      </w:rPr>
    </w:lvl>
    <w:lvl w:ilvl="3" w:tplc="EAF8BE18">
      <w:start w:val="1"/>
      <w:numFmt w:val="decimal"/>
      <w:lvlText w:val="%4."/>
      <w:lvlJc w:val="left"/>
      <w:pPr>
        <w:ind w:left="3589" w:hanging="360"/>
      </w:pPr>
      <w:rPr>
        <w:b/>
      </w:rPr>
    </w:lvl>
    <w:lvl w:ilvl="4" w:tplc="8D58D390">
      <w:start w:val="1"/>
      <w:numFmt w:val="decimal"/>
      <w:lvlText w:val="%5."/>
      <w:lvlJc w:val="left"/>
      <w:pPr>
        <w:ind w:left="360" w:hanging="360"/>
      </w:pPr>
      <w:rPr>
        <w:b/>
      </w:r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53C31BD9"/>
    <w:multiLevelType w:val="hybridMultilevel"/>
    <w:tmpl w:val="4A9E2464"/>
    <w:lvl w:ilvl="0" w:tplc="F2C2A10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nsid w:val="544368D0"/>
    <w:multiLevelType w:val="hybridMultilevel"/>
    <w:tmpl w:val="428ED69A"/>
    <w:lvl w:ilvl="0" w:tplc="04210019">
      <w:start w:val="1"/>
      <w:numFmt w:val="lowerLetter"/>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6">
    <w:nsid w:val="559C0C7B"/>
    <w:multiLevelType w:val="hybridMultilevel"/>
    <w:tmpl w:val="E85C8FF4"/>
    <w:lvl w:ilvl="0" w:tplc="5DDC522A">
      <w:start w:val="3"/>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7618A0"/>
    <w:multiLevelType w:val="hybridMultilevel"/>
    <w:tmpl w:val="B8FE5E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B562A82"/>
    <w:multiLevelType w:val="hybridMultilevel"/>
    <w:tmpl w:val="BF1ABAF2"/>
    <w:lvl w:ilvl="0" w:tplc="5282D186">
      <w:start w:val="3"/>
      <w:numFmt w:val="upperRoman"/>
      <w:lvlText w:val="%1."/>
      <w:lvlJc w:val="righ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6B0B4B"/>
    <w:multiLevelType w:val="hybridMultilevel"/>
    <w:tmpl w:val="ED128E8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61F703FB"/>
    <w:multiLevelType w:val="hybridMultilevel"/>
    <w:tmpl w:val="AA4CCC68"/>
    <w:lvl w:ilvl="0" w:tplc="4ED4758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67296725"/>
    <w:multiLevelType w:val="hybridMultilevel"/>
    <w:tmpl w:val="9E34E168"/>
    <w:lvl w:ilvl="0" w:tplc="04090017">
      <w:start w:val="1"/>
      <w:numFmt w:val="lowerLetter"/>
      <w:lvlText w:val="%1)"/>
      <w:lvlJc w:val="left"/>
      <w:pPr>
        <w:ind w:left="336" w:hanging="360"/>
      </w:pPr>
      <w:rPr>
        <w:rFonts w:hint="default"/>
      </w:rPr>
    </w:lvl>
    <w:lvl w:ilvl="1" w:tplc="04090019" w:tentative="1">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22">
    <w:nsid w:val="6F8A4468"/>
    <w:multiLevelType w:val="hybridMultilevel"/>
    <w:tmpl w:val="7C02C01E"/>
    <w:lvl w:ilvl="0" w:tplc="04090019">
      <w:start w:val="1"/>
      <w:numFmt w:val="lowerLetter"/>
      <w:lvlText w:val="%1."/>
      <w:lvlJc w:val="left"/>
      <w:pPr>
        <w:ind w:left="459" w:hanging="360"/>
      </w:p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23">
    <w:nsid w:val="75405E7C"/>
    <w:multiLevelType w:val="hybridMultilevel"/>
    <w:tmpl w:val="18FE1E0A"/>
    <w:lvl w:ilvl="0" w:tplc="E1C00616">
      <w:start w:val="1"/>
      <w:numFmt w:val="lowerLetter"/>
      <w:lvlText w:val="%1."/>
      <w:lvlJc w:val="left"/>
      <w:pPr>
        <w:ind w:left="2149"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E944EA"/>
    <w:multiLevelType w:val="hybridMultilevel"/>
    <w:tmpl w:val="7D3006EE"/>
    <w:lvl w:ilvl="0" w:tplc="FE4C318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8"/>
  </w:num>
  <w:num w:numId="2">
    <w:abstractNumId w:val="9"/>
  </w:num>
  <w:num w:numId="3">
    <w:abstractNumId w:val="22"/>
  </w:num>
  <w:num w:numId="4">
    <w:abstractNumId w:val="0"/>
  </w:num>
  <w:num w:numId="5">
    <w:abstractNumId w:val="13"/>
  </w:num>
  <w:num w:numId="6">
    <w:abstractNumId w:val="17"/>
  </w:num>
  <w:num w:numId="7">
    <w:abstractNumId w:val="16"/>
  </w:num>
  <w:num w:numId="8">
    <w:abstractNumId w:val="10"/>
  </w:num>
  <w:num w:numId="9">
    <w:abstractNumId w:val="20"/>
  </w:num>
  <w:num w:numId="10">
    <w:abstractNumId w:val="7"/>
  </w:num>
  <w:num w:numId="11">
    <w:abstractNumId w:val="24"/>
  </w:num>
  <w:num w:numId="12">
    <w:abstractNumId w:val="5"/>
  </w:num>
  <w:num w:numId="13">
    <w:abstractNumId w:val="1"/>
  </w:num>
  <w:num w:numId="14">
    <w:abstractNumId w:val="8"/>
  </w:num>
  <w:num w:numId="15">
    <w:abstractNumId w:val="12"/>
  </w:num>
  <w:num w:numId="16">
    <w:abstractNumId w:val="21"/>
  </w:num>
  <w:num w:numId="17">
    <w:abstractNumId w:val="6"/>
  </w:num>
  <w:num w:numId="18">
    <w:abstractNumId w:val="3"/>
  </w:num>
  <w:num w:numId="19">
    <w:abstractNumId w:val="14"/>
  </w:num>
  <w:num w:numId="20">
    <w:abstractNumId w:val="4"/>
  </w:num>
  <w:num w:numId="21">
    <w:abstractNumId w:val="23"/>
  </w:num>
  <w:num w:numId="22">
    <w:abstractNumId w:val="2"/>
  </w:num>
  <w:num w:numId="23">
    <w:abstractNumId w:val="19"/>
  </w:num>
  <w:num w:numId="24">
    <w:abstractNumId w:val="15"/>
  </w:num>
  <w:num w:numId="25">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drawingGridHorizontalSpacing w:val="110"/>
  <w:displayHorizontalDrawingGridEvery w:val="2"/>
  <w:characterSpacingControl w:val="doNotCompress"/>
  <w:hdrShapeDefaults>
    <o:shapedefaults v:ext="edit" spidmax="195586">
      <o:colormenu v:ext="edit" fillcolor="none" strokecolor="none"/>
    </o:shapedefaults>
  </w:hdrShapeDefaults>
  <w:footnotePr>
    <w:footnote w:id="0"/>
    <w:footnote w:id="1"/>
  </w:footnotePr>
  <w:endnotePr>
    <w:endnote w:id="0"/>
    <w:endnote w:id="1"/>
  </w:endnotePr>
  <w:compat/>
  <w:rsids>
    <w:rsidRoot w:val="0025376B"/>
    <w:rsid w:val="000002F5"/>
    <w:rsid w:val="00001C73"/>
    <w:rsid w:val="00004531"/>
    <w:rsid w:val="000045A9"/>
    <w:rsid w:val="00007A59"/>
    <w:rsid w:val="00007D15"/>
    <w:rsid w:val="000131B7"/>
    <w:rsid w:val="000132A0"/>
    <w:rsid w:val="00014E30"/>
    <w:rsid w:val="00015CD3"/>
    <w:rsid w:val="000215B6"/>
    <w:rsid w:val="00022054"/>
    <w:rsid w:val="00025A30"/>
    <w:rsid w:val="00030735"/>
    <w:rsid w:val="0003435B"/>
    <w:rsid w:val="0003604C"/>
    <w:rsid w:val="00040014"/>
    <w:rsid w:val="0004437A"/>
    <w:rsid w:val="0004579E"/>
    <w:rsid w:val="00056FD7"/>
    <w:rsid w:val="0005712D"/>
    <w:rsid w:val="00075EE6"/>
    <w:rsid w:val="00082C11"/>
    <w:rsid w:val="0008505D"/>
    <w:rsid w:val="00085357"/>
    <w:rsid w:val="0008598B"/>
    <w:rsid w:val="00086520"/>
    <w:rsid w:val="00093864"/>
    <w:rsid w:val="000958C6"/>
    <w:rsid w:val="00097214"/>
    <w:rsid w:val="000976A4"/>
    <w:rsid w:val="000976CB"/>
    <w:rsid w:val="000A1321"/>
    <w:rsid w:val="000A21A5"/>
    <w:rsid w:val="000B2CAC"/>
    <w:rsid w:val="000B7541"/>
    <w:rsid w:val="000B7B92"/>
    <w:rsid w:val="000C0BAC"/>
    <w:rsid w:val="000C2F3B"/>
    <w:rsid w:val="000C5EB8"/>
    <w:rsid w:val="000D1E25"/>
    <w:rsid w:val="000D215F"/>
    <w:rsid w:val="000D25A4"/>
    <w:rsid w:val="000D3D85"/>
    <w:rsid w:val="000D7196"/>
    <w:rsid w:val="000D78DB"/>
    <w:rsid w:val="000E5309"/>
    <w:rsid w:val="000E5FA6"/>
    <w:rsid w:val="000F44EA"/>
    <w:rsid w:val="000F468B"/>
    <w:rsid w:val="000F59B3"/>
    <w:rsid w:val="000F63A3"/>
    <w:rsid w:val="000F6806"/>
    <w:rsid w:val="000F6A7F"/>
    <w:rsid w:val="001017BE"/>
    <w:rsid w:val="00103486"/>
    <w:rsid w:val="00104E7D"/>
    <w:rsid w:val="0010694C"/>
    <w:rsid w:val="001077D7"/>
    <w:rsid w:val="00110E55"/>
    <w:rsid w:val="00111C84"/>
    <w:rsid w:val="001220CB"/>
    <w:rsid w:val="00123774"/>
    <w:rsid w:val="00123857"/>
    <w:rsid w:val="00123E3D"/>
    <w:rsid w:val="00123FC6"/>
    <w:rsid w:val="001273A4"/>
    <w:rsid w:val="0013143C"/>
    <w:rsid w:val="00135E5F"/>
    <w:rsid w:val="001405A0"/>
    <w:rsid w:val="00140605"/>
    <w:rsid w:val="00145B42"/>
    <w:rsid w:val="00151407"/>
    <w:rsid w:val="0015674D"/>
    <w:rsid w:val="00156F5B"/>
    <w:rsid w:val="00166908"/>
    <w:rsid w:val="00167C58"/>
    <w:rsid w:val="00173F71"/>
    <w:rsid w:val="0017471F"/>
    <w:rsid w:val="001757EB"/>
    <w:rsid w:val="0017798A"/>
    <w:rsid w:val="00177A0A"/>
    <w:rsid w:val="00185A72"/>
    <w:rsid w:val="00190D56"/>
    <w:rsid w:val="001957E9"/>
    <w:rsid w:val="001A05EE"/>
    <w:rsid w:val="001A1B5A"/>
    <w:rsid w:val="001A2600"/>
    <w:rsid w:val="001A2E2E"/>
    <w:rsid w:val="001A3788"/>
    <w:rsid w:val="001B24DE"/>
    <w:rsid w:val="001B3104"/>
    <w:rsid w:val="001B47B5"/>
    <w:rsid w:val="001B47C6"/>
    <w:rsid w:val="001B7C7B"/>
    <w:rsid w:val="001C1C73"/>
    <w:rsid w:val="001D395C"/>
    <w:rsid w:val="001D477B"/>
    <w:rsid w:val="001D4C12"/>
    <w:rsid w:val="001E011A"/>
    <w:rsid w:val="001E3227"/>
    <w:rsid w:val="001F0CF4"/>
    <w:rsid w:val="001F17A0"/>
    <w:rsid w:val="001F6059"/>
    <w:rsid w:val="00200363"/>
    <w:rsid w:val="002010E7"/>
    <w:rsid w:val="00202DCC"/>
    <w:rsid w:val="00203D32"/>
    <w:rsid w:val="002105E7"/>
    <w:rsid w:val="00212D00"/>
    <w:rsid w:val="00215B9A"/>
    <w:rsid w:val="00215E22"/>
    <w:rsid w:val="00216B08"/>
    <w:rsid w:val="00217C0E"/>
    <w:rsid w:val="00222C6A"/>
    <w:rsid w:val="002243E6"/>
    <w:rsid w:val="00226500"/>
    <w:rsid w:val="002269B0"/>
    <w:rsid w:val="002410DF"/>
    <w:rsid w:val="002452F8"/>
    <w:rsid w:val="00247B6C"/>
    <w:rsid w:val="0025025A"/>
    <w:rsid w:val="00251419"/>
    <w:rsid w:val="0025229F"/>
    <w:rsid w:val="0025376B"/>
    <w:rsid w:val="00255C8D"/>
    <w:rsid w:val="00262C38"/>
    <w:rsid w:val="00271301"/>
    <w:rsid w:val="00273A70"/>
    <w:rsid w:val="00273F65"/>
    <w:rsid w:val="00275E87"/>
    <w:rsid w:val="0027724C"/>
    <w:rsid w:val="0028322B"/>
    <w:rsid w:val="0028347B"/>
    <w:rsid w:val="002844A4"/>
    <w:rsid w:val="00286DB6"/>
    <w:rsid w:val="00287B93"/>
    <w:rsid w:val="00292CFB"/>
    <w:rsid w:val="002A46B7"/>
    <w:rsid w:val="002A47F8"/>
    <w:rsid w:val="002A75A3"/>
    <w:rsid w:val="002B2DAB"/>
    <w:rsid w:val="002B54F7"/>
    <w:rsid w:val="002B6ECF"/>
    <w:rsid w:val="002C12E0"/>
    <w:rsid w:val="002C23C2"/>
    <w:rsid w:val="002C272D"/>
    <w:rsid w:val="002C45B0"/>
    <w:rsid w:val="002C4E71"/>
    <w:rsid w:val="002C58F6"/>
    <w:rsid w:val="002C6BA7"/>
    <w:rsid w:val="002D3D13"/>
    <w:rsid w:val="002D454B"/>
    <w:rsid w:val="002D6065"/>
    <w:rsid w:val="002D67B8"/>
    <w:rsid w:val="002E03E8"/>
    <w:rsid w:val="002E3B03"/>
    <w:rsid w:val="002F100B"/>
    <w:rsid w:val="002F2861"/>
    <w:rsid w:val="002F51CF"/>
    <w:rsid w:val="002F597E"/>
    <w:rsid w:val="002F6E73"/>
    <w:rsid w:val="00302A8E"/>
    <w:rsid w:val="00311960"/>
    <w:rsid w:val="0031320B"/>
    <w:rsid w:val="00313266"/>
    <w:rsid w:val="00315BFD"/>
    <w:rsid w:val="00321878"/>
    <w:rsid w:val="00323271"/>
    <w:rsid w:val="00325D5B"/>
    <w:rsid w:val="00330B15"/>
    <w:rsid w:val="00331163"/>
    <w:rsid w:val="003311FA"/>
    <w:rsid w:val="00336672"/>
    <w:rsid w:val="003417DF"/>
    <w:rsid w:val="00345446"/>
    <w:rsid w:val="003507B1"/>
    <w:rsid w:val="00351E36"/>
    <w:rsid w:val="003542FA"/>
    <w:rsid w:val="003548BC"/>
    <w:rsid w:val="00361565"/>
    <w:rsid w:val="00362C6C"/>
    <w:rsid w:val="00365E99"/>
    <w:rsid w:val="00366F7F"/>
    <w:rsid w:val="00371110"/>
    <w:rsid w:val="00373347"/>
    <w:rsid w:val="003768A0"/>
    <w:rsid w:val="003819E3"/>
    <w:rsid w:val="003846F4"/>
    <w:rsid w:val="00394506"/>
    <w:rsid w:val="00396CEA"/>
    <w:rsid w:val="003B5E0E"/>
    <w:rsid w:val="003C25A3"/>
    <w:rsid w:val="003D4C71"/>
    <w:rsid w:val="003D533D"/>
    <w:rsid w:val="003D770D"/>
    <w:rsid w:val="003E0814"/>
    <w:rsid w:val="003E34FE"/>
    <w:rsid w:val="003E39FC"/>
    <w:rsid w:val="003E6BCF"/>
    <w:rsid w:val="003E709D"/>
    <w:rsid w:val="003E74B0"/>
    <w:rsid w:val="003F2F61"/>
    <w:rsid w:val="00407AE0"/>
    <w:rsid w:val="00410593"/>
    <w:rsid w:val="00410873"/>
    <w:rsid w:val="00420873"/>
    <w:rsid w:val="004265E5"/>
    <w:rsid w:val="00427814"/>
    <w:rsid w:val="00432EA7"/>
    <w:rsid w:val="0043639C"/>
    <w:rsid w:val="00441FBA"/>
    <w:rsid w:val="004428FC"/>
    <w:rsid w:val="004539F6"/>
    <w:rsid w:val="00454A75"/>
    <w:rsid w:val="00454F74"/>
    <w:rsid w:val="00455449"/>
    <w:rsid w:val="00460AE7"/>
    <w:rsid w:val="00462853"/>
    <w:rsid w:val="004635A7"/>
    <w:rsid w:val="00465554"/>
    <w:rsid w:val="00472E86"/>
    <w:rsid w:val="0047740D"/>
    <w:rsid w:val="004845C8"/>
    <w:rsid w:val="00487FA0"/>
    <w:rsid w:val="0049060B"/>
    <w:rsid w:val="00493957"/>
    <w:rsid w:val="004949D8"/>
    <w:rsid w:val="00494FB8"/>
    <w:rsid w:val="004958CF"/>
    <w:rsid w:val="004A4DF8"/>
    <w:rsid w:val="004B1AF4"/>
    <w:rsid w:val="004B289A"/>
    <w:rsid w:val="004B2CC7"/>
    <w:rsid w:val="004B3E45"/>
    <w:rsid w:val="004B55AE"/>
    <w:rsid w:val="004C1D48"/>
    <w:rsid w:val="004C1E92"/>
    <w:rsid w:val="004C3238"/>
    <w:rsid w:val="004C3368"/>
    <w:rsid w:val="004C4CDA"/>
    <w:rsid w:val="004C774B"/>
    <w:rsid w:val="004D1C61"/>
    <w:rsid w:val="004D37BB"/>
    <w:rsid w:val="004D519A"/>
    <w:rsid w:val="004E2520"/>
    <w:rsid w:val="004E44D3"/>
    <w:rsid w:val="004E4C67"/>
    <w:rsid w:val="004E6EDB"/>
    <w:rsid w:val="004F0EB6"/>
    <w:rsid w:val="004F1540"/>
    <w:rsid w:val="004F2657"/>
    <w:rsid w:val="004F3043"/>
    <w:rsid w:val="004F7899"/>
    <w:rsid w:val="005027A4"/>
    <w:rsid w:val="005033D4"/>
    <w:rsid w:val="00506DB9"/>
    <w:rsid w:val="00507862"/>
    <w:rsid w:val="0051165D"/>
    <w:rsid w:val="00516871"/>
    <w:rsid w:val="005201D9"/>
    <w:rsid w:val="00523769"/>
    <w:rsid w:val="00525504"/>
    <w:rsid w:val="00526415"/>
    <w:rsid w:val="005268B4"/>
    <w:rsid w:val="005273F1"/>
    <w:rsid w:val="005353BD"/>
    <w:rsid w:val="0053690E"/>
    <w:rsid w:val="00537FA0"/>
    <w:rsid w:val="00544EF7"/>
    <w:rsid w:val="0055091C"/>
    <w:rsid w:val="0056343D"/>
    <w:rsid w:val="00563AA7"/>
    <w:rsid w:val="00564E6D"/>
    <w:rsid w:val="00566794"/>
    <w:rsid w:val="00566819"/>
    <w:rsid w:val="00566ECB"/>
    <w:rsid w:val="00570AD9"/>
    <w:rsid w:val="00573782"/>
    <w:rsid w:val="0057607E"/>
    <w:rsid w:val="00583A9E"/>
    <w:rsid w:val="005841D9"/>
    <w:rsid w:val="005843EF"/>
    <w:rsid w:val="00587FF8"/>
    <w:rsid w:val="00597F6C"/>
    <w:rsid w:val="005A2A72"/>
    <w:rsid w:val="005B078B"/>
    <w:rsid w:val="005B5580"/>
    <w:rsid w:val="005B6E85"/>
    <w:rsid w:val="005C2B56"/>
    <w:rsid w:val="005C7365"/>
    <w:rsid w:val="005C7AC5"/>
    <w:rsid w:val="005C7E25"/>
    <w:rsid w:val="005D1F20"/>
    <w:rsid w:val="005D2ACB"/>
    <w:rsid w:val="005D7F45"/>
    <w:rsid w:val="005D7F9C"/>
    <w:rsid w:val="005E1A89"/>
    <w:rsid w:val="005E2FE5"/>
    <w:rsid w:val="005E616B"/>
    <w:rsid w:val="005E6171"/>
    <w:rsid w:val="005E67B2"/>
    <w:rsid w:val="005E793D"/>
    <w:rsid w:val="005F0D91"/>
    <w:rsid w:val="005F1510"/>
    <w:rsid w:val="005F3768"/>
    <w:rsid w:val="005F50B5"/>
    <w:rsid w:val="005F55D1"/>
    <w:rsid w:val="005F5AD6"/>
    <w:rsid w:val="005F6920"/>
    <w:rsid w:val="005F7137"/>
    <w:rsid w:val="0060012A"/>
    <w:rsid w:val="00603C15"/>
    <w:rsid w:val="0060543A"/>
    <w:rsid w:val="00605E2F"/>
    <w:rsid w:val="0061003C"/>
    <w:rsid w:val="006118A3"/>
    <w:rsid w:val="00613A04"/>
    <w:rsid w:val="00614E24"/>
    <w:rsid w:val="00624166"/>
    <w:rsid w:val="00624F2C"/>
    <w:rsid w:val="00631116"/>
    <w:rsid w:val="0063320C"/>
    <w:rsid w:val="006351FD"/>
    <w:rsid w:val="0063619F"/>
    <w:rsid w:val="006376EF"/>
    <w:rsid w:val="00637E62"/>
    <w:rsid w:val="00645A43"/>
    <w:rsid w:val="00646E09"/>
    <w:rsid w:val="0064789F"/>
    <w:rsid w:val="00650276"/>
    <w:rsid w:val="00651E2A"/>
    <w:rsid w:val="00652184"/>
    <w:rsid w:val="00652397"/>
    <w:rsid w:val="006530C6"/>
    <w:rsid w:val="00654024"/>
    <w:rsid w:val="006548D1"/>
    <w:rsid w:val="006560B1"/>
    <w:rsid w:val="00663778"/>
    <w:rsid w:val="00664B1A"/>
    <w:rsid w:val="006674D8"/>
    <w:rsid w:val="00667859"/>
    <w:rsid w:val="00671C03"/>
    <w:rsid w:val="006729B7"/>
    <w:rsid w:val="006736CF"/>
    <w:rsid w:val="00675B3C"/>
    <w:rsid w:val="006812A1"/>
    <w:rsid w:val="00682868"/>
    <w:rsid w:val="0068393A"/>
    <w:rsid w:val="006842EC"/>
    <w:rsid w:val="006870BA"/>
    <w:rsid w:val="006874D7"/>
    <w:rsid w:val="00690714"/>
    <w:rsid w:val="006922FB"/>
    <w:rsid w:val="0069614A"/>
    <w:rsid w:val="006A5614"/>
    <w:rsid w:val="006A7C2C"/>
    <w:rsid w:val="006B3095"/>
    <w:rsid w:val="006B48CD"/>
    <w:rsid w:val="006B5047"/>
    <w:rsid w:val="006B5E86"/>
    <w:rsid w:val="006C1140"/>
    <w:rsid w:val="006C1246"/>
    <w:rsid w:val="006C24C3"/>
    <w:rsid w:val="006C4C21"/>
    <w:rsid w:val="006C6E38"/>
    <w:rsid w:val="006E1D04"/>
    <w:rsid w:val="006E378F"/>
    <w:rsid w:val="006E4184"/>
    <w:rsid w:val="006E4548"/>
    <w:rsid w:val="006F0029"/>
    <w:rsid w:val="0070645E"/>
    <w:rsid w:val="00710C07"/>
    <w:rsid w:val="00710DCC"/>
    <w:rsid w:val="00710F67"/>
    <w:rsid w:val="007118A7"/>
    <w:rsid w:val="007130DE"/>
    <w:rsid w:val="00716DCA"/>
    <w:rsid w:val="00725523"/>
    <w:rsid w:val="00727891"/>
    <w:rsid w:val="0073384A"/>
    <w:rsid w:val="00743862"/>
    <w:rsid w:val="007510D8"/>
    <w:rsid w:val="0075306B"/>
    <w:rsid w:val="00753EFC"/>
    <w:rsid w:val="00754CE3"/>
    <w:rsid w:val="0075650E"/>
    <w:rsid w:val="0075680A"/>
    <w:rsid w:val="00761246"/>
    <w:rsid w:val="007734F5"/>
    <w:rsid w:val="00773C51"/>
    <w:rsid w:val="0077670F"/>
    <w:rsid w:val="00776DB3"/>
    <w:rsid w:val="007779CA"/>
    <w:rsid w:val="007847B1"/>
    <w:rsid w:val="007912F4"/>
    <w:rsid w:val="00793DED"/>
    <w:rsid w:val="00794D21"/>
    <w:rsid w:val="007A5904"/>
    <w:rsid w:val="007A72C1"/>
    <w:rsid w:val="007B3768"/>
    <w:rsid w:val="007B6E0A"/>
    <w:rsid w:val="007B797D"/>
    <w:rsid w:val="007C4558"/>
    <w:rsid w:val="007C5F31"/>
    <w:rsid w:val="007D10E2"/>
    <w:rsid w:val="007D2835"/>
    <w:rsid w:val="007D2F3C"/>
    <w:rsid w:val="007D6CE0"/>
    <w:rsid w:val="007D6FAA"/>
    <w:rsid w:val="007D7612"/>
    <w:rsid w:val="007D79F1"/>
    <w:rsid w:val="007F5411"/>
    <w:rsid w:val="007F58EB"/>
    <w:rsid w:val="007F7323"/>
    <w:rsid w:val="007F7E69"/>
    <w:rsid w:val="008007FC"/>
    <w:rsid w:val="00804E00"/>
    <w:rsid w:val="00804FCF"/>
    <w:rsid w:val="0081299A"/>
    <w:rsid w:val="00813465"/>
    <w:rsid w:val="00822404"/>
    <w:rsid w:val="00822AE1"/>
    <w:rsid w:val="00824C6D"/>
    <w:rsid w:val="00825494"/>
    <w:rsid w:val="00833FBB"/>
    <w:rsid w:val="00834298"/>
    <w:rsid w:val="00836146"/>
    <w:rsid w:val="00837012"/>
    <w:rsid w:val="00840416"/>
    <w:rsid w:val="008406B1"/>
    <w:rsid w:val="008407D4"/>
    <w:rsid w:val="008456BC"/>
    <w:rsid w:val="0084775A"/>
    <w:rsid w:val="00847A7E"/>
    <w:rsid w:val="008513A7"/>
    <w:rsid w:val="0085253F"/>
    <w:rsid w:val="0085544D"/>
    <w:rsid w:val="00855A3E"/>
    <w:rsid w:val="008563F7"/>
    <w:rsid w:val="00865086"/>
    <w:rsid w:val="00867BF7"/>
    <w:rsid w:val="00871229"/>
    <w:rsid w:val="00885BB3"/>
    <w:rsid w:val="008940A2"/>
    <w:rsid w:val="00896947"/>
    <w:rsid w:val="00897EBF"/>
    <w:rsid w:val="008A12D7"/>
    <w:rsid w:val="008A4160"/>
    <w:rsid w:val="008A49F0"/>
    <w:rsid w:val="008A55C7"/>
    <w:rsid w:val="008A66E7"/>
    <w:rsid w:val="008B0EAF"/>
    <w:rsid w:val="008C0E7E"/>
    <w:rsid w:val="008C58D1"/>
    <w:rsid w:val="008C7907"/>
    <w:rsid w:val="008D4336"/>
    <w:rsid w:val="008E19DD"/>
    <w:rsid w:val="008E1D5C"/>
    <w:rsid w:val="008E4E37"/>
    <w:rsid w:val="008E53FD"/>
    <w:rsid w:val="008F07E4"/>
    <w:rsid w:val="008F1BAD"/>
    <w:rsid w:val="008F4B4D"/>
    <w:rsid w:val="008F4F12"/>
    <w:rsid w:val="009013E8"/>
    <w:rsid w:val="0090198D"/>
    <w:rsid w:val="00902D1D"/>
    <w:rsid w:val="009057FB"/>
    <w:rsid w:val="009065AF"/>
    <w:rsid w:val="00917353"/>
    <w:rsid w:val="0092047F"/>
    <w:rsid w:val="00922052"/>
    <w:rsid w:val="0092559B"/>
    <w:rsid w:val="009300C3"/>
    <w:rsid w:val="00930431"/>
    <w:rsid w:val="00930AB8"/>
    <w:rsid w:val="009345A1"/>
    <w:rsid w:val="00935650"/>
    <w:rsid w:val="00941DF7"/>
    <w:rsid w:val="00942916"/>
    <w:rsid w:val="009461BD"/>
    <w:rsid w:val="0096234C"/>
    <w:rsid w:val="00966D97"/>
    <w:rsid w:val="0097034F"/>
    <w:rsid w:val="009725C8"/>
    <w:rsid w:val="00973BA1"/>
    <w:rsid w:val="00974C97"/>
    <w:rsid w:val="009753CA"/>
    <w:rsid w:val="00980190"/>
    <w:rsid w:val="009864BF"/>
    <w:rsid w:val="00990A4B"/>
    <w:rsid w:val="009910EF"/>
    <w:rsid w:val="009916A9"/>
    <w:rsid w:val="00991C77"/>
    <w:rsid w:val="00994B44"/>
    <w:rsid w:val="0099605D"/>
    <w:rsid w:val="00996CB3"/>
    <w:rsid w:val="00997CDB"/>
    <w:rsid w:val="00997FA9"/>
    <w:rsid w:val="009A168A"/>
    <w:rsid w:val="009A30DE"/>
    <w:rsid w:val="009A64A9"/>
    <w:rsid w:val="009A65A4"/>
    <w:rsid w:val="009B063E"/>
    <w:rsid w:val="009B3828"/>
    <w:rsid w:val="009B7C21"/>
    <w:rsid w:val="009C579D"/>
    <w:rsid w:val="009C65A7"/>
    <w:rsid w:val="009D04BB"/>
    <w:rsid w:val="009D4547"/>
    <w:rsid w:val="009D76CA"/>
    <w:rsid w:val="009E4793"/>
    <w:rsid w:val="009E4A92"/>
    <w:rsid w:val="009E7927"/>
    <w:rsid w:val="009F2C80"/>
    <w:rsid w:val="009F4A11"/>
    <w:rsid w:val="00A00DB8"/>
    <w:rsid w:val="00A0260C"/>
    <w:rsid w:val="00A069A1"/>
    <w:rsid w:val="00A07B6F"/>
    <w:rsid w:val="00A10F35"/>
    <w:rsid w:val="00A11613"/>
    <w:rsid w:val="00A132F1"/>
    <w:rsid w:val="00A136A2"/>
    <w:rsid w:val="00A139AC"/>
    <w:rsid w:val="00A16066"/>
    <w:rsid w:val="00A166F1"/>
    <w:rsid w:val="00A16F1B"/>
    <w:rsid w:val="00A173A8"/>
    <w:rsid w:val="00A30DC2"/>
    <w:rsid w:val="00A372C0"/>
    <w:rsid w:val="00A3754B"/>
    <w:rsid w:val="00A4213B"/>
    <w:rsid w:val="00A42B85"/>
    <w:rsid w:val="00A43F4A"/>
    <w:rsid w:val="00A50954"/>
    <w:rsid w:val="00A50C37"/>
    <w:rsid w:val="00A524B0"/>
    <w:rsid w:val="00A55D5C"/>
    <w:rsid w:val="00A569D1"/>
    <w:rsid w:val="00A60567"/>
    <w:rsid w:val="00A66C59"/>
    <w:rsid w:val="00A66D9E"/>
    <w:rsid w:val="00A71A21"/>
    <w:rsid w:val="00A723B2"/>
    <w:rsid w:val="00A74CBE"/>
    <w:rsid w:val="00A76152"/>
    <w:rsid w:val="00A76AED"/>
    <w:rsid w:val="00A81D15"/>
    <w:rsid w:val="00A82065"/>
    <w:rsid w:val="00A828A2"/>
    <w:rsid w:val="00A857C5"/>
    <w:rsid w:val="00A85A49"/>
    <w:rsid w:val="00A86AC6"/>
    <w:rsid w:val="00A93E9B"/>
    <w:rsid w:val="00AA3905"/>
    <w:rsid w:val="00AB55B3"/>
    <w:rsid w:val="00AB6C3A"/>
    <w:rsid w:val="00AB72C6"/>
    <w:rsid w:val="00AC1679"/>
    <w:rsid w:val="00AC6758"/>
    <w:rsid w:val="00AC70C6"/>
    <w:rsid w:val="00AD6F48"/>
    <w:rsid w:val="00AE2C87"/>
    <w:rsid w:val="00AE592F"/>
    <w:rsid w:val="00AF1E2E"/>
    <w:rsid w:val="00AF3344"/>
    <w:rsid w:val="00AF7025"/>
    <w:rsid w:val="00B01CAA"/>
    <w:rsid w:val="00B01EF5"/>
    <w:rsid w:val="00B04D69"/>
    <w:rsid w:val="00B05B80"/>
    <w:rsid w:val="00B161D3"/>
    <w:rsid w:val="00B17382"/>
    <w:rsid w:val="00B222F5"/>
    <w:rsid w:val="00B241DE"/>
    <w:rsid w:val="00B355B4"/>
    <w:rsid w:val="00B40F1C"/>
    <w:rsid w:val="00B44EBC"/>
    <w:rsid w:val="00B464EF"/>
    <w:rsid w:val="00B500D2"/>
    <w:rsid w:val="00B51335"/>
    <w:rsid w:val="00B52973"/>
    <w:rsid w:val="00B53681"/>
    <w:rsid w:val="00B53D72"/>
    <w:rsid w:val="00B61DAD"/>
    <w:rsid w:val="00B67B1C"/>
    <w:rsid w:val="00B77DEE"/>
    <w:rsid w:val="00B822C9"/>
    <w:rsid w:val="00B830AA"/>
    <w:rsid w:val="00B837FC"/>
    <w:rsid w:val="00B874DD"/>
    <w:rsid w:val="00B919FC"/>
    <w:rsid w:val="00B97ED0"/>
    <w:rsid w:val="00BA1810"/>
    <w:rsid w:val="00BA7C49"/>
    <w:rsid w:val="00BB064E"/>
    <w:rsid w:val="00BB0A13"/>
    <w:rsid w:val="00BB4909"/>
    <w:rsid w:val="00BC07D1"/>
    <w:rsid w:val="00BC478A"/>
    <w:rsid w:val="00BC49B2"/>
    <w:rsid w:val="00BC5CC0"/>
    <w:rsid w:val="00BD56CB"/>
    <w:rsid w:val="00BD63F8"/>
    <w:rsid w:val="00BE0A7A"/>
    <w:rsid w:val="00BE4B6D"/>
    <w:rsid w:val="00BE4E4E"/>
    <w:rsid w:val="00BE5010"/>
    <w:rsid w:val="00BE70B6"/>
    <w:rsid w:val="00BE7398"/>
    <w:rsid w:val="00BF1F8D"/>
    <w:rsid w:val="00BF2C33"/>
    <w:rsid w:val="00BF6A10"/>
    <w:rsid w:val="00C033F2"/>
    <w:rsid w:val="00C04C4A"/>
    <w:rsid w:val="00C10782"/>
    <w:rsid w:val="00C2180E"/>
    <w:rsid w:val="00C26A8B"/>
    <w:rsid w:val="00C30D1B"/>
    <w:rsid w:val="00C31381"/>
    <w:rsid w:val="00C31CE8"/>
    <w:rsid w:val="00C376E3"/>
    <w:rsid w:val="00C44472"/>
    <w:rsid w:val="00C463B1"/>
    <w:rsid w:val="00C46826"/>
    <w:rsid w:val="00C473A6"/>
    <w:rsid w:val="00C529B1"/>
    <w:rsid w:val="00C56D32"/>
    <w:rsid w:val="00C57FBA"/>
    <w:rsid w:val="00C6199A"/>
    <w:rsid w:val="00C630D1"/>
    <w:rsid w:val="00C63CD7"/>
    <w:rsid w:val="00C64DAA"/>
    <w:rsid w:val="00C659B7"/>
    <w:rsid w:val="00C708F6"/>
    <w:rsid w:val="00C83AA8"/>
    <w:rsid w:val="00C83D43"/>
    <w:rsid w:val="00C8587E"/>
    <w:rsid w:val="00C85C41"/>
    <w:rsid w:val="00C9091E"/>
    <w:rsid w:val="00C96E90"/>
    <w:rsid w:val="00CA217E"/>
    <w:rsid w:val="00CA4489"/>
    <w:rsid w:val="00CA56F9"/>
    <w:rsid w:val="00CA612F"/>
    <w:rsid w:val="00CA7632"/>
    <w:rsid w:val="00CB33CF"/>
    <w:rsid w:val="00CB411F"/>
    <w:rsid w:val="00CB4772"/>
    <w:rsid w:val="00CC21D4"/>
    <w:rsid w:val="00CC23A4"/>
    <w:rsid w:val="00CC46AE"/>
    <w:rsid w:val="00CC63B9"/>
    <w:rsid w:val="00CD0870"/>
    <w:rsid w:val="00CD0DC7"/>
    <w:rsid w:val="00CD4BB7"/>
    <w:rsid w:val="00CD4D43"/>
    <w:rsid w:val="00CE18E1"/>
    <w:rsid w:val="00CE22C5"/>
    <w:rsid w:val="00CE2416"/>
    <w:rsid w:val="00CE35B7"/>
    <w:rsid w:val="00CE4F22"/>
    <w:rsid w:val="00CF3D07"/>
    <w:rsid w:val="00CF78C4"/>
    <w:rsid w:val="00D07B77"/>
    <w:rsid w:val="00D17083"/>
    <w:rsid w:val="00D173CF"/>
    <w:rsid w:val="00D3366B"/>
    <w:rsid w:val="00D4199A"/>
    <w:rsid w:val="00D4345E"/>
    <w:rsid w:val="00D43A75"/>
    <w:rsid w:val="00D448E9"/>
    <w:rsid w:val="00D467BE"/>
    <w:rsid w:val="00D5403F"/>
    <w:rsid w:val="00D6066D"/>
    <w:rsid w:val="00D61207"/>
    <w:rsid w:val="00D6281F"/>
    <w:rsid w:val="00D70980"/>
    <w:rsid w:val="00D70D55"/>
    <w:rsid w:val="00D75DEA"/>
    <w:rsid w:val="00D76BC9"/>
    <w:rsid w:val="00D84F4F"/>
    <w:rsid w:val="00D86DED"/>
    <w:rsid w:val="00D935B1"/>
    <w:rsid w:val="00D95721"/>
    <w:rsid w:val="00D96586"/>
    <w:rsid w:val="00D96F2D"/>
    <w:rsid w:val="00DA06E8"/>
    <w:rsid w:val="00DA0BB5"/>
    <w:rsid w:val="00DA3DF5"/>
    <w:rsid w:val="00DB3124"/>
    <w:rsid w:val="00DB5EE6"/>
    <w:rsid w:val="00DC0210"/>
    <w:rsid w:val="00DC79E9"/>
    <w:rsid w:val="00DD3946"/>
    <w:rsid w:val="00DD525B"/>
    <w:rsid w:val="00DE1D59"/>
    <w:rsid w:val="00DE783A"/>
    <w:rsid w:val="00DE7E75"/>
    <w:rsid w:val="00DF0D8A"/>
    <w:rsid w:val="00E0053E"/>
    <w:rsid w:val="00E02DD6"/>
    <w:rsid w:val="00E10B5E"/>
    <w:rsid w:val="00E13797"/>
    <w:rsid w:val="00E14CD6"/>
    <w:rsid w:val="00E16FB8"/>
    <w:rsid w:val="00E228E8"/>
    <w:rsid w:val="00E2649D"/>
    <w:rsid w:val="00E3469A"/>
    <w:rsid w:val="00E40912"/>
    <w:rsid w:val="00E43CC1"/>
    <w:rsid w:val="00E506E6"/>
    <w:rsid w:val="00E55CF2"/>
    <w:rsid w:val="00E62302"/>
    <w:rsid w:val="00E63AB7"/>
    <w:rsid w:val="00E64667"/>
    <w:rsid w:val="00E6546D"/>
    <w:rsid w:val="00E73F44"/>
    <w:rsid w:val="00E80039"/>
    <w:rsid w:val="00E9544A"/>
    <w:rsid w:val="00E96863"/>
    <w:rsid w:val="00EA1599"/>
    <w:rsid w:val="00EA15F9"/>
    <w:rsid w:val="00EA2413"/>
    <w:rsid w:val="00EB3A07"/>
    <w:rsid w:val="00EB78BE"/>
    <w:rsid w:val="00EC4A10"/>
    <w:rsid w:val="00ED0B1F"/>
    <w:rsid w:val="00ED23BB"/>
    <w:rsid w:val="00ED3F78"/>
    <w:rsid w:val="00EE2D28"/>
    <w:rsid w:val="00EE675F"/>
    <w:rsid w:val="00EE7539"/>
    <w:rsid w:val="00EF0BAE"/>
    <w:rsid w:val="00F007B8"/>
    <w:rsid w:val="00F014B7"/>
    <w:rsid w:val="00F048D9"/>
    <w:rsid w:val="00F12930"/>
    <w:rsid w:val="00F15E6A"/>
    <w:rsid w:val="00F21685"/>
    <w:rsid w:val="00F2357F"/>
    <w:rsid w:val="00F25A67"/>
    <w:rsid w:val="00F307A2"/>
    <w:rsid w:val="00F3081E"/>
    <w:rsid w:val="00F364B7"/>
    <w:rsid w:val="00F36588"/>
    <w:rsid w:val="00F43B7B"/>
    <w:rsid w:val="00F503A7"/>
    <w:rsid w:val="00F6148E"/>
    <w:rsid w:val="00F62EF3"/>
    <w:rsid w:val="00F64B6F"/>
    <w:rsid w:val="00F70823"/>
    <w:rsid w:val="00F71BF2"/>
    <w:rsid w:val="00F76169"/>
    <w:rsid w:val="00F776A4"/>
    <w:rsid w:val="00F80A85"/>
    <w:rsid w:val="00F81D10"/>
    <w:rsid w:val="00F82052"/>
    <w:rsid w:val="00F86575"/>
    <w:rsid w:val="00F879C3"/>
    <w:rsid w:val="00F90218"/>
    <w:rsid w:val="00F9547E"/>
    <w:rsid w:val="00FA563C"/>
    <w:rsid w:val="00FB5548"/>
    <w:rsid w:val="00FB6E52"/>
    <w:rsid w:val="00FC1EBA"/>
    <w:rsid w:val="00FC2F04"/>
    <w:rsid w:val="00FC3332"/>
    <w:rsid w:val="00FC33EE"/>
    <w:rsid w:val="00FC4DA6"/>
    <w:rsid w:val="00FC5344"/>
    <w:rsid w:val="00FD3728"/>
    <w:rsid w:val="00FE676E"/>
    <w:rsid w:val="00FE6CFF"/>
    <w:rsid w:val="00FF154D"/>
    <w:rsid w:val="00FF5EF4"/>
    <w:rsid w:val="00FF75B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5586">
      <o:colormenu v:ext="edit" fillcolor="none" strokecolor="none"/>
    </o:shapedefaults>
    <o:shapelayout v:ext="edit">
      <o:idmap v:ext="edit" data="1"/>
      <o:rules v:ext="edit">
        <o:r id="V:Rule5" type="connector" idref="#_x0000_s1679"/>
        <o:r id="V:Rule6" type="connector" idref="#_x0000_s1682"/>
        <o:r id="V:Rule7" type="connector" idref="#_x0000_s1683"/>
        <o:r id="V:Rule8" type="connector" idref="#_x0000_s1680"/>
      </o:rules>
      <o:regrouptable v:ext="edit">
        <o:entry new="1" old="0"/>
        <o:entry new="2" old="0"/>
        <o:entry new="3" old="0"/>
        <o:entry new="4" old="0"/>
        <o:entry new="5" old="0"/>
        <o:entry new="6" old="5"/>
        <o:entry new="7" old="0"/>
        <o:entry new="8" old="0"/>
        <o:entry new="9" old="0"/>
        <o:entry new="10" old="9"/>
        <o:entry new="11" old="0"/>
        <o:entry new="12" old="11"/>
        <o:entry new="13" old="0"/>
        <o:entry new="14" old="12"/>
        <o:entry new="15" old="12"/>
        <o:entry new="16" old="0"/>
        <o:entry new="17" old="0"/>
        <o:entry new="18" old="0"/>
        <o:entry new="19" old="18"/>
        <o:entry new="20" old="0"/>
        <o:entry new="21" old="20"/>
        <o:entry new="22" old="0"/>
        <o:entry new="23" old="22"/>
        <o:entry new="24" old="22"/>
        <o:entry new="25" old="0"/>
        <o:entry new="26" old="25"/>
        <o:entry new="27" old="25"/>
        <o:entry new="28" old="0"/>
        <o:entry new="29" old="0"/>
        <o:entry new="30" old="0"/>
        <o:entry new="31" old="0"/>
        <o:entry new="32" old="31"/>
        <o:entry new="33" old="32"/>
        <o:entry new="34" old="0"/>
        <o:entry new="35" old="34"/>
        <o:entry new="36" old="34"/>
        <o:entry new="37" old="35"/>
        <o:entry new="38" old="0"/>
        <o:entry new="39" old="38"/>
        <o:entry new="40" old="0"/>
        <o:entry new="41" old="40"/>
        <o:entry new="42" old="41"/>
        <o:entry new="43" old="42"/>
        <o:entry new="44" old="42"/>
        <o:entry new="45" old="42"/>
        <o:entry new="46" old="0"/>
        <o:entry new="47" old="46"/>
        <o:entry new="48" old="46"/>
        <o:entry new="49" old="0"/>
        <o:entry new="50" old="0"/>
        <o:entry new="51" old="0"/>
        <o:entry new="52" old="51"/>
        <o:entry new="53" old="52"/>
        <o:entry new="54" old="52"/>
        <o:entry new="55" old="54"/>
        <o:entry new="56" old="51"/>
        <o:entry new="57" old="56"/>
        <o:entry new="58" old="0"/>
        <o:entry new="59" old="0"/>
        <o:entry new="60" old="59"/>
        <o:entry new="61" old="60"/>
        <o:entry new="62" old="59"/>
        <o:entry new="63" old="62"/>
        <o:entry new="64" old="60"/>
        <o:entry new="65" old="0"/>
        <o:entry new="66" old="65"/>
        <o:entry new="67" old="0"/>
        <o:entry new="68" old="0"/>
        <o:entry new="69" old="0"/>
        <o:entry new="70" old="0"/>
        <o:entry new="71" old="70"/>
        <o:entry new="72" old="71"/>
        <o:entry new="73" old="72"/>
        <o:entry new="74" old="0"/>
        <o:entry new="75" old="74"/>
        <o:entry new="76" old="75"/>
        <o:entry new="77" old="76"/>
        <o:entry new="78" old="74"/>
        <o:entry new="79" old="74"/>
        <o:entry new="80" old="0"/>
        <o:entry new="81" old="80"/>
        <o:entry new="82" old="0"/>
        <o:entry new="83" old="0"/>
        <o:entry new="84" old="0"/>
        <o:entry new="85" old="84"/>
        <o:entry new="86" old="84"/>
        <o:entry new="87" old="0"/>
        <o:entry new="88" old="87"/>
        <o:entry new="89" old="87"/>
        <o:entry new="90" old="0"/>
        <o:entry new="91" old="0"/>
        <o:entry new="92" old="91"/>
        <o:entry new="93" old="0"/>
        <o:entry new="94" old="93"/>
        <o:entry new="95" old="93"/>
        <o:entry new="96" old="0"/>
        <o:entry new="97" old="0"/>
        <o:entry new="98" old="0"/>
        <o:entry new="99" old="0"/>
        <o:entry new="100" old="99"/>
        <o:entry new="101" old="100"/>
        <o:entry new="102" old="101"/>
        <o:entry new="103" old="101"/>
        <o:entry new="104" old="101"/>
        <o:entry new="105" old="101"/>
        <o:entry new="106" old="100"/>
        <o:entry new="107" old="0"/>
        <o:entry new="108" old="0"/>
        <o:entry new="109" old="0"/>
        <o:entry new="110" old="109"/>
        <o:entry new="111" old="0"/>
        <o:entry new="112" old="0"/>
        <o:entry new="113" old="0"/>
        <o:entry new="114" old="0"/>
        <o:entry new="115" old="0"/>
        <o:entry new="1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76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5376B"/>
    <w:pPr>
      <w:spacing w:after="0" w:line="240" w:lineRule="auto"/>
      <w:ind w:left="720"/>
      <w:contextualSpacing/>
    </w:pPr>
    <w:rPr>
      <w:rFonts w:ascii="Times New Roman" w:eastAsia="Times New Roman" w:hAnsi="Times New Roman" w:cs="Times New Roman"/>
      <w:sz w:val="24"/>
      <w:szCs w:val="24"/>
      <w:lang w:val="en-GB"/>
    </w:rPr>
  </w:style>
  <w:style w:type="paragraph" w:styleId="NoSpacing">
    <w:name w:val="No Spacing"/>
    <w:uiPriority w:val="1"/>
    <w:qFormat/>
    <w:rsid w:val="0015674D"/>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097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214"/>
    <w:rPr>
      <w:rFonts w:eastAsiaTheme="minorEastAsia"/>
    </w:rPr>
  </w:style>
  <w:style w:type="paragraph" w:styleId="Footer">
    <w:name w:val="footer"/>
    <w:basedOn w:val="Normal"/>
    <w:link w:val="FooterChar"/>
    <w:uiPriority w:val="99"/>
    <w:unhideWhenUsed/>
    <w:rsid w:val="00097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214"/>
    <w:rPr>
      <w:rFonts w:eastAsiaTheme="minorEastAsia"/>
    </w:rPr>
  </w:style>
  <w:style w:type="character" w:styleId="PlaceholderText">
    <w:name w:val="Placeholder Text"/>
    <w:basedOn w:val="DefaultParagraphFont"/>
    <w:uiPriority w:val="99"/>
    <w:semiHidden/>
    <w:rsid w:val="00CF78C4"/>
    <w:rPr>
      <w:color w:val="808080"/>
    </w:rPr>
  </w:style>
  <w:style w:type="paragraph" w:styleId="BalloonText">
    <w:name w:val="Balloon Text"/>
    <w:basedOn w:val="Normal"/>
    <w:link w:val="BalloonTextChar"/>
    <w:uiPriority w:val="99"/>
    <w:semiHidden/>
    <w:unhideWhenUsed/>
    <w:rsid w:val="00CF7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8C4"/>
    <w:rPr>
      <w:rFonts w:ascii="Tahoma" w:eastAsiaTheme="minorEastAsia" w:hAnsi="Tahoma" w:cs="Tahoma"/>
      <w:sz w:val="16"/>
      <w:szCs w:val="16"/>
    </w:rPr>
  </w:style>
  <w:style w:type="character" w:customStyle="1" w:styleId="apple-style-span">
    <w:name w:val="apple-style-span"/>
    <w:basedOn w:val="DefaultParagraphFont"/>
    <w:rsid w:val="00B874DD"/>
  </w:style>
  <w:style w:type="character" w:styleId="Hyperlink">
    <w:name w:val="Hyperlink"/>
    <w:basedOn w:val="DefaultParagraphFont"/>
    <w:uiPriority w:val="99"/>
    <w:unhideWhenUsed/>
    <w:rsid w:val="00427814"/>
    <w:rPr>
      <w:color w:val="0000FF" w:themeColor="hyperlink"/>
      <w:u w:val="single"/>
    </w:rPr>
  </w:style>
  <w:style w:type="paragraph" w:styleId="NormalWeb">
    <w:name w:val="Normal (Web)"/>
    <w:basedOn w:val="Normal"/>
    <w:uiPriority w:val="99"/>
    <w:unhideWhenUsed/>
    <w:rsid w:val="00427814"/>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41087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3F2F61"/>
  </w:style>
  <w:style w:type="character" w:customStyle="1" w:styleId="apple-converted-space">
    <w:name w:val="apple-converted-space"/>
    <w:basedOn w:val="DefaultParagraphFont"/>
    <w:rsid w:val="003F2F61"/>
  </w:style>
  <w:style w:type="character" w:customStyle="1" w:styleId="l6">
    <w:name w:val="l6"/>
    <w:basedOn w:val="DefaultParagraphFont"/>
    <w:rsid w:val="003F2F61"/>
  </w:style>
  <w:style w:type="character" w:customStyle="1" w:styleId="l8">
    <w:name w:val="l8"/>
    <w:basedOn w:val="DefaultParagraphFont"/>
    <w:rsid w:val="003F2F61"/>
  </w:style>
  <w:style w:type="character" w:customStyle="1" w:styleId="ListParagraphChar">
    <w:name w:val="List Paragraph Char"/>
    <w:link w:val="ListParagraph"/>
    <w:uiPriority w:val="34"/>
    <w:rsid w:val="00C85C41"/>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7</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 Wahyuni</dc:creator>
  <cp:lastModifiedBy>DM</cp:lastModifiedBy>
  <cp:revision>52</cp:revision>
  <cp:lastPrinted>2016-10-09T23:33:00Z</cp:lastPrinted>
  <dcterms:created xsi:type="dcterms:W3CDTF">2016-04-27T07:35:00Z</dcterms:created>
  <dcterms:modified xsi:type="dcterms:W3CDTF">2016-10-09T23:36:00Z</dcterms:modified>
</cp:coreProperties>
</file>