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13" w:rsidRPr="001B2A5E" w:rsidRDefault="00F26725" w:rsidP="007C2B1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400.75pt;margin-top:-57.5pt;width:43.65pt;height:40.65pt;z-index:251662336" stroked="f"/>
        </w:pict>
      </w:r>
      <w:r>
        <w:rPr>
          <w:rFonts w:ascii="Times New Roman" w:hAnsi="Times New Roman" w:cs="Times New Roman"/>
          <w:b/>
          <w:noProof/>
          <w:sz w:val="24"/>
          <w:szCs w:val="24"/>
        </w:rPr>
        <w:pict>
          <v:rect id="_x0000_s1027" style="position:absolute;left:0;text-align:left;margin-left:400.75pt;margin-top:-77pt;width:21.2pt;height:19.5pt;z-index:251661312" stroked="f"/>
        </w:pict>
      </w:r>
      <w:r w:rsidR="007C2B13" w:rsidRPr="001B2A5E">
        <w:rPr>
          <w:rFonts w:ascii="Times New Roman" w:hAnsi="Times New Roman" w:cs="Times New Roman"/>
          <w:b/>
          <w:sz w:val="24"/>
          <w:szCs w:val="24"/>
        </w:rPr>
        <w:t>BAB I</w:t>
      </w:r>
    </w:p>
    <w:p w:rsidR="007C2B13" w:rsidRDefault="007C2B13" w:rsidP="007C2B13">
      <w:pPr>
        <w:autoSpaceDE w:val="0"/>
        <w:autoSpaceDN w:val="0"/>
        <w:adjustRightInd w:val="0"/>
        <w:spacing w:after="0" w:line="480" w:lineRule="auto"/>
        <w:jc w:val="center"/>
        <w:rPr>
          <w:rFonts w:ascii="Times New Roman" w:hAnsi="Times New Roman" w:cs="Times New Roman"/>
          <w:b/>
          <w:sz w:val="24"/>
          <w:szCs w:val="24"/>
        </w:rPr>
      </w:pPr>
      <w:r w:rsidRPr="001B2A5E">
        <w:rPr>
          <w:rFonts w:ascii="Times New Roman" w:hAnsi="Times New Roman" w:cs="Times New Roman"/>
          <w:b/>
          <w:sz w:val="24"/>
          <w:szCs w:val="24"/>
        </w:rPr>
        <w:t>PENDAHULUAN</w:t>
      </w:r>
    </w:p>
    <w:p w:rsidR="007C2B13" w:rsidRPr="001B2A5E" w:rsidRDefault="007C2B13" w:rsidP="007C2B13">
      <w:pPr>
        <w:autoSpaceDE w:val="0"/>
        <w:autoSpaceDN w:val="0"/>
        <w:adjustRightInd w:val="0"/>
        <w:spacing w:after="0" w:line="480" w:lineRule="auto"/>
        <w:jc w:val="center"/>
        <w:rPr>
          <w:rFonts w:ascii="Times New Roman" w:hAnsi="Times New Roman" w:cs="Times New Roman"/>
          <w:b/>
          <w:sz w:val="24"/>
          <w:szCs w:val="24"/>
        </w:rPr>
      </w:pPr>
    </w:p>
    <w:p w:rsidR="007C2B13" w:rsidRPr="001B2A5E" w:rsidRDefault="007C2B13" w:rsidP="007C2B13">
      <w:pPr>
        <w:pStyle w:val="ListParagraph"/>
        <w:numPr>
          <w:ilvl w:val="0"/>
          <w:numId w:val="1"/>
        </w:numPr>
        <w:spacing w:after="0" w:line="480" w:lineRule="auto"/>
        <w:ind w:left="360"/>
        <w:jc w:val="both"/>
        <w:rPr>
          <w:rFonts w:ascii="Times New Roman" w:hAnsi="Times New Roman" w:cs="Times New Roman"/>
          <w:b/>
          <w:sz w:val="24"/>
          <w:szCs w:val="24"/>
        </w:rPr>
      </w:pPr>
      <w:r w:rsidRPr="001B2A5E">
        <w:rPr>
          <w:rFonts w:ascii="Times New Roman" w:hAnsi="Times New Roman" w:cs="Times New Roman"/>
          <w:b/>
          <w:sz w:val="24"/>
          <w:szCs w:val="24"/>
        </w:rPr>
        <w:t xml:space="preserve">Latar Belakang Masalah </w:t>
      </w:r>
    </w:p>
    <w:p w:rsidR="007C2B13" w:rsidRPr="00F50E5E" w:rsidRDefault="007C2B13" w:rsidP="007C2B13">
      <w:pPr>
        <w:spacing w:after="0" w:line="480" w:lineRule="auto"/>
        <w:ind w:firstLine="540"/>
        <w:jc w:val="both"/>
        <w:rPr>
          <w:rFonts w:ascii="Times New Roman" w:hAnsi="Times New Roman" w:cs="Times New Roman"/>
          <w:b/>
        </w:rPr>
      </w:pPr>
      <w:r w:rsidRPr="00B221ED">
        <w:rPr>
          <w:rFonts w:ascii="Times New Roman" w:hAnsi="Times New Roman" w:cs="Times New Roman"/>
          <w:sz w:val="24"/>
          <w:szCs w:val="24"/>
        </w:rPr>
        <w:t xml:space="preserve">Pendidikan nasional mengarahkan peningkatan kualitas manusia Indonesia yang bertaqwa, berbudi pekerti luhur, tangguh, disiplin, cerdas, dan terampil untuk melakukan aktivitas secara bertanggung jawab, sehubungan dengan hal tersebut pemerintah telah memberikan perhatian khusus pada pendidikan luar biasa yang di tuangkan pada UU nomor 2 tahun 1998 tentang system pendidikan nasional pasal 8 ayat 1 yang menyatakan “warga Negara yang berkelaina fisik atau mental berhak mendapatkan pendidikan luar biasa ”(sembiring, 2008:56). Bertitik tolak pada kebijaksanaan ini, telah banyak dilakukan usaha secara bertahap untuk merintis perluasan kesempatan belajar dan pembinaan anak luar biasa, agar mereka dapat memperoleh ilmu pengetahuan dan keterampilan yang sesuai dengan keberadaan dirinya dan diharapkan  lebih memahami konsep-konsep yang sangat berpengaruh terhadap kemampuanya memahami bagaimana keberadaanya. </w:t>
      </w:r>
    </w:p>
    <w:p w:rsidR="007C2B13" w:rsidRPr="00B221ED" w:rsidRDefault="007C2B13" w:rsidP="007C2B13">
      <w:pPr>
        <w:spacing w:after="0" w:line="480" w:lineRule="auto"/>
        <w:ind w:firstLine="547"/>
        <w:jc w:val="both"/>
        <w:rPr>
          <w:rFonts w:ascii="Times New Roman" w:hAnsi="Times New Roman" w:cs="Times New Roman"/>
          <w:sz w:val="24"/>
          <w:szCs w:val="24"/>
        </w:rPr>
      </w:pPr>
      <w:r w:rsidRPr="00B221ED">
        <w:rPr>
          <w:rFonts w:ascii="Times New Roman" w:hAnsi="Times New Roman" w:cs="Times New Roman"/>
          <w:sz w:val="24"/>
          <w:szCs w:val="24"/>
        </w:rPr>
        <w:t>Tunanetra merupakan kelompok yang mengalami kelainan pada indra penglihatanya. S</w:t>
      </w:r>
      <w:r>
        <w:rPr>
          <w:rFonts w:ascii="Times New Roman" w:hAnsi="Times New Roman" w:cs="Times New Roman"/>
          <w:sz w:val="24"/>
          <w:szCs w:val="24"/>
        </w:rPr>
        <w:t>ebagai akibat dari kebutaanya, siswa</w:t>
      </w:r>
      <w:r w:rsidRPr="00B221ED">
        <w:rPr>
          <w:rFonts w:ascii="Times New Roman" w:hAnsi="Times New Roman" w:cs="Times New Roman"/>
          <w:sz w:val="24"/>
          <w:szCs w:val="24"/>
        </w:rPr>
        <w:t xml:space="preserve"> tidak dapat memperoleh secara utuh tentang pengenalan dan pengertian tentang dunia luar. Namun rata-rata siswa yang m</w:t>
      </w:r>
      <w:r>
        <w:rPr>
          <w:rFonts w:ascii="Times New Roman" w:hAnsi="Times New Roman" w:cs="Times New Roman"/>
          <w:sz w:val="24"/>
          <w:szCs w:val="24"/>
        </w:rPr>
        <w:t xml:space="preserve">engalami ketunanetraan tidak terhambat pada tingkat Intelegensinya. </w:t>
      </w:r>
      <w:r w:rsidRPr="00B221ED">
        <w:rPr>
          <w:rFonts w:ascii="Times New Roman" w:hAnsi="Times New Roman" w:cs="Times New Roman"/>
          <w:sz w:val="24"/>
          <w:szCs w:val="24"/>
        </w:rPr>
        <w:t xml:space="preserve"> </w:t>
      </w:r>
    </w:p>
    <w:p w:rsidR="007C2B13" w:rsidRPr="00B221ED" w:rsidRDefault="00F26725" w:rsidP="007C2B13">
      <w:pPr>
        <w:spacing w:after="0" w:line="480" w:lineRule="auto"/>
        <w:ind w:firstLine="547"/>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93.35pt;margin-top:61.45pt;width:21.7pt;height:21pt;z-index:251660288" stroked="f">
            <v:textbox style="mso-next-textbox:#_x0000_s1026">
              <w:txbxContent>
                <w:p w:rsidR="007C2B13" w:rsidRDefault="007C2B13" w:rsidP="007C2B13">
                  <w:r>
                    <w:t>1</w:t>
                  </w:r>
                </w:p>
              </w:txbxContent>
            </v:textbox>
          </v:rect>
        </w:pict>
      </w:r>
      <w:r w:rsidR="007C2B13" w:rsidRPr="00B221ED">
        <w:rPr>
          <w:rFonts w:ascii="Times New Roman" w:hAnsi="Times New Roman" w:cs="Times New Roman"/>
          <w:sz w:val="24"/>
          <w:szCs w:val="24"/>
        </w:rPr>
        <w:t xml:space="preserve">Sama halnya dengan siswa normal lainnya, pembelajaran matematika juga menjadi mata pelajaran yang paling sulit untuk siswa tnanetra. Pada siswa tunanetra </w:t>
      </w:r>
      <w:r w:rsidR="007C2B13" w:rsidRPr="00B221ED">
        <w:rPr>
          <w:rFonts w:ascii="Times New Roman" w:hAnsi="Times New Roman" w:cs="Times New Roman"/>
          <w:sz w:val="24"/>
          <w:szCs w:val="24"/>
        </w:rPr>
        <w:lastRenderedPageBreak/>
        <w:t>yang mengalami perkembangan dalam tingkat berfikir memerlukan stimulus untuk lebih memahami materi dalam pembelajaran matematika agar dapat berfikir logis dan kreatif. Dengan mengajarkan matematika secara lebih kreatif di harapkan mampu mengatasi kesulitan-k</w:t>
      </w:r>
      <w:r w:rsidR="007C2B13">
        <w:rPr>
          <w:rFonts w:ascii="Times New Roman" w:hAnsi="Times New Roman" w:cs="Times New Roman"/>
          <w:sz w:val="24"/>
          <w:szCs w:val="24"/>
        </w:rPr>
        <w:t>esulitan yang di alami oleh siswa</w:t>
      </w:r>
      <w:r w:rsidR="007C2B13" w:rsidRPr="00B221ED">
        <w:rPr>
          <w:rFonts w:ascii="Times New Roman" w:hAnsi="Times New Roman" w:cs="Times New Roman"/>
          <w:sz w:val="24"/>
          <w:szCs w:val="24"/>
        </w:rPr>
        <w:t xml:space="preserve">. </w:t>
      </w:r>
    </w:p>
    <w:p w:rsidR="007C2B13" w:rsidRPr="00B221ED" w:rsidRDefault="007C2B13" w:rsidP="007C2B13">
      <w:pPr>
        <w:spacing w:after="0" w:line="480" w:lineRule="auto"/>
        <w:ind w:firstLine="547"/>
        <w:jc w:val="both"/>
        <w:rPr>
          <w:rFonts w:ascii="Times New Roman" w:hAnsi="Times New Roman" w:cs="Times New Roman"/>
          <w:sz w:val="24"/>
          <w:szCs w:val="24"/>
        </w:rPr>
      </w:pPr>
      <w:r w:rsidRPr="00B221ED">
        <w:rPr>
          <w:rFonts w:ascii="Times New Roman" w:hAnsi="Times New Roman" w:cs="Times New Roman"/>
          <w:sz w:val="24"/>
          <w:szCs w:val="24"/>
        </w:rPr>
        <w:t>Menurut Johnson dan myklebust</w:t>
      </w:r>
      <w:r>
        <w:rPr>
          <w:rFonts w:ascii="Times New Roman" w:hAnsi="Times New Roman" w:cs="Times New Roman"/>
          <w:sz w:val="24"/>
          <w:szCs w:val="24"/>
        </w:rPr>
        <w:t xml:space="preserve"> dalam Abdurahman (</w:t>
      </w:r>
      <w:r w:rsidRPr="00B221ED">
        <w:rPr>
          <w:rFonts w:ascii="Times New Roman" w:hAnsi="Times New Roman" w:cs="Times New Roman"/>
          <w:sz w:val="24"/>
          <w:szCs w:val="24"/>
        </w:rPr>
        <w:t xml:space="preserve">2009: 2052) “matematika adalah bahasa simbolis yang fungsi praktisnya untuk mengekspresikan hubungan-hubungan kuantitatif dan keruangan sedangkan fungsi teortisme adalah untuk memudahkan berfikir”. </w:t>
      </w:r>
    </w:p>
    <w:p w:rsidR="007C2B13" w:rsidRPr="00B221ED" w:rsidRDefault="007C2B13" w:rsidP="007C2B13">
      <w:pPr>
        <w:spacing w:after="0" w:line="480" w:lineRule="auto"/>
        <w:ind w:firstLine="547"/>
        <w:jc w:val="both"/>
        <w:rPr>
          <w:rFonts w:ascii="Times New Roman" w:hAnsi="Times New Roman" w:cs="Times New Roman"/>
          <w:sz w:val="24"/>
          <w:szCs w:val="24"/>
        </w:rPr>
      </w:pPr>
      <w:r>
        <w:rPr>
          <w:rFonts w:ascii="Times New Roman" w:hAnsi="Times New Roman" w:cs="Times New Roman"/>
          <w:sz w:val="24"/>
          <w:szCs w:val="24"/>
        </w:rPr>
        <w:t>Mata pelajaran matematika</w:t>
      </w:r>
      <w:r w:rsidRPr="00B221ED">
        <w:rPr>
          <w:rFonts w:ascii="Times New Roman" w:hAnsi="Times New Roman" w:cs="Times New Roman"/>
          <w:sz w:val="24"/>
          <w:szCs w:val="24"/>
        </w:rPr>
        <w:t xml:space="preserve"> yang harus di pelajari di kelas dasar IV salah satunya adalah operasi perkalian, yang merupakan pokok bahasan yang harus di kuasai siswa, namun berbeda halnya dengan apa yang terlihat </w:t>
      </w:r>
      <w:r>
        <w:rPr>
          <w:rFonts w:ascii="Times New Roman" w:hAnsi="Times New Roman" w:cs="Times New Roman"/>
          <w:sz w:val="24"/>
          <w:szCs w:val="24"/>
        </w:rPr>
        <w:t>pada saat observasi di SLB-A YAPTI Makassar pada tanggal 11 Januari 2016</w:t>
      </w:r>
      <w:r w:rsidRPr="00B221ED">
        <w:rPr>
          <w:rFonts w:ascii="Times New Roman" w:hAnsi="Times New Roman" w:cs="Times New Roman"/>
          <w:sz w:val="24"/>
          <w:szCs w:val="24"/>
        </w:rPr>
        <w:t>,</w:t>
      </w:r>
      <w:r w:rsidR="00A05E32">
        <w:rPr>
          <w:rFonts w:ascii="Times New Roman" w:hAnsi="Times New Roman" w:cs="Times New Roman"/>
          <w:sz w:val="24"/>
          <w:szCs w:val="24"/>
        </w:rPr>
        <w:t xml:space="preserve"> </w:t>
      </w:r>
      <w:r>
        <w:rPr>
          <w:rFonts w:ascii="Times New Roman" w:hAnsi="Times New Roman" w:cs="Times New Roman"/>
          <w:sz w:val="24"/>
          <w:szCs w:val="24"/>
        </w:rPr>
        <w:t>masih terdapat</w:t>
      </w:r>
      <w:r w:rsidRPr="00B221ED">
        <w:rPr>
          <w:rFonts w:ascii="Times New Roman" w:hAnsi="Times New Roman" w:cs="Times New Roman"/>
          <w:sz w:val="24"/>
          <w:szCs w:val="24"/>
        </w:rPr>
        <w:t xml:space="preserve"> siswa yang telah duduk di kelas IV belum ma</w:t>
      </w:r>
      <w:r w:rsidR="00A05E32">
        <w:rPr>
          <w:rFonts w:ascii="Times New Roman" w:hAnsi="Times New Roman" w:cs="Times New Roman"/>
          <w:sz w:val="24"/>
          <w:szCs w:val="24"/>
        </w:rPr>
        <w:t>mpu melakukan operasi perkalian lanjutan. Yang harapanya seharusnya siswa yang telah duduk di kelas IV harusnya telang mampu melakukan operasi perkalian lanjutan yakni perkalian bilangan puluhan dengan bilangan satuan dan perkalian bilangan</w:t>
      </w:r>
      <w:r w:rsidR="00BF0A50">
        <w:rPr>
          <w:rFonts w:ascii="Times New Roman" w:hAnsi="Times New Roman" w:cs="Times New Roman"/>
          <w:sz w:val="24"/>
          <w:szCs w:val="24"/>
        </w:rPr>
        <w:t xml:space="preserve"> </w:t>
      </w:r>
      <w:r w:rsidR="00A05E32">
        <w:rPr>
          <w:rFonts w:ascii="Times New Roman" w:hAnsi="Times New Roman" w:cs="Times New Roman"/>
          <w:sz w:val="24"/>
          <w:szCs w:val="24"/>
        </w:rPr>
        <w:t xml:space="preserve"> puluhan dengan puluhan. </w:t>
      </w:r>
      <w:r w:rsidRPr="00B221ED">
        <w:rPr>
          <w:rFonts w:ascii="Times New Roman" w:hAnsi="Times New Roman" w:cs="Times New Roman"/>
          <w:sz w:val="24"/>
          <w:szCs w:val="24"/>
        </w:rPr>
        <w:t xml:space="preserve"> </w:t>
      </w:r>
    </w:p>
    <w:p w:rsidR="007C2B13" w:rsidRPr="00B221ED" w:rsidRDefault="007C2B13" w:rsidP="007C2B13">
      <w:pPr>
        <w:autoSpaceDE w:val="0"/>
        <w:autoSpaceDN w:val="0"/>
        <w:adjustRightInd w:val="0"/>
        <w:spacing w:after="0" w:line="480" w:lineRule="auto"/>
        <w:ind w:firstLine="547"/>
        <w:jc w:val="both"/>
        <w:rPr>
          <w:rFonts w:ascii="Times New Roman" w:hAnsi="Times New Roman" w:cs="Times New Roman"/>
          <w:sz w:val="24"/>
          <w:szCs w:val="24"/>
        </w:rPr>
      </w:pPr>
      <w:r w:rsidRPr="00B221ED">
        <w:rPr>
          <w:rFonts w:ascii="Times New Roman" w:hAnsi="Times New Roman" w:cs="Times New Roman"/>
          <w:sz w:val="24"/>
          <w:szCs w:val="24"/>
        </w:rPr>
        <w:t>Perkalian adalah bentuk dari penjumlahan berulang, tetapi walaupun bentuk dasar dari perkalian adalah penjumlahan berulang namun tidak sedikit siswa yang masih menghadapi kesulitan dalam menyelesaikan butir soal yang diberikan oleh guru, dimana rata-rata yang dipelaj</w:t>
      </w:r>
      <w:r>
        <w:rPr>
          <w:rFonts w:ascii="Times New Roman" w:hAnsi="Times New Roman" w:cs="Times New Roman"/>
          <w:sz w:val="24"/>
          <w:szCs w:val="24"/>
        </w:rPr>
        <w:t xml:space="preserve">ari </w:t>
      </w:r>
      <w:r w:rsidRPr="00B221ED">
        <w:rPr>
          <w:rFonts w:ascii="Times New Roman" w:hAnsi="Times New Roman" w:cs="Times New Roman"/>
          <w:sz w:val="24"/>
          <w:szCs w:val="24"/>
        </w:rPr>
        <w:t xml:space="preserve">anak hanyalah </w:t>
      </w:r>
      <w:r w:rsidRPr="00A45D74">
        <w:rPr>
          <w:rFonts w:ascii="Times New Roman" w:hAnsi="Times New Roman" w:cs="Times New Roman"/>
          <w:sz w:val="24"/>
          <w:szCs w:val="24"/>
        </w:rPr>
        <w:t>perkalian 1</w:t>
      </w:r>
      <w:r w:rsidRPr="00B221ED">
        <w:rPr>
          <w:rFonts w:ascii="Times New Roman" w:hAnsi="Times New Roman" w:cs="Times New Roman"/>
          <w:sz w:val="24"/>
          <w:szCs w:val="24"/>
        </w:rPr>
        <w:t xml:space="preserve"> sampai 9</w:t>
      </w:r>
      <w:r>
        <w:rPr>
          <w:rFonts w:ascii="Times New Roman" w:hAnsi="Times New Roman" w:cs="Times New Roman"/>
          <w:sz w:val="24"/>
          <w:szCs w:val="24"/>
        </w:rPr>
        <w:t xml:space="preserve"> karena merupakan hal yang paling dasar dari perk</w:t>
      </w:r>
      <w:r w:rsidR="00CA77B6">
        <w:rPr>
          <w:rFonts w:ascii="Times New Roman" w:hAnsi="Times New Roman" w:cs="Times New Roman"/>
          <w:sz w:val="24"/>
          <w:szCs w:val="24"/>
        </w:rPr>
        <w:t xml:space="preserve">alian, pada perkalian lanjutan </w:t>
      </w:r>
      <w:r>
        <w:rPr>
          <w:rFonts w:ascii="Times New Roman" w:hAnsi="Times New Roman" w:cs="Times New Roman"/>
          <w:sz w:val="24"/>
          <w:szCs w:val="24"/>
        </w:rPr>
        <w:t xml:space="preserve">(perkalian satuan dengan puluhan dan perkalian puluhan dengan puluhan) yang penyelesaianya </w:t>
      </w:r>
      <w:r>
        <w:rPr>
          <w:rFonts w:ascii="Times New Roman" w:hAnsi="Times New Roman" w:cs="Times New Roman"/>
          <w:sz w:val="24"/>
          <w:szCs w:val="24"/>
        </w:rPr>
        <w:lastRenderedPageBreak/>
        <w:t>harus memikirkan tentang nilai tempat yang merupakan salah satu daftar kesulitan belajar matematika yang dialami oleh anak</w:t>
      </w:r>
      <w:r w:rsidR="00CA77B6">
        <w:rPr>
          <w:rFonts w:ascii="Times New Roman" w:hAnsi="Times New Roman" w:cs="Times New Roman"/>
          <w:sz w:val="24"/>
          <w:szCs w:val="24"/>
        </w:rPr>
        <w:t xml:space="preserve">. Biasanya pada siswa normal permasalahan ini bisa di atasi dengan menerapkan perkalian bersusun dimana teknik </w:t>
      </w:r>
      <w:r w:rsidR="00B2386C">
        <w:rPr>
          <w:rFonts w:ascii="Times New Roman" w:hAnsi="Times New Roman" w:cs="Times New Roman"/>
          <w:sz w:val="24"/>
          <w:szCs w:val="24"/>
        </w:rPr>
        <w:t>perkalian</w:t>
      </w:r>
      <w:r w:rsidR="00CA77B6">
        <w:rPr>
          <w:rFonts w:ascii="Times New Roman" w:hAnsi="Times New Roman" w:cs="Times New Roman"/>
          <w:sz w:val="24"/>
          <w:szCs w:val="24"/>
        </w:rPr>
        <w:t xml:space="preserve"> ini cukup mudah dan paling sering di ajarakan, namun berbeda untuk anak tunanera karena mereka tidak bisa menulis langsung di atas kertas koreton maka dari itu diperlukan teknik yang seharusnya menyamai bahkan melebihi penerapan teknik operasi perkalian untuk anak awas. </w:t>
      </w:r>
      <w:r w:rsidRPr="00B221ED">
        <w:rPr>
          <w:rFonts w:ascii="Times New Roman" w:hAnsi="Times New Roman" w:cs="Times New Roman"/>
          <w:sz w:val="24"/>
          <w:szCs w:val="24"/>
        </w:rPr>
        <w:t xml:space="preserve"> Selain itu Materi perkalian yang diberikan oleh guru kelas IV SLB. A YAPTI menggunakan cara yang sama seperti buku paket</w:t>
      </w:r>
      <w:r>
        <w:rPr>
          <w:rFonts w:ascii="Times New Roman" w:hAnsi="Times New Roman" w:cs="Times New Roman"/>
          <w:sz w:val="24"/>
          <w:szCs w:val="24"/>
        </w:rPr>
        <w:t xml:space="preserve"> yang dimiliki guru di kelas tam</w:t>
      </w:r>
      <w:r w:rsidRPr="00B221ED">
        <w:rPr>
          <w:rFonts w:ascii="Times New Roman" w:hAnsi="Times New Roman" w:cs="Times New Roman"/>
          <w:sz w:val="24"/>
          <w:szCs w:val="24"/>
        </w:rPr>
        <w:t>pa mencoba berinovasi dengan cara-cara baru yang ada pada referensi buku tentang cara berhitung cepat, sehingga anak cenderung bosan karena siswa belajar dengan tidak menyenangkan, serius dan terkesan belajar matemati</w:t>
      </w:r>
      <w:r>
        <w:rPr>
          <w:rFonts w:ascii="Times New Roman" w:hAnsi="Times New Roman" w:cs="Times New Roman"/>
          <w:sz w:val="24"/>
          <w:szCs w:val="24"/>
        </w:rPr>
        <w:t>ka adalah hal yang menegangkan, u</w:t>
      </w:r>
      <w:r w:rsidRPr="00B221ED">
        <w:rPr>
          <w:rFonts w:ascii="Times New Roman" w:hAnsi="Times New Roman" w:cs="Times New Roman"/>
          <w:sz w:val="24"/>
          <w:szCs w:val="24"/>
        </w:rPr>
        <w:t>ntuk mengatasi masalah tersebut, maka perlu diberikan suatu teknik menghitung matematika yang mudah dipahami siswa, agar matematika tidak lagi dianggap pelaj</w:t>
      </w:r>
      <w:r w:rsidR="00071872">
        <w:rPr>
          <w:rFonts w:ascii="Times New Roman" w:hAnsi="Times New Roman" w:cs="Times New Roman"/>
          <w:sz w:val="24"/>
          <w:szCs w:val="24"/>
        </w:rPr>
        <w:t>ara</w:t>
      </w:r>
      <w:r w:rsidR="003E579F">
        <w:rPr>
          <w:rFonts w:ascii="Times New Roman" w:hAnsi="Times New Roman" w:cs="Times New Roman"/>
          <w:sz w:val="24"/>
          <w:szCs w:val="24"/>
        </w:rPr>
        <w:t xml:space="preserve">n yang sulit dan membosankan </w:t>
      </w:r>
      <w:r w:rsidRPr="00B221ED">
        <w:rPr>
          <w:rFonts w:ascii="Times New Roman" w:hAnsi="Times New Roman" w:cs="Times New Roman"/>
          <w:sz w:val="24"/>
          <w:szCs w:val="24"/>
        </w:rPr>
        <w:t xml:space="preserve"> yaitu dengan penerapan teknik menghitu</w:t>
      </w:r>
      <w:r>
        <w:rPr>
          <w:rFonts w:ascii="Times New Roman" w:hAnsi="Times New Roman" w:cs="Times New Roman"/>
          <w:sz w:val="24"/>
          <w:szCs w:val="24"/>
        </w:rPr>
        <w:t>ng polamatika.</w:t>
      </w:r>
      <w:r w:rsidR="00071872">
        <w:rPr>
          <w:rFonts w:ascii="Times New Roman" w:hAnsi="Times New Roman" w:cs="Times New Roman"/>
          <w:sz w:val="24"/>
          <w:szCs w:val="24"/>
        </w:rPr>
        <w:t xml:space="preserve"> Teknik ini setidaknya dapat menyamai fungsi dari operasi perkalian bersusun bahkan dapat lebih cepat dari operasi perkalian bersusun. </w:t>
      </w:r>
      <w:r w:rsidRPr="00B221ED">
        <w:rPr>
          <w:rFonts w:ascii="Times New Roman" w:hAnsi="Times New Roman" w:cs="Times New Roman"/>
          <w:sz w:val="24"/>
          <w:szCs w:val="24"/>
        </w:rPr>
        <w:t xml:space="preserve"> Dalam teknik ini diberikan cara alternatif menyelesaikan soal perkalian dengan menggunakan inovasi berhitung menggunakan pola bilangan.</w:t>
      </w:r>
      <w:r>
        <w:rPr>
          <w:rFonts w:ascii="Times New Roman" w:hAnsi="Times New Roman" w:cs="Times New Roman"/>
          <w:sz w:val="24"/>
          <w:szCs w:val="24"/>
        </w:rPr>
        <w:t xml:space="preserve"> D</w:t>
      </w:r>
      <w:r w:rsidRPr="00B221ED">
        <w:rPr>
          <w:rFonts w:ascii="Times New Roman" w:hAnsi="Times New Roman" w:cs="Times New Roman"/>
          <w:sz w:val="24"/>
          <w:szCs w:val="24"/>
        </w:rPr>
        <w:t>i</w:t>
      </w:r>
      <w:r>
        <w:rPr>
          <w:rFonts w:ascii="Times New Roman" w:hAnsi="Times New Roman" w:cs="Times New Roman"/>
          <w:sz w:val="24"/>
          <w:szCs w:val="24"/>
        </w:rPr>
        <w:t xml:space="preserve"> </w:t>
      </w:r>
      <w:r w:rsidRPr="00B221ED">
        <w:rPr>
          <w:rFonts w:ascii="Times New Roman" w:hAnsi="Times New Roman" w:cs="Times New Roman"/>
          <w:sz w:val="24"/>
          <w:szCs w:val="24"/>
        </w:rPr>
        <w:t>mana</w:t>
      </w:r>
      <w:r>
        <w:rPr>
          <w:rFonts w:ascii="Times New Roman" w:hAnsi="Times New Roman" w:cs="Times New Roman"/>
          <w:sz w:val="24"/>
          <w:szCs w:val="24"/>
          <w:lang w:val="fi-FI"/>
        </w:rPr>
        <w:t xml:space="preserve"> p</w:t>
      </w:r>
      <w:r w:rsidRPr="00B221ED">
        <w:rPr>
          <w:rFonts w:ascii="Times New Roman" w:hAnsi="Times New Roman" w:cs="Times New Roman"/>
          <w:sz w:val="24"/>
          <w:szCs w:val="24"/>
          <w:lang w:val="fi-FI"/>
        </w:rPr>
        <w:t>enggunaan pola bilangan ini terbukti cukup efektif untuk di pelajari karena sangat mudah dan</w:t>
      </w:r>
      <w:r>
        <w:rPr>
          <w:rFonts w:ascii="Times New Roman" w:hAnsi="Times New Roman" w:cs="Times New Roman"/>
          <w:sz w:val="24"/>
          <w:szCs w:val="24"/>
          <w:lang w:val="fi-FI"/>
        </w:rPr>
        <w:t xml:space="preserve"> sangat cepat, karena</w:t>
      </w:r>
      <w:r w:rsidRPr="00B221ED">
        <w:rPr>
          <w:rFonts w:ascii="Times New Roman" w:hAnsi="Times New Roman" w:cs="Times New Roman"/>
          <w:sz w:val="24"/>
          <w:szCs w:val="24"/>
          <w:lang w:val="fi-FI"/>
        </w:rPr>
        <w:t xml:space="preserve"> siswa hanya menghafalkan satu pola untuk perkalian semua bilangan, siswa akan mudah mengingatnya hanya di dasarkan pada kemampuan siswa untuk menghafal perkalian sampai dengan 9 x 9. Pola ini bisa </w:t>
      </w:r>
      <w:r w:rsidRPr="00B221ED">
        <w:rPr>
          <w:rFonts w:ascii="Times New Roman" w:hAnsi="Times New Roman" w:cs="Times New Roman"/>
          <w:sz w:val="24"/>
          <w:szCs w:val="24"/>
          <w:lang w:val="fi-FI"/>
        </w:rPr>
        <w:lastRenderedPageBreak/>
        <w:t>dikembangkan untuk menghitung perkalian digit tak terbatas</w:t>
      </w:r>
      <w:r w:rsidRPr="00B221ED">
        <w:rPr>
          <w:rFonts w:ascii="Times New Roman" w:hAnsi="Times New Roman" w:cs="Times New Roman"/>
          <w:sz w:val="24"/>
          <w:szCs w:val="24"/>
        </w:rPr>
        <w:t>. Berdasarkan uraian tersebut, maka</w:t>
      </w:r>
      <w:r w:rsidR="003E579F">
        <w:rPr>
          <w:rFonts w:ascii="Times New Roman" w:hAnsi="Times New Roman" w:cs="Times New Roman"/>
          <w:sz w:val="24"/>
          <w:szCs w:val="24"/>
        </w:rPr>
        <w:t xml:space="preserve"> </w:t>
      </w:r>
      <w:r w:rsidRPr="00B221ED">
        <w:rPr>
          <w:rFonts w:ascii="Times New Roman" w:hAnsi="Times New Roman" w:cs="Times New Roman"/>
          <w:sz w:val="24"/>
          <w:szCs w:val="24"/>
        </w:rPr>
        <w:t xml:space="preserve"> perlu </w:t>
      </w:r>
      <w:r w:rsidR="003E579F">
        <w:rPr>
          <w:rFonts w:ascii="Times New Roman" w:hAnsi="Times New Roman" w:cs="Times New Roman"/>
          <w:sz w:val="24"/>
          <w:szCs w:val="24"/>
        </w:rPr>
        <w:t xml:space="preserve">dilakukan penelitian </w:t>
      </w:r>
      <w:r w:rsidRPr="00B221ED">
        <w:rPr>
          <w:rFonts w:ascii="Times New Roman" w:hAnsi="Times New Roman" w:cs="Times New Roman"/>
          <w:sz w:val="24"/>
          <w:szCs w:val="24"/>
        </w:rPr>
        <w:t>yang</w:t>
      </w:r>
      <w:r>
        <w:rPr>
          <w:rFonts w:ascii="Times New Roman" w:hAnsi="Times New Roman" w:cs="Times New Roman"/>
          <w:sz w:val="24"/>
          <w:szCs w:val="24"/>
        </w:rPr>
        <w:t xml:space="preserve"> </w:t>
      </w:r>
      <w:r w:rsidRPr="00B221ED">
        <w:rPr>
          <w:rFonts w:ascii="Times New Roman" w:hAnsi="Times New Roman" w:cs="Times New Roman"/>
          <w:sz w:val="24"/>
          <w:szCs w:val="24"/>
        </w:rPr>
        <w:t xml:space="preserve">berjudul: </w:t>
      </w:r>
    </w:p>
    <w:p w:rsidR="007C2B13" w:rsidRPr="00071872" w:rsidRDefault="007C2B13" w:rsidP="00071872">
      <w:pPr>
        <w:spacing w:after="0" w:line="480" w:lineRule="auto"/>
        <w:ind w:firstLine="540"/>
        <w:jc w:val="both"/>
        <w:rPr>
          <w:rFonts w:ascii="Times New Roman" w:hAnsi="Times New Roman" w:cs="Times New Roman"/>
          <w:sz w:val="24"/>
          <w:szCs w:val="24"/>
        </w:rPr>
      </w:pPr>
      <w:r w:rsidRPr="00B221ED">
        <w:rPr>
          <w:rFonts w:ascii="Times New Roman" w:hAnsi="Times New Roman" w:cs="Times New Roman"/>
          <w:sz w:val="24"/>
          <w:szCs w:val="24"/>
        </w:rPr>
        <w:t>”P</w:t>
      </w:r>
      <w:r>
        <w:rPr>
          <w:rFonts w:ascii="Times New Roman" w:hAnsi="Times New Roman" w:cs="Times New Roman"/>
          <w:sz w:val="24"/>
          <w:szCs w:val="24"/>
        </w:rPr>
        <w:t xml:space="preserve">enerapan Teknik Polamatika dalam </w:t>
      </w:r>
      <w:r w:rsidRPr="00B221ED">
        <w:rPr>
          <w:rFonts w:ascii="Times New Roman" w:hAnsi="Times New Roman" w:cs="Times New Roman"/>
          <w:sz w:val="24"/>
          <w:szCs w:val="24"/>
        </w:rPr>
        <w:t xml:space="preserve"> Meningkat</w:t>
      </w:r>
      <w:r>
        <w:rPr>
          <w:rFonts w:ascii="Times New Roman" w:hAnsi="Times New Roman" w:cs="Times New Roman"/>
          <w:sz w:val="24"/>
          <w:szCs w:val="24"/>
        </w:rPr>
        <w:t xml:space="preserve">kan kemampuan operasi Perkalian </w:t>
      </w:r>
      <w:r w:rsidRPr="00B221ED">
        <w:rPr>
          <w:rFonts w:ascii="Times New Roman" w:hAnsi="Times New Roman" w:cs="Times New Roman"/>
          <w:sz w:val="24"/>
          <w:szCs w:val="24"/>
        </w:rPr>
        <w:t xml:space="preserve"> Siswa Tunanera Kelas dasar IV S</w:t>
      </w:r>
      <w:r w:rsidR="00071872">
        <w:rPr>
          <w:rFonts w:ascii="Times New Roman" w:hAnsi="Times New Roman" w:cs="Times New Roman"/>
          <w:sz w:val="24"/>
          <w:szCs w:val="24"/>
        </w:rPr>
        <w:t xml:space="preserve">LB-A YAPTI Makassar. </w:t>
      </w:r>
    </w:p>
    <w:p w:rsidR="00777AFE" w:rsidRPr="00B221ED" w:rsidRDefault="00777AFE" w:rsidP="007B578C">
      <w:pPr>
        <w:pStyle w:val="ListParagraph"/>
        <w:numPr>
          <w:ilvl w:val="0"/>
          <w:numId w:val="1"/>
        </w:numPr>
        <w:autoSpaceDE w:val="0"/>
        <w:autoSpaceDN w:val="0"/>
        <w:adjustRightInd w:val="0"/>
        <w:spacing w:after="0" w:line="480" w:lineRule="auto"/>
        <w:ind w:left="540" w:hanging="540"/>
        <w:jc w:val="both"/>
        <w:rPr>
          <w:rFonts w:ascii="Times New Roman" w:hAnsi="Times New Roman" w:cs="Times New Roman"/>
          <w:b/>
          <w:sz w:val="24"/>
          <w:szCs w:val="24"/>
        </w:rPr>
      </w:pPr>
      <w:r w:rsidRPr="00B221ED">
        <w:rPr>
          <w:rFonts w:ascii="Times New Roman" w:hAnsi="Times New Roman" w:cs="Times New Roman"/>
          <w:b/>
          <w:sz w:val="24"/>
          <w:szCs w:val="24"/>
        </w:rPr>
        <w:t xml:space="preserve">Rumusan Masalah </w:t>
      </w:r>
    </w:p>
    <w:p w:rsidR="00777AFE" w:rsidRPr="00B221ED" w:rsidRDefault="00777AFE" w:rsidP="00777AFE">
      <w:pPr>
        <w:autoSpaceDE w:val="0"/>
        <w:autoSpaceDN w:val="0"/>
        <w:adjustRightInd w:val="0"/>
        <w:spacing w:after="0" w:line="480" w:lineRule="auto"/>
        <w:ind w:firstLine="540"/>
        <w:jc w:val="both"/>
        <w:rPr>
          <w:rFonts w:ascii="Times New Roman" w:hAnsi="Times New Roman" w:cs="Times New Roman"/>
          <w:b/>
          <w:sz w:val="24"/>
          <w:szCs w:val="24"/>
        </w:rPr>
      </w:pPr>
      <w:r w:rsidRPr="00B221ED">
        <w:rPr>
          <w:rFonts w:ascii="Times New Roman" w:hAnsi="Times New Roman" w:cs="Times New Roman"/>
          <w:sz w:val="24"/>
          <w:szCs w:val="24"/>
        </w:rPr>
        <w:t xml:space="preserve">Berdasarkan latar belakang yang telah dikemukakan, maka rumusan masalah dalam penelitian ini adalah </w:t>
      </w:r>
    </w:p>
    <w:p w:rsidR="00777AFE" w:rsidRPr="00B221ED" w:rsidRDefault="00777AFE" w:rsidP="007B578C">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B221ED">
        <w:rPr>
          <w:rFonts w:ascii="Times New Roman" w:hAnsi="Times New Roman" w:cs="Times New Roman"/>
          <w:sz w:val="24"/>
          <w:szCs w:val="24"/>
        </w:rPr>
        <w:t>Bagaimanakah penerapan teknik polamatika dalam meningkatkan</w:t>
      </w:r>
      <w:r>
        <w:rPr>
          <w:rFonts w:ascii="Times New Roman" w:hAnsi="Times New Roman" w:cs="Times New Roman"/>
          <w:sz w:val="24"/>
          <w:szCs w:val="24"/>
        </w:rPr>
        <w:t xml:space="preserve"> kemampuan operasi</w:t>
      </w:r>
      <w:r w:rsidRPr="00B221ED">
        <w:rPr>
          <w:rFonts w:ascii="Times New Roman" w:hAnsi="Times New Roman" w:cs="Times New Roman"/>
          <w:sz w:val="24"/>
          <w:szCs w:val="24"/>
        </w:rPr>
        <w:t xml:space="preserve"> perkalian  pada siswa tunanetra kelas dasar IV SLB. A YAPTI Makassar?</w:t>
      </w:r>
    </w:p>
    <w:p w:rsidR="00777AFE" w:rsidRPr="00B221ED" w:rsidRDefault="00777AFE" w:rsidP="007B578C">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B221ED">
        <w:rPr>
          <w:rFonts w:ascii="Times New Roman" w:hAnsi="Times New Roman" w:cs="Times New Roman"/>
          <w:sz w:val="24"/>
          <w:szCs w:val="24"/>
        </w:rPr>
        <w:t>Bagaimanakah</w:t>
      </w:r>
      <w:r>
        <w:rPr>
          <w:rFonts w:ascii="Times New Roman" w:hAnsi="Times New Roman" w:cs="Times New Roman"/>
          <w:sz w:val="24"/>
          <w:szCs w:val="24"/>
        </w:rPr>
        <w:t xml:space="preserve"> kemampuan operasi</w:t>
      </w:r>
      <w:r w:rsidRPr="00B221ED">
        <w:rPr>
          <w:rFonts w:ascii="Times New Roman" w:hAnsi="Times New Roman" w:cs="Times New Roman"/>
          <w:sz w:val="24"/>
          <w:szCs w:val="24"/>
        </w:rPr>
        <w:t xml:space="preserve"> perkalian </w:t>
      </w:r>
      <w:r>
        <w:rPr>
          <w:rFonts w:ascii="Times New Roman" w:hAnsi="Times New Roman" w:cs="Times New Roman"/>
          <w:sz w:val="24"/>
          <w:szCs w:val="24"/>
        </w:rPr>
        <w:t xml:space="preserve">sebelum dan </w:t>
      </w:r>
      <w:r w:rsidRPr="00B221ED">
        <w:rPr>
          <w:rFonts w:ascii="Times New Roman" w:hAnsi="Times New Roman" w:cs="Times New Roman"/>
          <w:sz w:val="24"/>
          <w:szCs w:val="24"/>
        </w:rPr>
        <w:t xml:space="preserve">setelah </w:t>
      </w:r>
      <w:r>
        <w:rPr>
          <w:rFonts w:ascii="Times New Roman" w:hAnsi="Times New Roman" w:cs="Times New Roman"/>
          <w:sz w:val="24"/>
          <w:szCs w:val="24"/>
        </w:rPr>
        <w:t>penerapan teknik polamatika pada siswa tunanetra kelas dasar IV SLB.A YAPTI Makassar ?</w:t>
      </w:r>
    </w:p>
    <w:p w:rsidR="00777AFE" w:rsidRPr="007B578C" w:rsidRDefault="00777AFE" w:rsidP="007B578C">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B221ED">
        <w:rPr>
          <w:rFonts w:ascii="Times New Roman" w:hAnsi="Times New Roman" w:cs="Times New Roman"/>
          <w:sz w:val="24"/>
          <w:szCs w:val="24"/>
        </w:rPr>
        <w:t xml:space="preserve">Apakah penerapan teknik polamatika dapat </w:t>
      </w:r>
      <w:r>
        <w:rPr>
          <w:rFonts w:ascii="Times New Roman" w:hAnsi="Times New Roman" w:cs="Times New Roman"/>
          <w:sz w:val="24"/>
          <w:szCs w:val="24"/>
        </w:rPr>
        <w:t>meningkatkan kemampuan operasi</w:t>
      </w:r>
      <w:r w:rsidRPr="00B221ED">
        <w:rPr>
          <w:rFonts w:ascii="Times New Roman" w:hAnsi="Times New Roman" w:cs="Times New Roman"/>
          <w:sz w:val="24"/>
          <w:szCs w:val="24"/>
        </w:rPr>
        <w:t xml:space="preserve"> perkalian pada si</w:t>
      </w:r>
      <w:r>
        <w:rPr>
          <w:rFonts w:ascii="Times New Roman" w:hAnsi="Times New Roman" w:cs="Times New Roman"/>
          <w:sz w:val="24"/>
          <w:szCs w:val="24"/>
        </w:rPr>
        <w:t xml:space="preserve">swa tunanetra kelas dasar IV </w:t>
      </w:r>
      <w:r w:rsidRPr="00B221ED">
        <w:rPr>
          <w:rFonts w:ascii="Times New Roman" w:hAnsi="Times New Roman" w:cs="Times New Roman"/>
          <w:sz w:val="24"/>
          <w:szCs w:val="24"/>
        </w:rPr>
        <w:t xml:space="preserve">SLB-A YAPTI Makassar? </w:t>
      </w:r>
    </w:p>
    <w:p w:rsidR="00777AFE" w:rsidRPr="00B221ED" w:rsidRDefault="00777AFE" w:rsidP="00777AFE">
      <w:pPr>
        <w:pStyle w:val="ListParagraph"/>
        <w:numPr>
          <w:ilvl w:val="0"/>
          <w:numId w:val="1"/>
        </w:numPr>
        <w:autoSpaceDE w:val="0"/>
        <w:autoSpaceDN w:val="0"/>
        <w:adjustRightInd w:val="0"/>
        <w:spacing w:after="0" w:line="480" w:lineRule="auto"/>
        <w:ind w:left="0"/>
        <w:jc w:val="both"/>
        <w:rPr>
          <w:rFonts w:ascii="Times New Roman" w:hAnsi="Times New Roman" w:cs="Times New Roman"/>
          <w:b/>
          <w:sz w:val="24"/>
          <w:szCs w:val="24"/>
        </w:rPr>
      </w:pPr>
      <w:r w:rsidRPr="00B221ED">
        <w:rPr>
          <w:rFonts w:ascii="Times New Roman" w:hAnsi="Times New Roman" w:cs="Times New Roman"/>
          <w:b/>
          <w:sz w:val="24"/>
          <w:szCs w:val="24"/>
        </w:rPr>
        <w:t xml:space="preserve">Tujuan Penelitian </w:t>
      </w:r>
    </w:p>
    <w:p w:rsidR="00777AFE" w:rsidRPr="00B221ED" w:rsidRDefault="00777AFE" w:rsidP="00777AFE">
      <w:pPr>
        <w:autoSpaceDE w:val="0"/>
        <w:autoSpaceDN w:val="0"/>
        <w:adjustRightInd w:val="0"/>
        <w:spacing w:after="0" w:line="480" w:lineRule="auto"/>
        <w:ind w:firstLine="360"/>
        <w:jc w:val="both"/>
        <w:rPr>
          <w:rFonts w:ascii="Times New Roman" w:hAnsi="Times New Roman" w:cs="Times New Roman"/>
          <w:sz w:val="24"/>
          <w:szCs w:val="24"/>
        </w:rPr>
      </w:pPr>
      <w:r w:rsidRPr="00B221ED">
        <w:rPr>
          <w:rFonts w:ascii="Times New Roman" w:hAnsi="Times New Roman" w:cs="Times New Roman"/>
          <w:sz w:val="24"/>
          <w:szCs w:val="24"/>
        </w:rPr>
        <w:t xml:space="preserve">Adapun tujuan yang ingin di capai dalam penelitian ini adalah: </w:t>
      </w:r>
    </w:p>
    <w:p w:rsidR="00777AFE" w:rsidRPr="00B221ED" w:rsidRDefault="00777AFE" w:rsidP="007B578C">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B221ED">
        <w:rPr>
          <w:rFonts w:ascii="Times New Roman" w:hAnsi="Times New Roman" w:cs="Times New Roman"/>
          <w:sz w:val="24"/>
          <w:szCs w:val="24"/>
        </w:rPr>
        <w:t>Untuk menerapkan teknik polamatika dalam m</w:t>
      </w:r>
      <w:r>
        <w:rPr>
          <w:rFonts w:ascii="Times New Roman" w:hAnsi="Times New Roman" w:cs="Times New Roman"/>
          <w:sz w:val="24"/>
          <w:szCs w:val="24"/>
        </w:rPr>
        <w:t>eningkatan kemampuan operasi</w:t>
      </w:r>
      <w:r w:rsidRPr="00B221ED">
        <w:rPr>
          <w:rFonts w:ascii="Times New Roman" w:hAnsi="Times New Roman" w:cs="Times New Roman"/>
          <w:sz w:val="24"/>
          <w:szCs w:val="24"/>
        </w:rPr>
        <w:t xml:space="preserve"> perkalian pada siswa tunanetra kelas dasar IV SLB. A YAPTI Makassa</w:t>
      </w:r>
    </w:p>
    <w:p w:rsidR="00777AFE" w:rsidRPr="00B221ED" w:rsidRDefault="00777AFE" w:rsidP="007B578C">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B221ED">
        <w:rPr>
          <w:rFonts w:ascii="Times New Roman" w:hAnsi="Times New Roman" w:cs="Times New Roman"/>
          <w:sz w:val="24"/>
          <w:szCs w:val="24"/>
        </w:rPr>
        <w:t xml:space="preserve">Untuk </w:t>
      </w:r>
      <w:r>
        <w:rPr>
          <w:rFonts w:ascii="Times New Roman" w:hAnsi="Times New Roman" w:cs="Times New Roman"/>
          <w:sz w:val="24"/>
          <w:szCs w:val="24"/>
        </w:rPr>
        <w:t>mengetahui kemampuan operasi perkalian sebelum dan</w:t>
      </w:r>
      <w:r w:rsidRPr="00B221ED">
        <w:rPr>
          <w:rFonts w:ascii="Times New Roman" w:hAnsi="Times New Roman" w:cs="Times New Roman"/>
          <w:sz w:val="24"/>
          <w:szCs w:val="24"/>
        </w:rPr>
        <w:t xml:space="preserve"> setelelah </w:t>
      </w:r>
      <w:r>
        <w:rPr>
          <w:rFonts w:ascii="Times New Roman" w:hAnsi="Times New Roman" w:cs="Times New Roman"/>
          <w:sz w:val="24"/>
          <w:szCs w:val="24"/>
        </w:rPr>
        <w:t>penerapan</w:t>
      </w:r>
      <w:r w:rsidRPr="00B221ED">
        <w:rPr>
          <w:rFonts w:ascii="Times New Roman" w:hAnsi="Times New Roman" w:cs="Times New Roman"/>
          <w:sz w:val="24"/>
          <w:szCs w:val="24"/>
        </w:rPr>
        <w:t xml:space="preserve"> teknik polamatika pada siswa tunanetra</w:t>
      </w:r>
      <w:r>
        <w:rPr>
          <w:rFonts w:ascii="Times New Roman" w:hAnsi="Times New Roman" w:cs="Times New Roman"/>
          <w:sz w:val="24"/>
          <w:szCs w:val="24"/>
        </w:rPr>
        <w:t xml:space="preserve"> kelas dasar IV </w:t>
      </w:r>
      <w:r w:rsidRPr="00B221ED">
        <w:rPr>
          <w:rFonts w:ascii="Times New Roman" w:hAnsi="Times New Roman" w:cs="Times New Roman"/>
          <w:sz w:val="24"/>
          <w:szCs w:val="24"/>
        </w:rPr>
        <w:t xml:space="preserve">SLB. A YAPTI Makassar </w:t>
      </w:r>
    </w:p>
    <w:p w:rsidR="00777AFE" w:rsidRDefault="00777AFE" w:rsidP="007B578C">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meningkatkan kemampuan operasi</w:t>
      </w:r>
      <w:r w:rsidRPr="00B221ED">
        <w:rPr>
          <w:rFonts w:ascii="Times New Roman" w:hAnsi="Times New Roman" w:cs="Times New Roman"/>
          <w:sz w:val="24"/>
          <w:szCs w:val="24"/>
        </w:rPr>
        <w:t xml:space="preserve"> perkalian </w:t>
      </w:r>
      <w:r>
        <w:rPr>
          <w:rFonts w:ascii="Times New Roman" w:hAnsi="Times New Roman" w:cs="Times New Roman"/>
          <w:sz w:val="24"/>
          <w:szCs w:val="24"/>
        </w:rPr>
        <w:t xml:space="preserve">setelah penerapan teknik polamatika pada siswa tunanetra kelas dasar IV </w:t>
      </w:r>
      <w:r w:rsidRPr="00B221ED">
        <w:rPr>
          <w:rFonts w:ascii="Times New Roman" w:hAnsi="Times New Roman" w:cs="Times New Roman"/>
          <w:sz w:val="24"/>
          <w:szCs w:val="24"/>
        </w:rPr>
        <w:t xml:space="preserve"> SLB-A YAPTI Makassar.</w:t>
      </w:r>
    </w:p>
    <w:p w:rsidR="00777AFE" w:rsidRPr="00071872" w:rsidRDefault="00777AFE" w:rsidP="00777AFE">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7C2B13" w:rsidRPr="003E579F" w:rsidRDefault="007C2B13" w:rsidP="003E579F">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sidRPr="003E579F">
        <w:rPr>
          <w:rFonts w:ascii="Times New Roman" w:hAnsi="Times New Roman" w:cs="Times New Roman"/>
          <w:b/>
          <w:sz w:val="24"/>
          <w:szCs w:val="24"/>
        </w:rPr>
        <w:t xml:space="preserve">Manfaat Penelitian  </w:t>
      </w:r>
    </w:p>
    <w:p w:rsidR="007C2B13" w:rsidRPr="00B221ED" w:rsidRDefault="007C2B13" w:rsidP="007C2B13">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B221ED">
        <w:rPr>
          <w:rFonts w:ascii="Times New Roman" w:hAnsi="Times New Roman" w:cs="Times New Roman"/>
          <w:sz w:val="24"/>
          <w:szCs w:val="24"/>
        </w:rPr>
        <w:t xml:space="preserve">Manfaat </w:t>
      </w:r>
      <w:smartTag w:uri="urn:schemas:contacts" w:element="Sn">
        <w:r w:rsidRPr="00B221ED">
          <w:rPr>
            <w:rFonts w:ascii="Times New Roman" w:hAnsi="Times New Roman" w:cs="Times New Roman"/>
            <w:sz w:val="24"/>
            <w:szCs w:val="24"/>
          </w:rPr>
          <w:t>Teoritis</w:t>
        </w:r>
      </w:smartTag>
    </w:p>
    <w:p w:rsidR="007C2B13" w:rsidRPr="00B221ED" w:rsidRDefault="007C2B13" w:rsidP="007C2B13">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Hasil penelitian ini dapat meningkatkan mutu pendidikan pada mata pelajaran matematika khususnya perkalian. </w:t>
      </w:r>
    </w:p>
    <w:p w:rsidR="007C2B13" w:rsidRPr="00F867E2" w:rsidRDefault="007C2B13" w:rsidP="00F867E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Hasil penelitian ini dapat digunakan sebagai rujukan bagi peneliti yang akan datang. </w:t>
      </w:r>
    </w:p>
    <w:p w:rsidR="007C2B13" w:rsidRPr="00B221ED" w:rsidRDefault="007C2B13" w:rsidP="007C2B13">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B221ED">
        <w:rPr>
          <w:rFonts w:ascii="Times New Roman" w:hAnsi="Times New Roman" w:cs="Times New Roman"/>
          <w:sz w:val="24"/>
          <w:szCs w:val="24"/>
        </w:rPr>
        <w:t>Manfaat Praktis</w:t>
      </w:r>
    </w:p>
    <w:p w:rsidR="007C2B13" w:rsidRPr="00B221ED" w:rsidRDefault="007C2B13" w:rsidP="007C2B13">
      <w:pPr>
        <w:numPr>
          <w:ilvl w:val="0"/>
          <w:numId w:val="5"/>
        </w:numPr>
        <w:spacing w:after="0" w:line="480" w:lineRule="auto"/>
        <w:jc w:val="both"/>
        <w:rPr>
          <w:rFonts w:ascii="Times New Roman" w:hAnsi="Times New Roman" w:cs="Times New Roman"/>
          <w:sz w:val="24"/>
          <w:szCs w:val="24"/>
        </w:rPr>
      </w:pPr>
      <w:r w:rsidRPr="00B221ED">
        <w:rPr>
          <w:rFonts w:ascii="Times New Roman" w:hAnsi="Times New Roman" w:cs="Times New Roman"/>
          <w:sz w:val="24"/>
          <w:szCs w:val="24"/>
        </w:rPr>
        <w:t>Bagi guru, hasil penelitian ini merupakan bahan masukan untuk memperkaya khazanah pengetahuan tentang pendekatan/metode/teknik mengajar khususnya mata pelajaran matematika</w:t>
      </w:r>
      <w:r>
        <w:rPr>
          <w:rFonts w:ascii="Times New Roman" w:hAnsi="Times New Roman" w:cs="Times New Roman"/>
          <w:sz w:val="24"/>
          <w:szCs w:val="24"/>
        </w:rPr>
        <w:t xml:space="preserve"> ( pembelajaran perkalian )</w:t>
      </w:r>
      <w:r w:rsidRPr="00B221ED">
        <w:rPr>
          <w:rFonts w:ascii="Times New Roman" w:hAnsi="Times New Roman" w:cs="Times New Roman"/>
          <w:sz w:val="24"/>
          <w:szCs w:val="24"/>
        </w:rPr>
        <w:t xml:space="preserve"> untuk murid tunanetra.</w:t>
      </w:r>
    </w:p>
    <w:p w:rsidR="007C2B13" w:rsidRPr="00B221ED" w:rsidRDefault="007C2B13" w:rsidP="007C2B13">
      <w:pPr>
        <w:numPr>
          <w:ilvl w:val="0"/>
          <w:numId w:val="5"/>
        </w:numPr>
        <w:spacing w:after="0" w:line="480" w:lineRule="auto"/>
        <w:jc w:val="both"/>
        <w:rPr>
          <w:rFonts w:ascii="Times New Roman" w:hAnsi="Times New Roman" w:cs="Times New Roman"/>
          <w:sz w:val="24"/>
          <w:szCs w:val="24"/>
          <w:lang w:val="sv-SE"/>
        </w:rPr>
      </w:pPr>
      <w:r w:rsidRPr="00B221ED">
        <w:rPr>
          <w:rFonts w:ascii="Times New Roman" w:hAnsi="Times New Roman" w:cs="Times New Roman"/>
          <w:sz w:val="24"/>
          <w:szCs w:val="24"/>
          <w:lang w:val="sv-SE"/>
        </w:rPr>
        <w:t xml:space="preserve">Bagi orang tua, hasil penelitian ini dapat dijadikan acuan dalam memberikan bimbingan belajar matematika khususnya perkalian dirumah. </w:t>
      </w:r>
    </w:p>
    <w:p w:rsidR="007C2B13" w:rsidRPr="00B221ED" w:rsidRDefault="007C2B13" w:rsidP="007C2B13">
      <w:pPr>
        <w:numPr>
          <w:ilvl w:val="0"/>
          <w:numId w:val="5"/>
        </w:numPr>
        <w:spacing w:after="0" w:line="480" w:lineRule="auto"/>
        <w:jc w:val="both"/>
        <w:rPr>
          <w:rFonts w:ascii="Times New Roman" w:hAnsi="Times New Roman" w:cs="Times New Roman"/>
          <w:sz w:val="26"/>
          <w:szCs w:val="24"/>
          <w:lang w:val="sv-SE"/>
        </w:rPr>
      </w:pPr>
      <w:r w:rsidRPr="00B221ED">
        <w:rPr>
          <w:rFonts w:ascii="Times New Roman" w:hAnsi="Times New Roman" w:cs="Times New Roman"/>
          <w:sz w:val="24"/>
        </w:rPr>
        <w:t>Bagi praktisi pendidikan, khususnya yang berkecimpung dalam Pendidikan Luar Biasa, hasil penelitian ini dapat dijadikan sebagai bahan informasi dalam menentukan kebijakan untuk meningkatkan sumber daya manusia, yaitu tenaga pendidik yang ada di dunia Pendidikan Luar Biasa.</w:t>
      </w:r>
      <w:bookmarkStart w:id="0" w:name="_GoBack"/>
      <w:bookmarkEnd w:id="0"/>
    </w:p>
    <w:p w:rsidR="005103BA" w:rsidRDefault="00CC33EC"/>
    <w:sectPr w:rsidR="005103BA" w:rsidSect="007C2B13">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3EC" w:rsidRDefault="00CC33EC" w:rsidP="000D341B">
      <w:pPr>
        <w:spacing w:after="0" w:line="240" w:lineRule="auto"/>
      </w:pPr>
      <w:r>
        <w:separator/>
      </w:r>
    </w:p>
  </w:endnote>
  <w:endnote w:type="continuationSeparator" w:id="1">
    <w:p w:rsidR="00CC33EC" w:rsidRDefault="00CC33EC" w:rsidP="000D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3EC" w:rsidRDefault="00CC33EC" w:rsidP="000D341B">
      <w:pPr>
        <w:spacing w:after="0" w:line="240" w:lineRule="auto"/>
      </w:pPr>
      <w:r>
        <w:separator/>
      </w:r>
    </w:p>
  </w:footnote>
  <w:footnote w:type="continuationSeparator" w:id="1">
    <w:p w:rsidR="00CC33EC" w:rsidRDefault="00CC33EC" w:rsidP="000D3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660"/>
      <w:docPartObj>
        <w:docPartGallery w:val="Page Numbers (Top of Page)"/>
        <w:docPartUnique/>
      </w:docPartObj>
    </w:sdtPr>
    <w:sdtContent>
      <w:p w:rsidR="000D341B" w:rsidRDefault="000D341B">
        <w:pPr>
          <w:pStyle w:val="Header"/>
          <w:jc w:val="right"/>
        </w:pPr>
      </w:p>
      <w:p w:rsidR="000D341B" w:rsidRDefault="000D341B">
        <w:pPr>
          <w:pStyle w:val="Header"/>
          <w:jc w:val="right"/>
        </w:pPr>
      </w:p>
      <w:p w:rsidR="000D341B" w:rsidRDefault="00F26725">
        <w:pPr>
          <w:pStyle w:val="Header"/>
          <w:jc w:val="right"/>
        </w:pPr>
        <w:fldSimple w:instr=" PAGE   \* MERGEFORMAT ">
          <w:r w:rsidR="007B578C">
            <w:rPr>
              <w:noProof/>
            </w:rPr>
            <w:t>4</w:t>
          </w:r>
        </w:fldSimple>
      </w:p>
    </w:sdtContent>
  </w:sdt>
  <w:p w:rsidR="000D341B" w:rsidRDefault="000D3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D3E"/>
    <w:multiLevelType w:val="hybridMultilevel"/>
    <w:tmpl w:val="CD0035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077209"/>
    <w:multiLevelType w:val="hybridMultilevel"/>
    <w:tmpl w:val="E33C0A86"/>
    <w:lvl w:ilvl="0" w:tplc="3B0C8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3A134F"/>
    <w:multiLevelType w:val="hybridMultilevel"/>
    <w:tmpl w:val="FB50E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1F01"/>
    <w:multiLevelType w:val="hybridMultilevel"/>
    <w:tmpl w:val="FA54F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FD5AC5"/>
    <w:multiLevelType w:val="hybridMultilevel"/>
    <w:tmpl w:val="C908AE24"/>
    <w:lvl w:ilvl="0" w:tplc="CC6CF34E">
      <w:start w:val="1"/>
      <w:numFmt w:val="upperLetter"/>
      <w:lvlText w:val="%1."/>
      <w:lvlJc w:val="left"/>
      <w:pPr>
        <w:ind w:left="720" w:hanging="360"/>
      </w:pPr>
      <w:rPr>
        <w:rFonts w:hint="default"/>
        <w:b/>
      </w:rPr>
    </w:lvl>
    <w:lvl w:ilvl="1" w:tplc="49D27C88">
      <w:start w:val="1"/>
      <w:numFmt w:val="decimal"/>
      <w:lvlText w:val="%2."/>
      <w:lvlJc w:val="left"/>
      <w:pPr>
        <w:ind w:left="360" w:hanging="360"/>
      </w:pPr>
      <w:rPr>
        <w:rFonts w:hint="default"/>
        <w:b w:val="0"/>
      </w:rPr>
    </w:lvl>
    <w:lvl w:ilvl="2" w:tplc="9850BABC">
      <w:start w:val="1"/>
      <w:numFmt w:val="decimal"/>
      <w:lvlText w:val="%3."/>
      <w:lvlJc w:val="left"/>
      <w:pPr>
        <w:ind w:left="2340" w:hanging="360"/>
      </w:pPr>
      <w:rPr>
        <w:rFonts w:ascii="Times New Roman" w:eastAsiaTheme="minorHAnsi" w:hAnsi="Times New Roman" w:cs="Times New Roman"/>
      </w:rPr>
    </w:lvl>
    <w:lvl w:ilvl="3" w:tplc="C2EA375C">
      <w:start w:val="1"/>
      <w:numFmt w:val="lowerLetter"/>
      <w:lvlText w:val="%4."/>
      <w:lvlJc w:val="left"/>
      <w:pPr>
        <w:ind w:left="360" w:hanging="360"/>
      </w:pPr>
      <w:rPr>
        <w:rFonts w:hint="default"/>
        <w:b/>
      </w:rPr>
    </w:lvl>
    <w:lvl w:ilvl="4" w:tplc="BAD4E97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A311E"/>
    <w:multiLevelType w:val="hybridMultilevel"/>
    <w:tmpl w:val="AF3A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22530">
      <o:colormenu v:ext="edit" strokecolor="none"/>
    </o:shapedefaults>
  </w:hdrShapeDefaults>
  <w:footnotePr>
    <w:footnote w:id="0"/>
    <w:footnote w:id="1"/>
  </w:footnotePr>
  <w:endnotePr>
    <w:endnote w:id="0"/>
    <w:endnote w:id="1"/>
  </w:endnotePr>
  <w:compat/>
  <w:rsids>
    <w:rsidRoot w:val="007C2B13"/>
    <w:rsid w:val="00071872"/>
    <w:rsid w:val="00087B50"/>
    <w:rsid w:val="000D341B"/>
    <w:rsid w:val="002157A3"/>
    <w:rsid w:val="00292503"/>
    <w:rsid w:val="003878DD"/>
    <w:rsid w:val="003C045F"/>
    <w:rsid w:val="003E579F"/>
    <w:rsid w:val="00455C1D"/>
    <w:rsid w:val="005D1B37"/>
    <w:rsid w:val="006103AE"/>
    <w:rsid w:val="0069676C"/>
    <w:rsid w:val="006B5FD9"/>
    <w:rsid w:val="0072293A"/>
    <w:rsid w:val="00777AFE"/>
    <w:rsid w:val="007B578C"/>
    <w:rsid w:val="007C2B13"/>
    <w:rsid w:val="00953780"/>
    <w:rsid w:val="0099320F"/>
    <w:rsid w:val="009B5FDE"/>
    <w:rsid w:val="00A05E32"/>
    <w:rsid w:val="00B2386C"/>
    <w:rsid w:val="00BF0A50"/>
    <w:rsid w:val="00C34DB5"/>
    <w:rsid w:val="00CA77B6"/>
    <w:rsid w:val="00CC33EC"/>
    <w:rsid w:val="00D97A23"/>
    <w:rsid w:val="00F26725"/>
    <w:rsid w:val="00F867E2"/>
    <w:rsid w:val="00FE6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2B13"/>
    <w:pPr>
      <w:ind w:left="720"/>
      <w:contextualSpacing/>
    </w:pPr>
  </w:style>
  <w:style w:type="character" w:customStyle="1" w:styleId="ListParagraphChar">
    <w:name w:val="List Paragraph Char"/>
    <w:basedOn w:val="DefaultParagraphFont"/>
    <w:link w:val="ListParagraph"/>
    <w:uiPriority w:val="34"/>
    <w:rsid w:val="007C2B13"/>
  </w:style>
  <w:style w:type="paragraph" w:styleId="Header">
    <w:name w:val="header"/>
    <w:basedOn w:val="Normal"/>
    <w:link w:val="HeaderChar"/>
    <w:uiPriority w:val="99"/>
    <w:unhideWhenUsed/>
    <w:rsid w:val="000D3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1B"/>
  </w:style>
  <w:style w:type="paragraph" w:styleId="Footer">
    <w:name w:val="footer"/>
    <w:basedOn w:val="Normal"/>
    <w:link w:val="FooterChar"/>
    <w:uiPriority w:val="99"/>
    <w:semiHidden/>
    <w:unhideWhenUsed/>
    <w:rsid w:val="000D34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4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48C7-DAAC-4DE0-B962-C35D1A76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13</cp:revision>
  <cp:lastPrinted>2016-10-04T19:14:00Z</cp:lastPrinted>
  <dcterms:created xsi:type="dcterms:W3CDTF">2016-08-11T19:34:00Z</dcterms:created>
  <dcterms:modified xsi:type="dcterms:W3CDTF">2016-10-04T19:15:00Z</dcterms:modified>
</cp:coreProperties>
</file>