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92" w:rsidRPr="000F6D58" w:rsidRDefault="00FA2C26" w:rsidP="00266E92">
      <w:pPr>
        <w:tabs>
          <w:tab w:val="left" w:pos="630"/>
        </w:tabs>
        <w:spacing w:line="480" w:lineRule="auto"/>
        <w:ind w:left="990" w:right="-14" w:hanging="990"/>
        <w:jc w:val="center"/>
        <w:rPr>
          <w:rFonts w:ascii="Times New Roman" w:hAnsi="Times New Roman" w:cs="Times New Roman"/>
          <w:b/>
          <w:sz w:val="24"/>
          <w:szCs w:val="24"/>
        </w:rPr>
      </w:pPr>
      <w:r>
        <w:rPr>
          <w:rFonts w:ascii="Times New Roman" w:hAnsi="Times New Roman" w:cs="Times New Roman"/>
          <w:b/>
          <w:noProof/>
          <w:sz w:val="24"/>
          <w:szCs w:val="24"/>
          <w:lang w:eastAsia="en-US"/>
        </w:rPr>
        <w:pict>
          <v:rect id="_x0000_s1027" style="position:absolute;left:0;text-align:left;margin-left:392.5pt;margin-top:-89.75pt;width:48.75pt;height:32pt;z-index:251661312" stroked="f"/>
        </w:pict>
      </w:r>
      <w:r w:rsidR="00266E92" w:rsidRPr="000F6D58">
        <w:rPr>
          <w:rFonts w:ascii="Times New Roman" w:hAnsi="Times New Roman" w:cs="Times New Roman"/>
          <w:b/>
          <w:sz w:val="24"/>
          <w:szCs w:val="24"/>
        </w:rPr>
        <w:t>BAB I</w:t>
      </w:r>
    </w:p>
    <w:p w:rsidR="00266E92" w:rsidRPr="00CD3094" w:rsidRDefault="00FA2C26" w:rsidP="00266E92">
      <w:pPr>
        <w:pStyle w:val="NoSpacing"/>
        <w:spacing w:line="720" w:lineRule="auto"/>
        <w:jc w:val="center"/>
        <w:rPr>
          <w:b/>
        </w:rPr>
      </w:pPr>
      <w:r>
        <w:rPr>
          <w:b/>
        </w:rPr>
        <w:pict>
          <v:rect id="_x0000_s1026" style="position:absolute;left:0;text-align:left;margin-left:392.5pt;margin-top:-82.25pt;width:30.75pt;height:22.5pt;z-index:251660288" fillcolor="white [3212]" strokecolor="white [3212]"/>
        </w:pict>
      </w:r>
      <w:r w:rsidR="00266E92" w:rsidRPr="00CD3094">
        <w:rPr>
          <w:b/>
        </w:rPr>
        <w:t>PENDAHULUAN</w:t>
      </w:r>
    </w:p>
    <w:p w:rsidR="00266E92" w:rsidRPr="000F6D58" w:rsidRDefault="00266E92" w:rsidP="00266E92">
      <w:pPr>
        <w:pStyle w:val="NoSpacing"/>
        <w:numPr>
          <w:ilvl w:val="0"/>
          <w:numId w:val="4"/>
        </w:numPr>
        <w:tabs>
          <w:tab w:val="left" w:pos="270"/>
        </w:tabs>
        <w:spacing w:line="480" w:lineRule="auto"/>
        <w:ind w:left="540" w:right="510" w:hanging="540"/>
        <w:jc w:val="both"/>
        <w:rPr>
          <w:b/>
          <w:lang w:val="id-ID"/>
        </w:rPr>
      </w:pPr>
      <w:r w:rsidRPr="000F6D58">
        <w:rPr>
          <w:b/>
        </w:rPr>
        <w:t xml:space="preserve"> </w:t>
      </w:r>
      <w:r w:rsidRPr="000F6D58">
        <w:rPr>
          <w:b/>
          <w:lang w:val="id-ID"/>
        </w:rPr>
        <w:tab/>
        <w:t>Latar Belakang</w:t>
      </w:r>
      <w:r w:rsidRPr="000F6D58">
        <w:rPr>
          <w:b/>
        </w:rPr>
        <w:tab/>
      </w:r>
    </w:p>
    <w:p w:rsidR="00266E92" w:rsidRPr="000F6D58" w:rsidRDefault="00266E92" w:rsidP="00266E92">
      <w:pPr>
        <w:spacing w:line="480" w:lineRule="auto"/>
        <w:ind w:firstLine="540"/>
        <w:jc w:val="both"/>
        <w:rPr>
          <w:rFonts w:ascii="Times New Roman" w:hAnsi="Times New Roman" w:cs="Times New Roman"/>
          <w:sz w:val="24"/>
          <w:szCs w:val="24"/>
        </w:rPr>
      </w:pPr>
      <w:r w:rsidRPr="000F6D58">
        <w:rPr>
          <w:rFonts w:ascii="Times New Roman" w:hAnsi="Times New Roman" w:cs="Times New Roman"/>
          <w:sz w:val="24"/>
          <w:szCs w:val="24"/>
          <w:lang w:val="sv-SE"/>
        </w:rPr>
        <w:t xml:space="preserve">Kesempatan mengenyam bangku pendidikan merupakan </w:t>
      </w:r>
      <w:r>
        <w:rPr>
          <w:rFonts w:ascii="Times New Roman" w:hAnsi="Times New Roman" w:cs="Times New Roman"/>
          <w:sz w:val="24"/>
          <w:szCs w:val="24"/>
          <w:lang w:val="sv-SE"/>
        </w:rPr>
        <w:t xml:space="preserve">hak setiap warga negara. </w:t>
      </w:r>
      <w:r w:rsidRPr="000F6D58">
        <w:rPr>
          <w:rFonts w:ascii="Times New Roman" w:hAnsi="Times New Roman" w:cs="Times New Roman"/>
          <w:sz w:val="24"/>
          <w:szCs w:val="24"/>
          <w:lang w:val="sv-SE"/>
        </w:rPr>
        <w:t>Undang-Undang Republik Indonesia Nomor 20 tahun 2003 tentang Sistem Pendidikan Nasional</w:t>
      </w:r>
      <w:r w:rsidRPr="000F6D58">
        <w:rPr>
          <w:rFonts w:ascii="Times New Roman" w:hAnsi="Times New Roman" w:cs="Times New Roman"/>
          <w:sz w:val="24"/>
          <w:szCs w:val="24"/>
          <w:lang w:val="id-ID"/>
        </w:rPr>
        <w:t xml:space="preserve"> pada BAB IV tentang Hak dan Kewajiban</w:t>
      </w:r>
      <w:r w:rsidRPr="000F6D58">
        <w:rPr>
          <w:rFonts w:ascii="Times New Roman" w:hAnsi="Times New Roman" w:cs="Times New Roman"/>
          <w:sz w:val="24"/>
          <w:szCs w:val="24"/>
          <w:lang w:val="sv-SE"/>
        </w:rPr>
        <w:t xml:space="preserve"> </w:t>
      </w:r>
      <w:r w:rsidRPr="000F6D58">
        <w:rPr>
          <w:rFonts w:ascii="Times New Roman" w:hAnsi="Times New Roman" w:cs="Times New Roman"/>
          <w:sz w:val="24"/>
          <w:szCs w:val="24"/>
          <w:lang w:val="id-ID"/>
        </w:rPr>
        <w:t xml:space="preserve">Warga Negara, Orang Tua, Masyarakat dan Pemerintah bagian kesatu tentang Hak dan Kewajiban Warga Negara </w:t>
      </w:r>
      <w:r w:rsidRPr="000F6D58">
        <w:rPr>
          <w:rFonts w:ascii="Times New Roman" w:hAnsi="Times New Roman" w:cs="Times New Roman"/>
          <w:sz w:val="24"/>
          <w:szCs w:val="24"/>
          <w:lang w:val="sv-SE"/>
        </w:rPr>
        <w:t xml:space="preserve">pasal 5 ayat  (1) </w:t>
      </w:r>
      <w:r w:rsidRPr="000F6D58">
        <w:rPr>
          <w:rFonts w:ascii="Times New Roman" w:hAnsi="Times New Roman" w:cs="Times New Roman"/>
          <w:sz w:val="24"/>
          <w:szCs w:val="24"/>
          <w:lang w:val="id-ID"/>
        </w:rPr>
        <w:t>Sikdiknas (</w:t>
      </w:r>
      <w:r w:rsidRPr="000F6D58">
        <w:rPr>
          <w:rFonts w:ascii="Times New Roman" w:hAnsi="Times New Roman" w:cs="Times New Roman"/>
          <w:sz w:val="24"/>
          <w:szCs w:val="24"/>
          <w:lang w:val="sv-SE"/>
        </w:rPr>
        <w:t>2003) menyebutkan bahwa, setiap warga negara  termasuk anak autis mempunyai hak yang sam</w:t>
      </w:r>
      <w:r w:rsidRPr="000F6D58">
        <w:rPr>
          <w:rFonts w:ascii="Times New Roman" w:hAnsi="Times New Roman" w:cs="Times New Roman"/>
          <w:sz w:val="24"/>
          <w:szCs w:val="24"/>
          <w:lang w:val="id-ID"/>
        </w:rPr>
        <w:t>a</w:t>
      </w:r>
      <w:r w:rsidRPr="000F6D58">
        <w:rPr>
          <w:rFonts w:ascii="Times New Roman" w:hAnsi="Times New Roman" w:cs="Times New Roman"/>
          <w:sz w:val="24"/>
          <w:szCs w:val="24"/>
          <w:lang w:val="sv-SE"/>
        </w:rPr>
        <w:t xml:space="preserve"> untuk memperoleh pendidikan yang bermutu. </w:t>
      </w:r>
      <w:r w:rsidRPr="000F6D58">
        <w:rPr>
          <w:rFonts w:ascii="Times New Roman" w:hAnsi="Times New Roman" w:cs="Times New Roman"/>
          <w:sz w:val="24"/>
          <w:szCs w:val="24"/>
          <w:lang w:val="id-ID"/>
        </w:rPr>
        <w:t xml:space="preserve"> </w:t>
      </w:r>
      <w:r w:rsidRPr="000F6D58">
        <w:rPr>
          <w:rFonts w:ascii="Times New Roman" w:hAnsi="Times New Roman" w:cs="Times New Roman"/>
          <w:sz w:val="24"/>
          <w:szCs w:val="24"/>
        </w:rPr>
        <w:t>Selanjutnya pada ayat (2) ditegaskan bahwa, warga negara yang memiliki kelainan fisik, emosional, mental, intelektual, dan/atau sosial berhak memperoleh pendidikan khusus termasuk anak autis.</w:t>
      </w:r>
    </w:p>
    <w:p w:rsidR="00266E92" w:rsidRPr="000F6D58" w:rsidRDefault="00FA2C26" w:rsidP="00266E92">
      <w:pPr>
        <w:spacing w:line="480" w:lineRule="auto"/>
        <w:ind w:firstLine="540"/>
        <w:jc w:val="both"/>
        <w:rPr>
          <w:rFonts w:ascii="Times New Roman" w:hAnsi="Times New Roman" w:cs="Times New Roman"/>
          <w:sz w:val="24"/>
          <w:szCs w:val="24"/>
        </w:rPr>
      </w:pPr>
      <w:r>
        <w:rPr>
          <w:rFonts w:ascii="Times New Roman" w:hAnsi="Times New Roman" w:cs="Times New Roman"/>
          <w:noProof/>
          <w:sz w:val="24"/>
          <w:szCs w:val="24"/>
          <w:lang w:eastAsia="en-US"/>
        </w:rPr>
        <w:pict>
          <v:roundrect id="_x0000_s1028" style="position:absolute;left:0;text-align:left;margin-left:197.15pt;margin-top:227.3pt;width:24.7pt;height:22.1pt;z-index:251662336" arcsize="10923f" stroked="f">
            <v:textbox>
              <w:txbxContent>
                <w:p w:rsidR="00266E92" w:rsidRDefault="00266E92" w:rsidP="00266E92">
                  <w:r>
                    <w:t>1</w:t>
                  </w:r>
                </w:p>
              </w:txbxContent>
            </v:textbox>
          </v:roundrect>
        </w:pict>
      </w:r>
      <w:r w:rsidR="00266E92" w:rsidRPr="000F6D58">
        <w:rPr>
          <w:rFonts w:ascii="Times New Roman" w:hAnsi="Times New Roman" w:cs="Times New Roman"/>
          <w:sz w:val="24"/>
          <w:szCs w:val="24"/>
        </w:rPr>
        <w:t xml:space="preserve">Perhatian pemerintah terhadap bidang pendidikan dari tahun ke tahun makin meningkat dengan sasaran utamanya adalah pendidikan tingkat dasar dan menengah. Tujuan wajib belajar pendidikan dasar saat ini adalah agar setiap anak usia sekolah (7 – 15 tahun) mendapatkan kesempatan dan dapat ditampung seluruhnya di sekolah. Perluasan kesempatan belajar ini tidak terbatas pada murid yang tergolong normal, melainkan juga ditujukan kepada anak  berkebutuhan khusus, diantaranya adalah anak autis. </w:t>
      </w:r>
    </w:p>
    <w:p w:rsidR="00266E92" w:rsidRPr="000F6D58" w:rsidRDefault="009D66DD" w:rsidP="00266E92">
      <w:pPr>
        <w:spacing w:after="120" w:line="480" w:lineRule="auto"/>
        <w:ind w:firstLine="54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Aswadi (2005) </w:t>
      </w:r>
      <w:r w:rsidR="00266E92" w:rsidRPr="000F6D58">
        <w:rPr>
          <w:rFonts w:ascii="Times New Roman" w:hAnsi="Times New Roman" w:cs="Times New Roman"/>
          <w:sz w:val="24"/>
          <w:szCs w:val="24"/>
          <w:lang w:val="sv-SE"/>
        </w:rPr>
        <w:t>Autis berasal dari kata auto yang berarti sendiri. Penyandang autis seakan-akan hidup didunianya senediri  Autis pertama kali di perkenalkan dalam suatu  makalah pada tahun 1943 oleh seorang psikiatris amerika yang bernama Leo kanner. Ia menemukan dua anak yang memiliki ciri-ciri yang sama, yaitu tidak mampu berkominikasi dan berinteraksi dengan individu lain dan sangat tidak acuh terhadap lingkungan diluar dirinya, sehinggga perilakunya tampak seper</w:t>
      </w:r>
      <w:r>
        <w:rPr>
          <w:rFonts w:ascii="Times New Roman" w:hAnsi="Times New Roman" w:cs="Times New Roman"/>
          <w:sz w:val="24"/>
          <w:szCs w:val="24"/>
          <w:lang w:val="sv-SE"/>
        </w:rPr>
        <w:t>ti hidup dalam dunianya sendiri.</w:t>
      </w:r>
    </w:p>
    <w:p w:rsidR="00266E92" w:rsidRPr="000F6D58" w:rsidRDefault="00266E92" w:rsidP="00266E92">
      <w:pPr>
        <w:spacing w:after="120" w:line="480" w:lineRule="auto"/>
        <w:ind w:firstLine="540"/>
        <w:contextualSpacing/>
        <w:jc w:val="both"/>
        <w:rPr>
          <w:rFonts w:ascii="Times New Roman" w:hAnsi="Times New Roman" w:cs="Times New Roman"/>
          <w:sz w:val="24"/>
          <w:szCs w:val="24"/>
          <w:lang w:val="sv-SE"/>
        </w:rPr>
      </w:pPr>
      <w:r w:rsidRPr="000F6D58">
        <w:rPr>
          <w:rFonts w:ascii="Times New Roman" w:hAnsi="Times New Roman" w:cs="Times New Roman"/>
          <w:sz w:val="24"/>
          <w:szCs w:val="24"/>
          <w:lang w:val="sv-SE"/>
        </w:rPr>
        <w:t>Karakteristik anak autis tergolong unik serta sifatnya sangat individu. Oleh karena itu penanganannya tidak diarahkan untuk sumber masalah tetapi lebih diarahkan untuk mengejar keterlambatan atau kelemahan yang dialaminya agar sesuai dengan perkembangan anak pada umumnya yang seusiannya.</w:t>
      </w:r>
      <w:r w:rsidR="0090023E">
        <w:rPr>
          <w:rFonts w:ascii="Times New Roman" w:hAnsi="Times New Roman" w:cs="Times New Roman"/>
          <w:sz w:val="24"/>
          <w:szCs w:val="24"/>
          <w:lang w:val="sv-SE"/>
        </w:rPr>
        <w:t xml:space="preserve"> U</w:t>
      </w:r>
      <w:r w:rsidRPr="000F6D58">
        <w:rPr>
          <w:rFonts w:ascii="Times New Roman" w:hAnsi="Times New Roman" w:cs="Times New Roman"/>
          <w:sz w:val="24"/>
          <w:szCs w:val="24"/>
          <w:lang w:val="sv-SE"/>
        </w:rPr>
        <w:t>paya untuk mengembangkan seluruh potensi anak sejak usia dini, harus dimulai agar pertumbuhan dan perkembangan anak tercapai secara optimal termasuk pula anak yang membutuhkan pendidikan khusus. Penyandang autis bukan hanya didominasi oleh kelompok masyarakat tertentu melaikan dapat terjadi dalam berbagai lapisan masyarakat baik mereka yang berstatus sosial ekonomi rendah maupun tinggi, semua kalangan masyarakat bisa terkena autis.</w:t>
      </w:r>
    </w:p>
    <w:p w:rsidR="00266E92" w:rsidRPr="000F6D58" w:rsidRDefault="0090023E" w:rsidP="00266E92">
      <w:pPr>
        <w:spacing w:after="120" w:line="480" w:lineRule="auto"/>
        <w:ind w:firstLine="54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Hasil penelitian</w:t>
      </w:r>
      <w:r w:rsidR="00266E92" w:rsidRPr="000F6D58">
        <w:rPr>
          <w:rFonts w:ascii="Times New Roman" w:hAnsi="Times New Roman" w:cs="Times New Roman"/>
          <w:sz w:val="24"/>
          <w:szCs w:val="24"/>
          <w:lang w:val="sv-SE"/>
        </w:rPr>
        <w:t xml:space="preserve"> (Hadis, 2006) menunjukkan bahwa sejumlah kondisi berpengaruh pada perkembangan otak yang terjadi beberapa bulan sebelum kelahiran dan faktor genetik merupakan faktor yang penting. Hal ini menyebabkan gangguan bahasa , kognitif, sosial dan fungsi adaptif sehingga menyebabkan anak-anak semakin </w:t>
      </w:r>
      <w:r w:rsidR="00266E92" w:rsidRPr="000F6D58">
        <w:rPr>
          <w:rFonts w:ascii="Times New Roman" w:hAnsi="Times New Roman" w:cs="Times New Roman"/>
          <w:sz w:val="24"/>
          <w:szCs w:val="24"/>
          <w:lang w:val="sv-SE"/>
        </w:rPr>
        <w:lastRenderedPageBreak/>
        <w:t>lama semakin jauh tertinggal dibandingkan anak seusia mereka ketika umur mereka semakin bertambah.</w:t>
      </w:r>
    </w:p>
    <w:p w:rsidR="00266E92" w:rsidRPr="000F6D58" w:rsidRDefault="00BF379A" w:rsidP="00BF379A">
      <w:pPr>
        <w:spacing w:before="240" w:after="120" w:line="480" w:lineRule="auto"/>
        <w:ind w:firstLine="54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Runtukahu (1998 )</w:t>
      </w:r>
      <w:r w:rsidR="00142B3E">
        <w:rPr>
          <w:rFonts w:ascii="Times New Roman" w:hAnsi="Times New Roman" w:cs="Times New Roman"/>
          <w:sz w:val="24"/>
          <w:szCs w:val="24"/>
          <w:lang w:val="sv-SE"/>
        </w:rPr>
        <w:t xml:space="preserve"> </w:t>
      </w:r>
      <w:r w:rsidR="00266E92" w:rsidRPr="000F6D58">
        <w:rPr>
          <w:rFonts w:ascii="Times New Roman" w:hAnsi="Times New Roman" w:cs="Times New Roman"/>
          <w:sz w:val="24"/>
          <w:szCs w:val="24"/>
          <w:lang w:val="sv-SE"/>
        </w:rPr>
        <w:t xml:space="preserve">Setiap anak dipengaruhi </w:t>
      </w:r>
      <w:r>
        <w:rPr>
          <w:rFonts w:ascii="Times New Roman" w:hAnsi="Times New Roman" w:cs="Times New Roman"/>
          <w:sz w:val="24"/>
          <w:szCs w:val="24"/>
          <w:lang w:val="sv-SE"/>
        </w:rPr>
        <w:t>o</w:t>
      </w:r>
      <w:r w:rsidR="00266E92" w:rsidRPr="000F6D58">
        <w:rPr>
          <w:rFonts w:ascii="Times New Roman" w:hAnsi="Times New Roman" w:cs="Times New Roman"/>
          <w:sz w:val="24"/>
          <w:szCs w:val="24"/>
          <w:lang w:val="sv-SE"/>
        </w:rPr>
        <w:t>leh faktor yang berbeda-beda, baik faktor yang berasal dari dalam diri siswa maupun faktor dari luar siswa. Kesulitan dan faktor-faktor yang mempengaruhi keberhasilan belajar setiap anak berbeda-beda. Masalah belajar matematika bagi anak autis tidak dapat dipecahka dari dalam matematika itu sendiri, tetapi berkaitang dengan aspek lainnya. Aspek-aspek tersebut antara lain kemampuan matematika hubunga, kemampuan motorik dan persepsi visual, kemampuan membaca bahas</w:t>
      </w:r>
      <w:r>
        <w:rPr>
          <w:rFonts w:ascii="Times New Roman" w:hAnsi="Times New Roman" w:cs="Times New Roman"/>
          <w:sz w:val="24"/>
          <w:szCs w:val="24"/>
          <w:lang w:val="sv-SE"/>
        </w:rPr>
        <w:t>a dan kemampuan dalam mengingat.</w:t>
      </w:r>
    </w:p>
    <w:p w:rsidR="00266E92" w:rsidRPr="00DD7974" w:rsidRDefault="00266E92" w:rsidP="00266E92">
      <w:pPr>
        <w:spacing w:after="120" w:line="480" w:lineRule="auto"/>
        <w:ind w:firstLine="540"/>
        <w:contextualSpacing/>
        <w:jc w:val="both"/>
        <w:rPr>
          <w:rFonts w:ascii="Times New Roman" w:hAnsi="Times New Roman" w:cs="Times New Roman"/>
          <w:sz w:val="24"/>
          <w:szCs w:val="24"/>
          <w:lang w:val="sv-SE"/>
        </w:rPr>
      </w:pPr>
      <w:r w:rsidRPr="00DD7974">
        <w:rPr>
          <w:rFonts w:ascii="Times New Roman" w:hAnsi="Times New Roman" w:cs="Times New Roman"/>
          <w:sz w:val="24"/>
          <w:szCs w:val="24"/>
          <w:lang w:val="sv-SE"/>
        </w:rPr>
        <w:t>SLB Negeri Somba Opu adalah salah  satu sekolah di sulawesi selatan yang juga menangani anak autis.  Pada saat melakukan  observasi awal yang dilakukan pada tanggal  8 Februari 2016  Di SLB  Negeri S</w:t>
      </w:r>
      <w:r w:rsidR="00912B1E">
        <w:rPr>
          <w:rFonts w:ascii="Times New Roman" w:hAnsi="Times New Roman" w:cs="Times New Roman"/>
          <w:sz w:val="24"/>
          <w:szCs w:val="24"/>
          <w:lang w:val="sv-SE"/>
        </w:rPr>
        <w:t>o</w:t>
      </w:r>
      <w:r w:rsidRPr="00DD7974">
        <w:rPr>
          <w:rFonts w:ascii="Times New Roman" w:hAnsi="Times New Roman" w:cs="Times New Roman"/>
          <w:sz w:val="24"/>
          <w:szCs w:val="24"/>
          <w:lang w:val="sv-SE"/>
        </w:rPr>
        <w:t xml:space="preserve">mba Opu Kabupaten Gowa, sekolah ini memiliki murid autis </w:t>
      </w:r>
      <w:r>
        <w:rPr>
          <w:rFonts w:ascii="Times New Roman" w:hAnsi="Times New Roman" w:cs="Times New Roman"/>
          <w:sz w:val="24"/>
          <w:szCs w:val="24"/>
          <w:lang w:val="sv-SE"/>
        </w:rPr>
        <w:t>6</w:t>
      </w:r>
      <w:r w:rsidRPr="00DD7974">
        <w:rPr>
          <w:rFonts w:ascii="Times New Roman" w:hAnsi="Times New Roman" w:cs="Times New Roman"/>
          <w:sz w:val="24"/>
          <w:szCs w:val="24"/>
          <w:lang w:val="sv-SE"/>
        </w:rPr>
        <w:t xml:space="preserve"> orang  </w:t>
      </w:r>
      <w:r>
        <w:rPr>
          <w:rFonts w:ascii="Times New Roman" w:hAnsi="Times New Roman" w:cs="Times New Roman"/>
          <w:sz w:val="24"/>
          <w:szCs w:val="24"/>
          <w:lang w:val="sv-SE"/>
        </w:rPr>
        <w:t xml:space="preserve">yang </w:t>
      </w:r>
      <w:r w:rsidRPr="00DD7974">
        <w:rPr>
          <w:rFonts w:ascii="Times New Roman" w:hAnsi="Times New Roman" w:cs="Times New Roman"/>
          <w:sz w:val="24"/>
          <w:szCs w:val="24"/>
          <w:lang w:val="sv-SE"/>
        </w:rPr>
        <w:t>usia</w:t>
      </w:r>
      <w:r>
        <w:rPr>
          <w:rFonts w:ascii="Times New Roman" w:hAnsi="Times New Roman" w:cs="Times New Roman"/>
          <w:sz w:val="24"/>
          <w:szCs w:val="24"/>
          <w:lang w:val="sv-SE"/>
        </w:rPr>
        <w:t xml:space="preserve">nya </w:t>
      </w:r>
      <w:r w:rsidRPr="00DD7974">
        <w:rPr>
          <w:rFonts w:ascii="Times New Roman" w:hAnsi="Times New Roman" w:cs="Times New Roman"/>
          <w:sz w:val="24"/>
          <w:szCs w:val="24"/>
          <w:lang w:val="sv-SE"/>
        </w:rPr>
        <w:t xml:space="preserve"> 7- 15 tahun. Pada umumnya anak autis mempunya</w:t>
      </w:r>
      <w:r w:rsidR="00142B3E">
        <w:rPr>
          <w:rFonts w:ascii="Times New Roman" w:hAnsi="Times New Roman" w:cs="Times New Roman"/>
          <w:sz w:val="24"/>
          <w:szCs w:val="24"/>
          <w:lang w:val="sv-SE"/>
        </w:rPr>
        <w:t>i</w:t>
      </w:r>
      <w:r w:rsidRPr="00DD7974">
        <w:rPr>
          <w:rFonts w:ascii="Times New Roman" w:hAnsi="Times New Roman" w:cs="Times New Roman"/>
          <w:sz w:val="24"/>
          <w:szCs w:val="24"/>
          <w:lang w:val="sv-SE"/>
        </w:rPr>
        <w:t xml:space="preserve"> ham</w:t>
      </w:r>
      <w:r w:rsidR="00142B3E">
        <w:rPr>
          <w:rFonts w:ascii="Times New Roman" w:hAnsi="Times New Roman" w:cs="Times New Roman"/>
          <w:sz w:val="24"/>
          <w:szCs w:val="24"/>
          <w:lang w:val="sv-SE"/>
        </w:rPr>
        <w:t>b</w:t>
      </w:r>
      <w:r w:rsidRPr="00DD7974">
        <w:rPr>
          <w:rFonts w:ascii="Times New Roman" w:hAnsi="Times New Roman" w:cs="Times New Roman"/>
          <w:sz w:val="24"/>
          <w:szCs w:val="24"/>
          <w:lang w:val="sv-SE"/>
        </w:rPr>
        <w:t xml:space="preserve">atan dalam  interaksi sosial dan komunikasi,  namun  kemampuan dan keterbatasan masing-masing anak autis berbeda satu sama lain. Beberapa anak di SLB Negeri Somba Opu  ini sudah mamapu mengenal angka atau bilangan dan beberapa anak autis masih belum mampu mengenal konsep bilangan atau angka secara abstrak seperti pada murid autis yang berinisial  </w:t>
      </w:r>
      <w:r>
        <w:rPr>
          <w:rFonts w:ascii="Times New Roman" w:hAnsi="Times New Roman" w:cs="Times New Roman"/>
          <w:sz w:val="24"/>
          <w:szCs w:val="24"/>
          <w:lang w:val="sv-SE"/>
        </w:rPr>
        <w:t>WN</w:t>
      </w:r>
      <w:r w:rsidR="00912B1E">
        <w:rPr>
          <w:rFonts w:ascii="Times New Roman" w:hAnsi="Times New Roman" w:cs="Times New Roman"/>
          <w:sz w:val="24"/>
          <w:szCs w:val="24"/>
          <w:lang w:val="sv-SE"/>
        </w:rPr>
        <w:t xml:space="preserve"> Kelas II berumur 9</w:t>
      </w:r>
      <w:r w:rsidRPr="00DD7974">
        <w:rPr>
          <w:rFonts w:ascii="Times New Roman" w:hAnsi="Times New Roman" w:cs="Times New Roman"/>
          <w:sz w:val="24"/>
          <w:szCs w:val="24"/>
          <w:lang w:val="sv-SE"/>
        </w:rPr>
        <w:t xml:space="preserve"> tahun. Menurut  informasi dari guru kelasnya kemampuan mengenal angka pada anak masih rendah seperti m</w:t>
      </w:r>
      <w:r w:rsidR="00142B3E">
        <w:rPr>
          <w:rFonts w:ascii="Times New Roman" w:hAnsi="Times New Roman" w:cs="Times New Roman"/>
          <w:sz w:val="24"/>
          <w:szCs w:val="24"/>
          <w:lang w:val="sv-SE"/>
        </w:rPr>
        <w:t>asih</w:t>
      </w:r>
      <w:r w:rsidRPr="00DD7974">
        <w:rPr>
          <w:rFonts w:ascii="Times New Roman" w:hAnsi="Times New Roman" w:cs="Times New Roman"/>
          <w:sz w:val="24"/>
          <w:szCs w:val="24"/>
          <w:lang w:val="sv-SE"/>
        </w:rPr>
        <w:t xml:space="preserve"> salah dalam mengenal angka-angka, masih salah dalam mengucapkan angka.</w:t>
      </w:r>
    </w:p>
    <w:p w:rsidR="00266E92" w:rsidRPr="00DD7974" w:rsidRDefault="00266E92" w:rsidP="00266E92">
      <w:pPr>
        <w:spacing w:after="120" w:line="480" w:lineRule="auto"/>
        <w:ind w:firstLine="540"/>
        <w:contextualSpacing/>
        <w:jc w:val="both"/>
        <w:rPr>
          <w:rFonts w:ascii="Times New Roman" w:hAnsi="Times New Roman" w:cs="Times New Roman"/>
          <w:sz w:val="24"/>
          <w:szCs w:val="24"/>
          <w:lang w:val="sv-SE"/>
        </w:rPr>
      </w:pPr>
      <w:r w:rsidRPr="00DD7974">
        <w:rPr>
          <w:rFonts w:ascii="Times New Roman" w:hAnsi="Times New Roman" w:cs="Times New Roman"/>
          <w:sz w:val="24"/>
          <w:szCs w:val="24"/>
          <w:lang w:val="sv-SE"/>
        </w:rPr>
        <w:lastRenderedPageBreak/>
        <w:t>Sekolah sebagai lembaga yang bertanggung jawab terhadap pendidikan anak, diharapkan  mampu  mengembangkan  kemampuan-kemampuan tersebut dalam diri anak, sehingga mampu  mengatasi  kesulitan dalam  belajar  matematika. Untuk mengenal bilangan tidak bisa hanya dengan mengucapkan bilangan secara lisan, namun perlu visualisasi yang kongkrit. Menurut (Runtukahu, 1998) siswa harus dibantu  objek-objek secara aktif dan visualisasi, verbal dan gerak baik dalam konsep maupun keterampilan matematika.</w:t>
      </w:r>
    </w:p>
    <w:p w:rsidR="00266E92" w:rsidRPr="00210471" w:rsidRDefault="00266E92" w:rsidP="00266E92">
      <w:pPr>
        <w:spacing w:after="120" w:line="480" w:lineRule="auto"/>
        <w:ind w:firstLine="540"/>
        <w:contextualSpacing/>
        <w:jc w:val="both"/>
        <w:rPr>
          <w:rFonts w:ascii="Times New Roman" w:hAnsi="Times New Roman" w:cs="Times New Roman"/>
          <w:color w:val="00B050"/>
          <w:sz w:val="24"/>
          <w:szCs w:val="24"/>
          <w:lang w:val="sv-SE"/>
        </w:rPr>
      </w:pPr>
      <w:r w:rsidRPr="0077790F">
        <w:rPr>
          <w:rFonts w:ascii="Times New Roman" w:hAnsi="Times New Roman" w:cs="Times New Roman"/>
          <w:sz w:val="24"/>
          <w:szCs w:val="24"/>
          <w:lang w:val="sv-SE"/>
        </w:rPr>
        <w:t>Cara belajar mereka harus dibantu dengan alat-alat peraga yang konkrit, karena penggunaan media pembelajaran yang kurang tepat atau kurang efektif dapat mempengaruhi prestasi belajar anak. Cara mengajar juga akan mempengaruhi berhasilnya pembelajaran, meskipun ada faktor lain yang mempengaruhi seperti faktor siswa, materi dan alat peraganya. Guru adalah yang mengorganisir kelas agar anak dapat belajar dengan baik, maka peranan guru sangat penting, jika dalam penyampaian materi pembelajaran kurang menarik, kurang jelas, bahkan guru kurang memperhatikan tingkat kesiapan peserta didik, maka hasil pembelajaran anak didik kurang baik.</w:t>
      </w:r>
    </w:p>
    <w:p w:rsidR="00266E92" w:rsidRPr="0077790F" w:rsidRDefault="00266E92" w:rsidP="00266E92">
      <w:pPr>
        <w:spacing w:after="120" w:line="480" w:lineRule="auto"/>
        <w:ind w:firstLine="540"/>
        <w:contextualSpacing/>
        <w:jc w:val="both"/>
        <w:rPr>
          <w:rFonts w:ascii="Times New Roman" w:hAnsi="Times New Roman" w:cs="Times New Roman"/>
          <w:sz w:val="24"/>
          <w:szCs w:val="24"/>
          <w:lang w:val="sv-SE"/>
        </w:rPr>
      </w:pPr>
      <w:r w:rsidRPr="0077790F">
        <w:rPr>
          <w:rFonts w:ascii="Times New Roman" w:hAnsi="Times New Roman" w:cs="Times New Roman"/>
          <w:sz w:val="24"/>
          <w:szCs w:val="24"/>
          <w:lang w:val="sv-SE"/>
        </w:rPr>
        <w:t xml:space="preserve">Anak autis membutuhkan penanganan yang khusus dalam pembelajaran, khususnya matematika. Karena salah satu hakikat matematika yang bersifat abstrak, anak autis akan sulit dalam mempelajarinya. Kesulitan dalam belajar matematika dapat berdampak negatif dikelas. Kesulitan yang timbul adalah ketidak mampuan anak  dalam meneruskan materi selanjutnya. Karena tidak seperti anak pada umumnya, anak autis harus deberi perlakuan khusus dalam pembelajaran.  Menurut </w:t>
      </w:r>
      <w:r w:rsidRPr="0077790F">
        <w:rPr>
          <w:rFonts w:ascii="Times New Roman" w:hAnsi="Times New Roman" w:cs="Times New Roman"/>
          <w:sz w:val="24"/>
          <w:szCs w:val="24"/>
          <w:lang w:val="sv-SE"/>
        </w:rPr>
        <w:lastRenderedPageBreak/>
        <w:t>(Abdurrahman, 2003) kesulitan dan kekeliruan yang dihadapi dalam pembelajaran  matematika adalah kesulitan tentang simbol, nilai tempat, perhitungan, pengunaan media yang keliru dan tulisan yang tidak terbaca, benda-benda konkrit di sekitar siswa atau penggunaan media pembelajaran.</w:t>
      </w:r>
      <w:r w:rsidR="004D1F8F">
        <w:rPr>
          <w:rFonts w:ascii="Times New Roman" w:hAnsi="Times New Roman" w:cs="Times New Roman"/>
          <w:sz w:val="24"/>
          <w:szCs w:val="24"/>
          <w:lang w:val="sv-SE"/>
        </w:rPr>
        <w:t xml:space="preserve"> Anggani (2000) Agar pembelajaran tercapai dan tercapainya proses belajar mengajar yan</w:t>
      </w:r>
      <w:r w:rsidR="005878FE">
        <w:rPr>
          <w:rFonts w:ascii="Times New Roman" w:hAnsi="Times New Roman" w:cs="Times New Roman"/>
          <w:sz w:val="24"/>
          <w:szCs w:val="24"/>
          <w:lang w:val="sv-SE"/>
        </w:rPr>
        <w:t>g</w:t>
      </w:r>
      <w:r w:rsidR="004D1F8F">
        <w:rPr>
          <w:rFonts w:ascii="Times New Roman" w:hAnsi="Times New Roman" w:cs="Times New Roman"/>
          <w:sz w:val="24"/>
          <w:szCs w:val="24"/>
          <w:lang w:val="sv-SE"/>
        </w:rPr>
        <w:t xml:space="preserve"> tidak membosakan, guru dapat menggunakan media secara tepat.</w:t>
      </w:r>
    </w:p>
    <w:p w:rsidR="00266E92" w:rsidRPr="0077790F" w:rsidRDefault="00266E92" w:rsidP="00266E92">
      <w:pPr>
        <w:spacing w:after="120" w:line="480" w:lineRule="auto"/>
        <w:ind w:firstLine="540"/>
        <w:contextualSpacing/>
        <w:jc w:val="both"/>
        <w:rPr>
          <w:rFonts w:ascii="Times New Roman" w:hAnsi="Times New Roman" w:cs="Times New Roman"/>
          <w:sz w:val="24"/>
          <w:szCs w:val="24"/>
          <w:lang w:val="sv-SE"/>
        </w:rPr>
      </w:pPr>
      <w:r w:rsidRPr="0077790F">
        <w:rPr>
          <w:rFonts w:ascii="Times New Roman" w:hAnsi="Times New Roman" w:cs="Times New Roman"/>
          <w:sz w:val="24"/>
          <w:szCs w:val="24"/>
          <w:lang w:val="sv-SE"/>
        </w:rPr>
        <w:t>Berdasarkan hal diatas pembelajaran matematika bagi anak autis sangat membut</w:t>
      </w:r>
      <w:r w:rsidR="002C1F4D">
        <w:rPr>
          <w:rFonts w:ascii="Times New Roman" w:hAnsi="Times New Roman" w:cs="Times New Roman"/>
          <w:sz w:val="24"/>
          <w:szCs w:val="24"/>
          <w:lang w:val="sv-SE"/>
        </w:rPr>
        <w:t>u</w:t>
      </w:r>
      <w:r w:rsidRPr="0077790F">
        <w:rPr>
          <w:rFonts w:ascii="Times New Roman" w:hAnsi="Times New Roman" w:cs="Times New Roman"/>
          <w:sz w:val="24"/>
          <w:szCs w:val="24"/>
          <w:lang w:val="sv-SE"/>
        </w:rPr>
        <w:t>hkan  media pembelajaran. Dalam masalah ini peneliti akan mengguna</w:t>
      </w:r>
      <w:r w:rsidR="002C1F4D">
        <w:rPr>
          <w:rFonts w:ascii="Times New Roman" w:hAnsi="Times New Roman" w:cs="Times New Roman"/>
          <w:sz w:val="24"/>
          <w:szCs w:val="24"/>
          <w:lang w:val="sv-SE"/>
        </w:rPr>
        <w:t xml:space="preserve">kan media </w:t>
      </w:r>
      <w:r w:rsidRPr="0077790F">
        <w:rPr>
          <w:rFonts w:ascii="Times New Roman" w:hAnsi="Times New Roman" w:cs="Times New Roman"/>
          <w:sz w:val="24"/>
          <w:szCs w:val="24"/>
          <w:lang w:val="sv-SE"/>
        </w:rPr>
        <w:t>puzzle angka yaitu memasang dan mencocokkan (</w:t>
      </w:r>
      <w:r w:rsidRPr="0077790F">
        <w:rPr>
          <w:rFonts w:ascii="Times New Roman" w:hAnsi="Times New Roman" w:cs="Times New Roman"/>
          <w:i/>
          <w:sz w:val="24"/>
          <w:szCs w:val="24"/>
          <w:lang w:val="sv-SE"/>
        </w:rPr>
        <w:t>matching</w:t>
      </w:r>
      <w:r w:rsidRPr="0077790F">
        <w:rPr>
          <w:rFonts w:ascii="Times New Roman" w:hAnsi="Times New Roman" w:cs="Times New Roman"/>
          <w:sz w:val="24"/>
          <w:szCs w:val="24"/>
          <w:lang w:val="sv-SE"/>
        </w:rPr>
        <w:t xml:space="preserve">). Penggunaan media yang tepat dalam pembelajaran matematika khususnya pengenalan angka kita harus bisa membuat anak tertarik untuk belajar. </w:t>
      </w:r>
      <w:r w:rsidR="002C1F4D">
        <w:rPr>
          <w:rFonts w:ascii="Times New Roman" w:hAnsi="Times New Roman" w:cs="Times New Roman"/>
          <w:sz w:val="24"/>
          <w:szCs w:val="24"/>
          <w:lang w:val="sv-SE"/>
        </w:rPr>
        <w:t xml:space="preserve">Media </w:t>
      </w:r>
      <w:r w:rsidRPr="0077790F">
        <w:rPr>
          <w:rFonts w:ascii="Times New Roman" w:hAnsi="Times New Roman" w:cs="Times New Roman"/>
          <w:sz w:val="24"/>
          <w:szCs w:val="24"/>
          <w:lang w:val="sv-SE"/>
        </w:rPr>
        <w:t>puzzle angka merupakan salah satu media yang menjembatani dari konsep bilangan ke lambang bilang</w:t>
      </w:r>
      <w:r w:rsidR="002C1F4D">
        <w:rPr>
          <w:rFonts w:ascii="Times New Roman" w:hAnsi="Times New Roman" w:cs="Times New Roman"/>
          <w:sz w:val="24"/>
          <w:szCs w:val="24"/>
          <w:lang w:val="sv-SE"/>
        </w:rPr>
        <w:t xml:space="preserve">an. Penggunaan </w:t>
      </w:r>
      <w:r w:rsidR="005878FE">
        <w:rPr>
          <w:rFonts w:ascii="Times New Roman" w:hAnsi="Times New Roman" w:cs="Times New Roman"/>
          <w:sz w:val="24"/>
          <w:szCs w:val="24"/>
          <w:lang w:val="sv-SE"/>
        </w:rPr>
        <w:t>pazzle angka dapat di</w:t>
      </w:r>
      <w:r w:rsidRPr="0077790F">
        <w:rPr>
          <w:rFonts w:ascii="Times New Roman" w:hAnsi="Times New Roman" w:cs="Times New Roman"/>
          <w:sz w:val="24"/>
          <w:szCs w:val="24"/>
          <w:lang w:val="sv-SE"/>
        </w:rPr>
        <w:t>gunakan untuk mengenalkan konsep bilangan dan penjumlahan sederhana.</w:t>
      </w:r>
      <w:r w:rsidR="00AB2884">
        <w:rPr>
          <w:rFonts w:ascii="Times New Roman" w:hAnsi="Times New Roman" w:cs="Times New Roman"/>
          <w:sz w:val="24"/>
          <w:szCs w:val="24"/>
          <w:lang w:val="sv-SE"/>
        </w:rPr>
        <w:t xml:space="preserve"> Puzzle merupakan salah satu jenis permainan yang dapat dimainkan untuk melatih serta mengasah otak yang memainkan. Puzzle angka merupakan salah satu jenis puzzle dimana pemain akan menggunakan angka yang telah teracak menjadi urutan angka yang benar sesuai dengan banyaknya angka yang terdapat pada puzzle angka. Pada umumnya puzzle angka ini dipa</w:t>
      </w:r>
      <w:r w:rsidR="0066272A">
        <w:rPr>
          <w:rFonts w:ascii="Times New Roman" w:hAnsi="Times New Roman" w:cs="Times New Roman"/>
          <w:sz w:val="24"/>
          <w:szCs w:val="24"/>
          <w:lang w:val="sv-SE"/>
        </w:rPr>
        <w:t>n</w:t>
      </w:r>
      <w:r w:rsidR="00AB2884">
        <w:rPr>
          <w:rFonts w:ascii="Times New Roman" w:hAnsi="Times New Roman" w:cs="Times New Roman"/>
          <w:sz w:val="24"/>
          <w:szCs w:val="24"/>
          <w:lang w:val="sv-SE"/>
        </w:rPr>
        <w:t>dang sebagai permainan yang bersifat positif karena dapat melatih otak motorik pada saat menyusun angka-angka</w:t>
      </w:r>
      <w:r w:rsidR="0066272A">
        <w:rPr>
          <w:rFonts w:ascii="Times New Roman" w:hAnsi="Times New Roman" w:cs="Times New Roman"/>
          <w:sz w:val="24"/>
          <w:szCs w:val="24"/>
          <w:lang w:val="sv-SE"/>
        </w:rPr>
        <w:t>.</w:t>
      </w:r>
    </w:p>
    <w:p w:rsidR="00266E92" w:rsidRPr="0077790F" w:rsidRDefault="00266E92" w:rsidP="00266E92">
      <w:pPr>
        <w:pStyle w:val="NoSpacing"/>
        <w:spacing w:line="480" w:lineRule="auto"/>
        <w:ind w:firstLine="540"/>
        <w:jc w:val="both"/>
        <w:rPr>
          <w:lang w:val="sv-SE"/>
        </w:rPr>
      </w:pPr>
      <w:r w:rsidRPr="0077790F">
        <w:rPr>
          <w:lang w:val="sv-SE"/>
        </w:rPr>
        <w:lastRenderedPageBreak/>
        <w:t xml:space="preserve">Adanya pembelajaran </w:t>
      </w:r>
      <w:r>
        <w:rPr>
          <w:lang w:val="sv-SE"/>
        </w:rPr>
        <w:t xml:space="preserve"> </w:t>
      </w:r>
      <w:r w:rsidRPr="0077790F">
        <w:rPr>
          <w:lang w:val="sv-SE"/>
        </w:rPr>
        <w:t>matematika dapat memberi informasi yang sangat penting dalam kehidupan sehari-hari, karena di dalam keluarga, sekolah dan masyarakat anak</w:t>
      </w:r>
      <w:r>
        <w:rPr>
          <w:lang w:val="sv-SE"/>
        </w:rPr>
        <w:t xml:space="preserve"> </w:t>
      </w:r>
      <w:r w:rsidRPr="0077790F">
        <w:rPr>
          <w:lang w:val="sv-SE"/>
        </w:rPr>
        <w:t xml:space="preserve"> memerlukan k</w:t>
      </w:r>
      <w:r>
        <w:rPr>
          <w:lang w:val="sv-SE"/>
        </w:rPr>
        <w:t>o</w:t>
      </w:r>
      <w:r w:rsidRPr="0077790F">
        <w:rPr>
          <w:lang w:val="sv-SE"/>
        </w:rPr>
        <w:t>nsep hitung dalam penggunaan uang, menghitung bilangan dan penggunaan waktu. Untuk itu perlu diberikan pada siswa yang mengalami kebutuhan khusus yaitu autis. Berdasarkan uraia di atas, peneliti tertarik untuk melakukan penelitian tentang ” penggunaan medi</w:t>
      </w:r>
      <w:r w:rsidR="00BF379A">
        <w:rPr>
          <w:lang w:val="sv-SE"/>
        </w:rPr>
        <w:t>a puzzle angka</w:t>
      </w:r>
      <w:r w:rsidRPr="0077790F">
        <w:rPr>
          <w:lang w:val="sv-SE"/>
        </w:rPr>
        <w:t xml:space="preserve"> untuk meningkatkan </w:t>
      </w:r>
      <w:r w:rsidR="009E57D0">
        <w:rPr>
          <w:lang w:val="sv-SE"/>
        </w:rPr>
        <w:t>kemampuan mengenal</w:t>
      </w:r>
      <w:r w:rsidRPr="0077790F">
        <w:rPr>
          <w:lang w:val="sv-SE"/>
        </w:rPr>
        <w:t xml:space="preserve"> angka pada murid autis kelas dasar II di SLB Negeri Somba Opu Kabupaten Gowa”.</w:t>
      </w:r>
    </w:p>
    <w:p w:rsidR="00266E92" w:rsidRPr="00A11D2D" w:rsidRDefault="00266E92" w:rsidP="00266E92">
      <w:pPr>
        <w:pStyle w:val="NoSpacing"/>
        <w:numPr>
          <w:ilvl w:val="0"/>
          <w:numId w:val="4"/>
        </w:numPr>
        <w:spacing w:line="480" w:lineRule="auto"/>
        <w:ind w:left="540" w:hanging="540"/>
        <w:jc w:val="both"/>
        <w:rPr>
          <w:b/>
        </w:rPr>
      </w:pPr>
      <w:r w:rsidRPr="00A11D2D">
        <w:rPr>
          <w:b/>
        </w:rPr>
        <w:t>Rumusan Masalah</w:t>
      </w:r>
    </w:p>
    <w:p w:rsidR="00483819" w:rsidRPr="00A138A1" w:rsidRDefault="00483819" w:rsidP="00483819">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 xml:space="preserve">Berdasarkan latar belakang masalah di atas, maka secara umum masalah yang menjadi fokus kajian yakni </w:t>
      </w:r>
      <w:r w:rsidRPr="00CC289D">
        <w:rPr>
          <w:rFonts w:ascii="Times New Roman" w:hAnsi="Times New Roman" w:cs="Times New Roman"/>
          <w:sz w:val="24"/>
          <w:szCs w:val="24"/>
        </w:rPr>
        <w:t>meningkatkan kemampuan  pengenalan angka pada murid autis kelas dasar II di SLB Negeri Somba Opu Kabupaten Gowa dengan menggunakan media Puzzle angka</w:t>
      </w:r>
      <w:r w:rsidR="00485DCD">
        <w:rPr>
          <w:rFonts w:ascii="Times New Roman" w:hAnsi="Times New Roman" w:cs="Times New Roman"/>
          <w:color w:val="000000"/>
          <w:sz w:val="24"/>
          <w:szCs w:val="24"/>
        </w:rPr>
        <w:t>.</w:t>
      </w:r>
      <w:r w:rsidR="00485DCD" w:rsidRPr="00485DCD">
        <w:rPr>
          <w:rFonts w:ascii="Times New Roman" w:hAnsi="Times New Roman" w:cs="Times New Roman"/>
          <w:color w:val="000000"/>
          <w:sz w:val="24"/>
          <w:szCs w:val="24"/>
        </w:rPr>
        <w:t xml:space="preserve">  </w:t>
      </w:r>
    </w:p>
    <w:p w:rsidR="00483819" w:rsidRPr="00A138A1" w:rsidRDefault="00483819" w:rsidP="00483819">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138A1">
        <w:rPr>
          <w:rFonts w:ascii="Times New Roman" w:hAnsi="Times New Roman" w:cs="Times New Roman"/>
          <w:color w:val="000000"/>
          <w:sz w:val="24"/>
          <w:szCs w:val="24"/>
        </w:rPr>
        <w:t>Adapun masalah-masalah yang menjadi fokus kajian yang bersifat khusus dalam penelitian ini dapat dirumuskan :</w:t>
      </w:r>
    </w:p>
    <w:p w:rsidR="00483819" w:rsidRPr="001B05CA" w:rsidRDefault="00483819" w:rsidP="00483819">
      <w:pPr>
        <w:pStyle w:val="ListParagraph"/>
        <w:numPr>
          <w:ilvl w:val="0"/>
          <w:numId w:val="5"/>
        </w:numPr>
        <w:spacing w:line="480" w:lineRule="auto"/>
        <w:ind w:left="900" w:hanging="450"/>
        <w:jc w:val="both"/>
        <w:rPr>
          <w:rFonts w:ascii="Times New Roman" w:hAnsi="Times New Roman" w:cs="Times New Roman"/>
          <w:sz w:val="24"/>
          <w:szCs w:val="24"/>
        </w:rPr>
      </w:pPr>
      <w:r w:rsidRPr="001B05CA">
        <w:rPr>
          <w:rFonts w:ascii="Times New Roman" w:hAnsi="Times New Roman" w:cs="Times New Roman"/>
          <w:sz w:val="24"/>
          <w:szCs w:val="24"/>
        </w:rPr>
        <w:t xml:space="preserve">Bagaimana </w:t>
      </w:r>
      <w:r>
        <w:rPr>
          <w:rFonts w:ascii="Times New Roman" w:hAnsi="Times New Roman" w:cs="Times New Roman"/>
          <w:sz w:val="24"/>
          <w:szCs w:val="24"/>
        </w:rPr>
        <w:t>k</w:t>
      </w:r>
      <w:r w:rsidR="003A4061">
        <w:rPr>
          <w:rFonts w:ascii="Times New Roman" w:hAnsi="Times New Roman" w:cs="Times New Roman"/>
          <w:sz w:val="24"/>
          <w:szCs w:val="24"/>
        </w:rPr>
        <w:t>emampuan mengenal angka</w:t>
      </w:r>
      <w:r w:rsidRPr="001B05CA">
        <w:rPr>
          <w:rFonts w:ascii="Times New Roman" w:hAnsi="Times New Roman" w:cs="Times New Roman"/>
          <w:sz w:val="24"/>
          <w:szCs w:val="24"/>
        </w:rPr>
        <w:t xml:space="preserve"> pada </w:t>
      </w:r>
      <w:r w:rsidR="003A4061">
        <w:rPr>
          <w:rFonts w:ascii="Times New Roman" w:hAnsi="Times New Roman" w:cs="Times New Roman"/>
          <w:sz w:val="24"/>
          <w:szCs w:val="24"/>
        </w:rPr>
        <w:t>anak</w:t>
      </w:r>
      <w:r>
        <w:rPr>
          <w:rFonts w:ascii="Times New Roman" w:hAnsi="Times New Roman" w:cs="Times New Roman"/>
          <w:sz w:val="24"/>
          <w:szCs w:val="24"/>
        </w:rPr>
        <w:t xml:space="preserve"> </w:t>
      </w:r>
      <w:r w:rsidRPr="001B05CA">
        <w:rPr>
          <w:rFonts w:ascii="Times New Roman" w:hAnsi="Times New Roman" w:cs="Times New Roman"/>
          <w:sz w:val="24"/>
          <w:szCs w:val="24"/>
        </w:rPr>
        <w:t xml:space="preserve">autis di kelas Dasar II SLB Negeri </w:t>
      </w:r>
      <w:r w:rsidR="003A4061">
        <w:rPr>
          <w:rFonts w:ascii="Times New Roman" w:hAnsi="Times New Roman" w:cs="Times New Roman"/>
          <w:sz w:val="24"/>
          <w:szCs w:val="24"/>
        </w:rPr>
        <w:t>Somba Opu Kabupaten Gowa</w:t>
      </w:r>
      <w:r w:rsidRPr="001B05CA">
        <w:rPr>
          <w:rFonts w:ascii="Times New Roman" w:hAnsi="Times New Roman" w:cs="Times New Roman"/>
          <w:sz w:val="24"/>
          <w:szCs w:val="24"/>
        </w:rPr>
        <w:t xml:space="preserve"> sebelum </w:t>
      </w:r>
      <w:r w:rsidR="003A4061">
        <w:rPr>
          <w:rFonts w:ascii="Times New Roman" w:hAnsi="Times New Roman" w:cs="Times New Roman"/>
          <w:sz w:val="24"/>
          <w:szCs w:val="24"/>
        </w:rPr>
        <w:t>penggunaan media puzzle angka?</w:t>
      </w:r>
    </w:p>
    <w:p w:rsidR="008A52E3" w:rsidRPr="001B05CA" w:rsidRDefault="008A52E3" w:rsidP="008A52E3">
      <w:pPr>
        <w:pStyle w:val="ListParagraph"/>
        <w:numPr>
          <w:ilvl w:val="0"/>
          <w:numId w:val="5"/>
        </w:numPr>
        <w:spacing w:line="480" w:lineRule="auto"/>
        <w:ind w:left="900" w:hanging="450"/>
        <w:jc w:val="both"/>
        <w:rPr>
          <w:rFonts w:ascii="Times New Roman" w:hAnsi="Times New Roman" w:cs="Times New Roman"/>
          <w:sz w:val="24"/>
          <w:szCs w:val="24"/>
        </w:rPr>
      </w:pPr>
      <w:r w:rsidRPr="001B05CA">
        <w:rPr>
          <w:rFonts w:ascii="Times New Roman" w:hAnsi="Times New Roman" w:cs="Times New Roman"/>
          <w:sz w:val="24"/>
          <w:szCs w:val="24"/>
        </w:rPr>
        <w:t xml:space="preserve">Bagaimana </w:t>
      </w:r>
      <w:r>
        <w:rPr>
          <w:rFonts w:ascii="Times New Roman" w:hAnsi="Times New Roman" w:cs="Times New Roman"/>
          <w:sz w:val="24"/>
          <w:szCs w:val="24"/>
        </w:rPr>
        <w:t>kemampuan mengenal angka</w:t>
      </w:r>
      <w:r w:rsidRPr="001B05CA">
        <w:rPr>
          <w:rFonts w:ascii="Times New Roman" w:hAnsi="Times New Roman" w:cs="Times New Roman"/>
          <w:sz w:val="24"/>
          <w:szCs w:val="24"/>
        </w:rPr>
        <w:t xml:space="preserve"> pada </w:t>
      </w:r>
      <w:r>
        <w:rPr>
          <w:rFonts w:ascii="Times New Roman" w:hAnsi="Times New Roman" w:cs="Times New Roman"/>
          <w:sz w:val="24"/>
          <w:szCs w:val="24"/>
        </w:rPr>
        <w:t xml:space="preserve">anak </w:t>
      </w:r>
      <w:r w:rsidRPr="001B05CA">
        <w:rPr>
          <w:rFonts w:ascii="Times New Roman" w:hAnsi="Times New Roman" w:cs="Times New Roman"/>
          <w:sz w:val="24"/>
          <w:szCs w:val="24"/>
        </w:rPr>
        <w:t xml:space="preserve">autis di kelas Dasar II SLB Negeri </w:t>
      </w:r>
      <w:r>
        <w:rPr>
          <w:rFonts w:ascii="Times New Roman" w:hAnsi="Times New Roman" w:cs="Times New Roman"/>
          <w:sz w:val="24"/>
          <w:szCs w:val="24"/>
        </w:rPr>
        <w:t>Somba Opu Kabupaten Gowa setelah</w:t>
      </w:r>
      <w:r w:rsidRPr="001B05CA">
        <w:rPr>
          <w:rFonts w:ascii="Times New Roman" w:hAnsi="Times New Roman" w:cs="Times New Roman"/>
          <w:sz w:val="24"/>
          <w:szCs w:val="24"/>
        </w:rPr>
        <w:t xml:space="preserve"> </w:t>
      </w:r>
      <w:r>
        <w:rPr>
          <w:rFonts w:ascii="Times New Roman" w:hAnsi="Times New Roman" w:cs="Times New Roman"/>
          <w:sz w:val="24"/>
          <w:szCs w:val="24"/>
        </w:rPr>
        <w:t>penggunaan media puzzle angka?</w:t>
      </w:r>
    </w:p>
    <w:p w:rsidR="00483819" w:rsidRPr="00483819" w:rsidRDefault="00483819" w:rsidP="00483819">
      <w:pPr>
        <w:pStyle w:val="ListParagraph"/>
        <w:widowControl w:val="0"/>
        <w:numPr>
          <w:ilvl w:val="0"/>
          <w:numId w:val="5"/>
        </w:numPr>
        <w:autoSpaceDE w:val="0"/>
        <w:autoSpaceDN w:val="0"/>
        <w:adjustRightInd w:val="0"/>
        <w:spacing w:after="0" w:line="480" w:lineRule="auto"/>
        <w:ind w:left="900" w:hanging="450"/>
        <w:jc w:val="both"/>
        <w:rPr>
          <w:rFonts w:ascii="Times New Roman" w:hAnsi="Times New Roman" w:cs="Times New Roman"/>
          <w:color w:val="000000"/>
          <w:sz w:val="24"/>
          <w:szCs w:val="24"/>
        </w:rPr>
      </w:pPr>
      <w:r w:rsidRPr="001B05CA">
        <w:rPr>
          <w:rFonts w:ascii="Times New Roman" w:hAnsi="Times New Roman" w:cs="Times New Roman"/>
          <w:color w:val="000000"/>
          <w:sz w:val="24"/>
          <w:szCs w:val="24"/>
        </w:rPr>
        <w:t xml:space="preserve">Apakah dengan </w:t>
      </w:r>
      <w:r w:rsidR="008A52E3">
        <w:rPr>
          <w:rFonts w:ascii="Times New Roman" w:hAnsi="Times New Roman" w:cs="Times New Roman"/>
          <w:color w:val="000000"/>
          <w:sz w:val="24"/>
          <w:szCs w:val="24"/>
        </w:rPr>
        <w:t>menggunakan media puzzle angka</w:t>
      </w:r>
      <w:r w:rsidRPr="001B05CA">
        <w:rPr>
          <w:rFonts w:ascii="Times New Roman" w:hAnsi="Times New Roman" w:cs="Times New Roman"/>
          <w:color w:val="000000"/>
          <w:sz w:val="24"/>
          <w:szCs w:val="24"/>
        </w:rPr>
        <w:t xml:space="preserve"> dapat meningkatkan </w:t>
      </w:r>
      <w:r w:rsidRPr="001B05CA">
        <w:rPr>
          <w:rFonts w:ascii="Times New Roman" w:hAnsi="Times New Roman" w:cs="Times New Roman"/>
          <w:color w:val="000000"/>
          <w:sz w:val="24"/>
          <w:szCs w:val="24"/>
        </w:rPr>
        <w:lastRenderedPageBreak/>
        <w:t xml:space="preserve">kemampuan </w:t>
      </w:r>
      <w:r w:rsidR="008A52E3">
        <w:rPr>
          <w:rFonts w:ascii="Times New Roman" w:hAnsi="Times New Roman" w:cs="Times New Roman"/>
          <w:color w:val="000000"/>
          <w:sz w:val="24"/>
          <w:szCs w:val="24"/>
        </w:rPr>
        <w:t>mengenal angka pada</w:t>
      </w:r>
      <w:r w:rsidRPr="001B05CA">
        <w:rPr>
          <w:rFonts w:ascii="Times New Roman" w:hAnsi="Times New Roman" w:cs="Times New Roman"/>
          <w:color w:val="000000"/>
          <w:sz w:val="24"/>
          <w:szCs w:val="24"/>
        </w:rPr>
        <w:t xml:space="preserve"> anak Autis </w:t>
      </w:r>
      <w:r w:rsidR="008A52E3">
        <w:rPr>
          <w:rFonts w:ascii="Times New Roman" w:hAnsi="Times New Roman" w:cs="Times New Roman"/>
          <w:color w:val="000000"/>
          <w:sz w:val="24"/>
          <w:szCs w:val="24"/>
        </w:rPr>
        <w:t xml:space="preserve">di </w:t>
      </w:r>
      <w:r w:rsidRPr="001B05CA">
        <w:rPr>
          <w:rFonts w:ascii="Times New Roman" w:hAnsi="Times New Roman" w:cs="Times New Roman"/>
          <w:color w:val="000000"/>
          <w:sz w:val="24"/>
          <w:szCs w:val="24"/>
        </w:rPr>
        <w:t xml:space="preserve">kelas dasar II </w:t>
      </w:r>
      <w:r w:rsidR="008A52E3" w:rsidRPr="001B05CA">
        <w:rPr>
          <w:rFonts w:ascii="Times New Roman" w:hAnsi="Times New Roman" w:cs="Times New Roman"/>
          <w:sz w:val="24"/>
          <w:szCs w:val="24"/>
        </w:rPr>
        <w:t xml:space="preserve">SLB Negeri </w:t>
      </w:r>
      <w:r w:rsidR="008A52E3">
        <w:rPr>
          <w:rFonts w:ascii="Times New Roman" w:hAnsi="Times New Roman" w:cs="Times New Roman"/>
          <w:sz w:val="24"/>
          <w:szCs w:val="24"/>
        </w:rPr>
        <w:t>Somba Opu Kabupaten Gowa</w:t>
      </w:r>
      <w:r>
        <w:rPr>
          <w:rFonts w:ascii="Times New Roman" w:hAnsi="Times New Roman" w:cs="Times New Roman"/>
          <w:color w:val="000000"/>
          <w:sz w:val="24"/>
          <w:szCs w:val="24"/>
        </w:rPr>
        <w:t>?</w:t>
      </w:r>
    </w:p>
    <w:p w:rsidR="00266E92" w:rsidRDefault="00266E92" w:rsidP="00266E92">
      <w:pPr>
        <w:pStyle w:val="NoSpacing"/>
        <w:numPr>
          <w:ilvl w:val="0"/>
          <w:numId w:val="4"/>
        </w:numPr>
        <w:spacing w:line="480" w:lineRule="auto"/>
        <w:ind w:left="540" w:hanging="540"/>
        <w:jc w:val="both"/>
        <w:rPr>
          <w:b/>
        </w:rPr>
      </w:pPr>
      <w:r w:rsidRPr="00A11D2D">
        <w:rPr>
          <w:b/>
        </w:rPr>
        <w:t>Tujuan Penelitian</w:t>
      </w:r>
    </w:p>
    <w:p w:rsidR="009E4F11" w:rsidRDefault="009E4F11" w:rsidP="009E4F11">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A138A1">
        <w:rPr>
          <w:rFonts w:ascii="Times New Roman" w:hAnsi="Times New Roman" w:cs="Times New Roman"/>
          <w:sz w:val="24"/>
          <w:szCs w:val="24"/>
        </w:rPr>
        <w:t>Penelitian ini bertujuan untuk</w:t>
      </w:r>
      <w:r>
        <w:rPr>
          <w:rFonts w:ascii="Times New Roman" w:hAnsi="Times New Roman" w:cs="Times New Roman"/>
          <w:color w:val="000000"/>
          <w:sz w:val="24"/>
          <w:szCs w:val="24"/>
        </w:rPr>
        <w:t xml:space="preserve"> :</w:t>
      </w:r>
    </w:p>
    <w:p w:rsidR="009E4F11" w:rsidRPr="0038124C" w:rsidRDefault="009E4F11" w:rsidP="009E4F11">
      <w:pPr>
        <w:pStyle w:val="ListParagraph"/>
        <w:widowControl w:val="0"/>
        <w:numPr>
          <w:ilvl w:val="0"/>
          <w:numId w:val="6"/>
        </w:numPr>
        <w:autoSpaceDE w:val="0"/>
        <w:autoSpaceDN w:val="0"/>
        <w:adjustRightInd w:val="0"/>
        <w:spacing w:after="0" w:line="480" w:lineRule="auto"/>
        <w:ind w:left="709"/>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Untuk mengetahui</w:t>
      </w:r>
      <w:r w:rsidRPr="0038124C">
        <w:rPr>
          <w:rFonts w:ascii="Times New Roman" w:hAnsi="Times New Roman" w:cs="Times New Roman"/>
          <w:sz w:val="24"/>
          <w:szCs w:val="24"/>
        </w:rPr>
        <w:t xml:space="preserve"> </w:t>
      </w:r>
      <w:r w:rsidR="00595CC1">
        <w:rPr>
          <w:rFonts w:ascii="Times New Roman" w:hAnsi="Times New Roman" w:cs="Times New Roman"/>
          <w:color w:val="000000"/>
          <w:sz w:val="24"/>
          <w:szCs w:val="24"/>
        </w:rPr>
        <w:t>penggunaan media Puzzle Angka</w:t>
      </w:r>
      <w:r w:rsidR="00595CC1">
        <w:rPr>
          <w:rFonts w:ascii="Times New Roman" w:hAnsi="Times New Roman" w:cs="Times New Roman"/>
          <w:color w:val="000000"/>
          <w:sz w:val="24"/>
          <w:szCs w:val="24"/>
          <w:lang w:val="id-ID"/>
        </w:rPr>
        <w:t xml:space="preserve"> dalam meningkatkan </w:t>
      </w:r>
      <w:r w:rsidR="00595CC1">
        <w:rPr>
          <w:rFonts w:ascii="Times New Roman" w:hAnsi="Times New Roman" w:cs="Times New Roman"/>
          <w:color w:val="000000"/>
          <w:sz w:val="24"/>
          <w:szCs w:val="24"/>
        </w:rPr>
        <w:t>kemampuan mengenal angka</w:t>
      </w:r>
      <w:r w:rsidR="00595CC1">
        <w:rPr>
          <w:rFonts w:ascii="Times New Roman" w:hAnsi="Times New Roman" w:cs="Times New Roman"/>
          <w:color w:val="000000"/>
          <w:sz w:val="24"/>
          <w:szCs w:val="24"/>
          <w:lang w:val="id-ID"/>
        </w:rPr>
        <w:t xml:space="preserve"> pada </w:t>
      </w:r>
      <w:r w:rsidR="00595CC1">
        <w:rPr>
          <w:rFonts w:ascii="Times New Roman" w:hAnsi="Times New Roman" w:cs="Times New Roman"/>
          <w:color w:val="000000"/>
          <w:sz w:val="24"/>
          <w:szCs w:val="24"/>
        </w:rPr>
        <w:t>siswa</w:t>
      </w:r>
      <w:r w:rsidR="00595CC1">
        <w:rPr>
          <w:rFonts w:ascii="Times New Roman" w:hAnsi="Times New Roman" w:cs="Times New Roman"/>
          <w:color w:val="000000"/>
          <w:sz w:val="24"/>
          <w:szCs w:val="24"/>
          <w:lang w:val="id-ID"/>
        </w:rPr>
        <w:t xml:space="preserve"> autis kelas dasar </w:t>
      </w:r>
      <w:r>
        <w:rPr>
          <w:rFonts w:ascii="Times New Roman" w:hAnsi="Times New Roman" w:cs="Times New Roman"/>
          <w:color w:val="000000"/>
          <w:sz w:val="24"/>
          <w:szCs w:val="24"/>
          <w:lang w:val="id-ID"/>
        </w:rPr>
        <w:t>II</w:t>
      </w:r>
      <w:r w:rsidRPr="0038124C">
        <w:rPr>
          <w:rFonts w:ascii="Times New Roman" w:hAnsi="Times New Roman" w:cs="Times New Roman"/>
          <w:color w:val="000000"/>
          <w:sz w:val="24"/>
          <w:szCs w:val="24"/>
          <w:lang w:val="id-ID"/>
        </w:rPr>
        <w:t xml:space="preserve"> di SLB Negeri Somba Opu Kabupaten Gowa</w:t>
      </w:r>
      <w:r w:rsidR="00595CC1">
        <w:rPr>
          <w:rFonts w:ascii="Times New Roman" w:hAnsi="Times New Roman" w:cs="Times New Roman"/>
          <w:sz w:val="24"/>
          <w:szCs w:val="24"/>
        </w:rPr>
        <w:t>.</w:t>
      </w:r>
    </w:p>
    <w:p w:rsidR="009E4F11" w:rsidRPr="0038124C" w:rsidRDefault="009E4F11" w:rsidP="009E4F11">
      <w:pPr>
        <w:pStyle w:val="ListParagraph"/>
        <w:widowControl w:val="0"/>
        <w:numPr>
          <w:ilvl w:val="0"/>
          <w:numId w:val="6"/>
        </w:numPr>
        <w:autoSpaceDE w:val="0"/>
        <w:autoSpaceDN w:val="0"/>
        <w:adjustRightInd w:val="0"/>
        <w:spacing w:after="0" w:line="480" w:lineRule="auto"/>
        <w:ind w:left="709"/>
        <w:jc w:val="both"/>
        <w:rPr>
          <w:rFonts w:ascii="Times New Roman" w:hAnsi="Times New Roman" w:cs="Times New Roman"/>
          <w:sz w:val="24"/>
          <w:szCs w:val="24"/>
        </w:rPr>
      </w:pPr>
      <w:r w:rsidRPr="0038124C">
        <w:rPr>
          <w:rFonts w:ascii="Times New Roman" w:hAnsi="Times New Roman" w:cs="Times New Roman"/>
          <w:sz w:val="24"/>
          <w:szCs w:val="24"/>
          <w:lang w:val="id-ID"/>
        </w:rPr>
        <w:t>M</w:t>
      </w:r>
      <w:r>
        <w:rPr>
          <w:rFonts w:ascii="Times New Roman" w:hAnsi="Times New Roman" w:cs="Times New Roman"/>
          <w:sz w:val="24"/>
          <w:szCs w:val="24"/>
          <w:lang w:val="id-ID"/>
        </w:rPr>
        <w:t xml:space="preserve">eningkatkan kemampuan </w:t>
      </w:r>
      <w:r>
        <w:rPr>
          <w:rFonts w:ascii="Times New Roman" w:hAnsi="Times New Roman" w:cs="Times New Roman"/>
          <w:sz w:val="24"/>
          <w:szCs w:val="24"/>
        </w:rPr>
        <w:t>mengenal angka</w:t>
      </w:r>
      <w:r w:rsidRPr="0038124C">
        <w:rPr>
          <w:rFonts w:ascii="Times New Roman" w:hAnsi="Times New Roman" w:cs="Times New Roman"/>
          <w:sz w:val="24"/>
          <w:szCs w:val="24"/>
          <w:lang w:val="id-ID"/>
        </w:rPr>
        <w:t xml:space="preserve"> pada murid autis kelas dasar </w:t>
      </w:r>
      <w:r>
        <w:rPr>
          <w:rFonts w:ascii="Times New Roman" w:hAnsi="Times New Roman" w:cs="Times New Roman"/>
          <w:sz w:val="24"/>
          <w:szCs w:val="24"/>
          <w:lang w:val="id-ID"/>
        </w:rPr>
        <w:t>II</w:t>
      </w:r>
      <w:r w:rsidRPr="0038124C">
        <w:rPr>
          <w:rFonts w:ascii="Times New Roman" w:hAnsi="Times New Roman" w:cs="Times New Roman"/>
          <w:sz w:val="24"/>
          <w:szCs w:val="24"/>
          <w:lang w:val="id-ID"/>
        </w:rPr>
        <w:t xml:space="preserve"> di SLB Negeri Somba Opu K</w:t>
      </w:r>
      <w:r>
        <w:rPr>
          <w:rFonts w:ascii="Times New Roman" w:hAnsi="Times New Roman" w:cs="Times New Roman"/>
          <w:sz w:val="24"/>
          <w:szCs w:val="24"/>
          <w:lang w:val="id-ID"/>
        </w:rPr>
        <w:t xml:space="preserve">abupaten Gowa setelah </w:t>
      </w:r>
      <w:r>
        <w:rPr>
          <w:rFonts w:ascii="Times New Roman" w:hAnsi="Times New Roman" w:cs="Times New Roman"/>
          <w:sz w:val="24"/>
          <w:szCs w:val="24"/>
        </w:rPr>
        <w:t>penggunaan media</w:t>
      </w:r>
      <w:r w:rsidRPr="0038124C">
        <w:rPr>
          <w:rFonts w:ascii="Times New Roman" w:hAnsi="Times New Roman" w:cs="Times New Roman"/>
          <w:sz w:val="24"/>
          <w:szCs w:val="24"/>
          <w:lang w:val="id-ID"/>
        </w:rPr>
        <w:t xml:space="preserve"> </w:t>
      </w:r>
      <w:r>
        <w:rPr>
          <w:rFonts w:ascii="Times New Roman" w:hAnsi="Times New Roman" w:cs="Times New Roman"/>
          <w:color w:val="000000"/>
          <w:sz w:val="24"/>
          <w:szCs w:val="24"/>
        </w:rPr>
        <w:t>Puzzle Angka</w:t>
      </w:r>
      <w:r w:rsidR="00F750D0">
        <w:rPr>
          <w:rFonts w:ascii="Times New Roman" w:hAnsi="Times New Roman" w:cs="Times New Roman"/>
          <w:color w:val="000000"/>
          <w:sz w:val="24"/>
          <w:szCs w:val="24"/>
        </w:rPr>
        <w:t>.</w:t>
      </w:r>
    </w:p>
    <w:p w:rsidR="009E4F11" w:rsidRPr="009E4F11" w:rsidRDefault="009E4F11" w:rsidP="009E4F11">
      <w:pPr>
        <w:pStyle w:val="ListParagraph"/>
        <w:widowControl w:val="0"/>
        <w:numPr>
          <w:ilvl w:val="0"/>
          <w:numId w:val="6"/>
        </w:numPr>
        <w:autoSpaceDE w:val="0"/>
        <w:autoSpaceDN w:val="0"/>
        <w:adjustRightInd w:val="0"/>
        <w:spacing w:after="0" w:line="480" w:lineRule="auto"/>
        <w:ind w:left="709"/>
        <w:jc w:val="both"/>
        <w:rPr>
          <w:rFonts w:ascii="Times New Roman" w:hAnsi="Times New Roman" w:cs="Times New Roman"/>
          <w:sz w:val="24"/>
          <w:szCs w:val="24"/>
        </w:rPr>
      </w:pPr>
      <w:r w:rsidRPr="0038124C">
        <w:rPr>
          <w:rFonts w:ascii="Times New Roman" w:hAnsi="Times New Roman" w:cs="Times New Roman"/>
          <w:sz w:val="24"/>
          <w:szCs w:val="24"/>
        </w:rPr>
        <w:t xml:space="preserve">Untuk mengetahui ada tidaknya peningkatan kemampuan </w:t>
      </w:r>
      <w:r w:rsidR="0012372A">
        <w:rPr>
          <w:rFonts w:ascii="Times New Roman" w:hAnsi="Times New Roman" w:cs="Times New Roman"/>
          <w:sz w:val="24"/>
          <w:szCs w:val="24"/>
        </w:rPr>
        <w:t>mengenal an</w:t>
      </w:r>
      <w:r w:rsidR="004E2417">
        <w:rPr>
          <w:rFonts w:ascii="Times New Roman" w:hAnsi="Times New Roman" w:cs="Times New Roman"/>
          <w:sz w:val="24"/>
          <w:szCs w:val="24"/>
        </w:rPr>
        <w:t>g</w:t>
      </w:r>
      <w:r w:rsidR="0012372A">
        <w:rPr>
          <w:rFonts w:ascii="Times New Roman" w:hAnsi="Times New Roman" w:cs="Times New Roman"/>
          <w:sz w:val="24"/>
          <w:szCs w:val="24"/>
        </w:rPr>
        <w:t>ka</w:t>
      </w:r>
      <w:r w:rsidRPr="0038124C">
        <w:rPr>
          <w:rFonts w:ascii="Times New Roman" w:hAnsi="Times New Roman" w:cs="Times New Roman"/>
          <w:sz w:val="24"/>
          <w:szCs w:val="24"/>
          <w:lang w:val="id-ID"/>
        </w:rPr>
        <w:t xml:space="preserve"> dengan </w:t>
      </w:r>
      <w:r w:rsidR="0012372A">
        <w:rPr>
          <w:rFonts w:ascii="Times New Roman" w:hAnsi="Times New Roman" w:cs="Times New Roman"/>
          <w:sz w:val="24"/>
          <w:szCs w:val="24"/>
        </w:rPr>
        <w:t>penggunaan media Puzzle Angka</w:t>
      </w:r>
      <w:r w:rsidR="004E2417">
        <w:rPr>
          <w:rFonts w:ascii="Times New Roman" w:hAnsi="Times New Roman" w:cs="Times New Roman"/>
          <w:sz w:val="24"/>
          <w:szCs w:val="24"/>
          <w:lang w:val="id-ID"/>
        </w:rPr>
        <w:t xml:space="preserve"> pada </w:t>
      </w:r>
      <w:r w:rsidR="004E2417">
        <w:rPr>
          <w:rFonts w:ascii="Times New Roman" w:hAnsi="Times New Roman" w:cs="Times New Roman"/>
          <w:sz w:val="24"/>
          <w:szCs w:val="24"/>
        </w:rPr>
        <w:t>siswa</w:t>
      </w:r>
      <w:r w:rsidRPr="0038124C">
        <w:rPr>
          <w:rFonts w:ascii="Times New Roman" w:hAnsi="Times New Roman" w:cs="Times New Roman"/>
          <w:sz w:val="24"/>
          <w:szCs w:val="24"/>
          <w:lang w:val="id-ID"/>
        </w:rPr>
        <w:t xml:space="preserve"> autis di kelas dasar I</w:t>
      </w:r>
      <w:r w:rsidR="0012372A">
        <w:rPr>
          <w:rFonts w:ascii="Times New Roman" w:hAnsi="Times New Roman" w:cs="Times New Roman"/>
          <w:sz w:val="24"/>
          <w:szCs w:val="24"/>
          <w:lang w:val="id-ID"/>
        </w:rPr>
        <w:t>I</w:t>
      </w:r>
      <w:r w:rsidR="0012372A">
        <w:rPr>
          <w:rFonts w:ascii="Times New Roman" w:hAnsi="Times New Roman" w:cs="Times New Roman"/>
          <w:sz w:val="24"/>
          <w:szCs w:val="24"/>
        </w:rPr>
        <w:t xml:space="preserve"> </w:t>
      </w:r>
      <w:r w:rsidRPr="0038124C">
        <w:rPr>
          <w:rFonts w:ascii="Times New Roman" w:hAnsi="Times New Roman" w:cs="Times New Roman"/>
          <w:sz w:val="24"/>
          <w:szCs w:val="24"/>
          <w:lang w:val="id-ID"/>
        </w:rPr>
        <w:t>SLB Negeri Somba Opu Kabupaten Gowa.</w:t>
      </w:r>
    </w:p>
    <w:p w:rsidR="00266E92" w:rsidRPr="00A11D2D" w:rsidRDefault="00266E92" w:rsidP="00266E92">
      <w:pPr>
        <w:pStyle w:val="NoSpacing"/>
        <w:numPr>
          <w:ilvl w:val="0"/>
          <w:numId w:val="4"/>
        </w:numPr>
        <w:tabs>
          <w:tab w:val="left" w:pos="540"/>
        </w:tabs>
        <w:spacing w:line="480" w:lineRule="auto"/>
        <w:ind w:left="540" w:right="510" w:hanging="540"/>
        <w:jc w:val="both"/>
        <w:rPr>
          <w:b/>
        </w:rPr>
      </w:pPr>
      <w:r w:rsidRPr="00A11D2D">
        <w:rPr>
          <w:b/>
        </w:rPr>
        <w:t>Manfaat Penelitian</w:t>
      </w:r>
    </w:p>
    <w:p w:rsidR="00266E92" w:rsidRPr="00A11D2D" w:rsidRDefault="00266E92" w:rsidP="00266E92">
      <w:pPr>
        <w:autoSpaceDE w:val="0"/>
        <w:autoSpaceDN w:val="0"/>
        <w:adjustRightInd w:val="0"/>
        <w:spacing w:after="0" w:line="480" w:lineRule="auto"/>
        <w:ind w:firstLine="567"/>
        <w:jc w:val="both"/>
        <w:rPr>
          <w:rFonts w:ascii="Times New Roman" w:hAnsi="Times New Roman" w:cs="Times New Roman"/>
          <w:sz w:val="24"/>
          <w:szCs w:val="24"/>
        </w:rPr>
      </w:pPr>
      <w:r w:rsidRPr="00A11D2D">
        <w:rPr>
          <w:rFonts w:ascii="Times New Roman" w:hAnsi="Times New Roman" w:cs="Times New Roman"/>
          <w:sz w:val="24"/>
          <w:szCs w:val="24"/>
        </w:rPr>
        <w:t>Hasil penelitian ini diharapkan dapat memberi manfaat secara teoretis dan praktis sebagai berikut :</w:t>
      </w:r>
    </w:p>
    <w:p w:rsidR="00266E92" w:rsidRPr="00A11D2D" w:rsidRDefault="00266E92" w:rsidP="00266E92">
      <w:pPr>
        <w:pStyle w:val="ListParagraph"/>
        <w:numPr>
          <w:ilvl w:val="0"/>
          <w:numId w:val="1"/>
        </w:numPr>
        <w:autoSpaceDE w:val="0"/>
        <w:autoSpaceDN w:val="0"/>
        <w:adjustRightInd w:val="0"/>
        <w:spacing w:after="0" w:line="480" w:lineRule="auto"/>
        <w:ind w:left="540" w:hanging="270"/>
        <w:jc w:val="both"/>
        <w:rPr>
          <w:rFonts w:ascii="Times New Roman" w:hAnsi="Times New Roman" w:cs="Times New Roman"/>
          <w:sz w:val="24"/>
          <w:szCs w:val="24"/>
        </w:rPr>
      </w:pPr>
      <w:r w:rsidRPr="00A11D2D">
        <w:rPr>
          <w:rFonts w:ascii="Times New Roman" w:hAnsi="Times New Roman" w:cs="Times New Roman"/>
          <w:sz w:val="24"/>
          <w:szCs w:val="24"/>
        </w:rPr>
        <w:t>Manfaat Teoretis</w:t>
      </w:r>
    </w:p>
    <w:p w:rsidR="00266E92" w:rsidRPr="00A11D2D" w:rsidRDefault="00266E92" w:rsidP="00266E92">
      <w:pPr>
        <w:pStyle w:val="ListParagraph"/>
        <w:numPr>
          <w:ilvl w:val="0"/>
          <w:numId w:val="2"/>
        </w:numPr>
        <w:autoSpaceDE w:val="0"/>
        <w:autoSpaceDN w:val="0"/>
        <w:adjustRightInd w:val="0"/>
        <w:spacing w:after="0" w:line="480" w:lineRule="auto"/>
        <w:ind w:left="900"/>
        <w:jc w:val="both"/>
        <w:rPr>
          <w:rFonts w:ascii="Times New Roman" w:hAnsi="Times New Roman" w:cs="Times New Roman"/>
          <w:sz w:val="24"/>
          <w:szCs w:val="24"/>
        </w:rPr>
      </w:pPr>
      <w:r w:rsidRPr="00A11D2D">
        <w:rPr>
          <w:rFonts w:ascii="Times New Roman" w:hAnsi="Times New Roman" w:cs="Times New Roman"/>
          <w:sz w:val="24"/>
          <w:szCs w:val="24"/>
        </w:rPr>
        <w:t xml:space="preserve">Bagi praktisi pendidikan, </w:t>
      </w:r>
      <w:r w:rsidRPr="00A11D2D">
        <w:rPr>
          <w:rFonts w:ascii="Times New Roman" w:hAnsi="Times New Roman" w:cs="Times New Roman"/>
          <w:sz w:val="24"/>
          <w:szCs w:val="24"/>
          <w:lang w:val="id-ID"/>
        </w:rPr>
        <w:t>sebagai</w:t>
      </w:r>
      <w:r w:rsidRPr="00A11D2D">
        <w:rPr>
          <w:rFonts w:ascii="Times New Roman" w:hAnsi="Times New Roman" w:cs="Times New Roman"/>
          <w:sz w:val="24"/>
          <w:szCs w:val="24"/>
        </w:rPr>
        <w:t xml:space="preserve"> bahan informasi dalam pengembangan proses pembelajaran </w:t>
      </w:r>
      <w:r w:rsidRPr="00A11D2D">
        <w:rPr>
          <w:rFonts w:ascii="Times New Roman" w:hAnsi="Times New Roman" w:cs="Times New Roman"/>
          <w:sz w:val="24"/>
          <w:szCs w:val="24"/>
          <w:lang w:val="id-ID"/>
        </w:rPr>
        <w:t>murid</w:t>
      </w:r>
      <w:r w:rsidRPr="00A11D2D">
        <w:rPr>
          <w:rFonts w:ascii="Times New Roman" w:hAnsi="Times New Roman" w:cs="Times New Roman"/>
          <w:sz w:val="24"/>
          <w:szCs w:val="24"/>
        </w:rPr>
        <w:t xml:space="preserve"> autis, khususnya menyangkut pengembangan kemampuan mengenal angka.</w:t>
      </w:r>
    </w:p>
    <w:p w:rsidR="00266E92" w:rsidRPr="00BF379A" w:rsidRDefault="00266E92" w:rsidP="00266E92">
      <w:pPr>
        <w:pStyle w:val="ListParagraph"/>
        <w:numPr>
          <w:ilvl w:val="0"/>
          <w:numId w:val="2"/>
        </w:numPr>
        <w:autoSpaceDE w:val="0"/>
        <w:autoSpaceDN w:val="0"/>
        <w:adjustRightInd w:val="0"/>
        <w:spacing w:after="0" w:line="480" w:lineRule="auto"/>
        <w:ind w:left="900"/>
        <w:jc w:val="both"/>
        <w:rPr>
          <w:rFonts w:ascii="Times New Roman" w:hAnsi="Times New Roman" w:cs="Times New Roman"/>
          <w:sz w:val="24"/>
          <w:szCs w:val="24"/>
        </w:rPr>
      </w:pPr>
      <w:r w:rsidRPr="00A11D2D">
        <w:rPr>
          <w:rFonts w:ascii="Times New Roman" w:hAnsi="Times New Roman" w:cs="Times New Roman"/>
          <w:sz w:val="24"/>
          <w:szCs w:val="24"/>
        </w:rPr>
        <w:t>Bagi Peneliti, sebagai bahan informasi dalam melakukan penelitian lebih lanjut yang membahas tentang peningkatan kemampuan mengenal angka</w:t>
      </w:r>
    </w:p>
    <w:p w:rsidR="00266E92" w:rsidRPr="00A11D2D" w:rsidRDefault="00266E92" w:rsidP="00266E92">
      <w:pPr>
        <w:pStyle w:val="ListParagraph"/>
        <w:numPr>
          <w:ilvl w:val="0"/>
          <w:numId w:val="1"/>
        </w:numPr>
        <w:autoSpaceDE w:val="0"/>
        <w:autoSpaceDN w:val="0"/>
        <w:adjustRightInd w:val="0"/>
        <w:spacing w:after="0" w:line="480" w:lineRule="auto"/>
        <w:ind w:left="540" w:hanging="270"/>
        <w:jc w:val="both"/>
        <w:rPr>
          <w:rFonts w:ascii="Times New Roman" w:hAnsi="Times New Roman" w:cs="Times New Roman"/>
          <w:sz w:val="24"/>
          <w:szCs w:val="24"/>
        </w:rPr>
      </w:pPr>
      <w:r w:rsidRPr="00A11D2D">
        <w:rPr>
          <w:rFonts w:ascii="Times New Roman" w:hAnsi="Times New Roman" w:cs="Times New Roman"/>
          <w:sz w:val="24"/>
          <w:szCs w:val="24"/>
        </w:rPr>
        <w:lastRenderedPageBreak/>
        <w:t>Manfaat Praktis</w:t>
      </w:r>
    </w:p>
    <w:p w:rsidR="00266E92" w:rsidRPr="00A11D2D" w:rsidRDefault="00266E92" w:rsidP="00266E92">
      <w:pPr>
        <w:pStyle w:val="ListParagraph"/>
        <w:numPr>
          <w:ilvl w:val="0"/>
          <w:numId w:val="3"/>
        </w:numPr>
        <w:autoSpaceDE w:val="0"/>
        <w:autoSpaceDN w:val="0"/>
        <w:adjustRightInd w:val="0"/>
        <w:spacing w:after="0" w:line="480" w:lineRule="auto"/>
        <w:ind w:left="900"/>
        <w:jc w:val="both"/>
        <w:rPr>
          <w:rFonts w:ascii="Times New Roman" w:hAnsi="Times New Roman" w:cs="Times New Roman"/>
          <w:sz w:val="24"/>
          <w:szCs w:val="24"/>
        </w:rPr>
      </w:pPr>
      <w:r w:rsidRPr="00A11D2D">
        <w:rPr>
          <w:rFonts w:ascii="Times New Roman" w:hAnsi="Times New Roman" w:cs="Times New Roman"/>
          <w:sz w:val="24"/>
          <w:szCs w:val="24"/>
        </w:rPr>
        <w:t>Bagi kepala sekolah, sebagai salah satu bahan masukan untuk teknik pembelajaran pengenalan angka pada anak autis</w:t>
      </w:r>
    </w:p>
    <w:p w:rsidR="00266E92" w:rsidRPr="00A11D2D" w:rsidRDefault="00266E92" w:rsidP="00266E92">
      <w:pPr>
        <w:pStyle w:val="ListParagraph"/>
        <w:numPr>
          <w:ilvl w:val="0"/>
          <w:numId w:val="3"/>
        </w:numPr>
        <w:autoSpaceDE w:val="0"/>
        <w:autoSpaceDN w:val="0"/>
        <w:adjustRightInd w:val="0"/>
        <w:spacing w:after="0" w:line="480" w:lineRule="auto"/>
        <w:ind w:left="900"/>
        <w:jc w:val="both"/>
        <w:rPr>
          <w:rFonts w:ascii="Times New Roman" w:hAnsi="Times New Roman" w:cs="Times New Roman"/>
          <w:sz w:val="24"/>
          <w:szCs w:val="24"/>
        </w:rPr>
      </w:pPr>
      <w:r w:rsidRPr="00A11D2D">
        <w:rPr>
          <w:rFonts w:ascii="Times New Roman" w:hAnsi="Times New Roman" w:cs="Times New Roman"/>
          <w:sz w:val="24"/>
          <w:szCs w:val="24"/>
        </w:rPr>
        <w:t xml:space="preserve"> Bagi guru, dapat dijadikan sebagai salah satu bahan masukan dalam menyusun program dan melaksanakan pembelajaran mengenal angka.</w:t>
      </w:r>
    </w:p>
    <w:p w:rsidR="00266E92" w:rsidRDefault="00266E92" w:rsidP="00266E92">
      <w:pPr>
        <w:autoSpaceDE w:val="0"/>
        <w:autoSpaceDN w:val="0"/>
        <w:adjustRightInd w:val="0"/>
        <w:spacing w:after="0" w:line="480" w:lineRule="auto"/>
        <w:jc w:val="both"/>
        <w:rPr>
          <w:rFonts w:ascii="Times New Roman" w:hAnsi="Times New Roman" w:cs="Times New Roman"/>
          <w:sz w:val="24"/>
          <w:szCs w:val="24"/>
        </w:rPr>
      </w:pPr>
    </w:p>
    <w:p w:rsidR="00527FA2" w:rsidRDefault="00527FA2"/>
    <w:sectPr w:rsidR="00527FA2" w:rsidSect="00266E92">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807" w:rsidRDefault="00410807" w:rsidP="001859B6">
      <w:pPr>
        <w:spacing w:after="0" w:line="240" w:lineRule="auto"/>
      </w:pPr>
      <w:r>
        <w:separator/>
      </w:r>
    </w:p>
  </w:endnote>
  <w:endnote w:type="continuationSeparator" w:id="1">
    <w:p w:rsidR="00410807" w:rsidRDefault="00410807" w:rsidP="00185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807" w:rsidRDefault="00410807" w:rsidP="001859B6">
      <w:pPr>
        <w:spacing w:after="0" w:line="240" w:lineRule="auto"/>
      </w:pPr>
      <w:r>
        <w:separator/>
      </w:r>
    </w:p>
  </w:footnote>
  <w:footnote w:type="continuationSeparator" w:id="1">
    <w:p w:rsidR="00410807" w:rsidRDefault="00410807" w:rsidP="00185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545"/>
      <w:docPartObj>
        <w:docPartGallery w:val="Page Numbers (Top of Page)"/>
        <w:docPartUnique/>
      </w:docPartObj>
    </w:sdtPr>
    <w:sdtContent>
      <w:p w:rsidR="001859B6" w:rsidRDefault="00FA2C26">
        <w:pPr>
          <w:pStyle w:val="Header"/>
          <w:jc w:val="right"/>
        </w:pPr>
        <w:fldSimple w:instr=" PAGE   \* MERGEFORMAT ">
          <w:r w:rsidR="00485DCD">
            <w:rPr>
              <w:noProof/>
            </w:rPr>
            <w:t>6</w:t>
          </w:r>
        </w:fldSimple>
      </w:p>
    </w:sdtContent>
  </w:sdt>
  <w:p w:rsidR="001859B6" w:rsidRDefault="00185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5400"/>
    <w:multiLevelType w:val="hybridMultilevel"/>
    <w:tmpl w:val="B4F6C95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DB10A19"/>
    <w:multiLevelType w:val="hybridMultilevel"/>
    <w:tmpl w:val="3620DA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A5F548B"/>
    <w:multiLevelType w:val="hybridMultilevel"/>
    <w:tmpl w:val="5D82AD6A"/>
    <w:lvl w:ilvl="0" w:tplc="67F45B56">
      <w:start w:val="1"/>
      <w:numFmt w:val="decimal"/>
      <w:lvlText w:val="%1."/>
      <w:lvlJc w:val="left"/>
      <w:pPr>
        <w:ind w:left="1620" w:hanging="36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69CB6659"/>
    <w:multiLevelType w:val="hybridMultilevel"/>
    <w:tmpl w:val="FAC645C6"/>
    <w:lvl w:ilvl="0" w:tplc="04090015">
      <w:start w:val="1"/>
      <w:numFmt w:val="upperLetter"/>
      <w:lvlText w:val="%1."/>
      <w:lvlJc w:val="left"/>
      <w:pPr>
        <w:ind w:left="720" w:hanging="360"/>
      </w:pPr>
      <w:rPr>
        <w:rFonts w:hint="default"/>
      </w:rPr>
    </w:lvl>
    <w:lvl w:ilvl="1" w:tplc="5290C6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60662"/>
    <w:multiLevelType w:val="hybridMultilevel"/>
    <w:tmpl w:val="415849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6E92"/>
    <w:rsid w:val="00113D07"/>
    <w:rsid w:val="0012372A"/>
    <w:rsid w:val="00142B3E"/>
    <w:rsid w:val="00184F88"/>
    <w:rsid w:val="001859B6"/>
    <w:rsid w:val="0021355E"/>
    <w:rsid w:val="00266E92"/>
    <w:rsid w:val="002C1F4D"/>
    <w:rsid w:val="003A4061"/>
    <w:rsid w:val="003F32A1"/>
    <w:rsid w:val="00410807"/>
    <w:rsid w:val="004523AC"/>
    <w:rsid w:val="00483819"/>
    <w:rsid w:val="00485DCD"/>
    <w:rsid w:val="004D1F8F"/>
    <w:rsid w:val="004E2417"/>
    <w:rsid w:val="00527FA2"/>
    <w:rsid w:val="005878FE"/>
    <w:rsid w:val="00595CC1"/>
    <w:rsid w:val="00607BFB"/>
    <w:rsid w:val="0066272A"/>
    <w:rsid w:val="007A54B1"/>
    <w:rsid w:val="00815685"/>
    <w:rsid w:val="00833563"/>
    <w:rsid w:val="008A049C"/>
    <w:rsid w:val="008A52E3"/>
    <w:rsid w:val="0090023E"/>
    <w:rsid w:val="00912B1E"/>
    <w:rsid w:val="009D66DD"/>
    <w:rsid w:val="009E4F11"/>
    <w:rsid w:val="009E57D0"/>
    <w:rsid w:val="00A8716D"/>
    <w:rsid w:val="00A91DA0"/>
    <w:rsid w:val="00AB2884"/>
    <w:rsid w:val="00BE698A"/>
    <w:rsid w:val="00BF379A"/>
    <w:rsid w:val="00C64F08"/>
    <w:rsid w:val="00CC289D"/>
    <w:rsid w:val="00F750D0"/>
    <w:rsid w:val="00FA2C26"/>
    <w:rsid w:val="00FD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9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E92"/>
    <w:pPr>
      <w:ind w:left="720"/>
      <w:contextualSpacing/>
    </w:pPr>
  </w:style>
  <w:style w:type="paragraph" w:styleId="NoSpacing">
    <w:name w:val="No Spacing"/>
    <w:uiPriority w:val="1"/>
    <w:qFormat/>
    <w:rsid w:val="00266E92"/>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266E92"/>
    <w:rPr>
      <w:rFonts w:eastAsiaTheme="minorEastAsia"/>
      <w:lang w:eastAsia="ja-JP"/>
    </w:rPr>
  </w:style>
  <w:style w:type="paragraph" w:styleId="Header">
    <w:name w:val="header"/>
    <w:basedOn w:val="Normal"/>
    <w:link w:val="HeaderChar"/>
    <w:uiPriority w:val="99"/>
    <w:unhideWhenUsed/>
    <w:rsid w:val="00185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B6"/>
    <w:rPr>
      <w:rFonts w:eastAsiaTheme="minorEastAsia"/>
      <w:lang w:eastAsia="ja-JP"/>
    </w:rPr>
  </w:style>
  <w:style w:type="paragraph" w:styleId="Footer">
    <w:name w:val="footer"/>
    <w:basedOn w:val="Normal"/>
    <w:link w:val="FooterChar"/>
    <w:uiPriority w:val="99"/>
    <w:semiHidden/>
    <w:unhideWhenUsed/>
    <w:rsid w:val="001859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9B6"/>
    <w:rPr>
      <w:rFonts w:eastAsiaTheme="minorEastAsia"/>
      <w:lang w:eastAsia="ja-JP"/>
    </w:rPr>
  </w:style>
  <w:style w:type="paragraph" w:styleId="BalloonText">
    <w:name w:val="Balloon Text"/>
    <w:basedOn w:val="Normal"/>
    <w:link w:val="BalloonTextChar"/>
    <w:uiPriority w:val="99"/>
    <w:semiHidden/>
    <w:unhideWhenUsed/>
    <w:rsid w:val="0048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CD"/>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25</cp:revision>
  <dcterms:created xsi:type="dcterms:W3CDTF">2011-02-01T07:25:00Z</dcterms:created>
  <dcterms:modified xsi:type="dcterms:W3CDTF">2011-03-08T14:27:00Z</dcterms:modified>
</cp:coreProperties>
</file>