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0" w:rsidRDefault="00D326C0" w:rsidP="00D326C0">
      <w:pPr>
        <w:spacing w:line="480" w:lineRule="auto"/>
        <w:jc w:val="center"/>
        <w:rPr>
          <w:b/>
        </w:rPr>
      </w:pPr>
      <w:r w:rsidRPr="00434D32">
        <w:rPr>
          <w:b/>
        </w:rPr>
        <w:t>RIWAYAT HIDUP</w:t>
      </w:r>
    </w:p>
    <w:p w:rsidR="00D326C0" w:rsidRPr="00814635" w:rsidRDefault="00D326C0" w:rsidP="00D326C0">
      <w:pPr>
        <w:spacing w:line="480" w:lineRule="auto"/>
        <w:jc w:val="center"/>
        <w:rPr>
          <w:b/>
        </w:rPr>
      </w:pPr>
    </w:p>
    <w:p w:rsidR="00CA2622" w:rsidRDefault="00A10795" w:rsidP="003713EC">
      <w:pPr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68580</wp:posOffset>
            </wp:positionV>
            <wp:extent cx="1371600" cy="1838325"/>
            <wp:effectExtent l="19050" t="0" r="0" b="9525"/>
            <wp:wrapTight wrapText="bothSides">
              <wp:wrapPolygon edited="0">
                <wp:start x="-300" y="0"/>
                <wp:lineTo x="-300" y="21712"/>
                <wp:lineTo x="21600" y="21712"/>
                <wp:lineTo x="21600" y="0"/>
                <wp:lineTo x="-300" y="0"/>
              </wp:wrapPolygon>
            </wp:wrapTight>
            <wp:docPr id="1" name="Picture 1" descr="E:\FILE KARYA ILMIAHKU ANSAR MULIADI\Foto Wisuda\3x4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 KARYA ILMIAHKU ANSAR MULIADI\Foto Wisuda\3x4 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C0">
        <w:rPr>
          <w:b/>
        </w:rPr>
        <w:t>Ansar Muliadi</w:t>
      </w:r>
      <w:r w:rsidR="00D326C0" w:rsidRPr="00434D32">
        <w:rPr>
          <w:b/>
        </w:rPr>
        <w:t>,</w:t>
      </w:r>
      <w:r w:rsidR="00D326C0" w:rsidRPr="003713EC">
        <w:rPr>
          <w:bCs/>
        </w:rPr>
        <w:t xml:space="preserve"> </w:t>
      </w:r>
      <w:r w:rsidR="00F30B43">
        <w:t xml:space="preserve">lahir </w:t>
      </w:r>
      <w:r w:rsidR="00D326C0" w:rsidRPr="00434D32">
        <w:t>pada</w:t>
      </w:r>
      <w:r w:rsidR="00D326C0">
        <w:t xml:space="preserve"> </w:t>
      </w:r>
      <w:r w:rsidR="00D326C0" w:rsidRPr="00434D32">
        <w:t>tanggal</w:t>
      </w:r>
      <w:r w:rsidR="00D326C0">
        <w:t xml:space="preserve"> 05</w:t>
      </w:r>
      <w:r w:rsidR="00D326C0" w:rsidRPr="00434D32">
        <w:t xml:space="preserve"> </w:t>
      </w:r>
      <w:r w:rsidR="00D326C0">
        <w:t>Maret 1988</w:t>
      </w:r>
      <w:r w:rsidR="00F30B43">
        <w:t>.</w:t>
      </w:r>
      <w:r w:rsidR="00D326C0">
        <w:t xml:space="preserve"> </w:t>
      </w:r>
      <w:r w:rsidR="003713EC">
        <w:t xml:space="preserve">Di dusun Ballarompo, desa Batujala, Kec. Bontoramba, Kab. Jeneponto, Sulawesi Selatan. </w:t>
      </w:r>
      <w:r w:rsidR="00D326C0">
        <w:t>Penulis merupakan anak ketujuh (anak bungsu) dari tujuh bersaudara hasil buah pernikahan dari pasangan Ayahanda N</w:t>
      </w:r>
      <w:r w:rsidR="00F30B43">
        <w:t xml:space="preserve">urdin dan Ibunda Maipa. </w:t>
      </w:r>
      <w:r w:rsidR="0055697D">
        <w:t xml:space="preserve">Penulis juga telah memiliki istri dan 2 orang anak </w:t>
      </w:r>
      <w:r w:rsidR="00C11629">
        <w:t>yakni</w:t>
      </w:r>
      <w:r w:rsidR="0055697D">
        <w:t xml:space="preserve"> 1 </w:t>
      </w:r>
      <w:r w:rsidR="00C11629">
        <w:t>perempuan</w:t>
      </w:r>
      <w:r w:rsidR="0055697D">
        <w:t xml:space="preserve"> dan </w:t>
      </w:r>
      <w:r w:rsidR="00C11629">
        <w:t>1 laki-laki</w:t>
      </w:r>
      <w:r w:rsidR="0055697D">
        <w:t xml:space="preserve"> (</w:t>
      </w:r>
      <w:r w:rsidR="00C11629">
        <w:t>Rofifah ibnu Anshar &amp; Khoirulloh ibnu Anshar).</w:t>
      </w:r>
      <w:r w:rsidR="0055697D">
        <w:t xml:space="preserve"> </w:t>
      </w:r>
      <w:r w:rsidR="00C11629">
        <w:t xml:space="preserve">Agama </w:t>
      </w:r>
      <w:r w:rsidR="008A5581">
        <w:t>yang di anut penulis yakni Agama Islam.</w:t>
      </w:r>
      <w:r w:rsidR="00C11629">
        <w:t xml:space="preserve"> </w:t>
      </w:r>
      <w:r w:rsidR="00F30B43">
        <w:t xml:space="preserve">Pendidikan formal yang telah ditempuh adalah </w:t>
      </w:r>
      <w:r w:rsidR="00D326C0">
        <w:t xml:space="preserve">di </w:t>
      </w:r>
      <w:r w:rsidR="006C3396">
        <w:t>SD Negeri Inpres</w:t>
      </w:r>
      <w:r w:rsidR="00546983">
        <w:t xml:space="preserve"> No. 147 </w:t>
      </w:r>
      <w:r w:rsidR="0040682B">
        <w:t xml:space="preserve">Bulo-bulo Towa pada tahun 1994 dan tamat pada tahun 2000, kemudian melanjutkan pendidikan ke MTs </w:t>
      </w:r>
      <w:r w:rsidR="00764C92">
        <w:t>Negeri Binamu</w:t>
      </w:r>
      <w:r w:rsidR="0040682B">
        <w:t xml:space="preserve"> </w:t>
      </w:r>
      <w:r w:rsidR="00B46F63">
        <w:t xml:space="preserve">pada tahun 2000 dan tamat pada tahun 2003. Setelah tamat dari jenjang pendidikan MTs, penulis melanjutkan pendidikan tingkat menengah di MA </w:t>
      </w:r>
      <w:r w:rsidR="00764C92">
        <w:t>Al-Irsyad Ci’nong</w:t>
      </w:r>
      <w:r w:rsidR="00B46F63">
        <w:t xml:space="preserve"> pada tahun 2006 </w:t>
      </w:r>
      <w:r w:rsidR="0029411E">
        <w:t>dan tamat pada tahun 2008. Pada tahun</w:t>
      </w:r>
      <w:r w:rsidR="00F94B23">
        <w:t xml:space="preserve"> 2010, penulis lanjut studi</w:t>
      </w:r>
      <w:r w:rsidR="0029411E">
        <w:t xml:space="preserve"> ke perguruan tinggi </w:t>
      </w:r>
      <w:r w:rsidR="00B6141B">
        <w:t>dan berhasil lulus melalui jalur</w:t>
      </w:r>
      <w:r w:rsidR="0029411E">
        <w:t xml:space="preserve"> SNMPTN (Seleksi Nasional Masuk Perguruan Tinggi Negeri) dan terdaftar sebagai mahasiswa pada Jurusan Pendidikan Luar Biasa Fakultas Ilmu Pendidikan Universitas Negeri Makassar.</w:t>
      </w:r>
    </w:p>
    <w:p w:rsidR="008A5581" w:rsidRDefault="008A5581" w:rsidP="008A5581">
      <w:pPr>
        <w:spacing w:line="480" w:lineRule="auto"/>
        <w:ind w:firstLine="720"/>
        <w:jc w:val="both"/>
      </w:pPr>
      <w:r>
        <w:t>Pengalaman Organisasi Internal Kampus:</w:t>
      </w:r>
    </w:p>
    <w:p w:rsidR="008A5581" w:rsidRDefault="008A5581" w:rsidP="00A1066C">
      <w:pPr>
        <w:pStyle w:val="ListParagraph"/>
        <w:numPr>
          <w:ilvl w:val="0"/>
          <w:numId w:val="2"/>
        </w:numPr>
        <w:spacing w:line="480" w:lineRule="auto"/>
        <w:ind w:left="720"/>
        <w:jc w:val="both"/>
      </w:pPr>
      <w:r>
        <w:t>Anggota Departemen Dana dan Usaha di Study Club Roudhotun Ni’mah (S</w:t>
      </w:r>
      <w:r w:rsidR="00A1066C">
        <w:t>CRN) FIP UNM pada tahun 2011-2013.</w:t>
      </w:r>
    </w:p>
    <w:sectPr w:rsidR="008A5581" w:rsidSect="003B0A4B">
      <w:footerReference w:type="even" r:id="rId8"/>
      <w:footerReference w:type="default" r:id="rId9"/>
      <w:pgSz w:w="12242" w:h="15842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7C" w:rsidRDefault="0022467C" w:rsidP="00926ACB">
      <w:r>
        <w:separator/>
      </w:r>
    </w:p>
  </w:endnote>
  <w:endnote w:type="continuationSeparator" w:id="1">
    <w:p w:rsidR="0022467C" w:rsidRDefault="0022467C" w:rsidP="0092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EC4B69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4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2246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E" w:rsidRDefault="0022467C">
    <w:pPr>
      <w:pStyle w:val="Footer"/>
      <w:jc w:val="center"/>
    </w:pPr>
  </w:p>
  <w:p w:rsidR="00DC69BC" w:rsidRDefault="002246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7C" w:rsidRDefault="0022467C" w:rsidP="00926ACB">
      <w:r>
        <w:separator/>
      </w:r>
    </w:p>
  </w:footnote>
  <w:footnote w:type="continuationSeparator" w:id="1">
    <w:p w:rsidR="0022467C" w:rsidRDefault="0022467C" w:rsidP="0092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99E"/>
    <w:multiLevelType w:val="hybridMultilevel"/>
    <w:tmpl w:val="4CF24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F3210"/>
    <w:multiLevelType w:val="hybridMultilevel"/>
    <w:tmpl w:val="9122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6C0"/>
    <w:rsid w:val="0016119C"/>
    <w:rsid w:val="001F459F"/>
    <w:rsid w:val="0022467C"/>
    <w:rsid w:val="00275993"/>
    <w:rsid w:val="0029411E"/>
    <w:rsid w:val="003713EC"/>
    <w:rsid w:val="0040682B"/>
    <w:rsid w:val="00415762"/>
    <w:rsid w:val="00474B16"/>
    <w:rsid w:val="00546983"/>
    <w:rsid w:val="0055697D"/>
    <w:rsid w:val="0058142C"/>
    <w:rsid w:val="005A499C"/>
    <w:rsid w:val="005F26EB"/>
    <w:rsid w:val="006C3396"/>
    <w:rsid w:val="006C5F33"/>
    <w:rsid w:val="00764C92"/>
    <w:rsid w:val="007F0B4B"/>
    <w:rsid w:val="008203F7"/>
    <w:rsid w:val="00890B6B"/>
    <w:rsid w:val="008A5581"/>
    <w:rsid w:val="00926ACB"/>
    <w:rsid w:val="00964007"/>
    <w:rsid w:val="00995E7F"/>
    <w:rsid w:val="009C241D"/>
    <w:rsid w:val="009D681C"/>
    <w:rsid w:val="00A1066C"/>
    <w:rsid w:val="00A10795"/>
    <w:rsid w:val="00A47274"/>
    <w:rsid w:val="00A62FBC"/>
    <w:rsid w:val="00AF2982"/>
    <w:rsid w:val="00B46F63"/>
    <w:rsid w:val="00B6141B"/>
    <w:rsid w:val="00BF68C6"/>
    <w:rsid w:val="00C11629"/>
    <w:rsid w:val="00CA2622"/>
    <w:rsid w:val="00CE0E47"/>
    <w:rsid w:val="00D326C0"/>
    <w:rsid w:val="00E072A8"/>
    <w:rsid w:val="00EC4B69"/>
    <w:rsid w:val="00F30B43"/>
    <w:rsid w:val="00F94B23"/>
    <w:rsid w:val="00FC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26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326C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D326C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26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6C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26C0"/>
  </w:style>
  <w:style w:type="paragraph" w:styleId="BalloonText">
    <w:name w:val="Balloon Text"/>
    <w:basedOn w:val="Normal"/>
    <w:link w:val="BalloonTextChar"/>
    <w:uiPriority w:val="99"/>
    <w:semiHidden/>
    <w:unhideWhenUsed/>
    <w:rsid w:val="001F4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2014-04-21T09:45:00Z</dcterms:created>
  <dcterms:modified xsi:type="dcterms:W3CDTF">2016-08-18T13:09:00Z</dcterms:modified>
</cp:coreProperties>
</file>