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64" w:rsidRPr="00A30272" w:rsidRDefault="00F10664" w:rsidP="00F10664">
      <w:pPr>
        <w:spacing w:line="480" w:lineRule="auto"/>
        <w:ind w:left="360" w:hanging="36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BAB </w:t>
      </w:r>
      <w:r w:rsidRPr="00A30272">
        <w:rPr>
          <w:b/>
          <w:bCs/>
          <w:lang w:val="id-ID"/>
        </w:rPr>
        <w:t>V</w:t>
      </w:r>
    </w:p>
    <w:p w:rsidR="00F10664" w:rsidRPr="00320244" w:rsidRDefault="00F10664" w:rsidP="00320244">
      <w:pPr>
        <w:spacing w:line="480" w:lineRule="auto"/>
        <w:ind w:left="360" w:hanging="360"/>
        <w:jc w:val="center"/>
        <w:rPr>
          <w:b/>
          <w:bCs/>
        </w:rPr>
      </w:pPr>
      <w:r w:rsidRPr="00A30272">
        <w:rPr>
          <w:b/>
          <w:bCs/>
          <w:lang w:val="id-ID"/>
        </w:rPr>
        <w:t>KESIMPULAN DAN SARAN</w:t>
      </w:r>
    </w:p>
    <w:p w:rsidR="00F10664" w:rsidRPr="00A30272" w:rsidRDefault="00F10664" w:rsidP="00F10664">
      <w:pPr>
        <w:ind w:left="360" w:hanging="360"/>
        <w:jc w:val="center"/>
        <w:rPr>
          <w:b/>
          <w:bCs/>
          <w:lang w:val="id-ID"/>
        </w:rPr>
      </w:pPr>
    </w:p>
    <w:p w:rsidR="00F10664" w:rsidRPr="00A30272" w:rsidRDefault="00F10664" w:rsidP="00F10664">
      <w:pPr>
        <w:spacing w:line="480" w:lineRule="auto"/>
        <w:ind w:left="360" w:hanging="360"/>
        <w:jc w:val="both"/>
        <w:rPr>
          <w:b/>
          <w:bCs/>
          <w:lang w:val="id-ID"/>
        </w:rPr>
      </w:pPr>
      <w:r w:rsidRPr="00A30272">
        <w:rPr>
          <w:b/>
          <w:bCs/>
          <w:lang w:val="id-ID"/>
        </w:rPr>
        <w:t xml:space="preserve">A. </w:t>
      </w:r>
      <w:r>
        <w:rPr>
          <w:b/>
          <w:bCs/>
          <w:lang w:val="id-ID"/>
        </w:rPr>
        <w:t xml:space="preserve"> </w:t>
      </w:r>
      <w:r w:rsidRPr="00A30272">
        <w:rPr>
          <w:b/>
          <w:bCs/>
          <w:lang w:val="id-ID"/>
        </w:rPr>
        <w:t>Kesimpulan</w:t>
      </w:r>
    </w:p>
    <w:p w:rsidR="00F10664" w:rsidRDefault="00F10664" w:rsidP="00F10664">
      <w:pPr>
        <w:spacing w:line="480" w:lineRule="auto"/>
        <w:ind w:left="360" w:firstLine="720"/>
        <w:jc w:val="both"/>
        <w:rPr>
          <w:lang w:val="id-ID"/>
        </w:rPr>
      </w:pPr>
      <w:r>
        <w:rPr>
          <w:lang w:val="id-ID"/>
        </w:rPr>
        <w:t>Berdasarkan hasil analisis penelitian baik hasil analisis secara kuantitatif maupun hasil analisis secara kualitatif, serta pembahasan hasil-hasil tersebut, maka dapat dirumuskan beberapa simpulan dalam penelitian ini sebagai berikut:</w:t>
      </w:r>
    </w:p>
    <w:p w:rsidR="00464168" w:rsidRPr="00464168" w:rsidRDefault="00464168" w:rsidP="00464168">
      <w:pPr>
        <w:numPr>
          <w:ilvl w:val="0"/>
          <w:numId w:val="2"/>
        </w:numPr>
        <w:tabs>
          <w:tab w:val="clear" w:pos="2880"/>
          <w:tab w:val="num" w:pos="720"/>
        </w:tabs>
        <w:spacing w:line="480" w:lineRule="auto"/>
        <w:ind w:left="720"/>
        <w:jc w:val="both"/>
        <w:rPr>
          <w:lang w:val="id-ID"/>
        </w:rPr>
      </w:pPr>
      <w:r>
        <w:rPr>
          <w:lang w:val="id-ID"/>
        </w:rPr>
        <w:t xml:space="preserve">Terjadi peningkatan </w:t>
      </w:r>
      <w:r w:rsidR="00320244">
        <w:t xml:space="preserve">pengenalan rambu-rambu lalu lintas </w:t>
      </w:r>
      <w:r w:rsidR="0074046F">
        <w:t>Siswa</w:t>
      </w:r>
      <w:r>
        <w:rPr>
          <w:lang w:val="id-ID"/>
        </w:rPr>
        <w:t xml:space="preserve"> tunagrahita ringan  kelas V</w:t>
      </w:r>
      <w:r w:rsidR="00320244">
        <w:t>III-C</w:t>
      </w:r>
      <w:r>
        <w:rPr>
          <w:lang w:val="id-ID"/>
        </w:rPr>
        <w:t xml:space="preserve"> </w:t>
      </w:r>
      <w:r w:rsidR="00320244" w:rsidRPr="0022506C">
        <w:rPr>
          <w:lang w:val="id-ID"/>
        </w:rPr>
        <w:t>Di SLBN Pembina T</w:t>
      </w:r>
      <w:r w:rsidR="00320244" w:rsidRPr="0022506C">
        <w:t>ing</w:t>
      </w:r>
      <w:r w:rsidR="00320244" w:rsidRPr="0022506C">
        <w:rPr>
          <w:lang w:val="id-ID"/>
        </w:rPr>
        <w:t>k</w:t>
      </w:r>
      <w:r w:rsidR="00320244" w:rsidRPr="0022506C">
        <w:t>at</w:t>
      </w:r>
      <w:r w:rsidR="00320244" w:rsidRPr="0022506C">
        <w:rPr>
          <w:lang w:val="id-ID"/>
        </w:rPr>
        <w:t xml:space="preserve"> Prov</w:t>
      </w:r>
      <w:r w:rsidR="00320244" w:rsidRPr="0022506C">
        <w:t>insi</w:t>
      </w:r>
      <w:r w:rsidR="00320244" w:rsidRPr="0022506C">
        <w:rPr>
          <w:lang w:val="id-ID"/>
        </w:rPr>
        <w:t xml:space="preserve"> Sul</w:t>
      </w:r>
      <w:r w:rsidR="00320244" w:rsidRPr="0022506C">
        <w:t xml:space="preserve">awesi </w:t>
      </w:r>
      <w:r w:rsidR="00320244" w:rsidRPr="0022506C">
        <w:rPr>
          <w:lang w:val="id-ID"/>
        </w:rPr>
        <w:t>Sel</w:t>
      </w:r>
      <w:r w:rsidR="00320244" w:rsidRPr="0022506C">
        <w:t>atan</w:t>
      </w:r>
      <w:r w:rsidR="00320244" w:rsidRPr="0022506C">
        <w:rPr>
          <w:lang w:val="id-ID"/>
        </w:rPr>
        <w:t xml:space="preserve"> Sentra P</w:t>
      </w:r>
      <w:r w:rsidR="00320244" w:rsidRPr="0022506C">
        <w:t>endidi</w:t>
      </w:r>
      <w:r w:rsidR="00320244" w:rsidRPr="0022506C">
        <w:rPr>
          <w:lang w:val="id-ID"/>
        </w:rPr>
        <w:t>k</w:t>
      </w:r>
      <w:r w:rsidR="00320244" w:rsidRPr="0022506C">
        <w:t xml:space="preserve">an Khusus Dan </w:t>
      </w:r>
      <w:r w:rsidR="00320244" w:rsidRPr="0022506C">
        <w:rPr>
          <w:lang w:val="id-ID"/>
        </w:rPr>
        <w:t>P</w:t>
      </w:r>
      <w:r w:rsidR="00320244" w:rsidRPr="0022506C">
        <w:t>endidikan Layanan Khusus</w:t>
      </w:r>
      <w:r>
        <w:rPr>
          <w:lang w:val="id-ID"/>
        </w:rPr>
        <w:t xml:space="preserve"> </w:t>
      </w:r>
      <w:r w:rsidR="00E00E52">
        <w:t xml:space="preserve">dalam pembelajaran IPS </w:t>
      </w:r>
      <w:r>
        <w:rPr>
          <w:lang w:val="id-ID"/>
        </w:rPr>
        <w:t xml:space="preserve">melalui penerapan metode </w:t>
      </w:r>
      <w:r w:rsidR="00320244" w:rsidRPr="00320244">
        <w:rPr>
          <w:iCs/>
        </w:rPr>
        <w:t>bermain peran</w:t>
      </w:r>
      <w:r w:rsidR="00320244" w:rsidRPr="00320244">
        <w:rPr>
          <w:lang w:val="id-ID"/>
        </w:rPr>
        <w:t>.</w:t>
      </w:r>
    </w:p>
    <w:p w:rsidR="00F10664" w:rsidRPr="00E94A80" w:rsidRDefault="00320244" w:rsidP="00E94A80">
      <w:pPr>
        <w:numPr>
          <w:ilvl w:val="0"/>
          <w:numId w:val="2"/>
        </w:numPr>
        <w:tabs>
          <w:tab w:val="clear" w:pos="2880"/>
          <w:tab w:val="num" w:pos="720"/>
        </w:tabs>
        <w:spacing w:line="480" w:lineRule="auto"/>
        <w:ind w:left="720"/>
        <w:jc w:val="both"/>
        <w:rPr>
          <w:lang w:val="id-ID"/>
        </w:rPr>
      </w:pPr>
      <w:r>
        <w:t>Pengenalan rambu-rambu lalu lintas</w:t>
      </w:r>
      <w:r w:rsidR="00E00E52">
        <w:t xml:space="preserve"> </w:t>
      </w:r>
      <w:r w:rsidR="0074046F">
        <w:t>Siswa</w:t>
      </w:r>
      <w:r w:rsidR="00F10664">
        <w:rPr>
          <w:lang w:val="id-ID"/>
        </w:rPr>
        <w:t xml:space="preserve"> tunagrahita ringan kelas V</w:t>
      </w:r>
      <w:r>
        <w:t>III-C</w:t>
      </w:r>
      <w:r w:rsidR="00F10664">
        <w:rPr>
          <w:lang w:val="id-ID"/>
        </w:rPr>
        <w:t xml:space="preserve"> </w:t>
      </w:r>
      <w:r w:rsidRPr="0022506C">
        <w:rPr>
          <w:lang w:val="id-ID"/>
        </w:rPr>
        <w:t>Di SLBN Pembina T</w:t>
      </w:r>
      <w:r w:rsidRPr="0022506C">
        <w:t>ing</w:t>
      </w:r>
      <w:r w:rsidRPr="0022506C">
        <w:rPr>
          <w:lang w:val="id-ID"/>
        </w:rPr>
        <w:t>k</w:t>
      </w:r>
      <w:r w:rsidRPr="0022506C">
        <w:t>at</w:t>
      </w:r>
      <w:r w:rsidRPr="0022506C">
        <w:rPr>
          <w:lang w:val="id-ID"/>
        </w:rPr>
        <w:t xml:space="preserve"> Prov</w:t>
      </w:r>
      <w:r w:rsidRPr="0022506C">
        <w:t>insi</w:t>
      </w:r>
      <w:r w:rsidRPr="0022506C">
        <w:rPr>
          <w:lang w:val="id-ID"/>
        </w:rPr>
        <w:t xml:space="preserve"> Sul</w:t>
      </w:r>
      <w:r w:rsidRPr="0022506C">
        <w:t xml:space="preserve">awesi </w:t>
      </w:r>
      <w:r w:rsidRPr="0022506C">
        <w:rPr>
          <w:lang w:val="id-ID"/>
        </w:rPr>
        <w:t>Sel</w:t>
      </w:r>
      <w:r w:rsidRPr="0022506C">
        <w:t>atan</w:t>
      </w:r>
      <w:r w:rsidRPr="0022506C">
        <w:rPr>
          <w:lang w:val="id-ID"/>
        </w:rPr>
        <w:t xml:space="preserve"> Sentra P</w:t>
      </w:r>
      <w:r w:rsidRPr="0022506C">
        <w:t>endidi</w:t>
      </w:r>
      <w:r w:rsidRPr="0022506C">
        <w:rPr>
          <w:lang w:val="id-ID"/>
        </w:rPr>
        <w:t>k</w:t>
      </w:r>
      <w:r w:rsidRPr="0022506C">
        <w:t xml:space="preserve">an Khusus Dan </w:t>
      </w:r>
      <w:r w:rsidRPr="0022506C">
        <w:rPr>
          <w:lang w:val="id-ID"/>
        </w:rPr>
        <w:t>P</w:t>
      </w:r>
      <w:r w:rsidRPr="0022506C">
        <w:t>endidikan Layanan Khusus</w:t>
      </w:r>
      <w:r w:rsidRPr="0022506C">
        <w:rPr>
          <w:lang w:val="id-ID"/>
        </w:rPr>
        <w:t xml:space="preserve"> </w:t>
      </w:r>
      <w:r w:rsidR="00F10664">
        <w:rPr>
          <w:lang w:val="id-ID"/>
        </w:rPr>
        <w:t xml:space="preserve">melalui penerapan metode </w:t>
      </w:r>
      <w:r w:rsidRPr="00320244">
        <w:rPr>
          <w:iCs/>
        </w:rPr>
        <w:t>bermain peran</w:t>
      </w:r>
      <w:r w:rsidR="00F10664">
        <w:rPr>
          <w:lang w:val="id-ID"/>
        </w:rPr>
        <w:t xml:space="preserve"> pada siklus I termasuk dalam kategori </w:t>
      </w:r>
      <w:r w:rsidR="00E00E52" w:rsidRPr="00F420DD">
        <w:rPr>
          <w:bCs/>
        </w:rPr>
        <w:t>Kurang</w:t>
      </w:r>
      <w:r w:rsidR="00F10664" w:rsidRPr="00F420DD">
        <w:rPr>
          <w:bCs/>
          <w:lang w:val="id-ID"/>
        </w:rPr>
        <w:t xml:space="preserve"> (</w:t>
      </w:r>
      <w:r w:rsidR="00E00E52" w:rsidRPr="00F420DD">
        <w:rPr>
          <w:bCs/>
        </w:rPr>
        <w:t>K</w:t>
      </w:r>
      <w:r w:rsidR="00F10664" w:rsidRPr="00F420DD">
        <w:rPr>
          <w:lang w:val="id-ID"/>
        </w:rPr>
        <w:t>)</w:t>
      </w:r>
      <w:r w:rsidR="00E00E52">
        <w:t xml:space="preserve"> dan pada siklus II termasuk dalam kategori cukup (C)</w:t>
      </w:r>
    </w:p>
    <w:p w:rsidR="00F10664" w:rsidRPr="00A30272" w:rsidRDefault="00F10664" w:rsidP="00F10664">
      <w:pPr>
        <w:spacing w:line="480" w:lineRule="auto"/>
        <w:ind w:left="720" w:hanging="720"/>
        <w:jc w:val="both"/>
        <w:rPr>
          <w:b/>
          <w:bCs/>
          <w:lang w:val="id-ID"/>
        </w:rPr>
      </w:pPr>
      <w:r w:rsidRPr="00A30272">
        <w:rPr>
          <w:b/>
          <w:bCs/>
          <w:lang w:val="id-ID"/>
        </w:rPr>
        <w:t xml:space="preserve">B. </w:t>
      </w:r>
      <w:r>
        <w:rPr>
          <w:b/>
          <w:bCs/>
          <w:lang w:val="id-ID"/>
        </w:rPr>
        <w:t xml:space="preserve"> </w:t>
      </w:r>
      <w:r w:rsidRPr="00A30272">
        <w:rPr>
          <w:b/>
          <w:bCs/>
          <w:lang w:val="id-ID"/>
        </w:rPr>
        <w:t>Saran</w:t>
      </w:r>
    </w:p>
    <w:p w:rsidR="00F10664" w:rsidRDefault="00F10664" w:rsidP="00F10664">
      <w:pPr>
        <w:spacing w:line="480" w:lineRule="auto"/>
        <w:ind w:left="360" w:firstLine="720"/>
        <w:jc w:val="both"/>
        <w:rPr>
          <w:lang w:val="id-ID"/>
        </w:rPr>
      </w:pPr>
      <w:r>
        <w:rPr>
          <w:lang w:val="id-ID"/>
        </w:rPr>
        <w:t>Berdasarkan hasil penelitian sebegaimana yang telah dikemukakan pada bagian kesimpulan hasil penelitian ini, maka dapat dikemukakan beberapa saran sebagai implementasi hasil penelitian ini sebagai berikut.</w:t>
      </w:r>
    </w:p>
    <w:p w:rsidR="00F10664" w:rsidRDefault="00F10664" w:rsidP="00F10664">
      <w:pPr>
        <w:numPr>
          <w:ilvl w:val="3"/>
          <w:numId w:val="1"/>
        </w:numPr>
        <w:tabs>
          <w:tab w:val="clear" w:pos="3240"/>
        </w:tabs>
        <w:spacing w:line="480" w:lineRule="auto"/>
        <w:ind w:left="720"/>
        <w:jc w:val="both"/>
        <w:rPr>
          <w:lang w:val="id-ID"/>
        </w:rPr>
      </w:pPr>
      <w:r>
        <w:rPr>
          <w:lang w:val="id-ID"/>
        </w:rPr>
        <w:lastRenderedPageBreak/>
        <w:t xml:space="preserve">Bagi pihak sekolah, dalam hal ini guru hendaknya menerapkan metode </w:t>
      </w:r>
      <w:r w:rsidR="00320244" w:rsidRPr="00320244">
        <w:rPr>
          <w:iCs/>
        </w:rPr>
        <w:t>bermain peran</w:t>
      </w:r>
      <w:r>
        <w:rPr>
          <w:lang w:val="id-ID"/>
        </w:rPr>
        <w:t xml:space="preserve"> dalam pembelajaran IPS khususnya dalam </w:t>
      </w:r>
      <w:r w:rsidR="00320244">
        <w:t>mengenalkan</w:t>
      </w:r>
      <w:r>
        <w:rPr>
          <w:lang w:val="id-ID"/>
        </w:rPr>
        <w:t xml:space="preserve"> </w:t>
      </w:r>
      <w:r w:rsidR="0074046F">
        <w:t>Siswa</w:t>
      </w:r>
      <w:r>
        <w:rPr>
          <w:lang w:val="id-ID"/>
        </w:rPr>
        <w:t xml:space="preserve"> </w:t>
      </w:r>
      <w:r w:rsidR="00320244">
        <w:t>tentang rambu-rambu lalu lintas</w:t>
      </w:r>
      <w:r>
        <w:rPr>
          <w:lang w:val="id-ID"/>
        </w:rPr>
        <w:t>.</w:t>
      </w:r>
    </w:p>
    <w:p w:rsidR="00F10664" w:rsidRDefault="00F10664" w:rsidP="00F10664">
      <w:pPr>
        <w:numPr>
          <w:ilvl w:val="3"/>
          <w:numId w:val="1"/>
        </w:numPr>
        <w:tabs>
          <w:tab w:val="clear" w:pos="3240"/>
        </w:tabs>
        <w:spacing w:line="480" w:lineRule="auto"/>
        <w:ind w:left="720"/>
        <w:jc w:val="both"/>
        <w:rPr>
          <w:lang w:val="id-ID"/>
        </w:rPr>
      </w:pPr>
      <w:r>
        <w:rPr>
          <w:lang w:val="id-ID"/>
        </w:rPr>
        <w:t xml:space="preserve">Bagi para peneliti yang berminat meneliti masalah penerapan metode </w:t>
      </w:r>
      <w:r w:rsidR="00320244" w:rsidRPr="00320244">
        <w:rPr>
          <w:iCs/>
        </w:rPr>
        <w:t>bermain peran</w:t>
      </w:r>
      <w:r w:rsidRPr="00320244">
        <w:rPr>
          <w:lang w:val="id-ID"/>
        </w:rPr>
        <w:t xml:space="preserve"> </w:t>
      </w:r>
      <w:r>
        <w:rPr>
          <w:lang w:val="id-ID"/>
        </w:rPr>
        <w:t xml:space="preserve">agar dalam penelitian selanjutnya dapat mempertimbangkan berbagai hal yang dapat mempengaruhi hasil penelitian termasuk mencari objek yang memungkinkan </w:t>
      </w:r>
      <w:r w:rsidR="0074046F">
        <w:t>Siswa</w:t>
      </w:r>
      <w:r>
        <w:rPr>
          <w:lang w:val="id-ID"/>
        </w:rPr>
        <w:t xml:space="preserve"> dapat </w:t>
      </w:r>
      <w:r w:rsidR="00320244">
        <w:t>mengenal rambu-rambu lalu lintas dengan epektif.</w:t>
      </w:r>
    </w:p>
    <w:p w:rsidR="00A22B13" w:rsidRDefault="00790331"/>
    <w:sectPr w:rsidR="00A22B13" w:rsidSect="00A440C6">
      <w:headerReference w:type="default" r:id="rId7"/>
      <w:footerReference w:type="first" r:id="rId8"/>
      <w:pgSz w:w="12240" w:h="15840"/>
      <w:pgMar w:top="2268" w:right="1701" w:bottom="1701" w:left="2268" w:header="1135" w:footer="542" w:gutter="0"/>
      <w:pgNumType w:start="4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331" w:rsidRDefault="00790331" w:rsidP="00F10664">
      <w:r>
        <w:separator/>
      </w:r>
    </w:p>
  </w:endnote>
  <w:endnote w:type="continuationSeparator" w:id="1">
    <w:p w:rsidR="00790331" w:rsidRDefault="00790331" w:rsidP="00F1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001"/>
      <w:docPartObj>
        <w:docPartGallery w:val="Page Numbers (Bottom of Page)"/>
        <w:docPartUnique/>
      </w:docPartObj>
    </w:sdtPr>
    <w:sdtContent>
      <w:p w:rsidR="00F10664" w:rsidRDefault="007575EB">
        <w:pPr>
          <w:pStyle w:val="Footer"/>
          <w:jc w:val="center"/>
        </w:pPr>
        <w:r>
          <w:t>51</w:t>
        </w:r>
      </w:p>
    </w:sdtContent>
  </w:sdt>
  <w:p w:rsidR="00F10664" w:rsidRDefault="00F106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331" w:rsidRDefault="00790331" w:rsidP="00F10664">
      <w:r>
        <w:separator/>
      </w:r>
    </w:p>
  </w:footnote>
  <w:footnote w:type="continuationSeparator" w:id="1">
    <w:p w:rsidR="00790331" w:rsidRDefault="00790331" w:rsidP="00F10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002"/>
      <w:docPartObj>
        <w:docPartGallery w:val="Page Numbers (Top of Page)"/>
        <w:docPartUnique/>
      </w:docPartObj>
    </w:sdtPr>
    <w:sdtContent>
      <w:p w:rsidR="00F10664" w:rsidRDefault="007575EB">
        <w:pPr>
          <w:pStyle w:val="Header"/>
          <w:jc w:val="right"/>
        </w:pPr>
        <w:r>
          <w:t>52</w:t>
        </w:r>
      </w:p>
    </w:sdtContent>
  </w:sdt>
  <w:p w:rsidR="00F10664" w:rsidRDefault="00F106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76E58"/>
    <w:multiLevelType w:val="hybridMultilevel"/>
    <w:tmpl w:val="E9C600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7C4E22B8"/>
    <w:multiLevelType w:val="hybridMultilevel"/>
    <w:tmpl w:val="AC526A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0EC375C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664"/>
    <w:rsid w:val="000F1D64"/>
    <w:rsid w:val="00130A2D"/>
    <w:rsid w:val="00174ED6"/>
    <w:rsid w:val="001F040D"/>
    <w:rsid w:val="001F1958"/>
    <w:rsid w:val="0021622A"/>
    <w:rsid w:val="002C7022"/>
    <w:rsid w:val="002D1C58"/>
    <w:rsid w:val="0030018B"/>
    <w:rsid w:val="00320244"/>
    <w:rsid w:val="00377B43"/>
    <w:rsid w:val="003E1A5B"/>
    <w:rsid w:val="00464168"/>
    <w:rsid w:val="004B4CE2"/>
    <w:rsid w:val="0054625F"/>
    <w:rsid w:val="0054708F"/>
    <w:rsid w:val="005D4E67"/>
    <w:rsid w:val="006106EB"/>
    <w:rsid w:val="00686F14"/>
    <w:rsid w:val="0074046F"/>
    <w:rsid w:val="007575EB"/>
    <w:rsid w:val="00771019"/>
    <w:rsid w:val="00790331"/>
    <w:rsid w:val="007B2A11"/>
    <w:rsid w:val="007C56D2"/>
    <w:rsid w:val="008A282F"/>
    <w:rsid w:val="008B1D28"/>
    <w:rsid w:val="00943997"/>
    <w:rsid w:val="00953DFE"/>
    <w:rsid w:val="009833BB"/>
    <w:rsid w:val="00983AD3"/>
    <w:rsid w:val="00A33834"/>
    <w:rsid w:val="00A440C6"/>
    <w:rsid w:val="00A80592"/>
    <w:rsid w:val="00A8124F"/>
    <w:rsid w:val="00A91FEC"/>
    <w:rsid w:val="00BC3708"/>
    <w:rsid w:val="00C25407"/>
    <w:rsid w:val="00C9689C"/>
    <w:rsid w:val="00D423E4"/>
    <w:rsid w:val="00DC3587"/>
    <w:rsid w:val="00E00E52"/>
    <w:rsid w:val="00E26F7D"/>
    <w:rsid w:val="00E94A80"/>
    <w:rsid w:val="00F10664"/>
    <w:rsid w:val="00F267CE"/>
    <w:rsid w:val="00F35495"/>
    <w:rsid w:val="00F420DD"/>
    <w:rsid w:val="00FA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6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6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Winda</cp:lastModifiedBy>
  <cp:revision>14</cp:revision>
  <cp:lastPrinted>2016-06-17T06:10:00Z</cp:lastPrinted>
  <dcterms:created xsi:type="dcterms:W3CDTF">2010-11-26T14:06:00Z</dcterms:created>
  <dcterms:modified xsi:type="dcterms:W3CDTF">2016-07-28T09:11:00Z</dcterms:modified>
</cp:coreProperties>
</file>