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6E" w:rsidRDefault="00DB7D6E" w:rsidP="00DB7D6E">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BAB  </w:t>
      </w:r>
      <w:r w:rsidR="00D9323F" w:rsidRPr="00D9323F">
        <w:rPr>
          <w:rFonts w:ascii="Times New Roman" w:hAnsi="Times New Roman" w:cs="Times New Roman"/>
          <w:b/>
          <w:sz w:val="24"/>
          <w:szCs w:val="24"/>
        </w:rPr>
        <w:t>II</w:t>
      </w:r>
      <w:proofErr w:type="gramEnd"/>
    </w:p>
    <w:p w:rsidR="00686EFC" w:rsidRDefault="00006FF2" w:rsidP="00DB7D6E">
      <w:pPr>
        <w:jc w:val="center"/>
        <w:rPr>
          <w:rFonts w:ascii="Times New Roman" w:hAnsi="Times New Roman" w:cs="Times New Roman"/>
          <w:b/>
          <w:sz w:val="24"/>
          <w:szCs w:val="24"/>
        </w:rPr>
      </w:pPr>
      <w:r>
        <w:rPr>
          <w:rFonts w:ascii="Times New Roman" w:hAnsi="Times New Roman" w:cs="Times New Roman"/>
          <w:b/>
          <w:sz w:val="24"/>
          <w:szCs w:val="24"/>
        </w:rPr>
        <w:t>KAJIAN</w:t>
      </w:r>
      <w:r w:rsidR="00686EFC" w:rsidRPr="00D9323F">
        <w:rPr>
          <w:rFonts w:ascii="Times New Roman" w:hAnsi="Times New Roman" w:cs="Times New Roman"/>
          <w:b/>
          <w:sz w:val="24"/>
          <w:szCs w:val="24"/>
        </w:rPr>
        <w:t xml:space="preserve"> TEORI</w:t>
      </w:r>
      <w:r>
        <w:rPr>
          <w:rFonts w:ascii="Times New Roman" w:hAnsi="Times New Roman" w:cs="Times New Roman"/>
          <w:b/>
          <w:sz w:val="24"/>
          <w:szCs w:val="24"/>
        </w:rPr>
        <w:t xml:space="preserve"> DAN KERANGKA PIKIR PENELITIAN</w:t>
      </w:r>
    </w:p>
    <w:p w:rsidR="00DB7D6E" w:rsidRPr="00D9323F" w:rsidRDefault="00DB7D6E" w:rsidP="00DB7D6E">
      <w:pPr>
        <w:jc w:val="center"/>
        <w:rPr>
          <w:rFonts w:ascii="Times New Roman" w:hAnsi="Times New Roman" w:cs="Times New Roman"/>
          <w:b/>
          <w:sz w:val="24"/>
          <w:szCs w:val="24"/>
        </w:rPr>
      </w:pPr>
    </w:p>
    <w:p w:rsidR="00686EFC" w:rsidRPr="00D9323F" w:rsidRDefault="00686EFC" w:rsidP="00DB7D6E">
      <w:pPr>
        <w:rPr>
          <w:rFonts w:ascii="Times New Roman" w:hAnsi="Times New Roman" w:cs="Times New Roman"/>
          <w:b/>
          <w:sz w:val="24"/>
          <w:szCs w:val="24"/>
        </w:rPr>
      </w:pPr>
      <w:r w:rsidRPr="00D9323F">
        <w:rPr>
          <w:rFonts w:ascii="Times New Roman" w:hAnsi="Times New Roman" w:cs="Times New Roman"/>
          <w:b/>
          <w:sz w:val="24"/>
          <w:szCs w:val="24"/>
        </w:rPr>
        <w:t xml:space="preserve">A. </w:t>
      </w:r>
      <w:r w:rsidR="00006FF2">
        <w:rPr>
          <w:rFonts w:ascii="Times New Roman" w:hAnsi="Times New Roman" w:cs="Times New Roman"/>
          <w:b/>
          <w:sz w:val="24"/>
          <w:szCs w:val="24"/>
        </w:rPr>
        <w:t>KAJIAN TEORI</w:t>
      </w:r>
    </w:p>
    <w:p w:rsidR="00686EFC" w:rsidRPr="00006FF2" w:rsidRDefault="00686EFC" w:rsidP="008A273E">
      <w:pPr>
        <w:ind w:left="284"/>
        <w:jc w:val="both"/>
        <w:rPr>
          <w:rFonts w:ascii="Times New Roman" w:hAnsi="Times New Roman" w:cs="Times New Roman"/>
          <w:sz w:val="24"/>
          <w:szCs w:val="24"/>
        </w:rPr>
      </w:pPr>
      <w:r w:rsidRPr="00006FF2">
        <w:rPr>
          <w:rFonts w:ascii="Times New Roman" w:hAnsi="Times New Roman" w:cs="Times New Roman"/>
          <w:sz w:val="24"/>
          <w:szCs w:val="24"/>
        </w:rPr>
        <w:t>1. Tinjauan Tentang Tunagrahita</w:t>
      </w:r>
    </w:p>
    <w:p w:rsidR="00D64803" w:rsidRDefault="005E04E4" w:rsidP="005E04E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Berbagai ahli memberikan berbagai temuan dan defenisi mengenai tunagrahita, salah satunya m</w:t>
      </w:r>
      <w:r w:rsidR="00686EFC" w:rsidRPr="00D20B25">
        <w:rPr>
          <w:rFonts w:ascii="Times New Roman" w:hAnsi="Times New Roman" w:cs="Times New Roman"/>
          <w:sz w:val="24"/>
          <w:szCs w:val="24"/>
        </w:rPr>
        <w:t xml:space="preserve">enurut </w:t>
      </w:r>
      <w:r w:rsidR="00D64803">
        <w:rPr>
          <w:rFonts w:ascii="Times New Roman" w:hAnsi="Times New Roman" w:cs="Times New Roman"/>
          <w:sz w:val="24"/>
          <w:szCs w:val="24"/>
        </w:rPr>
        <w:t xml:space="preserve">(Kauffman dan Hallahan, 1986) </w:t>
      </w:r>
      <w:r>
        <w:rPr>
          <w:rFonts w:ascii="Times New Roman" w:hAnsi="Times New Roman" w:cs="Times New Roman"/>
          <w:sz w:val="24"/>
          <w:szCs w:val="24"/>
        </w:rPr>
        <w:t>bahwa “t</w:t>
      </w:r>
      <w:r w:rsidR="00D64803">
        <w:rPr>
          <w:rFonts w:ascii="Times New Roman" w:hAnsi="Times New Roman" w:cs="Times New Roman"/>
          <w:sz w:val="24"/>
          <w:szCs w:val="24"/>
        </w:rPr>
        <w:t>unagrahita atau keterbelakangan mental menunjukan fungsi intelek di bawah rata-rata secara jelas dengan disertai ketidakmampuan dalam</w:t>
      </w:r>
      <w:r w:rsidR="00F14B59">
        <w:rPr>
          <w:rFonts w:ascii="Times New Roman" w:hAnsi="Times New Roman" w:cs="Times New Roman"/>
          <w:sz w:val="24"/>
          <w:szCs w:val="24"/>
        </w:rPr>
        <w:t xml:space="preserve"> </w:t>
      </w:r>
      <w:r w:rsidR="00D64803">
        <w:rPr>
          <w:rFonts w:ascii="Times New Roman" w:hAnsi="Times New Roman" w:cs="Times New Roman"/>
          <w:sz w:val="24"/>
          <w:szCs w:val="24"/>
        </w:rPr>
        <w:t>penyesuaian perilaku dan terjadi pada masa perkembangan</w:t>
      </w:r>
      <w:r>
        <w:rPr>
          <w:rFonts w:ascii="Times New Roman" w:hAnsi="Times New Roman" w:cs="Times New Roman"/>
          <w:sz w:val="24"/>
          <w:szCs w:val="24"/>
        </w:rPr>
        <w:t>”</w:t>
      </w:r>
      <w:r w:rsidR="00D64803">
        <w:rPr>
          <w:rFonts w:ascii="Times New Roman" w:hAnsi="Times New Roman" w:cs="Times New Roman"/>
          <w:sz w:val="24"/>
          <w:szCs w:val="24"/>
        </w:rPr>
        <w:t>.</w:t>
      </w:r>
      <w:proofErr w:type="gramEnd"/>
    </w:p>
    <w:p w:rsidR="00686EFC" w:rsidRPr="00D20B25" w:rsidRDefault="005E04E4" w:rsidP="005E04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Soemantri</w:t>
      </w:r>
      <w:r w:rsidR="00686EFC" w:rsidRPr="00D20B25">
        <w:rPr>
          <w:rFonts w:ascii="Times New Roman" w:hAnsi="Times New Roman" w:cs="Times New Roman"/>
          <w:sz w:val="24"/>
          <w:szCs w:val="24"/>
        </w:rPr>
        <w:t xml:space="preserve"> (1</w:t>
      </w:r>
      <w:r>
        <w:rPr>
          <w:rFonts w:ascii="Times New Roman" w:hAnsi="Times New Roman" w:cs="Times New Roman"/>
          <w:sz w:val="24"/>
          <w:szCs w:val="24"/>
        </w:rPr>
        <w:t>995: 156) memberi   batasan</w:t>
      </w:r>
      <w:r w:rsidR="00686EFC" w:rsidRPr="00D20B25">
        <w:rPr>
          <w:rFonts w:ascii="Times New Roman" w:hAnsi="Times New Roman" w:cs="Times New Roman"/>
          <w:sz w:val="24"/>
          <w:szCs w:val="24"/>
        </w:rPr>
        <w:t>:   ”Anak   tunagrahita   merupakan   kondisi   anak   yang kecerdasannya   di   bawah   ratar­rata,   yang   ditandai   dengan   keterbatasan   intelegensi   dan ketidakcakapan dalam interaksi sosial”.</w:t>
      </w:r>
    </w:p>
    <w:p w:rsidR="005623D3" w:rsidRDefault="00686EFC" w:rsidP="005E04E4">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Berdasarkan pendapat</w:t>
      </w:r>
      <w:r w:rsidR="00094612">
        <w:rPr>
          <w:rFonts w:ascii="Times New Roman" w:hAnsi="Times New Roman" w:cs="Times New Roman"/>
          <w:sz w:val="24"/>
          <w:szCs w:val="24"/>
        </w:rPr>
        <w:t xml:space="preserve"> </w:t>
      </w:r>
      <w:r w:rsidRPr="00D20B25">
        <w:rPr>
          <w:rFonts w:ascii="Times New Roman" w:hAnsi="Times New Roman" w:cs="Times New Roman"/>
          <w:sz w:val="24"/>
          <w:szCs w:val="24"/>
        </w:rPr>
        <w:t>tentang pengertian anak tunagrahita di atas, maka dapat disimpulkan bahwa anak tunagrahita merupakan kondisi anak berkelainan ditinjau dari fu</w:t>
      </w:r>
      <w:r w:rsidR="00E13798">
        <w:rPr>
          <w:rFonts w:ascii="Times New Roman" w:hAnsi="Times New Roman" w:cs="Times New Roman"/>
          <w:sz w:val="24"/>
          <w:szCs w:val="24"/>
        </w:rPr>
        <w:t>ngsi intelektual yang mempunyaikecerdasan di bawah</w:t>
      </w:r>
      <w:r w:rsidRPr="00D20B25">
        <w:rPr>
          <w:rFonts w:ascii="Times New Roman" w:hAnsi="Times New Roman" w:cs="Times New Roman"/>
          <w:sz w:val="24"/>
          <w:szCs w:val="24"/>
        </w:rPr>
        <w:t xml:space="preserve"> rata­ra</w:t>
      </w:r>
      <w:r w:rsidR="00E13798">
        <w:rPr>
          <w:rFonts w:ascii="Times New Roman" w:hAnsi="Times New Roman" w:cs="Times New Roman"/>
          <w:sz w:val="24"/>
          <w:szCs w:val="24"/>
        </w:rPr>
        <w:t>ta</w:t>
      </w:r>
      <w:proofErr w:type="gramStart"/>
      <w:r w:rsidR="00E13798">
        <w:rPr>
          <w:rFonts w:ascii="Times New Roman" w:hAnsi="Times New Roman" w:cs="Times New Roman"/>
          <w:sz w:val="24"/>
          <w:szCs w:val="24"/>
        </w:rPr>
        <w:t>,  yang</w:t>
      </w:r>
      <w:proofErr w:type="gramEnd"/>
      <w:r w:rsidR="00E13798">
        <w:rPr>
          <w:rFonts w:ascii="Times New Roman" w:hAnsi="Times New Roman" w:cs="Times New Roman"/>
          <w:sz w:val="24"/>
          <w:szCs w:val="24"/>
        </w:rPr>
        <w:t xml:space="preserve">   ditandai dengan keterbatasan intelegensi</w:t>
      </w:r>
      <w:r w:rsidRPr="00D20B25">
        <w:rPr>
          <w:rFonts w:ascii="Times New Roman" w:hAnsi="Times New Roman" w:cs="Times New Roman"/>
          <w:sz w:val="24"/>
          <w:szCs w:val="24"/>
        </w:rPr>
        <w:t xml:space="preserve"> dan ketidakcakapan dalam interaksi sosial. </w:t>
      </w:r>
      <w:proofErr w:type="gramStart"/>
      <w:r w:rsidRPr="00D20B25">
        <w:rPr>
          <w:rFonts w:ascii="Times New Roman" w:hAnsi="Times New Roman" w:cs="Times New Roman"/>
          <w:sz w:val="24"/>
          <w:szCs w:val="24"/>
        </w:rPr>
        <w:t>Adapun subyek pe</w:t>
      </w:r>
      <w:r w:rsidR="00E13798">
        <w:rPr>
          <w:rFonts w:ascii="Times New Roman" w:hAnsi="Times New Roman" w:cs="Times New Roman"/>
          <w:sz w:val="24"/>
          <w:szCs w:val="24"/>
        </w:rPr>
        <w:t>n</w:t>
      </w:r>
      <w:r w:rsidRPr="00D20B25">
        <w:rPr>
          <w:rFonts w:ascii="Times New Roman" w:hAnsi="Times New Roman" w:cs="Times New Roman"/>
          <w:sz w:val="24"/>
          <w:szCs w:val="24"/>
        </w:rPr>
        <w:t xml:space="preserve">elitian yang penulis pilih dan tentukan dalam </w:t>
      </w:r>
      <w:r w:rsidR="005E04E4">
        <w:rPr>
          <w:rFonts w:ascii="Times New Roman" w:hAnsi="Times New Roman" w:cs="Times New Roman"/>
          <w:sz w:val="24"/>
          <w:szCs w:val="24"/>
        </w:rPr>
        <w:t>penelitian ini adalah anak tuna</w:t>
      </w:r>
      <w:r w:rsidRPr="00D20B25">
        <w:rPr>
          <w:rFonts w:ascii="Times New Roman" w:hAnsi="Times New Roman" w:cs="Times New Roman"/>
          <w:sz w:val="24"/>
          <w:szCs w:val="24"/>
        </w:rPr>
        <w:t>grahita ringan.</w:t>
      </w:r>
      <w:proofErr w:type="gramEnd"/>
    </w:p>
    <w:p w:rsidR="005623D3" w:rsidRDefault="009769E5" w:rsidP="00E137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Anak tuna</w:t>
      </w:r>
      <w:r w:rsidR="00686EFC" w:rsidRPr="00D20B25">
        <w:rPr>
          <w:rFonts w:ascii="Times New Roman" w:hAnsi="Times New Roman" w:cs="Times New Roman"/>
          <w:sz w:val="24"/>
          <w:szCs w:val="24"/>
        </w:rPr>
        <w:t>grahit</w:t>
      </w:r>
      <w:r w:rsidR="005E04E4">
        <w:rPr>
          <w:rFonts w:ascii="Times New Roman" w:hAnsi="Times New Roman" w:cs="Times New Roman"/>
          <w:sz w:val="24"/>
          <w:szCs w:val="24"/>
        </w:rPr>
        <w:t>a ringan disebut juga anak tuna</w:t>
      </w:r>
      <w:r w:rsidR="00686EFC" w:rsidRPr="00D20B25">
        <w:rPr>
          <w:rFonts w:ascii="Times New Roman" w:hAnsi="Times New Roman" w:cs="Times New Roman"/>
          <w:sz w:val="24"/>
          <w:szCs w:val="24"/>
        </w:rPr>
        <w:t xml:space="preserve">grahita mampu didik, anak debil, moron, semi dependent atau bisa juga disebut </w:t>
      </w:r>
      <w:proofErr w:type="gramStart"/>
      <w:r w:rsidR="00686EFC" w:rsidRPr="00D20B25">
        <w:rPr>
          <w:rFonts w:ascii="Times New Roman" w:hAnsi="Times New Roman" w:cs="Times New Roman"/>
          <w:sz w:val="24"/>
          <w:szCs w:val="24"/>
        </w:rPr>
        <w:t>dengan  marginally</w:t>
      </w:r>
      <w:proofErr w:type="gramEnd"/>
      <w:r w:rsidR="00686EFC" w:rsidRPr="00D20B25">
        <w:rPr>
          <w:rFonts w:ascii="Times New Roman" w:hAnsi="Times New Roman" w:cs="Times New Roman"/>
          <w:sz w:val="24"/>
          <w:szCs w:val="24"/>
        </w:rPr>
        <w:t xml:space="preserve"> retarded. </w:t>
      </w:r>
      <w:r w:rsidR="00686EFC" w:rsidRPr="00D20B25">
        <w:rPr>
          <w:rFonts w:ascii="Times New Roman" w:hAnsi="Times New Roman" w:cs="Times New Roman"/>
          <w:sz w:val="24"/>
          <w:szCs w:val="24"/>
        </w:rPr>
        <w:lastRenderedPageBreak/>
        <w:t xml:space="preserve">Istilah tersebut pada dasarnya mempunyai pengertian yang </w:t>
      </w:r>
      <w:proofErr w:type="gramStart"/>
      <w:r w:rsidR="00686EFC" w:rsidRPr="00D20B25">
        <w:rPr>
          <w:rFonts w:ascii="Times New Roman" w:hAnsi="Times New Roman" w:cs="Times New Roman"/>
          <w:sz w:val="24"/>
          <w:szCs w:val="24"/>
        </w:rPr>
        <w:t>sama</w:t>
      </w:r>
      <w:proofErr w:type="gramEnd"/>
      <w:r w:rsidR="00686EFC" w:rsidRPr="00D20B25">
        <w:rPr>
          <w:rFonts w:ascii="Times New Roman" w:hAnsi="Times New Roman" w:cs="Times New Roman"/>
          <w:sz w:val="24"/>
          <w:szCs w:val="24"/>
        </w:rPr>
        <w:t>,</w:t>
      </w:r>
      <w:r w:rsidR="00E13798">
        <w:rPr>
          <w:rFonts w:ascii="Times New Roman" w:hAnsi="Times New Roman" w:cs="Times New Roman"/>
          <w:sz w:val="24"/>
          <w:szCs w:val="24"/>
        </w:rPr>
        <w:t xml:space="preserve"> hanya saja dalam penggunaannya</w:t>
      </w:r>
      <w:r w:rsidR="00686EFC" w:rsidRPr="00D20B25">
        <w:rPr>
          <w:rFonts w:ascii="Times New Roman" w:hAnsi="Times New Roman" w:cs="Times New Roman"/>
          <w:sz w:val="24"/>
          <w:szCs w:val="24"/>
        </w:rPr>
        <w:t>di</w:t>
      </w:r>
      <w:r w:rsidR="00E13798">
        <w:rPr>
          <w:rFonts w:ascii="Times New Roman" w:hAnsi="Times New Roman" w:cs="Times New Roman"/>
          <w:sz w:val="24"/>
          <w:szCs w:val="24"/>
        </w:rPr>
        <w:t>sesuaikan dengan kebutuhan dan sudut</w:t>
      </w:r>
      <w:r w:rsidR="00686EFC" w:rsidRPr="00D20B25">
        <w:rPr>
          <w:rFonts w:ascii="Times New Roman" w:hAnsi="Times New Roman" w:cs="Times New Roman"/>
          <w:sz w:val="24"/>
          <w:szCs w:val="24"/>
        </w:rPr>
        <w:t xml:space="preserve"> pandang dari ahli yang   bersangkutan.   Dalam   dunia   pendidikan   istilah   yang </w:t>
      </w:r>
      <w:r w:rsidR="00E13798">
        <w:rPr>
          <w:rFonts w:ascii="Times New Roman" w:hAnsi="Times New Roman" w:cs="Times New Roman"/>
          <w:sz w:val="24"/>
          <w:szCs w:val="24"/>
        </w:rPr>
        <w:t xml:space="preserve">sering </w:t>
      </w:r>
      <w:proofErr w:type="gramStart"/>
      <w:r w:rsidR="00E13798">
        <w:rPr>
          <w:rFonts w:ascii="Times New Roman" w:hAnsi="Times New Roman" w:cs="Times New Roman"/>
          <w:sz w:val="24"/>
          <w:szCs w:val="24"/>
        </w:rPr>
        <w:t>digunakan  adalah</w:t>
      </w:r>
      <w:proofErr w:type="gramEnd"/>
      <w:r w:rsidR="00E13798">
        <w:rPr>
          <w:rFonts w:ascii="Times New Roman" w:hAnsi="Times New Roman" w:cs="Times New Roman"/>
          <w:sz w:val="24"/>
          <w:szCs w:val="24"/>
        </w:rPr>
        <w:t xml:space="preserve">  tuna</w:t>
      </w:r>
      <w:r w:rsidR="00686EFC" w:rsidRPr="00D20B25">
        <w:rPr>
          <w:rFonts w:ascii="Times New Roman" w:hAnsi="Times New Roman" w:cs="Times New Roman"/>
          <w:sz w:val="24"/>
          <w:szCs w:val="24"/>
        </w:rPr>
        <w:t xml:space="preserve">grahita ringan. </w:t>
      </w:r>
    </w:p>
    <w:p w:rsidR="00341D51" w:rsidRDefault="00341D51" w:rsidP="00E1379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pendapat tentang pengertian anak tunagrahita yang dikutip oleh </w:t>
      </w:r>
      <w:r w:rsidRPr="00FB0BE0">
        <w:rPr>
          <w:rFonts w:ascii="Times New Roman" w:hAnsi="Times New Roman" w:cs="Times New Roman"/>
          <w:b/>
          <w:sz w:val="24"/>
          <w:szCs w:val="24"/>
        </w:rPr>
        <w:t>Efendi,</w:t>
      </w:r>
      <w:r>
        <w:rPr>
          <w:rFonts w:ascii="Times New Roman" w:hAnsi="Times New Roman" w:cs="Times New Roman"/>
          <w:sz w:val="24"/>
          <w:szCs w:val="24"/>
        </w:rPr>
        <w:t xml:space="preserve"> (2006:88-89) </w:t>
      </w:r>
      <w:proofErr w:type="gramStart"/>
      <w:r>
        <w:rPr>
          <w:rFonts w:ascii="Times New Roman" w:hAnsi="Times New Roman" w:cs="Times New Roman"/>
          <w:sz w:val="24"/>
          <w:szCs w:val="24"/>
        </w:rPr>
        <w:t>diantaranya :</w:t>
      </w:r>
      <w:proofErr w:type="gramEnd"/>
    </w:p>
    <w:p w:rsidR="00341D51" w:rsidRDefault="00341D51" w:rsidP="001F7616">
      <w:pPr>
        <w:pStyle w:val="ListParagraph"/>
        <w:numPr>
          <w:ilvl w:val="0"/>
          <w:numId w:val="5"/>
        </w:numPr>
        <w:ind w:right="474"/>
        <w:jc w:val="both"/>
        <w:rPr>
          <w:rFonts w:ascii="Times New Roman" w:hAnsi="Times New Roman" w:cs="Times New Roman"/>
          <w:sz w:val="24"/>
          <w:szCs w:val="24"/>
        </w:rPr>
      </w:pPr>
      <w:r>
        <w:rPr>
          <w:rFonts w:ascii="Times New Roman" w:hAnsi="Times New Roman" w:cs="Times New Roman"/>
          <w:sz w:val="24"/>
          <w:szCs w:val="24"/>
        </w:rPr>
        <w:t xml:space="preserve">Bratanata, (1979) seorang dikategorikan berkelainan mental subnormal atau tunagrahita,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memiliki tingkat kecerdasan yang sedemikian rendahnya (dibawah normal), sehingga untuk meniti tugas perkembangannya memerlukan bantuan atau layanan secara spesifik, termasuk dalam program pendidikannya.</w:t>
      </w:r>
    </w:p>
    <w:p w:rsidR="00341D51" w:rsidRDefault="00341D51" w:rsidP="001F7616">
      <w:pPr>
        <w:pStyle w:val="ListParagraph"/>
        <w:numPr>
          <w:ilvl w:val="0"/>
          <w:numId w:val="5"/>
        </w:numPr>
        <w:ind w:right="474"/>
        <w:jc w:val="both"/>
        <w:rPr>
          <w:rFonts w:ascii="Times New Roman" w:hAnsi="Times New Roman" w:cs="Times New Roman"/>
          <w:sz w:val="24"/>
          <w:szCs w:val="24"/>
        </w:rPr>
      </w:pPr>
      <w:r>
        <w:rPr>
          <w:rFonts w:ascii="Times New Roman" w:hAnsi="Times New Roman" w:cs="Times New Roman"/>
          <w:sz w:val="24"/>
          <w:szCs w:val="24"/>
        </w:rPr>
        <w:t xml:space="preserve">Edgar Doll berpendapat seseorang dikatakan tunagrahita </w:t>
      </w:r>
      <w:proofErr w:type="gramStart"/>
      <w:r>
        <w:rPr>
          <w:rFonts w:ascii="Times New Roman" w:hAnsi="Times New Roman" w:cs="Times New Roman"/>
          <w:sz w:val="24"/>
          <w:szCs w:val="24"/>
        </w:rPr>
        <w:t>jika :</w:t>
      </w:r>
      <w:proofErr w:type="gramEnd"/>
      <w:r>
        <w:rPr>
          <w:rFonts w:ascii="Times New Roman" w:hAnsi="Times New Roman" w:cs="Times New Roman"/>
          <w:sz w:val="24"/>
          <w:szCs w:val="24"/>
        </w:rPr>
        <w:t xml:space="preserve"> (1) secara social tidak cakap, (2) secara mental dibawah normal, (3) kecerdasannya terhambat sejak lahir atau pada usia muda, dan (4) kematangannya terhambat (Kirk, 1970).</w:t>
      </w:r>
    </w:p>
    <w:p w:rsidR="001F7616" w:rsidRPr="001F7616" w:rsidRDefault="00860FD4" w:rsidP="001F7616">
      <w:pPr>
        <w:pStyle w:val="ListParagraph"/>
        <w:numPr>
          <w:ilvl w:val="0"/>
          <w:numId w:val="5"/>
        </w:numPr>
        <w:autoSpaceDE w:val="0"/>
        <w:autoSpaceDN w:val="0"/>
        <w:adjustRightInd w:val="0"/>
        <w:spacing w:after="0" w:line="240" w:lineRule="auto"/>
        <w:ind w:right="474"/>
        <w:jc w:val="both"/>
        <w:rPr>
          <w:rFonts w:ascii="Times New Roman" w:hAnsi="Times New Roman"/>
          <w:sz w:val="24"/>
          <w:szCs w:val="24"/>
        </w:rPr>
      </w:pPr>
      <w:r w:rsidRPr="00860FD4">
        <w:rPr>
          <w:rFonts w:ascii="Times New Roman" w:hAnsi="Times New Roman" w:cs="Times New Roman"/>
          <w:i/>
          <w:iCs/>
          <w:sz w:val="24"/>
          <w:szCs w:val="24"/>
        </w:rPr>
        <w:t>American Asso</w:t>
      </w:r>
      <w:r w:rsidR="00B81AA5">
        <w:rPr>
          <w:rFonts w:ascii="Times New Roman" w:hAnsi="Times New Roman" w:cs="Times New Roman"/>
          <w:i/>
          <w:iCs/>
          <w:sz w:val="24"/>
          <w:szCs w:val="24"/>
        </w:rPr>
        <w:t>siation of Intellectual Developm</w:t>
      </w:r>
      <w:r w:rsidRPr="00860FD4">
        <w:rPr>
          <w:rFonts w:ascii="Times New Roman" w:hAnsi="Times New Roman" w:cs="Times New Roman"/>
          <w:i/>
          <w:iCs/>
          <w:sz w:val="24"/>
          <w:szCs w:val="24"/>
        </w:rPr>
        <w:t xml:space="preserve">ental Disability (AAIDD) </w:t>
      </w:r>
      <w:r w:rsidRPr="00860FD4">
        <w:rPr>
          <w:rFonts w:ascii="Times New Roman" w:hAnsi="Times New Roman" w:cs="Times New Roman"/>
          <w:sz w:val="24"/>
          <w:szCs w:val="24"/>
        </w:rPr>
        <w:t xml:space="preserve">dalam (Daniel P. Hallahan et. all.,2009: 147) mendefinisikan </w:t>
      </w:r>
      <w:r w:rsidRPr="00860FD4">
        <w:rPr>
          <w:rFonts w:ascii="Times New Roman" w:hAnsi="Times New Roman" w:cs="Times New Roman"/>
          <w:i/>
          <w:iCs/>
          <w:sz w:val="24"/>
          <w:szCs w:val="24"/>
        </w:rPr>
        <w:t xml:space="preserve">“mental retardation is a disability characterized by significant limitations both in intellectual functioning andin adaptive behavior as expressed in conceptual, sosial and practicaladaptive skills. This disability originates before age 18”. </w:t>
      </w:r>
    </w:p>
    <w:p w:rsidR="001F7616" w:rsidRPr="001F7616" w:rsidRDefault="001F7616" w:rsidP="001F7616">
      <w:pPr>
        <w:pStyle w:val="ListParagraph"/>
        <w:autoSpaceDE w:val="0"/>
        <w:autoSpaceDN w:val="0"/>
        <w:adjustRightInd w:val="0"/>
        <w:spacing w:after="0" w:line="240" w:lineRule="auto"/>
        <w:ind w:left="1080"/>
        <w:jc w:val="both"/>
        <w:rPr>
          <w:rFonts w:ascii="Times New Roman" w:hAnsi="Times New Roman"/>
          <w:sz w:val="24"/>
          <w:szCs w:val="24"/>
        </w:rPr>
      </w:pPr>
    </w:p>
    <w:p w:rsidR="00860FD4" w:rsidRPr="00860FD4" w:rsidRDefault="00860FD4" w:rsidP="001F7616">
      <w:pPr>
        <w:pStyle w:val="ListParagraph"/>
        <w:autoSpaceDE w:val="0"/>
        <w:autoSpaceDN w:val="0"/>
        <w:adjustRightInd w:val="0"/>
        <w:spacing w:after="0" w:line="480" w:lineRule="auto"/>
        <w:ind w:left="142" w:firstLine="567"/>
        <w:jc w:val="both"/>
        <w:rPr>
          <w:rFonts w:ascii="Times New Roman" w:hAnsi="Times New Roman"/>
          <w:sz w:val="24"/>
          <w:szCs w:val="24"/>
        </w:rPr>
      </w:pPr>
      <w:proofErr w:type="gramStart"/>
      <w:r w:rsidRPr="00860FD4">
        <w:rPr>
          <w:rFonts w:ascii="Times New Roman" w:hAnsi="Times New Roman" w:cs="Times New Roman"/>
          <w:sz w:val="24"/>
          <w:szCs w:val="24"/>
        </w:rPr>
        <w:t>Individu dikatakan mengalami I</w:t>
      </w:r>
      <w:r w:rsidR="00B81AA5">
        <w:rPr>
          <w:rFonts w:ascii="Times New Roman" w:hAnsi="Times New Roman" w:cs="Times New Roman"/>
          <w:sz w:val="24"/>
          <w:szCs w:val="24"/>
        </w:rPr>
        <w:t>ntellectual Developmental Disability</w:t>
      </w:r>
      <w:r w:rsidRPr="00860FD4">
        <w:rPr>
          <w:rFonts w:ascii="Times New Roman" w:hAnsi="Times New Roman" w:cs="Times New Roman"/>
          <w:sz w:val="24"/>
          <w:szCs w:val="24"/>
        </w:rPr>
        <w:t xml:space="preserve"> apabila memenuhi dua criteria kelemahan, yakni rendahnya fungsi kecerdasan dan keterampilan adaptif.Kedua aspek kelemahan kemampuan tunagrahita tersebut menyebabkan terbelakangnya perkembangan dan terbatasnya perkembangan kemampuan.Keterbatasan kemampuan tunagrahita tersebut berimplikasiterhadap layanan pendidikan yang diberikan.</w:t>
      </w:r>
      <w:proofErr w:type="gramEnd"/>
    </w:p>
    <w:p w:rsidR="00B56007" w:rsidRPr="00194834" w:rsidRDefault="001F7616" w:rsidP="00B56007">
      <w:pPr>
        <w:spacing w:after="0" w:line="480" w:lineRule="auto"/>
        <w:ind w:left="180" w:right="17" w:firstLine="540"/>
        <w:jc w:val="both"/>
        <w:rPr>
          <w:rFonts w:ascii="Times New Roman" w:hAnsi="Times New Roman" w:cs="Times New Roman"/>
          <w:sz w:val="24"/>
          <w:szCs w:val="24"/>
          <w:lang w:val="sv-SE"/>
        </w:rPr>
      </w:pPr>
      <w:r>
        <w:rPr>
          <w:rFonts w:ascii="Times New Roman" w:hAnsi="Times New Roman"/>
          <w:sz w:val="24"/>
          <w:szCs w:val="24"/>
        </w:rPr>
        <w:lastRenderedPageBreak/>
        <w:t xml:space="preserve">Selanjutnya </w:t>
      </w:r>
      <w:r w:rsidR="00B56007">
        <w:rPr>
          <w:rFonts w:ascii="Times New Roman" w:hAnsi="Times New Roman" w:cs="Times New Roman"/>
          <w:sz w:val="24"/>
          <w:szCs w:val="24"/>
          <w:lang w:val="sv-SE"/>
        </w:rPr>
        <w:t>So</w:t>
      </w:r>
      <w:r w:rsidR="00B56007" w:rsidRPr="00194834">
        <w:rPr>
          <w:rFonts w:ascii="Times New Roman" w:hAnsi="Times New Roman" w:cs="Times New Roman"/>
          <w:sz w:val="24"/>
          <w:szCs w:val="24"/>
          <w:lang w:val="sv-SE"/>
        </w:rPr>
        <w:t>mantri (</w:t>
      </w:r>
      <w:r w:rsidR="00B56007">
        <w:rPr>
          <w:rFonts w:ascii="Times New Roman" w:hAnsi="Times New Roman" w:cs="Times New Roman"/>
          <w:sz w:val="24"/>
          <w:szCs w:val="24"/>
          <w:lang w:val="sv-SE"/>
        </w:rPr>
        <w:t>200</w:t>
      </w:r>
      <w:r w:rsidR="00B56007" w:rsidRPr="00194834">
        <w:rPr>
          <w:rFonts w:ascii="Times New Roman" w:hAnsi="Times New Roman" w:cs="Times New Roman"/>
          <w:sz w:val="24"/>
          <w:szCs w:val="24"/>
          <w:lang w:val="sv-SE"/>
        </w:rPr>
        <w:t>6:86) mengemukakan tentang kondisi anak tunagrahita ringan (debil) sebagai berikut:</w:t>
      </w:r>
    </w:p>
    <w:p w:rsidR="00B56007" w:rsidRDefault="00B56007" w:rsidP="00B56007">
      <w:pPr>
        <w:spacing w:after="0" w:line="240" w:lineRule="auto"/>
        <w:ind w:left="720" w:right="436"/>
        <w:jc w:val="both"/>
        <w:rPr>
          <w:rFonts w:ascii="Times New Roman" w:hAnsi="Times New Roman" w:cs="Times New Roman"/>
          <w:sz w:val="24"/>
          <w:szCs w:val="24"/>
        </w:rPr>
      </w:pPr>
      <w:r w:rsidRPr="00194834">
        <w:rPr>
          <w:rFonts w:ascii="Times New Roman" w:hAnsi="Times New Roman" w:cs="Times New Roman"/>
          <w:sz w:val="24"/>
          <w:szCs w:val="24"/>
          <w:lang w:val="sv-SE"/>
        </w:rPr>
        <w:t xml:space="preserve">Anak tunagrahita ringan disebut juga </w:t>
      </w:r>
      <w:r w:rsidRPr="00C52861">
        <w:rPr>
          <w:rFonts w:ascii="Times New Roman" w:hAnsi="Times New Roman" w:cs="Times New Roman"/>
          <w:i/>
          <w:sz w:val="24"/>
          <w:szCs w:val="24"/>
          <w:lang w:val="sv-SE"/>
        </w:rPr>
        <w:t>moron</w:t>
      </w:r>
      <w:r w:rsidRPr="00194834">
        <w:rPr>
          <w:rFonts w:ascii="Times New Roman" w:hAnsi="Times New Roman" w:cs="Times New Roman"/>
          <w:sz w:val="24"/>
          <w:szCs w:val="24"/>
          <w:lang w:val="sv-SE"/>
        </w:rPr>
        <w:t xml:space="preserve"> atau </w:t>
      </w:r>
      <w:r w:rsidRPr="00C52861">
        <w:rPr>
          <w:rFonts w:ascii="Times New Roman" w:hAnsi="Times New Roman" w:cs="Times New Roman"/>
          <w:i/>
          <w:sz w:val="24"/>
          <w:szCs w:val="24"/>
          <w:lang w:val="sv-SE"/>
        </w:rPr>
        <w:t>debil</w:t>
      </w:r>
      <w:r w:rsidRPr="00194834">
        <w:rPr>
          <w:rFonts w:ascii="Times New Roman" w:hAnsi="Times New Roman" w:cs="Times New Roman"/>
          <w:sz w:val="24"/>
          <w:szCs w:val="24"/>
          <w:lang w:val="sv-SE"/>
        </w:rPr>
        <w:t>, yakni mereka yang memiliki IQ 52–68 menurut Binet dan IQ 55–69</w:t>
      </w:r>
      <w:r w:rsidR="008A725C">
        <w:rPr>
          <w:rFonts w:ascii="Times New Roman" w:hAnsi="Times New Roman" w:cs="Times New Roman"/>
          <w:sz w:val="24"/>
          <w:szCs w:val="24"/>
          <w:lang w:val="sv-SE"/>
        </w:rPr>
        <w:t xml:space="preserve"> </w:t>
      </w:r>
      <w:r>
        <w:rPr>
          <w:rFonts w:ascii="Times New Roman" w:hAnsi="Times New Roman" w:cs="Times New Roman"/>
          <w:sz w:val="24"/>
          <w:szCs w:val="24"/>
          <w:lang w:val="sv-SE"/>
        </w:rPr>
        <w:t>menurut s</w:t>
      </w:r>
      <w:r>
        <w:rPr>
          <w:rFonts w:ascii="Times New Roman" w:hAnsi="Times New Roman" w:cs="Times New Roman"/>
          <w:sz w:val="24"/>
          <w:szCs w:val="24"/>
        </w:rPr>
        <w:t>k</w:t>
      </w:r>
      <w:r w:rsidRPr="00194834">
        <w:rPr>
          <w:rFonts w:ascii="Times New Roman" w:hAnsi="Times New Roman" w:cs="Times New Roman"/>
          <w:sz w:val="24"/>
          <w:szCs w:val="24"/>
          <w:lang w:val="sv-SE"/>
        </w:rPr>
        <w:t xml:space="preserve">ala Wescheler (WISC). Mereka masih dapat diajar membaca, menulis dan berhitung sederhana, dapat didik menjadi tenaga kerja semi-skilled dan tidak mampu menyesuaikan diri secara independen. </w:t>
      </w:r>
    </w:p>
    <w:p w:rsidR="00B56007" w:rsidRPr="007C475B" w:rsidRDefault="00B56007" w:rsidP="001F7616">
      <w:pPr>
        <w:spacing w:after="120" w:line="240" w:lineRule="auto"/>
        <w:ind w:right="18" w:firstLine="567"/>
        <w:jc w:val="both"/>
        <w:rPr>
          <w:rFonts w:ascii="Times New Roman" w:hAnsi="Times New Roman"/>
          <w:sz w:val="24"/>
          <w:szCs w:val="24"/>
        </w:rPr>
      </w:pPr>
    </w:p>
    <w:p w:rsidR="00B56007" w:rsidRDefault="00512711" w:rsidP="00B56007">
      <w:pPr>
        <w:tabs>
          <w:tab w:val="left" w:pos="7920"/>
        </w:tabs>
        <w:spacing w:after="0" w:line="480" w:lineRule="auto"/>
        <w:ind w:left="180" w:right="17" w:firstLine="540"/>
        <w:jc w:val="both"/>
        <w:rPr>
          <w:rFonts w:ascii="Times New Roman" w:hAnsi="Times New Roman" w:cs="Times New Roman"/>
          <w:sz w:val="24"/>
          <w:szCs w:val="24"/>
          <w:lang w:val="sv-SE"/>
        </w:rPr>
      </w:pPr>
      <w:r>
        <w:rPr>
          <w:rFonts w:ascii="Times New Roman" w:hAnsi="Times New Roman" w:cs="Times New Roman"/>
          <w:sz w:val="24"/>
          <w:szCs w:val="24"/>
          <w:lang w:val="sv-SE"/>
        </w:rPr>
        <w:t>Berbagai</w:t>
      </w:r>
      <w:r w:rsidR="00B56007" w:rsidRPr="00194834">
        <w:rPr>
          <w:rFonts w:ascii="Times New Roman" w:hAnsi="Times New Roman" w:cs="Times New Roman"/>
          <w:sz w:val="24"/>
          <w:szCs w:val="24"/>
          <w:lang w:val="sv-SE"/>
        </w:rPr>
        <w:t xml:space="preserve"> hal yang telah dikemukakan di atas, maka dikatakan bahwa murid tunagrahita ringan masih memiliki potensi untuk dididik pelajaran akademik, keterampilan sederhana, dan mampu mandiri sesuai batas-batas kemampuan yang dimiliki anak tunagrahita ringan itu sendiri.</w:t>
      </w:r>
    </w:p>
    <w:p w:rsidR="00341D51" w:rsidRDefault="00512711" w:rsidP="00B5600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Berbagai</w:t>
      </w:r>
      <w:r w:rsidR="00341D51">
        <w:rPr>
          <w:rFonts w:ascii="Times New Roman" w:hAnsi="Times New Roman" w:cs="Times New Roman"/>
          <w:sz w:val="24"/>
          <w:szCs w:val="24"/>
        </w:rPr>
        <w:t xml:space="preserve"> definisi, ungkapan pengertian dan penjelasan yang telah diuraikan di atas, maka dapatdisimpulkan bahwa anak tunagrahita adalah anak yang kemampuan kecerdasannya berada dibawah normal, memiliki kekurangan dalam adaptasi tingkah laku sosialnya, dan waktu terjadinya dalam masa perkembangan anak tunagrahita ini perlu mendapatkan layanan khusus dalam program pendidikannya. </w:t>
      </w:r>
    </w:p>
    <w:p w:rsidR="00341D51" w:rsidRPr="00E13798" w:rsidRDefault="00E13798" w:rsidP="008A273E">
      <w:pPr>
        <w:spacing w:after="0" w:line="480" w:lineRule="auto"/>
        <w:ind w:firstLine="284"/>
        <w:jc w:val="both"/>
        <w:rPr>
          <w:rFonts w:ascii="Times New Roman" w:hAnsi="Times New Roman" w:cs="Times New Roman"/>
          <w:sz w:val="24"/>
          <w:szCs w:val="24"/>
        </w:rPr>
      </w:pPr>
      <w:r w:rsidRPr="00E13798">
        <w:rPr>
          <w:rFonts w:ascii="Times New Roman" w:hAnsi="Times New Roman" w:cs="Times New Roman"/>
          <w:sz w:val="24"/>
          <w:szCs w:val="24"/>
        </w:rPr>
        <w:t>2</w:t>
      </w:r>
      <w:r w:rsidR="00686EFC" w:rsidRPr="00E13798">
        <w:rPr>
          <w:rFonts w:ascii="Times New Roman" w:hAnsi="Times New Roman" w:cs="Times New Roman"/>
          <w:sz w:val="24"/>
          <w:szCs w:val="24"/>
        </w:rPr>
        <w:t xml:space="preserve">. </w:t>
      </w:r>
      <w:r w:rsidR="00341D51" w:rsidRPr="00E13798">
        <w:rPr>
          <w:rFonts w:ascii="Times New Roman" w:hAnsi="Times New Roman" w:cs="Times New Roman"/>
          <w:sz w:val="24"/>
          <w:szCs w:val="24"/>
        </w:rPr>
        <w:t>Klasif</w:t>
      </w:r>
      <w:r w:rsidRPr="00E13798">
        <w:rPr>
          <w:rFonts w:ascii="Times New Roman" w:hAnsi="Times New Roman" w:cs="Times New Roman"/>
          <w:sz w:val="24"/>
          <w:szCs w:val="24"/>
        </w:rPr>
        <w:t>ikasiTunagrahita</w:t>
      </w:r>
    </w:p>
    <w:p w:rsidR="00170D0D" w:rsidRDefault="00170D0D" w:rsidP="00170D0D">
      <w:pPr>
        <w:pStyle w:val="ListParagraph"/>
        <w:spacing w:after="0" w:line="480" w:lineRule="auto"/>
        <w:ind w:left="0" w:right="-14" w:firstLine="567"/>
        <w:jc w:val="both"/>
        <w:rPr>
          <w:rFonts w:ascii="Times New Roman" w:hAnsi="Times New Roman" w:cs="Times New Roman"/>
          <w:sz w:val="24"/>
          <w:szCs w:val="24"/>
        </w:rPr>
      </w:pPr>
      <w:r w:rsidRPr="007D4A36">
        <w:rPr>
          <w:rFonts w:ascii="Times New Roman" w:hAnsi="Times New Roman" w:cs="Times New Roman"/>
          <w:sz w:val="24"/>
          <w:szCs w:val="24"/>
          <w:lang w:val="id-ID"/>
        </w:rPr>
        <w:t xml:space="preserve">Secara umum murid tunagrahita diklasifikasikan ke dalam tiga kelompok yaitu: tunagrahita ringan disebut </w:t>
      </w:r>
      <w:r w:rsidRPr="00C52861">
        <w:rPr>
          <w:rFonts w:ascii="Times New Roman" w:hAnsi="Times New Roman" w:cs="Times New Roman"/>
          <w:i/>
          <w:sz w:val="24"/>
          <w:szCs w:val="24"/>
          <w:lang w:val="id-ID"/>
        </w:rPr>
        <w:t>debil</w:t>
      </w:r>
      <w:r w:rsidRPr="007D4A36">
        <w:rPr>
          <w:rFonts w:ascii="Times New Roman" w:hAnsi="Times New Roman" w:cs="Times New Roman"/>
          <w:sz w:val="24"/>
          <w:szCs w:val="24"/>
          <w:lang w:val="id-ID"/>
        </w:rPr>
        <w:t xml:space="preserve">, tunagrahita sedang disebut </w:t>
      </w:r>
      <w:r w:rsidRPr="00C52861">
        <w:rPr>
          <w:rFonts w:ascii="Times New Roman" w:hAnsi="Times New Roman" w:cs="Times New Roman"/>
          <w:i/>
          <w:sz w:val="24"/>
          <w:szCs w:val="24"/>
          <w:lang w:val="id-ID"/>
        </w:rPr>
        <w:t>imbesil</w:t>
      </w:r>
      <w:r w:rsidRPr="007D4A36">
        <w:rPr>
          <w:rFonts w:ascii="Times New Roman" w:hAnsi="Times New Roman" w:cs="Times New Roman"/>
          <w:sz w:val="24"/>
          <w:szCs w:val="24"/>
          <w:lang w:val="id-ID"/>
        </w:rPr>
        <w:t xml:space="preserve">, sedangkan tunagrahita berat disebut </w:t>
      </w:r>
      <w:r w:rsidRPr="00C52861">
        <w:rPr>
          <w:rFonts w:ascii="Times New Roman" w:hAnsi="Times New Roman" w:cs="Times New Roman"/>
          <w:i/>
          <w:sz w:val="24"/>
          <w:szCs w:val="24"/>
          <w:lang w:val="id-ID"/>
        </w:rPr>
        <w:t>idiot</w:t>
      </w:r>
      <w:r w:rsidRPr="007D4A36">
        <w:rPr>
          <w:rFonts w:ascii="Times New Roman" w:hAnsi="Times New Roman" w:cs="Times New Roman"/>
          <w:sz w:val="24"/>
          <w:szCs w:val="24"/>
          <w:lang w:val="id-ID"/>
        </w:rPr>
        <w:t xml:space="preserve"> atau mampu rawat</w:t>
      </w:r>
      <w:r>
        <w:rPr>
          <w:rFonts w:ascii="Times New Roman" w:hAnsi="Times New Roman" w:cs="Times New Roman"/>
          <w:sz w:val="24"/>
          <w:szCs w:val="24"/>
        </w:rPr>
        <w:t xml:space="preserve">. </w:t>
      </w:r>
      <w:r w:rsidRPr="007D4A36">
        <w:rPr>
          <w:rFonts w:ascii="Times New Roman" w:hAnsi="Times New Roman" w:cs="Times New Roman"/>
          <w:sz w:val="24"/>
          <w:szCs w:val="24"/>
          <w:lang w:val="id-ID"/>
        </w:rPr>
        <w:t>Klasifikasi tunagrahita menurut PP No. 72 tahun 1991 (Amin, 1995:22) yaitu: tunagrahita ringan, tunagrahita sedang dan tunagrahita berat dan sangat berat.</w:t>
      </w:r>
    </w:p>
    <w:p w:rsidR="008A725C" w:rsidRPr="008A725C" w:rsidRDefault="008A725C" w:rsidP="00170D0D">
      <w:pPr>
        <w:pStyle w:val="ListParagraph"/>
        <w:spacing w:after="0" w:line="480" w:lineRule="auto"/>
        <w:ind w:left="0" w:right="-14" w:firstLine="567"/>
        <w:jc w:val="both"/>
        <w:rPr>
          <w:rFonts w:ascii="Times New Roman" w:hAnsi="Times New Roman" w:cs="Times New Roman"/>
          <w:sz w:val="24"/>
          <w:szCs w:val="24"/>
        </w:rPr>
      </w:pPr>
    </w:p>
    <w:p w:rsidR="00170D0D" w:rsidRPr="007D4A36" w:rsidRDefault="00170D0D" w:rsidP="00170D0D">
      <w:pPr>
        <w:pStyle w:val="ListParagraph"/>
        <w:numPr>
          <w:ilvl w:val="0"/>
          <w:numId w:val="11"/>
        </w:numPr>
        <w:spacing w:after="0" w:line="240" w:lineRule="auto"/>
        <w:ind w:left="851" w:right="351" w:hanging="270"/>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lastRenderedPageBreak/>
        <w:t xml:space="preserve">Tunagrahita ringan </w:t>
      </w:r>
    </w:p>
    <w:p w:rsidR="00170D0D" w:rsidRDefault="00170D0D" w:rsidP="00170D0D">
      <w:pPr>
        <w:pStyle w:val="ListParagraph"/>
        <w:spacing w:after="0" w:line="240" w:lineRule="auto"/>
        <w:ind w:left="851" w:right="619"/>
        <w:jc w:val="both"/>
        <w:rPr>
          <w:rFonts w:ascii="Times New Roman" w:hAnsi="Times New Roman" w:cs="Times New Roman"/>
          <w:sz w:val="24"/>
          <w:szCs w:val="24"/>
        </w:rPr>
      </w:pPr>
      <w:r w:rsidRPr="007D4A36">
        <w:rPr>
          <w:rFonts w:ascii="Times New Roman" w:hAnsi="Times New Roman" w:cs="Times New Roman"/>
          <w:sz w:val="24"/>
          <w:szCs w:val="24"/>
          <w:lang w:val="id-ID"/>
        </w:rPr>
        <w:t xml:space="preserve"> Tunagrahita ringan adalah mereka yang memiliki kecerdasan dan adsaptasi sosialnya terhambat, namun mereka mempunyai kemampuan untuk berkembangn dalam bidang pelajaran akdemik, penyesuaian sosial dan kemampuan bekerja, IQ murid tunagrahita ringan berkisar antara 50 – 70.</w:t>
      </w:r>
    </w:p>
    <w:p w:rsidR="00170D0D" w:rsidRPr="007D4A36" w:rsidRDefault="00170D0D" w:rsidP="00170D0D">
      <w:pPr>
        <w:pStyle w:val="ListParagraph"/>
        <w:numPr>
          <w:ilvl w:val="0"/>
          <w:numId w:val="11"/>
        </w:numPr>
        <w:spacing w:after="0" w:line="240" w:lineRule="auto"/>
        <w:ind w:left="851" w:right="351" w:hanging="284"/>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sedang</w:t>
      </w:r>
    </w:p>
    <w:p w:rsidR="00170D0D" w:rsidRPr="00B56007" w:rsidRDefault="00170D0D" w:rsidP="00170D0D">
      <w:pPr>
        <w:pStyle w:val="ListParagraph"/>
        <w:spacing w:after="0" w:line="240" w:lineRule="auto"/>
        <w:ind w:left="851" w:right="619"/>
        <w:jc w:val="both"/>
        <w:rPr>
          <w:rFonts w:ascii="Times New Roman" w:hAnsi="Times New Roman" w:cs="Times New Roman"/>
          <w:sz w:val="24"/>
          <w:szCs w:val="24"/>
        </w:rPr>
      </w:pPr>
      <w:r w:rsidRPr="007D4A36">
        <w:rPr>
          <w:rFonts w:ascii="Times New Roman" w:hAnsi="Times New Roman" w:cs="Times New Roman"/>
          <w:sz w:val="24"/>
          <w:szCs w:val="24"/>
          <w:lang w:val="id-ID"/>
        </w:rPr>
        <w:t>Tunagrahita sedang adalah mereka yang memiliki kemmpuan intelektual umu dan adaptasi perilaku di bawah tunagrahita ringan.Mereka mampu memperoleh keterampilan mengurus diri, dapat mengadakan adaptasi sosial di rumah, sekolah, sekolah dan lingkungannya.IQ murid tunagrahita sedang berkisar antara 30 – 50.</w:t>
      </w:r>
    </w:p>
    <w:p w:rsidR="00170D0D" w:rsidRPr="007D4A36" w:rsidRDefault="00170D0D" w:rsidP="00170D0D">
      <w:pPr>
        <w:pStyle w:val="ListParagraph"/>
        <w:numPr>
          <w:ilvl w:val="0"/>
          <w:numId w:val="11"/>
        </w:numPr>
        <w:spacing w:after="0" w:line="240" w:lineRule="auto"/>
        <w:ind w:left="851" w:right="621" w:hanging="283"/>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Tunagrahita berat dan sangat berat</w:t>
      </w:r>
    </w:p>
    <w:p w:rsidR="00170D0D" w:rsidRPr="00B56007" w:rsidRDefault="00170D0D" w:rsidP="00170D0D">
      <w:pPr>
        <w:pStyle w:val="ListParagraph"/>
        <w:spacing w:line="240" w:lineRule="auto"/>
        <w:ind w:left="851" w:right="619"/>
        <w:contextualSpacing w:val="0"/>
        <w:jc w:val="both"/>
        <w:rPr>
          <w:rFonts w:ascii="Times New Roman" w:hAnsi="Times New Roman" w:cs="Times New Roman"/>
          <w:sz w:val="24"/>
          <w:szCs w:val="24"/>
        </w:rPr>
      </w:pPr>
      <w:r w:rsidRPr="007D4A36">
        <w:rPr>
          <w:rFonts w:ascii="Times New Roman" w:hAnsi="Times New Roman" w:cs="Times New Roman"/>
          <w:sz w:val="24"/>
          <w:szCs w:val="24"/>
          <w:lang w:val="id-ID"/>
        </w:rPr>
        <w:t>Tunagrahita berat atau sangat berat adalah murid yang hampir tidak memiliki kemampuan untuk dilatih mengurus diri sendiri, melakukan sosialisasi dan bekerja.</w:t>
      </w:r>
      <w:r>
        <w:rPr>
          <w:rFonts w:ascii="Times New Roman" w:hAnsi="Times New Roman" w:cs="Times New Roman"/>
          <w:sz w:val="24"/>
          <w:szCs w:val="24"/>
          <w:lang w:val="id-ID"/>
        </w:rPr>
        <w:t xml:space="preserve"> IQ mereka kurang dari 30</w:t>
      </w:r>
      <w:r>
        <w:rPr>
          <w:rFonts w:ascii="Times New Roman" w:hAnsi="Times New Roman" w:cs="Times New Roman"/>
          <w:sz w:val="24"/>
          <w:szCs w:val="24"/>
        </w:rPr>
        <w:t>.</w:t>
      </w:r>
    </w:p>
    <w:p w:rsidR="00B56007" w:rsidRPr="007D4A36" w:rsidRDefault="00341D51" w:rsidP="00B56007">
      <w:pPr>
        <w:spacing w:after="0" w:line="480" w:lineRule="auto"/>
        <w:ind w:firstLine="720"/>
        <w:jc w:val="both"/>
        <w:rPr>
          <w:rFonts w:ascii="Times New Roman" w:hAnsi="Times New Roman" w:cs="Times New Roman"/>
          <w:sz w:val="24"/>
          <w:szCs w:val="24"/>
          <w:lang w:val="id-ID"/>
        </w:rPr>
      </w:pPr>
      <w:proofErr w:type="gramStart"/>
      <w:r w:rsidRPr="00BF1724">
        <w:rPr>
          <w:rFonts w:ascii="Times New Roman" w:hAnsi="Times New Roman" w:cs="Times New Roman"/>
          <w:sz w:val="24"/>
          <w:szCs w:val="24"/>
        </w:rPr>
        <w:t>Para ahli mengklasifikasikan</w:t>
      </w:r>
      <w:r>
        <w:rPr>
          <w:rFonts w:ascii="Times New Roman" w:hAnsi="Times New Roman" w:cs="Times New Roman"/>
          <w:sz w:val="24"/>
          <w:szCs w:val="24"/>
        </w:rPr>
        <w:t xml:space="preserve"> anak tunagrahita berbeda-beda sesuai dengan bidang ilmu dan dan pandangannya masing-masing.</w:t>
      </w:r>
      <w:proofErr w:type="gramEnd"/>
      <w:r>
        <w:rPr>
          <w:rFonts w:ascii="Times New Roman" w:hAnsi="Times New Roman" w:cs="Times New Roman"/>
          <w:sz w:val="24"/>
          <w:szCs w:val="24"/>
        </w:rPr>
        <w:t xml:space="preserve">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diuraikan klasifikasi anak tunagrahita menurut tinja</w:t>
      </w:r>
      <w:r w:rsidR="00E13798">
        <w:rPr>
          <w:rFonts w:ascii="Times New Roman" w:hAnsi="Times New Roman" w:cs="Times New Roman"/>
          <w:sz w:val="24"/>
          <w:szCs w:val="24"/>
        </w:rPr>
        <w:t>uan profesi dokter, pekerja sosi</w:t>
      </w:r>
      <w:r>
        <w:rPr>
          <w:rFonts w:ascii="Times New Roman" w:hAnsi="Times New Roman" w:cs="Times New Roman"/>
          <w:sz w:val="24"/>
          <w:szCs w:val="24"/>
        </w:rPr>
        <w:t>al, psikolog, pedagogi</w:t>
      </w:r>
      <w:r w:rsidR="00E13798">
        <w:rPr>
          <w:rFonts w:ascii="Times New Roman" w:hAnsi="Times New Roman" w:cs="Times New Roman"/>
          <w:sz w:val="24"/>
          <w:szCs w:val="24"/>
        </w:rPr>
        <w:t>k</w:t>
      </w:r>
      <w:r>
        <w:rPr>
          <w:rFonts w:ascii="Times New Roman" w:hAnsi="Times New Roman" w:cs="Times New Roman"/>
          <w:sz w:val="24"/>
          <w:szCs w:val="24"/>
        </w:rPr>
        <w:t xml:space="preserve"> dan lainnya.</w:t>
      </w:r>
      <w:r w:rsidR="00B56007" w:rsidRPr="007D4A36">
        <w:rPr>
          <w:rFonts w:ascii="Times New Roman" w:hAnsi="Times New Roman" w:cs="Times New Roman"/>
          <w:sz w:val="24"/>
          <w:szCs w:val="24"/>
          <w:lang w:val="id-ID"/>
        </w:rPr>
        <w:t>Pengklasifikasian tunagrahita dianggap penting untuk kebutuhan pelayanan pendidikan yang hendak diberikan pada murid tunagrahita terutama dalam proses belajar mengajar dikelas.</w:t>
      </w:r>
    </w:p>
    <w:p w:rsidR="00B56007" w:rsidRDefault="00170D0D" w:rsidP="00170D0D">
      <w:pPr>
        <w:pStyle w:val="ListParagraph"/>
        <w:spacing w:after="0" w:line="480" w:lineRule="auto"/>
        <w:ind w:left="0" w:right="-14"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w:t>
      </w:r>
      <w:r w:rsidR="00B56007" w:rsidRPr="007D4A36">
        <w:rPr>
          <w:rFonts w:ascii="Times New Roman" w:hAnsi="Times New Roman" w:cs="Times New Roman"/>
          <w:sz w:val="24"/>
          <w:szCs w:val="24"/>
          <w:lang w:val="id-ID"/>
        </w:rPr>
        <w:t xml:space="preserve"> pembahasan diatas </w:t>
      </w:r>
      <w:r w:rsidR="00B56007">
        <w:rPr>
          <w:rFonts w:ascii="Times New Roman" w:hAnsi="Times New Roman" w:cs="Times New Roman"/>
          <w:sz w:val="24"/>
          <w:szCs w:val="24"/>
          <w:lang w:val="id-ID"/>
        </w:rPr>
        <w:t>maka dapat dis</w:t>
      </w:r>
      <w:r w:rsidR="00B56007" w:rsidRPr="007D4A36">
        <w:rPr>
          <w:rFonts w:ascii="Times New Roman" w:hAnsi="Times New Roman" w:cs="Times New Roman"/>
          <w:sz w:val="24"/>
          <w:szCs w:val="24"/>
          <w:lang w:val="id-ID"/>
        </w:rPr>
        <w:t>impulkan bahwa murid tunagrahita ringan a</w:t>
      </w:r>
      <w:r w:rsidR="00B56007">
        <w:rPr>
          <w:rFonts w:ascii="Times New Roman" w:hAnsi="Times New Roman" w:cs="Times New Roman"/>
          <w:sz w:val="24"/>
          <w:szCs w:val="24"/>
          <w:lang w:val="id-ID"/>
        </w:rPr>
        <w:t>dalah murid yang masih dapat di</w:t>
      </w:r>
      <w:r w:rsidR="00B56007" w:rsidRPr="007D4A36">
        <w:rPr>
          <w:rFonts w:ascii="Times New Roman" w:hAnsi="Times New Roman" w:cs="Times New Roman"/>
          <w:sz w:val="24"/>
          <w:szCs w:val="24"/>
          <w:lang w:val="id-ID"/>
        </w:rPr>
        <w:t>didik secara minimal dalam bidang akademik, seperti me</w:t>
      </w:r>
      <w:r w:rsidR="00B56007">
        <w:rPr>
          <w:rFonts w:ascii="Times New Roman" w:hAnsi="Times New Roman" w:cs="Times New Roman"/>
          <w:sz w:val="24"/>
          <w:szCs w:val="24"/>
          <w:lang w:val="id-ID"/>
        </w:rPr>
        <w:t>mbaca, menulis, dan berhitung.</w:t>
      </w:r>
      <w:proofErr w:type="gramEnd"/>
      <w:r w:rsidR="00B56007">
        <w:rPr>
          <w:rFonts w:ascii="Times New Roman" w:hAnsi="Times New Roman" w:cs="Times New Roman"/>
          <w:sz w:val="24"/>
          <w:szCs w:val="24"/>
          <w:lang w:val="id-ID"/>
        </w:rPr>
        <w:t xml:space="preserve"> Sedangk</w:t>
      </w:r>
      <w:r w:rsidR="00B56007" w:rsidRPr="007D4A36">
        <w:rPr>
          <w:rFonts w:ascii="Times New Roman" w:hAnsi="Times New Roman" w:cs="Times New Roman"/>
          <w:sz w:val="24"/>
          <w:szCs w:val="24"/>
          <w:lang w:val="id-ID"/>
        </w:rPr>
        <w:t xml:space="preserve">an tunagrahita sedang adalah murid yang masih dapat dilatih seperti keterampilan mengurus diri sendiri, dirumah, sekolah, dan lingkungan </w:t>
      </w:r>
      <w:r w:rsidR="00B56007">
        <w:rPr>
          <w:rFonts w:ascii="Times New Roman" w:hAnsi="Times New Roman" w:cs="Times New Roman"/>
          <w:sz w:val="24"/>
          <w:szCs w:val="24"/>
          <w:lang w:val="id-ID"/>
        </w:rPr>
        <w:t>tempat</w:t>
      </w:r>
      <w:r w:rsidR="00B56007" w:rsidRPr="007D4A36">
        <w:rPr>
          <w:rFonts w:ascii="Times New Roman" w:hAnsi="Times New Roman" w:cs="Times New Roman"/>
          <w:sz w:val="24"/>
          <w:szCs w:val="24"/>
          <w:lang w:val="id-ID"/>
        </w:rPr>
        <w:t xml:space="preserve"> dia berada.Sedangkan tunagrahita berat dan sangat berat adalah murid yang hanya mampu dirawat. Segala sesuatunya memerlukan pertolongan orang lain seperti dalam mengurus diri sendiri.</w:t>
      </w:r>
    </w:p>
    <w:p w:rsidR="00102243" w:rsidRPr="007A2710" w:rsidRDefault="00102243" w:rsidP="008A273E">
      <w:pPr>
        <w:pStyle w:val="ListParagraph"/>
        <w:numPr>
          <w:ilvl w:val="0"/>
          <w:numId w:val="17"/>
        </w:numPr>
        <w:spacing w:after="0" w:line="480" w:lineRule="auto"/>
        <w:ind w:left="709" w:right="-14"/>
        <w:jc w:val="both"/>
        <w:rPr>
          <w:rFonts w:ascii="Times New Roman" w:hAnsi="Times New Roman" w:cs="Times New Roman"/>
          <w:sz w:val="24"/>
          <w:szCs w:val="24"/>
        </w:rPr>
      </w:pPr>
      <w:r w:rsidRPr="007A2710">
        <w:rPr>
          <w:rFonts w:ascii="Times New Roman" w:hAnsi="Times New Roman" w:cs="Times New Roman"/>
          <w:sz w:val="24"/>
          <w:szCs w:val="24"/>
        </w:rPr>
        <w:lastRenderedPageBreak/>
        <w:t>Karakteristik Tunagrahita Ringan</w:t>
      </w:r>
    </w:p>
    <w:p w:rsidR="00102243" w:rsidRPr="007D4A36" w:rsidRDefault="00102243" w:rsidP="00102243">
      <w:pPr>
        <w:pStyle w:val="ListParagraph"/>
        <w:spacing w:after="0" w:line="480" w:lineRule="auto"/>
        <w:ind w:left="180" w:right="-14" w:firstLine="567"/>
        <w:jc w:val="both"/>
        <w:rPr>
          <w:rFonts w:ascii="Times New Roman" w:hAnsi="Times New Roman" w:cs="Times New Roman"/>
          <w:sz w:val="24"/>
          <w:szCs w:val="24"/>
          <w:lang w:val="id-ID"/>
        </w:rPr>
      </w:pPr>
      <w:r w:rsidRPr="007D4A36">
        <w:rPr>
          <w:rFonts w:ascii="Times New Roman" w:hAnsi="Times New Roman" w:cs="Times New Roman"/>
          <w:sz w:val="24"/>
          <w:szCs w:val="24"/>
          <w:lang w:val="id-ID"/>
        </w:rPr>
        <w:t>Murid tunagrahita ringan (</w:t>
      </w:r>
      <w:r w:rsidRPr="00F47C97">
        <w:rPr>
          <w:rFonts w:ascii="Times New Roman" w:hAnsi="Times New Roman" w:cs="Times New Roman"/>
          <w:i/>
          <w:sz w:val="24"/>
          <w:szCs w:val="24"/>
          <w:lang w:val="id-ID"/>
        </w:rPr>
        <w:t>debil</w:t>
      </w:r>
      <w:r>
        <w:rPr>
          <w:rFonts w:ascii="Times New Roman" w:hAnsi="Times New Roman" w:cs="Times New Roman"/>
          <w:sz w:val="24"/>
          <w:szCs w:val="24"/>
          <w:lang w:val="id-ID"/>
        </w:rPr>
        <w:t>) banyak yang lancar be</w:t>
      </w:r>
      <w:r w:rsidRPr="007D4A36">
        <w:rPr>
          <w:rFonts w:ascii="Times New Roman" w:hAnsi="Times New Roman" w:cs="Times New Roman"/>
          <w:sz w:val="24"/>
          <w:szCs w:val="24"/>
          <w:lang w:val="id-ID"/>
        </w:rPr>
        <w:t>r</w:t>
      </w:r>
      <w:r>
        <w:rPr>
          <w:rFonts w:ascii="Times New Roman" w:hAnsi="Times New Roman" w:cs="Times New Roman"/>
          <w:sz w:val="24"/>
          <w:szCs w:val="24"/>
          <w:lang w:val="id-ID"/>
        </w:rPr>
        <w:t>b</w:t>
      </w:r>
      <w:r w:rsidRPr="007D4A36">
        <w:rPr>
          <w:rFonts w:ascii="Times New Roman" w:hAnsi="Times New Roman" w:cs="Times New Roman"/>
          <w:sz w:val="24"/>
          <w:szCs w:val="24"/>
          <w:lang w:val="id-ID"/>
        </w:rPr>
        <w:t>icara tapi kurang perbendaharaan katanya. Mereka mengalami kesukaran berpikir abstrak, tetapi mereka masih</w:t>
      </w:r>
      <w:r>
        <w:rPr>
          <w:rFonts w:ascii="Times New Roman" w:hAnsi="Times New Roman" w:cs="Times New Roman"/>
          <w:sz w:val="24"/>
          <w:szCs w:val="24"/>
          <w:lang w:val="id-ID"/>
        </w:rPr>
        <w:t xml:space="preserve"> bisa</w:t>
      </w:r>
      <w:r w:rsidRPr="007D4A36">
        <w:rPr>
          <w:rFonts w:ascii="Times New Roman" w:hAnsi="Times New Roman" w:cs="Times New Roman"/>
          <w:sz w:val="24"/>
          <w:szCs w:val="24"/>
          <w:lang w:val="id-ID"/>
        </w:rPr>
        <w:t xml:space="preserve"> mengikuti pelajaran akademik baik di sekolah maupun disekolah khusus. Pada umur 16 tahun baru mencapai umur kecerdasan yang sama dengan murid 12 tahun, tetapi itu pun hanya sebagian dari mereka. Sebagian lagi tidak dapat mencapai umur kecerdasan setinggi itu. Sebagaimana tertulis dalam </w:t>
      </w:r>
      <w:r w:rsidRPr="007D4A36">
        <w:rPr>
          <w:rFonts w:ascii="Times New Roman" w:hAnsi="Times New Roman" w:cs="Times New Roman"/>
          <w:i/>
          <w:sz w:val="24"/>
          <w:szCs w:val="24"/>
          <w:lang w:val="id-ID"/>
        </w:rPr>
        <w:t>The New Webster</w:t>
      </w:r>
      <w:r w:rsidRPr="007D4A36">
        <w:rPr>
          <w:rFonts w:ascii="Times New Roman" w:hAnsi="Times New Roman" w:cs="Times New Roman"/>
          <w:sz w:val="24"/>
          <w:szCs w:val="24"/>
          <w:lang w:val="id-ID"/>
        </w:rPr>
        <w:t xml:space="preserve">  (Amin, 1995:37) bahwa: “</w:t>
      </w:r>
      <w:r w:rsidRPr="007D4A36">
        <w:rPr>
          <w:rFonts w:ascii="Times New Roman" w:hAnsi="Times New Roman" w:cs="Times New Roman"/>
          <w:i/>
          <w:sz w:val="24"/>
          <w:szCs w:val="24"/>
          <w:lang w:val="id-ID"/>
        </w:rPr>
        <w:t>Moron (debil) is a person whose mentality does not develop beyond the 12 years old level</w:t>
      </w:r>
      <w:r w:rsidRPr="007D4A36">
        <w:rPr>
          <w:rFonts w:ascii="Times New Roman" w:hAnsi="Times New Roman" w:cs="Times New Roman"/>
          <w:sz w:val="24"/>
          <w:szCs w:val="24"/>
          <w:lang w:val="id-ID"/>
        </w:rPr>
        <w:t>”. Maksudnya, kecerdasan berpikir seorang tunagrahita ringan palin</w:t>
      </w:r>
      <w:r>
        <w:rPr>
          <w:rFonts w:ascii="Times New Roman" w:hAnsi="Times New Roman" w:cs="Times New Roman"/>
          <w:sz w:val="24"/>
          <w:szCs w:val="24"/>
          <w:lang w:val="id-ID"/>
        </w:rPr>
        <w:t>g</w:t>
      </w:r>
      <w:r w:rsidRPr="007D4A36">
        <w:rPr>
          <w:rFonts w:ascii="Times New Roman" w:hAnsi="Times New Roman" w:cs="Times New Roman"/>
          <w:sz w:val="24"/>
          <w:szCs w:val="24"/>
          <w:lang w:val="id-ID"/>
        </w:rPr>
        <w:t xml:space="preserve"> tinggi sama dengan kecerdasan murid normal usia 12 tahun.</w:t>
      </w:r>
    </w:p>
    <w:p w:rsidR="00102243" w:rsidRPr="00783261" w:rsidRDefault="00102243" w:rsidP="00102243">
      <w:pPr>
        <w:spacing w:after="0" w:line="480" w:lineRule="auto"/>
        <w:ind w:left="180" w:firstLine="567"/>
        <w:jc w:val="both"/>
        <w:rPr>
          <w:rFonts w:ascii="Times New Roman" w:hAnsi="Times New Roman" w:cs="Times New Roman"/>
          <w:sz w:val="24"/>
          <w:lang w:val="sv-SE"/>
        </w:rPr>
      </w:pPr>
      <w:r w:rsidRPr="00783261">
        <w:rPr>
          <w:rFonts w:ascii="Times New Roman" w:hAnsi="Times New Roman" w:cs="Times New Roman"/>
          <w:sz w:val="24"/>
          <w:lang w:val="sv-SE"/>
        </w:rPr>
        <w:t>Menurut Amin (1995:37) karakteristik tunagrahita ringan sebagai berikut:</w:t>
      </w:r>
    </w:p>
    <w:p w:rsidR="00102243" w:rsidRDefault="00102243" w:rsidP="00102243">
      <w:pPr>
        <w:spacing w:after="0" w:line="240" w:lineRule="auto"/>
        <w:ind w:left="709" w:right="557" w:hanging="270"/>
        <w:jc w:val="both"/>
        <w:rPr>
          <w:rFonts w:ascii="Times New Roman" w:hAnsi="Times New Roman" w:cs="Times New Roman"/>
          <w:sz w:val="24"/>
          <w:lang w:val="sv-SE"/>
        </w:rPr>
      </w:pPr>
      <w:r w:rsidRPr="00783261">
        <w:rPr>
          <w:rFonts w:ascii="Times New Roman" w:hAnsi="Times New Roman" w:cs="Times New Roman"/>
          <w:sz w:val="24"/>
          <w:lang w:val="sv-SE"/>
        </w:rPr>
        <w:tab/>
        <w:t>Anak tunagrahita ringan banyak yang lancar berbicara tetapi kurang perbendaharaan kata-katanya. Mereka mengalami kesukaran berfikir  abstrak, tetapi mereka mendapat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102243" w:rsidRDefault="00102243" w:rsidP="00102243">
      <w:pPr>
        <w:spacing w:after="0" w:line="240" w:lineRule="auto"/>
        <w:ind w:left="990" w:right="557" w:hanging="270"/>
        <w:jc w:val="both"/>
        <w:rPr>
          <w:rFonts w:ascii="Times New Roman" w:hAnsi="Times New Roman" w:cs="Times New Roman"/>
          <w:sz w:val="24"/>
          <w:lang w:val="sv-SE"/>
        </w:rPr>
      </w:pPr>
    </w:p>
    <w:p w:rsidR="00102243" w:rsidRPr="006B32AD" w:rsidRDefault="00102243" w:rsidP="00102243">
      <w:pPr>
        <w:spacing w:after="0" w:line="480" w:lineRule="auto"/>
        <w:ind w:left="180" w:right="17" w:firstLine="567"/>
        <w:jc w:val="both"/>
        <w:rPr>
          <w:rFonts w:ascii="Times New Roman" w:hAnsi="Times New Roman" w:cs="Times New Roman"/>
          <w:sz w:val="24"/>
          <w:szCs w:val="24"/>
        </w:rPr>
      </w:pPr>
      <w:r w:rsidRPr="006B32AD">
        <w:rPr>
          <w:rFonts w:ascii="Times New Roman" w:hAnsi="Times New Roman" w:cs="Times New Roman"/>
          <w:sz w:val="24"/>
          <w:szCs w:val="24"/>
        </w:rPr>
        <w:t>Lebih lanjut Alimin (2007: 6) menyatakan bahwa karakteristik anak tunagrahita dapat dilihat dari segi:</w:t>
      </w:r>
    </w:p>
    <w:p w:rsidR="00102243" w:rsidRPr="006B32AD" w:rsidRDefault="00102243" w:rsidP="00102243">
      <w:pPr>
        <w:numPr>
          <w:ilvl w:val="1"/>
          <w:numId w:val="14"/>
        </w:numPr>
        <w:tabs>
          <w:tab w:val="clear" w:pos="1440"/>
        </w:tabs>
        <w:spacing w:after="0" w:line="240" w:lineRule="auto"/>
        <w:ind w:left="990" w:right="556" w:hanging="272"/>
        <w:jc w:val="both"/>
        <w:rPr>
          <w:rFonts w:ascii="Times New Roman" w:hAnsi="Times New Roman" w:cs="Times New Roman"/>
          <w:sz w:val="24"/>
          <w:szCs w:val="24"/>
        </w:rPr>
      </w:pPr>
      <w:r w:rsidRPr="006B32AD">
        <w:rPr>
          <w:rFonts w:ascii="Times New Roman" w:hAnsi="Times New Roman" w:cs="Times New Roman"/>
          <w:sz w:val="24"/>
          <w:szCs w:val="24"/>
        </w:rPr>
        <w:t>Fisik (penampilan)</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Hampir sama dengan anak normal</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Kematangan motorik lambat</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Koordinasi gerak kurang</w:t>
      </w:r>
    </w:p>
    <w:p w:rsidR="00102243"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Anak tunagrahita berat dapat terlihat dengan jelas</w:t>
      </w:r>
    </w:p>
    <w:p w:rsidR="00102243" w:rsidRPr="006B32AD" w:rsidRDefault="00102243" w:rsidP="00102243">
      <w:pPr>
        <w:numPr>
          <w:ilvl w:val="1"/>
          <w:numId w:val="14"/>
        </w:numPr>
        <w:tabs>
          <w:tab w:val="clear" w:pos="1440"/>
        </w:tabs>
        <w:spacing w:after="0" w:line="240" w:lineRule="auto"/>
        <w:ind w:left="990" w:right="558" w:hanging="270"/>
        <w:jc w:val="both"/>
        <w:rPr>
          <w:rFonts w:ascii="Times New Roman" w:hAnsi="Times New Roman" w:cs="Times New Roman"/>
          <w:sz w:val="24"/>
          <w:szCs w:val="24"/>
        </w:rPr>
      </w:pPr>
      <w:r w:rsidRPr="006B32AD">
        <w:rPr>
          <w:rFonts w:ascii="Times New Roman" w:hAnsi="Times New Roman" w:cs="Times New Roman"/>
          <w:sz w:val="24"/>
          <w:szCs w:val="24"/>
        </w:rPr>
        <w:t>Intelektual</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Sulit mempelajari hal-hal akademik</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lastRenderedPageBreak/>
        <w:t>Anak tunagrahita ringan, kemampuan belajarnya paling tinggi setaraf dengan anak normal usia 12 tahun dengan IQ antara 50-70</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 xml:space="preserve">Anak tunagrahita sedang kemampuan belajarnya paling tinggi setaraf dengan anak normal </w:t>
      </w:r>
      <w:proofErr w:type="gramStart"/>
      <w:r w:rsidRPr="006B32AD">
        <w:rPr>
          <w:rFonts w:ascii="Times New Roman" w:hAnsi="Times New Roman" w:cs="Times New Roman"/>
          <w:sz w:val="24"/>
          <w:szCs w:val="24"/>
        </w:rPr>
        <w:t>usia</w:t>
      </w:r>
      <w:proofErr w:type="gramEnd"/>
      <w:r w:rsidRPr="006B32AD">
        <w:rPr>
          <w:rFonts w:ascii="Times New Roman" w:hAnsi="Times New Roman" w:cs="Times New Roman"/>
          <w:sz w:val="24"/>
          <w:szCs w:val="24"/>
        </w:rPr>
        <w:t xml:space="preserve"> 7, 8 tahun dengan IQ antara 30-50.</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Pr>
          <w:rFonts w:ascii="Times New Roman" w:hAnsi="Times New Roman" w:cs="Times New Roman"/>
          <w:sz w:val="24"/>
          <w:szCs w:val="24"/>
        </w:rPr>
        <w:t>Anak tu</w:t>
      </w:r>
      <w:r w:rsidRPr="006B32AD">
        <w:rPr>
          <w:rFonts w:ascii="Times New Roman" w:hAnsi="Times New Roman" w:cs="Times New Roman"/>
          <w:sz w:val="24"/>
          <w:szCs w:val="24"/>
        </w:rPr>
        <w:t>nagrahita berat kemampuan belajarnya setaraf dengan anak normal usia 3 -4 tahun dengan IQ 30 ke bawah</w:t>
      </w:r>
    </w:p>
    <w:p w:rsidR="00102243" w:rsidRPr="006B32AD" w:rsidRDefault="00102243" w:rsidP="00102243">
      <w:pPr>
        <w:numPr>
          <w:ilvl w:val="1"/>
          <w:numId w:val="14"/>
        </w:numPr>
        <w:tabs>
          <w:tab w:val="clear" w:pos="1440"/>
        </w:tabs>
        <w:spacing w:after="0" w:line="240" w:lineRule="auto"/>
        <w:ind w:left="990" w:right="558" w:hanging="270"/>
        <w:jc w:val="both"/>
        <w:rPr>
          <w:rFonts w:ascii="Times New Roman" w:hAnsi="Times New Roman" w:cs="Times New Roman"/>
          <w:sz w:val="24"/>
          <w:szCs w:val="24"/>
        </w:rPr>
      </w:pPr>
      <w:r w:rsidRPr="006B32AD">
        <w:rPr>
          <w:rFonts w:ascii="Times New Roman" w:hAnsi="Times New Roman" w:cs="Times New Roman"/>
          <w:sz w:val="24"/>
          <w:szCs w:val="24"/>
        </w:rPr>
        <w:t>Sosial dan Emosi</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Bergaul dengan anak yang lebih muda</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Suka menyendiri</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Mudah dipengaruhi</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dinamis</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pertimbangan/kontrol diri</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Kurang konsentrasi</w:t>
      </w:r>
    </w:p>
    <w:p w:rsidR="00102243" w:rsidRPr="006B32AD" w:rsidRDefault="00102243" w:rsidP="00102243">
      <w:pPr>
        <w:numPr>
          <w:ilvl w:val="2"/>
          <w:numId w:val="14"/>
        </w:numPr>
        <w:tabs>
          <w:tab w:val="clear" w:pos="2340"/>
        </w:tabs>
        <w:spacing w:after="0" w:line="240" w:lineRule="auto"/>
        <w:ind w:left="1350" w:right="558"/>
        <w:jc w:val="both"/>
        <w:rPr>
          <w:rFonts w:ascii="Times New Roman" w:hAnsi="Times New Roman" w:cs="Times New Roman"/>
          <w:sz w:val="24"/>
          <w:szCs w:val="24"/>
        </w:rPr>
      </w:pPr>
      <w:r w:rsidRPr="006B32AD">
        <w:rPr>
          <w:rFonts w:ascii="Times New Roman" w:hAnsi="Times New Roman" w:cs="Times New Roman"/>
          <w:sz w:val="24"/>
          <w:szCs w:val="24"/>
        </w:rPr>
        <w:t>Tidak dapat memimpin dirinya maupun orang lain</w:t>
      </w:r>
    </w:p>
    <w:p w:rsidR="00102243" w:rsidRDefault="00102243" w:rsidP="00102243">
      <w:pPr>
        <w:spacing w:after="0"/>
        <w:ind w:left="1440" w:right="558"/>
        <w:jc w:val="both"/>
        <w:rPr>
          <w:rFonts w:ascii="Times New Roman" w:hAnsi="Times New Roman" w:cs="Times New Roman"/>
          <w:sz w:val="24"/>
          <w:szCs w:val="24"/>
        </w:rPr>
      </w:pPr>
    </w:p>
    <w:p w:rsidR="00102243" w:rsidRPr="006B32AD" w:rsidRDefault="00102243" w:rsidP="00102243">
      <w:pPr>
        <w:spacing w:after="0" w:line="480" w:lineRule="auto"/>
        <w:ind w:left="180" w:right="-14" w:firstLine="540"/>
        <w:jc w:val="both"/>
        <w:rPr>
          <w:rFonts w:ascii="Times New Roman" w:hAnsi="Times New Roman" w:cs="Times New Roman"/>
          <w:sz w:val="24"/>
          <w:szCs w:val="24"/>
        </w:rPr>
      </w:pPr>
      <w:r w:rsidRPr="006B32AD">
        <w:rPr>
          <w:rFonts w:ascii="Times New Roman" w:hAnsi="Times New Roman" w:cs="Times New Roman"/>
          <w:sz w:val="24"/>
          <w:szCs w:val="24"/>
        </w:rPr>
        <w:t>Direktorat Pendidikan Luar Biasa (http://www.ditplb.or.id, 2008: 2) lebih lanjut menguraikan tentang karakteristik anak tunagrahita, antara lain:</w:t>
      </w:r>
    </w:p>
    <w:p w:rsidR="00102243" w:rsidRPr="006B32AD" w:rsidRDefault="00102243" w:rsidP="00102243">
      <w:pPr>
        <w:spacing w:after="0" w:line="240" w:lineRule="auto"/>
        <w:ind w:left="720" w:right="587"/>
        <w:jc w:val="both"/>
        <w:rPr>
          <w:rFonts w:ascii="Times New Roman" w:hAnsi="Times New Roman" w:cs="Times New Roman"/>
          <w:sz w:val="24"/>
          <w:szCs w:val="24"/>
        </w:rPr>
      </w:pPr>
      <w:r w:rsidRPr="006B32AD">
        <w:rPr>
          <w:rFonts w:ascii="Times New Roman" w:hAnsi="Times New Roman" w:cs="Times New Roman"/>
          <w:sz w:val="24"/>
          <w:szCs w:val="24"/>
        </w:rPr>
        <w:t xml:space="preserve">1) </w:t>
      </w:r>
      <w:proofErr w:type="gramStart"/>
      <w:r w:rsidRPr="006B32AD">
        <w:rPr>
          <w:rFonts w:ascii="Times New Roman" w:hAnsi="Times New Roman" w:cs="Times New Roman"/>
          <w:sz w:val="24"/>
          <w:szCs w:val="24"/>
        </w:rPr>
        <w:t>penampilan</w:t>
      </w:r>
      <w:proofErr w:type="gramEnd"/>
      <w:r w:rsidRPr="006B32AD">
        <w:rPr>
          <w:rFonts w:ascii="Times New Roman" w:hAnsi="Times New Roman" w:cs="Times New Roman"/>
          <w:sz w:val="24"/>
          <w:szCs w:val="24"/>
        </w:rPr>
        <w:t xml:space="preserve"> fisik tidak seimbang, misalnya kepala terlalu kecil/besar; 2) tidak dapat mengurus diri sendiri sesuai usia; 3) perkembangan bicara/bahasa lambat; 4) tidak ada/kurang sekali perhatiannya terhadap lingkungan (pandangan kosong); 5) koordinasi gerakan kurang (gerakan sering tidak terkendali); dan 6) sering keluar ludah (cairan) dari mulut  </w:t>
      </w:r>
    </w:p>
    <w:p w:rsidR="00102243" w:rsidRPr="006B32AD" w:rsidRDefault="00102243" w:rsidP="00102243">
      <w:pPr>
        <w:spacing w:after="0"/>
        <w:ind w:left="1980" w:right="558" w:hanging="540"/>
        <w:jc w:val="both"/>
        <w:rPr>
          <w:rFonts w:ascii="Times New Roman" w:hAnsi="Times New Roman" w:cs="Times New Roman"/>
          <w:sz w:val="24"/>
          <w:szCs w:val="24"/>
        </w:rPr>
      </w:pPr>
    </w:p>
    <w:p w:rsidR="00102243" w:rsidRDefault="00102243" w:rsidP="00102243">
      <w:pPr>
        <w:spacing w:after="0" w:line="480" w:lineRule="auto"/>
        <w:ind w:left="180" w:right="-14" w:firstLine="567"/>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maka dapat disimpulkan bahwapada umumnya anak tunagrahita ringan secara fisik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anak-anak normal pada umumnya</w:t>
      </w:r>
      <w:r w:rsidRPr="006B32AD">
        <w:rPr>
          <w:rFonts w:ascii="Times New Roman" w:hAnsi="Times New Roman" w:cs="Times New Roman"/>
          <w:sz w:val="24"/>
          <w:szCs w:val="24"/>
        </w:rPr>
        <w:t xml:space="preserve">. </w:t>
      </w:r>
      <w:proofErr w:type="gramStart"/>
      <w:r>
        <w:rPr>
          <w:rFonts w:ascii="Times New Roman" w:hAnsi="Times New Roman" w:cs="Times New Roman"/>
          <w:sz w:val="24"/>
          <w:szCs w:val="24"/>
        </w:rPr>
        <w:t>Perbedaan yang terkadang nampak dari segi kematangan motorik dan akademik yang cenderung lebih lambat bila dibanding dengan anak pada umumnya.</w:t>
      </w:r>
      <w:proofErr w:type="gramEnd"/>
    </w:p>
    <w:p w:rsidR="00102243" w:rsidRDefault="00102243" w:rsidP="00102243">
      <w:pPr>
        <w:spacing w:after="0" w:line="240" w:lineRule="auto"/>
        <w:ind w:left="340" w:right="17" w:firstLine="511"/>
        <w:jc w:val="both"/>
        <w:rPr>
          <w:rFonts w:ascii="Times New Roman" w:hAnsi="Times New Roman" w:cs="Times New Roman"/>
          <w:sz w:val="24"/>
          <w:szCs w:val="24"/>
        </w:rPr>
      </w:pPr>
    </w:p>
    <w:p w:rsidR="00102243" w:rsidRPr="00F8790B" w:rsidRDefault="00102243" w:rsidP="00102243">
      <w:pPr>
        <w:pStyle w:val="ListParagraph"/>
        <w:numPr>
          <w:ilvl w:val="0"/>
          <w:numId w:val="17"/>
        </w:numPr>
        <w:spacing w:after="0" w:line="240" w:lineRule="auto"/>
        <w:jc w:val="both"/>
        <w:rPr>
          <w:rFonts w:ascii="Times New Roman" w:hAnsi="Times New Roman" w:cs="Times New Roman"/>
          <w:sz w:val="24"/>
        </w:rPr>
      </w:pPr>
      <w:r w:rsidRPr="00F8790B">
        <w:rPr>
          <w:rFonts w:ascii="Times New Roman" w:hAnsi="Times New Roman" w:cs="Times New Roman"/>
          <w:sz w:val="24"/>
        </w:rPr>
        <w:t>Masalah yang dihadapi Anak Tunagrahita</w:t>
      </w:r>
      <w:r w:rsidR="00170D0D">
        <w:rPr>
          <w:rFonts w:ascii="Times New Roman" w:hAnsi="Times New Roman" w:cs="Times New Roman"/>
          <w:sz w:val="24"/>
        </w:rPr>
        <w:t xml:space="preserve"> Ringan</w:t>
      </w:r>
    </w:p>
    <w:p w:rsidR="00102243" w:rsidRPr="00A9470C" w:rsidRDefault="00102243" w:rsidP="00102243">
      <w:pPr>
        <w:spacing w:after="0"/>
        <w:jc w:val="both"/>
        <w:rPr>
          <w:rFonts w:ascii="Times New Roman" w:hAnsi="Times New Roman" w:cs="Times New Roman"/>
          <w:b/>
          <w:sz w:val="24"/>
        </w:rPr>
      </w:pPr>
    </w:p>
    <w:p w:rsidR="00102243" w:rsidRPr="00A9470C" w:rsidRDefault="00102243" w:rsidP="00102243">
      <w:pPr>
        <w:spacing w:after="0" w:line="480" w:lineRule="auto"/>
        <w:ind w:left="180" w:firstLine="567"/>
        <w:jc w:val="both"/>
        <w:rPr>
          <w:rFonts w:ascii="Times New Roman" w:hAnsi="Times New Roman" w:cs="Times New Roman"/>
          <w:sz w:val="24"/>
        </w:rPr>
      </w:pPr>
      <w:r w:rsidRPr="00A9470C">
        <w:rPr>
          <w:rFonts w:ascii="Times New Roman" w:hAnsi="Times New Roman" w:cs="Times New Roman"/>
          <w:sz w:val="24"/>
        </w:rPr>
        <w:t xml:space="preserve">Perkembangan fungsi intelektual anak tunagrahita yang rendah dan disertai dengan perkembangan perilaku adaptif yang rendah pula </w:t>
      </w:r>
      <w:proofErr w:type="gramStart"/>
      <w:r w:rsidRPr="00A9470C">
        <w:rPr>
          <w:rFonts w:ascii="Times New Roman" w:hAnsi="Times New Roman" w:cs="Times New Roman"/>
          <w:sz w:val="24"/>
        </w:rPr>
        <w:t>akan</w:t>
      </w:r>
      <w:proofErr w:type="gramEnd"/>
      <w:r w:rsidRPr="00A9470C">
        <w:rPr>
          <w:rFonts w:ascii="Times New Roman" w:hAnsi="Times New Roman" w:cs="Times New Roman"/>
          <w:sz w:val="24"/>
        </w:rPr>
        <w:t xml:space="preserve"> berakibat langsung pada kehidupan mereka sehari-hari, sehingga ia banyak mengalami kesulitan dalam </w:t>
      </w:r>
      <w:r w:rsidRPr="00A9470C">
        <w:rPr>
          <w:rFonts w:ascii="Times New Roman" w:hAnsi="Times New Roman" w:cs="Times New Roman"/>
          <w:sz w:val="24"/>
        </w:rPr>
        <w:lastRenderedPageBreak/>
        <w:t>hidupnya. Masalah-masalah yang dihadapi tersebut secara umum dikemukakan oleh Rochyadi (2005</w:t>
      </w:r>
      <w:r>
        <w:rPr>
          <w:rFonts w:ascii="Times New Roman" w:hAnsi="Times New Roman" w:cs="Times New Roman"/>
          <w:sz w:val="24"/>
        </w:rPr>
        <w:t>: 34</w:t>
      </w:r>
      <w:r w:rsidRPr="00A9470C">
        <w:rPr>
          <w:rFonts w:ascii="Times New Roman" w:hAnsi="Times New Roman" w:cs="Times New Roman"/>
          <w:sz w:val="24"/>
        </w:rPr>
        <w:t>) sebagai berikut:</w:t>
      </w:r>
    </w:p>
    <w:p w:rsidR="00102243" w:rsidRPr="00A9470C" w:rsidRDefault="00102243" w:rsidP="00102243">
      <w:pPr>
        <w:numPr>
          <w:ilvl w:val="0"/>
          <w:numId w:val="15"/>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Masalah Belajar</w:t>
      </w:r>
    </w:p>
    <w:p w:rsidR="00102243" w:rsidRPr="00A9470C" w:rsidRDefault="00102243" w:rsidP="00102243">
      <w:pPr>
        <w:spacing w:after="0" w:line="240" w:lineRule="auto"/>
        <w:ind w:left="720" w:right="587" w:firstLine="3"/>
        <w:jc w:val="both"/>
        <w:rPr>
          <w:rFonts w:ascii="Times New Roman" w:hAnsi="Times New Roman" w:cs="Times New Roman"/>
          <w:sz w:val="24"/>
          <w:lang w:val="sv-SE"/>
        </w:rPr>
      </w:pPr>
      <w:proofErr w:type="gramStart"/>
      <w:r w:rsidRPr="00A9470C">
        <w:rPr>
          <w:rFonts w:ascii="Times New Roman" w:hAnsi="Times New Roman" w:cs="Times New Roman"/>
          <w:sz w:val="24"/>
        </w:rPr>
        <w:t>Aktivitas belajar berkaitan langsung dengan kemampuan kecerdasan.Di dalam kegiatan sekurang-kurangnya dibutuhkan kemampuan mengingat dan kemampuan untuk memahami, serta kemampuan untuk mencari hubungan sebab akibat.Keadaan seperti itu sulit dilakukan oleh anak tunagrahita karena mereka mengalami kesulitan untuk dapat berpikir secara abstrak, belajar apapun harus terkait dengan objek yang bersifat konkrit.</w:t>
      </w:r>
      <w:proofErr w:type="gramEnd"/>
    </w:p>
    <w:p w:rsidR="00102243" w:rsidRPr="00A9470C" w:rsidRDefault="00102243" w:rsidP="00102243">
      <w:pPr>
        <w:numPr>
          <w:ilvl w:val="0"/>
          <w:numId w:val="15"/>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Masalah Penyesuaian Diri</w:t>
      </w:r>
    </w:p>
    <w:p w:rsidR="00102243" w:rsidRDefault="00102243" w:rsidP="00102243">
      <w:pPr>
        <w:spacing w:after="0" w:line="240" w:lineRule="auto"/>
        <w:ind w:left="720" w:right="587" w:firstLine="3"/>
        <w:jc w:val="both"/>
        <w:rPr>
          <w:rFonts w:ascii="Times New Roman" w:hAnsi="Times New Roman" w:cs="Times New Roman"/>
          <w:sz w:val="24"/>
        </w:rPr>
      </w:pPr>
      <w:r w:rsidRPr="00A9470C">
        <w:rPr>
          <w:rFonts w:ascii="Times New Roman" w:hAnsi="Times New Roman" w:cs="Times New Roman"/>
          <w:sz w:val="24"/>
        </w:rPr>
        <w:t xml:space="preserve">Anak tunagrahita mengalami kesulitan dalam memahami dan mengartikan </w:t>
      </w:r>
      <w:proofErr w:type="gramStart"/>
      <w:r w:rsidRPr="00A9470C">
        <w:rPr>
          <w:rFonts w:ascii="Times New Roman" w:hAnsi="Times New Roman" w:cs="Times New Roman"/>
          <w:sz w:val="24"/>
        </w:rPr>
        <w:t>norma</w:t>
      </w:r>
      <w:proofErr w:type="gramEnd"/>
      <w:r w:rsidRPr="00A9470C">
        <w:rPr>
          <w:rFonts w:ascii="Times New Roman" w:hAnsi="Times New Roman" w:cs="Times New Roman"/>
          <w:sz w:val="24"/>
        </w:rPr>
        <w:t xml:space="preserve"> lingkungan. Oleh karena itu anak tunagrahita sering melakukan tindakan yang tidak se</w:t>
      </w:r>
      <w:r>
        <w:rPr>
          <w:rFonts w:ascii="Times New Roman" w:hAnsi="Times New Roman" w:cs="Times New Roman"/>
          <w:sz w:val="24"/>
        </w:rPr>
        <w:t xml:space="preserve">suai dengan </w:t>
      </w:r>
      <w:proofErr w:type="gramStart"/>
      <w:r>
        <w:rPr>
          <w:rFonts w:ascii="Times New Roman" w:hAnsi="Times New Roman" w:cs="Times New Roman"/>
          <w:sz w:val="24"/>
        </w:rPr>
        <w:t>norma</w:t>
      </w:r>
      <w:proofErr w:type="gramEnd"/>
      <w:r>
        <w:rPr>
          <w:rFonts w:ascii="Times New Roman" w:hAnsi="Times New Roman" w:cs="Times New Roman"/>
          <w:sz w:val="24"/>
        </w:rPr>
        <w:t xml:space="preserve"> lingkungan di</w:t>
      </w:r>
      <w:r w:rsidRPr="00A9470C">
        <w:rPr>
          <w:rFonts w:ascii="Times New Roman" w:hAnsi="Times New Roman" w:cs="Times New Roman"/>
          <w:sz w:val="24"/>
        </w:rPr>
        <w:t xml:space="preserve">mana mereka berada. </w:t>
      </w:r>
      <w:proofErr w:type="gramStart"/>
      <w:r w:rsidRPr="00A9470C">
        <w:rPr>
          <w:rFonts w:ascii="Times New Roman" w:hAnsi="Times New Roman" w:cs="Times New Roman"/>
          <w:sz w:val="24"/>
        </w:rPr>
        <w:t>Tingkah laku anak tunagrahita sering dianggap aneh oleh sebagian masyarakat karena mungkin tindakannya tidak lazim dilihat dari ukuran normatif atau karena tingkah lakunya tidak sesuai dengan perkembangan umurnya.</w:t>
      </w:r>
      <w:proofErr w:type="gramEnd"/>
    </w:p>
    <w:p w:rsidR="00102243" w:rsidRPr="00A9470C" w:rsidRDefault="00102243" w:rsidP="00102243">
      <w:pPr>
        <w:numPr>
          <w:ilvl w:val="0"/>
          <w:numId w:val="15"/>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Gangguan Bicara dan Bahasa</w:t>
      </w:r>
    </w:p>
    <w:p w:rsidR="00102243" w:rsidRPr="00A9470C" w:rsidRDefault="00102243" w:rsidP="00102243">
      <w:pPr>
        <w:spacing w:after="0" w:line="240" w:lineRule="auto"/>
        <w:ind w:left="720" w:right="587" w:firstLine="3"/>
        <w:jc w:val="both"/>
        <w:rPr>
          <w:rFonts w:ascii="Times New Roman" w:hAnsi="Times New Roman" w:cs="Times New Roman"/>
          <w:sz w:val="24"/>
        </w:rPr>
      </w:pPr>
      <w:smartTag w:uri="urn:schemas-microsoft-com:office:smarttags" w:element="City">
        <w:smartTag w:uri="urn:schemas-microsoft-com:office:smarttags" w:element="place">
          <w:r w:rsidRPr="00A9470C">
            <w:rPr>
              <w:rFonts w:ascii="Times New Roman" w:hAnsi="Times New Roman" w:cs="Times New Roman"/>
              <w:sz w:val="24"/>
            </w:rPr>
            <w:t>Ada</w:t>
          </w:r>
        </w:smartTag>
      </w:smartTag>
      <w:r w:rsidRPr="00A9470C">
        <w:rPr>
          <w:rFonts w:ascii="Times New Roman" w:hAnsi="Times New Roman" w:cs="Times New Roman"/>
          <w:sz w:val="24"/>
        </w:rPr>
        <w:t xml:space="preserve"> dua hal yang perlu diperhatikan berkenaan dengan gangguan proses komunikasi, pertama; gangguan atau kesulitan bicara di mana individu mengalami kesulitan dalam mengartikulasikan bunyi bahasa dengan benar.</w:t>
      </w:r>
    </w:p>
    <w:p w:rsidR="00102243" w:rsidRPr="00A9470C" w:rsidRDefault="00102243" w:rsidP="00102243">
      <w:pPr>
        <w:numPr>
          <w:ilvl w:val="0"/>
          <w:numId w:val="15"/>
        </w:numPr>
        <w:tabs>
          <w:tab w:val="clear" w:pos="720"/>
        </w:tabs>
        <w:spacing w:after="0" w:line="240" w:lineRule="auto"/>
        <w:ind w:left="1080"/>
        <w:jc w:val="both"/>
        <w:rPr>
          <w:rFonts w:ascii="Times New Roman" w:hAnsi="Times New Roman" w:cs="Times New Roman"/>
          <w:sz w:val="24"/>
        </w:rPr>
      </w:pPr>
      <w:r w:rsidRPr="00A9470C">
        <w:rPr>
          <w:rFonts w:ascii="Times New Roman" w:hAnsi="Times New Roman" w:cs="Times New Roman"/>
          <w:sz w:val="24"/>
        </w:rPr>
        <w:t>Masalah Kepribadian</w:t>
      </w:r>
    </w:p>
    <w:p w:rsidR="00102243" w:rsidRDefault="00102243" w:rsidP="00102243">
      <w:pPr>
        <w:spacing w:after="0" w:line="240" w:lineRule="auto"/>
        <w:ind w:left="720" w:right="587"/>
        <w:jc w:val="both"/>
        <w:rPr>
          <w:rFonts w:ascii="Times New Roman" w:hAnsi="Times New Roman" w:cs="Times New Roman"/>
          <w:sz w:val="24"/>
        </w:rPr>
      </w:pPr>
      <w:r w:rsidRPr="00A9470C">
        <w:rPr>
          <w:rFonts w:ascii="Times New Roman" w:hAnsi="Times New Roman" w:cs="Times New Roman"/>
          <w:sz w:val="24"/>
        </w:rPr>
        <w:t>Anak tunagrahita memiliki ciri kepribadian yang khas, berbeda dari anak-anak pada umumnya. Perbedaan ciri kepribadian ini berkaitan erat dengan faktor-faktor yang melatarbelakanginya. Kepribadian seseorang dibentuk oleh faktor organik seperti predisposisi genetik, disfungsi otak dan faktor-faktor lingkungan seperti: pengalaman pada masa kecil dan oleh lingkungan masyarakat secara umum.</w:t>
      </w:r>
    </w:p>
    <w:p w:rsidR="00102243" w:rsidRDefault="00102243" w:rsidP="00102243">
      <w:pPr>
        <w:spacing w:after="0" w:line="240" w:lineRule="auto"/>
        <w:ind w:firstLine="513"/>
        <w:jc w:val="both"/>
        <w:rPr>
          <w:rFonts w:ascii="Times New Roman" w:hAnsi="Times New Roman" w:cs="Times New Roman"/>
          <w:sz w:val="24"/>
        </w:rPr>
      </w:pPr>
    </w:p>
    <w:p w:rsidR="00102243" w:rsidRDefault="00102243" w:rsidP="00102243">
      <w:pPr>
        <w:spacing w:after="0" w:line="480" w:lineRule="auto"/>
        <w:ind w:left="180" w:firstLine="567"/>
        <w:jc w:val="both"/>
        <w:rPr>
          <w:rFonts w:ascii="Times New Roman" w:hAnsi="Times New Roman" w:cs="Times New Roman"/>
          <w:sz w:val="24"/>
        </w:rPr>
      </w:pPr>
      <w:r>
        <w:rPr>
          <w:rFonts w:ascii="Times New Roman" w:hAnsi="Times New Roman" w:cs="Times New Roman"/>
          <w:sz w:val="24"/>
        </w:rPr>
        <w:t>Berdasarkan pendapat di atas dapat disimpulkan bahwa anak tungrahita memiliki berbagai masalah di dalam perkembangannya yakni masalah belajar, masalah penyesuaian diri, gangguan bicara dan bahasa dan masalah kepribadian sehingga dalam proses akademiknya akan mengalami hambatan.</w:t>
      </w:r>
    </w:p>
    <w:p w:rsidR="00852513" w:rsidRDefault="00852513" w:rsidP="00102243">
      <w:pPr>
        <w:spacing w:after="0" w:line="480" w:lineRule="auto"/>
        <w:ind w:left="180" w:firstLine="567"/>
        <w:jc w:val="both"/>
        <w:rPr>
          <w:rFonts w:ascii="Times New Roman" w:hAnsi="Times New Roman" w:cs="Times New Roman"/>
          <w:sz w:val="24"/>
        </w:rPr>
      </w:pPr>
    </w:p>
    <w:p w:rsidR="00102243" w:rsidRPr="00F8790B" w:rsidRDefault="00102243" w:rsidP="008A273E">
      <w:pPr>
        <w:pStyle w:val="ListParagraph"/>
        <w:numPr>
          <w:ilvl w:val="0"/>
          <w:numId w:val="17"/>
        </w:numPr>
        <w:spacing w:after="0" w:line="480" w:lineRule="auto"/>
        <w:ind w:left="709"/>
        <w:jc w:val="both"/>
        <w:rPr>
          <w:rFonts w:ascii="Times New Roman" w:hAnsi="Times New Roman" w:cs="Times New Roman"/>
          <w:sz w:val="24"/>
        </w:rPr>
      </w:pPr>
      <w:r w:rsidRPr="00F8790B">
        <w:rPr>
          <w:rFonts w:ascii="Times New Roman" w:hAnsi="Times New Roman" w:cs="Times New Roman"/>
          <w:sz w:val="24"/>
        </w:rPr>
        <w:lastRenderedPageBreak/>
        <w:t>Kemampuan Membaca Anak Tunagrahita Ringan</w:t>
      </w:r>
    </w:p>
    <w:p w:rsidR="00102243" w:rsidRDefault="00102243" w:rsidP="00102243">
      <w:pPr>
        <w:pStyle w:val="ListParagraph"/>
        <w:spacing w:after="0" w:line="480" w:lineRule="auto"/>
        <w:ind w:left="180" w:firstLine="567"/>
        <w:jc w:val="both"/>
        <w:rPr>
          <w:rFonts w:ascii="Times New Roman" w:hAnsi="Times New Roman" w:cs="Times New Roman"/>
          <w:sz w:val="24"/>
        </w:rPr>
      </w:pPr>
      <w:r w:rsidRPr="00AE14A0">
        <w:rPr>
          <w:rFonts w:ascii="Times New Roman" w:hAnsi="Times New Roman" w:cs="Times New Roman"/>
          <w:sz w:val="24"/>
        </w:rPr>
        <w:t>Sebelum</w:t>
      </w:r>
      <w:r>
        <w:rPr>
          <w:rFonts w:ascii="Times New Roman" w:hAnsi="Times New Roman" w:cs="Times New Roman"/>
          <w:sz w:val="24"/>
        </w:rPr>
        <w:t xml:space="preserve"> membicarakan masalah kemampuan membaca pada anak tunagrahita ringan, perlu kiranya dikemukakan terlebih dahulu secara singkat hakekat dari istilah tunagrahita ringan tersebut. Perkembangan kognisi sangat erat kaitanya dengan perkembangan bahasa, keduanya mempunyai hubungan timbal balik. Telah </w:t>
      </w:r>
      <w:r>
        <w:rPr>
          <w:rFonts w:ascii="Times New Roman" w:hAnsi="Times New Roman" w:cs="Times New Roman"/>
          <w:sz w:val="24"/>
          <w:lang w:val="id-ID"/>
        </w:rPr>
        <w:t>di</w:t>
      </w:r>
      <w:r>
        <w:rPr>
          <w:rFonts w:ascii="Times New Roman" w:hAnsi="Times New Roman" w:cs="Times New Roman"/>
          <w:sz w:val="24"/>
        </w:rPr>
        <w:t>ketahui bahwa anak tunagrahita ringan memiliki keterbatasan dalam aspek intelegensi sehingga mereka sering tertinggal dalam perkembangan bahasanya.</w:t>
      </w:r>
    </w:p>
    <w:p w:rsidR="00102243" w:rsidRDefault="00102243" w:rsidP="00102243">
      <w:pPr>
        <w:pStyle w:val="ListParagraph"/>
        <w:spacing w:after="0" w:line="480" w:lineRule="auto"/>
        <w:ind w:left="180" w:firstLine="567"/>
        <w:jc w:val="both"/>
        <w:rPr>
          <w:rFonts w:ascii="Times New Roman" w:hAnsi="Times New Roman" w:cs="Times New Roman"/>
          <w:sz w:val="24"/>
        </w:rPr>
      </w:pPr>
      <w:r>
        <w:rPr>
          <w:rFonts w:ascii="Times New Roman" w:hAnsi="Times New Roman" w:cs="Times New Roman"/>
          <w:sz w:val="24"/>
        </w:rPr>
        <w:t>Selanjutnya Somantri (2006: 67) Menjelaskan bahwa:</w:t>
      </w:r>
    </w:p>
    <w:p w:rsidR="00102243" w:rsidRDefault="00102243" w:rsidP="00102243">
      <w:pPr>
        <w:pStyle w:val="ListParagraph"/>
        <w:spacing w:after="0" w:line="240" w:lineRule="auto"/>
        <w:ind w:right="526"/>
        <w:jc w:val="both"/>
        <w:rPr>
          <w:rFonts w:ascii="Times New Roman" w:hAnsi="Times New Roman" w:cs="Times New Roman"/>
          <w:sz w:val="24"/>
        </w:rPr>
      </w:pPr>
      <w:r>
        <w:rPr>
          <w:rFonts w:ascii="Times New Roman" w:hAnsi="Times New Roman" w:cs="Times New Roman"/>
          <w:sz w:val="24"/>
        </w:rPr>
        <w:t xml:space="preserve">Perkembangan kosakata anak tungrahita ringan telah diteliti secara luas. Hasilnya menunjukkan bahwa anak tunagrahita lebih lambat dari anak normal (kata permenit), lebih banyak menggunakan kata-kata positif, lebih sering menggunakan kata-kata yang lebih umum, hamper tidak pernah menggunakan kata ganti, lebih sering menggunakan kata-kata bentuk tunggal, dan anak-anak tunagrahita tidak dapat menggunakan kata-kata bervariasi. </w:t>
      </w:r>
    </w:p>
    <w:p w:rsidR="00102243" w:rsidRDefault="00102243" w:rsidP="00102243">
      <w:pPr>
        <w:pStyle w:val="ListParagraph"/>
        <w:spacing w:after="0" w:line="240" w:lineRule="auto"/>
        <w:ind w:left="562" w:right="590"/>
        <w:contextualSpacing w:val="0"/>
        <w:jc w:val="both"/>
        <w:rPr>
          <w:rFonts w:ascii="Times New Roman" w:hAnsi="Times New Roman" w:cs="Times New Roman"/>
          <w:sz w:val="24"/>
        </w:rPr>
      </w:pPr>
    </w:p>
    <w:p w:rsidR="00102243" w:rsidRDefault="00102243" w:rsidP="00102243">
      <w:pPr>
        <w:pStyle w:val="ListParagraph"/>
        <w:spacing w:after="0" w:line="480" w:lineRule="auto"/>
        <w:ind w:left="180" w:right="17" w:firstLine="567"/>
        <w:jc w:val="both"/>
        <w:rPr>
          <w:rFonts w:ascii="Times New Roman" w:hAnsi="Times New Roman" w:cs="Times New Roman"/>
          <w:sz w:val="24"/>
        </w:rPr>
      </w:pPr>
      <w:r>
        <w:rPr>
          <w:rFonts w:ascii="Times New Roman" w:hAnsi="Times New Roman" w:cs="Times New Roman"/>
          <w:sz w:val="24"/>
        </w:rPr>
        <w:t>Berdasarkan pendapat di atas maka dapat disimpulkan bahwa anak tunagrahita ringan mengalami hambatan dalam mengingat, menginterpretasikan perkataan yang didengarnya sehingga akan lebih miskin dalam perbendaharaan katanya bila dibandingkan dengan anak normal yang sebaya umur kalendernya, naming tidak menutup kemungkinan untuk dapat dilatih kemampuan membacanya.</w:t>
      </w:r>
    </w:p>
    <w:p w:rsidR="001F7616" w:rsidRDefault="001F7616" w:rsidP="001F7616">
      <w:pPr>
        <w:pStyle w:val="ListParagraph"/>
        <w:spacing w:after="0" w:line="240" w:lineRule="auto"/>
        <w:ind w:left="180" w:right="17" w:firstLine="567"/>
        <w:jc w:val="both"/>
        <w:rPr>
          <w:rFonts w:ascii="Times New Roman" w:hAnsi="Times New Roman" w:cs="Times New Roman"/>
          <w:sz w:val="24"/>
        </w:rPr>
      </w:pPr>
    </w:p>
    <w:p w:rsidR="00852513" w:rsidRDefault="00852513" w:rsidP="001F7616">
      <w:pPr>
        <w:pStyle w:val="ListParagraph"/>
        <w:spacing w:after="0" w:line="240" w:lineRule="auto"/>
        <w:ind w:left="180" w:right="17" w:firstLine="567"/>
        <w:jc w:val="both"/>
        <w:rPr>
          <w:rFonts w:ascii="Times New Roman" w:hAnsi="Times New Roman" w:cs="Times New Roman"/>
          <w:sz w:val="24"/>
        </w:rPr>
      </w:pPr>
    </w:p>
    <w:p w:rsidR="00852513" w:rsidRDefault="00852513" w:rsidP="001F7616">
      <w:pPr>
        <w:pStyle w:val="ListParagraph"/>
        <w:spacing w:after="0" w:line="240" w:lineRule="auto"/>
        <w:ind w:left="180" w:right="17" w:firstLine="567"/>
        <w:jc w:val="both"/>
        <w:rPr>
          <w:rFonts w:ascii="Times New Roman" w:hAnsi="Times New Roman" w:cs="Times New Roman"/>
          <w:sz w:val="24"/>
        </w:rPr>
      </w:pPr>
    </w:p>
    <w:p w:rsidR="00852513" w:rsidRDefault="00852513" w:rsidP="001F7616">
      <w:pPr>
        <w:pStyle w:val="ListParagraph"/>
        <w:spacing w:after="0" w:line="240" w:lineRule="auto"/>
        <w:ind w:left="180" w:right="17" w:firstLine="567"/>
        <w:jc w:val="both"/>
        <w:rPr>
          <w:rFonts w:ascii="Times New Roman" w:hAnsi="Times New Roman" w:cs="Times New Roman"/>
          <w:sz w:val="24"/>
        </w:rPr>
      </w:pPr>
    </w:p>
    <w:p w:rsidR="00852513" w:rsidRDefault="00852513" w:rsidP="001F7616">
      <w:pPr>
        <w:pStyle w:val="ListParagraph"/>
        <w:spacing w:after="0" w:line="240" w:lineRule="auto"/>
        <w:ind w:left="180" w:right="17" w:firstLine="567"/>
        <w:jc w:val="both"/>
        <w:rPr>
          <w:rFonts w:ascii="Times New Roman" w:hAnsi="Times New Roman" w:cs="Times New Roman"/>
          <w:sz w:val="24"/>
        </w:rPr>
      </w:pPr>
    </w:p>
    <w:p w:rsidR="00852513" w:rsidRDefault="00852513" w:rsidP="001F7616">
      <w:pPr>
        <w:pStyle w:val="ListParagraph"/>
        <w:spacing w:after="0" w:line="240" w:lineRule="auto"/>
        <w:ind w:left="180" w:right="17" w:firstLine="567"/>
        <w:jc w:val="both"/>
        <w:rPr>
          <w:rFonts w:ascii="Times New Roman" w:hAnsi="Times New Roman" w:cs="Times New Roman"/>
          <w:sz w:val="24"/>
        </w:rPr>
      </w:pPr>
    </w:p>
    <w:p w:rsidR="00852513" w:rsidRPr="00852513" w:rsidRDefault="00852513" w:rsidP="001F7616">
      <w:pPr>
        <w:pStyle w:val="ListParagraph"/>
        <w:spacing w:after="0" w:line="240" w:lineRule="auto"/>
        <w:ind w:left="180" w:right="17" w:firstLine="567"/>
        <w:jc w:val="both"/>
        <w:rPr>
          <w:rFonts w:ascii="Times New Roman" w:hAnsi="Times New Roman" w:cs="Times New Roman"/>
          <w:sz w:val="24"/>
        </w:rPr>
      </w:pPr>
    </w:p>
    <w:p w:rsidR="00686EFC" w:rsidRPr="00331836" w:rsidRDefault="005A04DD" w:rsidP="008A273E">
      <w:pPr>
        <w:spacing w:after="0"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686EFC" w:rsidRPr="00331836">
        <w:rPr>
          <w:rFonts w:ascii="Times New Roman" w:hAnsi="Times New Roman" w:cs="Times New Roman"/>
          <w:b/>
          <w:sz w:val="24"/>
          <w:szCs w:val="24"/>
        </w:rPr>
        <w:t xml:space="preserve">. </w:t>
      </w:r>
      <w:r>
        <w:rPr>
          <w:rFonts w:ascii="Times New Roman" w:hAnsi="Times New Roman" w:cs="Times New Roman"/>
          <w:b/>
          <w:sz w:val="24"/>
          <w:szCs w:val="24"/>
        </w:rPr>
        <w:t>Tinjauan Tentang</w:t>
      </w:r>
      <w:r w:rsidR="00686EFC" w:rsidRPr="00331836">
        <w:rPr>
          <w:rFonts w:ascii="Times New Roman" w:hAnsi="Times New Roman" w:cs="Times New Roman"/>
          <w:b/>
          <w:sz w:val="24"/>
          <w:szCs w:val="24"/>
        </w:rPr>
        <w:t xml:space="preserve"> Membaca</w:t>
      </w:r>
    </w:p>
    <w:p w:rsidR="00686EFC" w:rsidRPr="00D20B25" w:rsidRDefault="005A04DD" w:rsidP="0060376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a.</w:t>
      </w:r>
      <w:r w:rsidR="00686EFC" w:rsidRPr="00D20B25">
        <w:rPr>
          <w:rFonts w:ascii="Times New Roman" w:hAnsi="Times New Roman" w:cs="Times New Roman"/>
          <w:sz w:val="24"/>
          <w:szCs w:val="24"/>
        </w:rPr>
        <w:t xml:space="preserve"> Pengertian Membaca</w:t>
      </w:r>
    </w:p>
    <w:p w:rsidR="00AC1142" w:rsidRDefault="00686EFC" w:rsidP="005A04DD">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Kemampuan membaca yang layak merapakan hal, yang paling vital, karena kemampuan membacamempunyai makna yang penting dalam kehidupan  sehari­hari. Membaca merupakan kemampuan yang kompleks. Membaca  b</w:t>
      </w:r>
      <w:r w:rsidR="005A04DD">
        <w:rPr>
          <w:rFonts w:ascii="Times New Roman" w:hAnsi="Times New Roman" w:cs="Times New Roman"/>
          <w:sz w:val="24"/>
          <w:szCs w:val="24"/>
        </w:rPr>
        <w:t>ukanlah   kegiatan   memandangi</w:t>
      </w:r>
      <w:r w:rsidRPr="00D20B25">
        <w:rPr>
          <w:rFonts w:ascii="Times New Roman" w:hAnsi="Times New Roman" w:cs="Times New Roman"/>
          <w:sz w:val="24"/>
          <w:szCs w:val="24"/>
        </w:rPr>
        <w:t xml:space="preserve">lambang­lambang tertulis semata, bermacam­macam kemampuan  dikerahkan oleh seorang pembaca agar ia mampu memahami materi yang   dibacanya. Pembaca berupaya supaya lambang­lambangyang dilihatnya itu menjadi   lambang­lambang   yang   bermakna   baginya.   </w:t>
      </w:r>
    </w:p>
    <w:p w:rsidR="00900D93" w:rsidRDefault="00686EFC" w:rsidP="005A04DD">
      <w:pPr>
        <w:spacing w:after="0" w:line="480" w:lineRule="auto"/>
        <w:ind w:firstLine="720"/>
        <w:jc w:val="both"/>
        <w:rPr>
          <w:rFonts w:ascii="Times New Roman" w:hAnsi="Times New Roman" w:cs="Times New Roman"/>
          <w:sz w:val="24"/>
          <w:szCs w:val="24"/>
        </w:rPr>
      </w:pPr>
      <w:proofErr w:type="gramStart"/>
      <w:r w:rsidRPr="00D20B25">
        <w:rPr>
          <w:rFonts w:ascii="Times New Roman" w:hAnsi="Times New Roman" w:cs="Times New Roman"/>
          <w:sz w:val="24"/>
          <w:szCs w:val="24"/>
        </w:rPr>
        <w:t>Menurut  Helman</w:t>
      </w:r>
      <w:proofErr w:type="gramEnd"/>
      <w:r w:rsidRPr="00D20B25">
        <w:rPr>
          <w:rFonts w:ascii="Times New Roman" w:hAnsi="Times New Roman" w:cs="Times New Roman"/>
          <w:sz w:val="24"/>
          <w:szCs w:val="24"/>
        </w:rPr>
        <w:t xml:space="preserve">  </w:t>
      </w:r>
      <w:r w:rsidR="00C52861">
        <w:rPr>
          <w:rFonts w:ascii="Times New Roman" w:hAnsi="Times New Roman" w:cs="Times New Roman"/>
          <w:sz w:val="24"/>
          <w:szCs w:val="24"/>
        </w:rPr>
        <w:t xml:space="preserve">(Suvvaryono Wiryodijoyo, </w:t>
      </w:r>
      <w:r w:rsidRPr="00D20B25">
        <w:rPr>
          <w:rFonts w:ascii="Times New Roman" w:hAnsi="Times New Roman" w:cs="Times New Roman"/>
          <w:sz w:val="24"/>
          <w:szCs w:val="24"/>
        </w:rPr>
        <w:t>1989:</w:t>
      </w:r>
      <w:r w:rsidR="0040475B">
        <w:rPr>
          <w:rFonts w:ascii="Times New Roman" w:hAnsi="Times New Roman" w:cs="Times New Roman"/>
          <w:sz w:val="24"/>
          <w:szCs w:val="24"/>
        </w:rPr>
        <w:t xml:space="preserve"> </w:t>
      </w:r>
      <w:r w:rsidRPr="00D20B25">
        <w:rPr>
          <w:rFonts w:ascii="Times New Roman" w:hAnsi="Times New Roman" w:cs="Times New Roman"/>
          <w:sz w:val="24"/>
          <w:szCs w:val="24"/>
        </w:rPr>
        <w:t>1):"Membaca  ialah pengucapan kata­kata dan perolehan arti dari  barang  cetakan</w:t>
      </w:r>
      <w:r w:rsidR="005A04DD">
        <w:rPr>
          <w:rFonts w:ascii="Times New Roman" w:hAnsi="Times New Roman" w:cs="Times New Roman"/>
          <w:sz w:val="24"/>
          <w:szCs w:val="24"/>
        </w:rPr>
        <w:t>”</w:t>
      </w:r>
      <w:r w:rsidR="00AC1142">
        <w:rPr>
          <w:rFonts w:ascii="Times New Roman" w:hAnsi="Times New Roman" w:cs="Times New Roman"/>
          <w:sz w:val="24"/>
          <w:szCs w:val="24"/>
        </w:rPr>
        <w:t xml:space="preserve">. </w:t>
      </w:r>
      <w:r w:rsidRPr="00D20B25">
        <w:rPr>
          <w:rFonts w:ascii="Times New Roman" w:hAnsi="Times New Roman" w:cs="Times New Roman"/>
          <w:sz w:val="24"/>
          <w:szCs w:val="24"/>
        </w:rPr>
        <w:t xml:space="preserve">Kegiatan itu   melibatkan   analisis,   dan   pengorganisasian   berbagai  ketrampilan  yang   kompleks. Termasuk didalamnya pelajaran, pemikiran, pertimbangan, perpaduan, pemecahan masalah, yang berarti menimbulkan kejelasan </w:t>
      </w:r>
      <w:r w:rsidR="005A04DD">
        <w:rPr>
          <w:rFonts w:ascii="Times New Roman" w:hAnsi="Times New Roman" w:cs="Times New Roman"/>
          <w:sz w:val="24"/>
          <w:szCs w:val="24"/>
        </w:rPr>
        <w:t>informasi bagi pembaca.</w:t>
      </w:r>
    </w:p>
    <w:p w:rsidR="00900D93" w:rsidRDefault="00686EFC" w:rsidP="00C52861">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 xml:space="preserve">Membaca  tidak  hanya menyuarakan  lambang­lambang  tertulis  saja atau   </w:t>
      </w:r>
      <w:r w:rsidR="005A04DD">
        <w:rPr>
          <w:rFonts w:ascii="Times New Roman" w:hAnsi="Times New Roman" w:cs="Times New Roman"/>
          <w:sz w:val="24"/>
          <w:szCs w:val="24"/>
        </w:rPr>
        <w:t>hanya proses untuk memahami</w:t>
      </w:r>
      <w:r w:rsidRPr="00D20B25">
        <w:rPr>
          <w:rFonts w:ascii="Times New Roman" w:hAnsi="Times New Roman" w:cs="Times New Roman"/>
          <w:sz w:val="24"/>
          <w:szCs w:val="24"/>
        </w:rPr>
        <w:t xml:space="preserve"> kata­kata </w:t>
      </w:r>
      <w:r w:rsidR="005A04DD">
        <w:rPr>
          <w:rFonts w:ascii="Times New Roman" w:hAnsi="Times New Roman" w:cs="Times New Roman"/>
          <w:sz w:val="24"/>
          <w:szCs w:val="24"/>
        </w:rPr>
        <w:t xml:space="preserve">dalam </w:t>
      </w:r>
      <w:r w:rsidRPr="00D20B25">
        <w:rPr>
          <w:rFonts w:ascii="Times New Roman" w:hAnsi="Times New Roman" w:cs="Times New Roman"/>
          <w:sz w:val="24"/>
          <w:szCs w:val="24"/>
        </w:rPr>
        <w:t>bacaan. Membaca d</w:t>
      </w:r>
      <w:r w:rsidR="005A04DD">
        <w:rPr>
          <w:rFonts w:ascii="Times New Roman" w:hAnsi="Times New Roman" w:cs="Times New Roman"/>
          <w:sz w:val="24"/>
          <w:szCs w:val="24"/>
        </w:rPr>
        <w:t>alam</w:t>
      </w:r>
      <w:r w:rsidRPr="00D20B25">
        <w:rPr>
          <w:rFonts w:ascii="Times New Roman" w:hAnsi="Times New Roman" w:cs="Times New Roman"/>
          <w:sz w:val="24"/>
          <w:szCs w:val="24"/>
        </w:rPr>
        <w:t xml:space="preserve"> ar</w:t>
      </w:r>
      <w:r w:rsidR="005A04DD">
        <w:rPr>
          <w:rFonts w:ascii="Times New Roman" w:hAnsi="Times New Roman" w:cs="Times New Roman"/>
          <w:sz w:val="24"/>
          <w:szCs w:val="24"/>
        </w:rPr>
        <w:t>ti  sesungguhnya adalah suatu</w:t>
      </w:r>
      <w:r w:rsidRPr="00D20B25">
        <w:rPr>
          <w:rFonts w:ascii="Times New Roman" w:hAnsi="Times New Roman" w:cs="Times New Roman"/>
          <w:sz w:val="24"/>
          <w:szCs w:val="24"/>
        </w:rPr>
        <w:t xml:space="preserve">proses untuk memahami dan melafalkan apa yang telah   tertulis kedalamkata­katauntuk </w:t>
      </w:r>
      <w:r w:rsidR="005A04DD">
        <w:rPr>
          <w:rFonts w:ascii="Times New Roman" w:hAnsi="Times New Roman" w:cs="Times New Roman"/>
          <w:sz w:val="24"/>
          <w:szCs w:val="24"/>
        </w:rPr>
        <w:t>mendapatkan pengertian yan</w:t>
      </w:r>
      <w:r w:rsidRPr="00D20B25">
        <w:rPr>
          <w:rFonts w:ascii="Times New Roman" w:hAnsi="Times New Roman" w:cs="Times New Roman"/>
          <w:sz w:val="24"/>
          <w:szCs w:val="24"/>
        </w:rPr>
        <w:t>gterkandung didalamnya.</w:t>
      </w:r>
    </w:p>
    <w:p w:rsidR="00603769" w:rsidRDefault="00686EFC" w:rsidP="005A04DD">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Menurut  Tarigan (1994:7),  "Membaca  adalah   suatu   proses   yang  di   lakukan  serta   di pergunakan</w:t>
      </w:r>
      <w:r w:rsidR="00AC1142">
        <w:rPr>
          <w:rFonts w:ascii="Times New Roman" w:hAnsi="Times New Roman" w:cs="Times New Roman"/>
          <w:sz w:val="24"/>
          <w:szCs w:val="24"/>
        </w:rPr>
        <w:t xml:space="preserve">  oleh  pembaca  untuk  memperoleh  pesan  yang  hendak  di</w:t>
      </w:r>
      <w:r w:rsidRPr="00D20B25">
        <w:rPr>
          <w:rFonts w:ascii="Times New Roman" w:hAnsi="Times New Roman" w:cs="Times New Roman"/>
          <w:sz w:val="24"/>
          <w:szCs w:val="24"/>
        </w:rPr>
        <w:t>sampaikan  penulis  melalui media kata­kata</w:t>
      </w:r>
      <w:r w:rsidR="00C52861">
        <w:rPr>
          <w:rFonts w:ascii="Times New Roman" w:hAnsi="Times New Roman" w:cs="Times New Roman"/>
          <w:sz w:val="24"/>
          <w:szCs w:val="24"/>
        </w:rPr>
        <w:t>”</w:t>
      </w:r>
      <w:r w:rsidRPr="00D20B25">
        <w:rPr>
          <w:rFonts w:ascii="Times New Roman" w:hAnsi="Times New Roman" w:cs="Times New Roman"/>
          <w:sz w:val="24"/>
          <w:szCs w:val="24"/>
        </w:rPr>
        <w:t>.</w:t>
      </w:r>
      <w:r w:rsidR="00E734AF">
        <w:rPr>
          <w:rFonts w:ascii="Times New Roman" w:hAnsi="Times New Roman" w:cs="Times New Roman"/>
          <w:sz w:val="24"/>
          <w:szCs w:val="24"/>
        </w:rPr>
        <w:t xml:space="preserve"> </w:t>
      </w:r>
      <w:r w:rsidR="005A04DD">
        <w:rPr>
          <w:rFonts w:ascii="Times New Roman" w:hAnsi="Times New Roman" w:cs="Times New Roman"/>
          <w:sz w:val="24"/>
          <w:szCs w:val="24"/>
        </w:rPr>
        <w:t xml:space="preserve">Selanjutnya </w:t>
      </w:r>
      <w:r w:rsidR="00603769">
        <w:rPr>
          <w:rFonts w:ascii="Times New Roman" w:hAnsi="Times New Roman" w:cs="Times New Roman"/>
          <w:sz w:val="24"/>
          <w:szCs w:val="24"/>
        </w:rPr>
        <w:t xml:space="preserve">Shodiq (1996: </w:t>
      </w:r>
      <w:r w:rsidRPr="00D20B25">
        <w:rPr>
          <w:rFonts w:ascii="Times New Roman" w:hAnsi="Times New Roman" w:cs="Times New Roman"/>
          <w:sz w:val="24"/>
          <w:szCs w:val="24"/>
        </w:rPr>
        <w:t>18) mengemukakan pengertian membaca sebagai berikut:</w:t>
      </w:r>
    </w:p>
    <w:p w:rsidR="00DF1114" w:rsidRDefault="00686EFC" w:rsidP="00603769">
      <w:pPr>
        <w:spacing w:after="0" w:line="240" w:lineRule="auto"/>
        <w:ind w:left="709" w:right="616" w:firstLine="11"/>
        <w:jc w:val="both"/>
        <w:rPr>
          <w:rFonts w:ascii="Times New Roman" w:hAnsi="Times New Roman" w:cs="Times New Roman"/>
          <w:sz w:val="24"/>
          <w:szCs w:val="24"/>
        </w:rPr>
      </w:pPr>
      <w:r w:rsidRPr="00D20B25">
        <w:rPr>
          <w:rFonts w:ascii="Times New Roman" w:hAnsi="Times New Roman" w:cs="Times New Roman"/>
          <w:sz w:val="24"/>
          <w:szCs w:val="24"/>
        </w:rPr>
        <w:lastRenderedPageBreak/>
        <w:t>Membaca adalah suatu proses mental dan fisik. Sebagai proses mental membaca bukan hanya   sekedar   mengenal   kata   dan  melafalkannya   melainkan   harus   tahu   apa   yang dibacanya.  Sementara   yang   dimaksud   proses   fisik   adalah   dalam   aktifitas  membaca tidak   terlepas   dari   peran   organ   fisik   yaitu   mata   untuk   mengidentifikasi   bacaan   dan pengucapan kata­kata melalui organ bicara.</w:t>
      </w:r>
    </w:p>
    <w:p w:rsidR="00603769" w:rsidRDefault="00603769" w:rsidP="00603769">
      <w:pPr>
        <w:spacing w:after="0" w:line="240" w:lineRule="auto"/>
        <w:ind w:left="709" w:right="616" w:firstLine="11"/>
        <w:jc w:val="both"/>
        <w:rPr>
          <w:rFonts w:ascii="Times New Roman" w:hAnsi="Times New Roman" w:cs="Times New Roman"/>
          <w:sz w:val="24"/>
          <w:szCs w:val="24"/>
        </w:rPr>
      </w:pPr>
    </w:p>
    <w:p w:rsidR="00DF1114" w:rsidRDefault="00686EFC" w:rsidP="00603769">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Membaca   adalah   suatu   aktivitas   yang   rumit  atau   kompleks   karena   tergantung pada ketrampilan berbahasa pelajar, dan pada tingkat penalarannya (Subyakto­Nababan, Sri Utami, 1986). Menurut Akhmad S. H dan Yeti Mulyati (1996: 5) "membaca merupakan kemampuan yang  kompleks  dan  kesatuan  berbagai proses  psikologi, sensoris, motoris  dan  perkembangan ketrampilan".</w:t>
      </w:r>
    </w:p>
    <w:p w:rsidR="00DF1114" w:rsidRDefault="00686EFC" w:rsidP="00603769">
      <w:pPr>
        <w:spacing w:after="0" w:line="480" w:lineRule="auto"/>
        <w:ind w:firstLine="720"/>
        <w:jc w:val="both"/>
        <w:rPr>
          <w:rFonts w:ascii="Times New Roman" w:hAnsi="Times New Roman" w:cs="Times New Roman"/>
          <w:sz w:val="24"/>
          <w:szCs w:val="24"/>
        </w:rPr>
      </w:pPr>
      <w:r w:rsidRPr="00D20B25">
        <w:rPr>
          <w:rFonts w:ascii="Times New Roman" w:hAnsi="Times New Roman" w:cs="Times New Roman"/>
          <w:sz w:val="24"/>
          <w:szCs w:val="24"/>
        </w:rPr>
        <w:t>Sabarti Akhadiah, Maidar, dkk, (1991:24)  menyatakan bahwa "membaca merupakan kesatuan terpadu yang mencakup beberapa  kegiatan  seperti  mengenali  huruf dan  kata­kata, menghubungkan  dengan  bunyi serta  maknanya, serta  menarik  kesimpulan  mengenai maksud bacaan".</w:t>
      </w:r>
    </w:p>
    <w:p w:rsidR="00603769" w:rsidRDefault="00603769" w:rsidP="00900D93">
      <w:pPr>
        <w:spacing w:line="480" w:lineRule="auto"/>
        <w:ind w:firstLine="720"/>
        <w:jc w:val="both"/>
        <w:rPr>
          <w:rFonts w:ascii="Times New Roman" w:hAnsi="Times New Roman" w:cs="Times New Roman"/>
          <w:sz w:val="24"/>
          <w:szCs w:val="24"/>
        </w:rPr>
      </w:pPr>
      <w:r w:rsidRPr="003E1FB3">
        <w:rPr>
          <w:rFonts w:ascii="Times New Roman" w:hAnsi="Times New Roman" w:cs="Times New Roman"/>
          <w:sz w:val="24"/>
          <w:szCs w:val="24"/>
        </w:rPr>
        <w:t xml:space="preserve">Berdasarkan pendapat diatas dapat disimpulkan bahwa membaca merupakan dasar utama </w:t>
      </w:r>
      <w:r>
        <w:rPr>
          <w:rFonts w:ascii="Times New Roman" w:hAnsi="Times New Roman" w:cs="Times New Roman"/>
          <w:sz w:val="24"/>
          <w:szCs w:val="24"/>
        </w:rPr>
        <w:t xml:space="preserve">yang harus dimiliki oleh anak tunagrahita ringan </w:t>
      </w:r>
      <w:r w:rsidRPr="003E1FB3">
        <w:rPr>
          <w:rFonts w:ascii="Times New Roman" w:hAnsi="Times New Roman" w:cs="Times New Roman"/>
          <w:sz w:val="24"/>
          <w:szCs w:val="24"/>
        </w:rPr>
        <w:t>u</w:t>
      </w:r>
      <w:r>
        <w:rPr>
          <w:rFonts w:ascii="Times New Roman" w:hAnsi="Times New Roman" w:cs="Times New Roman"/>
          <w:sz w:val="24"/>
          <w:szCs w:val="24"/>
        </w:rPr>
        <w:t>ntuk dapat menentukan kemampuannya dalam berbahasa termasuk dalam menunjang bidang akademik lainnya.</w:t>
      </w:r>
    </w:p>
    <w:p w:rsidR="00603769" w:rsidRPr="003E1FB3" w:rsidRDefault="00603769" w:rsidP="00603769">
      <w:pPr>
        <w:spacing w:after="0" w:line="480" w:lineRule="auto"/>
        <w:ind w:left="426"/>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Pr="003E1FB3">
        <w:rPr>
          <w:rFonts w:ascii="Times New Roman" w:hAnsi="Times New Roman" w:cs="Times New Roman"/>
          <w:sz w:val="24"/>
          <w:szCs w:val="24"/>
        </w:rPr>
        <w:t>Tahap</w:t>
      </w:r>
      <w:proofErr w:type="gramEnd"/>
      <w:r w:rsidRPr="003E1FB3">
        <w:rPr>
          <w:rFonts w:ascii="Times New Roman" w:hAnsi="Times New Roman" w:cs="Times New Roman"/>
          <w:sz w:val="24"/>
          <w:szCs w:val="24"/>
        </w:rPr>
        <w:t xml:space="preserve"> Perkembangan Keterampilan Membaca</w:t>
      </w:r>
    </w:p>
    <w:p w:rsidR="00603769" w:rsidRPr="003E1FB3" w:rsidRDefault="00603769" w:rsidP="00603769">
      <w:pPr>
        <w:spacing w:after="0" w:line="480" w:lineRule="auto"/>
        <w:ind w:left="142"/>
        <w:jc w:val="both"/>
        <w:rPr>
          <w:rFonts w:ascii="Times New Roman" w:hAnsi="Times New Roman" w:cs="Times New Roman"/>
          <w:sz w:val="24"/>
          <w:szCs w:val="24"/>
        </w:rPr>
      </w:pPr>
      <w:r w:rsidRPr="003E1FB3">
        <w:rPr>
          <w:rFonts w:ascii="Times New Roman" w:hAnsi="Times New Roman" w:cs="Times New Roman"/>
          <w:sz w:val="24"/>
          <w:szCs w:val="24"/>
        </w:rPr>
        <w:tab/>
        <w:t>Menurut Mer</w:t>
      </w:r>
      <w:r>
        <w:rPr>
          <w:rFonts w:ascii="Times New Roman" w:hAnsi="Times New Roman" w:cs="Times New Roman"/>
          <w:sz w:val="24"/>
          <w:szCs w:val="24"/>
        </w:rPr>
        <w:t>c</w:t>
      </w:r>
      <w:r w:rsidRPr="003E1FB3">
        <w:rPr>
          <w:rFonts w:ascii="Times New Roman" w:hAnsi="Times New Roman" w:cs="Times New Roman"/>
          <w:sz w:val="24"/>
          <w:szCs w:val="24"/>
        </w:rPr>
        <w:t xml:space="preserve">er (Abdurrahman, </w:t>
      </w:r>
      <w:r>
        <w:rPr>
          <w:rFonts w:ascii="Times New Roman" w:hAnsi="Times New Roman" w:cs="Times New Roman"/>
          <w:sz w:val="24"/>
          <w:szCs w:val="24"/>
        </w:rPr>
        <w:t>2003: 202</w:t>
      </w:r>
      <w:r w:rsidRPr="003E1FB3">
        <w:rPr>
          <w:rFonts w:ascii="Times New Roman" w:hAnsi="Times New Roman" w:cs="Times New Roman"/>
          <w:sz w:val="24"/>
          <w:szCs w:val="24"/>
        </w:rPr>
        <w:t xml:space="preserve">) keterampilan membaca melalui beberapa tahap yaitu tahap pertumbuhan kesiapan membaca, tahap awal belajar </w:t>
      </w:r>
      <w:r w:rsidRPr="003E1FB3">
        <w:rPr>
          <w:rFonts w:ascii="Times New Roman" w:hAnsi="Times New Roman" w:cs="Times New Roman"/>
          <w:sz w:val="24"/>
          <w:szCs w:val="24"/>
        </w:rPr>
        <w:lastRenderedPageBreak/>
        <w:t>membaca, tahap perkembangan keterampilan membaca, dan tahap penyempurnaan keterampilan membaca.</w:t>
      </w:r>
    </w:p>
    <w:p w:rsidR="00603769" w:rsidRPr="003E1FB3" w:rsidRDefault="00603769" w:rsidP="00603769">
      <w:pPr>
        <w:pStyle w:val="ListParagraph"/>
        <w:numPr>
          <w:ilvl w:val="0"/>
          <w:numId w:val="24"/>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Tahap pertumbuhan kesiapan membaca merupakan kompetensi yang harus dikuasai murid untuk dapat mulai belajar membaca, misalnya membedakan berbagai bentuk bangun, warna, ukuran, arah dan sebagainya. Kesiapan membaca sudah tumbuh sejak lahir sampai masuk sekolah, tetapi ada murid telah siap membaca pada usia yang sangat mudah, adapula yang belum siap. Murid yang tidak memiliki kesiapan membaca akan mengalami kesulitan belajar membaca.</w:t>
      </w:r>
    </w:p>
    <w:p w:rsidR="00603769" w:rsidRPr="003E1FB3" w:rsidRDefault="000F3C71" w:rsidP="00603769">
      <w:pPr>
        <w:pStyle w:val="ListParagraph"/>
        <w:numPr>
          <w:ilvl w:val="0"/>
          <w:numId w:val="24"/>
        </w:numPr>
        <w:spacing w:line="240" w:lineRule="auto"/>
        <w:ind w:left="1134" w:right="474"/>
        <w:jc w:val="both"/>
        <w:rPr>
          <w:rFonts w:ascii="Times New Roman" w:hAnsi="Times New Roman" w:cs="Times New Roman"/>
          <w:sz w:val="24"/>
          <w:szCs w:val="24"/>
        </w:rPr>
      </w:pPr>
      <w:r>
        <w:rPr>
          <w:rFonts w:ascii="Times New Roman" w:hAnsi="Times New Roman" w:cs="Times New Roman"/>
          <w:sz w:val="24"/>
          <w:szCs w:val="24"/>
        </w:rPr>
        <w:t>Tahap awal belajar membaca (</w:t>
      </w:r>
      <w:r w:rsidR="00603769" w:rsidRPr="003E1FB3">
        <w:rPr>
          <w:rFonts w:ascii="Times New Roman" w:hAnsi="Times New Roman" w:cs="Times New Roman"/>
          <w:sz w:val="24"/>
          <w:szCs w:val="24"/>
        </w:rPr>
        <w:t>membaca permulaan) biasanya di kelas 1 pengajaran membaca tahap awal belajar membaca meliputi 2 (dua) tahap membaca global dan membaca symbol.</w:t>
      </w:r>
    </w:p>
    <w:p w:rsidR="00603769" w:rsidRPr="003E1FB3" w:rsidRDefault="00603769" w:rsidP="00603769">
      <w:pPr>
        <w:pStyle w:val="ListParagraph"/>
        <w:numPr>
          <w:ilvl w:val="0"/>
          <w:numId w:val="24"/>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 xml:space="preserve">Tahap perkembangan keterampilan membaca </w:t>
      </w:r>
    </w:p>
    <w:p w:rsidR="00603769" w:rsidRPr="003E1FB3" w:rsidRDefault="00603769" w:rsidP="00603769">
      <w:pPr>
        <w:pStyle w:val="ListParagraph"/>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Tahap ini murid sudah mampu membaca kosakata sederhana secara otomatis, sehingga tidak perlu melihat unsur-unsur setiap kata. Pengajaran membaca pada tahap ini dipusatkan pada pengembangan kosakata, pengembangan keterampilan memahami dan memotivasi murid.</w:t>
      </w:r>
    </w:p>
    <w:p w:rsidR="00603769" w:rsidRPr="003E1FB3" w:rsidRDefault="00603769" w:rsidP="00603769">
      <w:pPr>
        <w:pStyle w:val="ListParagraph"/>
        <w:numPr>
          <w:ilvl w:val="0"/>
          <w:numId w:val="24"/>
        </w:numPr>
        <w:spacing w:line="240" w:lineRule="auto"/>
        <w:ind w:left="1134" w:right="474"/>
        <w:jc w:val="both"/>
        <w:rPr>
          <w:rFonts w:ascii="Times New Roman" w:hAnsi="Times New Roman" w:cs="Times New Roman"/>
          <w:sz w:val="24"/>
          <w:szCs w:val="24"/>
        </w:rPr>
      </w:pPr>
      <w:r w:rsidRPr="003E1FB3">
        <w:rPr>
          <w:rFonts w:ascii="Times New Roman" w:hAnsi="Times New Roman" w:cs="Times New Roman"/>
          <w:sz w:val="24"/>
          <w:szCs w:val="24"/>
        </w:rPr>
        <w:t>Tahap penyempurnaan keterampilan membaca</w:t>
      </w:r>
    </w:p>
    <w:p w:rsidR="00603769" w:rsidRPr="00574D66" w:rsidRDefault="00603769" w:rsidP="00603769">
      <w:pPr>
        <w:pStyle w:val="ListParagraph"/>
        <w:spacing w:line="240" w:lineRule="auto"/>
        <w:ind w:left="1134" w:right="474"/>
        <w:jc w:val="both"/>
        <w:rPr>
          <w:rFonts w:ascii="Times New Roman" w:hAnsi="Times New Roman" w:cs="Times New Roman"/>
          <w:sz w:val="24"/>
          <w:szCs w:val="24"/>
          <w:lang w:val="id-ID"/>
        </w:rPr>
      </w:pPr>
      <w:r w:rsidRPr="003E1FB3">
        <w:rPr>
          <w:rFonts w:ascii="Times New Roman" w:hAnsi="Times New Roman" w:cs="Times New Roman"/>
          <w:sz w:val="24"/>
          <w:szCs w:val="24"/>
        </w:rPr>
        <w:t>Tahap penekanannya pada kosakata, meningkatkan pemahaman, dan secara periodik memantau kemampuan analisis struktural dan fonik. Tahap ini sudah dimulai pada kelas IV SD</w:t>
      </w:r>
    </w:p>
    <w:p w:rsidR="00603769" w:rsidRDefault="00603769" w:rsidP="00603769">
      <w:pPr>
        <w:spacing w:after="0" w:line="480" w:lineRule="auto"/>
        <w:ind w:left="142" w:firstLine="720"/>
        <w:jc w:val="both"/>
        <w:rPr>
          <w:rFonts w:ascii="Times New Roman" w:hAnsi="Times New Roman" w:cs="Times New Roman"/>
          <w:sz w:val="24"/>
          <w:szCs w:val="24"/>
        </w:rPr>
      </w:pPr>
      <w:r w:rsidRPr="003E1FB3">
        <w:rPr>
          <w:rFonts w:ascii="Times New Roman" w:hAnsi="Times New Roman" w:cs="Times New Roman"/>
          <w:sz w:val="24"/>
          <w:szCs w:val="24"/>
        </w:rPr>
        <w:t xml:space="preserve">Berdasarkan pengertian tersebut di atas dapat disimpulkan bahwa tahap-tahap membaca merupakan tahap yang harus dilalui oleh setiap orang agar dengan demikian mampu untuk memahami berbagai informasi serta dapat memperkaya dirinya khususnya dalam hal tersebut. </w:t>
      </w:r>
    </w:p>
    <w:p w:rsidR="00603769" w:rsidRPr="00574D66" w:rsidRDefault="00603769" w:rsidP="000F3C71">
      <w:pPr>
        <w:pStyle w:val="ListParagraph"/>
        <w:numPr>
          <w:ilvl w:val="0"/>
          <w:numId w:val="25"/>
        </w:numPr>
        <w:spacing w:after="0" w:line="240" w:lineRule="auto"/>
        <w:jc w:val="both"/>
        <w:rPr>
          <w:rFonts w:ascii="Times New Roman" w:hAnsi="Times New Roman" w:cs="Times New Roman"/>
          <w:sz w:val="24"/>
          <w:szCs w:val="24"/>
        </w:rPr>
      </w:pPr>
      <w:r w:rsidRPr="00574D66">
        <w:rPr>
          <w:rFonts w:ascii="Times New Roman" w:hAnsi="Times New Roman" w:cs="Times New Roman"/>
          <w:sz w:val="24"/>
          <w:szCs w:val="24"/>
        </w:rPr>
        <w:t>Aspek-aspek Membaca</w:t>
      </w:r>
    </w:p>
    <w:p w:rsidR="00603769" w:rsidRDefault="00603769" w:rsidP="00603769">
      <w:pPr>
        <w:spacing w:after="0" w:line="240" w:lineRule="auto"/>
        <w:ind w:left="284" w:firstLine="567"/>
        <w:jc w:val="both"/>
        <w:rPr>
          <w:rFonts w:ascii="Times New Roman" w:hAnsi="Times New Roman" w:cs="Times New Roman"/>
          <w:b/>
          <w:sz w:val="24"/>
          <w:szCs w:val="24"/>
        </w:rPr>
      </w:pPr>
    </w:p>
    <w:p w:rsidR="00603769" w:rsidRDefault="00603769" w:rsidP="00603769">
      <w:pPr>
        <w:spacing w:after="0" w:line="48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Adapun keterampilan membaca adalah keterampilan yang kompleks, rumit yang mencakup dan melibatkan serangkaian keterampilan-keterampilan yang lebih kecil. Dengan perkataan lain keterampilan membaca mencakup tiga komponen. </w:t>
      </w:r>
      <w:r>
        <w:rPr>
          <w:rFonts w:ascii="Times New Roman" w:hAnsi="Times New Roman" w:cs="Times New Roman"/>
          <w:sz w:val="24"/>
          <w:szCs w:val="24"/>
        </w:rPr>
        <w:lastRenderedPageBreak/>
        <w:t>Tarigan (2008: 10) mengemukakan komponen keterampilan membaca sebagai berikut:</w:t>
      </w:r>
    </w:p>
    <w:p w:rsidR="00603769" w:rsidRPr="00674B4A" w:rsidRDefault="00603769" w:rsidP="00603769">
      <w:pPr>
        <w:pStyle w:val="ListParagraph"/>
        <w:numPr>
          <w:ilvl w:val="0"/>
          <w:numId w:val="20"/>
        </w:numPr>
        <w:spacing w:after="0" w:line="240" w:lineRule="auto"/>
        <w:ind w:left="1080" w:right="584"/>
        <w:jc w:val="both"/>
        <w:rPr>
          <w:rFonts w:ascii="Times New Roman" w:hAnsi="Times New Roman" w:cs="Times New Roman"/>
          <w:sz w:val="24"/>
          <w:szCs w:val="24"/>
        </w:rPr>
      </w:pPr>
      <w:r w:rsidRPr="00674B4A">
        <w:rPr>
          <w:rFonts w:ascii="Times New Roman" w:hAnsi="Times New Roman" w:cs="Times New Roman"/>
          <w:sz w:val="24"/>
          <w:szCs w:val="24"/>
        </w:rPr>
        <w:t>Pengenalan terhadap aksara tanda baca</w:t>
      </w:r>
    </w:p>
    <w:p w:rsidR="00603769" w:rsidRDefault="00603769" w:rsidP="00603769">
      <w:pPr>
        <w:pStyle w:val="ListParagraph"/>
        <w:numPr>
          <w:ilvl w:val="0"/>
          <w:numId w:val="20"/>
        </w:numPr>
        <w:spacing w:after="0" w:line="240" w:lineRule="auto"/>
        <w:ind w:left="1080" w:right="641"/>
        <w:jc w:val="both"/>
        <w:rPr>
          <w:rFonts w:ascii="Times New Roman" w:hAnsi="Times New Roman" w:cs="Times New Roman"/>
          <w:sz w:val="24"/>
          <w:szCs w:val="24"/>
        </w:rPr>
      </w:pPr>
      <w:r>
        <w:rPr>
          <w:rFonts w:ascii="Times New Roman" w:hAnsi="Times New Roman" w:cs="Times New Roman"/>
          <w:sz w:val="24"/>
          <w:szCs w:val="24"/>
        </w:rPr>
        <w:t>Korelasi aksara beserta tanda-tanda baca dengan unsur-unsur linguistik yang formal</w:t>
      </w:r>
    </w:p>
    <w:p w:rsidR="00603769" w:rsidRDefault="00603769" w:rsidP="00603769">
      <w:pPr>
        <w:pStyle w:val="ListParagraph"/>
        <w:numPr>
          <w:ilvl w:val="0"/>
          <w:numId w:val="20"/>
        </w:numPr>
        <w:spacing w:after="0" w:line="240" w:lineRule="auto"/>
        <w:ind w:left="1080" w:right="641"/>
        <w:jc w:val="both"/>
        <w:rPr>
          <w:rFonts w:ascii="Times New Roman" w:hAnsi="Times New Roman" w:cs="Times New Roman"/>
          <w:sz w:val="24"/>
          <w:szCs w:val="24"/>
        </w:rPr>
      </w:pPr>
      <w:r>
        <w:rPr>
          <w:rFonts w:ascii="Times New Roman" w:hAnsi="Times New Roman" w:cs="Times New Roman"/>
          <w:sz w:val="24"/>
          <w:szCs w:val="24"/>
        </w:rPr>
        <w:t>Hubungan lebih lanjut dari poin a dan b dengan makna atau meaning</w:t>
      </w:r>
    </w:p>
    <w:p w:rsidR="00603769" w:rsidRDefault="00603769" w:rsidP="00603769">
      <w:pPr>
        <w:pStyle w:val="ListParagraph"/>
        <w:spacing w:after="0" w:line="240" w:lineRule="auto"/>
        <w:ind w:left="1080" w:right="648"/>
        <w:contextualSpacing w:val="0"/>
        <w:jc w:val="both"/>
        <w:rPr>
          <w:rFonts w:ascii="Times New Roman" w:hAnsi="Times New Roman" w:cs="Times New Roman"/>
          <w:sz w:val="24"/>
          <w:szCs w:val="24"/>
        </w:rPr>
      </w:pPr>
    </w:p>
    <w:p w:rsidR="00603769" w:rsidRDefault="00603769" w:rsidP="00603769">
      <w:pPr>
        <w:pStyle w:val="ListParagraph"/>
        <w:spacing w:after="0" w:line="480" w:lineRule="auto"/>
        <w:ind w:left="180" w:right="17" w:firstLine="540"/>
        <w:jc w:val="both"/>
        <w:rPr>
          <w:rFonts w:ascii="Times New Roman" w:hAnsi="Times New Roman" w:cs="Times New Roman"/>
          <w:sz w:val="24"/>
          <w:szCs w:val="24"/>
        </w:rPr>
      </w:pPr>
      <w:r>
        <w:rPr>
          <w:rFonts w:ascii="Times New Roman" w:hAnsi="Times New Roman" w:cs="Times New Roman"/>
          <w:sz w:val="24"/>
          <w:szCs w:val="24"/>
        </w:rPr>
        <w:t xml:space="preserve">Secara garis besar Tarigan (2008: 12) menjelaskan terdapat 2 aspek yang penting dalam membaca, yaitu:dapat </w:t>
      </w:r>
    </w:p>
    <w:p w:rsidR="00603769" w:rsidRDefault="00603769" w:rsidP="00603769">
      <w:pPr>
        <w:pStyle w:val="ListParagraph"/>
        <w:numPr>
          <w:ilvl w:val="0"/>
          <w:numId w:val="21"/>
        </w:numPr>
        <w:spacing w:after="0" w:line="240" w:lineRule="auto"/>
        <w:ind w:left="1080" w:right="584" w:hanging="360"/>
        <w:jc w:val="both"/>
        <w:rPr>
          <w:rFonts w:ascii="Times New Roman" w:hAnsi="Times New Roman" w:cs="Times New Roman"/>
          <w:sz w:val="24"/>
          <w:szCs w:val="24"/>
        </w:rPr>
      </w:pPr>
      <w:r>
        <w:rPr>
          <w:rFonts w:ascii="Times New Roman" w:hAnsi="Times New Roman" w:cs="Times New Roman"/>
          <w:sz w:val="24"/>
          <w:szCs w:val="24"/>
        </w:rPr>
        <w:t xml:space="preserve">Keterampilan yang bersifat mekanis </w:t>
      </w:r>
      <w:r w:rsidRPr="00730250">
        <w:rPr>
          <w:rFonts w:ascii="Times New Roman" w:hAnsi="Times New Roman" w:cs="Times New Roman"/>
          <w:i/>
          <w:sz w:val="24"/>
          <w:szCs w:val="24"/>
        </w:rPr>
        <w:t>(</w:t>
      </w:r>
      <w:r>
        <w:rPr>
          <w:rFonts w:ascii="Times New Roman" w:hAnsi="Times New Roman" w:cs="Times New Roman"/>
          <w:i/>
          <w:sz w:val="24"/>
          <w:szCs w:val="24"/>
        </w:rPr>
        <w:t>mechanical skills</w:t>
      </w:r>
      <w:r w:rsidRPr="00730250">
        <w:rPr>
          <w:rFonts w:ascii="Times New Roman" w:hAnsi="Times New Roman" w:cs="Times New Roman"/>
          <w:i/>
          <w:sz w:val="24"/>
          <w:szCs w:val="24"/>
        </w:rPr>
        <w:t>)</w:t>
      </w:r>
      <w:r>
        <w:rPr>
          <w:rFonts w:ascii="Times New Roman" w:hAnsi="Times New Roman" w:cs="Times New Roman"/>
          <w:sz w:val="24"/>
          <w:szCs w:val="24"/>
        </w:rPr>
        <w:t xml:space="preserve"> yang dapat dianggap berada pada urutan yang lebih rendah </w:t>
      </w:r>
      <w:r w:rsidRPr="003B5BC2">
        <w:rPr>
          <w:rFonts w:ascii="Times New Roman" w:hAnsi="Times New Roman" w:cs="Times New Roman"/>
          <w:i/>
          <w:sz w:val="24"/>
          <w:szCs w:val="24"/>
        </w:rPr>
        <w:t>(low order)</w:t>
      </w:r>
      <w:r>
        <w:rPr>
          <w:rFonts w:ascii="Times New Roman" w:hAnsi="Times New Roman" w:cs="Times New Roman"/>
          <w:sz w:val="24"/>
          <w:szCs w:val="24"/>
        </w:rPr>
        <w:t>, mencakup:</w:t>
      </w:r>
    </w:p>
    <w:p w:rsidR="00603769" w:rsidRDefault="00603769" w:rsidP="00603769">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bentuk huruf</w:t>
      </w:r>
    </w:p>
    <w:p w:rsidR="00603769" w:rsidRDefault="00603769" w:rsidP="00603769">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unsur linguistik (fonem, grafem, kata, frase, pola, klausa, kalimat)</w:t>
      </w:r>
    </w:p>
    <w:p w:rsidR="00603769" w:rsidRDefault="00603769" w:rsidP="00603769">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Pengenalan hubungan/ korespondensi pola ejaan dan bunyi (kemampuan menyuarakan bahan tertulis atau to bark at print)</w:t>
      </w:r>
    </w:p>
    <w:p w:rsidR="00603769" w:rsidRDefault="00603769" w:rsidP="00603769">
      <w:pPr>
        <w:pStyle w:val="ListParagraph"/>
        <w:numPr>
          <w:ilvl w:val="0"/>
          <w:numId w:val="22"/>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Kecepatan membaca taraf lambat</w:t>
      </w:r>
    </w:p>
    <w:p w:rsidR="00603769" w:rsidRPr="003B5BC2" w:rsidRDefault="00603769" w:rsidP="00603769">
      <w:pPr>
        <w:pStyle w:val="ListParagraph"/>
        <w:numPr>
          <w:ilvl w:val="0"/>
          <w:numId w:val="21"/>
        </w:numPr>
        <w:spacing w:after="0" w:line="240" w:lineRule="auto"/>
        <w:ind w:left="1080" w:right="584" w:hanging="360"/>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te</w:t>
      </w:r>
      <w:r>
        <w:rPr>
          <w:rFonts w:ascii="Times New Roman" w:hAnsi="Times New Roman" w:cs="Times New Roman"/>
          <w:sz w:val="24"/>
          <w:szCs w:val="24"/>
        </w:rPr>
        <w:t xml:space="preserve">rampilan bersifat pemahaman </w:t>
      </w:r>
      <w:r w:rsidRPr="003B5BC2">
        <w:rPr>
          <w:rFonts w:ascii="Times New Roman" w:hAnsi="Times New Roman" w:cs="Times New Roman"/>
          <w:i/>
          <w:sz w:val="24"/>
          <w:szCs w:val="24"/>
        </w:rPr>
        <w:t>(</w:t>
      </w:r>
      <w:r>
        <w:rPr>
          <w:rFonts w:ascii="Times New Roman" w:hAnsi="Times New Roman" w:cs="Times New Roman"/>
          <w:i/>
          <w:sz w:val="24"/>
          <w:szCs w:val="24"/>
        </w:rPr>
        <w:t>Comprehension Skill</w:t>
      </w:r>
      <w:r w:rsidRPr="003B5BC2">
        <w:rPr>
          <w:rFonts w:ascii="Times New Roman" w:hAnsi="Times New Roman" w:cs="Times New Roman"/>
          <w:i/>
          <w:sz w:val="24"/>
          <w:szCs w:val="24"/>
        </w:rPr>
        <w:t>)</w:t>
      </w:r>
      <w:r>
        <w:rPr>
          <w:rFonts w:ascii="Times New Roman" w:hAnsi="Times New Roman" w:cs="Times New Roman"/>
          <w:sz w:val="24"/>
          <w:szCs w:val="24"/>
        </w:rPr>
        <w:t xml:space="preserve">dianggap berada pada urutan yang lebih tinggi </w:t>
      </w:r>
      <w:r w:rsidRPr="003B5BC2">
        <w:rPr>
          <w:rFonts w:ascii="Times New Roman" w:hAnsi="Times New Roman" w:cs="Times New Roman"/>
          <w:i/>
          <w:sz w:val="24"/>
          <w:szCs w:val="24"/>
        </w:rPr>
        <w:t>(higher order)</w:t>
      </w:r>
    </w:p>
    <w:p w:rsidR="00603769" w:rsidRDefault="00603769" w:rsidP="00603769">
      <w:pPr>
        <w:pStyle w:val="ListParagraph"/>
        <w:numPr>
          <w:ilvl w:val="0"/>
          <w:numId w:val="23"/>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Memahami pengertian sederhana (klasikal gramatikal dan teoritikal)</w:t>
      </w:r>
    </w:p>
    <w:p w:rsidR="00603769" w:rsidRDefault="00603769" w:rsidP="00603769">
      <w:pPr>
        <w:pStyle w:val="ListParagraph"/>
        <w:numPr>
          <w:ilvl w:val="0"/>
          <w:numId w:val="23"/>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Mengerti signifikasi/makna (mengerti tujuan pengarang, relevansi/keadaan kebudayaan dan reaksi pembaca)</w:t>
      </w:r>
    </w:p>
    <w:p w:rsidR="00603769" w:rsidRDefault="00603769" w:rsidP="00603769">
      <w:pPr>
        <w:pStyle w:val="ListParagraph"/>
        <w:numPr>
          <w:ilvl w:val="0"/>
          <w:numId w:val="23"/>
        </w:numPr>
        <w:spacing w:after="0" w:line="240" w:lineRule="auto"/>
        <w:ind w:left="1440" w:right="584"/>
        <w:jc w:val="both"/>
        <w:rPr>
          <w:rFonts w:ascii="Times New Roman" w:hAnsi="Times New Roman" w:cs="Times New Roman"/>
          <w:sz w:val="24"/>
          <w:szCs w:val="24"/>
        </w:rPr>
      </w:pPr>
      <w:r>
        <w:rPr>
          <w:rFonts w:ascii="Times New Roman" w:hAnsi="Times New Roman" w:cs="Times New Roman"/>
          <w:sz w:val="24"/>
          <w:szCs w:val="24"/>
        </w:rPr>
        <w:t>Kecepatan pembaca yang fleksibel yang mudah dan disesuaikan dengan keadaan.</w:t>
      </w:r>
    </w:p>
    <w:p w:rsidR="00603769" w:rsidRDefault="00603769" w:rsidP="00603769">
      <w:pPr>
        <w:pStyle w:val="ListParagraph"/>
        <w:spacing w:line="240" w:lineRule="auto"/>
        <w:ind w:left="1636" w:right="584"/>
        <w:jc w:val="both"/>
        <w:rPr>
          <w:rFonts w:ascii="Times New Roman" w:hAnsi="Times New Roman" w:cs="Times New Roman"/>
          <w:sz w:val="24"/>
          <w:szCs w:val="24"/>
          <w:lang w:val="id-ID"/>
        </w:rPr>
      </w:pPr>
    </w:p>
    <w:p w:rsidR="00603769" w:rsidRDefault="00603769" w:rsidP="00F3729E">
      <w:pPr>
        <w:pStyle w:val="ListParagraph"/>
        <w:spacing w:after="0" w:line="480" w:lineRule="auto"/>
        <w:ind w:left="142" w:right="49" w:firstLine="567"/>
        <w:jc w:val="both"/>
        <w:rPr>
          <w:rFonts w:ascii="Times New Roman" w:hAnsi="Times New Roman" w:cs="Times New Roman"/>
          <w:sz w:val="24"/>
          <w:szCs w:val="24"/>
        </w:rPr>
      </w:pPr>
      <w:r>
        <w:rPr>
          <w:rFonts w:ascii="Times New Roman" w:hAnsi="Times New Roman" w:cs="Times New Roman"/>
          <w:sz w:val="24"/>
          <w:szCs w:val="24"/>
          <w:lang w:val="id-ID"/>
        </w:rPr>
        <w:t>Berdasarkan pendapat yang telah dikemukakan di atas maka dapat disimpulkan bahwa secara umum komponen keterampilan membaca mencakup secara mekanis dan pemahaman. Untuk murid tunagrahita ringan masih berada pada keterampilan bersifat mekanis.</w:t>
      </w:r>
    </w:p>
    <w:p w:rsidR="008A273E" w:rsidRDefault="008A273E" w:rsidP="00F3729E">
      <w:pPr>
        <w:pStyle w:val="ListParagraph"/>
        <w:spacing w:after="0" w:line="480" w:lineRule="auto"/>
        <w:ind w:left="142" w:right="49" w:firstLine="567"/>
        <w:jc w:val="both"/>
        <w:rPr>
          <w:rFonts w:ascii="Times New Roman" w:hAnsi="Times New Roman" w:cs="Times New Roman"/>
          <w:sz w:val="24"/>
          <w:szCs w:val="24"/>
        </w:rPr>
      </w:pPr>
    </w:p>
    <w:p w:rsidR="008A273E" w:rsidRPr="008A273E" w:rsidRDefault="008A273E" w:rsidP="00F3729E">
      <w:pPr>
        <w:pStyle w:val="ListParagraph"/>
        <w:spacing w:after="0" w:line="480" w:lineRule="auto"/>
        <w:ind w:left="142" w:right="49" w:firstLine="567"/>
        <w:jc w:val="both"/>
        <w:rPr>
          <w:rFonts w:ascii="Times New Roman" w:hAnsi="Times New Roman" w:cs="Times New Roman"/>
          <w:sz w:val="24"/>
          <w:szCs w:val="24"/>
        </w:rPr>
      </w:pPr>
    </w:p>
    <w:p w:rsidR="00603769" w:rsidRPr="000F3C71" w:rsidRDefault="00603769" w:rsidP="000F3C71">
      <w:pPr>
        <w:pStyle w:val="ListParagraph"/>
        <w:numPr>
          <w:ilvl w:val="0"/>
          <w:numId w:val="23"/>
        </w:numPr>
        <w:spacing w:after="0" w:line="480" w:lineRule="auto"/>
        <w:ind w:left="993" w:hanging="284"/>
        <w:jc w:val="both"/>
        <w:rPr>
          <w:rFonts w:ascii="Times New Roman" w:hAnsi="Times New Roman" w:cs="Times New Roman"/>
          <w:sz w:val="24"/>
          <w:szCs w:val="24"/>
        </w:rPr>
      </w:pPr>
      <w:r w:rsidRPr="000F3C71">
        <w:rPr>
          <w:rFonts w:ascii="Times New Roman" w:hAnsi="Times New Roman" w:cs="Times New Roman"/>
          <w:sz w:val="24"/>
          <w:szCs w:val="24"/>
        </w:rPr>
        <w:lastRenderedPageBreak/>
        <w:t>Tujuan</w:t>
      </w:r>
      <w:r w:rsidRPr="000F3C71">
        <w:rPr>
          <w:rFonts w:ascii="Times New Roman" w:hAnsi="Times New Roman" w:cs="Times New Roman"/>
          <w:sz w:val="24"/>
          <w:szCs w:val="24"/>
          <w:lang w:val="fi-FI"/>
        </w:rPr>
        <w:t xml:space="preserve"> Membaca</w:t>
      </w:r>
    </w:p>
    <w:p w:rsidR="00603769" w:rsidRDefault="00603769" w:rsidP="00603769">
      <w:pPr>
        <w:pStyle w:val="ListParagraph"/>
        <w:spacing w:after="0" w:line="480" w:lineRule="auto"/>
        <w:ind w:left="180" w:firstLine="54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Berikut ini beberapa tujuan pembelajaran membaca bagi peserta didik pada tingkat pemula. Iskandarwassid &amp; Sunendar (2009: 289) menjelaskan </w:t>
      </w:r>
      <w:r>
        <w:rPr>
          <w:rFonts w:ascii="Times New Roman" w:hAnsi="Times New Roman" w:cs="Times New Roman"/>
          <w:sz w:val="24"/>
          <w:szCs w:val="24"/>
          <w:lang w:val="id-ID"/>
        </w:rPr>
        <w:t>tujuan membaca sebagai berikut</w:t>
      </w:r>
      <w:r>
        <w:rPr>
          <w:rFonts w:ascii="Times New Roman" w:hAnsi="Times New Roman" w:cs="Times New Roman"/>
          <w:sz w:val="24"/>
          <w:szCs w:val="24"/>
          <w:lang w:val="fi-FI"/>
        </w:rPr>
        <w:t>:</w:t>
      </w:r>
    </w:p>
    <w:p w:rsidR="00603769" w:rsidRDefault="00603769" w:rsidP="00603769">
      <w:pPr>
        <w:pStyle w:val="ListParagraph"/>
        <w:numPr>
          <w:ilvl w:val="1"/>
          <w:numId w:val="19"/>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lambang-lambang (simbol-simbol bahasa)</w:t>
      </w:r>
    </w:p>
    <w:p w:rsidR="00603769" w:rsidRDefault="00603769" w:rsidP="00603769">
      <w:pPr>
        <w:pStyle w:val="ListParagraph"/>
        <w:numPr>
          <w:ilvl w:val="1"/>
          <w:numId w:val="19"/>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Mengenali kata dan kalimat</w:t>
      </w:r>
    </w:p>
    <w:p w:rsidR="00603769" w:rsidRDefault="00603769" w:rsidP="00603769">
      <w:pPr>
        <w:pStyle w:val="ListParagraph"/>
        <w:numPr>
          <w:ilvl w:val="1"/>
          <w:numId w:val="19"/>
        </w:numPr>
        <w:spacing w:after="0" w:line="240" w:lineRule="auto"/>
        <w:ind w:left="990" w:hanging="283"/>
        <w:jc w:val="both"/>
        <w:rPr>
          <w:rFonts w:ascii="Times New Roman" w:hAnsi="Times New Roman" w:cs="Times New Roman"/>
          <w:sz w:val="24"/>
          <w:szCs w:val="24"/>
          <w:lang w:val="fi-FI"/>
        </w:rPr>
      </w:pPr>
      <w:r>
        <w:rPr>
          <w:rFonts w:ascii="Times New Roman" w:hAnsi="Times New Roman" w:cs="Times New Roman"/>
          <w:sz w:val="24"/>
          <w:szCs w:val="24"/>
          <w:lang w:val="fi-FI"/>
        </w:rPr>
        <w:t>Menemukan ide pokok dan kata-kata kunci</w:t>
      </w:r>
    </w:p>
    <w:p w:rsidR="00603769" w:rsidRDefault="00603769" w:rsidP="00603769">
      <w:pPr>
        <w:pStyle w:val="ListParagraph"/>
        <w:numPr>
          <w:ilvl w:val="1"/>
          <w:numId w:val="19"/>
        </w:numPr>
        <w:spacing w:after="0" w:line="240" w:lineRule="auto"/>
        <w:ind w:left="990" w:hanging="283"/>
        <w:jc w:val="both"/>
        <w:rPr>
          <w:rFonts w:ascii="Times New Roman" w:hAnsi="Times New Roman" w:cs="Times New Roman"/>
          <w:sz w:val="24"/>
          <w:szCs w:val="24"/>
          <w:lang w:val="fi-FI"/>
        </w:rPr>
      </w:pPr>
      <w:r w:rsidRPr="00903D70">
        <w:rPr>
          <w:rFonts w:ascii="Times New Roman" w:hAnsi="Times New Roman" w:cs="Times New Roman"/>
          <w:sz w:val="24"/>
          <w:szCs w:val="24"/>
          <w:lang w:val="fi-FI"/>
        </w:rPr>
        <w:t>Menceritakan kembali isi bacaan pendek</w:t>
      </w:r>
    </w:p>
    <w:p w:rsidR="00603769" w:rsidRPr="00903D70" w:rsidRDefault="00603769" w:rsidP="00603769">
      <w:pPr>
        <w:pStyle w:val="ListParagraph"/>
        <w:spacing w:after="0" w:line="240" w:lineRule="auto"/>
        <w:ind w:left="1134"/>
        <w:jc w:val="both"/>
        <w:rPr>
          <w:rFonts w:ascii="Times New Roman" w:hAnsi="Times New Roman" w:cs="Times New Roman"/>
          <w:sz w:val="24"/>
          <w:szCs w:val="24"/>
          <w:lang w:val="fi-FI"/>
        </w:rPr>
      </w:pPr>
    </w:p>
    <w:p w:rsidR="00603769" w:rsidRPr="0039531E" w:rsidRDefault="00603769" w:rsidP="00603769">
      <w:pPr>
        <w:spacing w:after="0" w:line="480" w:lineRule="auto"/>
        <w:ind w:left="180" w:firstLine="540"/>
        <w:jc w:val="both"/>
        <w:rPr>
          <w:rFonts w:ascii="Times New Roman" w:hAnsi="Times New Roman" w:cs="Times New Roman"/>
          <w:sz w:val="24"/>
          <w:szCs w:val="24"/>
        </w:rPr>
      </w:pPr>
      <w:r w:rsidRPr="0039531E">
        <w:rPr>
          <w:rFonts w:ascii="Times New Roman" w:hAnsi="Times New Roman" w:cs="Times New Roman"/>
          <w:sz w:val="24"/>
          <w:szCs w:val="24"/>
        </w:rPr>
        <w:t>Secara umum, Tarigan, (</w:t>
      </w:r>
      <w:r>
        <w:rPr>
          <w:rFonts w:ascii="Times New Roman" w:hAnsi="Times New Roman" w:cs="Times New Roman"/>
          <w:sz w:val="24"/>
          <w:szCs w:val="24"/>
        </w:rPr>
        <w:t>2008</w:t>
      </w:r>
      <w:r w:rsidRPr="0039531E">
        <w:rPr>
          <w:rFonts w:ascii="Times New Roman" w:hAnsi="Times New Roman" w:cs="Times New Roman"/>
          <w:sz w:val="24"/>
          <w:szCs w:val="24"/>
        </w:rPr>
        <w:t xml:space="preserve">: 36) </w:t>
      </w:r>
      <w:r>
        <w:rPr>
          <w:rFonts w:ascii="Times New Roman" w:hAnsi="Times New Roman" w:cs="Times New Roman"/>
          <w:sz w:val="24"/>
          <w:szCs w:val="24"/>
        </w:rPr>
        <w:t>mem</w:t>
      </w:r>
      <w:r w:rsidRPr="0039531E">
        <w:rPr>
          <w:rFonts w:ascii="Times New Roman" w:hAnsi="Times New Roman" w:cs="Times New Roman"/>
          <w:sz w:val="24"/>
          <w:szCs w:val="24"/>
        </w:rPr>
        <w:t>bedakan tujuan membaca sebagai berikut:</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Untuk mendapatkan informasi mencakup tentang fakta dan kejadian sehari-hari sampai informasi tingkat Mampu tentang teori-teori serta penemuan dan temuan ilmiah yang canggih. Mungkin berkaitan dengan keinginan pembaca untuk mengembangkan diri.</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Peningkatan citra diri. Mereka ini mungkin membaca karya para penulis kenamaan, bukan karena berminat terhadap pada karya tersebut melainkan agar orang memberikan nilai positif terhadap diri mereka. Tentu saja kegiatan membaca bagi orang-orang semacam ini sama sekali tidak merupakan kebiasaannya, tetapi hanya dilakukan sekali-kali didepan orang lain.</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Ada kalanya orang membaca untuk melepaskan diri dari kenyataan, misalnya pada saat ia merasa jenuh, sedih, bahkan putus asa. Dalam hal ini membaca dapat merupakan sublimasi atau penyaluran yang positif, apalagi jika bacaan yang dipilihnya ialah bacaan yang bermanfaat yang sesuai dengan situasi yang Cukup Mampu dihadapinya.</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Mungkin juga orang membaca untuk tujuan rekreatif, untuk mendapatkan kesenangan atau hiburan sepserti halnya menonton film atau bertamasya. Bacaaan yang dipilih untuk tujuan ini ialah bacaan-bacaan ringan atau jenis bacaan yang disukainya, misalnya cerita tentang cinta, detektif, petualangan, dan sebagainya.</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 xml:space="preserve">Kemungkinan orang lain membaca tanpa tujuan apa-apa, hanya karena iseng, tidak tahu apa yang akan dilakukan; jadi hanya sekedar untuk merintang waktu. Dalam situasi iseng itu, orang tidak memilih atau menentukan bacaan; apa saja dibaca; iklan, serta cerita pendek, berita keluarga, lelucon pendek, dan sebagainya. Kegiatan </w:t>
      </w:r>
      <w:r w:rsidRPr="0039531E">
        <w:rPr>
          <w:rFonts w:ascii="Times New Roman" w:hAnsi="Times New Roman" w:cs="Times New Roman"/>
          <w:sz w:val="24"/>
          <w:szCs w:val="24"/>
        </w:rPr>
        <w:lastRenderedPageBreak/>
        <w:t>membacaseperti ini tentu lebih baik dilakukan daripada pekerjaan iseng yang merusak atau bersifat negatif.</w:t>
      </w:r>
    </w:p>
    <w:p w:rsidR="00603769" w:rsidRPr="0039531E" w:rsidRDefault="00603769" w:rsidP="00603769">
      <w:pPr>
        <w:pStyle w:val="ListParagraph"/>
        <w:numPr>
          <w:ilvl w:val="1"/>
          <w:numId w:val="18"/>
        </w:numPr>
        <w:tabs>
          <w:tab w:val="clear" w:pos="2576"/>
        </w:tabs>
        <w:spacing w:after="0" w:line="240" w:lineRule="auto"/>
        <w:ind w:left="1080" w:right="616" w:hanging="374"/>
        <w:jc w:val="both"/>
        <w:rPr>
          <w:rFonts w:ascii="Times New Roman" w:hAnsi="Times New Roman" w:cs="Times New Roman"/>
          <w:sz w:val="24"/>
          <w:szCs w:val="24"/>
        </w:rPr>
      </w:pPr>
      <w:r w:rsidRPr="0039531E">
        <w:rPr>
          <w:rFonts w:ascii="Times New Roman" w:hAnsi="Times New Roman" w:cs="Times New Roman"/>
          <w:sz w:val="24"/>
          <w:szCs w:val="24"/>
        </w:rPr>
        <w:t>Tujuan membaca yang Mampu ialah untuk mencari nilai-nilai keindahan atau pengalaman estetis dan nilai-nilai kehidupan lainnya. Dalam hal ini bacaan yang dipilih ialah karya bernilai sastra.</w:t>
      </w:r>
    </w:p>
    <w:p w:rsidR="00603769" w:rsidRPr="0039531E" w:rsidRDefault="00603769" w:rsidP="00603769">
      <w:pPr>
        <w:spacing w:after="0"/>
        <w:ind w:left="1490" w:right="645"/>
        <w:jc w:val="both"/>
        <w:rPr>
          <w:rFonts w:ascii="Times New Roman" w:hAnsi="Times New Roman" w:cs="Times New Roman"/>
          <w:sz w:val="24"/>
          <w:szCs w:val="24"/>
        </w:rPr>
      </w:pPr>
    </w:p>
    <w:p w:rsidR="00603769" w:rsidRDefault="00603769" w:rsidP="00603769">
      <w:pPr>
        <w:spacing w:after="0" w:line="480" w:lineRule="auto"/>
        <w:ind w:left="180" w:right="-14" w:firstLine="540"/>
        <w:jc w:val="both"/>
        <w:rPr>
          <w:rFonts w:ascii="Times New Roman" w:hAnsi="Times New Roman" w:cs="Times New Roman"/>
          <w:sz w:val="24"/>
          <w:szCs w:val="24"/>
          <w:lang w:val="sv-SE"/>
        </w:rPr>
      </w:pPr>
      <w:r w:rsidRPr="0039531E">
        <w:rPr>
          <w:rFonts w:ascii="Times New Roman" w:hAnsi="Times New Roman" w:cs="Times New Roman"/>
          <w:sz w:val="24"/>
          <w:szCs w:val="24"/>
        </w:rPr>
        <w:t>Seperti yang telah dikemukakan di atas,</w:t>
      </w:r>
      <w:r>
        <w:rPr>
          <w:rFonts w:ascii="Times New Roman" w:hAnsi="Times New Roman" w:cs="Times New Roman"/>
          <w:sz w:val="24"/>
          <w:szCs w:val="24"/>
        </w:rPr>
        <w:t xml:space="preserve"> maka dapat simpulkan bahwa membaca merupakanbekal dalam memperoleh informasi dalam kehidupan sehari-hari</w:t>
      </w:r>
      <w:r w:rsidRPr="0039531E">
        <w:rPr>
          <w:rFonts w:ascii="Times New Roman" w:hAnsi="Times New Roman" w:cs="Times New Roman"/>
          <w:sz w:val="24"/>
          <w:szCs w:val="24"/>
        </w:rPr>
        <w:t xml:space="preserve">. </w:t>
      </w:r>
      <w:r w:rsidRPr="0039531E">
        <w:rPr>
          <w:rFonts w:ascii="Times New Roman" w:hAnsi="Times New Roman" w:cs="Times New Roman"/>
          <w:sz w:val="24"/>
          <w:szCs w:val="24"/>
          <w:lang w:val="sv-SE"/>
        </w:rPr>
        <w:t>Tujuan yang jelas akan memberikan motivasi intrinsik yang besar bagi seseorang. Seseorang yang sadar sepenuhnya akan tujuan membacanya akan dapat mengarahkan sasaran daya pikir kritisnya dalam mengolah bahan bacaan sehingga memperoleh kepuasaan dalam membaca.</w:t>
      </w:r>
    </w:p>
    <w:p w:rsidR="00971CDF" w:rsidRPr="00971CDF" w:rsidRDefault="00971CDF" w:rsidP="00971CDF">
      <w:pPr>
        <w:spacing w:after="0" w:line="240" w:lineRule="auto"/>
        <w:ind w:left="180" w:right="-14" w:firstLine="540"/>
        <w:jc w:val="both"/>
        <w:rPr>
          <w:rFonts w:ascii="Times New Roman" w:hAnsi="Times New Roman" w:cs="Times New Roman"/>
          <w:sz w:val="14"/>
          <w:szCs w:val="24"/>
          <w:lang w:val="sv-SE"/>
        </w:rPr>
      </w:pPr>
    </w:p>
    <w:p w:rsidR="00686EFC" w:rsidRPr="00BB21CD" w:rsidRDefault="00603769" w:rsidP="008226C3">
      <w:pPr>
        <w:spacing w:after="0" w:line="240" w:lineRule="auto"/>
        <w:ind w:left="709" w:hanging="360"/>
        <w:jc w:val="both"/>
        <w:rPr>
          <w:rFonts w:ascii="Times New Roman" w:hAnsi="Times New Roman" w:cs="Times New Roman"/>
          <w:b/>
          <w:i/>
          <w:sz w:val="24"/>
          <w:szCs w:val="24"/>
        </w:rPr>
      </w:pPr>
      <w:r w:rsidRPr="00BB21CD">
        <w:rPr>
          <w:rFonts w:ascii="Times New Roman" w:hAnsi="Times New Roman" w:cs="Times New Roman"/>
          <w:b/>
          <w:sz w:val="24"/>
          <w:szCs w:val="24"/>
        </w:rPr>
        <w:t>7</w:t>
      </w:r>
      <w:r w:rsidR="00686EFC" w:rsidRPr="00BB21CD">
        <w:rPr>
          <w:rFonts w:ascii="Times New Roman" w:hAnsi="Times New Roman" w:cs="Times New Roman"/>
          <w:b/>
          <w:sz w:val="24"/>
          <w:szCs w:val="24"/>
        </w:rPr>
        <w:t xml:space="preserve">. </w:t>
      </w:r>
      <w:r w:rsidR="00686EFC" w:rsidRPr="008A273E">
        <w:rPr>
          <w:rFonts w:ascii="Times New Roman" w:hAnsi="Times New Roman" w:cs="Times New Roman"/>
          <w:b/>
          <w:sz w:val="24"/>
          <w:szCs w:val="24"/>
        </w:rPr>
        <w:t>Tinjauan Tentang</w:t>
      </w:r>
      <w:r w:rsidR="008226C3" w:rsidRPr="008A273E">
        <w:rPr>
          <w:rFonts w:ascii="Times New Roman" w:hAnsi="Times New Roman" w:cs="Times New Roman"/>
          <w:b/>
          <w:sz w:val="24"/>
          <w:szCs w:val="24"/>
        </w:rPr>
        <w:t xml:space="preserve"> Pembelajaran Membaca Kata Melalui</w:t>
      </w:r>
      <w:r w:rsidR="00971CDF" w:rsidRPr="008A273E">
        <w:rPr>
          <w:rFonts w:ascii="Times New Roman" w:hAnsi="Times New Roman" w:cs="Times New Roman"/>
          <w:b/>
          <w:sz w:val="24"/>
          <w:szCs w:val="24"/>
        </w:rPr>
        <w:t xml:space="preserve"> </w:t>
      </w:r>
      <w:r w:rsidR="008226C3" w:rsidRPr="008A273E">
        <w:rPr>
          <w:rFonts w:ascii="Times New Roman" w:hAnsi="Times New Roman" w:cs="Times New Roman"/>
          <w:b/>
          <w:sz w:val="24"/>
          <w:szCs w:val="24"/>
        </w:rPr>
        <w:t xml:space="preserve">Penerapan </w:t>
      </w:r>
      <w:r w:rsidR="00971CDF" w:rsidRPr="008A273E">
        <w:rPr>
          <w:rFonts w:ascii="Times New Roman" w:hAnsi="Times New Roman"/>
          <w:b/>
          <w:sz w:val="24"/>
        </w:rPr>
        <w:t>Pembelajaran Kooperatif Tipe</w:t>
      </w:r>
      <w:r w:rsidR="00971CDF" w:rsidRPr="008A273E">
        <w:rPr>
          <w:rFonts w:ascii="Times New Roman" w:hAnsi="Times New Roman" w:cs="Times New Roman"/>
          <w:b/>
          <w:sz w:val="24"/>
          <w:szCs w:val="24"/>
        </w:rPr>
        <w:t xml:space="preserve"> </w:t>
      </w:r>
      <w:r w:rsidRPr="008A273E">
        <w:rPr>
          <w:rFonts w:ascii="Times New Roman" w:hAnsi="Times New Roman" w:cs="Times New Roman"/>
          <w:b/>
          <w:i/>
          <w:sz w:val="24"/>
          <w:szCs w:val="24"/>
        </w:rPr>
        <w:t xml:space="preserve">Make </w:t>
      </w:r>
      <w:proofErr w:type="gramStart"/>
      <w:r w:rsidRPr="008A273E">
        <w:rPr>
          <w:rFonts w:ascii="Times New Roman" w:hAnsi="Times New Roman" w:cs="Times New Roman"/>
          <w:b/>
          <w:i/>
          <w:sz w:val="24"/>
          <w:szCs w:val="24"/>
        </w:rPr>
        <w:t>A</w:t>
      </w:r>
      <w:proofErr w:type="gramEnd"/>
      <w:r w:rsidRPr="008A273E">
        <w:rPr>
          <w:rFonts w:ascii="Times New Roman" w:hAnsi="Times New Roman" w:cs="Times New Roman"/>
          <w:b/>
          <w:i/>
          <w:sz w:val="24"/>
          <w:szCs w:val="24"/>
        </w:rPr>
        <w:t xml:space="preserve"> Match</w:t>
      </w:r>
    </w:p>
    <w:p w:rsidR="008226C3" w:rsidRPr="00555DD7" w:rsidRDefault="008226C3" w:rsidP="008226C3">
      <w:pPr>
        <w:spacing w:after="0" w:line="240" w:lineRule="auto"/>
        <w:ind w:left="709" w:hanging="360"/>
        <w:jc w:val="both"/>
        <w:rPr>
          <w:rFonts w:ascii="Times New Roman" w:hAnsi="Times New Roman" w:cs="Times New Roman"/>
          <w:sz w:val="24"/>
          <w:szCs w:val="24"/>
        </w:rPr>
      </w:pPr>
    </w:p>
    <w:p w:rsidR="008226C3" w:rsidRPr="008226C3" w:rsidRDefault="008226C3" w:rsidP="008226C3">
      <w:pPr>
        <w:pStyle w:val="ListParagraph"/>
        <w:numPr>
          <w:ilvl w:val="2"/>
          <w:numId w:val="19"/>
        </w:numPr>
        <w:spacing w:after="0" w:line="480" w:lineRule="auto"/>
        <w:ind w:left="1134"/>
        <w:jc w:val="both"/>
        <w:rPr>
          <w:rFonts w:ascii="Times New Roman" w:hAnsi="Times New Roman" w:cs="Times New Roman"/>
          <w:sz w:val="24"/>
          <w:szCs w:val="24"/>
          <w:lang w:val="id-ID"/>
        </w:rPr>
      </w:pPr>
      <w:r w:rsidRPr="008226C3">
        <w:rPr>
          <w:rFonts w:ascii="Times New Roman" w:hAnsi="Times New Roman" w:cs="Times New Roman"/>
          <w:sz w:val="24"/>
          <w:szCs w:val="24"/>
        </w:rPr>
        <w:t>Pembelajaran</w:t>
      </w:r>
      <w:r w:rsidR="00971CDF">
        <w:rPr>
          <w:rFonts w:ascii="Times New Roman" w:hAnsi="Times New Roman" w:cs="Times New Roman"/>
          <w:sz w:val="24"/>
          <w:szCs w:val="24"/>
        </w:rPr>
        <w:t xml:space="preserve"> Kooperatif Tipe</w:t>
      </w:r>
      <w:r w:rsidRPr="008226C3">
        <w:rPr>
          <w:rFonts w:ascii="Times New Roman" w:hAnsi="Times New Roman" w:cs="Times New Roman"/>
          <w:sz w:val="24"/>
          <w:szCs w:val="24"/>
        </w:rPr>
        <w:t xml:space="preserve"> </w:t>
      </w:r>
      <w:r w:rsidRPr="00F3729E">
        <w:rPr>
          <w:rFonts w:ascii="Times New Roman" w:hAnsi="Times New Roman" w:cs="Times New Roman"/>
          <w:i/>
          <w:sz w:val="24"/>
          <w:szCs w:val="24"/>
        </w:rPr>
        <w:t>Make A Match</w:t>
      </w:r>
    </w:p>
    <w:p w:rsidR="009B455C" w:rsidRDefault="008226C3" w:rsidP="009B455C">
      <w:pPr>
        <w:tabs>
          <w:tab w:val="left" w:pos="1080"/>
        </w:tabs>
        <w:spacing w:after="0" w:line="480" w:lineRule="auto"/>
        <w:ind w:left="540"/>
        <w:jc w:val="both"/>
        <w:rPr>
          <w:rFonts w:ascii="Times New Roman" w:hAnsi="Times New Roman" w:cs="Times New Roman"/>
          <w:b/>
          <w:bCs/>
          <w:sz w:val="24"/>
          <w:szCs w:val="24"/>
        </w:rPr>
      </w:pPr>
      <w:r w:rsidRPr="008226C3">
        <w:rPr>
          <w:rFonts w:ascii="Times New Roman" w:hAnsi="Times New Roman" w:cs="Times New Roman"/>
          <w:sz w:val="24"/>
          <w:szCs w:val="24"/>
          <w:lang w:val="id-ID"/>
        </w:rPr>
        <w:tab/>
      </w:r>
      <w:r w:rsidR="00971CDF">
        <w:rPr>
          <w:rFonts w:ascii="Times New Roman" w:hAnsi="Times New Roman" w:cs="Times New Roman"/>
          <w:sz w:val="24"/>
          <w:szCs w:val="24"/>
        </w:rPr>
        <w:t>P</w:t>
      </w:r>
      <w:r w:rsidR="009B455C" w:rsidRPr="008226C3">
        <w:rPr>
          <w:rFonts w:ascii="Times New Roman" w:hAnsi="Times New Roman" w:cs="Times New Roman"/>
          <w:color w:val="000000"/>
          <w:sz w:val="24"/>
          <w:szCs w:val="24"/>
          <w:lang w:val="id-ID" w:eastAsia="en-GB"/>
        </w:rPr>
        <w:t xml:space="preserve">embelajaran </w:t>
      </w:r>
      <w:r w:rsidR="00F3729E" w:rsidRPr="008226C3">
        <w:rPr>
          <w:rFonts w:ascii="Times New Roman" w:hAnsi="Times New Roman" w:cs="Times New Roman"/>
          <w:i/>
          <w:iCs/>
          <w:color w:val="000000"/>
          <w:sz w:val="24"/>
          <w:szCs w:val="24"/>
          <w:lang w:val="id-ID" w:eastAsia="en-GB"/>
        </w:rPr>
        <w:t>make</w:t>
      </w:r>
      <w:r w:rsidR="00850B97">
        <w:rPr>
          <w:rFonts w:ascii="Times New Roman" w:hAnsi="Times New Roman" w:cs="Times New Roman"/>
          <w:i/>
          <w:iCs/>
          <w:color w:val="000000"/>
          <w:sz w:val="24"/>
          <w:szCs w:val="24"/>
          <w:lang w:eastAsia="en-GB"/>
        </w:rPr>
        <w:t xml:space="preserve"> </w:t>
      </w:r>
      <w:r w:rsidR="009B455C" w:rsidRPr="008226C3">
        <w:rPr>
          <w:rFonts w:ascii="Times New Roman" w:hAnsi="Times New Roman" w:cs="Times New Roman"/>
          <w:i/>
          <w:iCs/>
          <w:color w:val="000000"/>
          <w:sz w:val="24"/>
          <w:szCs w:val="24"/>
          <w:lang w:val="id-ID" w:eastAsia="en-GB"/>
        </w:rPr>
        <w:t xml:space="preserve">a </w:t>
      </w:r>
      <w:r w:rsidR="00F3729E" w:rsidRPr="008226C3">
        <w:rPr>
          <w:rFonts w:ascii="Times New Roman" w:hAnsi="Times New Roman" w:cs="Times New Roman"/>
          <w:i/>
          <w:iCs/>
          <w:color w:val="000000"/>
          <w:sz w:val="24"/>
          <w:szCs w:val="24"/>
          <w:lang w:val="id-ID" w:eastAsia="en-GB"/>
        </w:rPr>
        <w:t xml:space="preserve">match </w:t>
      </w:r>
      <w:r w:rsidR="009B455C" w:rsidRPr="008226C3">
        <w:rPr>
          <w:rFonts w:ascii="Times New Roman" w:hAnsi="Times New Roman" w:cs="Times New Roman"/>
          <w:color w:val="000000"/>
          <w:sz w:val="24"/>
          <w:szCs w:val="24"/>
          <w:lang w:val="id-ID" w:eastAsia="en-GB"/>
        </w:rPr>
        <w:t xml:space="preserve">merupakan salah satu metode yang dikembangkan dari pendekatan pembelajaran kooperatif. </w:t>
      </w:r>
      <w:r w:rsidR="009B455C" w:rsidRPr="008226C3">
        <w:rPr>
          <w:rFonts w:ascii="Times New Roman" w:hAnsi="Times New Roman" w:cs="Times New Roman"/>
          <w:sz w:val="24"/>
          <w:szCs w:val="24"/>
          <w:lang w:val="id-ID"/>
        </w:rPr>
        <w:t>oleh Lorna Curran pada tahun 1994.</w:t>
      </w:r>
    </w:p>
    <w:p w:rsidR="008226C3" w:rsidRDefault="00F3729E" w:rsidP="009B455C">
      <w:pPr>
        <w:spacing w:line="240" w:lineRule="auto"/>
        <w:ind w:left="993" w:right="474"/>
        <w:jc w:val="both"/>
        <w:rPr>
          <w:rFonts w:ascii="Times New Roman" w:hAnsi="Times New Roman" w:cs="Times New Roman"/>
          <w:sz w:val="24"/>
          <w:szCs w:val="24"/>
        </w:rPr>
      </w:pPr>
      <w:r w:rsidRPr="009B455C">
        <w:rPr>
          <w:rFonts w:ascii="Times New Roman" w:hAnsi="Times New Roman" w:cs="Times New Roman"/>
          <w:i/>
          <w:sz w:val="24"/>
          <w:szCs w:val="24"/>
          <w:lang w:val="id-ID"/>
        </w:rPr>
        <w:t>Make</w:t>
      </w:r>
      <w:r w:rsidR="00850B97">
        <w:rPr>
          <w:rFonts w:ascii="Times New Roman" w:hAnsi="Times New Roman" w:cs="Times New Roman"/>
          <w:i/>
          <w:sz w:val="24"/>
          <w:szCs w:val="24"/>
        </w:rPr>
        <w:t xml:space="preserve"> </w:t>
      </w:r>
      <w:r w:rsidR="008226C3" w:rsidRPr="009B455C">
        <w:rPr>
          <w:rFonts w:ascii="Times New Roman" w:hAnsi="Times New Roman" w:cs="Times New Roman"/>
          <w:i/>
          <w:sz w:val="24"/>
          <w:szCs w:val="24"/>
          <w:lang w:val="id-ID"/>
        </w:rPr>
        <w:t xml:space="preserve">a </w:t>
      </w:r>
      <w:r w:rsidRPr="009B455C">
        <w:rPr>
          <w:rFonts w:ascii="Times New Roman" w:hAnsi="Times New Roman" w:cs="Times New Roman"/>
          <w:i/>
          <w:sz w:val="24"/>
          <w:szCs w:val="24"/>
          <w:lang w:val="id-ID"/>
        </w:rPr>
        <w:t>match</w:t>
      </w:r>
      <w:r w:rsidR="00850B97">
        <w:rPr>
          <w:rFonts w:ascii="Times New Roman" w:hAnsi="Times New Roman" w:cs="Times New Roman"/>
          <w:i/>
          <w:sz w:val="24"/>
          <w:szCs w:val="24"/>
        </w:rPr>
        <w:t xml:space="preserve"> </w:t>
      </w:r>
      <w:r w:rsidR="008226C3" w:rsidRPr="008226C3">
        <w:rPr>
          <w:rFonts w:ascii="Times New Roman" w:hAnsi="Times New Roman" w:cs="Times New Roman"/>
          <w:sz w:val="24"/>
          <w:szCs w:val="24"/>
          <w:lang w:val="id-ID"/>
        </w:rPr>
        <w:t xml:space="preserve">atau </w:t>
      </w:r>
      <w:r w:rsidRPr="008226C3">
        <w:rPr>
          <w:rFonts w:ascii="Times New Roman" w:hAnsi="Times New Roman" w:cs="Times New Roman"/>
          <w:sz w:val="24"/>
          <w:szCs w:val="24"/>
          <w:lang w:val="id-ID"/>
        </w:rPr>
        <w:t xml:space="preserve">mencari pasangan </w:t>
      </w:r>
      <w:r w:rsidR="008226C3" w:rsidRPr="008226C3">
        <w:rPr>
          <w:rFonts w:ascii="Times New Roman" w:hAnsi="Times New Roman" w:cs="Times New Roman"/>
          <w:sz w:val="24"/>
          <w:szCs w:val="24"/>
          <w:lang w:val="id-ID"/>
        </w:rPr>
        <w:t>adalah m</w:t>
      </w:r>
      <w:r w:rsidR="009B455C">
        <w:rPr>
          <w:rFonts w:ascii="Times New Roman" w:hAnsi="Times New Roman" w:cs="Times New Roman"/>
          <w:sz w:val="24"/>
          <w:szCs w:val="24"/>
        </w:rPr>
        <w:t>odel</w:t>
      </w:r>
      <w:r w:rsidR="008226C3" w:rsidRPr="008226C3">
        <w:rPr>
          <w:rFonts w:ascii="Times New Roman" w:hAnsi="Times New Roman" w:cs="Times New Roman"/>
          <w:sz w:val="24"/>
          <w:szCs w:val="24"/>
          <w:lang w:val="id-ID"/>
        </w:rPr>
        <w:t xml:space="preserve"> pembelajaran yang cukup menyenangkan yang digunakan untuk mengulang materi yang telah diberikan sebelumnya. Namun demikian, materi baru pun tetap bisa diajarkan dengan strategi ini dengan catatan, peserta didik diberi tugas mempelajari topik yang akan diajarkan terlebih dahulu, sehingga ketika masuk kelas mereka sudah memiliki bekal pengetahuan (Hisyam Zaini, 2008: 32).</w:t>
      </w:r>
    </w:p>
    <w:p w:rsidR="009B455C" w:rsidRPr="009B455C" w:rsidRDefault="009B455C" w:rsidP="009B455C">
      <w:pPr>
        <w:spacing w:after="0" w:line="480" w:lineRule="auto"/>
        <w:ind w:left="426" w:right="474" w:firstLine="567"/>
        <w:jc w:val="both"/>
        <w:rPr>
          <w:rFonts w:ascii="Times New Roman" w:hAnsi="Times New Roman" w:cs="Times New Roman"/>
          <w:i/>
          <w:sz w:val="24"/>
          <w:szCs w:val="24"/>
        </w:rPr>
      </w:pPr>
      <w:r>
        <w:rPr>
          <w:rFonts w:ascii="Times New Roman" w:hAnsi="Times New Roman" w:cs="Times New Roman"/>
          <w:sz w:val="24"/>
          <w:szCs w:val="24"/>
        </w:rPr>
        <w:t xml:space="preserve">Pendapat lain dikemukakan oleh Kurniasih dan Sani (2015: 55) bahwa: </w:t>
      </w:r>
    </w:p>
    <w:p w:rsidR="009B455C" w:rsidRDefault="009B455C" w:rsidP="009B455C">
      <w:pPr>
        <w:spacing w:line="240" w:lineRule="auto"/>
        <w:ind w:left="993" w:right="474"/>
        <w:jc w:val="both"/>
        <w:rPr>
          <w:rFonts w:ascii="Times New Roman" w:hAnsi="Times New Roman" w:cs="Times New Roman"/>
          <w:sz w:val="24"/>
          <w:szCs w:val="24"/>
        </w:rPr>
      </w:pPr>
      <w:r w:rsidRPr="009B455C">
        <w:rPr>
          <w:rFonts w:ascii="Times New Roman" w:hAnsi="Times New Roman" w:cs="Times New Roman"/>
          <w:sz w:val="24"/>
          <w:szCs w:val="24"/>
        </w:rPr>
        <w:lastRenderedPageBreak/>
        <w:t>Model pembelajaran</w:t>
      </w:r>
      <w:r w:rsidRPr="009B455C">
        <w:rPr>
          <w:rFonts w:ascii="Times New Roman" w:hAnsi="Times New Roman" w:cs="Times New Roman"/>
          <w:i/>
          <w:sz w:val="24"/>
          <w:szCs w:val="24"/>
        </w:rPr>
        <w:t xml:space="preserve"> make a match</w:t>
      </w:r>
      <w:r>
        <w:rPr>
          <w:rFonts w:ascii="Times New Roman" w:hAnsi="Times New Roman" w:cs="Times New Roman"/>
          <w:sz w:val="24"/>
          <w:szCs w:val="24"/>
        </w:rPr>
        <w:t xml:space="preserve"> adalah model pembelajaran yang mengajak siswa mencari pasangan sambil belajar </w:t>
      </w:r>
      <w:r w:rsidR="00F703A2">
        <w:rPr>
          <w:rFonts w:ascii="Times New Roman" w:hAnsi="Times New Roman" w:cs="Times New Roman"/>
          <w:sz w:val="24"/>
          <w:szCs w:val="24"/>
        </w:rPr>
        <w:t>mengenai suatu konsep atau topik</w:t>
      </w:r>
      <w:r>
        <w:rPr>
          <w:rFonts w:ascii="Times New Roman" w:hAnsi="Times New Roman" w:cs="Times New Roman"/>
          <w:sz w:val="24"/>
          <w:szCs w:val="24"/>
        </w:rPr>
        <w:t xml:space="preserve"> dalam suasana yang menyenangkan, dimana bias memupuk kerjasama siswa dalam menjawab pertanyaan dengan mencocokkan kartu yang ada ditangan mereka sehingga proses pembelajaran lebih menarik</w:t>
      </w:r>
    </w:p>
    <w:p w:rsidR="009B455C" w:rsidRDefault="009B455C" w:rsidP="009B455C">
      <w:pPr>
        <w:spacing w:after="0" w:line="480" w:lineRule="auto"/>
        <w:ind w:left="426" w:right="49" w:firstLine="588"/>
        <w:jc w:val="both"/>
        <w:rPr>
          <w:rFonts w:ascii="Times New Roman" w:hAnsi="Times New Roman" w:cs="Times New Roman"/>
          <w:sz w:val="24"/>
          <w:szCs w:val="24"/>
        </w:rPr>
      </w:pPr>
      <w:r>
        <w:rPr>
          <w:rFonts w:ascii="Times New Roman" w:hAnsi="Times New Roman" w:cs="Times New Roman"/>
          <w:sz w:val="24"/>
          <w:szCs w:val="24"/>
        </w:rPr>
        <w:t>Selanjutnya hal senada dikemukakan oleh Komalasari (2010: 85) menjelaskan bahwa “m</w:t>
      </w:r>
      <w:r w:rsidRPr="009B455C">
        <w:rPr>
          <w:rFonts w:ascii="Times New Roman" w:hAnsi="Times New Roman" w:cs="Times New Roman"/>
          <w:sz w:val="24"/>
          <w:szCs w:val="24"/>
        </w:rPr>
        <w:t>odel pembelajaran</w:t>
      </w:r>
      <w:r w:rsidRPr="009B455C">
        <w:rPr>
          <w:rFonts w:ascii="Times New Roman" w:hAnsi="Times New Roman" w:cs="Times New Roman"/>
          <w:i/>
          <w:sz w:val="24"/>
          <w:szCs w:val="24"/>
        </w:rPr>
        <w:t xml:space="preserve"> make a match</w:t>
      </w:r>
      <w:r>
        <w:rPr>
          <w:rFonts w:ascii="Times New Roman" w:hAnsi="Times New Roman" w:cs="Times New Roman"/>
          <w:sz w:val="24"/>
          <w:szCs w:val="24"/>
        </w:rPr>
        <w:t xml:space="preserve"> merupakan model pembelajaran yang mengajak siswa mencari jawaban terhadap suatu pertanyaan atau pasangan dari suatu konsep melalui suatu permainan kartu pasangan”.</w:t>
      </w:r>
    </w:p>
    <w:p w:rsidR="008226C3" w:rsidRPr="008226C3" w:rsidRDefault="009B455C" w:rsidP="009B455C">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color w:val="000000"/>
          <w:sz w:val="24"/>
          <w:szCs w:val="24"/>
          <w:lang w:eastAsia="en-GB"/>
        </w:rPr>
        <w:t>Model</w:t>
      </w:r>
      <w:r w:rsidRPr="008226C3">
        <w:rPr>
          <w:rFonts w:ascii="Times New Roman" w:hAnsi="Times New Roman" w:cs="Times New Roman"/>
          <w:color w:val="000000"/>
          <w:sz w:val="24"/>
          <w:szCs w:val="24"/>
          <w:lang w:val="id-ID" w:eastAsia="en-GB"/>
        </w:rPr>
        <w:t xml:space="preserve"> Pembelajaran </w:t>
      </w:r>
      <w:r w:rsidRPr="009B455C">
        <w:rPr>
          <w:rFonts w:ascii="Times New Roman" w:hAnsi="Times New Roman" w:cs="Times New Roman"/>
          <w:i/>
          <w:color w:val="000000"/>
          <w:sz w:val="24"/>
          <w:szCs w:val="24"/>
          <w:lang w:eastAsia="en-GB"/>
        </w:rPr>
        <w:t>make a match</w:t>
      </w:r>
      <w:r w:rsidRPr="008226C3">
        <w:rPr>
          <w:rFonts w:ascii="Times New Roman" w:hAnsi="Times New Roman" w:cs="Times New Roman"/>
          <w:color w:val="000000"/>
          <w:sz w:val="24"/>
          <w:szCs w:val="24"/>
          <w:lang w:val="id-ID" w:eastAsia="en-GB"/>
        </w:rPr>
        <w:t xml:space="preserve"> beranjak dari dasar pemikiran “</w:t>
      </w:r>
      <w:r w:rsidRPr="008226C3">
        <w:rPr>
          <w:rFonts w:ascii="Times New Roman" w:hAnsi="Times New Roman" w:cs="Times New Roman"/>
          <w:i/>
          <w:iCs/>
          <w:color w:val="000000"/>
          <w:sz w:val="24"/>
          <w:szCs w:val="24"/>
          <w:lang w:val="id-ID" w:eastAsia="en-GB"/>
        </w:rPr>
        <w:t>getting better together</w:t>
      </w:r>
      <w:r w:rsidRPr="008226C3">
        <w:rPr>
          <w:rFonts w:ascii="Times New Roman" w:hAnsi="Times New Roman" w:cs="Times New Roman"/>
          <w:color w:val="000000"/>
          <w:sz w:val="24"/>
          <w:szCs w:val="24"/>
          <w:lang w:val="id-ID" w:eastAsia="en-GB"/>
        </w:rPr>
        <w:t>”, yang menekankan pada pemberian kesempatan belajar yang lebih luas dan suasana yang kondusif kepada siswa untuk memperoleh, dan mengembangkan pengetahuan, sikap, nilai,serta keterampilan-keterampilan sosial yang bermanfaat bagi kehidupannya di masyarakat.</w:t>
      </w:r>
      <w:r w:rsidR="008226C3" w:rsidRPr="008226C3">
        <w:rPr>
          <w:rFonts w:ascii="Times New Roman" w:hAnsi="Times New Roman" w:cs="Times New Roman"/>
          <w:sz w:val="24"/>
          <w:szCs w:val="24"/>
          <w:lang w:val="id-ID"/>
        </w:rPr>
        <w:t xml:space="preserve">Pembelajaran </w:t>
      </w:r>
      <w:r>
        <w:rPr>
          <w:rFonts w:ascii="Times New Roman" w:hAnsi="Times New Roman" w:cs="Times New Roman"/>
          <w:sz w:val="24"/>
          <w:szCs w:val="24"/>
        </w:rPr>
        <w:t>membaca</w:t>
      </w:r>
      <w:r w:rsidR="008226C3" w:rsidRPr="008226C3">
        <w:rPr>
          <w:rFonts w:ascii="Times New Roman" w:hAnsi="Times New Roman" w:cs="Times New Roman"/>
          <w:sz w:val="24"/>
          <w:szCs w:val="24"/>
          <w:lang w:val="id-ID"/>
        </w:rPr>
        <w:t xml:space="preserve"> bagi </w:t>
      </w:r>
      <w:r w:rsidRPr="008226C3">
        <w:rPr>
          <w:rFonts w:ascii="Times New Roman" w:hAnsi="Times New Roman" w:cs="Times New Roman"/>
          <w:sz w:val="24"/>
          <w:szCs w:val="24"/>
          <w:lang w:val="id-ID"/>
        </w:rPr>
        <w:t xml:space="preserve">anak tunagrahita </w:t>
      </w:r>
      <w:r>
        <w:rPr>
          <w:rFonts w:ascii="Times New Roman" w:hAnsi="Times New Roman" w:cs="Times New Roman"/>
          <w:sz w:val="24"/>
          <w:szCs w:val="24"/>
        </w:rPr>
        <w:t xml:space="preserve">ringan </w:t>
      </w:r>
      <w:r w:rsidR="008226C3" w:rsidRPr="008226C3">
        <w:rPr>
          <w:rFonts w:ascii="Times New Roman" w:hAnsi="Times New Roman" w:cs="Times New Roman"/>
          <w:sz w:val="24"/>
          <w:szCs w:val="24"/>
          <w:lang w:val="id-ID"/>
        </w:rPr>
        <w:t xml:space="preserve">dengan </w:t>
      </w:r>
      <w:r>
        <w:rPr>
          <w:rFonts w:ascii="Times New Roman" w:hAnsi="Times New Roman" w:cs="Times New Roman"/>
          <w:sz w:val="24"/>
          <w:szCs w:val="24"/>
        </w:rPr>
        <w:t>menerapkan</w:t>
      </w:r>
      <w:r w:rsidR="00971CDF">
        <w:rPr>
          <w:rFonts w:ascii="Times New Roman" w:hAnsi="Times New Roman" w:cs="Times New Roman"/>
          <w:sz w:val="24"/>
          <w:szCs w:val="24"/>
        </w:rPr>
        <w:t xml:space="preserve"> </w:t>
      </w:r>
      <w:r w:rsidR="00971CDF" w:rsidRPr="00971CDF">
        <w:rPr>
          <w:rFonts w:ascii="Times New Roman" w:hAnsi="Times New Roman"/>
          <w:sz w:val="24"/>
        </w:rPr>
        <w:t>pembelajaran kooperatif tipe</w:t>
      </w:r>
      <w:r w:rsidR="008226C3" w:rsidRPr="008226C3">
        <w:rPr>
          <w:rFonts w:ascii="Times New Roman" w:hAnsi="Times New Roman" w:cs="Times New Roman"/>
          <w:sz w:val="24"/>
          <w:szCs w:val="24"/>
          <w:lang w:val="id-ID"/>
        </w:rPr>
        <w:t xml:space="preserve"> </w:t>
      </w:r>
      <w:r w:rsidR="00971CDF">
        <w:rPr>
          <w:rFonts w:ascii="Times New Roman" w:hAnsi="Times New Roman" w:cs="Times New Roman"/>
          <w:i/>
          <w:sz w:val="24"/>
          <w:szCs w:val="24"/>
          <w:lang w:val="id-ID"/>
        </w:rPr>
        <w:t>mak</w:t>
      </w:r>
      <w:r w:rsidR="00971CDF">
        <w:rPr>
          <w:rFonts w:ascii="Times New Roman" w:hAnsi="Times New Roman" w:cs="Times New Roman"/>
          <w:i/>
          <w:sz w:val="24"/>
          <w:szCs w:val="24"/>
        </w:rPr>
        <w:t xml:space="preserve">e </w:t>
      </w:r>
      <w:r w:rsidR="00971CDF" w:rsidRPr="009B455C">
        <w:rPr>
          <w:rFonts w:ascii="Times New Roman" w:hAnsi="Times New Roman" w:cs="Times New Roman"/>
          <w:i/>
          <w:sz w:val="24"/>
          <w:szCs w:val="24"/>
          <w:lang w:val="id-ID"/>
        </w:rPr>
        <w:t>a match</w:t>
      </w:r>
    </w:p>
    <w:p w:rsidR="008226C3" w:rsidRDefault="008226C3" w:rsidP="009B455C">
      <w:pPr>
        <w:spacing w:after="0" w:line="480" w:lineRule="auto"/>
        <w:ind w:left="540" w:firstLine="720"/>
        <w:jc w:val="both"/>
        <w:rPr>
          <w:rFonts w:ascii="Times New Roman" w:hAnsi="Times New Roman" w:cs="Times New Roman"/>
          <w:sz w:val="24"/>
          <w:szCs w:val="24"/>
        </w:rPr>
      </w:pPr>
      <w:r w:rsidRPr="008226C3">
        <w:rPr>
          <w:rFonts w:ascii="Times New Roman" w:hAnsi="Times New Roman" w:cs="Times New Roman"/>
          <w:sz w:val="24"/>
          <w:szCs w:val="24"/>
          <w:lang w:val="id-ID"/>
        </w:rPr>
        <w:t xml:space="preserve">Untuk membelajarkan siswa sesuai dengan cara-gaya  belajar mereka sehingga tujuan pembelajaran dapat dicapai dengan optimal ada berbagai </w:t>
      </w:r>
      <w:r w:rsidR="009B455C">
        <w:rPr>
          <w:rFonts w:ascii="Times New Roman" w:hAnsi="Times New Roman" w:cs="Times New Roman"/>
          <w:sz w:val="24"/>
          <w:szCs w:val="24"/>
        </w:rPr>
        <w:t xml:space="preserve">model </w:t>
      </w:r>
      <w:r w:rsidRPr="008226C3">
        <w:rPr>
          <w:rFonts w:ascii="Times New Roman" w:hAnsi="Times New Roman" w:cs="Times New Roman"/>
          <w:sz w:val="24"/>
          <w:szCs w:val="24"/>
          <w:lang w:val="id-ID"/>
        </w:rPr>
        <w:t xml:space="preserve">pembelajaran. Dalam prakteknya, kita (guru) harus ingat bahwa tidak ada </w:t>
      </w:r>
      <w:r w:rsidR="009B455C">
        <w:rPr>
          <w:rFonts w:ascii="Times New Roman" w:hAnsi="Times New Roman" w:cs="Times New Roman"/>
          <w:sz w:val="24"/>
          <w:szCs w:val="24"/>
        </w:rPr>
        <w:t>model</w:t>
      </w:r>
      <w:r w:rsidRPr="008226C3">
        <w:rPr>
          <w:rFonts w:ascii="Times New Roman" w:hAnsi="Times New Roman" w:cs="Times New Roman"/>
          <w:sz w:val="24"/>
          <w:szCs w:val="24"/>
          <w:lang w:val="id-ID"/>
        </w:rPr>
        <w:t xml:space="preserve"> pembelajaran yang paling tepat untuk segala situasi dan kondisi. Oleh karena itu, dalam memilih </w:t>
      </w:r>
      <w:r w:rsidR="009B455C">
        <w:rPr>
          <w:rFonts w:ascii="Times New Roman" w:hAnsi="Times New Roman" w:cs="Times New Roman"/>
          <w:sz w:val="24"/>
          <w:szCs w:val="24"/>
        </w:rPr>
        <w:t>model</w:t>
      </w:r>
      <w:r w:rsidRPr="008226C3">
        <w:rPr>
          <w:rFonts w:ascii="Times New Roman" w:hAnsi="Times New Roman" w:cs="Times New Roman"/>
          <w:sz w:val="24"/>
          <w:szCs w:val="24"/>
          <w:lang w:val="id-ID"/>
        </w:rPr>
        <w:t xml:space="preserve"> pembelajaran yang tepat haruslah memperhatikan kondisi siswa, sifat materi bahan ajar, fasilitas-media yang tersedia, dan kondisi </w:t>
      </w:r>
      <w:r w:rsidRPr="008226C3">
        <w:rPr>
          <w:rFonts w:ascii="Times New Roman" w:hAnsi="Times New Roman" w:cs="Times New Roman"/>
          <w:sz w:val="24"/>
          <w:szCs w:val="24"/>
          <w:lang w:val="id-ID"/>
        </w:rPr>
        <w:lastRenderedPageBreak/>
        <w:t xml:space="preserve">guru itu sendiri. Ada beberapa metode pembelajaran yang banyak digunakan diantaranya </w:t>
      </w:r>
      <w:r w:rsidR="00971CDF" w:rsidRPr="00971CDF">
        <w:rPr>
          <w:rFonts w:ascii="Times New Roman" w:hAnsi="Times New Roman"/>
          <w:sz w:val="24"/>
        </w:rPr>
        <w:t xml:space="preserve">pembelajaran kooperatif tipe </w:t>
      </w:r>
      <w:r w:rsidRPr="008226C3">
        <w:rPr>
          <w:rFonts w:ascii="Times New Roman" w:hAnsi="Times New Roman" w:cs="Times New Roman"/>
          <w:i/>
          <w:iCs/>
          <w:sz w:val="24"/>
          <w:szCs w:val="24"/>
          <w:lang w:val="id-ID"/>
        </w:rPr>
        <w:t>make-a Match</w:t>
      </w:r>
      <w:r w:rsidRPr="008226C3">
        <w:rPr>
          <w:rFonts w:ascii="Times New Roman" w:hAnsi="Times New Roman" w:cs="Times New Roman"/>
          <w:sz w:val="24"/>
          <w:szCs w:val="24"/>
          <w:lang w:val="id-ID"/>
        </w:rPr>
        <w:t>.</w:t>
      </w:r>
    </w:p>
    <w:p w:rsidR="009B455C" w:rsidRPr="008226C3" w:rsidRDefault="009B455C" w:rsidP="005179E8">
      <w:pPr>
        <w:autoSpaceDE w:val="0"/>
        <w:autoSpaceDN w:val="0"/>
        <w:adjustRightInd w:val="0"/>
        <w:spacing w:after="0" w:line="480" w:lineRule="auto"/>
        <w:ind w:left="540" w:firstLine="360"/>
        <w:jc w:val="both"/>
        <w:rPr>
          <w:rFonts w:ascii="Times New Roman" w:hAnsi="Times New Roman" w:cs="Times New Roman"/>
          <w:color w:val="000000"/>
          <w:sz w:val="24"/>
          <w:szCs w:val="24"/>
          <w:lang w:val="sv-SE" w:eastAsia="en-GB"/>
        </w:rPr>
      </w:pPr>
      <w:r>
        <w:rPr>
          <w:rFonts w:ascii="Times New Roman" w:hAnsi="Times New Roman" w:cs="Times New Roman"/>
          <w:sz w:val="24"/>
          <w:szCs w:val="24"/>
        </w:rPr>
        <w:t xml:space="preserve">Berdasarkan beberapa pendapat di atas dapat disimpulkan bahwa </w:t>
      </w:r>
      <w:r>
        <w:rPr>
          <w:rFonts w:ascii="Times New Roman" w:hAnsi="Times New Roman" w:cs="Times New Roman"/>
          <w:color w:val="000000"/>
          <w:sz w:val="24"/>
          <w:szCs w:val="24"/>
          <w:lang w:eastAsia="en-GB"/>
        </w:rPr>
        <w:t xml:space="preserve">dalam </w:t>
      </w:r>
      <w:r w:rsidR="00971CDF" w:rsidRPr="00971CDF">
        <w:rPr>
          <w:rFonts w:ascii="Times New Roman" w:hAnsi="Times New Roman"/>
          <w:sz w:val="24"/>
        </w:rPr>
        <w:t xml:space="preserve">pembelajaran kooperatif tipe </w:t>
      </w:r>
      <w:r w:rsidR="00971CDF">
        <w:rPr>
          <w:rFonts w:ascii="Times New Roman" w:hAnsi="Times New Roman" w:cs="Times New Roman"/>
          <w:i/>
          <w:iCs/>
          <w:color w:val="000000"/>
          <w:sz w:val="24"/>
          <w:szCs w:val="24"/>
          <w:lang w:eastAsia="en-GB"/>
        </w:rPr>
        <w:t>m</w:t>
      </w:r>
      <w:r w:rsidRPr="008226C3">
        <w:rPr>
          <w:rFonts w:ascii="Times New Roman" w:hAnsi="Times New Roman" w:cs="Times New Roman"/>
          <w:i/>
          <w:iCs/>
          <w:color w:val="000000"/>
          <w:sz w:val="24"/>
          <w:szCs w:val="24"/>
          <w:lang w:val="id-ID" w:eastAsia="en-GB"/>
        </w:rPr>
        <w:t>ake</w:t>
      </w:r>
      <w:r w:rsidR="00971CDF">
        <w:rPr>
          <w:rFonts w:ascii="Times New Roman" w:hAnsi="Times New Roman" w:cs="Times New Roman"/>
          <w:i/>
          <w:iCs/>
          <w:color w:val="000000"/>
          <w:sz w:val="24"/>
          <w:szCs w:val="24"/>
          <w:lang w:eastAsia="en-GB"/>
        </w:rPr>
        <w:t xml:space="preserve"> </w:t>
      </w:r>
      <w:r w:rsidR="00971CDF">
        <w:rPr>
          <w:rFonts w:ascii="Times New Roman" w:hAnsi="Times New Roman" w:cs="Times New Roman"/>
          <w:i/>
          <w:iCs/>
          <w:color w:val="000000"/>
          <w:sz w:val="24"/>
          <w:szCs w:val="24"/>
          <w:lang w:val="id-ID" w:eastAsia="en-GB"/>
        </w:rPr>
        <w:t xml:space="preserve">a </w:t>
      </w:r>
      <w:r w:rsidR="00971CDF">
        <w:rPr>
          <w:rFonts w:ascii="Times New Roman" w:hAnsi="Times New Roman" w:cs="Times New Roman"/>
          <w:i/>
          <w:iCs/>
          <w:color w:val="000000"/>
          <w:sz w:val="24"/>
          <w:szCs w:val="24"/>
          <w:lang w:eastAsia="en-GB"/>
        </w:rPr>
        <w:t>m</w:t>
      </w:r>
      <w:r w:rsidRPr="008226C3">
        <w:rPr>
          <w:rFonts w:ascii="Times New Roman" w:hAnsi="Times New Roman" w:cs="Times New Roman"/>
          <w:i/>
          <w:iCs/>
          <w:color w:val="000000"/>
          <w:sz w:val="24"/>
          <w:szCs w:val="24"/>
          <w:lang w:val="id-ID" w:eastAsia="en-GB"/>
        </w:rPr>
        <w:t xml:space="preserve">atch </w:t>
      </w:r>
      <w:r w:rsidRPr="008226C3">
        <w:rPr>
          <w:rFonts w:ascii="Times New Roman" w:hAnsi="Times New Roman" w:cs="Times New Roman"/>
          <w:color w:val="000000"/>
          <w:sz w:val="24"/>
          <w:szCs w:val="24"/>
          <w:lang w:val="id-ID" w:eastAsia="en-GB"/>
        </w:rPr>
        <w:t>siswa disuruh untuk mencari pasangan kartu yang merupakan jawaban/soal sebelum batas waktunya, yang dapat mencocokkan kartunya diberi poin. Dalam m</w:t>
      </w:r>
      <w:r>
        <w:rPr>
          <w:rFonts w:ascii="Times New Roman" w:hAnsi="Times New Roman" w:cs="Times New Roman"/>
          <w:color w:val="000000"/>
          <w:sz w:val="24"/>
          <w:szCs w:val="24"/>
          <w:lang w:eastAsia="en-GB"/>
        </w:rPr>
        <w:t>odel</w:t>
      </w:r>
      <w:r w:rsidRPr="008226C3">
        <w:rPr>
          <w:rFonts w:ascii="Times New Roman" w:hAnsi="Times New Roman" w:cs="Times New Roman"/>
          <w:color w:val="000000"/>
          <w:sz w:val="24"/>
          <w:szCs w:val="24"/>
          <w:lang w:val="id-ID" w:eastAsia="en-GB"/>
        </w:rPr>
        <w:t xml:space="preserve"> pembelajaran ini siswa dan guru sama aktifnya. Guru dituntut untuk menilai setiap tindakan siswa yang berkaitan dengan aspek afektif, kognitif, dan psikomotorik. </w:t>
      </w:r>
      <w:r w:rsidRPr="008226C3">
        <w:rPr>
          <w:rFonts w:ascii="Times New Roman" w:hAnsi="Times New Roman" w:cs="Times New Roman"/>
          <w:color w:val="000000"/>
          <w:sz w:val="24"/>
          <w:szCs w:val="24"/>
          <w:lang w:val="sv-SE" w:eastAsia="en-GB"/>
        </w:rPr>
        <w:t xml:space="preserve">Sedangkan siswa juga dituntut pengetahuan dan rasa sosialnya terhadap guru. Siswa juga bisa diberi hak untuk mencatat nilai untuk temannya yang sudah menjawab soal. Sehingga dapat memudahkan guru dalam menilai serta melatih kejujuran siswa. </w:t>
      </w:r>
    </w:p>
    <w:p w:rsidR="005179E8" w:rsidRPr="005179E8" w:rsidRDefault="005179E8" w:rsidP="005179E8">
      <w:pPr>
        <w:pStyle w:val="ListParagraph"/>
        <w:numPr>
          <w:ilvl w:val="2"/>
          <w:numId w:val="19"/>
        </w:numPr>
        <w:autoSpaceDE w:val="0"/>
        <w:autoSpaceDN w:val="0"/>
        <w:adjustRightInd w:val="0"/>
        <w:spacing w:after="0" w:line="480" w:lineRule="auto"/>
        <w:ind w:left="1276"/>
        <w:jc w:val="both"/>
        <w:rPr>
          <w:rFonts w:ascii="Times New Roman" w:hAnsi="Times New Roman" w:cs="Times New Roman"/>
          <w:color w:val="000000"/>
          <w:sz w:val="24"/>
          <w:szCs w:val="24"/>
          <w:lang w:val="sv-SE" w:eastAsia="en-GB"/>
        </w:rPr>
      </w:pPr>
      <w:r w:rsidRPr="005179E8">
        <w:rPr>
          <w:rFonts w:ascii="Times New Roman" w:hAnsi="Times New Roman" w:cs="Times New Roman"/>
          <w:color w:val="000000"/>
          <w:sz w:val="24"/>
          <w:szCs w:val="24"/>
          <w:lang w:val="sv-SE" w:eastAsia="en-GB"/>
        </w:rPr>
        <w:t xml:space="preserve">Kelebihan dan Kekurangan </w:t>
      </w:r>
      <w:r w:rsidR="00971CDF" w:rsidRPr="00971CDF">
        <w:rPr>
          <w:rFonts w:ascii="Times New Roman" w:hAnsi="Times New Roman"/>
          <w:sz w:val="24"/>
        </w:rPr>
        <w:t xml:space="preserve">pembelajaran kooperatif tipe </w:t>
      </w:r>
      <w:r w:rsidR="00971CDF">
        <w:rPr>
          <w:rFonts w:ascii="Times New Roman" w:hAnsi="Times New Roman"/>
          <w:sz w:val="24"/>
        </w:rPr>
        <w:t>m</w:t>
      </w:r>
      <w:r w:rsidRPr="005179E8">
        <w:rPr>
          <w:rFonts w:ascii="Times New Roman" w:hAnsi="Times New Roman" w:cs="Times New Roman"/>
          <w:i/>
          <w:color w:val="000000"/>
          <w:sz w:val="24"/>
          <w:szCs w:val="24"/>
          <w:lang w:val="sv-SE" w:eastAsia="en-GB"/>
        </w:rPr>
        <w:t>ake</w:t>
      </w:r>
      <w:r w:rsidR="00971CDF">
        <w:rPr>
          <w:rFonts w:ascii="Times New Roman" w:hAnsi="Times New Roman" w:cs="Times New Roman"/>
          <w:i/>
          <w:color w:val="000000"/>
          <w:sz w:val="24"/>
          <w:szCs w:val="24"/>
          <w:lang w:val="sv-SE" w:eastAsia="en-GB"/>
        </w:rPr>
        <w:t xml:space="preserve"> </w:t>
      </w:r>
      <w:r w:rsidRPr="005179E8">
        <w:rPr>
          <w:rFonts w:ascii="Times New Roman" w:hAnsi="Times New Roman" w:cs="Times New Roman"/>
          <w:i/>
          <w:color w:val="000000"/>
          <w:sz w:val="24"/>
          <w:szCs w:val="24"/>
          <w:lang w:val="sv-SE" w:eastAsia="en-GB"/>
        </w:rPr>
        <w:t xml:space="preserve">a </w:t>
      </w:r>
      <w:r w:rsidR="00971CDF">
        <w:rPr>
          <w:rFonts w:ascii="Times New Roman" w:hAnsi="Times New Roman" w:cs="Times New Roman"/>
          <w:i/>
          <w:color w:val="000000"/>
          <w:sz w:val="24"/>
          <w:szCs w:val="24"/>
          <w:lang w:val="sv-SE" w:eastAsia="en-GB"/>
        </w:rPr>
        <w:t>m</w:t>
      </w:r>
      <w:r w:rsidRPr="005179E8">
        <w:rPr>
          <w:rFonts w:ascii="Times New Roman" w:hAnsi="Times New Roman" w:cs="Times New Roman"/>
          <w:i/>
          <w:color w:val="000000"/>
          <w:sz w:val="24"/>
          <w:szCs w:val="24"/>
          <w:lang w:val="sv-SE" w:eastAsia="en-GB"/>
        </w:rPr>
        <w:t>atch</w:t>
      </w:r>
    </w:p>
    <w:p w:rsidR="005179E8" w:rsidRDefault="005179E8" w:rsidP="005179E8">
      <w:pPr>
        <w:autoSpaceDE w:val="0"/>
        <w:autoSpaceDN w:val="0"/>
        <w:adjustRightInd w:val="0"/>
        <w:spacing w:after="0" w:line="480" w:lineRule="auto"/>
        <w:ind w:left="540" w:firstLine="72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 xml:space="preserve">Dalam setiap </w:t>
      </w:r>
      <w:r>
        <w:rPr>
          <w:rFonts w:ascii="Times New Roman" w:hAnsi="Times New Roman" w:cs="Times New Roman"/>
          <w:color w:val="000000"/>
          <w:sz w:val="24"/>
          <w:szCs w:val="24"/>
          <w:lang w:val="sv-SE" w:eastAsia="en-GB"/>
        </w:rPr>
        <w:t>model</w:t>
      </w:r>
      <w:r w:rsidRPr="008226C3">
        <w:rPr>
          <w:rFonts w:ascii="Times New Roman" w:hAnsi="Times New Roman" w:cs="Times New Roman"/>
          <w:color w:val="000000"/>
          <w:sz w:val="24"/>
          <w:szCs w:val="24"/>
          <w:lang w:val="sv-SE" w:eastAsia="en-GB"/>
        </w:rPr>
        <w:t xml:space="preserve"> pembelajaran, pasti ada kekurangan dan kelebihannya. Kelebihan dari </w:t>
      </w:r>
      <w:r w:rsidR="00971CDF" w:rsidRPr="00971CDF">
        <w:rPr>
          <w:rFonts w:ascii="Times New Roman" w:hAnsi="Times New Roman"/>
          <w:sz w:val="24"/>
        </w:rPr>
        <w:t xml:space="preserve">pembelajaran kooperatif tipe </w:t>
      </w:r>
      <w:r w:rsidR="00971CDF" w:rsidRPr="00971CDF">
        <w:rPr>
          <w:rFonts w:ascii="Times New Roman" w:hAnsi="Times New Roman"/>
          <w:i/>
          <w:sz w:val="24"/>
        </w:rPr>
        <w:t>m</w:t>
      </w:r>
      <w:r w:rsidRPr="00971CDF">
        <w:rPr>
          <w:rFonts w:ascii="Times New Roman" w:hAnsi="Times New Roman" w:cs="Times New Roman"/>
          <w:i/>
          <w:color w:val="000000"/>
          <w:sz w:val="24"/>
          <w:szCs w:val="24"/>
          <w:lang w:val="sv-SE" w:eastAsia="en-GB"/>
        </w:rPr>
        <w:t>ake</w:t>
      </w:r>
      <w:r w:rsidR="00971CDF" w:rsidRPr="00971CDF">
        <w:rPr>
          <w:rFonts w:ascii="Times New Roman" w:hAnsi="Times New Roman" w:cs="Times New Roman"/>
          <w:i/>
          <w:color w:val="000000"/>
          <w:sz w:val="24"/>
          <w:szCs w:val="24"/>
          <w:lang w:val="sv-SE" w:eastAsia="en-GB"/>
        </w:rPr>
        <w:t xml:space="preserve"> a m</w:t>
      </w:r>
      <w:r w:rsidRPr="00971CDF">
        <w:rPr>
          <w:rFonts w:ascii="Times New Roman" w:hAnsi="Times New Roman" w:cs="Times New Roman"/>
          <w:i/>
          <w:color w:val="000000"/>
          <w:sz w:val="24"/>
          <w:szCs w:val="24"/>
          <w:lang w:val="sv-SE" w:eastAsia="en-GB"/>
        </w:rPr>
        <w:t>atch</w:t>
      </w:r>
      <w:r w:rsidRPr="008226C3">
        <w:rPr>
          <w:rFonts w:ascii="Times New Roman" w:hAnsi="Times New Roman" w:cs="Times New Roman"/>
          <w:color w:val="000000"/>
          <w:sz w:val="24"/>
          <w:szCs w:val="24"/>
          <w:lang w:val="sv-SE" w:eastAsia="en-GB"/>
        </w:rPr>
        <w:t xml:space="preserve"> adalah melatih siswa untuk ketelitian, kecermatan, dan ketepatan serta kecepatan. Dalam hal ini menggunakan prinsip cepat dan bisa/benar. Sedangkan kekurangannya adalah karena waktunya yang cepat maka siswa kurang berkonsentrasi, dan bisa menimbulkan kericuhan/kegaduhan di kelas ketika siswa mencari pasangannya (kartunya). Namun hal itu bisa diantisipasi atau dihindari dengan kreativitas dari guru dengan menetapkan pasangan/bangku mana siswa harus pindah sehingga kericuhan bisa dikurangi.</w:t>
      </w:r>
      <w:r w:rsidR="00065C50">
        <w:rPr>
          <w:rFonts w:ascii="Times New Roman" w:hAnsi="Times New Roman" w:cs="Times New Roman"/>
          <w:color w:val="000000"/>
          <w:sz w:val="24"/>
          <w:szCs w:val="24"/>
          <w:lang w:val="sv-SE" w:eastAsia="en-GB"/>
        </w:rPr>
        <w:t xml:space="preserve"> Adapun kelebihan </w:t>
      </w:r>
      <w:r w:rsidR="00065C50">
        <w:rPr>
          <w:rFonts w:ascii="Times New Roman" w:hAnsi="Times New Roman" w:cs="Times New Roman"/>
          <w:color w:val="000000"/>
          <w:sz w:val="24"/>
          <w:szCs w:val="24"/>
          <w:lang w:val="sv-SE" w:eastAsia="en-GB"/>
        </w:rPr>
        <w:lastRenderedPageBreak/>
        <w:t>dan ke</w:t>
      </w:r>
      <w:r w:rsidR="00214AEB">
        <w:rPr>
          <w:rFonts w:ascii="Times New Roman" w:hAnsi="Times New Roman" w:cs="Times New Roman"/>
          <w:color w:val="000000"/>
          <w:sz w:val="24"/>
          <w:szCs w:val="24"/>
          <w:lang w:val="sv-SE" w:eastAsia="en-GB"/>
        </w:rPr>
        <w:t>lemahan</w:t>
      </w:r>
      <w:r w:rsidR="00065C50">
        <w:rPr>
          <w:rFonts w:ascii="Times New Roman" w:hAnsi="Times New Roman" w:cs="Times New Roman"/>
          <w:color w:val="000000"/>
          <w:sz w:val="24"/>
          <w:szCs w:val="24"/>
          <w:lang w:val="sv-SE" w:eastAsia="en-GB"/>
        </w:rPr>
        <w:t xml:space="preserve"> </w:t>
      </w:r>
      <w:r w:rsidR="00971CDF" w:rsidRPr="00971CDF">
        <w:rPr>
          <w:rFonts w:ascii="Times New Roman" w:hAnsi="Times New Roman"/>
          <w:sz w:val="24"/>
        </w:rPr>
        <w:t xml:space="preserve">pembelajaran kooperatif tipe </w:t>
      </w:r>
      <w:r w:rsidR="00065C50" w:rsidRPr="00065C50">
        <w:rPr>
          <w:rFonts w:ascii="Times New Roman" w:hAnsi="Times New Roman" w:cs="Times New Roman"/>
          <w:i/>
          <w:color w:val="000000"/>
          <w:sz w:val="24"/>
          <w:szCs w:val="24"/>
          <w:lang w:val="sv-SE" w:eastAsia="en-GB"/>
        </w:rPr>
        <w:t>make a match</w:t>
      </w:r>
      <w:r w:rsidR="00065C50">
        <w:rPr>
          <w:rFonts w:ascii="Times New Roman" w:hAnsi="Times New Roman" w:cs="Times New Roman"/>
          <w:color w:val="000000"/>
          <w:sz w:val="24"/>
          <w:szCs w:val="24"/>
          <w:lang w:val="sv-SE" w:eastAsia="en-GB"/>
        </w:rPr>
        <w:t xml:space="preserve"> dikemukakan oleh Kurniasih dan Sani (2015: 56) sebagai barikut</w:t>
      </w:r>
    </w:p>
    <w:p w:rsidR="00065C50" w:rsidRDefault="00065C50" w:rsidP="00214AEB">
      <w:pPr>
        <w:pStyle w:val="ListParagraph"/>
        <w:numPr>
          <w:ilvl w:val="0"/>
          <w:numId w:val="29"/>
        </w:numPr>
        <w:autoSpaceDE w:val="0"/>
        <w:autoSpaceDN w:val="0"/>
        <w:adjustRightInd w:val="0"/>
        <w:spacing w:after="0" w:line="240" w:lineRule="auto"/>
        <w:jc w:val="both"/>
        <w:rPr>
          <w:rFonts w:ascii="Times New Roman" w:hAnsi="Times New Roman" w:cs="Times New Roman"/>
          <w:color w:val="000000"/>
          <w:sz w:val="24"/>
          <w:szCs w:val="24"/>
          <w:lang w:val="sv-SE" w:eastAsia="en-GB"/>
        </w:rPr>
      </w:pPr>
      <w:r w:rsidRPr="00065C50">
        <w:rPr>
          <w:rFonts w:ascii="Times New Roman" w:hAnsi="Times New Roman" w:cs="Times New Roman"/>
          <w:color w:val="000000"/>
          <w:sz w:val="24"/>
          <w:szCs w:val="24"/>
          <w:lang w:val="sv-SE" w:eastAsia="en-GB"/>
        </w:rPr>
        <w:t>Kelebihan</w:t>
      </w:r>
      <w:r>
        <w:rPr>
          <w:rFonts w:ascii="Times New Roman" w:hAnsi="Times New Roman" w:cs="Times New Roman"/>
          <w:color w:val="000000"/>
          <w:sz w:val="24"/>
          <w:szCs w:val="24"/>
          <w:lang w:val="sv-SE" w:eastAsia="en-GB"/>
        </w:rPr>
        <w:t xml:space="preserve"> </w:t>
      </w:r>
      <w:r w:rsidR="00971CDF" w:rsidRPr="00971CDF">
        <w:rPr>
          <w:rFonts w:ascii="Times New Roman" w:hAnsi="Times New Roman"/>
          <w:sz w:val="24"/>
        </w:rPr>
        <w:t>pembelajaran kooperatif tipe</w:t>
      </w:r>
      <w:r>
        <w:rPr>
          <w:rFonts w:ascii="Times New Roman" w:hAnsi="Times New Roman" w:cs="Times New Roman"/>
          <w:color w:val="000000"/>
          <w:sz w:val="24"/>
          <w:szCs w:val="24"/>
          <w:lang w:val="sv-SE" w:eastAsia="en-GB"/>
        </w:rPr>
        <w:t xml:space="preserve"> </w:t>
      </w:r>
      <w:r w:rsidRPr="00065C50">
        <w:rPr>
          <w:rFonts w:ascii="Times New Roman" w:hAnsi="Times New Roman" w:cs="Times New Roman"/>
          <w:i/>
          <w:color w:val="000000"/>
          <w:sz w:val="24"/>
          <w:szCs w:val="24"/>
          <w:lang w:val="sv-SE" w:eastAsia="en-GB"/>
        </w:rPr>
        <w:t>make a match</w:t>
      </w:r>
    </w:p>
    <w:p w:rsidR="00065C50"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Mampu menciptkan suasana aktif dan menyenangkan</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Materi yang disampaikan lebih menarik perhatian siswa</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Mampu meningkatkan hasil belajar siswa mencapai taraf ketuntasan belajar secara klasikal</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Suasana kegembiraan akan tumbuh dalam proses pembelajaran</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Kerjasama antar sesama siswa akan terwujud dengan dinamis</w:t>
      </w:r>
    </w:p>
    <w:p w:rsidR="00214AEB" w:rsidRPr="00065C50"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Muncul dinamika gotong royong antar siswa</w:t>
      </w:r>
    </w:p>
    <w:p w:rsidR="00065C50" w:rsidRPr="00214AEB" w:rsidRDefault="00214AEB" w:rsidP="00214AEB">
      <w:pPr>
        <w:pStyle w:val="ListParagraph"/>
        <w:numPr>
          <w:ilvl w:val="0"/>
          <w:numId w:val="29"/>
        </w:numPr>
        <w:autoSpaceDE w:val="0"/>
        <w:autoSpaceDN w:val="0"/>
        <w:adjustRightInd w:val="0"/>
        <w:spacing w:after="0" w:line="240" w:lineRule="auto"/>
        <w:ind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 xml:space="preserve">Kelemahan </w:t>
      </w:r>
      <w:r w:rsidR="00971CDF" w:rsidRPr="00971CDF">
        <w:rPr>
          <w:rFonts w:ascii="Times New Roman" w:hAnsi="Times New Roman"/>
          <w:sz w:val="24"/>
        </w:rPr>
        <w:t>pembelajaran kooperatif tipe</w:t>
      </w:r>
      <w:r>
        <w:rPr>
          <w:rFonts w:ascii="Times New Roman" w:hAnsi="Times New Roman" w:cs="Times New Roman"/>
          <w:color w:val="000000"/>
          <w:sz w:val="24"/>
          <w:szCs w:val="24"/>
          <w:lang w:val="sv-SE" w:eastAsia="en-GB"/>
        </w:rPr>
        <w:t xml:space="preserve"> </w:t>
      </w:r>
      <w:r w:rsidRPr="00214AEB">
        <w:rPr>
          <w:rFonts w:ascii="Times New Roman" w:hAnsi="Times New Roman" w:cs="Times New Roman"/>
          <w:i/>
          <w:color w:val="000000"/>
          <w:sz w:val="24"/>
          <w:szCs w:val="24"/>
          <w:lang w:val="sv-SE" w:eastAsia="en-GB"/>
        </w:rPr>
        <w:t>make a match</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Sangat memerlukan bimbingan dari guru untuk melakukan kegiatan</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Waktu yang tersedia perlu dibatasi karena besar kemungkinan siswa banyak bermain-main dalam proses pembelajaran</w:t>
      </w:r>
    </w:p>
    <w:p w:rsidR="00214AEB" w:rsidRDefault="00214AEB" w:rsidP="00214AEB">
      <w:pPr>
        <w:pStyle w:val="ListParagraph"/>
        <w:numPr>
          <w:ilvl w:val="3"/>
          <w:numId w:val="19"/>
        </w:numPr>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Guru perlu persiapan bahan dan alat yang memadai</w:t>
      </w:r>
    </w:p>
    <w:p w:rsidR="00214AEB" w:rsidRPr="00214AEB" w:rsidRDefault="00214AEB" w:rsidP="00214AEB">
      <w:pPr>
        <w:pStyle w:val="ListParagraph"/>
        <w:autoSpaceDE w:val="0"/>
        <w:autoSpaceDN w:val="0"/>
        <w:adjustRightInd w:val="0"/>
        <w:spacing w:after="0" w:line="240" w:lineRule="auto"/>
        <w:ind w:left="1985" w:right="474"/>
        <w:jc w:val="both"/>
        <w:rPr>
          <w:rFonts w:ascii="Times New Roman" w:hAnsi="Times New Roman" w:cs="Times New Roman"/>
          <w:color w:val="000000"/>
          <w:sz w:val="24"/>
          <w:szCs w:val="24"/>
          <w:lang w:val="sv-SE" w:eastAsia="en-GB"/>
        </w:rPr>
      </w:pPr>
    </w:p>
    <w:p w:rsidR="00214AEB" w:rsidRDefault="00214AEB" w:rsidP="00214AEB">
      <w:pPr>
        <w:spacing w:after="0" w:line="480" w:lineRule="auto"/>
        <w:ind w:left="540"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di atas dapat disimpulkan bahwa </w:t>
      </w:r>
      <w:r w:rsidR="00971CDF" w:rsidRPr="00971CDF">
        <w:rPr>
          <w:rFonts w:ascii="Times New Roman" w:hAnsi="Times New Roman"/>
          <w:sz w:val="24"/>
        </w:rPr>
        <w:t>pembelajaran kooperatif tipe</w:t>
      </w:r>
      <w:r>
        <w:rPr>
          <w:rFonts w:ascii="Times New Roman" w:hAnsi="Times New Roman" w:cs="Times New Roman"/>
          <w:sz w:val="24"/>
          <w:szCs w:val="24"/>
        </w:rPr>
        <w:t xml:space="preserve"> </w:t>
      </w:r>
      <w:r w:rsidRPr="00214AEB">
        <w:rPr>
          <w:rFonts w:ascii="Times New Roman" w:hAnsi="Times New Roman" w:cs="Times New Roman"/>
          <w:i/>
          <w:sz w:val="24"/>
          <w:szCs w:val="24"/>
        </w:rPr>
        <w:t>make a match</w:t>
      </w:r>
      <w:r>
        <w:rPr>
          <w:rFonts w:ascii="Times New Roman" w:hAnsi="Times New Roman" w:cs="Times New Roman"/>
          <w:sz w:val="24"/>
          <w:szCs w:val="24"/>
        </w:rPr>
        <w:t xml:space="preserve"> memiliki kelebihan dan kelemahan, namun pada dasarnya dapat memberikan konstribusi yang mampu menarik perhatian siswa dalam mengikuti proses pembelajaran secara aktif bersama guru dan siswa lainnya dengan mengedepankan aspek kerjasama.</w:t>
      </w:r>
    </w:p>
    <w:p w:rsidR="008226C3" w:rsidRDefault="008226C3" w:rsidP="00214AEB">
      <w:pPr>
        <w:pStyle w:val="ListParagraph"/>
        <w:numPr>
          <w:ilvl w:val="2"/>
          <w:numId w:val="19"/>
        </w:numPr>
        <w:spacing w:after="0" w:line="240" w:lineRule="auto"/>
        <w:ind w:left="1134"/>
        <w:jc w:val="both"/>
        <w:rPr>
          <w:rFonts w:ascii="Times New Roman" w:hAnsi="Times New Roman" w:cs="Times New Roman"/>
          <w:color w:val="000000"/>
          <w:sz w:val="24"/>
          <w:szCs w:val="24"/>
          <w:lang w:val="sv-SE" w:eastAsia="en-GB"/>
        </w:rPr>
      </w:pPr>
      <w:r w:rsidRPr="00214AEB">
        <w:rPr>
          <w:rFonts w:ascii="Times New Roman" w:hAnsi="Times New Roman" w:cs="Times New Roman"/>
          <w:color w:val="000000"/>
          <w:sz w:val="24"/>
          <w:szCs w:val="24"/>
          <w:lang w:val="sv-SE" w:eastAsia="en-GB"/>
        </w:rPr>
        <w:t xml:space="preserve">Langkah-Langkah </w:t>
      </w:r>
      <w:r w:rsidR="00971CDF" w:rsidRPr="00971CDF">
        <w:rPr>
          <w:rFonts w:ascii="Times New Roman" w:hAnsi="Times New Roman"/>
          <w:sz w:val="24"/>
        </w:rPr>
        <w:t xml:space="preserve">pembelajaran kooperatif tipe </w:t>
      </w:r>
      <w:r w:rsidR="00971CDF">
        <w:rPr>
          <w:rFonts w:ascii="Times New Roman" w:hAnsi="Times New Roman"/>
          <w:sz w:val="24"/>
        </w:rPr>
        <w:t>m</w:t>
      </w:r>
      <w:r w:rsidRPr="00214AEB">
        <w:rPr>
          <w:rFonts w:ascii="Times New Roman" w:hAnsi="Times New Roman" w:cs="Times New Roman"/>
          <w:i/>
          <w:color w:val="000000"/>
          <w:sz w:val="24"/>
          <w:szCs w:val="24"/>
          <w:lang w:val="sv-SE" w:eastAsia="en-GB"/>
        </w:rPr>
        <w:t>ake</w:t>
      </w:r>
      <w:r w:rsidR="00971CDF">
        <w:rPr>
          <w:rFonts w:ascii="Times New Roman" w:hAnsi="Times New Roman" w:cs="Times New Roman"/>
          <w:i/>
          <w:color w:val="000000"/>
          <w:sz w:val="24"/>
          <w:szCs w:val="24"/>
          <w:lang w:val="sv-SE" w:eastAsia="en-GB"/>
        </w:rPr>
        <w:t xml:space="preserve"> </w:t>
      </w:r>
      <w:r w:rsidRPr="00214AEB">
        <w:rPr>
          <w:rFonts w:ascii="Times New Roman" w:hAnsi="Times New Roman" w:cs="Times New Roman"/>
          <w:i/>
          <w:color w:val="000000"/>
          <w:sz w:val="24"/>
          <w:szCs w:val="24"/>
          <w:lang w:val="sv-SE" w:eastAsia="en-GB"/>
        </w:rPr>
        <w:t xml:space="preserve">a </w:t>
      </w:r>
      <w:r w:rsidR="00971CDF">
        <w:rPr>
          <w:rFonts w:ascii="Times New Roman" w:hAnsi="Times New Roman" w:cs="Times New Roman"/>
          <w:i/>
          <w:color w:val="000000"/>
          <w:sz w:val="24"/>
          <w:szCs w:val="24"/>
          <w:lang w:val="sv-SE" w:eastAsia="en-GB"/>
        </w:rPr>
        <w:t>m</w:t>
      </w:r>
      <w:r w:rsidRPr="00214AEB">
        <w:rPr>
          <w:rFonts w:ascii="Times New Roman" w:hAnsi="Times New Roman" w:cs="Times New Roman"/>
          <w:i/>
          <w:color w:val="000000"/>
          <w:sz w:val="24"/>
          <w:szCs w:val="24"/>
          <w:lang w:val="sv-SE" w:eastAsia="en-GB"/>
        </w:rPr>
        <w:t>atch</w:t>
      </w:r>
      <w:r w:rsidR="00214AEB" w:rsidRPr="00214AEB">
        <w:rPr>
          <w:rFonts w:ascii="Times New Roman" w:hAnsi="Times New Roman" w:cs="Times New Roman"/>
          <w:color w:val="000000"/>
          <w:sz w:val="24"/>
          <w:szCs w:val="24"/>
          <w:lang w:val="sv-SE" w:eastAsia="en-GB"/>
        </w:rPr>
        <w:t xml:space="preserve"> dalam membaca kata</w:t>
      </w:r>
    </w:p>
    <w:p w:rsidR="00214AEB" w:rsidRPr="00214AEB" w:rsidRDefault="00214AEB" w:rsidP="00214AEB">
      <w:pPr>
        <w:pStyle w:val="ListParagraph"/>
        <w:spacing w:after="0" w:line="240" w:lineRule="auto"/>
        <w:ind w:left="1134"/>
        <w:jc w:val="both"/>
        <w:rPr>
          <w:rFonts w:ascii="Times New Roman" w:hAnsi="Times New Roman" w:cs="Times New Roman"/>
          <w:color w:val="000000"/>
          <w:sz w:val="24"/>
          <w:szCs w:val="24"/>
          <w:lang w:val="sv-SE" w:eastAsia="en-GB"/>
        </w:rPr>
      </w:pPr>
    </w:p>
    <w:p w:rsidR="008226C3" w:rsidRPr="008226C3" w:rsidRDefault="008226C3" w:rsidP="00214AEB">
      <w:pPr>
        <w:autoSpaceDE w:val="0"/>
        <w:autoSpaceDN w:val="0"/>
        <w:adjustRightInd w:val="0"/>
        <w:spacing w:line="480" w:lineRule="auto"/>
        <w:ind w:left="567" w:firstLine="567"/>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 xml:space="preserve">Adapun langkah-langkah atau sintaks </w:t>
      </w:r>
      <w:r w:rsidR="00971CDF" w:rsidRPr="00971CDF">
        <w:rPr>
          <w:rFonts w:ascii="Times New Roman" w:hAnsi="Times New Roman"/>
          <w:sz w:val="24"/>
        </w:rPr>
        <w:t>pembelajaran kooperatif tipe</w:t>
      </w:r>
      <w:r w:rsidRPr="008226C3">
        <w:rPr>
          <w:rFonts w:ascii="Times New Roman" w:hAnsi="Times New Roman" w:cs="Times New Roman"/>
          <w:color w:val="000000"/>
          <w:sz w:val="24"/>
          <w:szCs w:val="24"/>
          <w:lang w:val="sv-SE" w:eastAsia="en-GB"/>
        </w:rPr>
        <w:t xml:space="preserve"> </w:t>
      </w:r>
      <w:r w:rsidR="00214AEB" w:rsidRPr="008226C3">
        <w:rPr>
          <w:rFonts w:ascii="Times New Roman" w:hAnsi="Times New Roman" w:cs="Times New Roman"/>
          <w:i/>
          <w:iCs/>
          <w:color w:val="000000"/>
          <w:sz w:val="24"/>
          <w:szCs w:val="24"/>
          <w:lang w:val="sv-SE" w:eastAsia="en-GB"/>
        </w:rPr>
        <w:t>make</w:t>
      </w:r>
      <w:r w:rsidR="00971CDF">
        <w:rPr>
          <w:rFonts w:ascii="Times New Roman" w:hAnsi="Times New Roman" w:cs="Times New Roman"/>
          <w:i/>
          <w:iCs/>
          <w:color w:val="000000"/>
          <w:sz w:val="24"/>
          <w:szCs w:val="24"/>
          <w:lang w:val="sv-SE" w:eastAsia="en-GB"/>
        </w:rPr>
        <w:t xml:space="preserve"> </w:t>
      </w:r>
      <w:r w:rsidR="00214AEB" w:rsidRPr="008226C3">
        <w:rPr>
          <w:rFonts w:ascii="Times New Roman" w:hAnsi="Times New Roman" w:cs="Times New Roman"/>
          <w:i/>
          <w:iCs/>
          <w:color w:val="000000"/>
          <w:sz w:val="24"/>
          <w:szCs w:val="24"/>
          <w:lang w:val="sv-SE" w:eastAsia="en-GB"/>
        </w:rPr>
        <w:t xml:space="preserve"> a match </w:t>
      </w:r>
      <w:r w:rsidR="00214AEB" w:rsidRPr="00214AEB">
        <w:rPr>
          <w:rFonts w:ascii="Times New Roman" w:hAnsi="Times New Roman" w:cs="Times New Roman"/>
          <w:iCs/>
          <w:color w:val="000000"/>
          <w:sz w:val="24"/>
          <w:szCs w:val="24"/>
          <w:lang w:val="sv-SE" w:eastAsia="en-GB"/>
        </w:rPr>
        <w:t>menurut</w:t>
      </w:r>
      <w:r w:rsidR="00971CDF">
        <w:rPr>
          <w:rFonts w:ascii="Times New Roman" w:hAnsi="Times New Roman" w:cs="Times New Roman"/>
          <w:iCs/>
          <w:color w:val="000000"/>
          <w:sz w:val="24"/>
          <w:szCs w:val="24"/>
          <w:lang w:val="sv-SE" w:eastAsia="en-GB"/>
        </w:rPr>
        <w:t xml:space="preserve"> </w:t>
      </w:r>
      <w:r w:rsidR="00214AEB">
        <w:rPr>
          <w:rFonts w:ascii="Times New Roman" w:hAnsi="Times New Roman" w:cs="Times New Roman"/>
          <w:color w:val="000000"/>
          <w:sz w:val="24"/>
          <w:szCs w:val="24"/>
          <w:lang w:val="sv-SE" w:eastAsia="en-GB"/>
        </w:rPr>
        <w:t>Kurniasih dan Sani</w:t>
      </w:r>
      <w:r w:rsidR="00214AEB">
        <w:rPr>
          <w:rFonts w:ascii="Times New Roman" w:hAnsi="Times New Roman" w:cs="Times New Roman"/>
          <w:iCs/>
          <w:color w:val="000000"/>
          <w:sz w:val="24"/>
          <w:szCs w:val="24"/>
          <w:lang w:val="sv-SE" w:eastAsia="en-GB"/>
        </w:rPr>
        <w:t xml:space="preserve"> (2015: 57) </w:t>
      </w:r>
      <w:r w:rsidRPr="008226C3">
        <w:rPr>
          <w:rFonts w:ascii="Times New Roman" w:hAnsi="Times New Roman" w:cs="Times New Roman"/>
          <w:color w:val="000000"/>
          <w:sz w:val="24"/>
          <w:szCs w:val="24"/>
          <w:lang w:val="sv-SE" w:eastAsia="en-GB"/>
        </w:rPr>
        <w:t xml:space="preserve">adalah </w:t>
      </w:r>
      <w:r w:rsidR="00214AEB">
        <w:rPr>
          <w:rFonts w:ascii="Times New Roman" w:hAnsi="Times New Roman" w:cs="Times New Roman"/>
          <w:color w:val="000000"/>
          <w:sz w:val="24"/>
          <w:szCs w:val="24"/>
          <w:lang w:val="sv-SE" w:eastAsia="en-GB"/>
        </w:rPr>
        <w:t>sebagai berikut</w:t>
      </w:r>
      <w:r w:rsidRPr="008226C3">
        <w:rPr>
          <w:rFonts w:ascii="Times New Roman" w:hAnsi="Times New Roman" w:cs="Times New Roman"/>
          <w:color w:val="000000"/>
          <w:sz w:val="24"/>
          <w:szCs w:val="24"/>
          <w:lang w:val="sv-SE" w:eastAsia="en-GB"/>
        </w:rPr>
        <w:t>:</w:t>
      </w:r>
    </w:p>
    <w:p w:rsidR="008226C3" w:rsidRPr="008226C3" w:rsidRDefault="008226C3" w:rsidP="008226C3">
      <w:pPr>
        <w:numPr>
          <w:ilvl w:val="0"/>
          <w:numId w:val="27"/>
        </w:numPr>
        <w:tabs>
          <w:tab w:val="clear" w:pos="-2160"/>
        </w:tabs>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Guru menyiapkan beberapa kartu yang berisi beberapa konsep/topik yang cocok berupa kartu soal dan kartu jawaban.</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lastRenderedPageBreak/>
        <w:t>Siswa mendapat satu kartu dan memikirkan jawaban atau soal dari kartu yang dipegang.</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 xml:space="preserve">Siswa mencari pasangan </w:t>
      </w:r>
      <w:r w:rsidR="00214AEB">
        <w:rPr>
          <w:rFonts w:ascii="Times New Roman" w:hAnsi="Times New Roman" w:cs="Times New Roman"/>
          <w:color w:val="000000"/>
          <w:sz w:val="24"/>
          <w:szCs w:val="24"/>
          <w:lang w:val="sv-SE" w:eastAsia="en-GB"/>
        </w:rPr>
        <w:t xml:space="preserve">atau jawaban </w:t>
      </w:r>
      <w:r w:rsidRPr="008226C3">
        <w:rPr>
          <w:rFonts w:ascii="Times New Roman" w:hAnsi="Times New Roman" w:cs="Times New Roman"/>
          <w:color w:val="000000"/>
          <w:sz w:val="24"/>
          <w:szCs w:val="24"/>
          <w:lang w:val="sv-SE" w:eastAsia="en-GB"/>
        </w:rPr>
        <w:t>yang mempunyai kartu yang cocok dengan kartunya (kartu soal/kartu jawaban).</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Siswa yang dapat mencocokkan kartunya sebelum batas waktu diberi poin.</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Setelah satu babak kartu dikocok lagi agar siswa mendapat kartu yang berbeda dari sebelumnya, demikian seterusnya.</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Kesimpulan.</w:t>
      </w:r>
    </w:p>
    <w:p w:rsidR="008226C3" w:rsidRPr="008226C3" w:rsidRDefault="008226C3" w:rsidP="008226C3">
      <w:pPr>
        <w:numPr>
          <w:ilvl w:val="0"/>
          <w:numId w:val="27"/>
        </w:numPr>
        <w:autoSpaceDE w:val="0"/>
        <w:autoSpaceDN w:val="0"/>
        <w:adjustRightInd w:val="0"/>
        <w:spacing w:after="0" w:line="480" w:lineRule="auto"/>
        <w:ind w:left="1260"/>
        <w:jc w:val="both"/>
        <w:rPr>
          <w:rFonts w:ascii="Times New Roman" w:hAnsi="Times New Roman" w:cs="Times New Roman"/>
          <w:color w:val="000000"/>
          <w:sz w:val="24"/>
          <w:szCs w:val="24"/>
          <w:lang w:val="sv-SE" w:eastAsia="en-GB"/>
        </w:rPr>
      </w:pPr>
      <w:r w:rsidRPr="008226C3">
        <w:rPr>
          <w:rFonts w:ascii="Times New Roman" w:hAnsi="Times New Roman" w:cs="Times New Roman"/>
          <w:color w:val="000000"/>
          <w:sz w:val="24"/>
          <w:szCs w:val="24"/>
          <w:lang w:val="sv-SE" w:eastAsia="en-GB"/>
        </w:rPr>
        <w:t>Penutup</w:t>
      </w:r>
    </w:p>
    <w:p w:rsidR="00214AEB" w:rsidRDefault="00214AEB" w:rsidP="00ED4332">
      <w:pPr>
        <w:autoSpaceDE w:val="0"/>
        <w:autoSpaceDN w:val="0"/>
        <w:adjustRightInd w:val="0"/>
        <w:spacing w:after="0" w:line="480" w:lineRule="auto"/>
        <w:ind w:left="567" w:firstLine="567"/>
        <w:jc w:val="both"/>
        <w:rPr>
          <w:rFonts w:ascii="Times New Roman" w:hAnsi="Times New Roman" w:cs="Times New Roman"/>
          <w:color w:val="000000"/>
          <w:sz w:val="24"/>
          <w:szCs w:val="24"/>
          <w:lang w:val="sv-SE" w:eastAsia="en-GB"/>
        </w:rPr>
      </w:pPr>
      <w:r>
        <w:rPr>
          <w:rFonts w:ascii="Times New Roman" w:hAnsi="Times New Roman" w:cs="Times New Roman"/>
          <w:color w:val="000000"/>
          <w:sz w:val="24"/>
          <w:szCs w:val="24"/>
          <w:lang w:val="sv-SE" w:eastAsia="en-GB"/>
        </w:rPr>
        <w:t>Ada</w:t>
      </w:r>
      <w:r w:rsidR="00971CDF">
        <w:rPr>
          <w:rFonts w:ascii="Times New Roman" w:hAnsi="Times New Roman" w:cs="Times New Roman"/>
          <w:color w:val="000000"/>
          <w:sz w:val="24"/>
          <w:szCs w:val="24"/>
          <w:lang w:val="sv-SE" w:eastAsia="en-GB"/>
        </w:rPr>
        <w:t xml:space="preserve">pun </w:t>
      </w:r>
      <w:r w:rsidR="007A5E03">
        <w:rPr>
          <w:rFonts w:ascii="Times New Roman" w:hAnsi="Times New Roman" w:cs="Times New Roman"/>
          <w:color w:val="000000"/>
          <w:sz w:val="24"/>
          <w:szCs w:val="24"/>
          <w:lang w:val="sv-SE" w:eastAsia="en-GB"/>
        </w:rPr>
        <w:t>bentuk pasangan kartu yang dirancang dalam penelitian ini seperti gambar berikut:</w:t>
      </w:r>
    </w:p>
    <w:p w:rsidR="007A5E03" w:rsidRPr="008226C3" w:rsidRDefault="009E2B07" w:rsidP="002E7F95">
      <w:pPr>
        <w:autoSpaceDE w:val="0"/>
        <w:autoSpaceDN w:val="0"/>
        <w:adjustRightInd w:val="0"/>
        <w:spacing w:after="0" w:line="480" w:lineRule="auto"/>
        <w:ind w:left="567" w:firstLine="567"/>
        <w:jc w:val="both"/>
        <w:rPr>
          <w:rFonts w:ascii="Times New Roman" w:hAnsi="Times New Roman" w:cs="Times New Roman"/>
          <w:color w:val="000000"/>
          <w:sz w:val="24"/>
          <w:szCs w:val="24"/>
          <w:lang w:val="sv-SE" w:eastAsia="en-GB"/>
        </w:rPr>
      </w:pPr>
      <w:r>
        <w:rPr>
          <w:rFonts w:ascii="Times New Roman" w:hAnsi="Times New Roman" w:cs="Times New Roman"/>
          <w:noProof/>
          <w:sz w:val="24"/>
          <w:szCs w:val="24"/>
        </w:rPr>
        <w:pict>
          <v:rect id="_x0000_s1063" style="position:absolute;left:0;text-align:left;margin-left:329.05pt;margin-top:7.2pt;width:96.7pt;height:119.25pt;z-index:251688960">
            <v:textbox style="mso-next-textbox:#_x0000_s1063">
              <w:txbxContent>
                <w:p w:rsidR="008C4502" w:rsidRPr="009207BF" w:rsidRDefault="008C4502" w:rsidP="008C4502">
                  <w:pPr>
                    <w:jc w:val="center"/>
                    <w:rPr>
                      <w:rFonts w:ascii="Times New Roman" w:hAnsi="Times New Roman" w:cs="Times New Roman"/>
                      <w:b/>
                      <w:sz w:val="44"/>
                    </w:rPr>
                  </w:pPr>
                </w:p>
                <w:p w:rsidR="008C4502" w:rsidRPr="009207BF" w:rsidRDefault="008C4502" w:rsidP="008C4502">
                  <w:pPr>
                    <w:jc w:val="center"/>
                    <w:rPr>
                      <w:rFonts w:ascii="Times New Roman" w:hAnsi="Times New Roman" w:cs="Times New Roman"/>
                      <w:b/>
                      <w:sz w:val="44"/>
                    </w:rPr>
                  </w:pPr>
                  <w:r w:rsidRPr="009207BF">
                    <w:rPr>
                      <w:rFonts w:ascii="Times New Roman" w:hAnsi="Times New Roman" w:cs="Times New Roman"/>
                      <w:b/>
                      <w:sz w:val="44"/>
                    </w:rPr>
                    <w:t>Baru</w:t>
                  </w:r>
                </w:p>
              </w:txbxContent>
            </v:textbox>
          </v:rect>
        </w:pict>
      </w:r>
      <w:r>
        <w:rPr>
          <w:rFonts w:ascii="Times New Roman" w:hAnsi="Times New Roman" w:cs="Times New Roman"/>
          <w:noProof/>
          <w:sz w:val="24"/>
          <w:szCs w:val="24"/>
        </w:rPr>
        <w:pict>
          <v:rect id="_x0000_s1053" style="position:absolute;left:0;text-align:left;margin-left:224.7pt;margin-top:7.2pt;width:97pt;height:119.25pt;z-index:251685888">
            <v:textbox>
              <w:txbxContent>
                <w:p w:rsidR="008C4502" w:rsidRPr="009207BF" w:rsidRDefault="008C4502" w:rsidP="008C4502">
                  <w:pPr>
                    <w:rPr>
                      <w:rFonts w:ascii="Times New Roman" w:hAnsi="Times New Roman" w:cs="Times New Roman"/>
                      <w:b/>
                      <w:sz w:val="44"/>
                    </w:rPr>
                  </w:pPr>
                </w:p>
                <w:p w:rsidR="008C4502" w:rsidRPr="009207BF" w:rsidRDefault="008C4502" w:rsidP="008C4502">
                  <w:pPr>
                    <w:jc w:val="center"/>
                    <w:rPr>
                      <w:rFonts w:ascii="Times New Roman" w:hAnsi="Times New Roman" w:cs="Times New Roman"/>
                      <w:b/>
                      <w:sz w:val="44"/>
                    </w:rPr>
                  </w:pPr>
                  <w:r w:rsidRPr="009207BF">
                    <w:rPr>
                      <w:rFonts w:ascii="Times New Roman" w:hAnsi="Times New Roman" w:cs="Times New Roman"/>
                      <w:b/>
                      <w:sz w:val="44"/>
                    </w:rPr>
                    <w:t>Batu</w:t>
                  </w:r>
                </w:p>
                <w:p w:rsidR="008C4502" w:rsidRPr="009207BF" w:rsidRDefault="008C4502" w:rsidP="008C4502">
                  <w:pPr>
                    <w:rPr>
                      <w:rFonts w:ascii="Times New Roman" w:hAnsi="Times New Roman" w:cs="Times New Roman"/>
                      <w:b/>
                      <w:sz w:val="44"/>
                    </w:rPr>
                  </w:pPr>
                </w:p>
              </w:txbxContent>
            </v:textbox>
          </v:rect>
        </w:pict>
      </w:r>
      <w:r>
        <w:rPr>
          <w:rFonts w:ascii="Times New Roman" w:hAnsi="Times New Roman" w:cs="Times New Roman"/>
          <w:noProof/>
          <w:sz w:val="24"/>
          <w:szCs w:val="24"/>
        </w:rPr>
        <w:pict>
          <v:rect id="_x0000_s1042" style="position:absolute;left:0;text-align:left;margin-left:117.7pt;margin-top:7.2pt;width:97.5pt;height:119.25pt;z-index:251683840">
            <v:textbox>
              <w:txbxContent>
                <w:p w:rsidR="00B634D5" w:rsidRDefault="00B634D5" w:rsidP="00DD460A">
                  <w:pPr>
                    <w:jc w:val="center"/>
                    <w:rPr>
                      <w:rFonts w:ascii="Times New Roman" w:hAnsi="Times New Roman" w:cs="Times New Roman"/>
                      <w:b/>
                      <w:sz w:val="44"/>
                    </w:rPr>
                  </w:pPr>
                </w:p>
                <w:p w:rsidR="003B2EFB" w:rsidRPr="009207BF" w:rsidRDefault="00B634D5" w:rsidP="00DD460A">
                  <w:pPr>
                    <w:jc w:val="center"/>
                    <w:rPr>
                      <w:rFonts w:ascii="Times New Roman" w:hAnsi="Times New Roman" w:cs="Times New Roman"/>
                      <w:b/>
                      <w:sz w:val="44"/>
                    </w:rPr>
                  </w:pPr>
                  <w:r>
                    <w:rPr>
                      <w:rFonts w:ascii="Times New Roman" w:hAnsi="Times New Roman" w:cs="Times New Roman"/>
                      <w:b/>
                      <w:sz w:val="44"/>
                    </w:rPr>
                    <w:t xml:space="preserve">  </w:t>
                  </w:r>
                  <w:r w:rsidR="003B2EFB" w:rsidRPr="009207BF">
                    <w:rPr>
                      <w:rFonts w:ascii="Times New Roman" w:hAnsi="Times New Roman" w:cs="Times New Roman"/>
                      <w:b/>
                      <w:sz w:val="44"/>
                    </w:rPr>
                    <w:t>Baju</w:t>
                  </w:r>
                </w:p>
                <w:p w:rsidR="00B634D5" w:rsidRDefault="00B634D5">
                  <w:pPr>
                    <w:jc w:val="center"/>
                  </w:pPr>
                </w:p>
              </w:txbxContent>
            </v:textbox>
          </v:rect>
        </w:pict>
      </w:r>
      <w:r w:rsidR="008C4502" w:rsidRPr="00DD460A">
        <w:rPr>
          <w:rFonts w:ascii="Times New Roman" w:hAnsi="Times New Roman" w:cs="Times New Roman"/>
          <w:noProof/>
          <w:color w:val="000000"/>
          <w:sz w:val="24"/>
          <w:szCs w:val="24"/>
        </w:rPr>
        <w:drawing>
          <wp:anchor distT="0" distB="0" distL="114300" distR="114300" simplePos="0" relativeHeight="251673600" behindDoc="1" locked="0" layoutInCell="1" allowOverlap="1" wp14:anchorId="00B236EC" wp14:editId="4FF1AB2A">
            <wp:simplePos x="0" y="0"/>
            <wp:positionH relativeFrom="column">
              <wp:posOffset>69215</wp:posOffset>
            </wp:positionH>
            <wp:positionV relativeFrom="paragraph">
              <wp:posOffset>106045</wp:posOffset>
            </wp:positionV>
            <wp:extent cx="1286510" cy="1487170"/>
            <wp:effectExtent l="19050" t="19050" r="8890" b="0"/>
            <wp:wrapNone/>
            <wp:docPr id="3" name="Picture 8" descr="C:\Documents and Settings\Satellite L510\My Documents\CyberLink\New Folder\images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tellite L510\My Documents\CyberLink\New Folder\images27.jpeg"/>
                    <pic:cNvPicPr>
                      <a:picLocks noChangeAspect="1" noChangeArrowheads="1"/>
                    </pic:cNvPicPr>
                  </pic:nvPicPr>
                  <pic:blipFill>
                    <a:blip r:embed="rId8"/>
                    <a:srcRect/>
                    <a:stretch>
                      <a:fillRect/>
                    </a:stretch>
                  </pic:blipFill>
                  <pic:spPr bwMode="auto">
                    <a:xfrm>
                      <a:off x="0" y="0"/>
                      <a:ext cx="1286510" cy="1487170"/>
                    </a:xfrm>
                    <a:prstGeom prst="rect">
                      <a:avLst/>
                    </a:prstGeom>
                    <a:noFill/>
                    <a:ln w="22225">
                      <a:solidFill>
                        <a:schemeClr val="tx1"/>
                      </a:solidFill>
                      <a:miter lim="800000"/>
                      <a:headEnd/>
                      <a:tailEnd/>
                    </a:ln>
                    <a:effectLst>
                      <a:innerShdw blurRad="63500" dist="50800" dir="13500000">
                        <a:prstClr val="black">
                          <a:alpha val="50000"/>
                        </a:prstClr>
                      </a:innerShdw>
                    </a:effectLst>
                  </pic:spPr>
                </pic:pic>
              </a:graphicData>
            </a:graphic>
            <wp14:sizeRelH relativeFrom="margin">
              <wp14:pctWidth>0</wp14:pctWidth>
            </wp14:sizeRelH>
            <wp14:sizeRelV relativeFrom="margin">
              <wp14:pctHeight>0</wp14:pctHeight>
            </wp14:sizeRelV>
          </wp:anchor>
        </w:drawing>
      </w:r>
    </w:p>
    <w:p w:rsidR="008226C3" w:rsidRPr="008226C3" w:rsidRDefault="009E2B07" w:rsidP="008226C3">
      <w:pPr>
        <w:autoSpaceDE w:val="0"/>
        <w:autoSpaceDN w:val="0"/>
        <w:adjustRightInd w:val="0"/>
        <w:spacing w:line="480" w:lineRule="auto"/>
        <w:ind w:left="900"/>
        <w:jc w:val="both"/>
        <w:rPr>
          <w:rFonts w:ascii="Times New Roman" w:hAnsi="Times New Roman" w:cs="Times New Roman"/>
          <w:color w:val="000000"/>
          <w:sz w:val="24"/>
          <w:szCs w:val="24"/>
          <w:lang w:val="sv-SE" w:eastAsia="en-GB"/>
        </w:rPr>
      </w:pPr>
      <w:r>
        <w:rPr>
          <w:rFonts w:ascii="Times New Roman" w:hAnsi="Times New Roman" w:cs="Times New Roman"/>
          <w:noProof/>
          <w:sz w:val="24"/>
          <w:szCs w:val="24"/>
        </w:rPr>
        <w:pict>
          <v:oval id="_x0000_s1065" style="position:absolute;left:0;text-align:left;margin-left:339.1pt;margin-top:29.85pt;width:12.8pt;height:12pt;flip:x y;z-index:251691008" fillcolor="#1f497d [3215]" strokecolor="#f2f2f2 [3041]" strokeweight="3pt">
            <v:shadow on="t" type="perspective" color="#622423 [1605]" opacity=".5" offset="1pt" offset2="-1pt"/>
          </v:oval>
        </w:pict>
      </w:r>
      <w:r>
        <w:rPr>
          <w:rFonts w:ascii="Times New Roman" w:hAnsi="Times New Roman" w:cs="Times New Roman"/>
          <w:noProof/>
          <w:sz w:val="24"/>
          <w:szCs w:val="24"/>
        </w:rPr>
        <w:pict>
          <v:oval id="_x0000_s1055" style="position:absolute;left:0;text-align:left;margin-left:234.8pt;margin-top:29.85pt;width:12.8pt;height:12pt;flip:x y;z-index:251687936" fillcolor="#1f497d [3215]" strokecolor="#f2f2f2 [3041]" strokeweight="3pt">
            <v:shadow on="t" type="perspective" color="#622423 [1605]" opacity=".5" offset="1pt" offset2="-1pt"/>
          </v:oval>
        </w:pict>
      </w:r>
      <w:r>
        <w:rPr>
          <w:rFonts w:ascii="Times New Roman" w:hAnsi="Times New Roman" w:cs="Times New Roman"/>
          <w:noProof/>
          <w:sz w:val="24"/>
          <w:szCs w:val="24"/>
        </w:rPr>
        <w:pict>
          <v:oval id="_x0000_s1043" style="position:absolute;left:0;text-align:left;margin-left:127.2pt;margin-top:29.85pt;width:12.85pt;height:12pt;flip:x y;z-index:251684864" fillcolor="#c0504d [3205]" strokecolor="#f2f2f2 [3041]" strokeweight="3pt">
            <v:shadow on="t" type="perspective" color="#622423 [1605]" opacity=".5" offset="1pt" offset2="-1pt"/>
          </v:oval>
        </w:pict>
      </w:r>
    </w:p>
    <w:p w:rsidR="008226C3" w:rsidRDefault="008226C3" w:rsidP="00975439">
      <w:pPr>
        <w:spacing w:line="480" w:lineRule="auto"/>
        <w:ind w:firstLine="720"/>
        <w:jc w:val="both"/>
        <w:rPr>
          <w:rFonts w:ascii="Times New Roman" w:hAnsi="Times New Roman" w:cs="Times New Roman"/>
          <w:sz w:val="24"/>
          <w:szCs w:val="24"/>
        </w:rPr>
      </w:pPr>
    </w:p>
    <w:p w:rsidR="008226C3" w:rsidRDefault="002E3937" w:rsidP="002E3937">
      <w:pPr>
        <w:tabs>
          <w:tab w:val="left" w:pos="2863"/>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8226C3" w:rsidRDefault="00C41B36" w:rsidP="00727C53">
      <w:pPr>
        <w:spacing w:line="480" w:lineRule="auto"/>
        <w:jc w:val="center"/>
        <w:rPr>
          <w:rFonts w:ascii="Times New Roman" w:hAnsi="Times New Roman" w:cs="Times New Roman"/>
          <w:sz w:val="24"/>
          <w:szCs w:val="24"/>
        </w:rPr>
      </w:pPr>
      <w:proofErr w:type="gramStart"/>
      <w:r>
        <w:rPr>
          <w:rFonts w:ascii="Times New Roman" w:hAnsi="Times New Roman" w:cs="Times New Roman"/>
          <w:b/>
          <w:sz w:val="24"/>
          <w:szCs w:val="24"/>
        </w:rPr>
        <w:t xml:space="preserve">Gambar </w:t>
      </w:r>
      <w:r w:rsidR="00DB7D6E">
        <w:rPr>
          <w:rFonts w:ascii="Times New Roman" w:hAnsi="Times New Roman" w:cs="Times New Roman"/>
          <w:b/>
          <w:sz w:val="24"/>
          <w:szCs w:val="24"/>
        </w:rPr>
        <w:t>2.</w:t>
      </w:r>
      <w:r w:rsidR="00DD460A" w:rsidRPr="004F1956">
        <w:rPr>
          <w:rFonts w:ascii="Times New Roman" w:hAnsi="Times New Roman" w:cs="Times New Roman"/>
          <w:b/>
          <w:sz w:val="24"/>
          <w:szCs w:val="24"/>
        </w:rPr>
        <w:t>1.</w:t>
      </w:r>
      <w:proofErr w:type="gramEnd"/>
      <w:r w:rsidR="00DD460A" w:rsidRPr="004F1956">
        <w:rPr>
          <w:rFonts w:ascii="Times New Roman" w:hAnsi="Times New Roman" w:cs="Times New Roman"/>
          <w:b/>
          <w:sz w:val="24"/>
          <w:szCs w:val="24"/>
        </w:rPr>
        <w:t xml:space="preserve"> </w:t>
      </w:r>
      <w:r w:rsidR="00DD460A">
        <w:rPr>
          <w:rFonts w:ascii="Times New Roman" w:hAnsi="Times New Roman" w:cs="Times New Roman"/>
          <w:b/>
          <w:sz w:val="24"/>
          <w:szCs w:val="24"/>
        </w:rPr>
        <w:t xml:space="preserve">Contoh Pasangan </w:t>
      </w:r>
      <w:r w:rsidR="00DD460A" w:rsidRPr="004F1956">
        <w:rPr>
          <w:rFonts w:ascii="Times New Roman" w:hAnsi="Times New Roman" w:cs="Times New Roman"/>
          <w:b/>
          <w:sz w:val="24"/>
          <w:szCs w:val="24"/>
        </w:rPr>
        <w:t xml:space="preserve">Kartu </w:t>
      </w:r>
    </w:p>
    <w:p w:rsidR="00C41B36" w:rsidRPr="002A352F" w:rsidRDefault="00C41B36" w:rsidP="00C41B36">
      <w:pPr>
        <w:pStyle w:val="ListParagraph"/>
        <w:numPr>
          <w:ilvl w:val="4"/>
          <w:numId w:val="19"/>
        </w:numPr>
        <w:spacing w:after="0" w:line="480" w:lineRule="auto"/>
        <w:ind w:left="426" w:right="49"/>
        <w:jc w:val="both"/>
        <w:rPr>
          <w:rFonts w:ascii="Times New Roman" w:hAnsi="Times New Roman" w:cs="Times New Roman"/>
          <w:b/>
          <w:sz w:val="24"/>
          <w:szCs w:val="24"/>
        </w:rPr>
      </w:pPr>
      <w:r w:rsidRPr="002A352F">
        <w:rPr>
          <w:rFonts w:ascii="Times New Roman" w:hAnsi="Times New Roman" w:cs="Times New Roman"/>
          <w:b/>
          <w:sz w:val="24"/>
          <w:szCs w:val="24"/>
        </w:rPr>
        <w:t xml:space="preserve">Kerangka Pikir </w:t>
      </w:r>
    </w:p>
    <w:p w:rsidR="00C41B36" w:rsidRPr="00E07B29" w:rsidRDefault="00C41B36" w:rsidP="00C41B36">
      <w:pPr>
        <w:pStyle w:val="Style"/>
        <w:spacing w:line="480" w:lineRule="auto"/>
        <w:ind w:right="29" w:firstLine="630"/>
        <w:jc w:val="both"/>
        <w:rPr>
          <w:rFonts w:ascii="Times New Roman" w:hAnsi="Times New Roman"/>
          <w:lang w:val="id-ID"/>
        </w:rPr>
      </w:pPr>
      <w:r w:rsidRPr="00E07B29">
        <w:rPr>
          <w:rFonts w:ascii="Times New Roman" w:hAnsi="Times New Roman"/>
        </w:rPr>
        <w:t xml:space="preserve">Kemampuan membaca merupakan kunci utama atau dasar untuk mempelajari mata pelajaran lainnya. Seperti IPA, IPS dan Matematika serta mata pelajaran </w:t>
      </w:r>
      <w:r w:rsidRPr="00E07B29">
        <w:rPr>
          <w:rFonts w:ascii="Times New Roman" w:hAnsi="Times New Roman"/>
        </w:rPr>
        <w:lastRenderedPageBreak/>
        <w:t xml:space="preserve">lainnya. Karena materi umum disajikan dalam bentuk tulisan, jadi apabila murid memiliki kemampuan untuk membaca maka dengan sendirinya akan mempermudah untuk menguasai ilmu pengetahuan lainnya. Sebaliknya apabila murid memiliki kesulitan dalam membaca maka akan menghambat dalam mempelajari ilmu pengetahuan lainnya. </w:t>
      </w:r>
    </w:p>
    <w:p w:rsidR="00C41B36" w:rsidRPr="00E07B29" w:rsidRDefault="00C41B36" w:rsidP="00C41B36">
      <w:pPr>
        <w:pStyle w:val="ListParagraph"/>
        <w:tabs>
          <w:tab w:val="left" w:pos="1170"/>
        </w:tabs>
        <w:spacing w:after="0" w:line="480" w:lineRule="auto"/>
        <w:ind w:left="0" w:right="49" w:firstLine="567"/>
        <w:jc w:val="both"/>
        <w:rPr>
          <w:rFonts w:ascii="Times New Roman" w:hAnsi="Times New Roman"/>
          <w:lang w:val="id-ID"/>
        </w:rPr>
      </w:pPr>
      <w:proofErr w:type="gramStart"/>
      <w:r w:rsidRPr="00E07B29">
        <w:rPr>
          <w:rFonts w:ascii="Times New Roman" w:hAnsi="Times New Roman" w:cs="Times New Roman"/>
          <w:sz w:val="24"/>
          <w:szCs w:val="24"/>
        </w:rPr>
        <w:t>Salah satu penyebab kurangnya minat peserta didik termasuk murid-murid t</w:t>
      </w:r>
      <w:r>
        <w:rPr>
          <w:rFonts w:ascii="Times New Roman" w:hAnsi="Times New Roman" w:cs="Times New Roman"/>
          <w:sz w:val="24"/>
          <w:szCs w:val="24"/>
        </w:rPr>
        <w:t>unagrahita ringan kelas dasar IV</w:t>
      </w:r>
      <w:r w:rsidRPr="00E07B29">
        <w:rPr>
          <w:rFonts w:ascii="Times New Roman" w:hAnsi="Times New Roman" w:cs="Times New Roman"/>
          <w:sz w:val="24"/>
          <w:szCs w:val="24"/>
        </w:rPr>
        <w:t xml:space="preserve"> di </w:t>
      </w:r>
      <w:r w:rsidRPr="00517D67">
        <w:rPr>
          <w:rFonts w:ascii="Times New Roman" w:hAnsi="Times New Roman" w:cs="Times New Roman"/>
          <w:sz w:val="24"/>
          <w:szCs w:val="24"/>
        </w:rPr>
        <w:t xml:space="preserve">SLB </w:t>
      </w:r>
      <w:r>
        <w:rPr>
          <w:rFonts w:ascii="Times New Roman" w:hAnsi="Times New Roman" w:cs="Times New Roman"/>
          <w:sz w:val="24"/>
          <w:szCs w:val="24"/>
          <w:lang w:val="sv-SE"/>
        </w:rPr>
        <w:t xml:space="preserve">Somba Opu Kabupaten Gowa </w:t>
      </w:r>
      <w:r w:rsidRPr="00E07B29">
        <w:rPr>
          <w:rFonts w:ascii="Times New Roman" w:hAnsi="Times New Roman" w:cs="Times New Roman"/>
          <w:sz w:val="24"/>
          <w:szCs w:val="24"/>
        </w:rPr>
        <w:t>adalah pe</w:t>
      </w:r>
      <w:r>
        <w:rPr>
          <w:rFonts w:ascii="Times New Roman" w:hAnsi="Times New Roman" w:cs="Times New Roman"/>
          <w:sz w:val="24"/>
          <w:szCs w:val="24"/>
        </w:rPr>
        <w:t>nerapan</w:t>
      </w:r>
      <w:r w:rsidRPr="00E07B29">
        <w:rPr>
          <w:rFonts w:ascii="Times New Roman" w:hAnsi="Times New Roman" w:cs="Times New Roman"/>
          <w:sz w:val="24"/>
          <w:szCs w:val="24"/>
        </w:rPr>
        <w:t xml:space="preserve"> m</w:t>
      </w:r>
      <w:r>
        <w:rPr>
          <w:rFonts w:ascii="Times New Roman" w:hAnsi="Times New Roman" w:cs="Times New Roman"/>
          <w:sz w:val="24"/>
          <w:szCs w:val="24"/>
        </w:rPr>
        <w:t>odel</w:t>
      </w:r>
      <w:r w:rsidRPr="00E07B29">
        <w:rPr>
          <w:rFonts w:ascii="Times New Roman" w:hAnsi="Times New Roman" w:cs="Times New Roman"/>
          <w:sz w:val="24"/>
          <w:szCs w:val="24"/>
        </w:rPr>
        <w:t xml:space="preserve"> pembelajaran serta penggunaan media pendidikan yang tidak sesuai dengan karakteristik murid.</w:t>
      </w:r>
      <w:proofErr w:type="gramEnd"/>
      <w:r w:rsidRPr="00E07B29">
        <w:rPr>
          <w:rFonts w:ascii="Times New Roman" w:hAnsi="Times New Roman" w:cs="Times New Roman"/>
          <w:sz w:val="24"/>
          <w:szCs w:val="24"/>
        </w:rPr>
        <w:t xml:space="preserve"> </w:t>
      </w:r>
    </w:p>
    <w:p w:rsidR="00C41B36" w:rsidRPr="00E07B29" w:rsidRDefault="00C41B36" w:rsidP="00C41B36">
      <w:pPr>
        <w:pStyle w:val="Style"/>
        <w:spacing w:line="480" w:lineRule="auto"/>
        <w:ind w:right="29" w:firstLine="630"/>
        <w:jc w:val="both"/>
        <w:rPr>
          <w:rFonts w:ascii="Times New Roman" w:hAnsi="Times New Roman"/>
          <w:lang w:val="id-ID"/>
        </w:rPr>
      </w:pPr>
      <w:r w:rsidRPr="00E07B29">
        <w:rPr>
          <w:rFonts w:ascii="Times New Roman" w:hAnsi="Times New Roman"/>
        </w:rPr>
        <w:t xml:space="preserve">Pemilihan </w:t>
      </w:r>
      <w:r>
        <w:rPr>
          <w:rFonts w:ascii="Times New Roman" w:hAnsi="Times New Roman"/>
        </w:rPr>
        <w:t>model</w:t>
      </w:r>
      <w:r w:rsidR="00971CDF">
        <w:rPr>
          <w:rFonts w:ascii="Times New Roman" w:hAnsi="Times New Roman"/>
        </w:rPr>
        <w:t xml:space="preserve"> </w:t>
      </w:r>
      <w:r>
        <w:rPr>
          <w:rFonts w:ascii="Times New Roman" w:hAnsi="Times New Roman"/>
        </w:rPr>
        <w:t>pembelajaran</w:t>
      </w:r>
      <w:r w:rsidRPr="00E07B29">
        <w:rPr>
          <w:rFonts w:ascii="Times New Roman" w:hAnsi="Times New Roman"/>
        </w:rPr>
        <w:t xml:space="preserve"> dapat dikatakan efektif apabila sesuai dengan karakteristik peserta didik, dapat membangkitkan minat dan motivasi murid untuk mengikuti proses pembelajaran, termasuk bidang studi </w:t>
      </w:r>
      <w:r w:rsidRPr="00E07B29">
        <w:rPr>
          <w:rFonts w:ascii="Times New Roman" w:hAnsi="Times New Roman"/>
          <w:lang w:val="id-ID"/>
        </w:rPr>
        <w:t>bahasa Indonesia</w:t>
      </w:r>
      <w:r w:rsidRPr="00E07B29">
        <w:rPr>
          <w:rFonts w:ascii="Times New Roman" w:hAnsi="Times New Roman"/>
        </w:rPr>
        <w:t xml:space="preserve">. Melalui </w:t>
      </w:r>
      <w:r>
        <w:rPr>
          <w:rFonts w:ascii="Times New Roman" w:hAnsi="Times New Roman"/>
        </w:rPr>
        <w:t xml:space="preserve">penerapan </w:t>
      </w:r>
      <w:r w:rsidR="00424D93">
        <w:rPr>
          <w:rFonts w:ascii="Times New Roman" w:hAnsi="Times New Roman"/>
        </w:rPr>
        <w:t xml:space="preserve">model </w:t>
      </w:r>
      <w:r>
        <w:rPr>
          <w:rFonts w:ascii="Times New Roman" w:hAnsi="Times New Roman"/>
        </w:rPr>
        <w:t>pembelajaran</w:t>
      </w:r>
      <w:r w:rsidR="00971CDF">
        <w:rPr>
          <w:rFonts w:ascii="Times New Roman" w:hAnsi="Times New Roman"/>
        </w:rPr>
        <w:t xml:space="preserve"> kooperatif tipe</w:t>
      </w:r>
      <w:r>
        <w:rPr>
          <w:rFonts w:ascii="Times New Roman" w:hAnsi="Times New Roman"/>
        </w:rPr>
        <w:t xml:space="preserve"> </w:t>
      </w:r>
      <w:r w:rsidRPr="00C41B36">
        <w:rPr>
          <w:rFonts w:ascii="Times New Roman" w:hAnsi="Times New Roman"/>
          <w:i/>
        </w:rPr>
        <w:t>make a match</w:t>
      </w:r>
      <w:r w:rsidRPr="00E07B29">
        <w:rPr>
          <w:rFonts w:ascii="Times New Roman" w:hAnsi="Times New Roman"/>
        </w:rPr>
        <w:t xml:space="preserve"> yang merupakan salah satu </w:t>
      </w:r>
      <w:r>
        <w:rPr>
          <w:rFonts w:ascii="Times New Roman" w:hAnsi="Times New Roman"/>
          <w:lang w:val="id-ID"/>
        </w:rPr>
        <w:t>m</w:t>
      </w:r>
      <w:r>
        <w:rPr>
          <w:rFonts w:ascii="Times New Roman" w:hAnsi="Times New Roman"/>
        </w:rPr>
        <w:t xml:space="preserve">odel </w:t>
      </w:r>
      <w:r w:rsidRPr="00E07B29">
        <w:rPr>
          <w:rFonts w:ascii="Times New Roman" w:hAnsi="Times New Roman"/>
        </w:rPr>
        <w:t xml:space="preserve">pembelajaran yang </w:t>
      </w:r>
      <w:r>
        <w:rPr>
          <w:rFonts w:ascii="Times New Roman" w:hAnsi="Times New Roman"/>
        </w:rPr>
        <w:t xml:space="preserve">seyogyanya </w:t>
      </w:r>
      <w:r w:rsidRPr="00E07B29">
        <w:rPr>
          <w:rFonts w:ascii="Times New Roman" w:hAnsi="Times New Roman"/>
        </w:rPr>
        <w:t xml:space="preserve">dapat merangsang dan menyenangkan murid tunagrahita ringan dalam belajar </w:t>
      </w:r>
      <w:r w:rsidRPr="00E07B29">
        <w:rPr>
          <w:rFonts w:ascii="Times New Roman" w:hAnsi="Times New Roman"/>
          <w:lang w:val="id-ID"/>
        </w:rPr>
        <w:t>membaca.</w:t>
      </w:r>
    </w:p>
    <w:p w:rsidR="00C41B36" w:rsidRPr="00E07B29" w:rsidRDefault="00971CDF" w:rsidP="00C41B36">
      <w:pPr>
        <w:spacing w:after="0" w:line="480" w:lineRule="auto"/>
        <w:ind w:firstLine="720"/>
        <w:jc w:val="both"/>
        <w:rPr>
          <w:rFonts w:ascii="Times New Roman" w:hAnsi="Times New Roman" w:cs="Times New Roman"/>
          <w:sz w:val="24"/>
          <w:szCs w:val="24"/>
        </w:rPr>
      </w:pPr>
      <w:r w:rsidRPr="00971CDF">
        <w:rPr>
          <w:rFonts w:ascii="Times New Roman" w:hAnsi="Times New Roman"/>
          <w:sz w:val="24"/>
        </w:rPr>
        <w:t xml:space="preserve">Pembelajaran kooperatif tipe </w:t>
      </w:r>
      <w:r w:rsidR="00C41B36" w:rsidRPr="00C41B36">
        <w:rPr>
          <w:rFonts w:ascii="Times New Roman" w:hAnsi="Times New Roman"/>
          <w:i/>
          <w:sz w:val="24"/>
          <w:szCs w:val="24"/>
        </w:rPr>
        <w:t>make a match</w:t>
      </w:r>
      <w:r>
        <w:rPr>
          <w:rFonts w:ascii="Times New Roman" w:hAnsi="Times New Roman"/>
          <w:i/>
          <w:sz w:val="24"/>
          <w:szCs w:val="24"/>
        </w:rPr>
        <w:t xml:space="preserve"> </w:t>
      </w:r>
      <w:r w:rsidR="00C41B36">
        <w:rPr>
          <w:rFonts w:ascii="Times New Roman" w:hAnsi="Times New Roman" w:cs="Times New Roman"/>
          <w:sz w:val="24"/>
          <w:szCs w:val="24"/>
        </w:rPr>
        <w:t xml:space="preserve">mendorong siswa belajar melalui aktivitas yang </w:t>
      </w:r>
      <w:r w:rsidR="00C41B36" w:rsidRPr="00E07B29">
        <w:rPr>
          <w:rFonts w:ascii="Times New Roman" w:hAnsi="Times New Roman" w:cs="Times New Roman"/>
          <w:sz w:val="24"/>
          <w:szCs w:val="24"/>
        </w:rPr>
        <w:t xml:space="preserve">bermain </w:t>
      </w:r>
      <w:r w:rsidR="00C41B36">
        <w:rPr>
          <w:rFonts w:ascii="Times New Roman" w:hAnsi="Times New Roman" w:cs="Times New Roman"/>
          <w:sz w:val="24"/>
          <w:szCs w:val="24"/>
        </w:rPr>
        <w:t xml:space="preserve">sambil belajar membaca dengan </w:t>
      </w:r>
      <w:proofErr w:type="gramStart"/>
      <w:r w:rsidR="00C41B36">
        <w:rPr>
          <w:rFonts w:ascii="Times New Roman" w:hAnsi="Times New Roman" w:cs="Times New Roman"/>
          <w:sz w:val="24"/>
          <w:szCs w:val="24"/>
        </w:rPr>
        <w:t>cara</w:t>
      </w:r>
      <w:proofErr w:type="gramEnd"/>
      <w:r w:rsidR="00C41B36">
        <w:rPr>
          <w:rFonts w:ascii="Times New Roman" w:hAnsi="Times New Roman" w:cs="Times New Roman"/>
          <w:sz w:val="24"/>
          <w:szCs w:val="24"/>
        </w:rPr>
        <w:t xml:space="preserve"> bekerjasama dalam mencari pasangan jawaban dari</w:t>
      </w:r>
      <w:r w:rsidR="00C41B36" w:rsidRPr="00E07B29">
        <w:rPr>
          <w:rFonts w:ascii="Times New Roman" w:hAnsi="Times New Roman" w:cs="Times New Roman"/>
          <w:sz w:val="24"/>
          <w:szCs w:val="24"/>
        </w:rPr>
        <w:t xml:space="preserve"> kartu </w:t>
      </w:r>
      <w:r w:rsidR="00C41B36">
        <w:rPr>
          <w:rFonts w:ascii="Times New Roman" w:hAnsi="Times New Roman" w:cs="Times New Roman"/>
          <w:sz w:val="24"/>
          <w:szCs w:val="24"/>
        </w:rPr>
        <w:t xml:space="preserve">yang telah disediakan </w:t>
      </w:r>
      <w:r w:rsidR="00C41B36" w:rsidRPr="00E07B29">
        <w:rPr>
          <w:rFonts w:ascii="Times New Roman" w:hAnsi="Times New Roman" w:cs="Times New Roman"/>
          <w:sz w:val="24"/>
          <w:szCs w:val="24"/>
        </w:rPr>
        <w:t>sehingga dapat meningkatkan nilai tambah dalam kemampuan mengingat dan mempertajam daya ingat karena penerapan lebih santai, dengan demikian akan memudahkan dan memotivasi murid tunagrahita dalam mengikuti proses pembelajaran</w:t>
      </w:r>
      <w:r w:rsidR="00664905">
        <w:rPr>
          <w:rFonts w:ascii="Times New Roman" w:hAnsi="Times New Roman" w:cs="Times New Roman"/>
          <w:sz w:val="24"/>
          <w:szCs w:val="24"/>
        </w:rPr>
        <w:t>.</w:t>
      </w:r>
    </w:p>
    <w:p w:rsidR="00C41B36" w:rsidRDefault="00C41B36" w:rsidP="00C41B36">
      <w:pPr>
        <w:spacing w:after="0" w:line="48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 xml:space="preserve">Dengan melihat hambatan belajar membaca yang dialami oleh murid tunagrahita ringan maka diharapkan </w:t>
      </w:r>
      <w:r w:rsidR="00971CDF" w:rsidRPr="00971CDF">
        <w:rPr>
          <w:rFonts w:ascii="Times New Roman" w:hAnsi="Times New Roman"/>
          <w:sz w:val="24"/>
        </w:rPr>
        <w:t xml:space="preserve">pembelajaran kooperatif tipe </w:t>
      </w:r>
      <w:r w:rsidR="00971CDF">
        <w:rPr>
          <w:rFonts w:ascii="Times New Roman" w:hAnsi="Times New Roman"/>
          <w:i/>
          <w:sz w:val="24"/>
        </w:rPr>
        <w:t xml:space="preserve">make a match </w:t>
      </w:r>
      <w:r>
        <w:rPr>
          <w:rFonts w:ascii="Times New Roman" w:hAnsi="Times New Roman" w:cs="Times New Roman"/>
          <w:sz w:val="24"/>
          <w:szCs w:val="24"/>
          <w:lang w:val="sv-SE"/>
        </w:rPr>
        <w:t>dapat memotivasi dan merangsang minat belajarnya serta</w:t>
      </w:r>
      <w:r w:rsidRPr="00E07B29">
        <w:rPr>
          <w:rFonts w:ascii="Times New Roman" w:hAnsi="Times New Roman" w:cs="Times New Roman"/>
          <w:sz w:val="24"/>
          <w:szCs w:val="24"/>
          <w:lang w:val="sv-SE"/>
        </w:rPr>
        <w:t xml:space="preserve"> memudahkan murid tunagrahita ringan dalam</w:t>
      </w:r>
      <w:r w:rsidR="00971CDF">
        <w:rPr>
          <w:rFonts w:ascii="Times New Roman" w:hAnsi="Times New Roman" w:cs="Times New Roman"/>
          <w:sz w:val="24"/>
          <w:szCs w:val="24"/>
          <w:lang w:val="sv-SE"/>
        </w:rPr>
        <w:t xml:space="preserve"> menguasai materi. L</w:t>
      </w:r>
      <w:r w:rsidRPr="00E07B29">
        <w:rPr>
          <w:rFonts w:ascii="Times New Roman" w:hAnsi="Times New Roman" w:cs="Times New Roman"/>
          <w:sz w:val="24"/>
          <w:szCs w:val="24"/>
          <w:lang w:val="sv-SE"/>
        </w:rPr>
        <w:t>ebih jelasnya mengenai kerangka pikir dalam penelitian ini dapat dilihat dalam bagan berikut:</w:t>
      </w:r>
    </w:p>
    <w:p w:rsidR="00C41B36" w:rsidRDefault="009E2B07" w:rsidP="00516AA2">
      <w:pPr>
        <w:spacing w:after="0" w:line="240" w:lineRule="auto"/>
        <w:ind w:firstLine="720"/>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pict>
          <v:roundrect id="_x0000_s1048" style="position:absolute;left:0;text-align:left;margin-left:201.35pt;margin-top:-11.75pt;width:237.7pt;height:101.3pt;z-index:251678720" arcsize="14776f" filled="f" strokeweight="1.5pt">
            <v:textbox style="mso-next-textbox:#_x0000_s1048">
              <w:txbxContent>
                <w:p w:rsidR="003B2EFB" w:rsidRPr="00664905" w:rsidRDefault="003B2EFB" w:rsidP="00C41B36">
                  <w:pPr>
                    <w:spacing w:after="0" w:line="240" w:lineRule="auto"/>
                    <w:jc w:val="center"/>
                    <w:rPr>
                      <w:rFonts w:ascii="Times New Roman" w:hAnsi="Times New Roman" w:cs="Times New Roman"/>
                      <w:b/>
                      <w:sz w:val="24"/>
                      <w:szCs w:val="24"/>
                    </w:rPr>
                  </w:pPr>
                  <w:r w:rsidRPr="00664905">
                    <w:rPr>
                      <w:rFonts w:ascii="Times New Roman" w:hAnsi="Times New Roman" w:cs="Times New Roman"/>
                      <w:b/>
                      <w:sz w:val="24"/>
                      <w:szCs w:val="24"/>
                    </w:rPr>
                    <w:t xml:space="preserve">Penerapan Model Pembelajaran Make </w:t>
                  </w:r>
                  <w:proofErr w:type="gramStart"/>
                  <w:r w:rsidRPr="00664905">
                    <w:rPr>
                      <w:rFonts w:ascii="Times New Roman" w:hAnsi="Times New Roman" w:cs="Times New Roman"/>
                      <w:b/>
                      <w:sz w:val="24"/>
                      <w:szCs w:val="24"/>
                    </w:rPr>
                    <w:t>A</w:t>
                  </w:r>
                  <w:proofErr w:type="gramEnd"/>
                  <w:r w:rsidRPr="00664905">
                    <w:rPr>
                      <w:rFonts w:ascii="Times New Roman" w:hAnsi="Times New Roman" w:cs="Times New Roman"/>
                      <w:b/>
                      <w:sz w:val="24"/>
                      <w:szCs w:val="24"/>
                    </w:rPr>
                    <w:t xml:space="preserve"> Match dalam Pembelajaran Membaca Kata; Aktifitas Pembelajaran mendorong kerjasama siswa mencari jawaban dari pasangan kartu yang telah disediakan</w:t>
                  </w:r>
                </w:p>
                <w:p w:rsidR="003B2EFB" w:rsidRPr="00DE79C8" w:rsidRDefault="003B2EFB" w:rsidP="00C41B36">
                  <w:pPr>
                    <w:spacing w:after="0" w:line="240" w:lineRule="auto"/>
                    <w:jc w:val="center"/>
                    <w:rPr>
                      <w:rFonts w:ascii="Times New Roman" w:hAnsi="Times New Roman" w:cs="Times New Roman"/>
                      <w:b/>
                      <w:sz w:val="10"/>
                      <w:szCs w:val="24"/>
                    </w:rPr>
                  </w:pPr>
                </w:p>
                <w:p w:rsidR="003B2EFB" w:rsidRPr="00891F65" w:rsidRDefault="003B2EFB" w:rsidP="00C41B36">
                  <w:pPr>
                    <w:spacing w:after="0" w:line="240" w:lineRule="auto"/>
                    <w:jc w:val="center"/>
                    <w:rPr>
                      <w:rFonts w:ascii="Times New Roman" w:hAnsi="Times New Roman" w:cs="Times New Roman"/>
                      <w:sz w:val="24"/>
                      <w:szCs w:val="24"/>
                    </w:rPr>
                  </w:pPr>
                </w:p>
              </w:txbxContent>
            </v:textbox>
          </v:roundrect>
        </w:pict>
      </w:r>
      <w:r>
        <w:rPr>
          <w:rFonts w:ascii="Times New Roman" w:hAnsi="Times New Roman" w:cs="Times New Roman"/>
          <w:noProof/>
          <w:sz w:val="24"/>
          <w:szCs w:val="24"/>
          <w:lang w:val="id-ID" w:eastAsia="id-ID"/>
        </w:rPr>
        <w:pict>
          <v:roundrect id="_x0000_s1046" style="position:absolute;left:0;text-align:left;margin-left:-3.6pt;margin-top:2.1pt;width:174.85pt;height:109.9pt;z-index:251676672" arcsize="11526f" filled="f" strokeweight="1.5pt">
            <v:textbox style="mso-next-textbox:#_x0000_s1046">
              <w:txbxContent>
                <w:p w:rsidR="003B2EFB" w:rsidRPr="00664905" w:rsidRDefault="003B2EFB" w:rsidP="00C41B36">
                  <w:pPr>
                    <w:spacing w:after="0"/>
                    <w:jc w:val="center"/>
                    <w:rPr>
                      <w:rFonts w:ascii="Times New Roman" w:hAnsi="Times New Roman" w:cs="Times New Roman"/>
                      <w:b/>
                      <w:sz w:val="24"/>
                      <w:szCs w:val="24"/>
                    </w:rPr>
                  </w:pPr>
                  <w:r w:rsidRPr="00664905">
                    <w:rPr>
                      <w:rFonts w:ascii="Times New Roman" w:hAnsi="Times New Roman" w:cs="Times New Roman"/>
                      <w:b/>
                      <w:sz w:val="24"/>
                      <w:szCs w:val="24"/>
                    </w:rPr>
                    <w:t>Pembelajaran Membaca Kata Murid Tunagrahita Ringan Kelas Dasar IV SLB Somba Opu Menunjukkan Hasil Belajar Rendah</w:t>
                  </w:r>
                </w:p>
              </w:txbxContent>
            </v:textbox>
          </v:roundrect>
        </w:pict>
      </w:r>
    </w:p>
    <w:p w:rsidR="00C41B36" w:rsidRDefault="009E2B07" w:rsidP="00C41B36">
      <w:pPr>
        <w:spacing w:after="0" w:line="480" w:lineRule="auto"/>
        <w:ind w:firstLine="720"/>
        <w:jc w:val="both"/>
      </w:pPr>
      <w:r>
        <w:rPr>
          <w:noProof/>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7" type="#_x0000_t13" style="position:absolute;left:0;text-align:left;margin-left:172.85pt;margin-top:21.35pt;width:23.05pt;height:24.05pt;z-index:251677696" fillcolor="#333" strokeweight="1.25pt"/>
        </w:pict>
      </w:r>
    </w:p>
    <w:p w:rsidR="00C41B36" w:rsidRPr="00F50624" w:rsidRDefault="00C41B36" w:rsidP="00C41B36">
      <w:pPr>
        <w:spacing w:after="0" w:line="480" w:lineRule="auto"/>
        <w:ind w:firstLine="720"/>
        <w:jc w:val="both"/>
      </w:pPr>
    </w:p>
    <w:p w:rsidR="00C41B36" w:rsidRPr="00891F65" w:rsidRDefault="009E2B07" w:rsidP="00C41B36">
      <w:pPr>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9" type="#_x0000_t67" style="position:absolute;left:0;text-align:left;margin-left:292.2pt;margin-top:26.9pt;width:27pt;height:19.25pt;z-index:251679744" fillcolor="#333" strokeweight="1.25pt"/>
        </w:pict>
      </w:r>
    </w:p>
    <w:p w:rsidR="00C41B36" w:rsidRPr="00E80EB6" w:rsidRDefault="009E2B07" w:rsidP="00C41B36">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noProof/>
          <w:sz w:val="24"/>
          <w:szCs w:val="24"/>
          <w:lang w:val="id-ID" w:eastAsia="id-ID"/>
        </w:rPr>
        <w:pict>
          <v:roundrect id="_x0000_s1050" style="position:absolute;left:0;text-align:left;margin-left:182.95pt;margin-top:20.25pt;width:247.85pt;height:64.4pt;z-index:251680768" arcsize="9472f" filled="f" strokeweight="1.5pt">
            <v:textbox style="mso-next-textbox:#_x0000_s1050">
              <w:txbxContent>
                <w:p w:rsidR="003B2EFB" w:rsidRPr="00664905" w:rsidRDefault="003B2EFB" w:rsidP="00C41B36">
                  <w:pPr>
                    <w:spacing w:after="0"/>
                    <w:jc w:val="center"/>
                    <w:rPr>
                      <w:rFonts w:ascii="Times New Roman" w:hAnsi="Times New Roman" w:cs="Times New Roman"/>
                      <w:b/>
                      <w:sz w:val="24"/>
                      <w:szCs w:val="24"/>
                    </w:rPr>
                  </w:pPr>
                  <w:r w:rsidRPr="00664905">
                    <w:rPr>
                      <w:rFonts w:ascii="Times New Roman" w:hAnsi="Times New Roman" w:cs="Times New Roman"/>
                      <w:b/>
                      <w:sz w:val="24"/>
                      <w:szCs w:val="24"/>
                    </w:rPr>
                    <w:t>Hasil Belajar Membaca Kata pada Murid Tunagrahita Ringan Kelas Dasar IV SLB Somba Opu Menunjukkan Peningkatan</w:t>
                  </w:r>
                </w:p>
              </w:txbxContent>
            </v:textbox>
          </v:roundrect>
        </w:pict>
      </w:r>
    </w:p>
    <w:p w:rsidR="00C41B36" w:rsidRPr="00E80EB6" w:rsidRDefault="00C41B36" w:rsidP="00C41B36">
      <w:pPr>
        <w:spacing w:after="0" w:line="480" w:lineRule="auto"/>
        <w:ind w:left="360" w:firstLine="720"/>
        <w:jc w:val="both"/>
        <w:rPr>
          <w:rFonts w:ascii="Times New Roman" w:hAnsi="Times New Roman" w:cs="Times New Roman"/>
          <w:sz w:val="24"/>
          <w:szCs w:val="24"/>
          <w:lang w:val="sv-SE"/>
        </w:rPr>
      </w:pPr>
    </w:p>
    <w:p w:rsidR="00C41B36" w:rsidRDefault="00C41B36" w:rsidP="00C41B36">
      <w:pPr>
        <w:spacing w:after="0"/>
        <w:jc w:val="center"/>
        <w:rPr>
          <w:rFonts w:ascii="Times New Roman" w:hAnsi="Times New Roman" w:cs="Times New Roman"/>
          <w:sz w:val="24"/>
          <w:szCs w:val="24"/>
        </w:rPr>
      </w:pPr>
    </w:p>
    <w:p w:rsidR="00C41B36" w:rsidRDefault="00C41B36" w:rsidP="00C41B36">
      <w:pPr>
        <w:jc w:val="center"/>
        <w:rPr>
          <w:rFonts w:ascii="Times New Roman" w:hAnsi="Times New Roman" w:cs="Times New Roman"/>
          <w:sz w:val="24"/>
          <w:szCs w:val="24"/>
        </w:rPr>
      </w:pPr>
    </w:p>
    <w:p w:rsidR="00C41B36" w:rsidRDefault="00C41B36" w:rsidP="00C41B36">
      <w:pPr>
        <w:spacing w:after="0" w:line="480" w:lineRule="auto"/>
        <w:jc w:val="center"/>
        <w:rPr>
          <w:rFonts w:ascii="Times New Roman" w:hAnsi="Times New Roman" w:cs="Times New Roman"/>
          <w:b/>
          <w:sz w:val="24"/>
          <w:szCs w:val="24"/>
          <w:lang w:val="sv-SE"/>
        </w:rPr>
      </w:pPr>
      <w:r w:rsidRPr="00516AA2">
        <w:rPr>
          <w:rFonts w:ascii="Times New Roman" w:hAnsi="Times New Roman" w:cs="Times New Roman"/>
          <w:sz w:val="24"/>
          <w:szCs w:val="24"/>
          <w:lang w:val="sv-SE"/>
        </w:rPr>
        <w:t xml:space="preserve">Gambar </w:t>
      </w:r>
      <w:r w:rsidRPr="00516AA2">
        <w:rPr>
          <w:rFonts w:ascii="Times New Roman" w:hAnsi="Times New Roman" w:cs="Times New Roman"/>
          <w:sz w:val="24"/>
          <w:szCs w:val="24"/>
        </w:rPr>
        <w:t>2</w:t>
      </w:r>
      <w:r w:rsidR="00DB7D6E">
        <w:rPr>
          <w:rFonts w:ascii="Times New Roman" w:hAnsi="Times New Roman" w:cs="Times New Roman"/>
          <w:sz w:val="24"/>
          <w:szCs w:val="24"/>
        </w:rPr>
        <w:t>.1</w:t>
      </w:r>
      <w:r w:rsidRPr="00516AA2">
        <w:rPr>
          <w:rFonts w:ascii="Times New Roman" w:hAnsi="Times New Roman" w:cs="Times New Roman"/>
          <w:sz w:val="24"/>
          <w:szCs w:val="24"/>
        </w:rPr>
        <w:t>.</w:t>
      </w:r>
      <w:r w:rsidRPr="00E80EB6">
        <w:rPr>
          <w:rFonts w:ascii="Times New Roman" w:hAnsi="Times New Roman" w:cs="Times New Roman"/>
          <w:b/>
          <w:sz w:val="24"/>
          <w:szCs w:val="24"/>
          <w:lang w:val="sv-SE"/>
        </w:rPr>
        <w:t>Bagan Kerangka Pikir</w:t>
      </w:r>
    </w:p>
    <w:p w:rsidR="00DB7D6E" w:rsidRDefault="00DB7D6E" w:rsidP="00DB7D6E">
      <w:pPr>
        <w:spacing w:after="0" w:line="240" w:lineRule="auto"/>
        <w:jc w:val="center"/>
        <w:rPr>
          <w:rFonts w:ascii="Times New Roman" w:hAnsi="Times New Roman" w:cs="Times New Roman"/>
          <w:b/>
          <w:sz w:val="24"/>
          <w:szCs w:val="24"/>
          <w:lang w:val="sv-SE"/>
        </w:rPr>
      </w:pPr>
    </w:p>
    <w:p w:rsidR="00516AA2" w:rsidRPr="00E54E60" w:rsidRDefault="00516AA2" w:rsidP="00516AA2">
      <w:pPr>
        <w:spacing w:after="0" w:line="480" w:lineRule="auto"/>
        <w:ind w:left="284" w:hanging="284"/>
        <w:rPr>
          <w:rFonts w:ascii="Times New Roman" w:hAnsi="Times New Roman" w:cs="Times New Roman"/>
          <w:b/>
          <w:sz w:val="24"/>
          <w:szCs w:val="24"/>
          <w:lang w:val="sv-SE"/>
        </w:rPr>
      </w:pPr>
      <w:r w:rsidRPr="00E54E60">
        <w:rPr>
          <w:rFonts w:ascii="Times New Roman" w:hAnsi="Times New Roman" w:cs="Times New Roman"/>
          <w:b/>
          <w:sz w:val="24"/>
          <w:szCs w:val="24"/>
          <w:lang w:val="sv-SE"/>
        </w:rPr>
        <w:t>C.</w:t>
      </w:r>
      <w:r w:rsidRPr="00E54E60">
        <w:rPr>
          <w:rFonts w:ascii="Times New Roman" w:hAnsi="Times New Roman" w:cs="Times New Roman"/>
          <w:b/>
          <w:sz w:val="24"/>
          <w:szCs w:val="24"/>
          <w:lang w:val="sv-SE"/>
        </w:rPr>
        <w:tab/>
        <w:t>Pertanyaan Penelitian</w:t>
      </w:r>
    </w:p>
    <w:p w:rsidR="00516AA2" w:rsidRPr="00E54E60" w:rsidRDefault="00516AA2" w:rsidP="00516AA2">
      <w:pPr>
        <w:spacing w:after="0" w:line="480" w:lineRule="auto"/>
        <w:ind w:firstLine="567"/>
        <w:jc w:val="both"/>
        <w:rPr>
          <w:rFonts w:ascii="Times New Roman" w:hAnsi="Times New Roman" w:cs="Times New Roman"/>
          <w:sz w:val="24"/>
          <w:szCs w:val="24"/>
          <w:lang w:val="sv-SE"/>
        </w:rPr>
      </w:pPr>
      <w:r w:rsidRPr="00E54E60">
        <w:rPr>
          <w:rFonts w:ascii="Times New Roman" w:hAnsi="Times New Roman" w:cs="Times New Roman"/>
          <w:sz w:val="24"/>
          <w:szCs w:val="24"/>
          <w:lang w:val="sv-SE"/>
        </w:rPr>
        <w:t>Berdasarkan latar belakang masalah, kajian pustaka, dan kerangka pikir di atas maka pertanyaan penelitian, sebagai berikut:</w:t>
      </w:r>
    </w:p>
    <w:p w:rsidR="00440CB5" w:rsidRDefault="00440CB5" w:rsidP="00440CB5">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Bagaimanakah peningkatan </w:t>
      </w:r>
      <w:r w:rsidR="00971CDF">
        <w:rPr>
          <w:rFonts w:ascii="Times New Roman" w:hAnsi="Times New Roman" w:cs="Times New Roman"/>
          <w:sz w:val="24"/>
          <w:szCs w:val="24"/>
        </w:rPr>
        <w:t xml:space="preserve">kemampuan </w:t>
      </w:r>
      <w:r w:rsidRPr="00D20B25">
        <w:rPr>
          <w:rFonts w:ascii="Times New Roman" w:hAnsi="Times New Roman" w:cs="Times New Roman"/>
          <w:sz w:val="24"/>
          <w:szCs w:val="24"/>
        </w:rPr>
        <w:t>membaca</w:t>
      </w:r>
      <w:r>
        <w:rPr>
          <w:rFonts w:ascii="Times New Roman" w:hAnsi="Times New Roman" w:cs="Times New Roman"/>
          <w:sz w:val="24"/>
          <w:szCs w:val="24"/>
        </w:rPr>
        <w:t xml:space="preserve"> kata pada </w:t>
      </w:r>
      <w:r w:rsidR="00971CDF">
        <w:rPr>
          <w:rFonts w:ascii="Times New Roman" w:hAnsi="Times New Roman" w:cs="Times New Roman"/>
          <w:sz w:val="24"/>
          <w:szCs w:val="24"/>
        </w:rPr>
        <w:t>murid</w:t>
      </w:r>
      <w:r>
        <w:rPr>
          <w:rFonts w:ascii="Times New Roman" w:hAnsi="Times New Roman" w:cs="Times New Roman"/>
          <w:sz w:val="24"/>
          <w:szCs w:val="24"/>
        </w:rPr>
        <w:t xml:space="preserve"> tuna</w:t>
      </w:r>
      <w:r w:rsidRPr="00D20B25">
        <w:rPr>
          <w:rFonts w:ascii="Times New Roman" w:hAnsi="Times New Roman" w:cs="Times New Roman"/>
          <w:sz w:val="24"/>
          <w:szCs w:val="24"/>
        </w:rPr>
        <w:t xml:space="preserve">grahita ringan kelas IV SLB </w:t>
      </w:r>
      <w:r>
        <w:rPr>
          <w:rFonts w:ascii="Times New Roman" w:hAnsi="Times New Roman" w:cs="Times New Roman"/>
          <w:sz w:val="24"/>
          <w:szCs w:val="24"/>
        </w:rPr>
        <w:t xml:space="preserve">Negeri Somba Opu Kabupaten Gowa sebelum </w:t>
      </w:r>
      <w:r w:rsidRPr="00D20B25">
        <w:rPr>
          <w:rFonts w:ascii="Times New Roman" w:hAnsi="Times New Roman" w:cs="Times New Roman"/>
          <w:sz w:val="24"/>
          <w:szCs w:val="24"/>
        </w:rPr>
        <w:t xml:space="preserve">penerapan </w:t>
      </w:r>
      <w:r w:rsidR="00424D93">
        <w:rPr>
          <w:rFonts w:ascii="Times New Roman" w:hAnsi="Times New Roman" w:cs="Times New Roman"/>
          <w:sz w:val="24"/>
          <w:szCs w:val="24"/>
        </w:rPr>
        <w:t xml:space="preserve">model </w:t>
      </w:r>
      <w:r w:rsidR="00971CDF" w:rsidRPr="00971CDF">
        <w:rPr>
          <w:rFonts w:ascii="Times New Roman" w:hAnsi="Times New Roman"/>
          <w:sz w:val="24"/>
        </w:rPr>
        <w:t xml:space="preserve">pembelajaran kooperatif tipe </w:t>
      </w:r>
      <w:r w:rsidRPr="006C364B">
        <w:rPr>
          <w:rFonts w:ascii="Times New Roman" w:hAnsi="Times New Roman" w:cs="Times New Roman"/>
          <w:i/>
          <w:sz w:val="24"/>
          <w:szCs w:val="24"/>
        </w:rPr>
        <w:t>make a match</w:t>
      </w:r>
      <w:r>
        <w:rPr>
          <w:rFonts w:ascii="Times New Roman" w:hAnsi="Times New Roman" w:cs="Times New Roman"/>
          <w:sz w:val="24"/>
          <w:szCs w:val="24"/>
        </w:rPr>
        <w:t>?</w:t>
      </w:r>
    </w:p>
    <w:p w:rsidR="00440CB5" w:rsidRDefault="00440CB5" w:rsidP="00440CB5">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Bagaimanakah peningkatan </w:t>
      </w:r>
      <w:r w:rsidR="00971CDF">
        <w:rPr>
          <w:rFonts w:ascii="Times New Roman" w:hAnsi="Times New Roman" w:cs="Times New Roman"/>
          <w:sz w:val="24"/>
          <w:szCs w:val="24"/>
        </w:rPr>
        <w:t>kemampuan</w:t>
      </w:r>
      <w:r w:rsidRPr="00D20B25">
        <w:rPr>
          <w:rFonts w:ascii="Times New Roman" w:hAnsi="Times New Roman" w:cs="Times New Roman"/>
          <w:sz w:val="24"/>
          <w:szCs w:val="24"/>
        </w:rPr>
        <w:t xml:space="preserve"> membaca</w:t>
      </w:r>
      <w:r>
        <w:rPr>
          <w:rFonts w:ascii="Times New Roman" w:hAnsi="Times New Roman" w:cs="Times New Roman"/>
          <w:sz w:val="24"/>
          <w:szCs w:val="24"/>
        </w:rPr>
        <w:t xml:space="preserve"> kata pada siswa tuna</w:t>
      </w:r>
      <w:r w:rsidRPr="00D20B25">
        <w:rPr>
          <w:rFonts w:ascii="Times New Roman" w:hAnsi="Times New Roman" w:cs="Times New Roman"/>
          <w:sz w:val="24"/>
          <w:szCs w:val="24"/>
        </w:rPr>
        <w:t xml:space="preserve">grahita ringan kelas IV SLB </w:t>
      </w:r>
      <w:r>
        <w:rPr>
          <w:rFonts w:ascii="Times New Roman" w:hAnsi="Times New Roman" w:cs="Times New Roman"/>
          <w:sz w:val="24"/>
          <w:szCs w:val="24"/>
        </w:rPr>
        <w:t xml:space="preserve">Negeri Somba Opu Kabupaten Gowa setelah </w:t>
      </w:r>
      <w:r w:rsidRPr="00D20B25">
        <w:rPr>
          <w:rFonts w:ascii="Times New Roman" w:hAnsi="Times New Roman" w:cs="Times New Roman"/>
          <w:sz w:val="24"/>
          <w:szCs w:val="24"/>
        </w:rPr>
        <w:t xml:space="preserve">penerapan </w:t>
      </w:r>
      <w:r w:rsidR="00424D93">
        <w:rPr>
          <w:rFonts w:ascii="Times New Roman" w:hAnsi="Times New Roman" w:cs="Times New Roman"/>
          <w:sz w:val="24"/>
          <w:szCs w:val="24"/>
        </w:rPr>
        <w:t xml:space="preserve">model </w:t>
      </w:r>
      <w:r w:rsidR="00971CDF" w:rsidRPr="00971CDF">
        <w:rPr>
          <w:rFonts w:ascii="Times New Roman" w:hAnsi="Times New Roman"/>
          <w:sz w:val="24"/>
        </w:rPr>
        <w:t xml:space="preserve">pembelajaran kooperatif tipe </w:t>
      </w:r>
      <w:r w:rsidRPr="006C364B">
        <w:rPr>
          <w:rFonts w:ascii="Times New Roman" w:hAnsi="Times New Roman" w:cs="Times New Roman"/>
          <w:i/>
          <w:sz w:val="24"/>
          <w:szCs w:val="24"/>
        </w:rPr>
        <w:t>make a match</w:t>
      </w:r>
      <w:r>
        <w:rPr>
          <w:rFonts w:ascii="Times New Roman" w:hAnsi="Times New Roman" w:cs="Times New Roman"/>
          <w:sz w:val="24"/>
          <w:szCs w:val="24"/>
        </w:rPr>
        <w:t>?</w:t>
      </w:r>
    </w:p>
    <w:p w:rsidR="00440CB5" w:rsidRPr="00423A05" w:rsidRDefault="00440CB5" w:rsidP="00440CB5">
      <w:pPr>
        <w:pStyle w:val="ListParagraph"/>
        <w:numPr>
          <w:ilvl w:val="0"/>
          <w:numId w:val="44"/>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w:t>
      </w:r>
      <w:r w:rsidRPr="00423A05">
        <w:rPr>
          <w:rFonts w:ascii="Times New Roman" w:hAnsi="Times New Roman" w:cs="Times New Roman"/>
          <w:sz w:val="24"/>
          <w:szCs w:val="24"/>
        </w:rPr>
        <w:t xml:space="preserve">pakah penerapan </w:t>
      </w:r>
      <w:r w:rsidR="00424D93">
        <w:rPr>
          <w:rFonts w:ascii="Times New Roman" w:hAnsi="Times New Roman" w:cs="Times New Roman"/>
          <w:sz w:val="24"/>
          <w:szCs w:val="24"/>
        </w:rPr>
        <w:t xml:space="preserve">model </w:t>
      </w:r>
      <w:bookmarkStart w:id="0" w:name="_GoBack"/>
      <w:bookmarkEnd w:id="0"/>
      <w:r w:rsidR="00971CDF" w:rsidRPr="00971CDF">
        <w:rPr>
          <w:rFonts w:ascii="Times New Roman" w:hAnsi="Times New Roman"/>
          <w:sz w:val="24"/>
        </w:rPr>
        <w:t xml:space="preserve">pembelajaran kooperatif tipe </w:t>
      </w:r>
      <w:r w:rsidRPr="00423A05">
        <w:rPr>
          <w:rFonts w:ascii="Times New Roman" w:hAnsi="Times New Roman" w:cs="Times New Roman"/>
          <w:i/>
          <w:sz w:val="24"/>
          <w:szCs w:val="24"/>
        </w:rPr>
        <w:t>make a match</w:t>
      </w:r>
      <w:r w:rsidRPr="00423A05">
        <w:rPr>
          <w:rFonts w:ascii="Times New Roman" w:hAnsi="Times New Roman" w:cs="Times New Roman"/>
          <w:sz w:val="24"/>
          <w:szCs w:val="24"/>
        </w:rPr>
        <w:t xml:space="preserve"> dapat meningkatkan </w:t>
      </w:r>
      <w:r w:rsidR="00971CDF">
        <w:rPr>
          <w:rFonts w:ascii="Times New Roman" w:hAnsi="Times New Roman" w:cs="Times New Roman"/>
          <w:sz w:val="24"/>
          <w:szCs w:val="24"/>
        </w:rPr>
        <w:t>kemampuan</w:t>
      </w:r>
      <w:r w:rsidRPr="00423A05">
        <w:rPr>
          <w:rFonts w:ascii="Times New Roman" w:hAnsi="Times New Roman" w:cs="Times New Roman"/>
          <w:sz w:val="24"/>
          <w:szCs w:val="24"/>
        </w:rPr>
        <w:t xml:space="preserve"> membaca kata pada siswa tunagrahita ringan kelas IV SLB Negeri Somba Opu Kabupaten Gowa?</w:t>
      </w:r>
    </w:p>
    <w:p w:rsidR="00ED3415" w:rsidRDefault="00ED3415" w:rsidP="001F0AF1">
      <w:pPr>
        <w:spacing w:after="0" w:line="480" w:lineRule="auto"/>
        <w:jc w:val="both"/>
        <w:rPr>
          <w:rFonts w:ascii="Times New Roman" w:hAnsi="Times New Roman" w:cs="Times New Roman"/>
          <w:b/>
          <w:sz w:val="24"/>
          <w:szCs w:val="24"/>
        </w:rPr>
      </w:pPr>
    </w:p>
    <w:p w:rsidR="00ED3415" w:rsidRDefault="00ED3415" w:rsidP="001F0AF1">
      <w:pPr>
        <w:spacing w:after="0" w:line="480" w:lineRule="auto"/>
        <w:jc w:val="both"/>
        <w:rPr>
          <w:rFonts w:ascii="Times New Roman" w:hAnsi="Times New Roman" w:cs="Times New Roman"/>
          <w:b/>
          <w:sz w:val="24"/>
          <w:szCs w:val="24"/>
        </w:rPr>
      </w:pPr>
    </w:p>
    <w:p w:rsidR="00ED3415" w:rsidRDefault="00ED3415" w:rsidP="001F0AF1">
      <w:pPr>
        <w:spacing w:after="0" w:line="480" w:lineRule="auto"/>
        <w:jc w:val="both"/>
        <w:rPr>
          <w:rFonts w:ascii="Times New Roman" w:hAnsi="Times New Roman" w:cs="Times New Roman"/>
          <w:b/>
          <w:sz w:val="24"/>
          <w:szCs w:val="24"/>
        </w:rPr>
      </w:pPr>
    </w:p>
    <w:p w:rsidR="00ED3415" w:rsidRDefault="00ED3415" w:rsidP="001F0AF1">
      <w:pPr>
        <w:spacing w:after="0" w:line="480" w:lineRule="auto"/>
        <w:jc w:val="both"/>
        <w:rPr>
          <w:rFonts w:ascii="Times New Roman" w:hAnsi="Times New Roman" w:cs="Times New Roman"/>
          <w:b/>
          <w:sz w:val="24"/>
          <w:szCs w:val="24"/>
        </w:rPr>
      </w:pPr>
    </w:p>
    <w:p w:rsidR="00ED3415" w:rsidRDefault="00ED3415"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852513" w:rsidRDefault="00852513" w:rsidP="001F0AF1">
      <w:pPr>
        <w:spacing w:after="0" w:line="480" w:lineRule="auto"/>
        <w:jc w:val="both"/>
        <w:rPr>
          <w:rFonts w:ascii="Times New Roman" w:hAnsi="Times New Roman" w:cs="Times New Roman"/>
          <w:b/>
          <w:sz w:val="24"/>
          <w:szCs w:val="24"/>
        </w:rPr>
      </w:pPr>
    </w:p>
    <w:p w:rsidR="00E16DEA" w:rsidRPr="00F35062" w:rsidRDefault="00E16DEA" w:rsidP="003910F2">
      <w:pPr>
        <w:jc w:val="both"/>
        <w:rPr>
          <w:rFonts w:ascii="Times New Roman" w:hAnsi="Times New Roman" w:cs="Times New Roman"/>
          <w:sz w:val="24"/>
          <w:szCs w:val="24"/>
        </w:rPr>
      </w:pPr>
    </w:p>
    <w:sectPr w:rsidR="00E16DEA" w:rsidRPr="00F35062" w:rsidSect="006002C8">
      <w:headerReference w:type="default" r:id="rId9"/>
      <w:footerReference w:type="first" r:id="rId10"/>
      <w:pgSz w:w="12240" w:h="15840"/>
      <w:pgMar w:top="2268" w:right="1701" w:bottom="1701" w:left="2268" w:header="992"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B07" w:rsidRDefault="009E2B07" w:rsidP="00E459F5">
      <w:pPr>
        <w:spacing w:after="0" w:line="240" w:lineRule="auto"/>
      </w:pPr>
      <w:r>
        <w:separator/>
      </w:r>
    </w:p>
  </w:endnote>
  <w:endnote w:type="continuationSeparator" w:id="0">
    <w:p w:rsidR="009E2B07" w:rsidRDefault="009E2B07" w:rsidP="00E45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71"/>
      <w:docPartObj>
        <w:docPartGallery w:val="Page Numbers (Bottom of Page)"/>
        <w:docPartUnique/>
      </w:docPartObj>
    </w:sdtPr>
    <w:sdtEndPr>
      <w:rPr>
        <w:rFonts w:ascii="Times New Roman" w:hAnsi="Times New Roman" w:cs="Times New Roman"/>
        <w:sz w:val="24"/>
        <w:szCs w:val="24"/>
      </w:rPr>
    </w:sdtEndPr>
    <w:sdtContent>
      <w:p w:rsidR="006002C8" w:rsidRPr="006002C8" w:rsidRDefault="00FF402A">
        <w:pPr>
          <w:pStyle w:val="Footer"/>
          <w:jc w:val="center"/>
          <w:rPr>
            <w:rFonts w:ascii="Times New Roman" w:hAnsi="Times New Roman" w:cs="Times New Roman"/>
            <w:sz w:val="24"/>
            <w:szCs w:val="24"/>
          </w:rPr>
        </w:pPr>
        <w:r w:rsidRPr="006002C8">
          <w:rPr>
            <w:rFonts w:ascii="Times New Roman" w:hAnsi="Times New Roman" w:cs="Times New Roman"/>
            <w:sz w:val="24"/>
            <w:szCs w:val="24"/>
          </w:rPr>
          <w:fldChar w:fldCharType="begin"/>
        </w:r>
        <w:r w:rsidR="006002C8" w:rsidRPr="006002C8">
          <w:rPr>
            <w:rFonts w:ascii="Times New Roman" w:hAnsi="Times New Roman" w:cs="Times New Roman"/>
            <w:sz w:val="24"/>
            <w:szCs w:val="24"/>
          </w:rPr>
          <w:instrText xml:space="preserve"> PAGE   \* MERGEFORMAT </w:instrText>
        </w:r>
        <w:r w:rsidRPr="006002C8">
          <w:rPr>
            <w:rFonts w:ascii="Times New Roman" w:hAnsi="Times New Roman" w:cs="Times New Roman"/>
            <w:sz w:val="24"/>
            <w:szCs w:val="24"/>
          </w:rPr>
          <w:fldChar w:fldCharType="separate"/>
        </w:r>
        <w:r w:rsidR="00424D93">
          <w:rPr>
            <w:rFonts w:ascii="Times New Roman" w:hAnsi="Times New Roman" w:cs="Times New Roman"/>
            <w:noProof/>
            <w:sz w:val="24"/>
            <w:szCs w:val="24"/>
          </w:rPr>
          <w:t>8</w:t>
        </w:r>
        <w:r w:rsidRPr="006002C8">
          <w:rPr>
            <w:rFonts w:ascii="Times New Roman" w:hAnsi="Times New Roman" w:cs="Times New Roman"/>
            <w:sz w:val="24"/>
            <w:szCs w:val="24"/>
          </w:rPr>
          <w:fldChar w:fldCharType="end"/>
        </w:r>
      </w:p>
    </w:sdtContent>
  </w:sdt>
  <w:p w:rsidR="006002C8" w:rsidRDefault="0060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B07" w:rsidRDefault="009E2B07" w:rsidP="00E459F5">
      <w:pPr>
        <w:spacing w:after="0" w:line="240" w:lineRule="auto"/>
      </w:pPr>
      <w:r>
        <w:separator/>
      </w:r>
    </w:p>
  </w:footnote>
  <w:footnote w:type="continuationSeparator" w:id="0">
    <w:p w:rsidR="009E2B07" w:rsidRDefault="009E2B07" w:rsidP="00E45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90311"/>
      <w:docPartObj>
        <w:docPartGallery w:val="Page Numbers (Top of Page)"/>
        <w:docPartUnique/>
      </w:docPartObj>
    </w:sdtPr>
    <w:sdtEndPr>
      <w:rPr>
        <w:rFonts w:ascii="Times New Roman" w:hAnsi="Times New Roman" w:cs="Times New Roman"/>
        <w:sz w:val="24"/>
        <w:szCs w:val="24"/>
      </w:rPr>
    </w:sdtEndPr>
    <w:sdtContent>
      <w:p w:rsidR="003B2EFB" w:rsidRPr="00E459F5" w:rsidRDefault="00FF402A">
        <w:pPr>
          <w:pStyle w:val="Header"/>
          <w:jc w:val="right"/>
          <w:rPr>
            <w:rFonts w:ascii="Times New Roman" w:hAnsi="Times New Roman" w:cs="Times New Roman"/>
            <w:sz w:val="24"/>
            <w:szCs w:val="24"/>
          </w:rPr>
        </w:pPr>
        <w:r w:rsidRPr="00E459F5">
          <w:rPr>
            <w:rFonts w:ascii="Times New Roman" w:hAnsi="Times New Roman" w:cs="Times New Roman"/>
            <w:sz w:val="24"/>
            <w:szCs w:val="24"/>
          </w:rPr>
          <w:fldChar w:fldCharType="begin"/>
        </w:r>
        <w:r w:rsidR="003B2EFB" w:rsidRPr="00E459F5">
          <w:rPr>
            <w:rFonts w:ascii="Times New Roman" w:hAnsi="Times New Roman" w:cs="Times New Roman"/>
            <w:sz w:val="24"/>
            <w:szCs w:val="24"/>
          </w:rPr>
          <w:instrText xml:space="preserve"> PAGE   \* MERGEFORMAT </w:instrText>
        </w:r>
        <w:r w:rsidRPr="00E459F5">
          <w:rPr>
            <w:rFonts w:ascii="Times New Roman" w:hAnsi="Times New Roman" w:cs="Times New Roman"/>
            <w:sz w:val="24"/>
            <w:szCs w:val="24"/>
          </w:rPr>
          <w:fldChar w:fldCharType="separate"/>
        </w:r>
        <w:r w:rsidR="00424D93">
          <w:rPr>
            <w:rFonts w:ascii="Times New Roman" w:hAnsi="Times New Roman" w:cs="Times New Roman"/>
            <w:noProof/>
            <w:sz w:val="24"/>
            <w:szCs w:val="24"/>
          </w:rPr>
          <w:t>28</w:t>
        </w:r>
        <w:r w:rsidRPr="00E459F5">
          <w:rPr>
            <w:rFonts w:ascii="Times New Roman" w:hAnsi="Times New Roman" w:cs="Times New Roman"/>
            <w:sz w:val="24"/>
            <w:szCs w:val="24"/>
          </w:rPr>
          <w:fldChar w:fldCharType="end"/>
        </w:r>
      </w:p>
    </w:sdtContent>
  </w:sdt>
  <w:p w:rsidR="003B2EFB" w:rsidRDefault="003B2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31D"/>
    <w:multiLevelType w:val="hybridMultilevel"/>
    <w:tmpl w:val="BF9E9664"/>
    <w:lvl w:ilvl="0" w:tplc="CEE00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673124"/>
    <w:multiLevelType w:val="hybridMultilevel"/>
    <w:tmpl w:val="631A5044"/>
    <w:lvl w:ilvl="0" w:tplc="1930BF4C">
      <w:start w:val="2"/>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5420AC"/>
    <w:multiLevelType w:val="hybridMultilevel"/>
    <w:tmpl w:val="FA401810"/>
    <w:lvl w:ilvl="0" w:tplc="0409000F">
      <w:start w:val="1"/>
      <w:numFmt w:val="decimal"/>
      <w:lvlText w:val="%1."/>
      <w:lvlJc w:val="left"/>
      <w:pPr>
        <w:tabs>
          <w:tab w:val="num" w:pos="1440"/>
        </w:tabs>
        <w:ind w:left="1440" w:hanging="360"/>
      </w:pPr>
      <w:rPr>
        <w:rFonts w:cs="Times New Roman"/>
      </w:rPr>
    </w:lvl>
    <w:lvl w:ilvl="1" w:tplc="CCB002E4">
      <w:start w:val="4"/>
      <w:numFmt w:val="upperLetter"/>
      <w:lvlText w:val="%2."/>
      <w:lvlJc w:val="left"/>
      <w:pPr>
        <w:tabs>
          <w:tab w:val="num" w:pos="2160"/>
        </w:tabs>
        <w:ind w:left="2160" w:hanging="360"/>
      </w:pPr>
      <w:rPr>
        <w:rFonts w:cs="Times New Roman" w:hint="default"/>
      </w:rPr>
    </w:lvl>
    <w:lvl w:ilvl="2" w:tplc="504A82B4">
      <w:start w:val="1"/>
      <w:numFmt w:val="decimal"/>
      <w:lvlText w:val="%3."/>
      <w:lvlJc w:val="left"/>
      <w:pPr>
        <w:tabs>
          <w:tab w:val="num" w:pos="1440"/>
        </w:tabs>
        <w:ind w:left="1440" w:hanging="360"/>
      </w:pPr>
      <w:rPr>
        <w:rFonts w:cs="Times New Roman" w:hint="default"/>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
    <w:nsid w:val="0845601D"/>
    <w:multiLevelType w:val="hybridMultilevel"/>
    <w:tmpl w:val="74B486AC"/>
    <w:lvl w:ilvl="0" w:tplc="1DFCA112">
      <w:start w:val="3"/>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0C4929"/>
    <w:multiLevelType w:val="hybridMultilevel"/>
    <w:tmpl w:val="AD96C544"/>
    <w:lvl w:ilvl="0" w:tplc="344E2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5C2444"/>
    <w:multiLevelType w:val="hybridMultilevel"/>
    <w:tmpl w:val="625C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517C5"/>
    <w:multiLevelType w:val="hybridMultilevel"/>
    <w:tmpl w:val="4BD240C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7C87811"/>
    <w:multiLevelType w:val="hybridMultilevel"/>
    <w:tmpl w:val="0644DA54"/>
    <w:lvl w:ilvl="0" w:tplc="FB3E04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C02221"/>
    <w:multiLevelType w:val="hybridMultilevel"/>
    <w:tmpl w:val="A328D426"/>
    <w:lvl w:ilvl="0" w:tplc="F1FC0AD4">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92A0481"/>
    <w:multiLevelType w:val="hybridMultilevel"/>
    <w:tmpl w:val="1F508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0252E9"/>
    <w:multiLevelType w:val="hybridMultilevel"/>
    <w:tmpl w:val="D954FDD6"/>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9E5128"/>
    <w:multiLevelType w:val="hybridMultilevel"/>
    <w:tmpl w:val="5E1E0BCE"/>
    <w:lvl w:ilvl="0" w:tplc="31EC7598">
      <w:start w:val="1"/>
      <w:numFmt w:val="upperLetter"/>
      <w:lvlText w:val="%1."/>
      <w:lvlJc w:val="left"/>
      <w:pPr>
        <w:tabs>
          <w:tab w:val="num" w:pos="720"/>
        </w:tabs>
        <w:ind w:left="720" w:hanging="360"/>
      </w:pPr>
      <w:rPr>
        <w:rFonts w:cs="Times New Roman"/>
        <w:b/>
        <w:bCs/>
      </w:rPr>
    </w:lvl>
    <w:lvl w:ilvl="1" w:tplc="F3FCC8C8">
      <w:start w:val="1"/>
      <w:numFmt w:val="decimal"/>
      <w:lvlText w:val="%2."/>
      <w:lvlJc w:val="left"/>
      <w:pPr>
        <w:tabs>
          <w:tab w:val="num" w:pos="1440"/>
        </w:tabs>
        <w:ind w:left="1440" w:hanging="360"/>
      </w:pPr>
      <w:rPr>
        <w:rFonts w:cs="Times New Roman"/>
        <w:b w:val="0"/>
        <w:bCs w:val="0"/>
      </w:rPr>
    </w:lvl>
    <w:lvl w:ilvl="2" w:tplc="4EB61AAA">
      <w:start w:val="1"/>
      <w:numFmt w:val="lowerLetter"/>
      <w:lvlText w:val="%3."/>
      <w:lvlJc w:val="left"/>
      <w:pPr>
        <w:tabs>
          <w:tab w:val="num" w:pos="2340"/>
        </w:tabs>
        <w:ind w:left="2340" w:hanging="360"/>
      </w:pPr>
      <w:rPr>
        <w:rFonts w:cs="Times New Roman"/>
        <w:b w:val="0"/>
        <w:bCs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3E845D9"/>
    <w:multiLevelType w:val="hybridMultilevel"/>
    <w:tmpl w:val="555ABCEE"/>
    <w:lvl w:ilvl="0" w:tplc="F3383F28">
      <w:start w:val="1"/>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26123BED"/>
    <w:multiLevelType w:val="hybridMultilevel"/>
    <w:tmpl w:val="03F04854"/>
    <w:lvl w:ilvl="0" w:tplc="50C2826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8B614D9"/>
    <w:multiLevelType w:val="hybridMultilevel"/>
    <w:tmpl w:val="645A2DD0"/>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92C44A9"/>
    <w:multiLevelType w:val="hybridMultilevel"/>
    <w:tmpl w:val="D6C02862"/>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221B05"/>
    <w:multiLevelType w:val="hybridMultilevel"/>
    <w:tmpl w:val="201E7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AB206C"/>
    <w:multiLevelType w:val="hybridMultilevel"/>
    <w:tmpl w:val="FA924F22"/>
    <w:lvl w:ilvl="0" w:tplc="3FDE8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F9777D"/>
    <w:multiLevelType w:val="hybridMultilevel"/>
    <w:tmpl w:val="E6E0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26BE5"/>
    <w:multiLevelType w:val="hybridMultilevel"/>
    <w:tmpl w:val="9684E658"/>
    <w:lvl w:ilvl="0" w:tplc="0A5C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D2567A"/>
    <w:multiLevelType w:val="hybridMultilevel"/>
    <w:tmpl w:val="FF7851F0"/>
    <w:lvl w:ilvl="0" w:tplc="A6C8BD0C">
      <w:start w:val="1"/>
      <w:numFmt w:val="lowerLetter"/>
      <w:lvlText w:val="%1."/>
      <w:lvlJc w:val="left"/>
      <w:pPr>
        <w:ind w:left="1077" w:hanging="360"/>
      </w:pPr>
      <w:rPr>
        <w:rFonts w:hint="default"/>
      </w:r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1">
    <w:nsid w:val="3BA86E8B"/>
    <w:multiLevelType w:val="hybridMultilevel"/>
    <w:tmpl w:val="5D0E6628"/>
    <w:lvl w:ilvl="0" w:tplc="04090019">
      <w:start w:val="1"/>
      <w:numFmt w:val="lowerLetter"/>
      <w:lvlText w:val="%1."/>
      <w:lvlJc w:val="left"/>
      <w:pPr>
        <w:tabs>
          <w:tab w:val="num" w:pos="-2160"/>
        </w:tabs>
        <w:ind w:left="-216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720"/>
        </w:tabs>
        <w:ind w:left="-720" w:hanging="180"/>
      </w:pPr>
      <w:rPr>
        <w:rFonts w:cs="Times New Roman"/>
      </w:rPr>
    </w:lvl>
    <w:lvl w:ilvl="3" w:tplc="0409000F">
      <w:start w:val="1"/>
      <w:numFmt w:val="decimal"/>
      <w:lvlText w:val="%4."/>
      <w:lvlJc w:val="left"/>
      <w:pPr>
        <w:tabs>
          <w:tab w:val="num" w:pos="0"/>
        </w:tabs>
        <w:ind w:hanging="360"/>
      </w:pPr>
      <w:rPr>
        <w:rFonts w:cs="Times New Roman"/>
      </w:rPr>
    </w:lvl>
    <w:lvl w:ilvl="4" w:tplc="04090019">
      <w:start w:val="1"/>
      <w:numFmt w:val="lowerLetter"/>
      <w:lvlText w:val="%5."/>
      <w:lvlJc w:val="left"/>
      <w:pPr>
        <w:tabs>
          <w:tab w:val="num" w:pos="720"/>
        </w:tabs>
        <w:ind w:left="720" w:hanging="360"/>
      </w:pPr>
      <w:rPr>
        <w:rFonts w:cs="Times New Roman"/>
      </w:rPr>
    </w:lvl>
    <w:lvl w:ilvl="5" w:tplc="0409001B">
      <w:start w:val="1"/>
      <w:numFmt w:val="lowerRoman"/>
      <w:lvlText w:val="%6."/>
      <w:lvlJc w:val="right"/>
      <w:pPr>
        <w:tabs>
          <w:tab w:val="num" w:pos="1440"/>
        </w:tabs>
        <w:ind w:left="1440" w:hanging="180"/>
      </w:pPr>
      <w:rPr>
        <w:rFonts w:cs="Times New Roman"/>
      </w:rPr>
    </w:lvl>
    <w:lvl w:ilvl="6" w:tplc="0409000F">
      <w:start w:val="1"/>
      <w:numFmt w:val="decimal"/>
      <w:lvlText w:val="%7."/>
      <w:lvlJc w:val="left"/>
      <w:pPr>
        <w:tabs>
          <w:tab w:val="num" w:pos="2160"/>
        </w:tabs>
        <w:ind w:left="2160" w:hanging="360"/>
      </w:pPr>
      <w:rPr>
        <w:rFonts w:cs="Times New Roman"/>
      </w:rPr>
    </w:lvl>
    <w:lvl w:ilvl="7" w:tplc="04090019">
      <w:start w:val="1"/>
      <w:numFmt w:val="lowerLetter"/>
      <w:lvlText w:val="%8."/>
      <w:lvlJc w:val="left"/>
      <w:pPr>
        <w:tabs>
          <w:tab w:val="num" w:pos="2880"/>
        </w:tabs>
        <w:ind w:left="2880" w:hanging="360"/>
      </w:pPr>
      <w:rPr>
        <w:rFonts w:cs="Times New Roman"/>
      </w:rPr>
    </w:lvl>
    <w:lvl w:ilvl="8" w:tplc="0409001B">
      <w:start w:val="1"/>
      <w:numFmt w:val="lowerRoman"/>
      <w:lvlText w:val="%9."/>
      <w:lvlJc w:val="right"/>
      <w:pPr>
        <w:tabs>
          <w:tab w:val="num" w:pos="3600"/>
        </w:tabs>
        <w:ind w:left="3600" w:hanging="180"/>
      </w:pPr>
      <w:rPr>
        <w:rFonts w:cs="Times New Roman"/>
      </w:rPr>
    </w:lvl>
  </w:abstractNum>
  <w:abstractNum w:abstractNumId="22">
    <w:nsid w:val="4B291CB1"/>
    <w:multiLevelType w:val="hybridMultilevel"/>
    <w:tmpl w:val="C5C48F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602F4D"/>
    <w:multiLevelType w:val="hybridMultilevel"/>
    <w:tmpl w:val="2D3002E2"/>
    <w:lvl w:ilvl="0" w:tplc="69E879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nsid w:val="52722EBB"/>
    <w:multiLevelType w:val="hybridMultilevel"/>
    <w:tmpl w:val="0C9C3A8A"/>
    <w:lvl w:ilvl="0" w:tplc="C50607D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nsid w:val="59380171"/>
    <w:multiLevelType w:val="hybridMultilevel"/>
    <w:tmpl w:val="C03EC640"/>
    <w:lvl w:ilvl="0" w:tplc="56FA0E3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6D59B6"/>
    <w:multiLevelType w:val="hybridMultilevel"/>
    <w:tmpl w:val="0142B8FE"/>
    <w:lvl w:ilvl="0" w:tplc="6308B464">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8">
    <w:nsid w:val="5B9D5077"/>
    <w:multiLevelType w:val="hybridMultilevel"/>
    <w:tmpl w:val="960A931E"/>
    <w:lvl w:ilvl="0" w:tplc="9918BD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64DB7E06"/>
    <w:multiLevelType w:val="hybridMultilevel"/>
    <w:tmpl w:val="C9A8BA84"/>
    <w:lvl w:ilvl="0" w:tplc="04090011">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0">
    <w:nsid w:val="65D31C47"/>
    <w:multiLevelType w:val="hybridMultilevel"/>
    <w:tmpl w:val="523C2C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1527F1"/>
    <w:multiLevelType w:val="hybridMultilevel"/>
    <w:tmpl w:val="478C42D0"/>
    <w:lvl w:ilvl="0" w:tplc="92E25374">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491B7C"/>
    <w:multiLevelType w:val="hybridMultilevel"/>
    <w:tmpl w:val="00F4F18C"/>
    <w:lvl w:ilvl="0" w:tplc="EE34D1BE">
      <w:start w:val="1"/>
      <w:numFmt w:val="decimal"/>
      <w:lvlText w:val="%1)"/>
      <w:lvlJc w:val="left"/>
      <w:pPr>
        <w:ind w:left="1781" w:hanging="93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6C9E4569"/>
    <w:multiLevelType w:val="hybridMultilevel"/>
    <w:tmpl w:val="27320058"/>
    <w:lvl w:ilvl="0" w:tplc="FE106C34">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2E7E0A08">
      <w:start w:val="1"/>
      <w:numFmt w:val="lowerLetter"/>
      <w:lvlText w:val="%3."/>
      <w:lvlJc w:val="left"/>
      <w:pPr>
        <w:ind w:left="2700" w:hanging="360"/>
      </w:pPr>
      <w:rPr>
        <w:rFonts w:hint="default"/>
      </w:rPr>
    </w:lvl>
    <w:lvl w:ilvl="3" w:tplc="E3D4D26A">
      <w:start w:val="1"/>
      <w:numFmt w:val="bullet"/>
      <w:lvlText w:val="-"/>
      <w:lvlJc w:val="left"/>
      <w:pPr>
        <w:ind w:left="3240" w:hanging="360"/>
      </w:pPr>
      <w:rPr>
        <w:rFonts w:ascii="Times New Roman" w:eastAsiaTheme="minorHAnsi" w:hAnsi="Times New Roman" w:cs="Times New Roman" w:hint="default"/>
      </w:rPr>
    </w:lvl>
    <w:lvl w:ilvl="4" w:tplc="7D1AB300">
      <w:start w:val="2"/>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B7050C"/>
    <w:multiLevelType w:val="hybridMultilevel"/>
    <w:tmpl w:val="6792AE40"/>
    <w:lvl w:ilvl="0" w:tplc="1D860782">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nsid w:val="6CD035C1"/>
    <w:multiLevelType w:val="hybridMultilevel"/>
    <w:tmpl w:val="265259F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6D256AB5"/>
    <w:multiLevelType w:val="hybridMultilevel"/>
    <w:tmpl w:val="BDC22AD0"/>
    <w:lvl w:ilvl="0" w:tplc="A0BCE600">
      <w:start w:val="1"/>
      <w:numFmt w:val="lowerLetter"/>
      <w:lvlText w:val="%1."/>
      <w:lvlJc w:val="left"/>
      <w:pPr>
        <w:tabs>
          <w:tab w:val="num" w:pos="1856"/>
        </w:tabs>
        <w:ind w:left="1856" w:hanging="360"/>
      </w:pPr>
      <w:rPr>
        <w:rFonts w:hint="default"/>
      </w:rPr>
    </w:lvl>
    <w:lvl w:ilvl="1" w:tplc="04090011">
      <w:start w:val="1"/>
      <w:numFmt w:val="decimal"/>
      <w:lvlText w:val="%2)"/>
      <w:lvlJc w:val="left"/>
      <w:pPr>
        <w:tabs>
          <w:tab w:val="num" w:pos="2576"/>
        </w:tabs>
        <w:ind w:left="2576" w:hanging="360"/>
      </w:pPr>
    </w:lvl>
    <w:lvl w:ilvl="2" w:tplc="407A142E">
      <w:start w:val="3"/>
      <w:numFmt w:val="lowerLetter"/>
      <w:lvlText w:val="%3."/>
      <w:lvlJc w:val="left"/>
      <w:pPr>
        <w:tabs>
          <w:tab w:val="num" w:pos="3476"/>
        </w:tabs>
        <w:ind w:left="3476" w:hanging="360"/>
      </w:pPr>
      <w:rPr>
        <w:rFonts w:hint="default"/>
      </w:r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37">
    <w:nsid w:val="700951E1"/>
    <w:multiLevelType w:val="hybridMultilevel"/>
    <w:tmpl w:val="A81471EE"/>
    <w:lvl w:ilvl="0" w:tplc="45F64B0A">
      <w:start w:val="2"/>
      <w:numFmt w:val="decimal"/>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0D74B1E"/>
    <w:multiLevelType w:val="hybridMultilevel"/>
    <w:tmpl w:val="46767D58"/>
    <w:lvl w:ilvl="0" w:tplc="7576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9B0992"/>
    <w:multiLevelType w:val="hybridMultilevel"/>
    <w:tmpl w:val="E29894C8"/>
    <w:lvl w:ilvl="0" w:tplc="04090017">
      <w:start w:val="1"/>
      <w:numFmt w:val="lowerLetter"/>
      <w:lvlText w:val="%1)"/>
      <w:lvlJc w:val="left"/>
      <w:pPr>
        <w:ind w:left="126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8B910DD"/>
    <w:multiLevelType w:val="hybridMultilevel"/>
    <w:tmpl w:val="9C366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505DB"/>
    <w:multiLevelType w:val="hybridMultilevel"/>
    <w:tmpl w:val="C94C0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263B60"/>
    <w:multiLevelType w:val="hybridMultilevel"/>
    <w:tmpl w:val="A768EE00"/>
    <w:lvl w:ilvl="0" w:tplc="30CC7B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305BAF"/>
    <w:multiLevelType w:val="hybridMultilevel"/>
    <w:tmpl w:val="DE10AB06"/>
    <w:lvl w:ilvl="0" w:tplc="04090011">
      <w:start w:val="1"/>
      <w:numFmt w:val="decimal"/>
      <w:lvlText w:val="%1)"/>
      <w:lvlJc w:val="left"/>
      <w:pPr>
        <w:tabs>
          <w:tab w:val="num" w:pos="720"/>
        </w:tabs>
        <w:ind w:left="720" w:hanging="360"/>
      </w:pPr>
      <w:rPr>
        <w:rFonts w:hint="default"/>
      </w:rPr>
    </w:lvl>
    <w:lvl w:ilvl="1" w:tplc="D1D69F12">
      <w:start w:val="1"/>
      <w:numFmt w:val="decimal"/>
      <w:lvlText w:val="%2)"/>
      <w:lvlJc w:val="left"/>
      <w:pPr>
        <w:tabs>
          <w:tab w:val="num" w:pos="1440"/>
        </w:tabs>
        <w:ind w:left="1440" w:hanging="360"/>
      </w:pPr>
      <w:rPr>
        <w:rFonts w:hint="default"/>
      </w:rPr>
    </w:lvl>
    <w:lvl w:ilvl="2" w:tplc="B226FD2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0"/>
  </w:num>
  <w:num w:numId="3">
    <w:abstractNumId w:val="16"/>
  </w:num>
  <w:num w:numId="4">
    <w:abstractNumId w:val="38"/>
  </w:num>
  <w:num w:numId="5">
    <w:abstractNumId w:val="19"/>
  </w:num>
  <w:num w:numId="6">
    <w:abstractNumId w:val="17"/>
  </w:num>
  <w:num w:numId="7">
    <w:abstractNumId w:val="9"/>
  </w:num>
  <w:num w:numId="8">
    <w:abstractNumId w:val="41"/>
  </w:num>
  <w:num w:numId="9">
    <w:abstractNumId w:val="12"/>
  </w:num>
  <w:num w:numId="10">
    <w:abstractNumId w:val="20"/>
  </w:num>
  <w:num w:numId="11">
    <w:abstractNumId w:val="39"/>
  </w:num>
  <w:num w:numId="12">
    <w:abstractNumId w:val="29"/>
  </w:num>
  <w:num w:numId="13">
    <w:abstractNumId w:val="1"/>
  </w:num>
  <w:num w:numId="14">
    <w:abstractNumId w:val="43"/>
  </w:num>
  <w:num w:numId="15">
    <w:abstractNumId w:val="23"/>
  </w:num>
  <w:num w:numId="16">
    <w:abstractNumId w:val="28"/>
  </w:num>
  <w:num w:numId="17">
    <w:abstractNumId w:val="7"/>
  </w:num>
  <w:num w:numId="18">
    <w:abstractNumId w:val="36"/>
  </w:num>
  <w:num w:numId="19">
    <w:abstractNumId w:val="33"/>
  </w:num>
  <w:num w:numId="20">
    <w:abstractNumId w:val="35"/>
  </w:num>
  <w:num w:numId="21">
    <w:abstractNumId w:val="32"/>
  </w:num>
  <w:num w:numId="22">
    <w:abstractNumId w:val="24"/>
  </w:num>
  <w:num w:numId="23">
    <w:abstractNumId w:val="34"/>
  </w:num>
  <w:num w:numId="24">
    <w:abstractNumId w:val="10"/>
  </w:num>
  <w:num w:numId="25">
    <w:abstractNumId w:val="26"/>
  </w:num>
  <w:num w:numId="26">
    <w:abstractNumId w:val="11"/>
  </w:num>
  <w:num w:numId="27">
    <w:abstractNumId w:val="21"/>
  </w:num>
  <w:num w:numId="28">
    <w:abstractNumId w:val="2"/>
  </w:num>
  <w:num w:numId="29">
    <w:abstractNumId w:val="25"/>
  </w:num>
  <w:num w:numId="30">
    <w:abstractNumId w:val="30"/>
  </w:num>
  <w:num w:numId="31">
    <w:abstractNumId w:val="8"/>
  </w:num>
  <w:num w:numId="32">
    <w:abstractNumId w:val="40"/>
  </w:num>
  <w:num w:numId="33">
    <w:abstractNumId w:val="4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31"/>
  </w:num>
  <w:num w:numId="38">
    <w:abstractNumId w:val="37"/>
  </w:num>
  <w:num w:numId="39">
    <w:abstractNumId w:val="13"/>
  </w:num>
  <w:num w:numId="40">
    <w:abstractNumId w:val="6"/>
  </w:num>
  <w:num w:numId="41">
    <w:abstractNumId w:val="27"/>
  </w:num>
  <w:num w:numId="42">
    <w:abstractNumId w:val="5"/>
  </w:num>
  <w:num w:numId="43">
    <w:abstractNumId w:val="2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6EFC"/>
    <w:rsid w:val="00006FF2"/>
    <w:rsid w:val="00015F7A"/>
    <w:rsid w:val="00024439"/>
    <w:rsid w:val="000262BC"/>
    <w:rsid w:val="000338A7"/>
    <w:rsid w:val="00054628"/>
    <w:rsid w:val="00065C50"/>
    <w:rsid w:val="00080995"/>
    <w:rsid w:val="00087699"/>
    <w:rsid w:val="00094612"/>
    <w:rsid w:val="000948EB"/>
    <w:rsid w:val="000A7DDE"/>
    <w:rsid w:val="000B6705"/>
    <w:rsid w:val="000B67E8"/>
    <w:rsid w:val="000C4295"/>
    <w:rsid w:val="000E6571"/>
    <w:rsid w:val="000F3C71"/>
    <w:rsid w:val="00102243"/>
    <w:rsid w:val="001251A2"/>
    <w:rsid w:val="00134109"/>
    <w:rsid w:val="001503E5"/>
    <w:rsid w:val="001634A0"/>
    <w:rsid w:val="0016373C"/>
    <w:rsid w:val="00170D0D"/>
    <w:rsid w:val="0017220A"/>
    <w:rsid w:val="00180855"/>
    <w:rsid w:val="001A52AB"/>
    <w:rsid w:val="001D42B8"/>
    <w:rsid w:val="001D74D9"/>
    <w:rsid w:val="001E4E0B"/>
    <w:rsid w:val="001E5F82"/>
    <w:rsid w:val="001E6404"/>
    <w:rsid w:val="001E6424"/>
    <w:rsid w:val="001F0AF1"/>
    <w:rsid w:val="001F7616"/>
    <w:rsid w:val="00207612"/>
    <w:rsid w:val="0021219D"/>
    <w:rsid w:val="00214528"/>
    <w:rsid w:val="00214AEB"/>
    <w:rsid w:val="00226CA3"/>
    <w:rsid w:val="002303D0"/>
    <w:rsid w:val="00253CA6"/>
    <w:rsid w:val="002560BF"/>
    <w:rsid w:val="002648CA"/>
    <w:rsid w:val="00264F30"/>
    <w:rsid w:val="00280D0D"/>
    <w:rsid w:val="002812DF"/>
    <w:rsid w:val="00281CFA"/>
    <w:rsid w:val="00290BAA"/>
    <w:rsid w:val="002A249E"/>
    <w:rsid w:val="002B5B54"/>
    <w:rsid w:val="002C5507"/>
    <w:rsid w:val="002D1D69"/>
    <w:rsid w:val="002E3937"/>
    <w:rsid w:val="002E7F95"/>
    <w:rsid w:val="002F1CDB"/>
    <w:rsid w:val="002F6223"/>
    <w:rsid w:val="00327DF1"/>
    <w:rsid w:val="00331836"/>
    <w:rsid w:val="0033512E"/>
    <w:rsid w:val="00335C57"/>
    <w:rsid w:val="00336765"/>
    <w:rsid w:val="00341D51"/>
    <w:rsid w:val="00353475"/>
    <w:rsid w:val="003569A6"/>
    <w:rsid w:val="00357614"/>
    <w:rsid w:val="00357C87"/>
    <w:rsid w:val="00377919"/>
    <w:rsid w:val="00383209"/>
    <w:rsid w:val="00386FE6"/>
    <w:rsid w:val="003910F2"/>
    <w:rsid w:val="00395939"/>
    <w:rsid w:val="00397621"/>
    <w:rsid w:val="003B2EFB"/>
    <w:rsid w:val="003B4371"/>
    <w:rsid w:val="003B6B0C"/>
    <w:rsid w:val="0040475B"/>
    <w:rsid w:val="0040774D"/>
    <w:rsid w:val="00410C1C"/>
    <w:rsid w:val="0041198B"/>
    <w:rsid w:val="00417685"/>
    <w:rsid w:val="00420C9F"/>
    <w:rsid w:val="00423A05"/>
    <w:rsid w:val="00424D93"/>
    <w:rsid w:val="00440CB5"/>
    <w:rsid w:val="00455B80"/>
    <w:rsid w:val="004566F5"/>
    <w:rsid w:val="00472DE2"/>
    <w:rsid w:val="0047512B"/>
    <w:rsid w:val="004811F4"/>
    <w:rsid w:val="00494DCE"/>
    <w:rsid w:val="00497D13"/>
    <w:rsid w:val="004A0316"/>
    <w:rsid w:val="004A3F56"/>
    <w:rsid w:val="004A7CA4"/>
    <w:rsid w:val="004F0D24"/>
    <w:rsid w:val="004F4B3B"/>
    <w:rsid w:val="004F658F"/>
    <w:rsid w:val="00501A84"/>
    <w:rsid w:val="0051186A"/>
    <w:rsid w:val="00512711"/>
    <w:rsid w:val="00516AA2"/>
    <w:rsid w:val="005179E8"/>
    <w:rsid w:val="00521CDC"/>
    <w:rsid w:val="00542892"/>
    <w:rsid w:val="00555155"/>
    <w:rsid w:val="00555DD7"/>
    <w:rsid w:val="005623D3"/>
    <w:rsid w:val="00566BF9"/>
    <w:rsid w:val="00591807"/>
    <w:rsid w:val="005931E4"/>
    <w:rsid w:val="005A04DD"/>
    <w:rsid w:val="005B5DB1"/>
    <w:rsid w:val="005E04E4"/>
    <w:rsid w:val="005E458D"/>
    <w:rsid w:val="005F2257"/>
    <w:rsid w:val="005F4CC0"/>
    <w:rsid w:val="006002C8"/>
    <w:rsid w:val="0060193C"/>
    <w:rsid w:val="00603769"/>
    <w:rsid w:val="0060420A"/>
    <w:rsid w:val="00611D6A"/>
    <w:rsid w:val="00630A81"/>
    <w:rsid w:val="0063763D"/>
    <w:rsid w:val="00643C98"/>
    <w:rsid w:val="0065377C"/>
    <w:rsid w:val="00663394"/>
    <w:rsid w:val="00664905"/>
    <w:rsid w:val="006706AA"/>
    <w:rsid w:val="006743D1"/>
    <w:rsid w:val="00682130"/>
    <w:rsid w:val="00683735"/>
    <w:rsid w:val="00686EFC"/>
    <w:rsid w:val="006945A2"/>
    <w:rsid w:val="006B0DA7"/>
    <w:rsid w:val="006B4484"/>
    <w:rsid w:val="006C364B"/>
    <w:rsid w:val="006D03A1"/>
    <w:rsid w:val="00704FF3"/>
    <w:rsid w:val="00712EE3"/>
    <w:rsid w:val="00722979"/>
    <w:rsid w:val="00727C53"/>
    <w:rsid w:val="00734755"/>
    <w:rsid w:val="00736D19"/>
    <w:rsid w:val="007378FB"/>
    <w:rsid w:val="00737E6A"/>
    <w:rsid w:val="00743436"/>
    <w:rsid w:val="00750682"/>
    <w:rsid w:val="007545D4"/>
    <w:rsid w:val="00771786"/>
    <w:rsid w:val="0077562F"/>
    <w:rsid w:val="007A5E03"/>
    <w:rsid w:val="007D07AE"/>
    <w:rsid w:val="007D394C"/>
    <w:rsid w:val="007E1760"/>
    <w:rsid w:val="007E1EEB"/>
    <w:rsid w:val="008226C3"/>
    <w:rsid w:val="00822A25"/>
    <w:rsid w:val="00832448"/>
    <w:rsid w:val="00850B97"/>
    <w:rsid w:val="00852513"/>
    <w:rsid w:val="00855A92"/>
    <w:rsid w:val="00856FD0"/>
    <w:rsid w:val="00860FD4"/>
    <w:rsid w:val="00873F28"/>
    <w:rsid w:val="00876C55"/>
    <w:rsid w:val="00877B89"/>
    <w:rsid w:val="00886CA7"/>
    <w:rsid w:val="008907E1"/>
    <w:rsid w:val="008910B4"/>
    <w:rsid w:val="0089351C"/>
    <w:rsid w:val="008A273E"/>
    <w:rsid w:val="008A725C"/>
    <w:rsid w:val="008B5687"/>
    <w:rsid w:val="008C2835"/>
    <w:rsid w:val="008C4502"/>
    <w:rsid w:val="008E269B"/>
    <w:rsid w:val="008E7F5B"/>
    <w:rsid w:val="008F04B1"/>
    <w:rsid w:val="008F57BE"/>
    <w:rsid w:val="00900D93"/>
    <w:rsid w:val="0091345A"/>
    <w:rsid w:val="00916EE8"/>
    <w:rsid w:val="0092501A"/>
    <w:rsid w:val="00926935"/>
    <w:rsid w:val="00946AC2"/>
    <w:rsid w:val="00962FB2"/>
    <w:rsid w:val="00971CDF"/>
    <w:rsid w:val="00974D2A"/>
    <w:rsid w:val="00975439"/>
    <w:rsid w:val="00975C4A"/>
    <w:rsid w:val="009769E5"/>
    <w:rsid w:val="009A3282"/>
    <w:rsid w:val="009A4DC3"/>
    <w:rsid w:val="009B455C"/>
    <w:rsid w:val="009B5EA6"/>
    <w:rsid w:val="009C4CA4"/>
    <w:rsid w:val="009D2280"/>
    <w:rsid w:val="009D6193"/>
    <w:rsid w:val="009E2117"/>
    <w:rsid w:val="009E2B07"/>
    <w:rsid w:val="009E7C29"/>
    <w:rsid w:val="009F7283"/>
    <w:rsid w:val="00A02158"/>
    <w:rsid w:val="00A05711"/>
    <w:rsid w:val="00A07016"/>
    <w:rsid w:val="00A3097B"/>
    <w:rsid w:val="00A365EC"/>
    <w:rsid w:val="00A73B32"/>
    <w:rsid w:val="00A748B7"/>
    <w:rsid w:val="00A84E47"/>
    <w:rsid w:val="00A87036"/>
    <w:rsid w:val="00A93563"/>
    <w:rsid w:val="00A96AA4"/>
    <w:rsid w:val="00AA30E0"/>
    <w:rsid w:val="00AB0F93"/>
    <w:rsid w:val="00AC1142"/>
    <w:rsid w:val="00AC5A45"/>
    <w:rsid w:val="00AC690C"/>
    <w:rsid w:val="00AD1579"/>
    <w:rsid w:val="00AF1C4A"/>
    <w:rsid w:val="00AF22F6"/>
    <w:rsid w:val="00AF52F3"/>
    <w:rsid w:val="00AF5F2F"/>
    <w:rsid w:val="00B027B5"/>
    <w:rsid w:val="00B3004A"/>
    <w:rsid w:val="00B31549"/>
    <w:rsid w:val="00B32FBF"/>
    <w:rsid w:val="00B47DFB"/>
    <w:rsid w:val="00B54572"/>
    <w:rsid w:val="00B56007"/>
    <w:rsid w:val="00B634D5"/>
    <w:rsid w:val="00B70B0B"/>
    <w:rsid w:val="00B7294D"/>
    <w:rsid w:val="00B7743F"/>
    <w:rsid w:val="00B81AA5"/>
    <w:rsid w:val="00B86C01"/>
    <w:rsid w:val="00BA7459"/>
    <w:rsid w:val="00BB21CD"/>
    <w:rsid w:val="00BD4575"/>
    <w:rsid w:val="00BE31D8"/>
    <w:rsid w:val="00BE6B1E"/>
    <w:rsid w:val="00BF5A93"/>
    <w:rsid w:val="00C15BD7"/>
    <w:rsid w:val="00C20E6C"/>
    <w:rsid w:val="00C36498"/>
    <w:rsid w:val="00C406F8"/>
    <w:rsid w:val="00C416B7"/>
    <w:rsid w:val="00C41B36"/>
    <w:rsid w:val="00C508D9"/>
    <w:rsid w:val="00C52861"/>
    <w:rsid w:val="00C561FE"/>
    <w:rsid w:val="00C7370C"/>
    <w:rsid w:val="00C81D18"/>
    <w:rsid w:val="00CB68B1"/>
    <w:rsid w:val="00CD383F"/>
    <w:rsid w:val="00CE6149"/>
    <w:rsid w:val="00CE71A8"/>
    <w:rsid w:val="00CF527B"/>
    <w:rsid w:val="00CF66D7"/>
    <w:rsid w:val="00D12AF8"/>
    <w:rsid w:val="00D203CC"/>
    <w:rsid w:val="00D20B25"/>
    <w:rsid w:val="00D521E9"/>
    <w:rsid w:val="00D52D39"/>
    <w:rsid w:val="00D56EFD"/>
    <w:rsid w:val="00D64803"/>
    <w:rsid w:val="00D847BF"/>
    <w:rsid w:val="00D85B2B"/>
    <w:rsid w:val="00D9323F"/>
    <w:rsid w:val="00D97C6F"/>
    <w:rsid w:val="00DA613D"/>
    <w:rsid w:val="00DB4DC0"/>
    <w:rsid w:val="00DB7D6E"/>
    <w:rsid w:val="00DC0FC3"/>
    <w:rsid w:val="00DD00BB"/>
    <w:rsid w:val="00DD2313"/>
    <w:rsid w:val="00DD460A"/>
    <w:rsid w:val="00DE382D"/>
    <w:rsid w:val="00DF0482"/>
    <w:rsid w:val="00DF1114"/>
    <w:rsid w:val="00E03849"/>
    <w:rsid w:val="00E05DAA"/>
    <w:rsid w:val="00E0649E"/>
    <w:rsid w:val="00E06979"/>
    <w:rsid w:val="00E13798"/>
    <w:rsid w:val="00E149DD"/>
    <w:rsid w:val="00E16DEA"/>
    <w:rsid w:val="00E1722F"/>
    <w:rsid w:val="00E20A9D"/>
    <w:rsid w:val="00E271F5"/>
    <w:rsid w:val="00E459F5"/>
    <w:rsid w:val="00E734AF"/>
    <w:rsid w:val="00E83312"/>
    <w:rsid w:val="00E85EA1"/>
    <w:rsid w:val="00E92E36"/>
    <w:rsid w:val="00E9354C"/>
    <w:rsid w:val="00EA32A1"/>
    <w:rsid w:val="00EC1C33"/>
    <w:rsid w:val="00EC5F45"/>
    <w:rsid w:val="00ED3415"/>
    <w:rsid w:val="00ED4332"/>
    <w:rsid w:val="00EF07D0"/>
    <w:rsid w:val="00EF1E9F"/>
    <w:rsid w:val="00EF57F3"/>
    <w:rsid w:val="00F00688"/>
    <w:rsid w:val="00F13A02"/>
    <w:rsid w:val="00F14B59"/>
    <w:rsid w:val="00F21C19"/>
    <w:rsid w:val="00F23D81"/>
    <w:rsid w:val="00F27D34"/>
    <w:rsid w:val="00F35062"/>
    <w:rsid w:val="00F3729E"/>
    <w:rsid w:val="00F67870"/>
    <w:rsid w:val="00F703A2"/>
    <w:rsid w:val="00F77300"/>
    <w:rsid w:val="00F836F4"/>
    <w:rsid w:val="00FD1F68"/>
    <w:rsid w:val="00FD72C7"/>
    <w:rsid w:val="00FE0AFC"/>
    <w:rsid w:val="00FF40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B25"/>
    <w:pPr>
      <w:ind w:left="720"/>
      <w:contextualSpacing/>
    </w:pPr>
  </w:style>
  <w:style w:type="character" w:styleId="Hyperlink">
    <w:name w:val="Hyperlink"/>
    <w:basedOn w:val="DefaultParagraphFont"/>
    <w:uiPriority w:val="99"/>
    <w:unhideWhenUsed/>
    <w:rsid w:val="00704FF3"/>
    <w:rPr>
      <w:color w:val="0000FF" w:themeColor="hyperlink"/>
      <w:u w:val="single"/>
    </w:rPr>
  </w:style>
  <w:style w:type="table" w:styleId="TableGrid">
    <w:name w:val="Table Grid"/>
    <w:basedOn w:val="TableNormal"/>
    <w:uiPriority w:val="59"/>
    <w:rsid w:val="00AF52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5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80"/>
    <w:rPr>
      <w:rFonts w:ascii="Tahoma" w:hAnsi="Tahoma" w:cs="Tahoma"/>
      <w:sz w:val="16"/>
      <w:szCs w:val="16"/>
    </w:rPr>
  </w:style>
  <w:style w:type="paragraph" w:styleId="Header">
    <w:name w:val="header"/>
    <w:basedOn w:val="Normal"/>
    <w:link w:val="HeaderChar"/>
    <w:uiPriority w:val="99"/>
    <w:unhideWhenUsed/>
    <w:rsid w:val="00E4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9F5"/>
  </w:style>
  <w:style w:type="paragraph" w:styleId="Footer">
    <w:name w:val="footer"/>
    <w:basedOn w:val="Normal"/>
    <w:link w:val="FooterChar"/>
    <w:uiPriority w:val="99"/>
    <w:unhideWhenUsed/>
    <w:rsid w:val="00E4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9F5"/>
  </w:style>
  <w:style w:type="paragraph" w:customStyle="1" w:styleId="Style">
    <w:name w:val="Style"/>
    <w:rsid w:val="00C41B36"/>
    <w:pPr>
      <w:widowControl w:val="0"/>
      <w:autoSpaceDE w:val="0"/>
      <w:autoSpaceDN w:val="0"/>
      <w:adjustRightInd w:val="0"/>
      <w:spacing w:after="0" w:line="240" w:lineRule="auto"/>
    </w:pPr>
    <w:rPr>
      <w:rFonts w:ascii="Calibri" w:eastAsia="Times New Roman" w:hAnsi="Calibri" w:cs="Times New Roman"/>
      <w:sz w:val="24"/>
      <w:szCs w:val="24"/>
    </w:rPr>
  </w:style>
  <w:style w:type="table" w:styleId="TableList3">
    <w:name w:val="Table List 3"/>
    <w:basedOn w:val="TableNormal"/>
    <w:rsid w:val="00AF5F2F"/>
    <w:pPr>
      <w:spacing w:after="0" w:line="240" w:lineRule="auto"/>
    </w:pPr>
    <w:rPr>
      <w:rFonts w:ascii="Times New Roman" w:eastAsia="Times New Roman" w:hAnsi="Times New Roman" w:cs="Times New Roman"/>
      <w:sz w:val="20"/>
      <w:szCs w:val="20"/>
      <w:lang w:val="id-ID" w:eastAsia="id-ID"/>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4470</Words>
  <Characters>25481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excelent</dc:creator>
  <cp:lastModifiedBy>Intel Corporate</cp:lastModifiedBy>
  <cp:revision>19</cp:revision>
  <cp:lastPrinted>2016-01-05T11:46:00Z</cp:lastPrinted>
  <dcterms:created xsi:type="dcterms:W3CDTF">2016-07-02T05:20:00Z</dcterms:created>
  <dcterms:modified xsi:type="dcterms:W3CDTF">2016-12-04T19:19:00Z</dcterms:modified>
</cp:coreProperties>
</file>