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5E" w:rsidRDefault="00124366" w:rsidP="0051615E">
      <w:pPr>
        <w:tabs>
          <w:tab w:val="left" w:pos="426"/>
        </w:tabs>
        <w:spacing w:line="480" w:lineRule="auto"/>
        <w:ind w:right="49"/>
        <w:jc w:val="center"/>
        <w:rPr>
          <w:b/>
        </w:rPr>
      </w:pPr>
      <w:r>
        <w:rPr>
          <w:b/>
          <w:noProof/>
        </w:rPr>
        <w:pict>
          <v:rect id="_x0000_s1030" style="position:absolute;left:0;text-align:left;margin-left:392.4pt;margin-top:-80.1pt;width:27pt;height:25.2pt;z-index:251663360" strokecolor="white [3212]"/>
        </w:pict>
      </w:r>
      <w:r w:rsidR="0051615E">
        <w:rPr>
          <w:b/>
        </w:rPr>
        <w:t xml:space="preserve">BAB </w:t>
      </w:r>
      <w:r w:rsidR="0068409B">
        <w:rPr>
          <w:b/>
        </w:rPr>
        <w:t>I</w:t>
      </w:r>
      <w:r w:rsidR="0051615E">
        <w:rPr>
          <w:b/>
        </w:rPr>
        <w:t>II</w:t>
      </w:r>
    </w:p>
    <w:p w:rsidR="00097486" w:rsidRPr="008A08F4" w:rsidRDefault="00097486" w:rsidP="0051615E">
      <w:pPr>
        <w:tabs>
          <w:tab w:val="left" w:pos="426"/>
        </w:tabs>
        <w:spacing w:line="480" w:lineRule="auto"/>
        <w:ind w:right="49"/>
        <w:jc w:val="center"/>
        <w:rPr>
          <w:b/>
        </w:rPr>
      </w:pPr>
      <w:r w:rsidRPr="008A08F4">
        <w:rPr>
          <w:b/>
        </w:rPr>
        <w:t>METODE PENELITIAN</w:t>
      </w:r>
    </w:p>
    <w:p w:rsidR="00097486" w:rsidRPr="00822687" w:rsidRDefault="00097486" w:rsidP="004C38BF">
      <w:pPr>
        <w:tabs>
          <w:tab w:val="left" w:pos="426"/>
          <w:tab w:val="left" w:pos="5655"/>
        </w:tabs>
        <w:spacing w:line="480" w:lineRule="auto"/>
        <w:ind w:right="49"/>
        <w:rPr>
          <w:lang w:val="sv-SE"/>
        </w:rPr>
      </w:pPr>
      <w:r w:rsidRPr="008A08F4">
        <w:rPr>
          <w:b/>
          <w:lang w:val="sv-SE"/>
        </w:rPr>
        <w:t xml:space="preserve">A.  </w:t>
      </w:r>
      <w:r w:rsidR="0083671D">
        <w:rPr>
          <w:b/>
          <w:lang w:val="sv-SE"/>
        </w:rPr>
        <w:t xml:space="preserve">  </w:t>
      </w:r>
      <w:r w:rsidRPr="008A08F4">
        <w:rPr>
          <w:b/>
          <w:lang w:val="sv-SE"/>
        </w:rPr>
        <w:t>Pendekatan dan Jenis Penelitian</w:t>
      </w:r>
      <w:r w:rsidR="004C38BF">
        <w:rPr>
          <w:b/>
          <w:lang w:val="sv-SE"/>
        </w:rPr>
        <w:t xml:space="preserve"> </w:t>
      </w:r>
    </w:p>
    <w:p w:rsidR="00097486" w:rsidRDefault="00097486" w:rsidP="0083671D">
      <w:pPr>
        <w:spacing w:line="480" w:lineRule="auto"/>
        <w:ind w:firstLine="426"/>
        <w:jc w:val="both"/>
        <w:rPr>
          <w:color w:val="000000"/>
          <w:lang w:val="sv-SE"/>
        </w:rPr>
      </w:pPr>
      <w:proofErr w:type="spellStart"/>
      <w:proofErr w:type="gramStart"/>
      <w:r w:rsidRPr="008C0795">
        <w:rPr>
          <w:color w:val="000000"/>
        </w:rPr>
        <w:t>Pendekatan</w:t>
      </w:r>
      <w:proofErr w:type="spellEnd"/>
      <w:r w:rsidRPr="008C0795">
        <w:rPr>
          <w:color w:val="000000"/>
        </w:rPr>
        <w:t xml:space="preserve"> yang </w:t>
      </w:r>
      <w:proofErr w:type="spellStart"/>
      <w:r w:rsidRPr="008C0795">
        <w:rPr>
          <w:color w:val="000000"/>
        </w:rPr>
        <w:t>digunakan</w:t>
      </w:r>
      <w:proofErr w:type="spellEnd"/>
      <w:r w:rsidRPr="008C0795">
        <w:rPr>
          <w:color w:val="000000"/>
        </w:rPr>
        <w:t xml:space="preserve"> </w:t>
      </w:r>
      <w:proofErr w:type="spellStart"/>
      <w:r w:rsidRPr="008C0795">
        <w:rPr>
          <w:color w:val="000000"/>
        </w:rPr>
        <w:t>dalam</w:t>
      </w:r>
      <w:proofErr w:type="spellEnd"/>
      <w:r w:rsidRPr="008C0795">
        <w:rPr>
          <w:color w:val="000000"/>
        </w:rPr>
        <w:t xml:space="preserve"> </w:t>
      </w:r>
      <w:proofErr w:type="spellStart"/>
      <w:r w:rsidRPr="008C0795">
        <w:rPr>
          <w:color w:val="000000"/>
        </w:rPr>
        <w:t>penelitian</w:t>
      </w:r>
      <w:proofErr w:type="spellEnd"/>
      <w:r w:rsidRPr="008C0795">
        <w:rPr>
          <w:color w:val="000000"/>
        </w:rPr>
        <w:t xml:space="preserve"> </w:t>
      </w:r>
      <w:proofErr w:type="spellStart"/>
      <w:r w:rsidRPr="008C0795">
        <w:rPr>
          <w:color w:val="000000"/>
        </w:rPr>
        <w:t>ini</w:t>
      </w:r>
      <w:proofErr w:type="spellEnd"/>
      <w:r w:rsidRPr="008C0795">
        <w:rPr>
          <w:color w:val="000000"/>
        </w:rPr>
        <w:t xml:space="preserve"> </w:t>
      </w:r>
      <w:proofErr w:type="spellStart"/>
      <w:r w:rsidRPr="008C0795">
        <w:rPr>
          <w:color w:val="000000"/>
        </w:rPr>
        <w:t>adalah</w:t>
      </w:r>
      <w:proofErr w:type="spellEnd"/>
      <w:r w:rsidRPr="008C0795">
        <w:rPr>
          <w:color w:val="000000"/>
        </w:rPr>
        <w:t xml:space="preserve"> </w:t>
      </w:r>
      <w:proofErr w:type="spellStart"/>
      <w:r w:rsidRPr="008C0795">
        <w:rPr>
          <w:color w:val="000000"/>
        </w:rPr>
        <w:t>pendekatan</w:t>
      </w:r>
      <w:proofErr w:type="spellEnd"/>
      <w:r w:rsidRPr="008C0795">
        <w:rPr>
          <w:color w:val="000000"/>
        </w:rPr>
        <w:t xml:space="preserve"> </w:t>
      </w:r>
      <w:proofErr w:type="spellStart"/>
      <w:r w:rsidRPr="008C0795">
        <w:rPr>
          <w:color w:val="000000"/>
        </w:rPr>
        <w:t>kuantitatif</w:t>
      </w:r>
      <w:proofErr w:type="spellEnd"/>
      <w:r w:rsidRPr="008C0795">
        <w:rPr>
          <w:color w:val="000000"/>
        </w:rPr>
        <w:t xml:space="preserve"> </w:t>
      </w:r>
      <w:proofErr w:type="spellStart"/>
      <w:r w:rsidRPr="008C0795">
        <w:rPr>
          <w:color w:val="000000"/>
        </w:rPr>
        <w:t>dengan</w:t>
      </w:r>
      <w:proofErr w:type="spellEnd"/>
      <w:r w:rsidRPr="008C0795">
        <w:rPr>
          <w:color w:val="000000"/>
        </w:rPr>
        <w:t xml:space="preserve"> </w:t>
      </w:r>
      <w:proofErr w:type="spellStart"/>
      <w:r w:rsidRPr="008C0795">
        <w:rPr>
          <w:color w:val="000000"/>
        </w:rPr>
        <w:t>jenis</w:t>
      </w:r>
      <w:proofErr w:type="spellEnd"/>
      <w:r w:rsidRPr="008C0795">
        <w:rPr>
          <w:color w:val="000000"/>
        </w:rPr>
        <w:t xml:space="preserve"> </w:t>
      </w:r>
      <w:proofErr w:type="spellStart"/>
      <w:r w:rsidRPr="008C0795">
        <w:rPr>
          <w:color w:val="000000"/>
        </w:rPr>
        <w:t>penelitian</w:t>
      </w:r>
      <w:proofErr w:type="spellEnd"/>
      <w:r w:rsidRPr="008C0795">
        <w:rPr>
          <w:color w:val="000000"/>
        </w:rPr>
        <w:t xml:space="preserve"> </w:t>
      </w:r>
      <w:proofErr w:type="spellStart"/>
      <w:r>
        <w:rPr>
          <w:iCs/>
          <w:color w:val="000000"/>
        </w:rPr>
        <w:t>deskriptif</w:t>
      </w:r>
      <w:proofErr w:type="spellEnd"/>
      <w:r w:rsidRPr="008C0795">
        <w:rPr>
          <w:i/>
          <w:iCs/>
          <w:color w:val="000000"/>
        </w:rPr>
        <w:t>.</w:t>
      </w:r>
      <w:proofErr w:type="gramEnd"/>
      <w:r w:rsidRPr="008C0795">
        <w:rPr>
          <w:color w:val="000000"/>
          <w:lang w:val="sv-SE"/>
        </w:rPr>
        <w:t xml:space="preserve"> Pendekatan ini digunakan untuk mengetahui peningkatan kemampuan operasi hitung penjumlahan melalui penggunaan</w:t>
      </w:r>
      <w:r w:rsidR="00871FC1">
        <w:rPr>
          <w:color w:val="000000"/>
          <w:lang w:val="sv-SE"/>
        </w:rPr>
        <w:t xml:space="preserve"> </w:t>
      </w:r>
      <w:r w:rsidRPr="008C0795">
        <w:rPr>
          <w:color w:val="000000"/>
          <w:lang w:val="sv-SE"/>
        </w:rPr>
        <w:t xml:space="preserve"> </w:t>
      </w:r>
      <w:r w:rsidR="004E3DBE">
        <w:rPr>
          <w:i/>
          <w:color w:val="000000"/>
          <w:lang w:val="sv-SE"/>
        </w:rPr>
        <w:t>permainan ular tangga</w:t>
      </w:r>
      <w:r>
        <w:rPr>
          <w:i/>
          <w:color w:val="000000"/>
          <w:lang w:val="sv-SE"/>
        </w:rPr>
        <w:t xml:space="preserve"> </w:t>
      </w:r>
      <w:r>
        <w:rPr>
          <w:color w:val="000000"/>
          <w:lang w:val="sv-SE"/>
        </w:rPr>
        <w:t xml:space="preserve">pada murid </w:t>
      </w:r>
      <w:r w:rsidRPr="00B92CAB">
        <w:rPr>
          <w:i/>
          <w:color w:val="000000"/>
          <w:lang w:val="sv-SE"/>
        </w:rPr>
        <w:t>cerebral palsy</w:t>
      </w:r>
      <w:r>
        <w:rPr>
          <w:color w:val="000000"/>
          <w:lang w:val="sv-SE"/>
        </w:rPr>
        <w:t xml:space="preserve"> kelas dasar III di SLB N Pembina </w:t>
      </w:r>
      <w:r w:rsidR="00B92CAB">
        <w:rPr>
          <w:color w:val="000000"/>
          <w:lang w:val="sv-SE"/>
        </w:rPr>
        <w:t>T</w:t>
      </w:r>
      <w:r>
        <w:rPr>
          <w:color w:val="000000"/>
          <w:lang w:val="sv-SE"/>
        </w:rPr>
        <w:t xml:space="preserve">ingkat </w:t>
      </w:r>
      <w:r w:rsidR="00B92CAB">
        <w:rPr>
          <w:color w:val="000000"/>
          <w:lang w:val="sv-SE"/>
        </w:rPr>
        <w:t>P</w:t>
      </w:r>
      <w:r>
        <w:rPr>
          <w:color w:val="000000"/>
          <w:lang w:val="sv-SE"/>
        </w:rPr>
        <w:t xml:space="preserve">rovinsi </w:t>
      </w:r>
      <w:r w:rsidR="00871FC1">
        <w:rPr>
          <w:color w:val="000000"/>
          <w:lang w:val="sv-SE"/>
        </w:rPr>
        <w:t>S</w:t>
      </w:r>
      <w:r w:rsidR="00241B6D">
        <w:rPr>
          <w:color w:val="000000"/>
          <w:lang w:val="sv-SE"/>
        </w:rPr>
        <w:t>ul-</w:t>
      </w:r>
      <w:r w:rsidR="00871FC1">
        <w:rPr>
          <w:color w:val="000000"/>
          <w:lang w:val="sv-SE"/>
        </w:rPr>
        <w:t>S</w:t>
      </w:r>
      <w:r w:rsidR="00241B6D">
        <w:rPr>
          <w:color w:val="000000"/>
          <w:lang w:val="sv-SE"/>
        </w:rPr>
        <w:t xml:space="preserve">el </w:t>
      </w:r>
      <w:r w:rsidR="00B92CAB">
        <w:rPr>
          <w:color w:val="000000"/>
          <w:lang w:val="sv-SE"/>
        </w:rPr>
        <w:t>S</w:t>
      </w:r>
      <w:r>
        <w:rPr>
          <w:color w:val="000000"/>
          <w:lang w:val="sv-SE"/>
        </w:rPr>
        <w:t>entra PK-</w:t>
      </w:r>
      <w:r w:rsidR="00241B6D">
        <w:rPr>
          <w:color w:val="000000"/>
          <w:lang w:val="sv-SE"/>
        </w:rPr>
        <w:t>P</w:t>
      </w:r>
      <w:r>
        <w:rPr>
          <w:color w:val="000000"/>
          <w:lang w:val="sv-SE"/>
        </w:rPr>
        <w:t>LK</w:t>
      </w:r>
    </w:p>
    <w:p w:rsidR="00097486" w:rsidRPr="00940D0B" w:rsidRDefault="0083671D" w:rsidP="0009748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7486" w:rsidRPr="00DD7B8A">
        <w:rPr>
          <w:rFonts w:ascii="Times New Roman" w:hAnsi="Times New Roman"/>
          <w:b/>
          <w:sz w:val="24"/>
          <w:szCs w:val="24"/>
        </w:rPr>
        <w:t>Pendekatan</w:t>
      </w:r>
      <w:proofErr w:type="spellEnd"/>
      <w:r w:rsidR="00097486" w:rsidRPr="00DD7B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7486" w:rsidRPr="00DD7B8A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="00097486" w:rsidRPr="00DD7B8A">
        <w:rPr>
          <w:rFonts w:ascii="Times New Roman" w:hAnsi="Times New Roman"/>
          <w:b/>
          <w:sz w:val="24"/>
          <w:szCs w:val="24"/>
        </w:rPr>
        <w:t xml:space="preserve"> </w:t>
      </w:r>
    </w:p>
    <w:p w:rsidR="00097486" w:rsidRPr="00B76118" w:rsidRDefault="00097486" w:rsidP="0083671D">
      <w:pPr>
        <w:spacing w:line="480" w:lineRule="auto"/>
        <w:ind w:firstLine="426"/>
        <w:jc w:val="both"/>
      </w:pPr>
      <w:r w:rsidRPr="00940D0B">
        <w:rPr>
          <w:lang w:val="nb-NO"/>
        </w:rPr>
        <w:t xml:space="preserve">Pendekatan yang digunakan dalam penelitian ini adalah </w:t>
      </w:r>
      <w:r>
        <w:rPr>
          <w:lang w:val="nb-NO"/>
        </w:rPr>
        <w:t>pendekatan kuantitatif</w:t>
      </w:r>
      <w:r w:rsidR="00440BE6">
        <w:rPr>
          <w:lang w:val="nb-NO"/>
        </w:rPr>
        <w:t>,</w:t>
      </w:r>
      <w:r>
        <w:rPr>
          <w:lang w:val="nb-NO"/>
        </w:rPr>
        <w:t xml:space="preserve">.  </w:t>
      </w:r>
      <w:r w:rsidR="009D3FA5">
        <w:rPr>
          <w:lang w:val="nb-NO"/>
        </w:rPr>
        <w:t>d</w:t>
      </w:r>
      <w:r>
        <w:rPr>
          <w:lang w:val="nb-NO"/>
        </w:rPr>
        <w:t>imana pendekatan ini digunakan</w:t>
      </w:r>
      <w:r w:rsidRPr="00940D0B">
        <w:rPr>
          <w:lang w:val="nb-NO"/>
        </w:rPr>
        <w:t xml:space="preserve"> untuk meneliti atau mengetahui </w:t>
      </w:r>
      <w:r>
        <w:rPr>
          <w:lang w:val="nb-NO"/>
        </w:rPr>
        <w:t xml:space="preserve">peningkatan </w:t>
      </w:r>
      <w:r w:rsidR="00440BE6">
        <w:rPr>
          <w:lang w:val="nb-NO"/>
        </w:rPr>
        <w:t xml:space="preserve">kemampuan </w:t>
      </w:r>
      <w:r>
        <w:rPr>
          <w:lang w:val="nb-NO"/>
        </w:rPr>
        <w:t>operasi hitung penjum</w:t>
      </w:r>
      <w:r w:rsidR="0083671D">
        <w:rPr>
          <w:lang w:val="nb-NO"/>
        </w:rPr>
        <w:t>l</w:t>
      </w:r>
      <w:r>
        <w:rPr>
          <w:lang w:val="nb-NO"/>
        </w:rPr>
        <w:t xml:space="preserve">ahan murid </w:t>
      </w:r>
      <w:r w:rsidRPr="00B92CAB">
        <w:rPr>
          <w:i/>
          <w:lang w:val="nb-NO"/>
        </w:rPr>
        <w:t>cerebral palsy</w:t>
      </w:r>
      <w:r>
        <w:rPr>
          <w:lang w:val="nb-NO"/>
        </w:rPr>
        <w:t xml:space="preserve"> kelas dasar III di SLB</w:t>
      </w:r>
      <w:r w:rsidR="00440BE6">
        <w:rPr>
          <w:lang w:val="nb-NO"/>
        </w:rPr>
        <w:t>N</w:t>
      </w:r>
      <w:r>
        <w:rPr>
          <w:lang w:val="nb-NO"/>
        </w:rPr>
        <w:t xml:space="preserve"> Pembina </w:t>
      </w:r>
      <w:r w:rsidR="00B92CAB">
        <w:rPr>
          <w:lang w:val="nb-NO"/>
        </w:rPr>
        <w:t>T</w:t>
      </w:r>
      <w:r>
        <w:rPr>
          <w:lang w:val="nb-NO"/>
        </w:rPr>
        <w:t xml:space="preserve">ingkat </w:t>
      </w:r>
      <w:r w:rsidR="00B92CAB">
        <w:rPr>
          <w:lang w:val="nb-NO"/>
        </w:rPr>
        <w:t>P</w:t>
      </w:r>
      <w:r>
        <w:rPr>
          <w:lang w:val="nb-NO"/>
        </w:rPr>
        <w:t xml:space="preserve">rovinsi </w:t>
      </w:r>
      <w:r w:rsidR="00871FC1">
        <w:rPr>
          <w:lang w:val="nb-NO"/>
        </w:rPr>
        <w:t>S</w:t>
      </w:r>
      <w:r w:rsidR="00241B6D">
        <w:rPr>
          <w:lang w:val="nb-NO"/>
        </w:rPr>
        <w:t>ul-</w:t>
      </w:r>
      <w:r w:rsidR="00871FC1">
        <w:rPr>
          <w:lang w:val="nb-NO"/>
        </w:rPr>
        <w:t>S</w:t>
      </w:r>
      <w:r w:rsidR="00241B6D">
        <w:rPr>
          <w:lang w:val="nb-NO"/>
        </w:rPr>
        <w:t>el</w:t>
      </w:r>
      <w:r>
        <w:rPr>
          <w:lang w:val="nb-NO"/>
        </w:rPr>
        <w:t xml:space="preserve"> </w:t>
      </w:r>
      <w:r w:rsidR="00B92CAB">
        <w:rPr>
          <w:lang w:val="nb-NO"/>
        </w:rPr>
        <w:t xml:space="preserve">Sentra PK-PLK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 w:rsidR="00871FC1">
        <w:t xml:space="preserve"> </w:t>
      </w:r>
      <w:proofErr w:type="spellStart"/>
      <w:r w:rsidR="00E14A7E">
        <w:rPr>
          <w:i/>
        </w:rPr>
        <w:t>permainan</w:t>
      </w:r>
      <w:proofErr w:type="spellEnd"/>
      <w:r w:rsidR="004E3DBE">
        <w:rPr>
          <w:i/>
        </w:rPr>
        <w:t xml:space="preserve"> </w:t>
      </w:r>
      <w:proofErr w:type="spellStart"/>
      <w:r w:rsidR="004E3DBE">
        <w:rPr>
          <w:i/>
        </w:rPr>
        <w:t>ular</w:t>
      </w:r>
      <w:proofErr w:type="spellEnd"/>
      <w:r w:rsidR="004E3DBE">
        <w:rPr>
          <w:i/>
        </w:rPr>
        <w:t xml:space="preserve"> </w:t>
      </w:r>
      <w:proofErr w:type="spellStart"/>
      <w:r w:rsidR="004E3DBE">
        <w:rPr>
          <w:i/>
        </w:rPr>
        <w:t>tangg</w:t>
      </w:r>
      <w:r w:rsidR="00871FC1">
        <w:rPr>
          <w:i/>
        </w:rPr>
        <w:t>a</w:t>
      </w:r>
      <w:proofErr w:type="spellEnd"/>
      <w:r w:rsidR="00871FC1">
        <w:rPr>
          <w:i/>
        </w:rPr>
        <w:t>.</w:t>
      </w:r>
    </w:p>
    <w:p w:rsidR="00097486" w:rsidRPr="00940D0B" w:rsidRDefault="0083671D" w:rsidP="00097486">
      <w:pPr>
        <w:pStyle w:val="ListParagraph"/>
        <w:numPr>
          <w:ilvl w:val="0"/>
          <w:numId w:val="1"/>
        </w:numPr>
        <w:tabs>
          <w:tab w:val="left" w:pos="360"/>
        </w:tabs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7486" w:rsidRPr="00940D0B">
        <w:rPr>
          <w:rFonts w:ascii="Times New Roman" w:hAnsi="Times New Roman"/>
          <w:b/>
          <w:sz w:val="24"/>
          <w:szCs w:val="24"/>
        </w:rPr>
        <w:t>Jenis</w:t>
      </w:r>
      <w:proofErr w:type="spellEnd"/>
      <w:r w:rsidR="000974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7486" w:rsidRPr="00940D0B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097486" w:rsidRDefault="00124366" w:rsidP="0051615E">
      <w:pPr>
        <w:spacing w:line="480" w:lineRule="auto"/>
        <w:ind w:left="-11" w:firstLine="437"/>
        <w:jc w:val="both"/>
        <w:rPr>
          <w:lang w:val="sv-SE"/>
        </w:rPr>
      </w:pPr>
      <w:r>
        <w:rPr>
          <w:noProof/>
        </w:rPr>
        <w:pict>
          <v:rect id="_x0000_s1031" style="position:absolute;left:0;text-align:left;margin-left:178.2pt;margin-top:180.95pt;width:35.1pt;height:27.9pt;z-index:251664384" strokecolor="white [3212]">
            <v:textbox>
              <w:txbxContent>
                <w:p w:rsidR="00F34AD2" w:rsidRDefault="00F34AD2">
                  <w:r>
                    <w:t xml:space="preserve">  3</w:t>
                  </w:r>
                  <w:r w:rsidR="00703F1B">
                    <w:t>6</w:t>
                  </w:r>
                </w:p>
              </w:txbxContent>
            </v:textbox>
          </v:rect>
        </w:pict>
      </w:r>
      <w:proofErr w:type="spellStart"/>
      <w:proofErr w:type="gramStart"/>
      <w:r w:rsidR="00097486" w:rsidRPr="004D0C3B">
        <w:t>Jenis</w:t>
      </w:r>
      <w:proofErr w:type="spellEnd"/>
      <w:r w:rsidR="00097486" w:rsidRPr="004D0C3B">
        <w:t xml:space="preserve"> </w:t>
      </w:r>
      <w:proofErr w:type="spellStart"/>
      <w:r w:rsidR="00097486" w:rsidRPr="004D0C3B">
        <w:t>penelitian</w:t>
      </w:r>
      <w:proofErr w:type="spellEnd"/>
      <w:r w:rsidR="00097486" w:rsidRPr="004D0C3B">
        <w:t xml:space="preserve"> </w:t>
      </w:r>
      <w:r w:rsidR="00097486">
        <w:t xml:space="preserve">yang </w:t>
      </w:r>
      <w:proofErr w:type="spellStart"/>
      <w:r w:rsidR="00097486">
        <w:t>dipilih</w:t>
      </w:r>
      <w:proofErr w:type="spellEnd"/>
      <w:r w:rsidR="00097486" w:rsidRPr="004D0C3B">
        <w:t xml:space="preserve"> </w:t>
      </w:r>
      <w:proofErr w:type="spellStart"/>
      <w:r w:rsidR="00097486" w:rsidRPr="00996A0B">
        <w:t>adalah</w:t>
      </w:r>
      <w:proofErr w:type="spellEnd"/>
      <w:r w:rsidR="00097486" w:rsidRPr="00996A0B">
        <w:t xml:space="preserve"> </w:t>
      </w:r>
      <w:proofErr w:type="spellStart"/>
      <w:r w:rsidR="00097486" w:rsidRPr="00996A0B">
        <w:t>deskriptif</w:t>
      </w:r>
      <w:proofErr w:type="spellEnd"/>
      <w:r w:rsidR="00996A0B" w:rsidRPr="00996A0B">
        <w:t>.</w:t>
      </w:r>
      <w:proofErr w:type="gramEnd"/>
      <w:r w:rsidR="00996A0B" w:rsidRPr="00996A0B">
        <w:t xml:space="preserve"> </w:t>
      </w:r>
      <w:proofErr w:type="spellStart"/>
      <w:proofErr w:type="gramStart"/>
      <w:r w:rsidR="00996A0B" w:rsidRPr="00996A0B">
        <w:t>Deskriptif</w:t>
      </w:r>
      <w:proofErr w:type="spellEnd"/>
      <w:r w:rsidR="00996A0B" w:rsidRPr="00996A0B">
        <w:t xml:space="preserve"> </w:t>
      </w:r>
      <w:proofErr w:type="spellStart"/>
      <w:r w:rsidR="00996A0B" w:rsidRPr="00996A0B">
        <w:t>Menurut</w:t>
      </w:r>
      <w:proofErr w:type="spellEnd"/>
      <w:r w:rsidR="00996A0B" w:rsidRPr="00996A0B">
        <w:t xml:space="preserve"> </w:t>
      </w:r>
      <w:proofErr w:type="spellStart"/>
      <w:r w:rsidR="00996A0B" w:rsidRPr="00996A0B">
        <w:t>Whintney</w:t>
      </w:r>
      <w:proofErr w:type="spellEnd"/>
      <w:r w:rsidR="00996A0B" w:rsidRPr="00996A0B">
        <w:t xml:space="preserve"> (1960) </w:t>
      </w:r>
      <w:proofErr w:type="spellStart"/>
      <w:r w:rsidR="00996A0B" w:rsidRPr="00996A0B">
        <w:t>adalah</w:t>
      </w:r>
      <w:proofErr w:type="spellEnd"/>
      <w:r w:rsidR="00996A0B" w:rsidRPr="00996A0B">
        <w:t xml:space="preserve"> </w:t>
      </w:r>
      <w:proofErr w:type="spellStart"/>
      <w:r w:rsidR="00996A0B" w:rsidRPr="00996A0B">
        <w:t>pencarian</w:t>
      </w:r>
      <w:proofErr w:type="spellEnd"/>
      <w:r w:rsidR="00996A0B" w:rsidRPr="00996A0B">
        <w:t xml:space="preserve"> </w:t>
      </w:r>
      <w:proofErr w:type="spellStart"/>
      <w:r w:rsidR="00996A0B" w:rsidRPr="00996A0B">
        <w:t>fakta</w:t>
      </w:r>
      <w:proofErr w:type="spellEnd"/>
      <w:r w:rsidR="00996A0B" w:rsidRPr="00996A0B">
        <w:t xml:space="preserve"> </w:t>
      </w:r>
      <w:proofErr w:type="spellStart"/>
      <w:r w:rsidR="00996A0B" w:rsidRPr="00996A0B">
        <w:t>dengan</w:t>
      </w:r>
      <w:proofErr w:type="spellEnd"/>
      <w:r w:rsidR="00996A0B" w:rsidRPr="00996A0B">
        <w:t xml:space="preserve"> </w:t>
      </w:r>
      <w:proofErr w:type="spellStart"/>
      <w:r w:rsidR="00996A0B" w:rsidRPr="00996A0B">
        <w:t>interpretasi</w:t>
      </w:r>
      <w:proofErr w:type="spellEnd"/>
      <w:r w:rsidR="00996A0B" w:rsidRPr="00996A0B">
        <w:t xml:space="preserve"> yang </w:t>
      </w:r>
      <w:proofErr w:type="spellStart"/>
      <w:r w:rsidR="00996A0B" w:rsidRPr="00996A0B">
        <w:t>tepat</w:t>
      </w:r>
      <w:proofErr w:type="spellEnd"/>
      <w:r w:rsidR="00996A0B" w:rsidRPr="00996A0B">
        <w:t>.</w:t>
      </w:r>
      <w:proofErr w:type="gramEnd"/>
      <w:r w:rsidR="00996A0B" w:rsidRPr="00996A0B">
        <w:t xml:space="preserve"> </w:t>
      </w:r>
      <w:proofErr w:type="spellStart"/>
      <w:r w:rsidR="00996A0B" w:rsidRPr="00996A0B">
        <w:t>Dalam</w:t>
      </w:r>
      <w:proofErr w:type="spellEnd"/>
      <w:r w:rsidR="00996A0B" w:rsidRPr="00996A0B">
        <w:t xml:space="preserve"> </w:t>
      </w:r>
      <w:proofErr w:type="spellStart"/>
      <w:r w:rsidR="00996A0B" w:rsidRPr="00996A0B">
        <w:t>jenis</w:t>
      </w:r>
      <w:proofErr w:type="spellEnd"/>
      <w:r w:rsidR="00996A0B" w:rsidRPr="00996A0B">
        <w:t xml:space="preserve"> </w:t>
      </w:r>
      <w:proofErr w:type="spellStart"/>
      <w:r w:rsidR="00996A0B" w:rsidRPr="00996A0B">
        <w:t>penelitian</w:t>
      </w:r>
      <w:proofErr w:type="spellEnd"/>
      <w:r w:rsidR="00996A0B" w:rsidRPr="00996A0B">
        <w:t xml:space="preserve"> </w:t>
      </w:r>
      <w:proofErr w:type="spellStart"/>
      <w:r w:rsidR="00996A0B" w:rsidRPr="00996A0B">
        <w:t>deskriptif</w:t>
      </w:r>
      <w:proofErr w:type="spellEnd"/>
      <w:r w:rsidR="00996A0B" w:rsidRPr="00996A0B">
        <w:t xml:space="preserve">  </w:t>
      </w:r>
      <w:proofErr w:type="spellStart"/>
      <w:r w:rsidR="00996A0B">
        <w:t>ini</w:t>
      </w:r>
      <w:proofErr w:type="spellEnd"/>
      <w:r w:rsidR="00996A0B">
        <w:t xml:space="preserve"> </w:t>
      </w:r>
      <w:proofErr w:type="spellStart"/>
      <w:r w:rsidR="00097486" w:rsidRPr="00996A0B">
        <w:t>yaitu</w:t>
      </w:r>
      <w:proofErr w:type="spellEnd"/>
      <w:r w:rsidR="00097486" w:rsidRPr="00996A0B">
        <w:t xml:space="preserve"> </w:t>
      </w:r>
      <w:proofErr w:type="spellStart"/>
      <w:r w:rsidR="00097486" w:rsidRPr="00996A0B">
        <w:t>melakukan</w:t>
      </w:r>
      <w:proofErr w:type="spellEnd"/>
      <w:r w:rsidR="00097486" w:rsidRPr="00996A0B">
        <w:t xml:space="preserve"> </w:t>
      </w:r>
      <w:proofErr w:type="spellStart"/>
      <w:r w:rsidR="00097486" w:rsidRPr="00996A0B">
        <w:t>perlakuan</w:t>
      </w:r>
      <w:proofErr w:type="spellEnd"/>
      <w:r w:rsidR="00097486" w:rsidRPr="00996A0B">
        <w:t xml:space="preserve"> </w:t>
      </w:r>
      <w:proofErr w:type="spellStart"/>
      <w:r w:rsidR="00097486" w:rsidRPr="00996A0B">
        <w:t>untuk</w:t>
      </w:r>
      <w:proofErr w:type="spellEnd"/>
      <w:r w:rsidR="00097486" w:rsidRPr="004D0C3B">
        <w:t xml:space="preserve"> </w:t>
      </w:r>
      <w:proofErr w:type="spellStart"/>
      <w:r w:rsidR="00097486" w:rsidRPr="004D0C3B">
        <w:t>mengetahui</w:t>
      </w:r>
      <w:proofErr w:type="spellEnd"/>
      <w:r w:rsidR="00097486" w:rsidRPr="004D0C3B">
        <w:t xml:space="preserve"> </w:t>
      </w:r>
      <w:proofErr w:type="spellStart"/>
      <w:r w:rsidR="00440BE6">
        <w:t>peningkatan</w:t>
      </w:r>
      <w:proofErr w:type="spellEnd"/>
      <w:r w:rsidR="00440BE6">
        <w:t xml:space="preserve"> </w:t>
      </w:r>
      <w:r w:rsidR="00097486">
        <w:rPr>
          <w:lang w:val="nb-NO"/>
        </w:rPr>
        <w:t xml:space="preserve">kemampuan </w:t>
      </w:r>
      <w:proofErr w:type="spellStart"/>
      <w:r w:rsidR="00097486">
        <w:t>operasi</w:t>
      </w:r>
      <w:proofErr w:type="spellEnd"/>
      <w:r w:rsidR="00097486">
        <w:t xml:space="preserve"> </w:t>
      </w:r>
      <w:proofErr w:type="spellStart"/>
      <w:r w:rsidR="00097486">
        <w:t>hitung</w:t>
      </w:r>
      <w:proofErr w:type="spellEnd"/>
      <w:r w:rsidR="00097486">
        <w:t xml:space="preserve"> </w:t>
      </w:r>
      <w:proofErr w:type="spellStart"/>
      <w:r w:rsidR="00097486">
        <w:t>penjumlahan</w:t>
      </w:r>
      <w:proofErr w:type="spellEnd"/>
      <w:r w:rsidR="00097486" w:rsidRPr="007A4D8A">
        <w:t xml:space="preserve"> </w:t>
      </w:r>
      <w:proofErr w:type="spellStart"/>
      <w:r w:rsidR="00097486" w:rsidRPr="007A4D8A">
        <w:t>murid</w:t>
      </w:r>
      <w:proofErr w:type="spellEnd"/>
      <w:r w:rsidR="00097486" w:rsidRPr="007A4D8A">
        <w:t xml:space="preserve"> </w:t>
      </w:r>
      <w:r w:rsidR="00097486" w:rsidRPr="00D65B12">
        <w:rPr>
          <w:i/>
        </w:rPr>
        <w:t>cerebral palsy</w:t>
      </w:r>
      <w:r w:rsidR="00097486">
        <w:t xml:space="preserve">  </w:t>
      </w:r>
      <w:proofErr w:type="spellStart"/>
      <w:r w:rsidR="00097486" w:rsidRPr="004D0C3B">
        <w:t>melalui</w:t>
      </w:r>
      <w:proofErr w:type="spellEnd"/>
      <w:r w:rsidR="00097486" w:rsidRPr="004D0C3B">
        <w:t xml:space="preserve"> </w:t>
      </w:r>
      <w:proofErr w:type="spellStart"/>
      <w:r w:rsidR="00097486">
        <w:t>penerapan</w:t>
      </w:r>
      <w:proofErr w:type="spellEnd"/>
      <w:r w:rsidR="00097486">
        <w:t xml:space="preserve"> </w:t>
      </w:r>
      <w:proofErr w:type="spellStart"/>
      <w:r w:rsidR="00871FC1" w:rsidRPr="00871FC1">
        <w:rPr>
          <w:i/>
        </w:rPr>
        <w:t>P</w:t>
      </w:r>
      <w:r w:rsidR="004E3DBE">
        <w:rPr>
          <w:i/>
        </w:rPr>
        <w:t>ermainan</w:t>
      </w:r>
      <w:proofErr w:type="spellEnd"/>
      <w:r w:rsidR="004E3DBE">
        <w:rPr>
          <w:i/>
        </w:rPr>
        <w:t xml:space="preserve"> </w:t>
      </w:r>
      <w:proofErr w:type="spellStart"/>
      <w:r w:rsidR="004E3DBE">
        <w:rPr>
          <w:i/>
        </w:rPr>
        <w:t>ular</w:t>
      </w:r>
      <w:proofErr w:type="spellEnd"/>
      <w:r w:rsidR="004E3DBE">
        <w:rPr>
          <w:i/>
        </w:rPr>
        <w:t xml:space="preserve"> </w:t>
      </w:r>
      <w:proofErr w:type="spellStart"/>
      <w:r w:rsidR="004E3DBE">
        <w:rPr>
          <w:i/>
        </w:rPr>
        <w:t>tangga</w:t>
      </w:r>
      <w:proofErr w:type="spellEnd"/>
      <w:r w:rsidR="00097486">
        <w:t xml:space="preserve">, </w:t>
      </w:r>
      <w:proofErr w:type="spellStart"/>
      <w:r w:rsidR="00097486">
        <w:t>serta</w:t>
      </w:r>
      <w:proofErr w:type="spellEnd"/>
      <w:r w:rsidR="00097486">
        <w:t xml:space="preserve"> </w:t>
      </w:r>
      <w:proofErr w:type="spellStart"/>
      <w:r w:rsidR="00097486" w:rsidRPr="004D0C3B">
        <w:t>menggambarkan</w:t>
      </w:r>
      <w:proofErr w:type="spellEnd"/>
      <w:r w:rsidR="00097486" w:rsidRPr="004D0C3B">
        <w:t xml:space="preserve"> </w:t>
      </w:r>
      <w:r w:rsidR="00097486">
        <w:rPr>
          <w:lang w:val="nb-NO"/>
        </w:rPr>
        <w:t>kemampuan operasi hitung penjumlahan</w:t>
      </w:r>
      <w:r w:rsidR="00097486" w:rsidRPr="007A4D8A">
        <w:t xml:space="preserve"> </w:t>
      </w:r>
      <w:proofErr w:type="spellStart"/>
      <w:r w:rsidR="00097486" w:rsidRPr="007A4D8A">
        <w:t>murid</w:t>
      </w:r>
      <w:proofErr w:type="spellEnd"/>
      <w:r w:rsidR="00097486" w:rsidRPr="007A4D8A">
        <w:t xml:space="preserve"> </w:t>
      </w:r>
      <w:r w:rsidR="00097486" w:rsidRPr="00D65B12">
        <w:rPr>
          <w:i/>
        </w:rPr>
        <w:t>cerebral palsy</w:t>
      </w:r>
      <w:r w:rsidR="00097486">
        <w:t xml:space="preserve"> </w:t>
      </w:r>
      <w:proofErr w:type="spellStart"/>
      <w:r w:rsidR="00097486" w:rsidRPr="004D0C3B">
        <w:t>sebelum</w:t>
      </w:r>
      <w:proofErr w:type="spellEnd"/>
      <w:r w:rsidR="00097486" w:rsidRPr="004D0C3B">
        <w:t xml:space="preserve"> </w:t>
      </w:r>
      <w:proofErr w:type="spellStart"/>
      <w:r w:rsidR="00097486" w:rsidRPr="004D0C3B">
        <w:t>dan</w:t>
      </w:r>
      <w:proofErr w:type="spellEnd"/>
      <w:r w:rsidR="00097486" w:rsidRPr="004D0C3B">
        <w:t xml:space="preserve"> </w:t>
      </w:r>
      <w:proofErr w:type="spellStart"/>
      <w:r w:rsidR="00097486" w:rsidRPr="004D0C3B">
        <w:t>setelah</w:t>
      </w:r>
      <w:proofErr w:type="spellEnd"/>
      <w:r w:rsidR="00097486" w:rsidRPr="004D0C3B">
        <w:t xml:space="preserve"> </w:t>
      </w:r>
      <w:proofErr w:type="spellStart"/>
      <w:r w:rsidR="00097486" w:rsidRPr="004D0C3B">
        <w:t>pen</w:t>
      </w:r>
      <w:r w:rsidR="00097486">
        <w:t>erapan</w:t>
      </w:r>
      <w:proofErr w:type="spellEnd"/>
      <w:r w:rsidR="00871FC1">
        <w:t xml:space="preserve"> </w:t>
      </w:r>
      <w:r w:rsidR="00097486">
        <w:t xml:space="preserve"> </w:t>
      </w:r>
      <w:proofErr w:type="spellStart"/>
      <w:r w:rsidR="004E3DBE">
        <w:rPr>
          <w:i/>
        </w:rPr>
        <w:t>permainan</w:t>
      </w:r>
      <w:proofErr w:type="spellEnd"/>
      <w:r w:rsidR="004E3DBE">
        <w:rPr>
          <w:i/>
        </w:rPr>
        <w:t xml:space="preserve"> </w:t>
      </w:r>
      <w:proofErr w:type="spellStart"/>
      <w:r w:rsidR="004E3DBE">
        <w:rPr>
          <w:i/>
        </w:rPr>
        <w:t>ular</w:t>
      </w:r>
      <w:proofErr w:type="spellEnd"/>
      <w:r w:rsidR="004E3DBE">
        <w:rPr>
          <w:i/>
        </w:rPr>
        <w:t xml:space="preserve"> </w:t>
      </w:r>
      <w:proofErr w:type="spellStart"/>
      <w:r w:rsidR="004E3DBE">
        <w:rPr>
          <w:i/>
        </w:rPr>
        <w:t>tangga</w:t>
      </w:r>
      <w:proofErr w:type="spellEnd"/>
      <w:r w:rsidR="00097486">
        <w:rPr>
          <w:i/>
        </w:rPr>
        <w:t xml:space="preserve"> </w:t>
      </w:r>
      <w:proofErr w:type="spellStart"/>
      <w:r w:rsidR="00097486">
        <w:t>pada</w:t>
      </w:r>
      <w:proofErr w:type="spellEnd"/>
      <w:r w:rsidR="00097486">
        <w:t xml:space="preserve"> </w:t>
      </w:r>
      <w:r w:rsidR="00097486" w:rsidRPr="007A4D8A">
        <w:rPr>
          <w:lang w:val="id-ID"/>
        </w:rPr>
        <w:t xml:space="preserve">kelas </w:t>
      </w:r>
      <w:proofErr w:type="spellStart"/>
      <w:r w:rsidR="00097486">
        <w:t>dasar</w:t>
      </w:r>
      <w:proofErr w:type="spellEnd"/>
      <w:r w:rsidR="00097486">
        <w:t xml:space="preserve"> III </w:t>
      </w:r>
      <w:proofErr w:type="spellStart"/>
      <w:r w:rsidR="00097486">
        <w:t>di</w:t>
      </w:r>
      <w:proofErr w:type="spellEnd"/>
      <w:r w:rsidR="00097486">
        <w:t xml:space="preserve"> SLB N Pembina </w:t>
      </w:r>
      <w:r w:rsidR="00B92CAB">
        <w:t>T</w:t>
      </w:r>
      <w:r w:rsidR="00097486">
        <w:t xml:space="preserve">ingkat </w:t>
      </w:r>
      <w:proofErr w:type="spellStart"/>
      <w:r w:rsidR="00B92CAB">
        <w:t>P</w:t>
      </w:r>
      <w:r w:rsidR="00097486">
        <w:t>rovinsi</w:t>
      </w:r>
      <w:proofErr w:type="spellEnd"/>
      <w:r w:rsidR="00097486">
        <w:t xml:space="preserve"> </w:t>
      </w:r>
      <w:proofErr w:type="spellStart"/>
      <w:r w:rsidR="00871FC1">
        <w:t>S</w:t>
      </w:r>
      <w:r w:rsidR="00097486">
        <w:t>ul-</w:t>
      </w:r>
      <w:r w:rsidR="00871FC1">
        <w:t>S</w:t>
      </w:r>
      <w:r w:rsidR="00097486">
        <w:t>el</w:t>
      </w:r>
      <w:proofErr w:type="spellEnd"/>
      <w:r w:rsidR="00097486">
        <w:t xml:space="preserve"> </w:t>
      </w:r>
      <w:proofErr w:type="spellStart"/>
      <w:r w:rsidR="00B92CAB">
        <w:t>S</w:t>
      </w:r>
      <w:r w:rsidR="00097486">
        <w:t>entra</w:t>
      </w:r>
      <w:proofErr w:type="spellEnd"/>
      <w:r w:rsidR="00097486">
        <w:t xml:space="preserve"> PK</w:t>
      </w:r>
      <w:r w:rsidR="00B92CAB">
        <w:t>-</w:t>
      </w:r>
      <w:r w:rsidR="00097486">
        <w:t>-</w:t>
      </w:r>
      <w:r w:rsidR="00241B6D">
        <w:t>P</w:t>
      </w:r>
      <w:r w:rsidR="00097486">
        <w:t xml:space="preserve">LK  </w:t>
      </w:r>
      <w:r w:rsidR="00097486">
        <w:rPr>
          <w:lang w:val="sv-SE"/>
        </w:rPr>
        <w:t xml:space="preserve"> </w:t>
      </w:r>
    </w:p>
    <w:p w:rsidR="00097486" w:rsidRPr="008A08F4" w:rsidRDefault="00097486" w:rsidP="0083671D">
      <w:pPr>
        <w:tabs>
          <w:tab w:val="left" w:pos="426"/>
        </w:tabs>
        <w:jc w:val="both"/>
        <w:rPr>
          <w:b/>
        </w:rPr>
      </w:pPr>
      <w:r w:rsidRPr="008A08F4">
        <w:rPr>
          <w:b/>
          <w:lang w:val="sv-SE"/>
        </w:rPr>
        <w:lastRenderedPageBreak/>
        <w:t xml:space="preserve">B. </w:t>
      </w:r>
      <w:r w:rsidR="0083671D">
        <w:rPr>
          <w:b/>
          <w:lang w:val="sv-SE"/>
        </w:rPr>
        <w:t xml:space="preserve">   </w:t>
      </w:r>
      <w:proofErr w:type="spellStart"/>
      <w:r w:rsidR="00440BE6">
        <w:rPr>
          <w:b/>
        </w:rPr>
        <w:t>Peubah</w:t>
      </w:r>
      <w:proofErr w:type="spellEnd"/>
      <w:r w:rsidRPr="008A08F4">
        <w:rPr>
          <w:b/>
        </w:rPr>
        <w:t xml:space="preserve"> </w:t>
      </w:r>
      <w:proofErr w:type="spellStart"/>
      <w:r w:rsidRPr="008A08F4">
        <w:rPr>
          <w:b/>
        </w:rPr>
        <w:t>dan</w:t>
      </w:r>
      <w:proofErr w:type="spellEnd"/>
      <w:r w:rsidRPr="008A08F4">
        <w:rPr>
          <w:b/>
        </w:rPr>
        <w:t xml:space="preserve"> </w:t>
      </w:r>
      <w:proofErr w:type="spellStart"/>
      <w:r w:rsidRPr="008A08F4">
        <w:rPr>
          <w:b/>
        </w:rPr>
        <w:t>Def</w:t>
      </w:r>
      <w:r w:rsidR="00B92CAB">
        <w:rPr>
          <w:b/>
        </w:rPr>
        <w:t>i</w:t>
      </w:r>
      <w:r w:rsidRPr="008A08F4">
        <w:rPr>
          <w:b/>
        </w:rPr>
        <w:t>nisi</w:t>
      </w:r>
      <w:proofErr w:type="spellEnd"/>
      <w:r w:rsidRPr="008A08F4">
        <w:rPr>
          <w:b/>
        </w:rPr>
        <w:t xml:space="preserve"> </w:t>
      </w:r>
      <w:proofErr w:type="spellStart"/>
      <w:r w:rsidRPr="008A08F4">
        <w:rPr>
          <w:b/>
        </w:rPr>
        <w:t>Operasional</w:t>
      </w:r>
      <w:proofErr w:type="spellEnd"/>
      <w:r w:rsidRPr="008A08F4">
        <w:rPr>
          <w:b/>
        </w:rPr>
        <w:t xml:space="preserve"> </w:t>
      </w:r>
    </w:p>
    <w:p w:rsidR="00097486" w:rsidRPr="008A08F4" w:rsidRDefault="00097486" w:rsidP="00097486">
      <w:pPr>
        <w:jc w:val="both"/>
        <w:rPr>
          <w:b/>
          <w:lang w:val="sv-SE"/>
        </w:rPr>
      </w:pPr>
    </w:p>
    <w:p w:rsidR="00097486" w:rsidRPr="008A08F4" w:rsidRDefault="0083671D" w:rsidP="0083671D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ind w:hanging="720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440BE6">
        <w:rPr>
          <w:rFonts w:ascii="Times New Roman" w:hAnsi="Times New Roman"/>
          <w:b/>
          <w:sz w:val="24"/>
          <w:szCs w:val="24"/>
        </w:rPr>
        <w:t>Peubah</w:t>
      </w:r>
      <w:proofErr w:type="spellEnd"/>
    </w:p>
    <w:p w:rsidR="00347577" w:rsidRDefault="0083671D" w:rsidP="00347577">
      <w:pPr>
        <w:spacing w:line="480" w:lineRule="auto"/>
        <w:ind w:right="-18" w:firstLine="720"/>
        <w:jc w:val="both"/>
      </w:pPr>
      <w:r>
        <w:t xml:space="preserve"> </w:t>
      </w:r>
      <w:proofErr w:type="spellStart"/>
      <w:proofErr w:type="gramStart"/>
      <w:r w:rsidR="00347577" w:rsidRPr="00B919FC">
        <w:t>Penel</w:t>
      </w:r>
      <w:r w:rsidR="00347577">
        <w:t>itian</w:t>
      </w:r>
      <w:proofErr w:type="spellEnd"/>
      <w:r w:rsidR="00347577">
        <w:t xml:space="preserve"> </w:t>
      </w:r>
      <w:proofErr w:type="spellStart"/>
      <w:r w:rsidR="00347577">
        <w:t>ini</w:t>
      </w:r>
      <w:proofErr w:type="spellEnd"/>
      <w:r w:rsidR="00347577">
        <w:t xml:space="preserve"> </w:t>
      </w:r>
      <w:proofErr w:type="spellStart"/>
      <w:r w:rsidR="00347577">
        <w:t>menggunakan</w:t>
      </w:r>
      <w:proofErr w:type="spellEnd"/>
      <w:r w:rsidR="00347577">
        <w:t xml:space="preserve"> </w:t>
      </w:r>
      <w:proofErr w:type="spellStart"/>
      <w:r w:rsidR="00347577">
        <w:t>dua</w:t>
      </w:r>
      <w:proofErr w:type="spellEnd"/>
      <w:r w:rsidR="00347577">
        <w:t xml:space="preserve"> </w:t>
      </w:r>
      <w:proofErr w:type="spellStart"/>
      <w:r w:rsidR="00347577">
        <w:t>peubah</w:t>
      </w:r>
      <w:proofErr w:type="spellEnd"/>
      <w:r w:rsidR="00347577" w:rsidRPr="00B919FC">
        <w:t xml:space="preserve"> </w:t>
      </w:r>
      <w:proofErr w:type="spellStart"/>
      <w:r w:rsidR="00347577" w:rsidRPr="00B919FC">
        <w:t>yaitu</w:t>
      </w:r>
      <w:proofErr w:type="spellEnd"/>
      <w:r w:rsidR="00347577" w:rsidRPr="00B919FC">
        <w:t xml:space="preserve"> </w:t>
      </w:r>
      <w:proofErr w:type="spellStart"/>
      <w:r w:rsidR="00D42E90" w:rsidRPr="00D42E90">
        <w:rPr>
          <w:i/>
        </w:rPr>
        <w:t>permainan</w:t>
      </w:r>
      <w:proofErr w:type="spellEnd"/>
      <w:r w:rsidR="00D42E90" w:rsidRPr="00D42E90">
        <w:rPr>
          <w:i/>
        </w:rPr>
        <w:t xml:space="preserve"> </w:t>
      </w:r>
      <w:proofErr w:type="spellStart"/>
      <w:r w:rsidR="00D42E90" w:rsidRPr="00D42E90">
        <w:rPr>
          <w:i/>
        </w:rPr>
        <w:t>ular</w:t>
      </w:r>
      <w:proofErr w:type="spellEnd"/>
      <w:r w:rsidR="00D42E90" w:rsidRPr="00D42E90">
        <w:rPr>
          <w:i/>
        </w:rPr>
        <w:t xml:space="preserve"> </w:t>
      </w:r>
      <w:proofErr w:type="spellStart"/>
      <w:r w:rsidR="00D42E90" w:rsidRPr="00D42E90">
        <w:rPr>
          <w:i/>
        </w:rPr>
        <w:t>tangga</w:t>
      </w:r>
      <w:proofErr w:type="spellEnd"/>
      <w:r w:rsidR="00347577">
        <w:t xml:space="preserve"> </w:t>
      </w:r>
      <w:proofErr w:type="spellStart"/>
      <w:r w:rsidR="00347577">
        <w:t>sebagai</w:t>
      </w:r>
      <w:proofErr w:type="spellEnd"/>
      <w:r w:rsidR="00347577">
        <w:t xml:space="preserve"> variable </w:t>
      </w:r>
      <w:proofErr w:type="spellStart"/>
      <w:r w:rsidR="00347577" w:rsidRPr="00B919FC">
        <w:t>bebas</w:t>
      </w:r>
      <w:proofErr w:type="spellEnd"/>
      <w:r w:rsidR="00347577" w:rsidRPr="00B919FC">
        <w:t xml:space="preserve"> (</w:t>
      </w:r>
      <w:r w:rsidR="00347577" w:rsidRPr="00B919FC">
        <w:rPr>
          <w:i/>
          <w:iCs/>
        </w:rPr>
        <w:t>independent variable</w:t>
      </w:r>
      <w:r w:rsidR="00347577" w:rsidRPr="00B919FC">
        <w:t xml:space="preserve">) </w:t>
      </w:r>
      <w:proofErr w:type="spellStart"/>
      <w:r w:rsidR="00347577" w:rsidRPr="00B919FC">
        <w:t>dan</w:t>
      </w:r>
      <w:proofErr w:type="spellEnd"/>
      <w:r w:rsidR="00347577" w:rsidRPr="00B919FC">
        <w:t xml:space="preserve"> </w:t>
      </w:r>
      <w:proofErr w:type="spellStart"/>
      <w:r w:rsidR="00347577" w:rsidRPr="00B919FC">
        <w:t>kemampuan</w:t>
      </w:r>
      <w:proofErr w:type="spellEnd"/>
      <w:r w:rsidR="00347577" w:rsidRPr="00B919FC">
        <w:t xml:space="preserve"> </w:t>
      </w:r>
      <w:proofErr w:type="spellStart"/>
      <w:r w:rsidR="00D42E90">
        <w:t>hasil</w:t>
      </w:r>
      <w:proofErr w:type="spellEnd"/>
      <w:r w:rsidR="00D42E90">
        <w:t xml:space="preserve"> </w:t>
      </w:r>
      <w:proofErr w:type="spellStart"/>
      <w:r w:rsidR="00D42E90">
        <w:t>belajar</w:t>
      </w:r>
      <w:proofErr w:type="spellEnd"/>
      <w:r w:rsidR="00347577">
        <w:t xml:space="preserve"> </w:t>
      </w:r>
      <w:proofErr w:type="spellStart"/>
      <w:r w:rsidR="00347577">
        <w:t>sebagai</w:t>
      </w:r>
      <w:proofErr w:type="spellEnd"/>
      <w:r w:rsidR="00347577">
        <w:t xml:space="preserve"> variab</w:t>
      </w:r>
      <w:r w:rsidR="00C16D3E">
        <w:t>le</w:t>
      </w:r>
      <w:r w:rsidR="00347577" w:rsidRPr="00B919FC">
        <w:t xml:space="preserve"> </w:t>
      </w:r>
      <w:proofErr w:type="spellStart"/>
      <w:r w:rsidR="00347577" w:rsidRPr="00B919FC">
        <w:t>terikat</w:t>
      </w:r>
      <w:proofErr w:type="spellEnd"/>
      <w:r w:rsidR="00347577" w:rsidRPr="00B919FC">
        <w:t xml:space="preserve"> (</w:t>
      </w:r>
      <w:r w:rsidR="00347577" w:rsidRPr="00B919FC">
        <w:rPr>
          <w:i/>
          <w:iCs/>
        </w:rPr>
        <w:t>dependent variable</w:t>
      </w:r>
      <w:r w:rsidR="00347577" w:rsidRPr="00B919FC">
        <w:t>).</w:t>
      </w:r>
      <w:proofErr w:type="gramEnd"/>
    </w:p>
    <w:p w:rsidR="00097486" w:rsidRPr="00347577" w:rsidRDefault="00B3018E" w:rsidP="0034757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D</w:t>
      </w:r>
      <w:r w:rsidR="00097486" w:rsidRPr="00347577">
        <w:rPr>
          <w:rFonts w:ascii="Times New Roman" w:hAnsi="Times New Roman"/>
          <w:b/>
          <w:sz w:val="24"/>
          <w:szCs w:val="24"/>
          <w:lang w:val="sv-SE"/>
        </w:rPr>
        <w:t>efinisi operasional</w:t>
      </w:r>
    </w:p>
    <w:p w:rsidR="00097486" w:rsidRPr="000572F7" w:rsidRDefault="00097486" w:rsidP="0083671D">
      <w:pPr>
        <w:spacing w:line="480" w:lineRule="auto"/>
        <w:ind w:firstLine="426"/>
        <w:jc w:val="both"/>
        <w:rPr>
          <w:lang w:val="sv-SE"/>
        </w:rPr>
      </w:pPr>
      <w:r w:rsidRPr="008A08F4">
        <w:rPr>
          <w:lang w:val="sv-SE"/>
        </w:rPr>
        <w:t xml:space="preserve">Untuk memperoleh pemahaman dan kesamaan pengertian terhadap penelitian ini  perlu </w:t>
      </w:r>
      <w:r w:rsidRPr="000572F7">
        <w:rPr>
          <w:lang w:val="sv-SE"/>
        </w:rPr>
        <w:t>didefinisikan</w:t>
      </w:r>
      <w:r w:rsidRPr="008A08F4">
        <w:rPr>
          <w:lang w:val="sv-SE"/>
        </w:rPr>
        <w:t xml:space="preserve"> secara operasional sebagai </w:t>
      </w:r>
      <w:r w:rsidRPr="000572F7">
        <w:rPr>
          <w:lang w:val="sv-SE"/>
        </w:rPr>
        <w:t>berikut :</w:t>
      </w:r>
    </w:p>
    <w:p w:rsidR="00097486" w:rsidRPr="001D55AA" w:rsidRDefault="001D55AA" w:rsidP="001D55AA">
      <w:pPr>
        <w:ind w:left="540"/>
        <w:jc w:val="both"/>
        <w:rPr>
          <w:lang w:val="sv-SE"/>
        </w:rPr>
      </w:pPr>
      <w:r w:rsidRPr="001D55AA">
        <w:rPr>
          <w:i/>
          <w:lang w:val="sv-SE"/>
        </w:rPr>
        <w:t>P</w:t>
      </w:r>
      <w:r w:rsidR="004E3DBE" w:rsidRPr="001D55AA">
        <w:rPr>
          <w:i/>
          <w:lang w:val="sv-SE"/>
        </w:rPr>
        <w:t>ermainan ular tangga</w:t>
      </w:r>
      <w:r w:rsidR="00097486" w:rsidRPr="001D55AA">
        <w:rPr>
          <w:i/>
          <w:lang w:val="sv-SE"/>
        </w:rPr>
        <w:t xml:space="preserve"> </w:t>
      </w:r>
      <w:r w:rsidR="00097486" w:rsidRPr="001D55AA">
        <w:rPr>
          <w:lang w:val="sv-SE"/>
        </w:rPr>
        <w:t xml:space="preserve"> adalah </w:t>
      </w:r>
      <w:r w:rsidR="00871FC1" w:rsidRPr="001D55AA">
        <w:rPr>
          <w:lang w:val="sv-SE"/>
        </w:rPr>
        <w:t>permainan</w:t>
      </w:r>
      <w:r w:rsidR="009D3FA5" w:rsidRPr="001D55AA">
        <w:rPr>
          <w:lang w:val="sv-SE"/>
        </w:rPr>
        <w:t xml:space="preserve"> yang dapat digunakan dalam pembelajaran matematika seperti operasi  perhitungan yang menggunakan beberapa alat seperti dadu, bidak dan papan ular tangga</w:t>
      </w:r>
      <w:r w:rsidR="000572F7" w:rsidRPr="001D55AA">
        <w:rPr>
          <w:lang w:val="sv-SE"/>
        </w:rPr>
        <w:t xml:space="preserve"> yang sudah dimodifikasi</w:t>
      </w:r>
      <w:r w:rsidR="00C16D3E" w:rsidRPr="001D55AA">
        <w:rPr>
          <w:lang w:val="sv-SE"/>
        </w:rPr>
        <w:t xml:space="preserve"> oleh peneliti</w:t>
      </w:r>
      <w:r w:rsidR="000572F7" w:rsidRPr="001D55AA">
        <w:rPr>
          <w:lang w:val="sv-SE"/>
        </w:rPr>
        <w:t>.</w:t>
      </w:r>
      <w:r w:rsidR="00C16D3E" w:rsidRPr="001D55AA">
        <w:rPr>
          <w:lang w:val="sv-SE"/>
        </w:rPr>
        <w:t xml:space="preserve"> </w:t>
      </w:r>
    </w:p>
    <w:p w:rsidR="00097486" w:rsidRDefault="001D55AA" w:rsidP="001D55AA">
      <w:pPr>
        <w:pStyle w:val="ListParagraph"/>
        <w:ind w:left="900"/>
        <w:jc w:val="both"/>
        <w:rPr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  </w:t>
      </w:r>
    </w:p>
    <w:p w:rsidR="00097486" w:rsidRPr="001D55AA" w:rsidRDefault="004E3DBE" w:rsidP="004E3DBE">
      <w:pPr>
        <w:tabs>
          <w:tab w:val="left" w:pos="426"/>
        </w:tabs>
        <w:spacing w:line="480" w:lineRule="auto"/>
        <w:jc w:val="both"/>
        <w:rPr>
          <w:b/>
          <w:lang w:val="sv-SE"/>
        </w:rPr>
      </w:pPr>
      <w:r>
        <w:rPr>
          <w:b/>
          <w:lang w:val="sv-SE"/>
        </w:rPr>
        <w:t>C.</w:t>
      </w:r>
      <w:r w:rsidR="00B3018E">
        <w:rPr>
          <w:b/>
          <w:lang w:val="sv-SE"/>
        </w:rPr>
        <w:t xml:space="preserve">  </w:t>
      </w:r>
      <w:r>
        <w:rPr>
          <w:b/>
          <w:lang w:val="sv-SE"/>
        </w:rPr>
        <w:t xml:space="preserve"> </w:t>
      </w:r>
      <w:r w:rsidR="00440BE6" w:rsidRPr="001D55AA">
        <w:rPr>
          <w:b/>
          <w:lang w:val="sv-SE"/>
        </w:rPr>
        <w:t>Subjek</w:t>
      </w:r>
      <w:r w:rsidRPr="001D55AA">
        <w:rPr>
          <w:b/>
          <w:lang w:val="sv-SE"/>
        </w:rPr>
        <w:t xml:space="preserve"> </w:t>
      </w:r>
    </w:p>
    <w:p w:rsidR="001D55AA" w:rsidRDefault="001D55AA" w:rsidP="00B3018E">
      <w:pPr>
        <w:pStyle w:val="ListParagraph"/>
        <w:ind w:left="0" w:right="-18" w:firstLine="426"/>
        <w:contextualSpacing w:val="0"/>
        <w:jc w:val="both"/>
      </w:pPr>
      <w:r w:rsidRPr="001D55AA">
        <w:rPr>
          <w:rFonts w:ascii="Times New Roman" w:hAnsi="Times New Roman"/>
          <w:color w:val="000000"/>
          <w:sz w:val="24"/>
          <w:szCs w:val="24"/>
          <w:lang w:val="nb-NO"/>
        </w:rPr>
        <w:t>D</w:t>
      </w:r>
      <w:proofErr w:type="spellStart"/>
      <w:r w:rsidR="00E9372A" w:rsidRPr="001D55AA">
        <w:rPr>
          <w:rFonts w:ascii="Times New Roman" w:hAnsi="Times New Roman"/>
          <w:sz w:val="24"/>
          <w:szCs w:val="24"/>
        </w:rPr>
        <w:t>alam</w:t>
      </w:r>
      <w:proofErr w:type="spellEnd"/>
      <w:r w:rsidR="00E9372A" w:rsidRPr="001D5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72A" w:rsidRPr="001D55AA">
        <w:rPr>
          <w:rFonts w:ascii="Times New Roman" w:hAnsi="Times New Roman"/>
          <w:sz w:val="24"/>
          <w:szCs w:val="24"/>
        </w:rPr>
        <w:t>penelitian</w:t>
      </w:r>
      <w:proofErr w:type="spellEnd"/>
      <w:r w:rsidR="00E9372A" w:rsidRPr="001D5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72A" w:rsidRPr="001D55AA">
        <w:rPr>
          <w:rFonts w:ascii="Times New Roman" w:hAnsi="Times New Roman"/>
          <w:sz w:val="24"/>
          <w:szCs w:val="24"/>
        </w:rPr>
        <w:t>adalah</w:t>
      </w:r>
      <w:proofErr w:type="spellEnd"/>
      <w:r w:rsidR="00E9372A" w:rsidRPr="001D5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72A" w:rsidRPr="001D55AA">
        <w:rPr>
          <w:rFonts w:ascii="Times New Roman" w:hAnsi="Times New Roman"/>
          <w:sz w:val="24"/>
          <w:szCs w:val="24"/>
        </w:rPr>
        <w:t>satu</w:t>
      </w:r>
      <w:proofErr w:type="spellEnd"/>
      <w:r w:rsidR="00E9372A" w:rsidRPr="001D5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6B53" w:rsidRPr="001D55AA">
        <w:rPr>
          <w:rFonts w:ascii="Times New Roman" w:hAnsi="Times New Roman"/>
          <w:sz w:val="24"/>
          <w:szCs w:val="24"/>
        </w:rPr>
        <w:t>murid</w:t>
      </w:r>
      <w:proofErr w:type="spellEnd"/>
      <w:r w:rsidR="00E9372A" w:rsidRPr="001D55AA">
        <w:rPr>
          <w:rFonts w:ascii="Times New Roman" w:hAnsi="Times New Roman"/>
          <w:sz w:val="24"/>
          <w:szCs w:val="24"/>
        </w:rPr>
        <w:t xml:space="preserve"> </w:t>
      </w:r>
      <w:r w:rsidR="00E9372A" w:rsidRPr="001D55AA">
        <w:rPr>
          <w:rFonts w:ascii="Times New Roman" w:hAnsi="Times New Roman"/>
          <w:i/>
          <w:sz w:val="24"/>
          <w:szCs w:val="24"/>
        </w:rPr>
        <w:t>cerebral palsy</w:t>
      </w:r>
      <w:r w:rsidR="00E9372A" w:rsidRPr="001D5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72A" w:rsidRPr="001D55AA">
        <w:rPr>
          <w:rFonts w:ascii="Times New Roman" w:hAnsi="Times New Roman"/>
          <w:sz w:val="24"/>
          <w:szCs w:val="24"/>
        </w:rPr>
        <w:t>di</w:t>
      </w:r>
      <w:proofErr w:type="spellEnd"/>
      <w:r w:rsidR="00E9372A" w:rsidRPr="001D55AA">
        <w:rPr>
          <w:rFonts w:ascii="Times New Roman" w:hAnsi="Times New Roman"/>
          <w:sz w:val="24"/>
          <w:szCs w:val="24"/>
        </w:rPr>
        <w:t xml:space="preserve"> SLBN </w:t>
      </w:r>
      <w:r w:rsidR="00E9372A" w:rsidRPr="001D55AA">
        <w:rPr>
          <w:rFonts w:ascii="Times New Roman" w:hAnsi="Times New Roman"/>
          <w:sz w:val="24"/>
          <w:szCs w:val="24"/>
          <w:lang w:val="sv-SE"/>
        </w:rPr>
        <w:t>Pembina Tingkat Provinsi Sul</w:t>
      </w:r>
      <w:r w:rsidR="00871FC1" w:rsidRPr="001D55AA">
        <w:rPr>
          <w:rFonts w:ascii="Times New Roman" w:hAnsi="Times New Roman"/>
          <w:sz w:val="24"/>
          <w:szCs w:val="24"/>
          <w:lang w:val="sv-SE"/>
        </w:rPr>
        <w:t xml:space="preserve">-Sel </w:t>
      </w:r>
      <w:r w:rsidR="00E9372A" w:rsidRPr="001D55AA">
        <w:rPr>
          <w:rFonts w:ascii="Times New Roman" w:hAnsi="Times New Roman"/>
          <w:sz w:val="24"/>
          <w:szCs w:val="24"/>
          <w:lang w:val="sv-SE"/>
        </w:rPr>
        <w:t>sentra PK-PLK.</w:t>
      </w:r>
      <w:r w:rsidR="00E9372A" w:rsidRPr="001D55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9372A" w:rsidRPr="001D55AA">
        <w:rPr>
          <w:rFonts w:ascii="Times New Roman" w:hAnsi="Times New Roman"/>
          <w:sz w:val="24"/>
          <w:szCs w:val="24"/>
        </w:rPr>
        <w:t>Mengingat</w:t>
      </w:r>
      <w:proofErr w:type="spellEnd"/>
      <w:r w:rsidR="00E9372A" w:rsidRPr="001D5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72A" w:rsidRPr="001D55AA">
        <w:rPr>
          <w:rFonts w:ascii="Times New Roman" w:hAnsi="Times New Roman"/>
          <w:sz w:val="24"/>
          <w:szCs w:val="24"/>
        </w:rPr>
        <w:t>jumlah</w:t>
      </w:r>
      <w:proofErr w:type="spellEnd"/>
      <w:r w:rsidR="00E9372A" w:rsidRPr="001D5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72A" w:rsidRPr="001D55AA">
        <w:rPr>
          <w:rFonts w:ascii="Times New Roman" w:hAnsi="Times New Roman"/>
          <w:sz w:val="24"/>
          <w:szCs w:val="24"/>
        </w:rPr>
        <w:t>subjek</w:t>
      </w:r>
      <w:proofErr w:type="spellEnd"/>
      <w:r w:rsidR="00E9372A" w:rsidRPr="001D55A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9372A" w:rsidRPr="001D55AA">
        <w:rPr>
          <w:rFonts w:ascii="Times New Roman" w:hAnsi="Times New Roman"/>
          <w:sz w:val="24"/>
          <w:szCs w:val="24"/>
        </w:rPr>
        <w:t>kecil</w:t>
      </w:r>
      <w:proofErr w:type="spellEnd"/>
      <w:r w:rsidR="00E9372A" w:rsidRPr="001D5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72A" w:rsidRPr="001D55AA">
        <w:rPr>
          <w:rFonts w:ascii="Times New Roman" w:hAnsi="Times New Roman"/>
          <w:sz w:val="24"/>
          <w:szCs w:val="24"/>
        </w:rPr>
        <w:t>maka</w:t>
      </w:r>
      <w:proofErr w:type="spellEnd"/>
      <w:r w:rsidR="00E9372A" w:rsidRPr="001D5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72A" w:rsidRPr="001D55AA">
        <w:rPr>
          <w:rFonts w:ascii="Times New Roman" w:hAnsi="Times New Roman"/>
          <w:sz w:val="24"/>
          <w:szCs w:val="24"/>
        </w:rPr>
        <w:t>dalam</w:t>
      </w:r>
      <w:proofErr w:type="spellEnd"/>
      <w:r w:rsidR="00E9372A" w:rsidRPr="001D5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72A" w:rsidRPr="001D55AA">
        <w:rPr>
          <w:rFonts w:ascii="Times New Roman" w:hAnsi="Times New Roman"/>
          <w:sz w:val="24"/>
          <w:szCs w:val="24"/>
        </w:rPr>
        <w:t>penelitian</w:t>
      </w:r>
      <w:proofErr w:type="spellEnd"/>
      <w:r w:rsidR="00E9372A" w:rsidRPr="001D5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72A" w:rsidRPr="001D55AA">
        <w:rPr>
          <w:rFonts w:ascii="Times New Roman" w:hAnsi="Times New Roman"/>
          <w:sz w:val="24"/>
          <w:szCs w:val="24"/>
        </w:rPr>
        <w:t>ini</w:t>
      </w:r>
      <w:proofErr w:type="spellEnd"/>
      <w:r w:rsidR="00E9372A" w:rsidRPr="001D5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72A" w:rsidRPr="001D55AA">
        <w:rPr>
          <w:rFonts w:ascii="Times New Roman" w:hAnsi="Times New Roman"/>
          <w:sz w:val="24"/>
          <w:szCs w:val="24"/>
        </w:rPr>
        <w:t>tidak</w:t>
      </w:r>
      <w:proofErr w:type="spellEnd"/>
      <w:r w:rsidR="00E9372A" w:rsidRPr="001D5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72A" w:rsidRPr="001D55AA">
        <w:rPr>
          <w:rFonts w:ascii="Times New Roman" w:hAnsi="Times New Roman"/>
          <w:sz w:val="24"/>
          <w:szCs w:val="24"/>
        </w:rPr>
        <w:t>dilakukan</w:t>
      </w:r>
      <w:proofErr w:type="spellEnd"/>
      <w:r w:rsidR="00E9372A" w:rsidRPr="001D5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72A" w:rsidRPr="001D55AA">
        <w:rPr>
          <w:rFonts w:ascii="Times New Roman" w:hAnsi="Times New Roman"/>
          <w:sz w:val="24"/>
          <w:szCs w:val="24"/>
        </w:rPr>
        <w:t>penarikan</w:t>
      </w:r>
      <w:proofErr w:type="spellEnd"/>
      <w:r w:rsidR="00E9372A" w:rsidRPr="001D5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72A" w:rsidRPr="001D55AA"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B3018E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1D55AA" w:rsidRPr="00E9372A" w:rsidRDefault="001D55AA" w:rsidP="00E9372A">
      <w:pPr>
        <w:ind w:right="-18"/>
        <w:jc w:val="both"/>
        <w:rPr>
          <w:lang w:val="sv-SE"/>
        </w:rPr>
      </w:pPr>
    </w:p>
    <w:p w:rsidR="00097486" w:rsidRDefault="00097486" w:rsidP="00E9372A">
      <w:pPr>
        <w:tabs>
          <w:tab w:val="left" w:pos="426"/>
        </w:tabs>
        <w:spacing w:line="480" w:lineRule="auto"/>
        <w:jc w:val="both"/>
        <w:rPr>
          <w:b/>
        </w:rPr>
      </w:pPr>
      <w:r w:rsidRPr="008A08F4">
        <w:rPr>
          <w:b/>
        </w:rPr>
        <w:t xml:space="preserve">D. </w:t>
      </w:r>
      <w:r w:rsidR="00E9372A">
        <w:rPr>
          <w:b/>
        </w:rPr>
        <w:t xml:space="preserve">   </w:t>
      </w:r>
      <w:proofErr w:type="spellStart"/>
      <w:r w:rsidR="00956CA1">
        <w:rPr>
          <w:b/>
        </w:rPr>
        <w:t>Teknik</w:t>
      </w:r>
      <w:proofErr w:type="spellEnd"/>
      <w:r w:rsidR="00956CA1">
        <w:rPr>
          <w:b/>
        </w:rPr>
        <w:t xml:space="preserve"> </w:t>
      </w:r>
      <w:proofErr w:type="spellStart"/>
      <w:r w:rsidRPr="008A08F4">
        <w:rPr>
          <w:b/>
        </w:rPr>
        <w:t>pengumpulan</w:t>
      </w:r>
      <w:proofErr w:type="spellEnd"/>
      <w:r w:rsidRPr="008A08F4">
        <w:rPr>
          <w:b/>
        </w:rPr>
        <w:t xml:space="preserve"> data</w:t>
      </w:r>
    </w:p>
    <w:p w:rsidR="00097486" w:rsidRPr="00395F47" w:rsidRDefault="00097486" w:rsidP="00F76299">
      <w:pPr>
        <w:pStyle w:val="BodyText"/>
        <w:spacing w:line="480" w:lineRule="auto"/>
        <w:ind w:right="-72" w:firstLine="426"/>
        <w:contextualSpacing/>
        <w:rPr>
          <w:color w:val="000000"/>
          <w:lang w:val="nb-NO"/>
        </w:rPr>
      </w:pPr>
      <w:r w:rsidRPr="00395F47">
        <w:rPr>
          <w:color w:val="000000"/>
          <w:lang w:val="nb-NO"/>
        </w:rPr>
        <w:t xml:space="preserve">Untuk mendapatkan data yang lengkap dalam penelitian ini digunakan teknik pengumpulan data. Adapun teknik yang dipilih yaitu : </w:t>
      </w:r>
    </w:p>
    <w:p w:rsidR="00097486" w:rsidRPr="00395F47" w:rsidRDefault="00097486" w:rsidP="00097486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  <w:lang w:val="nb-NO"/>
        </w:rPr>
        <w:t>Tes</w:t>
      </w:r>
      <w:r w:rsidRPr="00395F47">
        <w:rPr>
          <w:rFonts w:ascii="Times New Roman" w:hAnsi="Times New Roman"/>
          <w:sz w:val="24"/>
          <w:szCs w:val="24"/>
          <w:lang w:val="nb-NO"/>
        </w:rPr>
        <w:tab/>
      </w:r>
    </w:p>
    <w:p w:rsidR="00097486" w:rsidRDefault="00F76299" w:rsidP="00F76299">
      <w:pPr>
        <w:tabs>
          <w:tab w:val="left" w:pos="426"/>
        </w:tabs>
        <w:spacing w:line="480" w:lineRule="auto"/>
        <w:jc w:val="both"/>
        <w:rPr>
          <w:lang w:val="sv-SE"/>
        </w:rPr>
      </w:pPr>
      <w:r>
        <w:rPr>
          <w:lang w:val="sv-SE"/>
        </w:rPr>
        <w:t xml:space="preserve">        </w:t>
      </w:r>
      <w:r w:rsidR="00097486" w:rsidRPr="008A08F4">
        <w:rPr>
          <w:lang w:val="sv-SE"/>
        </w:rPr>
        <w:t>Teknik pengumpulan data yang digunakan dalam</w:t>
      </w:r>
      <w:r w:rsidR="000561BE">
        <w:rPr>
          <w:lang w:val="sv-SE"/>
        </w:rPr>
        <w:t xml:space="preserve"> </w:t>
      </w:r>
      <w:r w:rsidR="00097486" w:rsidRPr="008A08F4">
        <w:rPr>
          <w:lang w:val="sv-SE"/>
        </w:rPr>
        <w:t xml:space="preserve"> penelitian ini adalah teknik tes, teknik tes bertujuan untuk mengukur kemampuan operasi hitung  penjumlahan </w:t>
      </w:r>
      <w:r w:rsidR="00097486" w:rsidRPr="008A08F4">
        <w:rPr>
          <w:lang w:val="sv-SE"/>
        </w:rPr>
        <w:lastRenderedPageBreak/>
        <w:t xml:space="preserve">murid </w:t>
      </w:r>
      <w:r w:rsidR="00CC157E">
        <w:rPr>
          <w:lang w:val="sv-SE"/>
        </w:rPr>
        <w:t>cerebral palsy</w:t>
      </w:r>
      <w:r w:rsidR="00097486" w:rsidRPr="008A08F4">
        <w:rPr>
          <w:lang w:val="sv-SE"/>
        </w:rPr>
        <w:t xml:space="preserve"> kelas dasar I</w:t>
      </w:r>
      <w:r w:rsidR="00CC157E">
        <w:rPr>
          <w:lang w:val="sv-SE"/>
        </w:rPr>
        <w:t>I</w:t>
      </w:r>
      <w:r w:rsidR="00097486" w:rsidRPr="008A08F4">
        <w:rPr>
          <w:lang w:val="sv-SE"/>
        </w:rPr>
        <w:t xml:space="preserve">I, tes dilakukan sebanyak dua kali, yaitu tes awal digunakan untuk mengukur kemampuan operasi hitung penjumlahan sebelum menggunakan </w:t>
      </w:r>
      <w:r w:rsidR="000561BE" w:rsidRPr="000561BE">
        <w:rPr>
          <w:i/>
          <w:lang w:val="sv-SE"/>
        </w:rPr>
        <w:t>p</w:t>
      </w:r>
      <w:r w:rsidR="00E9372A">
        <w:rPr>
          <w:i/>
          <w:lang w:val="sv-SE"/>
        </w:rPr>
        <w:t xml:space="preserve">ermainan ular tangga </w:t>
      </w:r>
      <w:r w:rsidR="00CC157E">
        <w:rPr>
          <w:i/>
          <w:lang w:val="sv-SE"/>
        </w:rPr>
        <w:t xml:space="preserve"> </w:t>
      </w:r>
      <w:r w:rsidR="00097486" w:rsidRPr="008A08F4">
        <w:rPr>
          <w:lang w:val="sv-SE"/>
        </w:rPr>
        <w:t>dan tes akhir digunakan untuk mengukur kemampuan operasi hitung penjumlahan sesudah menggunakan</w:t>
      </w:r>
      <w:r w:rsidR="000561BE">
        <w:rPr>
          <w:lang w:val="sv-SE"/>
        </w:rPr>
        <w:t xml:space="preserve"> </w:t>
      </w:r>
      <w:r w:rsidR="00CC157E">
        <w:rPr>
          <w:i/>
          <w:lang w:val="sv-SE"/>
        </w:rPr>
        <w:t xml:space="preserve">permainan </w:t>
      </w:r>
      <w:r w:rsidR="000572F7">
        <w:rPr>
          <w:i/>
          <w:lang w:val="sv-SE"/>
        </w:rPr>
        <w:t xml:space="preserve">ular </w:t>
      </w:r>
      <w:r w:rsidR="00CC157E">
        <w:rPr>
          <w:i/>
          <w:lang w:val="sv-SE"/>
        </w:rPr>
        <w:t>tangga</w:t>
      </w:r>
      <w:r w:rsidR="000572F7">
        <w:rPr>
          <w:lang w:val="sv-SE"/>
        </w:rPr>
        <w:t>.</w:t>
      </w:r>
    </w:p>
    <w:p w:rsidR="00E9372A" w:rsidRPr="00AA6B69" w:rsidRDefault="00E9372A" w:rsidP="00F76299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9372A" w:rsidRPr="007C02F1" w:rsidRDefault="00E9372A" w:rsidP="00956CA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tertulis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dimaksudkan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 w:rsidR="00956CA1">
        <w:rPr>
          <w:rFonts w:ascii="Times New Roman" w:hAnsi="Times New Roman"/>
          <w:sz w:val="24"/>
          <w:szCs w:val="24"/>
        </w:rPr>
        <w:t xml:space="preserve"> </w:t>
      </w:r>
      <w:r w:rsidRPr="00CC07B5">
        <w:rPr>
          <w:rFonts w:ascii="Times New Roman" w:hAnsi="Times New Roman"/>
          <w:i/>
          <w:sz w:val="24"/>
          <w:szCs w:val="24"/>
        </w:rPr>
        <w:t>cerebral palsy</w:t>
      </w:r>
      <w:r w:rsidR="00956C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</w:t>
      </w:r>
      <w:r w:rsidR="00D65B1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CA1" w:rsidRPr="00D65B12">
        <w:rPr>
          <w:rFonts w:ascii="Times New Roman" w:hAnsi="Times New Roman"/>
          <w:i/>
          <w:sz w:val="24"/>
          <w:szCs w:val="24"/>
        </w:rPr>
        <w:t>permainan</w:t>
      </w:r>
      <w:proofErr w:type="spellEnd"/>
      <w:r w:rsidR="00956CA1" w:rsidRPr="00D65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56CA1" w:rsidRPr="00D65B12">
        <w:rPr>
          <w:rFonts w:ascii="Times New Roman" w:hAnsi="Times New Roman"/>
          <w:i/>
          <w:sz w:val="24"/>
          <w:szCs w:val="24"/>
        </w:rPr>
        <w:t>ular</w:t>
      </w:r>
      <w:proofErr w:type="spellEnd"/>
      <w:r w:rsidR="00956CA1" w:rsidRPr="00D65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56CA1" w:rsidRPr="00D65B12">
        <w:rPr>
          <w:rFonts w:ascii="Times New Roman" w:hAnsi="Times New Roman"/>
          <w:i/>
          <w:sz w:val="24"/>
          <w:szCs w:val="24"/>
        </w:rPr>
        <w:t>tangga</w:t>
      </w:r>
      <w:proofErr w:type="spellEnd"/>
      <w:r w:rsidR="00956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CA1">
        <w:rPr>
          <w:rFonts w:ascii="Times New Roman" w:hAnsi="Times New Roman"/>
          <w:sz w:val="24"/>
          <w:szCs w:val="24"/>
        </w:rPr>
        <w:t>dalam</w:t>
      </w:r>
      <w:proofErr w:type="spellEnd"/>
      <w:r w:rsidR="00956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CA1">
        <w:rPr>
          <w:rFonts w:ascii="Times New Roman" w:hAnsi="Times New Roman"/>
          <w:sz w:val="24"/>
          <w:szCs w:val="24"/>
        </w:rPr>
        <w:t>meningkatkan</w:t>
      </w:r>
      <w:proofErr w:type="spellEnd"/>
      <w:r w:rsidR="00956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CA1">
        <w:rPr>
          <w:rFonts w:ascii="Times New Roman" w:hAnsi="Times New Roman"/>
          <w:sz w:val="24"/>
          <w:szCs w:val="24"/>
        </w:rPr>
        <w:t>kemampuan</w:t>
      </w:r>
      <w:proofErr w:type="spellEnd"/>
      <w:r w:rsidR="00956CA1">
        <w:rPr>
          <w:rFonts w:ascii="Times New Roman" w:hAnsi="Times New Roman"/>
          <w:sz w:val="24"/>
          <w:szCs w:val="24"/>
        </w:rPr>
        <w:t xml:space="preserve"> </w:t>
      </w:r>
      <w:r w:rsidR="00956CA1" w:rsidRPr="000572F7">
        <w:rPr>
          <w:rFonts w:ascii="Times New Roman" w:hAnsi="Times New Roman"/>
          <w:color w:val="000000"/>
          <w:sz w:val="24"/>
          <w:szCs w:val="24"/>
          <w:lang w:val="sv-SE"/>
        </w:rPr>
        <w:t>operasi hitung</w:t>
      </w:r>
      <w:r w:rsidR="00956CA1" w:rsidRPr="00956CA1">
        <w:rPr>
          <w:color w:val="000000"/>
          <w:sz w:val="24"/>
          <w:szCs w:val="24"/>
          <w:lang w:val="sv-SE"/>
        </w:rPr>
        <w:t xml:space="preserve"> </w:t>
      </w:r>
      <w:r w:rsidR="00956CA1" w:rsidRPr="000572F7">
        <w:rPr>
          <w:rFonts w:ascii="Times New Roman" w:hAnsi="Times New Roman"/>
          <w:color w:val="000000"/>
          <w:sz w:val="24"/>
          <w:szCs w:val="24"/>
          <w:lang w:val="sv-SE"/>
        </w:rPr>
        <w:t>penjumlahan</w:t>
      </w:r>
      <w:r w:rsidRPr="000572F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075A">
        <w:rPr>
          <w:rFonts w:ascii="Times New Roman" w:hAnsi="Times New Roman"/>
          <w:i/>
          <w:sz w:val="24"/>
          <w:szCs w:val="24"/>
        </w:rPr>
        <w:t>cerebral palsy</w:t>
      </w:r>
      <w:r w:rsidR="000572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hAnsi="Times New Roman"/>
          <w:sz w:val="24"/>
          <w:szCs w:val="24"/>
        </w:rPr>
        <w:t>sehubungan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kesulitannya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disesuaikan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 w:rsidR="00956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CA1" w:rsidRPr="00D65B12">
        <w:rPr>
          <w:rFonts w:ascii="Times New Roman" w:hAnsi="Times New Roman"/>
          <w:i/>
          <w:sz w:val="24"/>
          <w:szCs w:val="24"/>
        </w:rPr>
        <w:t>permainan</w:t>
      </w:r>
      <w:proofErr w:type="spellEnd"/>
      <w:r w:rsidR="000572F7" w:rsidRPr="00D65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56CA1" w:rsidRPr="00D65B12">
        <w:rPr>
          <w:rFonts w:ascii="Times New Roman" w:hAnsi="Times New Roman"/>
          <w:i/>
          <w:sz w:val="24"/>
          <w:szCs w:val="24"/>
        </w:rPr>
        <w:t>ular</w:t>
      </w:r>
      <w:proofErr w:type="spellEnd"/>
      <w:r w:rsidR="00956CA1" w:rsidRPr="00D65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56CA1" w:rsidRPr="00D65B12">
        <w:rPr>
          <w:rFonts w:ascii="Times New Roman" w:hAnsi="Times New Roman"/>
          <w:i/>
          <w:sz w:val="24"/>
          <w:szCs w:val="24"/>
        </w:rPr>
        <w:t>tangga</w:t>
      </w:r>
      <w:proofErr w:type="spellEnd"/>
      <w:r w:rsidR="00956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CA1">
        <w:rPr>
          <w:rFonts w:ascii="Times New Roman" w:hAnsi="Times New Roman"/>
          <w:sz w:val="24"/>
          <w:szCs w:val="24"/>
        </w:rPr>
        <w:t>dalam</w:t>
      </w:r>
      <w:proofErr w:type="spellEnd"/>
      <w:r w:rsidR="00956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CA1">
        <w:rPr>
          <w:rFonts w:ascii="Times New Roman" w:hAnsi="Times New Roman"/>
          <w:sz w:val="24"/>
          <w:szCs w:val="24"/>
        </w:rPr>
        <w:t>meningkatkan</w:t>
      </w:r>
      <w:proofErr w:type="spellEnd"/>
      <w:r w:rsidR="00956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CA1">
        <w:rPr>
          <w:rFonts w:ascii="Times New Roman" w:hAnsi="Times New Roman"/>
          <w:sz w:val="24"/>
          <w:szCs w:val="24"/>
        </w:rPr>
        <w:t>kemampuan</w:t>
      </w:r>
      <w:proofErr w:type="spellEnd"/>
      <w:r w:rsidR="00956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CA1">
        <w:rPr>
          <w:rFonts w:ascii="Times New Roman" w:hAnsi="Times New Roman"/>
          <w:sz w:val="24"/>
          <w:szCs w:val="24"/>
        </w:rPr>
        <w:t>operasi</w:t>
      </w:r>
      <w:proofErr w:type="spellEnd"/>
      <w:r w:rsidR="00956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CA1">
        <w:rPr>
          <w:rFonts w:ascii="Times New Roman" w:hAnsi="Times New Roman"/>
          <w:sz w:val="24"/>
          <w:szCs w:val="24"/>
        </w:rPr>
        <w:t>hitung</w:t>
      </w:r>
      <w:proofErr w:type="spellEnd"/>
      <w:r w:rsidR="00956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CA1"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pengkat</w:t>
      </w:r>
      <w:r w:rsidR="000572F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gorian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2006)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BE6B5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 w:rsidR="00066A6D">
        <w:rPr>
          <w:rFonts w:ascii="Times New Roman" w:hAnsi="Times New Roman"/>
          <w:sz w:val="24"/>
          <w:szCs w:val="24"/>
        </w:rPr>
        <w:t>njumlahan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0-1.</w:t>
      </w:r>
    </w:p>
    <w:p w:rsidR="00E9372A" w:rsidRDefault="00E9372A" w:rsidP="00E9372A">
      <w:pPr>
        <w:pStyle w:val="ListParagraph"/>
        <w:numPr>
          <w:ilvl w:val="0"/>
          <w:numId w:val="8"/>
        </w:numPr>
        <w:spacing w:after="2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</w:p>
    <w:p w:rsidR="00E9372A" w:rsidRDefault="00E9372A" w:rsidP="00E9372A">
      <w:pPr>
        <w:pStyle w:val="ListParagraph"/>
        <w:numPr>
          <w:ilvl w:val="0"/>
          <w:numId w:val="8"/>
        </w:numPr>
        <w:spacing w:after="2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</w:p>
    <w:p w:rsidR="00E9372A" w:rsidRPr="00662BC1" w:rsidRDefault="00E9372A" w:rsidP="00E9372A">
      <w:pPr>
        <w:pStyle w:val="ListParagraph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</w:p>
    <w:p w:rsidR="00E9372A" w:rsidRDefault="00E9372A" w:rsidP="00F34AD2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dikonvensi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minimal yang </w:t>
      </w:r>
      <w:proofErr w:type="spellStart"/>
      <w:r>
        <w:rPr>
          <w:rFonts w:ascii="Times New Roman" w:hAnsi="Times New Roman"/>
          <w:sz w:val="24"/>
          <w:szCs w:val="24"/>
        </w:rPr>
        <w:t>dicapai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 w:rsidR="00F34AD2">
        <w:rPr>
          <w:rFonts w:ascii="Times New Roman" w:hAnsi="Times New Roman"/>
          <w:sz w:val="24"/>
          <w:szCs w:val="24"/>
        </w:rPr>
        <w:t xml:space="preserve"> 0=0×</w:t>
      </w: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4AD2">
        <w:rPr>
          <w:rFonts w:ascii="Times New Roman" w:hAnsi="Times New Roman"/>
          <w:sz w:val="24"/>
          <w:szCs w:val="24"/>
        </w:rPr>
        <w:t>peserta</w:t>
      </w:r>
      <w:proofErr w:type="spellEnd"/>
      <w:r w:rsidR="00F34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4AD2">
        <w:rPr>
          <w:rFonts w:ascii="Times New Roman" w:hAnsi="Times New Roman"/>
          <w:sz w:val="24"/>
          <w:szCs w:val="24"/>
        </w:rPr>
        <w:t>didik</w:t>
      </w:r>
      <w:proofErr w:type="spellEnd"/>
      <w:r w:rsidR="00F34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4AD2">
        <w:rPr>
          <w:rFonts w:ascii="Times New Roman" w:hAnsi="Times New Roman"/>
          <w:sz w:val="24"/>
          <w:szCs w:val="24"/>
        </w:rPr>
        <w:t>adalah</w:t>
      </w:r>
      <w:proofErr w:type="spellEnd"/>
      <w:r w:rsidR="00F34AD2">
        <w:rPr>
          <w:rFonts w:ascii="Times New Roman" w:hAnsi="Times New Roman"/>
          <w:sz w:val="24"/>
          <w:szCs w:val="24"/>
        </w:rPr>
        <w:t xml:space="preserve"> 100=10 ×</w:t>
      </w:r>
      <w:r>
        <w:rPr>
          <w:rFonts w:ascii="Times New Roman" w:hAnsi="Times New Roman"/>
          <w:sz w:val="24"/>
          <w:szCs w:val="24"/>
        </w:rPr>
        <w:t>10</w:t>
      </w:r>
    </w:p>
    <w:p w:rsidR="00F34AD2" w:rsidRPr="0041227B" w:rsidRDefault="00E9372A" w:rsidP="00F76299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CA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epertemen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CA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CA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ebudayaan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Urfiah</w:t>
      </w:r>
      <w:proofErr w:type="spellEnd"/>
      <w:r>
        <w:rPr>
          <w:rFonts w:ascii="Times New Roman" w:hAnsi="Times New Roman"/>
          <w:sz w:val="24"/>
          <w:szCs w:val="24"/>
        </w:rPr>
        <w:t xml:space="preserve">, 2004) Agar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pengkategorian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174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1D55AA">
        <w:rPr>
          <w:rFonts w:ascii="Times New Roman" w:hAnsi="Times New Roman"/>
          <w:sz w:val="24"/>
          <w:szCs w:val="24"/>
        </w:rPr>
        <w:t xml:space="preserve"> </w:t>
      </w:r>
    </w:p>
    <w:p w:rsidR="00E9372A" w:rsidRDefault="00E9372A" w:rsidP="00E9372A">
      <w:pPr>
        <w:pStyle w:val="ListParagraph"/>
        <w:numPr>
          <w:ilvl w:val="0"/>
          <w:numId w:val="9"/>
        </w:numPr>
        <w:spacing w:after="2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85 - 100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85-100 </w:t>
      </w:r>
      <w:proofErr w:type="spellStart"/>
      <w:r>
        <w:rPr>
          <w:rFonts w:ascii="Times New Roman" w:hAnsi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</w:p>
    <w:p w:rsidR="00E9372A" w:rsidRDefault="00E9372A" w:rsidP="00E9372A">
      <w:pPr>
        <w:pStyle w:val="ListParagraph"/>
        <w:numPr>
          <w:ilvl w:val="0"/>
          <w:numId w:val="9"/>
        </w:numPr>
        <w:spacing w:after="2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65 - 84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 65 - 84 </w:t>
      </w:r>
      <w:proofErr w:type="spellStart"/>
      <w:r>
        <w:rPr>
          <w:rFonts w:ascii="Times New Roman" w:hAnsi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</w:p>
    <w:p w:rsidR="00E9372A" w:rsidRPr="00B16895" w:rsidRDefault="00E9372A" w:rsidP="00E9372A">
      <w:pPr>
        <w:pStyle w:val="ListParagraph"/>
        <w:numPr>
          <w:ilvl w:val="0"/>
          <w:numId w:val="9"/>
        </w:numPr>
        <w:spacing w:after="2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55 - 64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55 – 64 </w:t>
      </w:r>
      <w:proofErr w:type="spellStart"/>
      <w:r>
        <w:rPr>
          <w:rFonts w:ascii="Times New Roman" w:hAnsi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</w:p>
    <w:p w:rsidR="00E9372A" w:rsidRDefault="00E9372A" w:rsidP="00E9372A">
      <w:pPr>
        <w:pStyle w:val="ListParagraph"/>
        <w:numPr>
          <w:ilvl w:val="0"/>
          <w:numId w:val="9"/>
        </w:numPr>
        <w:spacing w:after="2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35 - 54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35 – 54 </w:t>
      </w:r>
      <w:proofErr w:type="spellStart"/>
      <w:r>
        <w:rPr>
          <w:rFonts w:ascii="Times New Roman" w:hAnsi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</w:p>
    <w:p w:rsidR="001D55AA" w:rsidRPr="001D55AA" w:rsidRDefault="00E9372A" w:rsidP="001D55AA">
      <w:pPr>
        <w:pStyle w:val="ListParagraph"/>
        <w:numPr>
          <w:ilvl w:val="0"/>
          <w:numId w:val="9"/>
        </w:numPr>
        <w:spacing w:after="200"/>
      </w:pP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0 - 34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0 – 34 </w:t>
      </w:r>
      <w:proofErr w:type="spellStart"/>
      <w:r>
        <w:rPr>
          <w:rFonts w:ascii="Times New Roman" w:hAnsi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 w:rsidR="00B3018E">
        <w:rPr>
          <w:rFonts w:ascii="Times New Roman" w:hAnsi="Times New Roman"/>
          <w:sz w:val="24"/>
          <w:szCs w:val="24"/>
        </w:rPr>
        <w:t xml:space="preserve"> </w:t>
      </w:r>
      <w:r w:rsidR="00B3018E">
        <w:t xml:space="preserve"> </w:t>
      </w:r>
    </w:p>
    <w:p w:rsidR="00097486" w:rsidRPr="00E9372A" w:rsidRDefault="00097486" w:rsidP="00956CA1">
      <w:pPr>
        <w:pStyle w:val="BodyTextIndent3"/>
        <w:numPr>
          <w:ilvl w:val="0"/>
          <w:numId w:val="4"/>
        </w:numPr>
        <w:tabs>
          <w:tab w:val="left" w:pos="270"/>
        </w:tabs>
        <w:spacing w:after="0" w:line="480" w:lineRule="auto"/>
        <w:ind w:left="284" w:right="-9" w:hanging="284"/>
        <w:jc w:val="both"/>
        <w:rPr>
          <w:sz w:val="24"/>
          <w:szCs w:val="24"/>
        </w:rPr>
      </w:pPr>
      <w:proofErr w:type="spellStart"/>
      <w:r w:rsidRPr="00E9372A">
        <w:rPr>
          <w:sz w:val="24"/>
          <w:szCs w:val="24"/>
        </w:rPr>
        <w:t>Dokumentasi</w:t>
      </w:r>
      <w:proofErr w:type="spellEnd"/>
      <w:r w:rsidRPr="00E9372A">
        <w:rPr>
          <w:sz w:val="24"/>
          <w:szCs w:val="24"/>
        </w:rPr>
        <w:t xml:space="preserve"> </w:t>
      </w:r>
    </w:p>
    <w:p w:rsidR="00097486" w:rsidRPr="00CA214E" w:rsidRDefault="00097486" w:rsidP="00F76299">
      <w:pPr>
        <w:pStyle w:val="BodyTextIndent3"/>
        <w:tabs>
          <w:tab w:val="left" w:pos="270"/>
          <w:tab w:val="left" w:pos="426"/>
        </w:tabs>
        <w:spacing w:after="0" w:line="480" w:lineRule="auto"/>
        <w:ind w:left="0" w:right="-9"/>
        <w:jc w:val="both"/>
        <w:rPr>
          <w:sz w:val="24"/>
          <w:szCs w:val="24"/>
        </w:rPr>
      </w:pPr>
      <w:r w:rsidRPr="00E9372A">
        <w:rPr>
          <w:sz w:val="24"/>
          <w:szCs w:val="24"/>
        </w:rPr>
        <w:tab/>
      </w:r>
      <w:r w:rsidRPr="00E9372A">
        <w:rPr>
          <w:sz w:val="24"/>
          <w:szCs w:val="24"/>
        </w:rPr>
        <w:tab/>
      </w:r>
      <w:proofErr w:type="spellStart"/>
      <w:r w:rsidRPr="00E9372A">
        <w:rPr>
          <w:sz w:val="24"/>
          <w:szCs w:val="24"/>
        </w:rPr>
        <w:t>Teknik</w:t>
      </w:r>
      <w:proofErr w:type="spellEnd"/>
      <w:r w:rsidRPr="00E9372A">
        <w:rPr>
          <w:sz w:val="24"/>
          <w:szCs w:val="24"/>
        </w:rPr>
        <w:t xml:space="preserve"> </w:t>
      </w:r>
      <w:proofErr w:type="spellStart"/>
      <w:r w:rsidRPr="00E9372A">
        <w:rPr>
          <w:sz w:val="24"/>
          <w:szCs w:val="24"/>
        </w:rPr>
        <w:t>dokumentasi</w:t>
      </w:r>
      <w:proofErr w:type="spellEnd"/>
      <w:r w:rsidRPr="00E9372A">
        <w:rPr>
          <w:sz w:val="24"/>
          <w:szCs w:val="24"/>
        </w:rPr>
        <w:t xml:space="preserve"> </w:t>
      </w:r>
      <w:proofErr w:type="spellStart"/>
      <w:r w:rsidRPr="00E9372A">
        <w:rPr>
          <w:sz w:val="24"/>
          <w:szCs w:val="24"/>
        </w:rPr>
        <w:t>digunakan</w:t>
      </w:r>
      <w:proofErr w:type="spellEnd"/>
      <w:r w:rsidRPr="00E9372A">
        <w:rPr>
          <w:sz w:val="24"/>
          <w:szCs w:val="24"/>
        </w:rPr>
        <w:t xml:space="preserve"> </w:t>
      </w:r>
      <w:proofErr w:type="spellStart"/>
      <w:r w:rsidRPr="00E9372A">
        <w:rPr>
          <w:sz w:val="24"/>
          <w:szCs w:val="24"/>
        </w:rPr>
        <w:t>untuk</w:t>
      </w:r>
      <w:proofErr w:type="spellEnd"/>
      <w:r w:rsidRPr="00E9372A">
        <w:rPr>
          <w:sz w:val="24"/>
          <w:szCs w:val="24"/>
        </w:rPr>
        <w:t xml:space="preserve"> </w:t>
      </w:r>
      <w:proofErr w:type="spellStart"/>
      <w:r w:rsidRPr="00E9372A">
        <w:rPr>
          <w:sz w:val="24"/>
          <w:szCs w:val="24"/>
        </w:rPr>
        <w:t>mengetahui</w:t>
      </w:r>
      <w:proofErr w:type="spellEnd"/>
      <w:r w:rsidRPr="00E9372A">
        <w:rPr>
          <w:sz w:val="24"/>
          <w:szCs w:val="24"/>
        </w:rPr>
        <w:t xml:space="preserve"> </w:t>
      </w:r>
      <w:proofErr w:type="spellStart"/>
      <w:r w:rsidRPr="00E9372A">
        <w:rPr>
          <w:sz w:val="24"/>
          <w:szCs w:val="24"/>
        </w:rPr>
        <w:t>secara</w:t>
      </w:r>
      <w:proofErr w:type="spellEnd"/>
      <w:r w:rsidRPr="00E9372A">
        <w:rPr>
          <w:sz w:val="24"/>
          <w:szCs w:val="24"/>
        </w:rPr>
        <w:t xml:space="preserve"> </w:t>
      </w:r>
      <w:proofErr w:type="spellStart"/>
      <w:r w:rsidRPr="00E9372A">
        <w:rPr>
          <w:sz w:val="24"/>
          <w:szCs w:val="24"/>
        </w:rPr>
        <w:t>lengkap</w:t>
      </w:r>
      <w:proofErr w:type="spellEnd"/>
      <w:r w:rsidRPr="00E9372A">
        <w:rPr>
          <w:sz w:val="24"/>
          <w:szCs w:val="24"/>
        </w:rPr>
        <w:t xml:space="preserve"> data </w:t>
      </w:r>
      <w:proofErr w:type="spellStart"/>
      <w:r w:rsidRPr="00E9372A">
        <w:rPr>
          <w:sz w:val="24"/>
          <w:szCs w:val="24"/>
        </w:rPr>
        <w:t>kemampuan</w:t>
      </w:r>
      <w:proofErr w:type="spellEnd"/>
      <w:r w:rsidR="00956CA1">
        <w:rPr>
          <w:sz w:val="24"/>
          <w:szCs w:val="24"/>
        </w:rPr>
        <w:t xml:space="preserve"> </w:t>
      </w:r>
      <w:proofErr w:type="spellStart"/>
      <w:r w:rsidR="00956CA1">
        <w:rPr>
          <w:sz w:val="24"/>
          <w:szCs w:val="24"/>
        </w:rPr>
        <w:t>operasi</w:t>
      </w:r>
      <w:proofErr w:type="spellEnd"/>
      <w:r w:rsidR="00956CA1">
        <w:rPr>
          <w:sz w:val="24"/>
          <w:szCs w:val="24"/>
        </w:rPr>
        <w:t xml:space="preserve"> </w:t>
      </w:r>
      <w:proofErr w:type="spellStart"/>
      <w:r w:rsidR="00956CA1">
        <w:rPr>
          <w:sz w:val="24"/>
          <w:szCs w:val="24"/>
        </w:rPr>
        <w:t>hitung</w:t>
      </w:r>
      <w:proofErr w:type="spellEnd"/>
      <w:r w:rsidR="00956CA1">
        <w:rPr>
          <w:sz w:val="24"/>
          <w:szCs w:val="24"/>
        </w:rPr>
        <w:t xml:space="preserve"> </w:t>
      </w:r>
      <w:proofErr w:type="spellStart"/>
      <w:r w:rsidR="00956CA1">
        <w:rPr>
          <w:sz w:val="24"/>
          <w:szCs w:val="24"/>
        </w:rPr>
        <w:t>penjumlahan</w:t>
      </w:r>
      <w:proofErr w:type="spellEnd"/>
      <w:r w:rsidR="00956CA1">
        <w:rPr>
          <w:sz w:val="24"/>
          <w:szCs w:val="24"/>
        </w:rPr>
        <w:t xml:space="preserve"> </w:t>
      </w:r>
      <w:r w:rsidRPr="00E9372A">
        <w:rPr>
          <w:sz w:val="24"/>
          <w:szCs w:val="24"/>
        </w:rPr>
        <w:t xml:space="preserve">yang </w:t>
      </w:r>
      <w:proofErr w:type="spellStart"/>
      <w:r w:rsidRPr="00E9372A">
        <w:rPr>
          <w:sz w:val="24"/>
          <w:szCs w:val="24"/>
        </w:rPr>
        <w:t>telah</w:t>
      </w:r>
      <w:proofErr w:type="spellEnd"/>
      <w:r w:rsidRPr="00E9372A">
        <w:rPr>
          <w:sz w:val="24"/>
          <w:szCs w:val="24"/>
        </w:rPr>
        <w:t xml:space="preserve"> </w:t>
      </w:r>
      <w:proofErr w:type="spellStart"/>
      <w:r w:rsidRPr="00E9372A">
        <w:rPr>
          <w:sz w:val="24"/>
          <w:szCs w:val="24"/>
        </w:rPr>
        <w:t>dicapai</w:t>
      </w:r>
      <w:proofErr w:type="spellEnd"/>
      <w:r w:rsidRPr="00E9372A">
        <w:rPr>
          <w:sz w:val="24"/>
          <w:szCs w:val="24"/>
        </w:rPr>
        <w:t xml:space="preserve"> </w:t>
      </w:r>
      <w:proofErr w:type="spellStart"/>
      <w:r w:rsidRPr="00E9372A">
        <w:rPr>
          <w:sz w:val="24"/>
          <w:szCs w:val="24"/>
        </w:rPr>
        <w:t>selama</w:t>
      </w:r>
      <w:proofErr w:type="spellEnd"/>
      <w:r w:rsidRPr="00E9372A">
        <w:rPr>
          <w:sz w:val="24"/>
          <w:szCs w:val="24"/>
        </w:rPr>
        <w:t xml:space="preserve"> </w:t>
      </w:r>
      <w:proofErr w:type="spellStart"/>
      <w:r w:rsidRPr="00E9372A">
        <w:rPr>
          <w:sz w:val="24"/>
          <w:szCs w:val="24"/>
        </w:rPr>
        <w:t>ini</w:t>
      </w:r>
      <w:proofErr w:type="spellEnd"/>
      <w:r w:rsidRPr="00E9372A">
        <w:rPr>
          <w:sz w:val="24"/>
          <w:szCs w:val="24"/>
        </w:rPr>
        <w:t xml:space="preserve"> yang </w:t>
      </w:r>
      <w:proofErr w:type="spellStart"/>
      <w:r w:rsidRPr="00E9372A">
        <w:rPr>
          <w:sz w:val="24"/>
          <w:szCs w:val="24"/>
        </w:rPr>
        <w:t>kemudian</w:t>
      </w:r>
      <w:proofErr w:type="spellEnd"/>
      <w:r w:rsidRPr="00E9372A">
        <w:rPr>
          <w:sz w:val="24"/>
          <w:szCs w:val="24"/>
        </w:rPr>
        <w:t xml:space="preserve"> </w:t>
      </w:r>
      <w:proofErr w:type="spellStart"/>
      <w:proofErr w:type="gramStart"/>
      <w:r w:rsidRPr="00E9372A">
        <w:rPr>
          <w:sz w:val="24"/>
          <w:szCs w:val="24"/>
        </w:rPr>
        <w:t>akan</w:t>
      </w:r>
      <w:proofErr w:type="spellEnd"/>
      <w:proofErr w:type="gramEnd"/>
      <w:r w:rsidRPr="00E9372A">
        <w:rPr>
          <w:sz w:val="24"/>
          <w:szCs w:val="24"/>
        </w:rPr>
        <w:t xml:space="preserve"> </w:t>
      </w:r>
      <w:proofErr w:type="spellStart"/>
      <w:r w:rsidRPr="00E9372A">
        <w:rPr>
          <w:sz w:val="24"/>
          <w:szCs w:val="24"/>
        </w:rPr>
        <w:t>diti</w:t>
      </w:r>
      <w:r w:rsidRPr="00CA214E">
        <w:rPr>
          <w:sz w:val="24"/>
          <w:szCs w:val="24"/>
        </w:rPr>
        <w:t>ngkatkan</w:t>
      </w:r>
      <w:proofErr w:type="spellEnd"/>
      <w:r w:rsidRPr="00CA214E">
        <w:rPr>
          <w:sz w:val="24"/>
          <w:szCs w:val="24"/>
        </w:rPr>
        <w:t xml:space="preserve"> </w:t>
      </w:r>
      <w:proofErr w:type="spellStart"/>
      <w:r w:rsidRPr="00CA214E">
        <w:rPr>
          <w:sz w:val="24"/>
          <w:szCs w:val="24"/>
        </w:rPr>
        <w:t>melalui</w:t>
      </w:r>
      <w:proofErr w:type="spellEnd"/>
      <w:r w:rsidRPr="00CA214E">
        <w:rPr>
          <w:sz w:val="24"/>
          <w:szCs w:val="24"/>
        </w:rPr>
        <w:t xml:space="preserve"> </w:t>
      </w:r>
      <w:proofErr w:type="spellStart"/>
      <w:r w:rsidR="00956CA1" w:rsidRPr="00CA214E">
        <w:rPr>
          <w:sz w:val="24"/>
          <w:szCs w:val="24"/>
        </w:rPr>
        <w:t>permainan</w:t>
      </w:r>
      <w:proofErr w:type="spellEnd"/>
      <w:r w:rsidR="00956CA1" w:rsidRPr="00CA214E">
        <w:rPr>
          <w:sz w:val="24"/>
          <w:szCs w:val="24"/>
        </w:rPr>
        <w:t xml:space="preserve"> </w:t>
      </w:r>
      <w:proofErr w:type="spellStart"/>
      <w:r w:rsidR="00956CA1" w:rsidRPr="00CA214E">
        <w:rPr>
          <w:sz w:val="24"/>
          <w:szCs w:val="24"/>
        </w:rPr>
        <w:t>ular</w:t>
      </w:r>
      <w:proofErr w:type="spellEnd"/>
      <w:r w:rsidR="00956CA1" w:rsidRPr="00CA214E">
        <w:rPr>
          <w:sz w:val="24"/>
          <w:szCs w:val="24"/>
        </w:rPr>
        <w:t xml:space="preserve"> </w:t>
      </w:r>
      <w:proofErr w:type="spellStart"/>
      <w:r w:rsidR="00956CA1" w:rsidRPr="00CA214E">
        <w:rPr>
          <w:sz w:val="24"/>
          <w:szCs w:val="24"/>
        </w:rPr>
        <w:t>tangga</w:t>
      </w:r>
      <w:proofErr w:type="spellEnd"/>
    </w:p>
    <w:p w:rsidR="00CA214E" w:rsidRPr="001D55AA" w:rsidRDefault="00CA214E" w:rsidP="00CA214E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5AA">
        <w:rPr>
          <w:rFonts w:ascii="Times New Roman" w:hAnsi="Times New Roman"/>
          <w:sz w:val="24"/>
          <w:szCs w:val="24"/>
        </w:rPr>
        <w:t>Uji</w:t>
      </w:r>
      <w:proofErr w:type="spellEnd"/>
      <w:r w:rsidRPr="001D5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5AA">
        <w:rPr>
          <w:rFonts w:ascii="Times New Roman" w:hAnsi="Times New Roman"/>
          <w:sz w:val="24"/>
          <w:szCs w:val="24"/>
        </w:rPr>
        <w:t>Validitas</w:t>
      </w:r>
      <w:proofErr w:type="spellEnd"/>
      <w:r w:rsidRPr="001D55AA">
        <w:rPr>
          <w:rFonts w:ascii="Times New Roman" w:hAnsi="Times New Roman"/>
          <w:sz w:val="24"/>
          <w:szCs w:val="24"/>
        </w:rPr>
        <w:t xml:space="preserve"> </w:t>
      </w:r>
    </w:p>
    <w:p w:rsidR="00CA214E" w:rsidRPr="00CA214E" w:rsidRDefault="00CA214E" w:rsidP="00CA214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A214E">
        <w:rPr>
          <w:rFonts w:ascii="Times New Roman" w:hAnsi="Times New Roman"/>
          <w:sz w:val="24"/>
          <w:szCs w:val="24"/>
        </w:rPr>
        <w:t>Instrumen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A214E">
        <w:rPr>
          <w:rFonts w:ascii="Times New Roman" w:hAnsi="Times New Roman"/>
          <w:sz w:val="24"/>
          <w:szCs w:val="24"/>
        </w:rPr>
        <w:t>digunakan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diuji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validitasnya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dengan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menggunakan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pendapat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dari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ahli</w:t>
      </w:r>
      <w:proofErr w:type="spellEnd"/>
      <w:r w:rsidRPr="00CA214E">
        <w:rPr>
          <w:rFonts w:ascii="Times New Roman" w:hAnsi="Times New Roman"/>
          <w:sz w:val="24"/>
          <w:szCs w:val="24"/>
        </w:rPr>
        <w:t>.</w:t>
      </w:r>
      <w:proofErr w:type="gram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214E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CA214E">
        <w:rPr>
          <w:rFonts w:ascii="Times New Roman" w:hAnsi="Times New Roman"/>
          <w:sz w:val="24"/>
          <w:szCs w:val="24"/>
        </w:rPr>
        <w:t>ahli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diminta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pendapatnya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tentang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kesesuaian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indikator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, instrument </w:t>
      </w:r>
      <w:proofErr w:type="spellStart"/>
      <w:r w:rsidRPr="00CA214E">
        <w:rPr>
          <w:rFonts w:ascii="Times New Roman" w:hAnsi="Times New Roman"/>
          <w:sz w:val="24"/>
          <w:szCs w:val="24"/>
        </w:rPr>
        <w:t>dan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kelayakan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animasi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A214E">
        <w:rPr>
          <w:rFonts w:ascii="Times New Roman" w:hAnsi="Times New Roman"/>
          <w:sz w:val="24"/>
          <w:szCs w:val="24"/>
        </w:rPr>
        <w:t>telah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disusun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mengenai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kemampuan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mengenal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Panca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Indera</w:t>
      </w:r>
      <w:proofErr w:type="spellEnd"/>
      <w:r w:rsidRPr="00CA214E">
        <w:rPr>
          <w:rFonts w:ascii="Times New Roman" w:hAnsi="Times New Roman"/>
          <w:sz w:val="24"/>
          <w:szCs w:val="24"/>
        </w:rPr>
        <w:t>.</w:t>
      </w:r>
      <w:proofErr w:type="gramEnd"/>
      <w:r w:rsidRPr="00CA214E">
        <w:rPr>
          <w:rFonts w:ascii="Times New Roman" w:hAnsi="Times New Roman"/>
          <w:sz w:val="24"/>
          <w:szCs w:val="24"/>
        </w:rPr>
        <w:t xml:space="preserve"> </w:t>
      </w:r>
      <w:r w:rsidRPr="00CA214E">
        <w:rPr>
          <w:rFonts w:ascii="Times New Roman" w:hAnsi="Times New Roman"/>
          <w:sz w:val="24"/>
          <w:szCs w:val="24"/>
        </w:rPr>
        <w:lastRenderedPageBreak/>
        <w:t xml:space="preserve">Para </w:t>
      </w:r>
      <w:proofErr w:type="spellStart"/>
      <w:r w:rsidRPr="00CA214E">
        <w:rPr>
          <w:rFonts w:ascii="Times New Roman" w:hAnsi="Times New Roman"/>
          <w:sz w:val="24"/>
          <w:szCs w:val="24"/>
        </w:rPr>
        <w:t>ahli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214E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memberi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keputusan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A214E">
        <w:rPr>
          <w:rFonts w:ascii="Times New Roman" w:hAnsi="Times New Roman"/>
          <w:sz w:val="24"/>
          <w:szCs w:val="24"/>
        </w:rPr>
        <w:t>instrumen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dapat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digunakan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tanpa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perbaikan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214E">
        <w:rPr>
          <w:rFonts w:ascii="Times New Roman" w:hAnsi="Times New Roman"/>
          <w:sz w:val="24"/>
          <w:szCs w:val="24"/>
        </w:rPr>
        <w:t>ada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perbaikan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214E">
        <w:rPr>
          <w:rFonts w:ascii="Times New Roman" w:hAnsi="Times New Roman"/>
          <w:sz w:val="24"/>
          <w:szCs w:val="24"/>
        </w:rPr>
        <w:t>dan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mungkin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diubah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total. </w:t>
      </w:r>
    </w:p>
    <w:p w:rsidR="00CA214E" w:rsidRPr="00CA214E" w:rsidRDefault="00CA214E" w:rsidP="00CA214E">
      <w:pPr>
        <w:pStyle w:val="ListParagraph"/>
        <w:ind w:left="0" w:firstLine="630"/>
        <w:jc w:val="both"/>
        <w:rPr>
          <w:rFonts w:ascii="Times New Roman" w:hAnsi="Times New Roman"/>
          <w:sz w:val="24"/>
          <w:szCs w:val="24"/>
        </w:rPr>
      </w:pPr>
      <w:r w:rsidRPr="00CA214E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CA214E">
        <w:rPr>
          <w:rFonts w:ascii="Times New Roman" w:hAnsi="Times New Roman"/>
          <w:sz w:val="24"/>
          <w:szCs w:val="24"/>
        </w:rPr>
        <w:t>ahli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A214E">
        <w:rPr>
          <w:rFonts w:ascii="Times New Roman" w:hAnsi="Times New Roman"/>
          <w:sz w:val="24"/>
          <w:szCs w:val="24"/>
        </w:rPr>
        <w:t>diminta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pendapatnya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yaitu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tiga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orang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dosen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Pendidikan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Luar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sz w:val="24"/>
          <w:szCs w:val="24"/>
        </w:rPr>
        <w:t>Biasa</w:t>
      </w:r>
      <w:proofErr w:type="spellEnd"/>
      <w:r w:rsidRPr="00CA21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214E">
        <w:rPr>
          <w:rFonts w:ascii="Times New Roman" w:hAnsi="Times New Roman"/>
          <w:sz w:val="24"/>
          <w:szCs w:val="24"/>
        </w:rPr>
        <w:t>diantaranya</w:t>
      </w:r>
      <w:proofErr w:type="spellEnd"/>
      <w:r w:rsidRPr="00CA214E">
        <w:rPr>
          <w:rFonts w:ascii="Times New Roman" w:hAnsi="Times New Roman"/>
          <w:sz w:val="24"/>
          <w:szCs w:val="24"/>
        </w:rPr>
        <w:t>:</w:t>
      </w:r>
    </w:p>
    <w:p w:rsidR="00CA214E" w:rsidRPr="00CA214E" w:rsidRDefault="00CA214E" w:rsidP="00CA214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CA214E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CA214E">
        <w:rPr>
          <w:rFonts w:ascii="Times New Roman" w:hAnsi="Times New Roman"/>
          <w:b/>
          <w:sz w:val="24"/>
          <w:szCs w:val="24"/>
        </w:rPr>
        <w:t xml:space="preserve"> 3.1 </w:t>
      </w:r>
      <w:proofErr w:type="spellStart"/>
      <w:r w:rsidRPr="00CA214E">
        <w:rPr>
          <w:rFonts w:ascii="Times New Roman" w:hAnsi="Times New Roman"/>
          <w:b/>
          <w:sz w:val="24"/>
          <w:szCs w:val="24"/>
        </w:rPr>
        <w:t>Penilai</w:t>
      </w:r>
      <w:proofErr w:type="spellEnd"/>
      <w:r w:rsidRPr="00CA21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214E">
        <w:rPr>
          <w:rFonts w:ascii="Times New Roman" w:hAnsi="Times New Roman"/>
          <w:b/>
          <w:sz w:val="24"/>
          <w:szCs w:val="24"/>
        </w:rPr>
        <w:t>Ahli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510"/>
        <w:gridCol w:w="3378"/>
        <w:gridCol w:w="3222"/>
      </w:tblGrid>
      <w:tr w:rsidR="00CA214E" w:rsidRPr="00CA214E" w:rsidTr="009B18C9">
        <w:trPr>
          <w:jc w:val="center"/>
        </w:trPr>
        <w:tc>
          <w:tcPr>
            <w:tcW w:w="510" w:type="dxa"/>
          </w:tcPr>
          <w:p w:rsidR="00CA214E" w:rsidRPr="00CA214E" w:rsidRDefault="00CA214E" w:rsidP="009B18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14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78" w:type="dxa"/>
          </w:tcPr>
          <w:p w:rsidR="00CA214E" w:rsidRPr="00CA214E" w:rsidRDefault="00CA214E" w:rsidP="009B18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214E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222" w:type="dxa"/>
          </w:tcPr>
          <w:p w:rsidR="00CA214E" w:rsidRPr="00CA214E" w:rsidRDefault="00CA214E" w:rsidP="009B18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214E">
              <w:rPr>
                <w:rFonts w:ascii="Times New Roman" w:hAnsi="Times New Roman"/>
                <w:b/>
                <w:sz w:val="24"/>
                <w:szCs w:val="24"/>
              </w:rPr>
              <w:t>Lokasi</w:t>
            </w:r>
            <w:proofErr w:type="spellEnd"/>
          </w:p>
        </w:tc>
      </w:tr>
      <w:tr w:rsidR="00CA214E" w:rsidRPr="00CA214E" w:rsidTr="009B18C9">
        <w:trPr>
          <w:jc w:val="center"/>
        </w:trPr>
        <w:tc>
          <w:tcPr>
            <w:tcW w:w="510" w:type="dxa"/>
          </w:tcPr>
          <w:p w:rsidR="00CA214E" w:rsidRPr="00CA214E" w:rsidRDefault="00CA214E" w:rsidP="009B18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1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CA214E" w:rsidRPr="00CA214E" w:rsidRDefault="00CA214E" w:rsidP="00CA214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Dwiyatmi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Sulasminah</w:t>
            </w:r>
            <w:proofErr w:type="spellEnd"/>
          </w:p>
        </w:tc>
        <w:tc>
          <w:tcPr>
            <w:tcW w:w="3222" w:type="dxa"/>
          </w:tcPr>
          <w:p w:rsidR="00CA214E" w:rsidRPr="00CA214E" w:rsidRDefault="00CA214E" w:rsidP="009B18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4E">
              <w:rPr>
                <w:rFonts w:ascii="Times New Roman" w:hAnsi="Times New Roman"/>
                <w:sz w:val="24"/>
                <w:szCs w:val="24"/>
              </w:rPr>
              <w:t>PLB FIP UNM</w:t>
            </w:r>
          </w:p>
        </w:tc>
      </w:tr>
      <w:tr w:rsidR="00CA214E" w:rsidRPr="00CA214E" w:rsidTr="009B18C9">
        <w:trPr>
          <w:jc w:val="center"/>
        </w:trPr>
        <w:tc>
          <w:tcPr>
            <w:tcW w:w="510" w:type="dxa"/>
          </w:tcPr>
          <w:p w:rsidR="00CA214E" w:rsidRPr="00CA214E" w:rsidRDefault="00CA214E" w:rsidP="009B18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1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CA214E" w:rsidRPr="00CA214E" w:rsidRDefault="00CA214E" w:rsidP="009B18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Kasmawati</w:t>
            </w:r>
            <w:proofErr w:type="spellEnd"/>
            <w:r w:rsidRPr="00CA2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2" w:type="dxa"/>
          </w:tcPr>
          <w:p w:rsidR="00CA214E" w:rsidRPr="00CA214E" w:rsidRDefault="00CA214E" w:rsidP="009B18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4E">
              <w:rPr>
                <w:rFonts w:ascii="Times New Roman" w:hAnsi="Times New Roman"/>
                <w:sz w:val="24"/>
                <w:szCs w:val="24"/>
              </w:rPr>
              <w:t>PLB FIP UNM</w:t>
            </w:r>
          </w:p>
        </w:tc>
      </w:tr>
      <w:tr w:rsidR="00CA214E" w:rsidRPr="00CA214E" w:rsidTr="009B18C9">
        <w:trPr>
          <w:trHeight w:val="433"/>
          <w:jc w:val="center"/>
        </w:trPr>
        <w:tc>
          <w:tcPr>
            <w:tcW w:w="510" w:type="dxa"/>
          </w:tcPr>
          <w:p w:rsidR="00CA214E" w:rsidRPr="00CA214E" w:rsidRDefault="00CA214E" w:rsidP="009B18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1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CA214E" w:rsidRPr="00CA214E" w:rsidRDefault="00CA214E" w:rsidP="009B18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14E">
              <w:rPr>
                <w:rFonts w:ascii="Times New Roman" w:hAnsi="Times New Roman"/>
                <w:sz w:val="24"/>
                <w:szCs w:val="24"/>
              </w:rPr>
              <w:t>Mufa’adi</w:t>
            </w:r>
            <w:proofErr w:type="spellEnd"/>
          </w:p>
        </w:tc>
        <w:tc>
          <w:tcPr>
            <w:tcW w:w="3222" w:type="dxa"/>
          </w:tcPr>
          <w:p w:rsidR="00CA214E" w:rsidRPr="00CA214E" w:rsidRDefault="00CA214E" w:rsidP="009B18C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4E">
              <w:rPr>
                <w:rFonts w:ascii="Times New Roman" w:hAnsi="Times New Roman"/>
                <w:sz w:val="24"/>
                <w:szCs w:val="24"/>
              </w:rPr>
              <w:t>PLB FIP UNM</w:t>
            </w:r>
          </w:p>
        </w:tc>
      </w:tr>
    </w:tbl>
    <w:p w:rsidR="00CA214E" w:rsidRPr="00E9372A" w:rsidRDefault="00CA214E" w:rsidP="00F76299">
      <w:pPr>
        <w:pStyle w:val="BodyTextIndent3"/>
        <w:tabs>
          <w:tab w:val="left" w:pos="270"/>
          <w:tab w:val="left" w:pos="426"/>
        </w:tabs>
        <w:spacing w:after="0" w:line="480" w:lineRule="auto"/>
        <w:ind w:left="0" w:right="-9"/>
        <w:jc w:val="both"/>
        <w:rPr>
          <w:sz w:val="24"/>
          <w:szCs w:val="24"/>
        </w:rPr>
      </w:pPr>
    </w:p>
    <w:p w:rsidR="00097486" w:rsidRPr="00956CA1" w:rsidRDefault="00097486" w:rsidP="00956CA1">
      <w:pPr>
        <w:tabs>
          <w:tab w:val="left" w:pos="426"/>
        </w:tabs>
        <w:spacing w:line="480" w:lineRule="auto"/>
        <w:jc w:val="both"/>
        <w:rPr>
          <w:b/>
        </w:rPr>
      </w:pPr>
      <w:r w:rsidRPr="00956CA1">
        <w:rPr>
          <w:b/>
        </w:rPr>
        <w:t xml:space="preserve">E. </w:t>
      </w:r>
      <w:r w:rsidR="00956CA1">
        <w:rPr>
          <w:b/>
        </w:rPr>
        <w:t xml:space="preserve">   </w:t>
      </w:r>
      <w:proofErr w:type="spellStart"/>
      <w:r w:rsidRPr="00956CA1">
        <w:rPr>
          <w:b/>
        </w:rPr>
        <w:t>Teknik</w:t>
      </w:r>
      <w:proofErr w:type="spellEnd"/>
      <w:r w:rsidRPr="00956CA1">
        <w:rPr>
          <w:b/>
        </w:rPr>
        <w:t xml:space="preserve"> </w:t>
      </w:r>
      <w:proofErr w:type="spellStart"/>
      <w:r w:rsidRPr="00956CA1">
        <w:rPr>
          <w:b/>
        </w:rPr>
        <w:t>Analisis</w:t>
      </w:r>
      <w:proofErr w:type="spellEnd"/>
      <w:r w:rsidRPr="00956CA1">
        <w:rPr>
          <w:b/>
        </w:rPr>
        <w:t xml:space="preserve"> Data</w:t>
      </w:r>
    </w:p>
    <w:p w:rsidR="00956CA1" w:rsidRPr="00956CA1" w:rsidRDefault="00956CA1" w:rsidP="00F76299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5D8F">
        <w:rPr>
          <w:rFonts w:ascii="Times New Roman" w:hAnsi="Times New Roman"/>
          <w:sz w:val="24"/>
          <w:szCs w:val="24"/>
        </w:rPr>
        <w:t>Dalam</w:t>
      </w:r>
      <w:proofErr w:type="spellEnd"/>
      <w:r w:rsidRPr="00B35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D8F">
        <w:rPr>
          <w:rFonts w:ascii="Times New Roman" w:hAnsi="Times New Roman"/>
          <w:sz w:val="24"/>
          <w:szCs w:val="24"/>
        </w:rPr>
        <w:t>rangka</w:t>
      </w:r>
      <w:proofErr w:type="spellEnd"/>
      <w:r w:rsidRPr="00B35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D8F">
        <w:rPr>
          <w:rFonts w:ascii="Times New Roman" w:hAnsi="Times New Roman"/>
          <w:sz w:val="24"/>
          <w:szCs w:val="24"/>
        </w:rPr>
        <w:t>pengambilan</w:t>
      </w:r>
      <w:proofErr w:type="spellEnd"/>
      <w:r w:rsidRPr="00B35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D8F">
        <w:rPr>
          <w:rFonts w:ascii="Times New Roman" w:hAnsi="Times New Roman"/>
          <w:sz w:val="24"/>
          <w:szCs w:val="24"/>
        </w:rPr>
        <w:t>kesimpulan</w:t>
      </w:r>
      <w:proofErr w:type="spellEnd"/>
      <w:r w:rsidRPr="00B35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D8F">
        <w:rPr>
          <w:rFonts w:ascii="Times New Roman" w:hAnsi="Times New Roman"/>
          <w:sz w:val="24"/>
          <w:szCs w:val="24"/>
        </w:rPr>
        <w:t>sehubungan</w:t>
      </w:r>
      <w:proofErr w:type="spellEnd"/>
      <w:r w:rsidRPr="00B35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D8F">
        <w:rPr>
          <w:rFonts w:ascii="Times New Roman" w:hAnsi="Times New Roman"/>
          <w:sz w:val="24"/>
          <w:szCs w:val="24"/>
        </w:rPr>
        <w:t>dengan</w:t>
      </w:r>
      <w:proofErr w:type="spellEnd"/>
      <w:r w:rsidRPr="00B35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D8F">
        <w:rPr>
          <w:rFonts w:ascii="Times New Roman" w:hAnsi="Times New Roman"/>
          <w:sz w:val="24"/>
          <w:szCs w:val="24"/>
        </w:rPr>
        <w:t>penelitian</w:t>
      </w:r>
      <w:proofErr w:type="spellEnd"/>
      <w:r w:rsidRPr="00B35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D8F">
        <w:rPr>
          <w:rFonts w:ascii="Times New Roman" w:hAnsi="Times New Roman"/>
          <w:sz w:val="24"/>
          <w:szCs w:val="24"/>
        </w:rPr>
        <w:t>ini</w:t>
      </w:r>
      <w:proofErr w:type="spellEnd"/>
      <w:r w:rsidRPr="00B35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830">
        <w:rPr>
          <w:rFonts w:ascii="Times New Roman" w:hAnsi="Times New Roman"/>
          <w:sz w:val="24"/>
          <w:szCs w:val="24"/>
        </w:rPr>
        <w:t>maka</w:t>
      </w:r>
      <w:proofErr w:type="spellEnd"/>
      <w:r w:rsidRPr="00D55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830">
        <w:rPr>
          <w:rFonts w:ascii="Times New Roman" w:hAnsi="Times New Roman"/>
          <w:sz w:val="24"/>
          <w:szCs w:val="24"/>
        </w:rPr>
        <w:t>untuk</w:t>
      </w:r>
      <w:proofErr w:type="spellEnd"/>
      <w:r w:rsidRPr="00D55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830">
        <w:rPr>
          <w:rFonts w:ascii="Times New Roman" w:hAnsi="Times New Roman"/>
          <w:sz w:val="24"/>
          <w:szCs w:val="24"/>
        </w:rPr>
        <w:t>analisis</w:t>
      </w:r>
      <w:proofErr w:type="spellEnd"/>
      <w:r w:rsidRPr="00D5583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55830">
        <w:rPr>
          <w:rFonts w:ascii="Times New Roman" w:hAnsi="Times New Roman"/>
          <w:sz w:val="24"/>
          <w:szCs w:val="24"/>
        </w:rPr>
        <w:t>digunakan</w:t>
      </w:r>
      <w:proofErr w:type="spellEnd"/>
      <w:r w:rsidRPr="00D55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830">
        <w:rPr>
          <w:rFonts w:ascii="Times New Roman" w:hAnsi="Times New Roman"/>
          <w:sz w:val="24"/>
          <w:szCs w:val="24"/>
        </w:rPr>
        <w:t>analisis</w:t>
      </w:r>
      <w:proofErr w:type="spellEnd"/>
      <w:r w:rsidRPr="00D55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830">
        <w:rPr>
          <w:rFonts w:ascii="Times New Roman" w:hAnsi="Times New Roman"/>
          <w:sz w:val="24"/>
          <w:szCs w:val="24"/>
        </w:rPr>
        <w:t>deskriptif</w:t>
      </w:r>
      <w:proofErr w:type="spellEnd"/>
      <w:r w:rsidRPr="00D55830">
        <w:rPr>
          <w:rFonts w:ascii="Times New Roman" w:hAnsi="Times New Roman"/>
          <w:sz w:val="24"/>
          <w:szCs w:val="24"/>
        </w:rPr>
        <w:t>.</w:t>
      </w:r>
      <w:proofErr w:type="gramEnd"/>
      <w:r w:rsidRPr="00D558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55830">
        <w:rPr>
          <w:rFonts w:ascii="Times New Roman" w:hAnsi="Times New Roman"/>
          <w:sz w:val="24"/>
          <w:szCs w:val="24"/>
        </w:rPr>
        <w:t>Teknik</w:t>
      </w:r>
      <w:proofErr w:type="spellEnd"/>
      <w:r w:rsidRPr="00D55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830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299">
        <w:rPr>
          <w:rFonts w:ascii="Times New Roman" w:hAnsi="Times New Roman"/>
          <w:sz w:val="24"/>
          <w:szCs w:val="24"/>
        </w:rPr>
        <w:t>operasi</w:t>
      </w:r>
      <w:proofErr w:type="spellEnd"/>
      <w:r w:rsidR="00F76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299">
        <w:rPr>
          <w:rFonts w:ascii="Times New Roman" w:hAnsi="Times New Roman"/>
          <w:sz w:val="24"/>
          <w:szCs w:val="24"/>
        </w:rPr>
        <w:t>hitung</w:t>
      </w:r>
      <w:proofErr w:type="spellEnd"/>
      <w:r w:rsidR="00F76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299"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20909">
        <w:rPr>
          <w:rFonts w:ascii="Times New Roman" w:hAnsi="Times New Roman"/>
          <w:i/>
          <w:sz w:val="24"/>
          <w:szCs w:val="24"/>
        </w:rPr>
        <w:t>cerebral palsy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299" w:rsidRPr="00D65B12">
        <w:rPr>
          <w:rFonts w:ascii="Times New Roman" w:hAnsi="Times New Roman"/>
          <w:i/>
          <w:sz w:val="24"/>
          <w:szCs w:val="24"/>
        </w:rPr>
        <w:t>permainan</w:t>
      </w:r>
      <w:proofErr w:type="spellEnd"/>
      <w:r w:rsidR="00066A6D" w:rsidRPr="00D65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76299" w:rsidRPr="00D65B12">
        <w:rPr>
          <w:rFonts w:ascii="Times New Roman" w:hAnsi="Times New Roman"/>
          <w:i/>
          <w:sz w:val="24"/>
          <w:szCs w:val="24"/>
        </w:rPr>
        <w:t>ular</w:t>
      </w:r>
      <w:proofErr w:type="spellEnd"/>
      <w:r w:rsidR="00F76299" w:rsidRPr="00D65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76299" w:rsidRPr="00D65B12">
        <w:rPr>
          <w:rFonts w:ascii="Times New Roman" w:hAnsi="Times New Roman"/>
          <w:i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299" w:rsidRPr="00D65B12">
        <w:rPr>
          <w:rFonts w:ascii="Times New Roman" w:hAnsi="Times New Roman"/>
          <w:i/>
          <w:sz w:val="24"/>
          <w:szCs w:val="24"/>
        </w:rPr>
        <w:t>permainan</w:t>
      </w:r>
      <w:proofErr w:type="spellEnd"/>
      <w:r w:rsidR="00F76299" w:rsidRPr="00D65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76299" w:rsidRPr="00D65B12">
        <w:rPr>
          <w:rFonts w:ascii="Times New Roman" w:hAnsi="Times New Roman"/>
          <w:i/>
          <w:sz w:val="24"/>
          <w:szCs w:val="24"/>
        </w:rPr>
        <w:t>ular</w:t>
      </w:r>
      <w:proofErr w:type="spellEnd"/>
      <w:r w:rsidR="00F76299" w:rsidRPr="00D65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76299" w:rsidRPr="00D65B12">
        <w:rPr>
          <w:rFonts w:ascii="Times New Roman" w:hAnsi="Times New Roman"/>
          <w:i/>
          <w:sz w:val="24"/>
          <w:szCs w:val="24"/>
        </w:rPr>
        <w:t>tangga</w:t>
      </w:r>
      <w:proofErr w:type="spellEnd"/>
      <w:r w:rsidR="00F76299" w:rsidRPr="00D65B12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F76299" w:rsidRPr="00D65B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Adapaun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56CA1" w:rsidRPr="00907DED" w:rsidRDefault="00956CA1" w:rsidP="00956CA1">
      <w:pPr>
        <w:pStyle w:val="ListParagraph"/>
        <w:numPr>
          <w:ilvl w:val="0"/>
          <w:numId w:val="10"/>
        </w:numPr>
        <w:spacing w:after="20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Mentabulasi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 w:rsidR="00E5584A">
        <w:rPr>
          <w:rFonts w:ascii="Times New Roman" w:hAnsi="Times New Roman"/>
          <w:sz w:val="24"/>
          <w:szCs w:val="24"/>
        </w:rPr>
        <w:t>nggunaan</w:t>
      </w:r>
      <w:proofErr w:type="spellEnd"/>
      <w:r w:rsidR="00E55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84A" w:rsidRPr="00E5584A">
        <w:rPr>
          <w:rFonts w:ascii="Times New Roman" w:hAnsi="Times New Roman"/>
          <w:i/>
          <w:sz w:val="24"/>
          <w:szCs w:val="24"/>
        </w:rPr>
        <w:t>permainan</w:t>
      </w:r>
      <w:proofErr w:type="spellEnd"/>
      <w:r w:rsidR="00E5584A" w:rsidRPr="00E558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5584A">
        <w:rPr>
          <w:rFonts w:ascii="Times New Roman" w:hAnsi="Times New Roman"/>
          <w:i/>
          <w:sz w:val="24"/>
          <w:szCs w:val="24"/>
        </w:rPr>
        <w:t>u</w:t>
      </w:r>
      <w:r w:rsidR="00E5584A" w:rsidRPr="00E5584A">
        <w:rPr>
          <w:rFonts w:ascii="Times New Roman" w:hAnsi="Times New Roman"/>
          <w:i/>
          <w:sz w:val="24"/>
          <w:szCs w:val="24"/>
        </w:rPr>
        <w:t>lar</w:t>
      </w:r>
      <w:proofErr w:type="spellEnd"/>
      <w:r w:rsidR="00E5584A" w:rsidRPr="00E558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5584A" w:rsidRPr="00E5584A">
        <w:rPr>
          <w:rFonts w:ascii="Times New Roman" w:hAnsi="Times New Roman"/>
          <w:i/>
          <w:sz w:val="24"/>
          <w:szCs w:val="24"/>
        </w:rPr>
        <w:t>tangga</w:t>
      </w:r>
      <w:proofErr w:type="spellEnd"/>
    </w:p>
    <w:p w:rsidR="00956CA1" w:rsidRDefault="00956CA1" w:rsidP="00956CA1">
      <w:pPr>
        <w:pStyle w:val="ListParagraph"/>
        <w:numPr>
          <w:ilvl w:val="0"/>
          <w:numId w:val="10"/>
        </w:numPr>
        <w:spacing w:after="20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Kategorisasi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dikonversi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B3018E" w:rsidRPr="00B3018E" w:rsidRDefault="00B3018E" w:rsidP="00B3018E">
      <w:pPr>
        <w:spacing w:after="200"/>
        <w:jc w:val="both"/>
      </w:pPr>
    </w:p>
    <w:p w:rsidR="00956CA1" w:rsidRPr="009E4F63" w:rsidRDefault="00956CA1" w:rsidP="00956CA1">
      <w:pPr>
        <w:pStyle w:val="ListParagraph"/>
        <w:spacing w:line="240" w:lineRule="auto"/>
        <w:ind w:left="1800" w:firstLine="360"/>
        <w:jc w:val="both"/>
        <w:rPr>
          <w:rFonts w:ascii="Times New Roman" w:hAnsi="Times New Roman"/>
          <w:szCs w:val="24"/>
        </w:rPr>
      </w:pPr>
      <w:proofErr w:type="spellStart"/>
      <w:r w:rsidRPr="009E4F63">
        <w:rPr>
          <w:rFonts w:ascii="Times New Roman" w:hAnsi="Times New Roman"/>
          <w:szCs w:val="24"/>
        </w:rPr>
        <w:lastRenderedPageBreak/>
        <w:t>Skor</w:t>
      </w:r>
      <w:proofErr w:type="spellEnd"/>
      <w:r w:rsidRPr="009E4F63">
        <w:rPr>
          <w:rFonts w:ascii="Times New Roman" w:hAnsi="Times New Roman"/>
          <w:szCs w:val="24"/>
        </w:rPr>
        <w:t xml:space="preserve"> yang </w:t>
      </w:r>
      <w:proofErr w:type="spellStart"/>
      <w:r w:rsidRPr="009E4F63">
        <w:rPr>
          <w:rFonts w:ascii="Times New Roman" w:hAnsi="Times New Roman"/>
          <w:szCs w:val="24"/>
        </w:rPr>
        <w:t>diperoleh</w:t>
      </w:r>
      <w:proofErr w:type="spellEnd"/>
    </w:p>
    <w:p w:rsidR="00956CA1" w:rsidRPr="009E4F63" w:rsidRDefault="00124366" w:rsidP="00956CA1">
      <w:pPr>
        <w:pStyle w:val="ListParagraph"/>
        <w:spacing w:line="240" w:lineRule="auto"/>
        <w:ind w:left="1080"/>
        <w:jc w:val="both"/>
        <w:rPr>
          <w:rFonts w:ascii="Times New Roman" w:hAnsi="Times New Roman"/>
          <w:szCs w:val="24"/>
        </w:rPr>
      </w:pPr>
      <w:r w:rsidRPr="00124366">
        <w:rPr>
          <w:rFonts w:asciiTheme="minorHAnsi" w:hAnsiTheme="minorHAnsi"/>
          <w:noProof/>
          <w:lang w:val="id-ID" w:eastAsia="id-ID"/>
        </w:rPr>
        <w:pict>
          <v:line id="Straight Connector 3" o:spid="_x0000_s1027" style="position:absolute;left:0;text-align:left;z-index:251660288;visibility:visible;mso-wrap-distance-top:-3e-5mm;mso-wrap-distance-bottom:-3e-5mm" from="119.1pt,6.95pt" to="213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w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"/>
        </w:pict>
      </w:r>
      <w:proofErr w:type="spellStart"/>
      <w:r w:rsidR="00956CA1" w:rsidRPr="009E4F63">
        <w:rPr>
          <w:rFonts w:ascii="Times New Roman" w:hAnsi="Times New Roman"/>
          <w:szCs w:val="24"/>
        </w:rPr>
        <w:t>Nilai</w:t>
      </w:r>
      <w:proofErr w:type="spellEnd"/>
      <w:r w:rsidR="00956CA1" w:rsidRPr="009E4F63">
        <w:rPr>
          <w:rFonts w:ascii="Times New Roman" w:hAnsi="Times New Roman"/>
          <w:szCs w:val="24"/>
        </w:rPr>
        <w:t xml:space="preserve"> </w:t>
      </w:r>
      <w:proofErr w:type="spellStart"/>
      <w:r w:rsidR="00956CA1" w:rsidRPr="009E4F63">
        <w:rPr>
          <w:rFonts w:ascii="Times New Roman" w:hAnsi="Times New Roman"/>
          <w:szCs w:val="24"/>
        </w:rPr>
        <w:t>hasil</w:t>
      </w:r>
      <w:proofErr w:type="spellEnd"/>
      <w:r w:rsidR="00956CA1" w:rsidRPr="009E4F63">
        <w:rPr>
          <w:rFonts w:ascii="Times New Roman" w:hAnsi="Times New Roman"/>
          <w:szCs w:val="24"/>
        </w:rPr>
        <w:t xml:space="preserve"> </w:t>
      </w:r>
      <w:r w:rsidR="00956CA1">
        <w:rPr>
          <w:rFonts w:ascii="Times New Roman" w:hAnsi="Times New Roman"/>
          <w:szCs w:val="24"/>
        </w:rPr>
        <w:t>=</w:t>
      </w:r>
      <w:r w:rsidR="00956CA1">
        <w:rPr>
          <w:rFonts w:ascii="Times New Roman" w:hAnsi="Times New Roman"/>
          <w:szCs w:val="24"/>
        </w:rPr>
        <w:tab/>
      </w:r>
      <w:r w:rsidR="00956CA1" w:rsidRPr="009E4F63">
        <w:rPr>
          <w:rFonts w:ascii="Times New Roman" w:hAnsi="Times New Roman"/>
          <w:szCs w:val="24"/>
        </w:rPr>
        <w:tab/>
      </w:r>
      <w:r w:rsidR="00956CA1" w:rsidRPr="009E4F63">
        <w:rPr>
          <w:rFonts w:ascii="Times New Roman" w:hAnsi="Times New Roman"/>
          <w:szCs w:val="24"/>
        </w:rPr>
        <w:tab/>
        <w:t>x 100</w:t>
      </w:r>
    </w:p>
    <w:p w:rsidR="00956CA1" w:rsidRPr="009E4F63" w:rsidRDefault="00956CA1" w:rsidP="00956CA1">
      <w:pPr>
        <w:pStyle w:val="ListParagraph"/>
        <w:spacing w:line="240" w:lineRule="auto"/>
        <w:ind w:left="1080"/>
        <w:jc w:val="both"/>
        <w:rPr>
          <w:rFonts w:ascii="Times New Roman" w:hAnsi="Times New Roman"/>
          <w:szCs w:val="24"/>
        </w:rPr>
      </w:pPr>
      <w:r w:rsidRPr="009E4F63">
        <w:rPr>
          <w:rFonts w:ascii="Times New Roman" w:hAnsi="Times New Roman"/>
          <w:szCs w:val="24"/>
        </w:rPr>
        <w:tab/>
      </w:r>
      <w:r w:rsidRPr="009E4F63">
        <w:rPr>
          <w:rFonts w:ascii="Times New Roman" w:hAnsi="Times New Roman"/>
          <w:szCs w:val="24"/>
        </w:rPr>
        <w:tab/>
      </w:r>
      <w:proofErr w:type="spellStart"/>
      <w:r w:rsidRPr="009E4F63">
        <w:rPr>
          <w:rFonts w:ascii="Times New Roman" w:hAnsi="Times New Roman"/>
          <w:szCs w:val="24"/>
        </w:rPr>
        <w:t>Skor</w:t>
      </w:r>
      <w:proofErr w:type="spellEnd"/>
      <w:r w:rsidRPr="009E4F63">
        <w:rPr>
          <w:rFonts w:ascii="Times New Roman" w:hAnsi="Times New Roman"/>
          <w:szCs w:val="24"/>
        </w:rPr>
        <w:t xml:space="preserve"> </w:t>
      </w:r>
      <w:proofErr w:type="spellStart"/>
      <w:r w:rsidRPr="009E4F63">
        <w:rPr>
          <w:rFonts w:ascii="Times New Roman" w:hAnsi="Times New Roman"/>
          <w:szCs w:val="24"/>
        </w:rPr>
        <w:t>Maksimal</w:t>
      </w:r>
      <w:proofErr w:type="spellEnd"/>
      <w:r w:rsidRPr="009E4F63">
        <w:rPr>
          <w:rFonts w:ascii="Times New Roman" w:hAnsi="Times New Roman"/>
          <w:szCs w:val="24"/>
        </w:rPr>
        <w:t xml:space="preserve"> </w:t>
      </w:r>
    </w:p>
    <w:p w:rsidR="00956CA1" w:rsidRPr="009E4F63" w:rsidRDefault="00956CA1" w:rsidP="00956CA1">
      <w:pPr>
        <w:pStyle w:val="ListParagraph"/>
        <w:spacing w:line="240" w:lineRule="auto"/>
        <w:ind w:left="1080"/>
        <w:jc w:val="both"/>
        <w:rPr>
          <w:rFonts w:ascii="Times New Roman" w:hAnsi="Times New Roman"/>
          <w:szCs w:val="24"/>
        </w:rPr>
      </w:pPr>
    </w:p>
    <w:p w:rsidR="00956CA1" w:rsidRDefault="00956CA1" w:rsidP="00956CA1">
      <w:pPr>
        <w:pStyle w:val="ListParagraph"/>
        <w:spacing w:line="240" w:lineRule="au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</w:t>
      </w:r>
      <w:proofErr w:type="spellStart"/>
      <w:r>
        <w:rPr>
          <w:rFonts w:ascii="Times New Roman" w:hAnsi="Times New Roman"/>
          <w:szCs w:val="24"/>
        </w:rPr>
        <w:t>Arikunto</w:t>
      </w:r>
      <w:proofErr w:type="spellEnd"/>
      <w:r>
        <w:rPr>
          <w:rFonts w:ascii="Times New Roman" w:hAnsi="Times New Roman"/>
          <w:szCs w:val="24"/>
        </w:rPr>
        <w:t>, 1997</w:t>
      </w:r>
      <w:r w:rsidRPr="009E4F63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236</w:t>
      </w:r>
      <w:r w:rsidRPr="009E4F63">
        <w:rPr>
          <w:rFonts w:ascii="Times New Roman" w:hAnsi="Times New Roman"/>
          <w:szCs w:val="24"/>
        </w:rPr>
        <w:t>)</w:t>
      </w:r>
    </w:p>
    <w:p w:rsidR="00956CA1" w:rsidRPr="009E4F63" w:rsidRDefault="00956CA1" w:rsidP="00956CA1">
      <w:pPr>
        <w:pStyle w:val="ListParagraph"/>
        <w:spacing w:line="240" w:lineRule="auto"/>
        <w:ind w:left="1080"/>
        <w:jc w:val="both"/>
        <w:rPr>
          <w:rFonts w:ascii="Times New Roman" w:hAnsi="Times New Roman"/>
          <w:szCs w:val="24"/>
        </w:rPr>
      </w:pPr>
    </w:p>
    <w:p w:rsidR="00956CA1" w:rsidRDefault="00956CA1" w:rsidP="00956CA1">
      <w:pPr>
        <w:pStyle w:val="ListParagraph"/>
        <w:numPr>
          <w:ilvl w:val="0"/>
          <w:numId w:val="10"/>
        </w:numPr>
        <w:spacing w:after="20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pretest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pretest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post</w:t>
      </w:r>
      <w:r w:rsidR="00602DEC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est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6CA1" w:rsidRPr="00B35D8F" w:rsidRDefault="00956CA1" w:rsidP="00956CA1">
      <w:pPr>
        <w:pStyle w:val="ListParagraph"/>
        <w:numPr>
          <w:ilvl w:val="0"/>
          <w:numId w:val="10"/>
        </w:numPr>
        <w:spacing w:after="20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memperjelas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divisualisasikan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r w:rsidR="00F76299">
        <w:rPr>
          <w:rFonts w:ascii="Times New Roman" w:hAnsi="Times New Roman"/>
          <w:sz w:val="24"/>
          <w:szCs w:val="24"/>
        </w:rPr>
        <w:t>lam</w:t>
      </w:r>
      <w:proofErr w:type="spellEnd"/>
      <w:r w:rsidR="00F76299">
        <w:rPr>
          <w:rFonts w:ascii="Times New Roman" w:hAnsi="Times New Roman"/>
          <w:sz w:val="24"/>
          <w:szCs w:val="24"/>
        </w:rPr>
        <w:t xml:space="preserve"> diagram </w:t>
      </w:r>
      <w:r w:rsidR="00F76299" w:rsidRPr="00602DEC">
        <w:rPr>
          <w:rFonts w:ascii="Times New Roman" w:hAnsi="Times New Roman"/>
          <w:i/>
          <w:sz w:val="24"/>
          <w:szCs w:val="24"/>
        </w:rPr>
        <w:t>line</w:t>
      </w:r>
      <w:r w:rsidR="00703F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03F1B" w:rsidRPr="00703F1B">
        <w:rPr>
          <w:rFonts w:ascii="Times New Roman" w:hAnsi="Times New Roman"/>
          <w:sz w:val="24"/>
          <w:szCs w:val="24"/>
        </w:rPr>
        <w:t>selama</w:t>
      </w:r>
      <w:proofErr w:type="spellEnd"/>
      <w:r w:rsidR="00703F1B" w:rsidRPr="00703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3F1B" w:rsidRPr="00703F1B">
        <w:rPr>
          <w:rFonts w:ascii="Times New Roman" w:hAnsi="Times New Roman"/>
          <w:sz w:val="24"/>
          <w:szCs w:val="24"/>
        </w:rPr>
        <w:t>penggunaan</w:t>
      </w:r>
      <w:proofErr w:type="spellEnd"/>
      <w:r w:rsidR="00703F1B" w:rsidRPr="00703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3F1B" w:rsidRPr="00703F1B">
        <w:rPr>
          <w:rFonts w:ascii="Times New Roman" w:hAnsi="Times New Roman"/>
          <w:sz w:val="24"/>
          <w:szCs w:val="24"/>
        </w:rPr>
        <w:t>dan</w:t>
      </w:r>
      <w:proofErr w:type="spellEnd"/>
      <w:r w:rsidR="00703F1B">
        <w:rPr>
          <w:rFonts w:ascii="Times New Roman" w:hAnsi="Times New Roman"/>
          <w:i/>
          <w:sz w:val="24"/>
          <w:szCs w:val="24"/>
        </w:rPr>
        <w:t xml:space="preserve"> </w:t>
      </w:r>
      <w:r w:rsidR="00703F1B" w:rsidRPr="00703F1B">
        <w:rPr>
          <w:rFonts w:ascii="Times New Roman" w:hAnsi="Times New Roman"/>
          <w:sz w:val="24"/>
          <w:szCs w:val="24"/>
        </w:rPr>
        <w:t xml:space="preserve">diagram </w:t>
      </w:r>
      <w:proofErr w:type="spellStart"/>
      <w:r w:rsidR="00703F1B" w:rsidRPr="00703F1B">
        <w:rPr>
          <w:rFonts w:ascii="Times New Roman" w:hAnsi="Times New Roman"/>
          <w:sz w:val="24"/>
          <w:szCs w:val="24"/>
        </w:rPr>
        <w:t>batang</w:t>
      </w:r>
      <w:proofErr w:type="spellEnd"/>
      <w:r w:rsidR="00703F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03F1B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="00703F1B">
        <w:rPr>
          <w:rFonts w:ascii="Times New Roman" w:hAnsi="Times New Roman"/>
          <w:i/>
          <w:sz w:val="24"/>
          <w:szCs w:val="24"/>
        </w:rPr>
        <w:t xml:space="preserve"> pretest </w:t>
      </w:r>
      <w:proofErr w:type="spellStart"/>
      <w:r w:rsidR="00703F1B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703F1B">
        <w:rPr>
          <w:rFonts w:ascii="Times New Roman" w:hAnsi="Times New Roman"/>
          <w:i/>
          <w:sz w:val="24"/>
          <w:szCs w:val="24"/>
        </w:rPr>
        <w:t xml:space="preserve"> post </w:t>
      </w:r>
      <w:proofErr w:type="gramStart"/>
      <w:r w:rsidR="00703F1B">
        <w:rPr>
          <w:rFonts w:ascii="Times New Roman" w:hAnsi="Times New Roman"/>
          <w:i/>
          <w:sz w:val="24"/>
          <w:szCs w:val="24"/>
        </w:rPr>
        <w:t xml:space="preserve">test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97486" w:rsidRPr="00D066C7" w:rsidRDefault="00097486" w:rsidP="00097486">
      <w:pPr>
        <w:spacing w:line="480" w:lineRule="auto"/>
        <w:jc w:val="both"/>
        <w:rPr>
          <w:highlight w:val="yellow"/>
        </w:rPr>
      </w:pPr>
    </w:p>
    <w:p w:rsidR="00097486" w:rsidRPr="00D066C7" w:rsidRDefault="00097486" w:rsidP="00097486">
      <w:pPr>
        <w:spacing w:line="480" w:lineRule="auto"/>
        <w:jc w:val="both"/>
        <w:rPr>
          <w:highlight w:val="yellow"/>
        </w:rPr>
      </w:pPr>
    </w:p>
    <w:p w:rsidR="00097486" w:rsidRPr="00D066C7" w:rsidRDefault="00097486" w:rsidP="00097486">
      <w:pPr>
        <w:spacing w:line="480" w:lineRule="auto"/>
        <w:jc w:val="both"/>
        <w:rPr>
          <w:highlight w:val="yellow"/>
        </w:rPr>
      </w:pPr>
    </w:p>
    <w:p w:rsidR="00097486" w:rsidRDefault="00097486" w:rsidP="00097486">
      <w:pPr>
        <w:spacing w:line="480" w:lineRule="auto"/>
        <w:jc w:val="both"/>
        <w:rPr>
          <w:highlight w:val="yellow"/>
        </w:rPr>
      </w:pPr>
    </w:p>
    <w:p w:rsidR="00B3018E" w:rsidRDefault="00B3018E" w:rsidP="00097486">
      <w:pPr>
        <w:spacing w:line="480" w:lineRule="auto"/>
        <w:jc w:val="both"/>
        <w:rPr>
          <w:highlight w:val="yellow"/>
        </w:rPr>
      </w:pPr>
    </w:p>
    <w:p w:rsidR="00B3018E" w:rsidRDefault="00B3018E" w:rsidP="00097486">
      <w:pPr>
        <w:spacing w:line="480" w:lineRule="auto"/>
        <w:jc w:val="both"/>
        <w:rPr>
          <w:highlight w:val="yellow"/>
        </w:rPr>
      </w:pPr>
    </w:p>
    <w:p w:rsidR="00B3018E" w:rsidRDefault="00B3018E" w:rsidP="00097486">
      <w:pPr>
        <w:spacing w:line="480" w:lineRule="auto"/>
        <w:jc w:val="both"/>
        <w:rPr>
          <w:highlight w:val="yellow"/>
        </w:rPr>
      </w:pPr>
    </w:p>
    <w:p w:rsidR="00B3018E" w:rsidRDefault="00B3018E" w:rsidP="00097486">
      <w:pPr>
        <w:spacing w:line="480" w:lineRule="auto"/>
        <w:jc w:val="both"/>
        <w:rPr>
          <w:highlight w:val="yellow"/>
        </w:rPr>
      </w:pPr>
    </w:p>
    <w:p w:rsidR="00B3018E" w:rsidRDefault="00B3018E" w:rsidP="00097486">
      <w:pPr>
        <w:spacing w:line="480" w:lineRule="auto"/>
        <w:jc w:val="both"/>
        <w:rPr>
          <w:highlight w:val="yellow"/>
        </w:rPr>
      </w:pPr>
    </w:p>
    <w:p w:rsidR="00B3018E" w:rsidRDefault="00B3018E" w:rsidP="00097486">
      <w:pPr>
        <w:spacing w:line="480" w:lineRule="auto"/>
        <w:jc w:val="both"/>
        <w:rPr>
          <w:highlight w:val="yellow"/>
        </w:rPr>
      </w:pPr>
    </w:p>
    <w:p w:rsidR="00B3018E" w:rsidRPr="00D066C7" w:rsidRDefault="00B3018E" w:rsidP="00097486">
      <w:pPr>
        <w:spacing w:line="480" w:lineRule="auto"/>
        <w:jc w:val="both"/>
        <w:rPr>
          <w:highlight w:val="yellow"/>
        </w:rPr>
      </w:pPr>
    </w:p>
    <w:p w:rsidR="00F76299" w:rsidRPr="00602DEC" w:rsidRDefault="00F76299" w:rsidP="00602DEC">
      <w:pPr>
        <w:pStyle w:val="ListParagraph"/>
        <w:numPr>
          <w:ilvl w:val="0"/>
          <w:numId w:val="12"/>
        </w:numPr>
        <w:spacing w:before="120" w:after="12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02DEC">
        <w:rPr>
          <w:rFonts w:ascii="Times New Roman" w:hAnsi="Times New Roman"/>
          <w:b/>
          <w:bCs/>
          <w:sz w:val="24"/>
          <w:szCs w:val="24"/>
        </w:rPr>
        <w:lastRenderedPageBreak/>
        <w:t>adwal</w:t>
      </w:r>
      <w:proofErr w:type="spellEnd"/>
      <w:r w:rsidRPr="00602DE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2DEC">
        <w:rPr>
          <w:rFonts w:ascii="Times New Roman" w:hAnsi="Times New Roman"/>
          <w:b/>
          <w:bCs/>
          <w:sz w:val="24"/>
          <w:szCs w:val="24"/>
        </w:rPr>
        <w:t>Penelitian</w:t>
      </w:r>
      <w:proofErr w:type="spellEnd"/>
    </w:p>
    <w:p w:rsidR="00F76299" w:rsidRPr="00A44A40" w:rsidRDefault="00F76299" w:rsidP="00F76299">
      <w:pPr>
        <w:spacing w:line="480" w:lineRule="auto"/>
        <w:ind w:left="360"/>
      </w:pPr>
      <w:proofErr w:type="spellStart"/>
      <w:r w:rsidRPr="00A44A40">
        <w:t>Tabel</w:t>
      </w:r>
      <w:proofErr w:type="spellEnd"/>
      <w:r w:rsidRPr="00A44A40">
        <w:t xml:space="preserve"> 3.1 </w:t>
      </w:r>
      <w:proofErr w:type="spellStart"/>
      <w:r w:rsidRPr="00A44A40">
        <w:t>Perencanaan</w:t>
      </w:r>
      <w:proofErr w:type="spellEnd"/>
      <w:r w:rsidRPr="00A44A40">
        <w:t xml:space="preserve"> </w:t>
      </w:r>
      <w:proofErr w:type="spellStart"/>
      <w:r w:rsidRPr="00A44A40">
        <w:t>waktu</w:t>
      </w:r>
      <w:proofErr w:type="spellEnd"/>
      <w:r w:rsidRPr="00A44A40">
        <w:t xml:space="preserve"> </w:t>
      </w:r>
      <w:proofErr w:type="spellStart"/>
      <w:r w:rsidRPr="00A44A40">
        <w:t>pelaksanaan</w:t>
      </w:r>
      <w:proofErr w:type="spellEnd"/>
      <w:r w:rsidRPr="00A44A40">
        <w:t xml:space="preserve"> </w:t>
      </w:r>
      <w:proofErr w:type="spellStart"/>
      <w:r w:rsidRPr="00A44A40">
        <w:t>penelitian</w:t>
      </w:r>
      <w:proofErr w:type="spellEnd"/>
    </w:p>
    <w:tbl>
      <w:tblPr>
        <w:tblStyle w:val="TableGrid"/>
        <w:tblW w:w="9360" w:type="dxa"/>
        <w:tblInd w:w="-252" w:type="dxa"/>
        <w:tblLayout w:type="fixed"/>
        <w:tblLook w:val="01E0"/>
      </w:tblPr>
      <w:tblGrid>
        <w:gridCol w:w="540"/>
        <w:gridCol w:w="2610"/>
        <w:gridCol w:w="318"/>
        <w:gridCol w:w="298"/>
        <w:gridCol w:w="374"/>
        <w:gridCol w:w="270"/>
        <w:gridCol w:w="315"/>
        <w:gridCol w:w="315"/>
        <w:gridCol w:w="360"/>
        <w:gridCol w:w="270"/>
        <w:gridCol w:w="371"/>
        <w:gridCol w:w="259"/>
        <w:gridCol w:w="270"/>
        <w:gridCol w:w="360"/>
        <w:gridCol w:w="270"/>
        <w:gridCol w:w="360"/>
        <w:gridCol w:w="270"/>
        <w:gridCol w:w="270"/>
        <w:gridCol w:w="326"/>
        <w:gridCol w:w="304"/>
        <w:gridCol w:w="270"/>
        <w:gridCol w:w="360"/>
      </w:tblGrid>
      <w:tr w:rsidR="00F76299" w:rsidRPr="00A44A40" w:rsidTr="0006055A">
        <w:tc>
          <w:tcPr>
            <w:tcW w:w="540" w:type="dxa"/>
            <w:vMerge w:val="restart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No</w:t>
            </w:r>
          </w:p>
        </w:tc>
        <w:tc>
          <w:tcPr>
            <w:tcW w:w="2610" w:type="dxa"/>
            <w:vMerge w:val="restart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Jenis Kegiatan</w:t>
            </w:r>
          </w:p>
        </w:tc>
        <w:tc>
          <w:tcPr>
            <w:tcW w:w="6210" w:type="dxa"/>
            <w:gridSpan w:val="20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Bulan pada tahun </w:t>
            </w:r>
            <w:r w:rsidRPr="00A44A40">
              <w:rPr>
                <w:sz w:val="24"/>
                <w:szCs w:val="24"/>
              </w:rPr>
              <w:t>2016</w:t>
            </w:r>
          </w:p>
        </w:tc>
      </w:tr>
      <w:tr w:rsidR="00F76299" w:rsidRPr="00A44A40" w:rsidTr="0006055A">
        <w:trPr>
          <w:trHeight w:val="405"/>
        </w:trPr>
        <w:tc>
          <w:tcPr>
            <w:tcW w:w="540" w:type="dxa"/>
            <w:vMerge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610" w:type="dxa"/>
            <w:vMerge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60" w:type="dxa"/>
            <w:gridSpan w:val="4"/>
          </w:tcPr>
          <w:p w:rsidR="00F76299" w:rsidRPr="00A44A40" w:rsidRDefault="00F76299" w:rsidP="0006055A">
            <w:pPr>
              <w:tabs>
                <w:tab w:val="center" w:pos="520"/>
              </w:tabs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Januari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4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4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4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260" w:type="dxa"/>
            <w:gridSpan w:val="4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</w:t>
            </w:r>
          </w:p>
        </w:tc>
      </w:tr>
      <w:tr w:rsidR="00F76299" w:rsidRPr="00A44A40" w:rsidTr="0006055A">
        <w:trPr>
          <w:trHeight w:val="525"/>
        </w:trPr>
        <w:tc>
          <w:tcPr>
            <w:tcW w:w="540" w:type="dxa"/>
            <w:vMerge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610" w:type="dxa"/>
            <w:vMerge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I</w:t>
            </w:r>
          </w:p>
        </w:tc>
        <w:tc>
          <w:tcPr>
            <w:tcW w:w="29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374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315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315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371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259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326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304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4</w:t>
            </w:r>
          </w:p>
        </w:tc>
      </w:tr>
      <w:tr w:rsidR="00F76299" w:rsidRPr="00A44A40" w:rsidTr="0006055A">
        <w:trPr>
          <w:trHeight w:val="525"/>
        </w:trPr>
        <w:tc>
          <w:tcPr>
            <w:tcW w:w="54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2610" w:type="dxa"/>
          </w:tcPr>
          <w:p w:rsidR="00F76299" w:rsidRPr="00A44A40" w:rsidRDefault="00F76299" w:rsidP="0006055A">
            <w:pPr>
              <w:spacing w:line="480" w:lineRule="auto"/>
              <w:jc w:val="both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Penyusunan proposal</w:t>
            </w:r>
          </w:p>
        </w:tc>
        <w:tc>
          <w:tcPr>
            <w:tcW w:w="318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8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1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9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26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04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76299" w:rsidRPr="00A44A40" w:rsidTr="0006055A">
        <w:trPr>
          <w:trHeight w:val="525"/>
        </w:trPr>
        <w:tc>
          <w:tcPr>
            <w:tcW w:w="54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2610" w:type="dxa"/>
          </w:tcPr>
          <w:p w:rsidR="00F76299" w:rsidRPr="00A44A40" w:rsidRDefault="00F76299" w:rsidP="0006055A">
            <w:pPr>
              <w:tabs>
                <w:tab w:val="right" w:pos="2476"/>
              </w:tabs>
              <w:spacing w:line="480" w:lineRule="auto"/>
              <w:jc w:val="both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Seminar proposal</w:t>
            </w:r>
            <w:r w:rsidRPr="00A44A40">
              <w:rPr>
                <w:sz w:val="24"/>
                <w:szCs w:val="24"/>
                <w:lang w:val="id-ID"/>
              </w:rPr>
              <w:tab/>
            </w:r>
          </w:p>
        </w:tc>
        <w:tc>
          <w:tcPr>
            <w:tcW w:w="31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1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9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26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04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76299" w:rsidRPr="00A44A40" w:rsidTr="0006055A">
        <w:trPr>
          <w:trHeight w:val="525"/>
        </w:trPr>
        <w:tc>
          <w:tcPr>
            <w:tcW w:w="54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2610" w:type="dxa"/>
          </w:tcPr>
          <w:p w:rsidR="00F76299" w:rsidRPr="00A44A40" w:rsidRDefault="00F76299" w:rsidP="0006055A">
            <w:pPr>
              <w:spacing w:line="480" w:lineRule="auto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Pengurusan</w:t>
            </w:r>
            <w:r w:rsidRPr="00A44A40">
              <w:rPr>
                <w:sz w:val="24"/>
                <w:szCs w:val="24"/>
              </w:rPr>
              <w:t xml:space="preserve"> </w:t>
            </w:r>
            <w:r w:rsidRPr="00A44A40">
              <w:rPr>
                <w:sz w:val="24"/>
                <w:szCs w:val="24"/>
                <w:lang w:val="id-ID"/>
              </w:rPr>
              <w:t>izin penelitian</w:t>
            </w:r>
          </w:p>
        </w:tc>
        <w:tc>
          <w:tcPr>
            <w:tcW w:w="31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1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9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26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04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76299" w:rsidRPr="00A44A40" w:rsidTr="0006055A">
        <w:trPr>
          <w:trHeight w:val="525"/>
        </w:trPr>
        <w:tc>
          <w:tcPr>
            <w:tcW w:w="54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44A40"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F76299" w:rsidRPr="00A44A40" w:rsidRDefault="00F76299" w:rsidP="0006055A">
            <w:pPr>
              <w:spacing w:line="480" w:lineRule="auto"/>
              <w:jc w:val="both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Penyusunan RPP</w:t>
            </w:r>
          </w:p>
        </w:tc>
        <w:tc>
          <w:tcPr>
            <w:tcW w:w="31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9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26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04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76299" w:rsidRPr="00A44A40" w:rsidTr="0006055A">
        <w:trPr>
          <w:trHeight w:val="525"/>
        </w:trPr>
        <w:tc>
          <w:tcPr>
            <w:tcW w:w="54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44A40"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F76299" w:rsidRPr="00A44A40" w:rsidRDefault="00F76299" w:rsidP="0006055A">
            <w:pPr>
              <w:spacing w:line="480" w:lineRule="auto"/>
              <w:jc w:val="both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Penyusunan instrumen</w:t>
            </w:r>
          </w:p>
        </w:tc>
        <w:tc>
          <w:tcPr>
            <w:tcW w:w="31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9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26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04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76299" w:rsidRPr="00A44A40" w:rsidTr="0006055A">
        <w:trPr>
          <w:trHeight w:val="525"/>
        </w:trPr>
        <w:tc>
          <w:tcPr>
            <w:tcW w:w="54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44A40">
              <w:rPr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F76299" w:rsidRPr="00A44A40" w:rsidRDefault="00F76299" w:rsidP="0006055A">
            <w:pPr>
              <w:spacing w:line="480" w:lineRule="auto"/>
              <w:jc w:val="both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 xml:space="preserve">Penelitian </w:t>
            </w:r>
          </w:p>
        </w:tc>
        <w:tc>
          <w:tcPr>
            <w:tcW w:w="31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1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9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26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04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76299" w:rsidRPr="00A44A40" w:rsidTr="0006055A">
        <w:trPr>
          <w:trHeight w:val="525"/>
        </w:trPr>
        <w:tc>
          <w:tcPr>
            <w:tcW w:w="54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44A40">
              <w:rPr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F76299" w:rsidRPr="00A44A40" w:rsidRDefault="00F76299" w:rsidP="0006055A">
            <w:pPr>
              <w:jc w:val="both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Penyusunan skripsi</w:t>
            </w:r>
          </w:p>
        </w:tc>
        <w:tc>
          <w:tcPr>
            <w:tcW w:w="31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9" w:type="dxa"/>
            <w:shd w:val="clear" w:color="auto" w:fill="FFFFFF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FFFFFF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26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04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76299" w:rsidRPr="00A44A40" w:rsidTr="0006055A">
        <w:trPr>
          <w:trHeight w:val="525"/>
        </w:trPr>
        <w:tc>
          <w:tcPr>
            <w:tcW w:w="54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</w:rPr>
              <w:t>8</w:t>
            </w:r>
            <w:r w:rsidRPr="00A44A40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610" w:type="dxa"/>
          </w:tcPr>
          <w:p w:rsidR="00F76299" w:rsidRPr="00A44A40" w:rsidRDefault="00F76299" w:rsidP="0006055A">
            <w:pPr>
              <w:jc w:val="both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Seminar hasil</w:t>
            </w:r>
          </w:p>
        </w:tc>
        <w:tc>
          <w:tcPr>
            <w:tcW w:w="31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9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FFFFFF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04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76299" w:rsidRPr="00A44A40" w:rsidTr="0006055A">
        <w:trPr>
          <w:trHeight w:val="525"/>
        </w:trPr>
        <w:tc>
          <w:tcPr>
            <w:tcW w:w="54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44A40">
              <w:rPr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F76299" w:rsidRPr="00A44A40" w:rsidRDefault="00F76299" w:rsidP="0006055A">
            <w:pPr>
              <w:jc w:val="both"/>
              <w:rPr>
                <w:sz w:val="24"/>
                <w:szCs w:val="24"/>
                <w:lang w:val="id-ID"/>
              </w:rPr>
            </w:pPr>
            <w:r w:rsidRPr="00A44A40">
              <w:rPr>
                <w:sz w:val="24"/>
                <w:szCs w:val="24"/>
                <w:lang w:val="id-ID"/>
              </w:rPr>
              <w:t>Pengurusan ujian skripsi</w:t>
            </w:r>
          </w:p>
        </w:tc>
        <w:tc>
          <w:tcPr>
            <w:tcW w:w="31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8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5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1" w:type="dxa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59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FFFFFF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FFFFFF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26" w:type="dxa"/>
            <w:shd w:val="clear" w:color="auto" w:fill="FFFFFF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04" w:type="dxa"/>
            <w:shd w:val="clear" w:color="auto" w:fill="FFFFFF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F76299" w:rsidRPr="00A44A40" w:rsidRDefault="00F76299" w:rsidP="0006055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F76299" w:rsidRPr="00A44A40" w:rsidRDefault="00F76299" w:rsidP="00F76299"/>
    <w:p w:rsidR="00F76299" w:rsidRPr="00D06DC5" w:rsidRDefault="00124366" w:rsidP="00F76299">
      <w:pPr>
        <w:autoSpaceDE w:val="0"/>
        <w:autoSpaceDN w:val="0"/>
        <w:adjustRightInd w:val="0"/>
        <w:spacing w:line="480" w:lineRule="auto"/>
        <w:jc w:val="both"/>
        <w:rPr>
          <w:lang w:val="sv-SE"/>
        </w:rPr>
      </w:pPr>
      <w:r w:rsidRPr="00124366">
        <w:rPr>
          <w:rFonts w:cstheme="minorBidi"/>
          <w:noProof/>
          <w:sz w:val="22"/>
        </w:rPr>
        <w:pict>
          <v:rect id="_x0000_s1028" style="position:absolute;left:0;text-align:left;margin-left:-235.1pt;margin-top:7pt;width:40.5pt;height:46.5pt;flip:y;z-index:251662336" strokecolor="white [3212]">
            <v:textbox style="mso-next-textbox:#_x0000_s1028">
              <w:txbxContent>
                <w:p w:rsidR="00F76299" w:rsidRPr="00DC284F" w:rsidRDefault="00F76299" w:rsidP="00F76299"/>
              </w:txbxContent>
            </v:textbox>
          </v:rect>
        </w:pict>
      </w:r>
    </w:p>
    <w:p w:rsidR="00F76299" w:rsidRPr="00F76299" w:rsidRDefault="00F76299" w:rsidP="00097486">
      <w:pPr>
        <w:spacing w:line="480" w:lineRule="auto"/>
        <w:jc w:val="both"/>
      </w:pPr>
    </w:p>
    <w:p w:rsidR="009A2F46" w:rsidRPr="00F76299" w:rsidRDefault="009A2F46">
      <w:pPr>
        <w:spacing w:line="480" w:lineRule="auto"/>
        <w:jc w:val="both"/>
      </w:pPr>
    </w:p>
    <w:sectPr w:rsidR="009A2F46" w:rsidRPr="00F76299" w:rsidSect="00703F1B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F3" w:rsidRDefault="00B432F3" w:rsidP="00801174">
      <w:r>
        <w:separator/>
      </w:r>
    </w:p>
  </w:endnote>
  <w:endnote w:type="continuationSeparator" w:id="0">
    <w:p w:rsidR="00B432F3" w:rsidRDefault="00B432F3" w:rsidP="0080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7479"/>
      <w:docPartObj>
        <w:docPartGallery w:val="Page Numbers (Bottom of Page)"/>
        <w:docPartUnique/>
      </w:docPartObj>
    </w:sdtPr>
    <w:sdtContent>
      <w:p w:rsidR="00801174" w:rsidRDefault="00801174">
        <w:pPr>
          <w:pStyle w:val="Footer"/>
          <w:jc w:val="center"/>
        </w:pPr>
        <w:r>
          <w:t xml:space="preserve"> </w:t>
        </w:r>
      </w:p>
    </w:sdtContent>
  </w:sdt>
  <w:p w:rsidR="00801174" w:rsidRDefault="008011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F3" w:rsidRDefault="00B432F3" w:rsidP="00801174">
      <w:r>
        <w:separator/>
      </w:r>
    </w:p>
  </w:footnote>
  <w:footnote w:type="continuationSeparator" w:id="0">
    <w:p w:rsidR="00B432F3" w:rsidRDefault="00B432F3" w:rsidP="00801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7481"/>
      <w:docPartObj>
        <w:docPartGallery w:val="Page Numbers (Top of Page)"/>
        <w:docPartUnique/>
      </w:docPartObj>
    </w:sdtPr>
    <w:sdtContent>
      <w:p w:rsidR="00801174" w:rsidRDefault="00124366">
        <w:pPr>
          <w:pStyle w:val="Header"/>
          <w:jc w:val="right"/>
        </w:pPr>
        <w:fldSimple w:instr=" PAGE   \* MERGEFORMAT ">
          <w:r w:rsidR="00810031">
            <w:rPr>
              <w:noProof/>
            </w:rPr>
            <w:t>36</w:t>
          </w:r>
        </w:fldSimple>
      </w:p>
    </w:sdtContent>
  </w:sdt>
  <w:p w:rsidR="00801174" w:rsidRDefault="008011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79D"/>
    <w:multiLevelType w:val="hybridMultilevel"/>
    <w:tmpl w:val="76F87FB2"/>
    <w:lvl w:ilvl="0" w:tplc="F8162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F334A"/>
    <w:multiLevelType w:val="hybridMultilevel"/>
    <w:tmpl w:val="93EEAD5E"/>
    <w:lvl w:ilvl="0" w:tplc="67709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8AF"/>
    <w:multiLevelType w:val="hybridMultilevel"/>
    <w:tmpl w:val="AD7C0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61FF1"/>
    <w:multiLevelType w:val="hybridMultilevel"/>
    <w:tmpl w:val="FFCA8AA8"/>
    <w:lvl w:ilvl="0" w:tplc="8292AF5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16FD6"/>
    <w:multiLevelType w:val="hybridMultilevel"/>
    <w:tmpl w:val="9170EE62"/>
    <w:lvl w:ilvl="0" w:tplc="AD44A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6D743C"/>
    <w:multiLevelType w:val="hybridMultilevel"/>
    <w:tmpl w:val="1A487F9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53462"/>
    <w:multiLevelType w:val="hybridMultilevel"/>
    <w:tmpl w:val="963E7792"/>
    <w:lvl w:ilvl="0" w:tplc="9A30C1C2">
      <w:start w:val="1"/>
      <w:numFmt w:val="low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7E5A5C"/>
    <w:multiLevelType w:val="hybridMultilevel"/>
    <w:tmpl w:val="BDFC06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55281"/>
    <w:multiLevelType w:val="multilevel"/>
    <w:tmpl w:val="BE4280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A590E6A"/>
    <w:multiLevelType w:val="hybridMultilevel"/>
    <w:tmpl w:val="9A66D842"/>
    <w:lvl w:ilvl="0" w:tplc="01EC1A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E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A54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6860AD"/>
    <w:multiLevelType w:val="hybridMultilevel"/>
    <w:tmpl w:val="F0E62606"/>
    <w:lvl w:ilvl="0" w:tplc="0A129E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8B59C2"/>
    <w:multiLevelType w:val="hybridMultilevel"/>
    <w:tmpl w:val="9B185798"/>
    <w:lvl w:ilvl="0" w:tplc="C158CC4C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A423AF"/>
    <w:multiLevelType w:val="hybridMultilevel"/>
    <w:tmpl w:val="251C2CB4"/>
    <w:lvl w:ilvl="0" w:tplc="1366B6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86"/>
    <w:rsid w:val="000561BE"/>
    <w:rsid w:val="000572F7"/>
    <w:rsid w:val="00066A6D"/>
    <w:rsid w:val="00070B8F"/>
    <w:rsid w:val="00097486"/>
    <w:rsid w:val="000F6C1B"/>
    <w:rsid w:val="00124366"/>
    <w:rsid w:val="00132773"/>
    <w:rsid w:val="00137559"/>
    <w:rsid w:val="00177F4B"/>
    <w:rsid w:val="001A7254"/>
    <w:rsid w:val="001D55AA"/>
    <w:rsid w:val="001F6A95"/>
    <w:rsid w:val="00241B6D"/>
    <w:rsid w:val="00293A38"/>
    <w:rsid w:val="002A0B46"/>
    <w:rsid w:val="00347577"/>
    <w:rsid w:val="00440BE6"/>
    <w:rsid w:val="00473696"/>
    <w:rsid w:val="00493DE2"/>
    <w:rsid w:val="00494B00"/>
    <w:rsid w:val="004C38BF"/>
    <w:rsid w:val="004D1207"/>
    <w:rsid w:val="004E3DBE"/>
    <w:rsid w:val="004F77CA"/>
    <w:rsid w:val="0051615E"/>
    <w:rsid w:val="00547149"/>
    <w:rsid w:val="005606A9"/>
    <w:rsid w:val="0056602F"/>
    <w:rsid w:val="00574548"/>
    <w:rsid w:val="005A4002"/>
    <w:rsid w:val="00602DEC"/>
    <w:rsid w:val="00617095"/>
    <w:rsid w:val="006464BF"/>
    <w:rsid w:val="0068409B"/>
    <w:rsid w:val="00691101"/>
    <w:rsid w:val="006B7900"/>
    <w:rsid w:val="006D1E37"/>
    <w:rsid w:val="00703F1B"/>
    <w:rsid w:val="007477C1"/>
    <w:rsid w:val="0075072A"/>
    <w:rsid w:val="00796D3D"/>
    <w:rsid w:val="007C13C5"/>
    <w:rsid w:val="00801174"/>
    <w:rsid w:val="00810031"/>
    <w:rsid w:val="0083671D"/>
    <w:rsid w:val="00871FC1"/>
    <w:rsid w:val="008720CE"/>
    <w:rsid w:val="008925B6"/>
    <w:rsid w:val="008E009C"/>
    <w:rsid w:val="008F2183"/>
    <w:rsid w:val="00956CA1"/>
    <w:rsid w:val="00995327"/>
    <w:rsid w:val="00996A0B"/>
    <w:rsid w:val="009A2F46"/>
    <w:rsid w:val="009B199B"/>
    <w:rsid w:val="009D3FA5"/>
    <w:rsid w:val="00A127DB"/>
    <w:rsid w:val="00A13E00"/>
    <w:rsid w:val="00A20405"/>
    <w:rsid w:val="00A36F27"/>
    <w:rsid w:val="00A47D4C"/>
    <w:rsid w:val="00B00616"/>
    <w:rsid w:val="00B3018E"/>
    <w:rsid w:val="00B432F3"/>
    <w:rsid w:val="00B92CAB"/>
    <w:rsid w:val="00BE6B53"/>
    <w:rsid w:val="00BF3579"/>
    <w:rsid w:val="00C16D3E"/>
    <w:rsid w:val="00CA214E"/>
    <w:rsid w:val="00CA58CD"/>
    <w:rsid w:val="00CC157E"/>
    <w:rsid w:val="00D021EF"/>
    <w:rsid w:val="00D066C7"/>
    <w:rsid w:val="00D1419A"/>
    <w:rsid w:val="00D32106"/>
    <w:rsid w:val="00D42E90"/>
    <w:rsid w:val="00D65B12"/>
    <w:rsid w:val="00DB5B2A"/>
    <w:rsid w:val="00E14A7E"/>
    <w:rsid w:val="00E5584A"/>
    <w:rsid w:val="00E70FD4"/>
    <w:rsid w:val="00E8055A"/>
    <w:rsid w:val="00E9372A"/>
    <w:rsid w:val="00EC5CDD"/>
    <w:rsid w:val="00EE0E74"/>
    <w:rsid w:val="00EE2AD5"/>
    <w:rsid w:val="00F138C4"/>
    <w:rsid w:val="00F34AD2"/>
    <w:rsid w:val="00F76299"/>
    <w:rsid w:val="00F8706B"/>
    <w:rsid w:val="00F90CBD"/>
    <w:rsid w:val="00FE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7486"/>
    <w:pPr>
      <w:spacing w:line="480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974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97486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097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97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4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86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F76299"/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01174"/>
  </w:style>
  <w:style w:type="paragraph" w:styleId="Header">
    <w:name w:val="header"/>
    <w:basedOn w:val="Normal"/>
    <w:link w:val="HeaderChar"/>
    <w:uiPriority w:val="99"/>
    <w:unhideWhenUsed/>
    <w:rsid w:val="00801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1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1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C2F4-23FB-4D60-875A-A78987CF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28</cp:revision>
  <cp:lastPrinted>2016-03-28T23:39:00Z</cp:lastPrinted>
  <dcterms:created xsi:type="dcterms:W3CDTF">2016-01-25T10:06:00Z</dcterms:created>
  <dcterms:modified xsi:type="dcterms:W3CDTF">2016-07-11T10:40:00Z</dcterms:modified>
</cp:coreProperties>
</file>