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09" w:rsidRPr="0027745E" w:rsidRDefault="00487D3F" w:rsidP="0027745E">
      <w:pPr>
        <w:pStyle w:val="ListParagraph"/>
        <w:spacing w:after="400" w:line="480" w:lineRule="auto"/>
        <w:ind w:left="0"/>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87.85pt;margin-top:-75pt;width:43.45pt;height:33.05pt;z-index:251660288" stroked="f"/>
        </w:pict>
      </w:r>
      <w:r w:rsidR="001D6109" w:rsidRPr="0027745E">
        <w:rPr>
          <w:rFonts w:ascii="Times New Roman" w:hAnsi="Times New Roman"/>
          <w:b/>
          <w:sz w:val="24"/>
          <w:szCs w:val="24"/>
        </w:rPr>
        <w:t>BAB IV</w:t>
      </w:r>
    </w:p>
    <w:p w:rsidR="001D6109" w:rsidRPr="0027745E" w:rsidRDefault="001D6109" w:rsidP="0027745E">
      <w:pPr>
        <w:pStyle w:val="ListParagraph"/>
        <w:spacing w:after="400" w:line="480" w:lineRule="auto"/>
        <w:ind w:left="0"/>
        <w:jc w:val="center"/>
        <w:rPr>
          <w:rFonts w:ascii="Times New Roman" w:hAnsi="Times New Roman"/>
          <w:b/>
          <w:sz w:val="24"/>
          <w:szCs w:val="24"/>
        </w:rPr>
      </w:pPr>
      <w:r w:rsidRPr="0027745E">
        <w:rPr>
          <w:rFonts w:ascii="Times New Roman" w:hAnsi="Times New Roman"/>
          <w:b/>
          <w:sz w:val="24"/>
          <w:szCs w:val="24"/>
        </w:rPr>
        <w:t>HASIL PENELITIAN DAN PEMBAHASAN</w:t>
      </w:r>
    </w:p>
    <w:p w:rsidR="001D6109" w:rsidRPr="0027745E" w:rsidRDefault="001D6109" w:rsidP="0027745E">
      <w:pPr>
        <w:pStyle w:val="ListParagraph"/>
        <w:spacing w:after="400" w:line="480" w:lineRule="auto"/>
        <w:ind w:left="0"/>
        <w:jc w:val="both"/>
        <w:rPr>
          <w:rFonts w:ascii="Times New Roman" w:hAnsi="Times New Roman"/>
          <w:b/>
          <w:sz w:val="24"/>
          <w:szCs w:val="24"/>
        </w:rPr>
      </w:pPr>
    </w:p>
    <w:p w:rsidR="00007DE2" w:rsidRPr="0029600B" w:rsidRDefault="001D6109" w:rsidP="0029600B">
      <w:pPr>
        <w:pStyle w:val="ListParagraph"/>
        <w:numPr>
          <w:ilvl w:val="0"/>
          <w:numId w:val="1"/>
        </w:numPr>
        <w:spacing w:after="400" w:line="480" w:lineRule="auto"/>
        <w:ind w:left="284" w:hanging="295"/>
        <w:jc w:val="both"/>
        <w:rPr>
          <w:rFonts w:ascii="Times New Roman" w:hAnsi="Times New Roman"/>
          <w:b/>
          <w:sz w:val="24"/>
          <w:szCs w:val="24"/>
        </w:rPr>
      </w:pPr>
      <w:r w:rsidRPr="0027745E">
        <w:rPr>
          <w:rFonts w:ascii="Times New Roman" w:hAnsi="Times New Roman"/>
          <w:b/>
          <w:sz w:val="24"/>
          <w:szCs w:val="24"/>
        </w:rPr>
        <w:t>Deskripsi Hasil Penelitian</w:t>
      </w:r>
    </w:p>
    <w:p w:rsidR="00007DE2" w:rsidRPr="0027745E" w:rsidRDefault="00007DE2" w:rsidP="00F44E4B">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Penelitian ini bert</w:t>
      </w:r>
      <w:r w:rsidR="00F44E4B">
        <w:rPr>
          <w:rFonts w:ascii="Times New Roman" w:hAnsi="Times New Roman"/>
          <w:sz w:val="24"/>
          <w:szCs w:val="24"/>
        </w:rPr>
        <w:t xml:space="preserve">ujuan untuk melihat </w:t>
      </w:r>
      <w:r w:rsidRPr="0027745E">
        <w:rPr>
          <w:rFonts w:ascii="Times New Roman" w:hAnsi="Times New Roman"/>
          <w:sz w:val="24"/>
          <w:szCs w:val="24"/>
        </w:rPr>
        <w:t xml:space="preserve">peningkatan </w:t>
      </w:r>
      <w:r>
        <w:rPr>
          <w:rFonts w:ascii="Times New Roman" w:hAnsi="Times New Roman"/>
          <w:sz w:val="24"/>
          <w:szCs w:val="24"/>
        </w:rPr>
        <w:t>hasil belajar IPA</w:t>
      </w:r>
      <w:r>
        <w:rPr>
          <w:rFonts w:ascii="Times New Roman" w:hAnsi="Times New Roman"/>
          <w:sz w:val="24"/>
          <w:szCs w:val="24"/>
          <w:lang w:val="id-ID"/>
        </w:rPr>
        <w:t xml:space="preserve"> pada </w:t>
      </w:r>
      <w:r>
        <w:rPr>
          <w:rFonts w:ascii="Times New Roman" w:hAnsi="Times New Roman"/>
          <w:sz w:val="24"/>
          <w:szCs w:val="24"/>
        </w:rPr>
        <w:t>murid</w:t>
      </w:r>
      <w:r>
        <w:rPr>
          <w:rFonts w:ascii="Times New Roman" w:hAnsi="Times New Roman"/>
          <w:sz w:val="24"/>
          <w:szCs w:val="24"/>
          <w:lang w:val="id-ID"/>
        </w:rPr>
        <w:t xml:space="preserve"> </w:t>
      </w:r>
      <w:r>
        <w:rPr>
          <w:rFonts w:ascii="Times New Roman" w:hAnsi="Times New Roman"/>
          <w:sz w:val="24"/>
          <w:szCs w:val="24"/>
        </w:rPr>
        <w:t>tunarungu</w:t>
      </w:r>
      <w:r>
        <w:rPr>
          <w:rFonts w:ascii="Times New Roman" w:hAnsi="Times New Roman"/>
          <w:sz w:val="24"/>
          <w:szCs w:val="24"/>
          <w:lang w:val="id-ID"/>
        </w:rPr>
        <w:t xml:space="preserve"> kelas </w:t>
      </w:r>
      <w:r>
        <w:rPr>
          <w:rFonts w:ascii="Times New Roman" w:hAnsi="Times New Roman"/>
          <w:sz w:val="24"/>
          <w:szCs w:val="24"/>
        </w:rPr>
        <w:t xml:space="preserve">dasar </w:t>
      </w:r>
      <w:r>
        <w:rPr>
          <w:rFonts w:ascii="Times New Roman" w:hAnsi="Times New Roman"/>
          <w:sz w:val="24"/>
          <w:szCs w:val="24"/>
          <w:lang w:val="id-ID"/>
        </w:rPr>
        <w:t>III di SD</w:t>
      </w:r>
      <w:r>
        <w:rPr>
          <w:rFonts w:ascii="Times New Roman" w:hAnsi="Times New Roman"/>
          <w:sz w:val="24"/>
          <w:szCs w:val="24"/>
        </w:rPr>
        <w:t>LB YP3LB</w:t>
      </w:r>
      <w:r>
        <w:rPr>
          <w:rFonts w:ascii="Times New Roman" w:hAnsi="Times New Roman"/>
          <w:sz w:val="24"/>
          <w:szCs w:val="24"/>
          <w:lang w:val="id-ID"/>
        </w:rPr>
        <w:t xml:space="preserve"> Makassar melalui penggunaan </w:t>
      </w:r>
      <w:r>
        <w:rPr>
          <w:rFonts w:ascii="Times New Roman" w:hAnsi="Times New Roman"/>
          <w:sz w:val="24"/>
          <w:szCs w:val="24"/>
        </w:rPr>
        <w:t>kartu bergambar</w:t>
      </w:r>
      <w:r w:rsidR="00F44E4B">
        <w:rPr>
          <w:rFonts w:ascii="Times New Roman" w:hAnsi="Times New Roman"/>
          <w:sz w:val="24"/>
          <w:szCs w:val="24"/>
        </w:rPr>
        <w:t>.</w:t>
      </w:r>
      <w:proofErr w:type="gramEnd"/>
      <w:r w:rsidR="00F44E4B">
        <w:rPr>
          <w:rFonts w:ascii="Times New Roman" w:hAnsi="Times New Roman"/>
          <w:sz w:val="24"/>
          <w:szCs w:val="24"/>
        </w:rPr>
        <w:t xml:space="preserve"> </w:t>
      </w:r>
      <w:proofErr w:type="gramStart"/>
      <w:r w:rsidRPr="0027745E">
        <w:rPr>
          <w:rFonts w:ascii="Times New Roman" w:hAnsi="Times New Roman"/>
          <w:sz w:val="24"/>
          <w:szCs w:val="24"/>
        </w:rPr>
        <w:t xml:space="preserve">Penelitian ini telah dilaksanakan pada </w:t>
      </w:r>
      <w:r>
        <w:rPr>
          <w:rFonts w:ascii="Times New Roman" w:hAnsi="Times New Roman"/>
          <w:sz w:val="24"/>
          <w:szCs w:val="24"/>
        </w:rPr>
        <w:t>murid</w:t>
      </w:r>
      <w:r>
        <w:rPr>
          <w:rFonts w:ascii="Times New Roman" w:hAnsi="Times New Roman"/>
          <w:sz w:val="24"/>
          <w:szCs w:val="24"/>
          <w:lang w:val="id-ID"/>
        </w:rPr>
        <w:t xml:space="preserve"> </w:t>
      </w:r>
      <w:r>
        <w:rPr>
          <w:rFonts w:ascii="Times New Roman" w:hAnsi="Times New Roman"/>
          <w:sz w:val="24"/>
          <w:szCs w:val="24"/>
        </w:rPr>
        <w:t>tunarungu</w:t>
      </w:r>
      <w:r>
        <w:rPr>
          <w:rFonts w:ascii="Times New Roman" w:hAnsi="Times New Roman"/>
          <w:sz w:val="24"/>
          <w:szCs w:val="24"/>
          <w:lang w:val="id-ID"/>
        </w:rPr>
        <w:t xml:space="preserve"> </w:t>
      </w:r>
      <w:r w:rsidRPr="0027745E">
        <w:rPr>
          <w:rFonts w:ascii="Times New Roman" w:hAnsi="Times New Roman"/>
          <w:sz w:val="24"/>
          <w:szCs w:val="24"/>
        </w:rPr>
        <w:t>kelas</w:t>
      </w:r>
      <w:r>
        <w:rPr>
          <w:rFonts w:ascii="Times New Roman" w:hAnsi="Times New Roman"/>
          <w:sz w:val="24"/>
          <w:szCs w:val="24"/>
        </w:rPr>
        <w:t xml:space="preserve"> dasar</w:t>
      </w:r>
      <w:r>
        <w:rPr>
          <w:rFonts w:ascii="Times New Roman" w:hAnsi="Times New Roman"/>
          <w:sz w:val="24"/>
          <w:szCs w:val="24"/>
          <w:lang w:val="id-ID"/>
        </w:rPr>
        <w:t xml:space="preserve"> </w:t>
      </w:r>
      <w:r>
        <w:rPr>
          <w:rFonts w:ascii="Times New Roman" w:hAnsi="Times New Roman"/>
          <w:sz w:val="24"/>
          <w:szCs w:val="24"/>
        </w:rPr>
        <w:t>II</w:t>
      </w:r>
      <w:r w:rsidRPr="0027745E">
        <w:rPr>
          <w:rFonts w:ascii="Times New Roman" w:hAnsi="Times New Roman"/>
          <w:sz w:val="24"/>
          <w:szCs w:val="24"/>
        </w:rPr>
        <w:t xml:space="preserve">I di </w:t>
      </w:r>
      <w:r>
        <w:rPr>
          <w:rFonts w:ascii="Times New Roman" w:hAnsi="Times New Roman"/>
          <w:sz w:val="24"/>
          <w:szCs w:val="24"/>
          <w:lang w:val="id-ID"/>
        </w:rPr>
        <w:t>SD</w:t>
      </w:r>
      <w:r>
        <w:rPr>
          <w:rFonts w:ascii="Times New Roman" w:hAnsi="Times New Roman"/>
          <w:sz w:val="24"/>
          <w:szCs w:val="24"/>
        </w:rPr>
        <w:t>LB YP3LB</w:t>
      </w:r>
      <w:r>
        <w:rPr>
          <w:rFonts w:ascii="Times New Roman" w:hAnsi="Times New Roman"/>
          <w:sz w:val="24"/>
          <w:szCs w:val="24"/>
          <w:lang w:val="id-ID"/>
        </w:rPr>
        <w:t xml:space="preserve"> Makassar</w:t>
      </w:r>
      <w:r>
        <w:rPr>
          <w:rFonts w:ascii="Times New Roman" w:hAnsi="Times New Roman"/>
          <w:sz w:val="24"/>
          <w:szCs w:val="24"/>
        </w:rPr>
        <w:t xml:space="preserve"> yang berjumlah satu</w:t>
      </w:r>
      <w:r w:rsidRPr="0027745E">
        <w:rPr>
          <w:rFonts w:ascii="Times New Roman" w:hAnsi="Times New Roman"/>
          <w:sz w:val="24"/>
          <w:szCs w:val="24"/>
        </w:rPr>
        <w:t xml:space="preserve"> orang.</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Penelitian ini telah dilaksanakan pada </w:t>
      </w:r>
      <w:r>
        <w:rPr>
          <w:rFonts w:ascii="Times New Roman" w:hAnsi="Times New Roman"/>
          <w:sz w:val="24"/>
          <w:szCs w:val="24"/>
        </w:rPr>
        <w:t xml:space="preserve">tanggal 27 Juli </w:t>
      </w:r>
      <w:r w:rsidRPr="0027745E">
        <w:rPr>
          <w:rFonts w:ascii="Times New Roman" w:hAnsi="Times New Roman"/>
          <w:sz w:val="24"/>
          <w:szCs w:val="24"/>
        </w:rPr>
        <w:t xml:space="preserve">sampai dengan </w:t>
      </w:r>
      <w:r>
        <w:rPr>
          <w:rFonts w:ascii="Times New Roman" w:hAnsi="Times New Roman"/>
          <w:sz w:val="24"/>
          <w:szCs w:val="24"/>
        </w:rPr>
        <w:t>27 Agustus</w:t>
      </w:r>
      <w:r w:rsidRPr="0027745E">
        <w:rPr>
          <w:rFonts w:ascii="Times New Roman" w:hAnsi="Times New Roman"/>
          <w:sz w:val="24"/>
          <w:szCs w:val="24"/>
        </w:rPr>
        <w:t xml:space="preserve"> 201</w:t>
      </w:r>
      <w:r>
        <w:rPr>
          <w:rFonts w:ascii="Times New Roman" w:hAnsi="Times New Roman"/>
          <w:sz w:val="24"/>
          <w:szCs w:val="24"/>
        </w:rPr>
        <w:t>5</w:t>
      </w:r>
      <w:r w:rsidRPr="0027745E">
        <w:rPr>
          <w:rFonts w:ascii="Times New Roman" w:hAnsi="Times New Roman"/>
          <w:sz w:val="24"/>
          <w:szCs w:val="24"/>
        </w:rPr>
        <w:t>.</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Pengukuran terhadap peningkatan </w:t>
      </w:r>
      <w:r>
        <w:rPr>
          <w:rFonts w:ascii="Times New Roman" w:hAnsi="Times New Roman"/>
          <w:sz w:val="24"/>
          <w:szCs w:val="24"/>
        </w:rPr>
        <w:t>hasil belajar IPA</w:t>
      </w:r>
      <w:r>
        <w:rPr>
          <w:rFonts w:ascii="Times New Roman" w:hAnsi="Times New Roman"/>
          <w:sz w:val="24"/>
          <w:szCs w:val="24"/>
          <w:lang w:val="id-ID"/>
        </w:rPr>
        <w:t xml:space="preserve"> </w:t>
      </w:r>
      <w:r w:rsidRPr="0027745E">
        <w:rPr>
          <w:rFonts w:ascii="Times New Roman" w:hAnsi="Times New Roman"/>
          <w:sz w:val="24"/>
          <w:szCs w:val="24"/>
        </w:rPr>
        <w:t xml:space="preserve">dilakukan sebanyak </w:t>
      </w:r>
      <w:r>
        <w:rPr>
          <w:rFonts w:ascii="Times New Roman" w:hAnsi="Times New Roman"/>
          <w:sz w:val="24"/>
          <w:szCs w:val="24"/>
        </w:rPr>
        <w:t>dua</w:t>
      </w:r>
      <w:r w:rsidRPr="0027745E">
        <w:rPr>
          <w:rFonts w:ascii="Times New Roman" w:hAnsi="Times New Roman"/>
          <w:sz w:val="24"/>
          <w:szCs w:val="24"/>
        </w:rPr>
        <w:t xml:space="preserve"> kali, yakni tes sebelum menggunakan </w:t>
      </w:r>
      <w:r>
        <w:rPr>
          <w:rFonts w:ascii="Times New Roman" w:hAnsi="Times New Roman"/>
          <w:sz w:val="24"/>
          <w:szCs w:val="24"/>
        </w:rPr>
        <w:t>Kartu bergambar</w:t>
      </w:r>
      <w:r w:rsidRPr="0027745E">
        <w:rPr>
          <w:rFonts w:ascii="Times New Roman" w:hAnsi="Times New Roman"/>
          <w:sz w:val="24"/>
          <w:szCs w:val="24"/>
        </w:rPr>
        <w:t xml:space="preserve"> untuk </w:t>
      </w:r>
      <w:r>
        <w:rPr>
          <w:rFonts w:ascii="Times New Roman" w:hAnsi="Times New Roman"/>
          <w:sz w:val="24"/>
          <w:szCs w:val="24"/>
        </w:rPr>
        <w:t>mem</w:t>
      </w:r>
      <w:r w:rsidRPr="0027745E">
        <w:rPr>
          <w:rFonts w:ascii="Times New Roman" w:hAnsi="Times New Roman"/>
          <w:sz w:val="24"/>
          <w:szCs w:val="24"/>
        </w:rPr>
        <w:t xml:space="preserve">peroleh gambaran </w:t>
      </w:r>
      <w:r>
        <w:rPr>
          <w:rFonts w:ascii="Times New Roman" w:hAnsi="Times New Roman"/>
          <w:sz w:val="24"/>
          <w:szCs w:val="24"/>
        </w:rPr>
        <w:t>peningkatan hasil belajar IPA pada murid</w:t>
      </w:r>
      <w:r>
        <w:rPr>
          <w:rFonts w:ascii="Times New Roman" w:hAnsi="Times New Roman"/>
          <w:sz w:val="24"/>
          <w:szCs w:val="24"/>
          <w:lang w:val="id-ID"/>
        </w:rPr>
        <w:t xml:space="preserve"> </w:t>
      </w:r>
      <w:r>
        <w:rPr>
          <w:rFonts w:ascii="Times New Roman" w:hAnsi="Times New Roman"/>
          <w:sz w:val="24"/>
          <w:szCs w:val="24"/>
        </w:rPr>
        <w:t>Tunarungu</w:t>
      </w:r>
      <w:r w:rsidR="00F44E4B">
        <w:rPr>
          <w:rFonts w:ascii="Times New Roman" w:hAnsi="Times New Roman"/>
          <w:sz w:val="24"/>
          <w:szCs w:val="24"/>
        </w:rPr>
        <w:t>, s</w:t>
      </w:r>
      <w:r w:rsidRPr="0027745E">
        <w:rPr>
          <w:rFonts w:ascii="Times New Roman" w:hAnsi="Times New Roman"/>
          <w:sz w:val="24"/>
          <w:szCs w:val="24"/>
        </w:rPr>
        <w:t xml:space="preserve">edangkan pengukuran kedua dilakukan setelah </w:t>
      </w:r>
      <w:r>
        <w:rPr>
          <w:rFonts w:ascii="Times New Roman" w:hAnsi="Times New Roman"/>
          <w:sz w:val="24"/>
          <w:szCs w:val="24"/>
        </w:rPr>
        <w:t>murid</w:t>
      </w:r>
      <w:r w:rsidRPr="0027745E">
        <w:rPr>
          <w:rFonts w:ascii="Times New Roman" w:hAnsi="Times New Roman"/>
          <w:sz w:val="24"/>
          <w:szCs w:val="24"/>
        </w:rPr>
        <w:t xml:space="preserve"> diberikan</w:t>
      </w:r>
      <w:r>
        <w:rPr>
          <w:rFonts w:ascii="Times New Roman" w:hAnsi="Times New Roman"/>
          <w:sz w:val="24"/>
          <w:szCs w:val="24"/>
        </w:rPr>
        <w:t xml:space="preserve"> perlakuan dengan</w:t>
      </w:r>
      <w:r w:rsidRPr="0027745E">
        <w:rPr>
          <w:rFonts w:ascii="Times New Roman" w:hAnsi="Times New Roman"/>
          <w:sz w:val="24"/>
          <w:szCs w:val="24"/>
        </w:rPr>
        <w:t xml:space="preserve"> menggunakan </w:t>
      </w:r>
      <w:r>
        <w:rPr>
          <w:rFonts w:ascii="Times New Roman" w:hAnsi="Times New Roman"/>
          <w:sz w:val="24"/>
          <w:szCs w:val="24"/>
        </w:rPr>
        <w:t>kartu bergambar</w:t>
      </w:r>
      <w:r w:rsidRPr="0027745E">
        <w:rPr>
          <w:rFonts w:ascii="Times New Roman" w:hAnsi="Times New Roman"/>
          <w:sz w:val="24"/>
          <w:szCs w:val="24"/>
        </w:rPr>
        <w:t>.</w:t>
      </w:r>
      <w:proofErr w:type="gramEnd"/>
      <w:r>
        <w:rPr>
          <w:rFonts w:ascii="Times New Roman" w:hAnsi="Times New Roman"/>
          <w:sz w:val="24"/>
          <w:szCs w:val="24"/>
        </w:rPr>
        <w:t xml:space="preserve"> </w:t>
      </w:r>
      <w:proofErr w:type="gramStart"/>
      <w:r w:rsidRPr="0027745E">
        <w:rPr>
          <w:rFonts w:ascii="Times New Roman" w:hAnsi="Times New Roman"/>
          <w:sz w:val="24"/>
          <w:szCs w:val="24"/>
        </w:rPr>
        <w:t xml:space="preserve">Materi tes yang diberikan berupa </w:t>
      </w:r>
      <w:r>
        <w:rPr>
          <w:rFonts w:ascii="Times New Roman" w:hAnsi="Times New Roman"/>
          <w:sz w:val="24"/>
          <w:szCs w:val="24"/>
        </w:rPr>
        <w:t>tes perlakuan</w:t>
      </w:r>
      <w:r w:rsidRPr="0027745E">
        <w:rPr>
          <w:rFonts w:ascii="Times New Roman" w:hAnsi="Times New Roman"/>
          <w:sz w:val="24"/>
          <w:szCs w:val="24"/>
        </w:rPr>
        <w:t xml:space="preserve">, </w:t>
      </w:r>
      <w:r>
        <w:rPr>
          <w:rFonts w:ascii="Times New Roman" w:hAnsi="Times New Roman"/>
          <w:sz w:val="24"/>
          <w:szCs w:val="24"/>
        </w:rPr>
        <w:t>yaitu</w:t>
      </w:r>
      <w:r w:rsidRPr="0027745E">
        <w:rPr>
          <w:rFonts w:ascii="Times New Roman" w:hAnsi="Times New Roman"/>
          <w:sz w:val="24"/>
          <w:szCs w:val="24"/>
        </w:rPr>
        <w:t xml:space="preserve"> </w:t>
      </w:r>
      <w:r>
        <w:rPr>
          <w:rFonts w:ascii="Times New Roman" w:hAnsi="Times New Roman"/>
          <w:sz w:val="24"/>
          <w:szCs w:val="24"/>
        </w:rPr>
        <w:t>murid</w:t>
      </w:r>
      <w:r w:rsidRPr="0027745E">
        <w:rPr>
          <w:rFonts w:ascii="Times New Roman" w:hAnsi="Times New Roman"/>
          <w:sz w:val="24"/>
          <w:szCs w:val="24"/>
        </w:rPr>
        <w:t xml:space="preserve"> diperintahkan untuk</w:t>
      </w:r>
      <w:r>
        <w:rPr>
          <w:rFonts w:ascii="Times New Roman" w:hAnsi="Times New Roman"/>
          <w:sz w:val="24"/>
          <w:szCs w:val="24"/>
        </w:rPr>
        <w:t xml:space="preserve"> melakukan</w:t>
      </w:r>
      <w:r w:rsidRPr="0027745E">
        <w:rPr>
          <w:rFonts w:ascii="Times New Roman" w:hAnsi="Times New Roman"/>
          <w:sz w:val="24"/>
          <w:szCs w:val="24"/>
        </w:rPr>
        <w:t xml:space="preserve"> </w:t>
      </w:r>
      <w:r>
        <w:rPr>
          <w:rFonts w:ascii="Times New Roman" w:hAnsi="Times New Roman"/>
          <w:sz w:val="24"/>
          <w:szCs w:val="24"/>
        </w:rPr>
        <w:t>kegiatan yang diperintahkan oleh peneliti</w:t>
      </w:r>
      <w:r w:rsidRPr="0027745E">
        <w:rPr>
          <w:rFonts w:ascii="Times New Roman" w:hAnsi="Times New Roman"/>
          <w:sz w:val="24"/>
          <w:szCs w:val="24"/>
        </w:rPr>
        <w:t>.</w:t>
      </w:r>
      <w:proofErr w:type="gramEnd"/>
    </w:p>
    <w:p w:rsidR="00007DE2" w:rsidRDefault="00007DE2" w:rsidP="00007DE2">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Data hasil penelitian yang diperoleh dimaksudkan untuk menjawab permasalahan yang diajukan dalam penelitian ini.</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Analisis yang digunakan terhadap data hasil penelitian yang diperoleh diolah dengan m</w:t>
      </w:r>
      <w:r w:rsidR="00F44E4B">
        <w:rPr>
          <w:rFonts w:ascii="Times New Roman" w:hAnsi="Times New Roman"/>
          <w:sz w:val="24"/>
          <w:szCs w:val="24"/>
        </w:rPr>
        <w:t>enggunakan analisis deskriptif</w:t>
      </w:r>
      <w:r w:rsidRPr="0027745E">
        <w:rPr>
          <w:rFonts w:ascii="Times New Roman" w:hAnsi="Times New Roman"/>
          <w:sz w:val="24"/>
          <w:szCs w:val="24"/>
        </w:rPr>
        <w:t xml:space="preserve"> kemudian disajikan dalam bentuk tabel dan diagram.</w:t>
      </w:r>
      <w:proofErr w:type="gramEnd"/>
      <w:r w:rsidRPr="0027745E">
        <w:rPr>
          <w:rFonts w:ascii="Times New Roman" w:hAnsi="Times New Roman"/>
          <w:sz w:val="24"/>
          <w:szCs w:val="24"/>
        </w:rPr>
        <w:t xml:space="preserve"> </w:t>
      </w:r>
    </w:p>
    <w:p w:rsidR="00007DE2" w:rsidRDefault="00007DE2" w:rsidP="00A4050C">
      <w:pPr>
        <w:pStyle w:val="ListParagraph"/>
        <w:spacing w:after="0" w:line="480" w:lineRule="auto"/>
        <w:ind w:left="0" w:firstLine="567"/>
        <w:jc w:val="both"/>
        <w:rPr>
          <w:rFonts w:ascii="Times New Roman" w:hAnsi="Times New Roman"/>
          <w:sz w:val="24"/>
          <w:szCs w:val="24"/>
        </w:rPr>
      </w:pPr>
    </w:p>
    <w:p w:rsidR="00A4050C" w:rsidRDefault="00487D3F" w:rsidP="00A4050C">
      <w:pPr>
        <w:pStyle w:val="ListParagraph"/>
        <w:spacing w:after="0" w:line="480" w:lineRule="auto"/>
        <w:ind w:left="0" w:firstLine="567"/>
        <w:jc w:val="both"/>
        <w:rPr>
          <w:rFonts w:ascii="Times New Roman" w:hAnsi="Times New Roman"/>
          <w:sz w:val="24"/>
          <w:szCs w:val="24"/>
        </w:rPr>
      </w:pPr>
      <w:r>
        <w:rPr>
          <w:rFonts w:ascii="Times New Roman" w:hAnsi="Times New Roman"/>
          <w:noProof/>
          <w:sz w:val="24"/>
          <w:szCs w:val="24"/>
        </w:rPr>
        <w:pict>
          <v:rect id="_x0000_s1027" style="position:absolute;left:0;text-align:left;margin-left:179.75pt;margin-top:48.7pt;width:43.5pt;height:22.5pt;z-index:251661312" strokecolor="white [3212]">
            <v:textbox>
              <w:txbxContent>
                <w:p w:rsidR="007131C5" w:rsidRPr="001A6D98" w:rsidRDefault="007131C5">
                  <w:pPr>
                    <w:rPr>
                      <w:rFonts w:ascii="Times New Roman" w:hAnsi="Times New Roman"/>
                      <w:lang w:val="id-ID"/>
                    </w:rPr>
                  </w:pPr>
                  <w:r>
                    <w:t xml:space="preserve">  </w:t>
                  </w:r>
                  <w:r w:rsidR="001A6D98">
                    <w:rPr>
                      <w:rFonts w:ascii="Times New Roman" w:hAnsi="Times New Roman"/>
                    </w:rPr>
                    <w:t>3</w:t>
                  </w:r>
                  <w:r w:rsidR="001A6D98">
                    <w:rPr>
                      <w:rFonts w:ascii="Times New Roman" w:hAnsi="Times New Roman"/>
                      <w:lang w:val="id-ID"/>
                    </w:rPr>
                    <w:t>8</w:t>
                  </w:r>
                </w:p>
              </w:txbxContent>
            </v:textbox>
          </v:rect>
        </w:pict>
      </w:r>
    </w:p>
    <w:p w:rsidR="00C35628" w:rsidRPr="0027745E" w:rsidRDefault="00C35628" w:rsidP="0027745E">
      <w:pPr>
        <w:pStyle w:val="ListParagraph"/>
        <w:numPr>
          <w:ilvl w:val="0"/>
          <w:numId w:val="2"/>
        </w:numPr>
        <w:spacing w:after="0" w:line="240" w:lineRule="auto"/>
        <w:ind w:left="284" w:hanging="284"/>
        <w:jc w:val="both"/>
        <w:rPr>
          <w:rFonts w:ascii="Times New Roman" w:hAnsi="Times New Roman"/>
          <w:b/>
          <w:i/>
          <w:sz w:val="24"/>
          <w:szCs w:val="24"/>
        </w:rPr>
      </w:pPr>
      <w:r w:rsidRPr="0027745E">
        <w:rPr>
          <w:rFonts w:ascii="Times New Roman" w:hAnsi="Times New Roman"/>
          <w:b/>
          <w:sz w:val="24"/>
          <w:szCs w:val="24"/>
        </w:rPr>
        <w:lastRenderedPageBreak/>
        <w:t xml:space="preserve">Deskripsi </w:t>
      </w:r>
      <w:r w:rsidR="0029600B">
        <w:rPr>
          <w:rFonts w:ascii="Times New Roman" w:hAnsi="Times New Roman"/>
          <w:b/>
          <w:sz w:val="24"/>
          <w:szCs w:val="24"/>
        </w:rPr>
        <w:t>Peningkatan Hasil Belajar IPA</w:t>
      </w:r>
      <w:r w:rsidR="008116AE" w:rsidRPr="0027745E">
        <w:rPr>
          <w:rFonts w:ascii="Times New Roman" w:hAnsi="Times New Roman"/>
          <w:b/>
          <w:sz w:val="24"/>
          <w:szCs w:val="24"/>
        </w:rPr>
        <w:t xml:space="preserve"> </w:t>
      </w:r>
      <w:r w:rsidRPr="0027745E">
        <w:rPr>
          <w:rFonts w:ascii="Times New Roman" w:hAnsi="Times New Roman"/>
          <w:b/>
          <w:sz w:val="24"/>
          <w:szCs w:val="24"/>
        </w:rPr>
        <w:t xml:space="preserve">Pada </w:t>
      </w:r>
      <w:r w:rsidR="00F038B1">
        <w:rPr>
          <w:rFonts w:ascii="Times New Roman" w:hAnsi="Times New Roman"/>
          <w:b/>
          <w:sz w:val="24"/>
          <w:szCs w:val="24"/>
        </w:rPr>
        <w:t>Murid</w:t>
      </w:r>
      <w:r w:rsidRPr="0027745E">
        <w:rPr>
          <w:rFonts w:ascii="Times New Roman" w:hAnsi="Times New Roman"/>
          <w:b/>
          <w:sz w:val="24"/>
          <w:szCs w:val="24"/>
        </w:rPr>
        <w:t xml:space="preserve"> </w:t>
      </w:r>
      <w:r w:rsidR="0029600B">
        <w:rPr>
          <w:rFonts w:ascii="Times New Roman" w:hAnsi="Times New Roman"/>
          <w:b/>
          <w:sz w:val="24"/>
          <w:szCs w:val="24"/>
        </w:rPr>
        <w:t xml:space="preserve">Tunarungu </w:t>
      </w:r>
      <w:r w:rsidRPr="0027745E">
        <w:rPr>
          <w:rFonts w:ascii="Times New Roman" w:hAnsi="Times New Roman"/>
          <w:b/>
          <w:sz w:val="24"/>
          <w:szCs w:val="24"/>
        </w:rPr>
        <w:t>Kelas</w:t>
      </w:r>
      <w:r w:rsidR="008116AE">
        <w:rPr>
          <w:rFonts w:ascii="Times New Roman" w:hAnsi="Times New Roman"/>
          <w:b/>
          <w:sz w:val="24"/>
          <w:szCs w:val="24"/>
        </w:rPr>
        <w:t xml:space="preserve"> Dasar</w:t>
      </w:r>
      <w:r w:rsidR="008116AE" w:rsidRPr="0027745E">
        <w:rPr>
          <w:rFonts w:ascii="Times New Roman" w:hAnsi="Times New Roman"/>
          <w:b/>
          <w:sz w:val="24"/>
          <w:szCs w:val="24"/>
        </w:rPr>
        <w:t xml:space="preserve"> </w:t>
      </w:r>
      <w:r w:rsidR="008116AE">
        <w:rPr>
          <w:rFonts w:ascii="Times New Roman" w:hAnsi="Times New Roman"/>
          <w:b/>
          <w:sz w:val="24"/>
          <w:szCs w:val="24"/>
        </w:rPr>
        <w:t>II</w:t>
      </w:r>
      <w:r w:rsidRPr="0027745E">
        <w:rPr>
          <w:rFonts w:ascii="Times New Roman" w:hAnsi="Times New Roman"/>
          <w:b/>
          <w:sz w:val="24"/>
          <w:szCs w:val="24"/>
        </w:rPr>
        <w:t>I Di S</w:t>
      </w:r>
      <w:r w:rsidR="0029600B">
        <w:rPr>
          <w:rFonts w:ascii="Times New Roman" w:hAnsi="Times New Roman"/>
          <w:b/>
          <w:sz w:val="24"/>
          <w:szCs w:val="24"/>
        </w:rPr>
        <w:t xml:space="preserve">DLB YP3LB Makassar </w:t>
      </w:r>
      <w:r w:rsidRPr="0027745E">
        <w:rPr>
          <w:rFonts w:ascii="Times New Roman" w:hAnsi="Times New Roman"/>
          <w:b/>
          <w:sz w:val="24"/>
          <w:szCs w:val="24"/>
        </w:rPr>
        <w:t xml:space="preserve">Sebelum </w:t>
      </w:r>
      <w:r w:rsidR="00EC7B19" w:rsidRPr="00EC7B19">
        <w:rPr>
          <w:rFonts w:ascii="Times New Roman" w:hAnsi="Times New Roman"/>
          <w:b/>
          <w:sz w:val="24"/>
          <w:szCs w:val="24"/>
        </w:rPr>
        <w:t>Penggunaan</w:t>
      </w:r>
      <w:r w:rsidRPr="0027745E">
        <w:rPr>
          <w:rFonts w:ascii="Times New Roman" w:hAnsi="Times New Roman"/>
          <w:b/>
          <w:sz w:val="24"/>
          <w:szCs w:val="24"/>
        </w:rPr>
        <w:t xml:space="preserve"> </w:t>
      </w:r>
      <w:r w:rsidR="0029600B">
        <w:rPr>
          <w:rFonts w:ascii="Times New Roman" w:hAnsi="Times New Roman"/>
          <w:b/>
          <w:sz w:val="24"/>
          <w:szCs w:val="24"/>
        </w:rPr>
        <w:t>Kartu Bergambar</w:t>
      </w:r>
      <w:r w:rsidR="008116AE" w:rsidRPr="0027745E">
        <w:rPr>
          <w:rFonts w:ascii="Times New Roman" w:hAnsi="Times New Roman"/>
          <w:b/>
          <w:sz w:val="24"/>
          <w:szCs w:val="24"/>
        </w:rPr>
        <w:t>.</w:t>
      </w:r>
    </w:p>
    <w:p w:rsidR="00C35628" w:rsidRPr="0027745E" w:rsidRDefault="00C35628" w:rsidP="0027745E">
      <w:pPr>
        <w:pStyle w:val="ListParagraph"/>
        <w:spacing w:after="0" w:line="480" w:lineRule="auto"/>
        <w:ind w:left="284" w:firstLine="436"/>
        <w:jc w:val="both"/>
        <w:rPr>
          <w:rFonts w:ascii="Times New Roman" w:hAnsi="Times New Roman"/>
          <w:sz w:val="24"/>
          <w:szCs w:val="24"/>
        </w:rPr>
      </w:pPr>
    </w:p>
    <w:p w:rsidR="00C35628" w:rsidRPr="0027745E" w:rsidRDefault="00C35628" w:rsidP="0027745E">
      <w:pPr>
        <w:pStyle w:val="ListParagraph"/>
        <w:spacing w:after="0" w:line="480" w:lineRule="auto"/>
        <w:ind w:left="0" w:firstLine="567"/>
        <w:jc w:val="both"/>
        <w:rPr>
          <w:rFonts w:ascii="Times New Roman" w:hAnsi="Times New Roman"/>
          <w:i/>
          <w:sz w:val="24"/>
          <w:szCs w:val="24"/>
        </w:rPr>
      </w:pPr>
      <w:proofErr w:type="gramStart"/>
      <w:r w:rsidRPr="0027745E">
        <w:rPr>
          <w:rFonts w:ascii="Times New Roman" w:hAnsi="Times New Roman"/>
          <w:sz w:val="24"/>
          <w:szCs w:val="24"/>
        </w:rPr>
        <w:t xml:space="preserve">Untuk mengetahui gambaran </w:t>
      </w:r>
      <w:r w:rsidR="0029600B">
        <w:rPr>
          <w:rFonts w:ascii="Times New Roman" w:hAnsi="Times New Roman"/>
          <w:sz w:val="24"/>
          <w:szCs w:val="24"/>
        </w:rPr>
        <w:t>peningkatan hasil belajar IPA</w:t>
      </w:r>
      <w:r w:rsidR="008116AE">
        <w:rPr>
          <w:rFonts w:ascii="Times New Roman" w:hAnsi="Times New Roman"/>
          <w:sz w:val="24"/>
          <w:szCs w:val="24"/>
        </w:rPr>
        <w:t xml:space="preserve"> p</w:t>
      </w:r>
      <w:r w:rsidRPr="0027745E">
        <w:rPr>
          <w:rFonts w:ascii="Times New Roman" w:hAnsi="Times New Roman"/>
          <w:sz w:val="24"/>
          <w:szCs w:val="24"/>
        </w:rPr>
        <w:t xml:space="preserve">ada </w:t>
      </w:r>
      <w:r w:rsidR="00F038B1">
        <w:rPr>
          <w:rFonts w:ascii="Times New Roman" w:hAnsi="Times New Roman"/>
          <w:sz w:val="24"/>
          <w:szCs w:val="24"/>
        </w:rPr>
        <w:t>murid</w:t>
      </w:r>
      <w:r w:rsidRPr="0027745E">
        <w:rPr>
          <w:rFonts w:ascii="Times New Roman" w:hAnsi="Times New Roman"/>
          <w:sz w:val="24"/>
          <w:szCs w:val="24"/>
        </w:rPr>
        <w:t xml:space="preserve"> </w:t>
      </w:r>
      <w:r w:rsidR="0029600B" w:rsidRPr="0029600B">
        <w:rPr>
          <w:rFonts w:ascii="Times New Roman" w:hAnsi="Times New Roman"/>
          <w:sz w:val="24"/>
          <w:szCs w:val="24"/>
        </w:rPr>
        <w:t>Tunarungu</w:t>
      </w:r>
      <w:r w:rsidRPr="0027745E">
        <w:rPr>
          <w:rFonts w:ascii="Times New Roman" w:hAnsi="Times New Roman"/>
          <w:sz w:val="24"/>
          <w:szCs w:val="24"/>
        </w:rPr>
        <w:t xml:space="preserve"> Kelas</w:t>
      </w:r>
      <w:r w:rsidR="008116AE">
        <w:rPr>
          <w:rFonts w:ascii="Times New Roman" w:hAnsi="Times New Roman"/>
          <w:sz w:val="24"/>
          <w:szCs w:val="24"/>
        </w:rPr>
        <w:t xml:space="preserve"> dasar</w:t>
      </w:r>
      <w:r w:rsidRPr="0027745E">
        <w:rPr>
          <w:rFonts w:ascii="Times New Roman" w:hAnsi="Times New Roman"/>
          <w:sz w:val="24"/>
          <w:szCs w:val="24"/>
        </w:rPr>
        <w:t xml:space="preserve"> </w:t>
      </w:r>
      <w:r w:rsidR="0029600B">
        <w:rPr>
          <w:rFonts w:ascii="Times New Roman" w:hAnsi="Times New Roman"/>
          <w:sz w:val="24"/>
          <w:szCs w:val="24"/>
        </w:rPr>
        <w:t>II</w:t>
      </w:r>
      <w:r w:rsidR="0029600B" w:rsidRPr="0027745E">
        <w:rPr>
          <w:rFonts w:ascii="Times New Roman" w:hAnsi="Times New Roman"/>
          <w:sz w:val="24"/>
          <w:szCs w:val="24"/>
        </w:rPr>
        <w:t xml:space="preserve">I di </w:t>
      </w:r>
      <w:r w:rsidR="0029600B">
        <w:rPr>
          <w:rFonts w:ascii="Times New Roman" w:hAnsi="Times New Roman"/>
          <w:sz w:val="24"/>
          <w:szCs w:val="24"/>
          <w:lang w:val="id-ID"/>
        </w:rPr>
        <w:t>SD</w:t>
      </w:r>
      <w:r w:rsidR="0029600B">
        <w:rPr>
          <w:rFonts w:ascii="Times New Roman" w:hAnsi="Times New Roman"/>
          <w:sz w:val="24"/>
          <w:szCs w:val="24"/>
        </w:rPr>
        <w:t>LB YP3LB</w:t>
      </w:r>
      <w:r w:rsidR="0029600B">
        <w:rPr>
          <w:rFonts w:ascii="Times New Roman" w:hAnsi="Times New Roman"/>
          <w:sz w:val="24"/>
          <w:szCs w:val="24"/>
          <w:lang w:val="id-ID"/>
        </w:rPr>
        <w:t xml:space="preserve"> Makassar</w:t>
      </w:r>
      <w:r w:rsidR="0029600B">
        <w:rPr>
          <w:rFonts w:ascii="Times New Roman" w:hAnsi="Times New Roman"/>
          <w:sz w:val="24"/>
          <w:szCs w:val="24"/>
        </w:rPr>
        <w:t xml:space="preserve"> </w:t>
      </w:r>
      <w:r w:rsidRPr="0027745E">
        <w:rPr>
          <w:rFonts w:ascii="Times New Roman" w:hAnsi="Times New Roman"/>
          <w:sz w:val="24"/>
          <w:szCs w:val="24"/>
        </w:rPr>
        <w:t xml:space="preserve">menggunakan </w:t>
      </w:r>
      <w:r w:rsidR="00E34E55">
        <w:rPr>
          <w:rFonts w:ascii="Times New Roman" w:hAnsi="Times New Roman"/>
          <w:sz w:val="24"/>
          <w:szCs w:val="24"/>
        </w:rPr>
        <w:t>Kartu bergambar</w:t>
      </w:r>
      <w:r w:rsidRPr="0027745E">
        <w:rPr>
          <w:rFonts w:ascii="Times New Roman" w:hAnsi="Times New Roman"/>
          <w:i/>
          <w:sz w:val="24"/>
          <w:szCs w:val="24"/>
        </w:rPr>
        <w:t xml:space="preserve"> </w:t>
      </w:r>
      <w:r w:rsidRPr="0027745E">
        <w:rPr>
          <w:rFonts w:ascii="Times New Roman" w:hAnsi="Times New Roman"/>
          <w:sz w:val="24"/>
          <w:szCs w:val="24"/>
        </w:rPr>
        <w:t>dapat diketahui melalui tes awal.</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Tes awal merupakan tahap awal pelaksanaan penelitian ini untuk mengetahui gambaran </w:t>
      </w:r>
      <w:r w:rsidR="00E34E55">
        <w:rPr>
          <w:rFonts w:ascii="Times New Roman" w:hAnsi="Times New Roman"/>
          <w:sz w:val="24"/>
          <w:szCs w:val="24"/>
        </w:rPr>
        <w:t>peningkatan hasil belajar IPA</w:t>
      </w:r>
      <w:r w:rsidRPr="0027745E">
        <w:rPr>
          <w:rFonts w:ascii="Times New Roman" w:hAnsi="Times New Roman"/>
          <w:sz w:val="24"/>
          <w:szCs w:val="24"/>
        </w:rPr>
        <w:t xml:space="preserve"> Pada </w:t>
      </w:r>
      <w:r w:rsidR="00F038B1">
        <w:rPr>
          <w:rFonts w:ascii="Times New Roman" w:hAnsi="Times New Roman"/>
          <w:sz w:val="24"/>
          <w:szCs w:val="24"/>
        </w:rPr>
        <w:t>Murid</w:t>
      </w:r>
      <w:r w:rsidRPr="0027745E">
        <w:rPr>
          <w:rFonts w:ascii="Times New Roman" w:hAnsi="Times New Roman"/>
          <w:sz w:val="24"/>
          <w:szCs w:val="24"/>
        </w:rPr>
        <w:t xml:space="preserve"> </w:t>
      </w:r>
      <w:r w:rsidR="00E34E55">
        <w:rPr>
          <w:rFonts w:ascii="Times New Roman" w:hAnsi="Times New Roman"/>
          <w:sz w:val="24"/>
          <w:szCs w:val="24"/>
        </w:rPr>
        <w:t xml:space="preserve">Tunarungu </w:t>
      </w:r>
      <w:r w:rsidRPr="0027745E">
        <w:rPr>
          <w:rFonts w:ascii="Times New Roman" w:hAnsi="Times New Roman"/>
          <w:sz w:val="24"/>
          <w:szCs w:val="24"/>
        </w:rPr>
        <w:t>Kelas</w:t>
      </w:r>
      <w:r w:rsidR="00956526">
        <w:rPr>
          <w:rFonts w:ascii="Times New Roman" w:hAnsi="Times New Roman"/>
          <w:sz w:val="24"/>
          <w:szCs w:val="24"/>
        </w:rPr>
        <w:t xml:space="preserve"> dasar</w:t>
      </w:r>
      <w:r w:rsidRPr="0027745E">
        <w:rPr>
          <w:rFonts w:ascii="Times New Roman" w:hAnsi="Times New Roman"/>
          <w:sz w:val="24"/>
          <w:szCs w:val="24"/>
        </w:rPr>
        <w:t xml:space="preserve">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00E34E55">
        <w:rPr>
          <w:rFonts w:ascii="Times New Roman" w:hAnsi="Times New Roman"/>
          <w:sz w:val="24"/>
          <w:szCs w:val="24"/>
        </w:rPr>
        <w:t xml:space="preserve"> </w:t>
      </w:r>
      <w:r w:rsidRPr="0027745E">
        <w:rPr>
          <w:rFonts w:ascii="Times New Roman" w:hAnsi="Times New Roman"/>
          <w:sz w:val="24"/>
          <w:szCs w:val="24"/>
        </w:rPr>
        <w:t xml:space="preserve">menggunakan </w:t>
      </w:r>
      <w:r w:rsidR="00E34E55">
        <w:rPr>
          <w:rFonts w:ascii="Times New Roman" w:hAnsi="Times New Roman"/>
          <w:sz w:val="24"/>
          <w:szCs w:val="24"/>
        </w:rPr>
        <w:t>kartu bergambar</w:t>
      </w:r>
      <w:r w:rsidRPr="0027745E">
        <w:rPr>
          <w:rFonts w:ascii="Times New Roman" w:hAnsi="Times New Roman"/>
          <w:sz w:val="24"/>
          <w:szCs w:val="24"/>
        </w:rPr>
        <w:t>.</w:t>
      </w:r>
      <w:proofErr w:type="gramEnd"/>
    </w:p>
    <w:p w:rsidR="00C35628" w:rsidRPr="0027745E" w:rsidRDefault="00C35628" w:rsidP="0027745E">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Adapun data </w:t>
      </w:r>
      <w:r w:rsidR="00A76D36">
        <w:rPr>
          <w:rFonts w:ascii="Times New Roman" w:hAnsi="Times New Roman"/>
          <w:sz w:val="24"/>
          <w:szCs w:val="24"/>
        </w:rPr>
        <w:t xml:space="preserve">peningkatan hasil belajar </w:t>
      </w:r>
      <w:r w:rsidR="00E34E55">
        <w:rPr>
          <w:rFonts w:ascii="Times New Roman" w:hAnsi="Times New Roman"/>
          <w:sz w:val="24"/>
          <w:szCs w:val="24"/>
        </w:rPr>
        <w:t>IPA</w:t>
      </w:r>
      <w:r w:rsidR="00956526" w:rsidRPr="0027745E">
        <w:rPr>
          <w:rFonts w:ascii="Times New Roman" w:hAnsi="Times New Roman"/>
          <w:sz w:val="24"/>
          <w:szCs w:val="24"/>
        </w:rPr>
        <w:t xml:space="preserve"> </w:t>
      </w:r>
      <w:r w:rsidRPr="0027745E">
        <w:rPr>
          <w:rFonts w:ascii="Times New Roman" w:hAnsi="Times New Roman"/>
          <w:sz w:val="24"/>
          <w:szCs w:val="24"/>
        </w:rPr>
        <w:t xml:space="preserve">Pada </w:t>
      </w:r>
      <w:r w:rsidR="00F038B1">
        <w:rPr>
          <w:rFonts w:ascii="Times New Roman" w:hAnsi="Times New Roman"/>
          <w:sz w:val="24"/>
          <w:szCs w:val="24"/>
        </w:rPr>
        <w:t>Murid</w:t>
      </w:r>
      <w:r w:rsidRPr="0027745E">
        <w:rPr>
          <w:rFonts w:ascii="Times New Roman" w:hAnsi="Times New Roman"/>
          <w:sz w:val="24"/>
          <w:szCs w:val="24"/>
        </w:rPr>
        <w:t xml:space="preserve"> </w:t>
      </w:r>
      <w:r w:rsidR="00E34E55">
        <w:rPr>
          <w:rFonts w:ascii="Times New Roman" w:hAnsi="Times New Roman"/>
          <w:sz w:val="24"/>
          <w:szCs w:val="24"/>
        </w:rPr>
        <w:t>Tunarungu</w:t>
      </w:r>
      <w:r w:rsidRPr="0027745E">
        <w:rPr>
          <w:rFonts w:ascii="Times New Roman" w:hAnsi="Times New Roman"/>
          <w:sz w:val="24"/>
          <w:szCs w:val="24"/>
        </w:rPr>
        <w:t xml:space="preserve"> Kelas</w:t>
      </w:r>
      <w:r w:rsidR="00956526">
        <w:rPr>
          <w:rFonts w:ascii="Times New Roman" w:hAnsi="Times New Roman"/>
          <w:sz w:val="24"/>
          <w:szCs w:val="24"/>
        </w:rPr>
        <w:t xml:space="preserve"> dasar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Pr="0027745E">
        <w:rPr>
          <w:rFonts w:ascii="Times New Roman" w:hAnsi="Times New Roman"/>
          <w:sz w:val="24"/>
          <w:szCs w:val="24"/>
        </w:rPr>
        <w:t xml:space="preserve"> sebelum menggunakan </w:t>
      </w:r>
      <w:r w:rsidR="00E34E55">
        <w:rPr>
          <w:rFonts w:ascii="Times New Roman" w:hAnsi="Times New Roman"/>
          <w:sz w:val="24"/>
          <w:szCs w:val="24"/>
        </w:rPr>
        <w:t xml:space="preserve">kartu </w:t>
      </w:r>
      <w:proofErr w:type="gramStart"/>
      <w:r w:rsidR="00E34E55">
        <w:rPr>
          <w:rFonts w:ascii="Times New Roman" w:hAnsi="Times New Roman"/>
          <w:sz w:val="24"/>
          <w:szCs w:val="24"/>
        </w:rPr>
        <w:t>bergambar</w:t>
      </w:r>
      <w:r w:rsidRPr="0027745E">
        <w:rPr>
          <w:rFonts w:ascii="Times New Roman" w:hAnsi="Times New Roman"/>
          <w:sz w:val="24"/>
          <w:szCs w:val="24"/>
        </w:rPr>
        <w:t xml:space="preserve"> </w:t>
      </w:r>
      <w:r w:rsidRPr="0027745E">
        <w:rPr>
          <w:rFonts w:ascii="Times New Roman" w:hAnsi="Times New Roman"/>
          <w:i/>
          <w:sz w:val="24"/>
          <w:szCs w:val="24"/>
        </w:rPr>
        <w:t xml:space="preserve"> </w:t>
      </w:r>
      <w:r w:rsidRPr="0027745E">
        <w:rPr>
          <w:rFonts w:ascii="Times New Roman" w:hAnsi="Times New Roman"/>
          <w:sz w:val="24"/>
          <w:szCs w:val="24"/>
        </w:rPr>
        <w:t>adalah</w:t>
      </w:r>
      <w:proofErr w:type="gramEnd"/>
      <w:r w:rsidRPr="0027745E">
        <w:rPr>
          <w:rFonts w:ascii="Times New Roman" w:hAnsi="Times New Roman"/>
          <w:sz w:val="24"/>
          <w:szCs w:val="24"/>
        </w:rPr>
        <w:t xml:space="preserve"> sebagai berikut:</w:t>
      </w:r>
    </w:p>
    <w:p w:rsidR="00A23190" w:rsidRPr="00561C85" w:rsidRDefault="00A23190" w:rsidP="00956526">
      <w:pPr>
        <w:spacing w:after="0" w:line="240" w:lineRule="auto"/>
        <w:ind w:left="567"/>
        <w:jc w:val="both"/>
        <w:rPr>
          <w:rFonts w:ascii="Times New Roman" w:hAnsi="Times New Roman"/>
          <w:sz w:val="24"/>
          <w:szCs w:val="24"/>
        </w:rPr>
      </w:pPr>
      <w:proofErr w:type="gramStart"/>
      <w:r w:rsidRPr="00561C85">
        <w:rPr>
          <w:rFonts w:ascii="Times New Roman" w:hAnsi="Times New Roman"/>
          <w:sz w:val="24"/>
          <w:szCs w:val="24"/>
        </w:rPr>
        <w:t>Tabel 4.1.</w:t>
      </w:r>
      <w:proofErr w:type="gramEnd"/>
      <w:r w:rsidRPr="00561C85">
        <w:rPr>
          <w:rFonts w:ascii="Times New Roman" w:hAnsi="Times New Roman"/>
          <w:sz w:val="24"/>
          <w:szCs w:val="24"/>
        </w:rPr>
        <w:t xml:space="preserve"> </w:t>
      </w:r>
      <w:proofErr w:type="gramStart"/>
      <w:r w:rsidRPr="00561C85">
        <w:rPr>
          <w:rFonts w:ascii="Times New Roman" w:hAnsi="Times New Roman"/>
          <w:sz w:val="24"/>
          <w:szCs w:val="24"/>
        </w:rPr>
        <w:t xml:space="preserve">Nilai Tes Awal Pada </w:t>
      </w:r>
      <w:r w:rsidR="00F038B1" w:rsidRPr="00561C85">
        <w:rPr>
          <w:rFonts w:ascii="Times New Roman" w:hAnsi="Times New Roman"/>
          <w:sz w:val="24"/>
          <w:szCs w:val="24"/>
        </w:rPr>
        <w:t>Murid</w:t>
      </w:r>
      <w:r w:rsidRPr="00561C85">
        <w:rPr>
          <w:rFonts w:ascii="Times New Roman" w:hAnsi="Times New Roman"/>
          <w:sz w:val="24"/>
          <w:szCs w:val="24"/>
        </w:rPr>
        <w:t xml:space="preserve"> </w:t>
      </w:r>
      <w:r w:rsidR="00E34E55">
        <w:rPr>
          <w:rFonts w:ascii="Times New Roman" w:hAnsi="Times New Roman"/>
          <w:sz w:val="24"/>
          <w:szCs w:val="24"/>
        </w:rPr>
        <w:t>Tunarungu</w:t>
      </w:r>
      <w:r w:rsidR="00561C85" w:rsidRPr="00561C85">
        <w:rPr>
          <w:rFonts w:ascii="Times New Roman" w:hAnsi="Times New Roman"/>
          <w:sz w:val="24"/>
          <w:szCs w:val="24"/>
        </w:rPr>
        <w:t xml:space="preserve"> Kelas</w:t>
      </w:r>
      <w:r w:rsidR="00956526">
        <w:rPr>
          <w:rFonts w:ascii="Times New Roman" w:hAnsi="Times New Roman"/>
          <w:sz w:val="24"/>
          <w:szCs w:val="24"/>
        </w:rPr>
        <w:t xml:space="preserve"> </w:t>
      </w:r>
      <w:r w:rsidR="008B27C6">
        <w:rPr>
          <w:rFonts w:ascii="Times New Roman" w:hAnsi="Times New Roman"/>
          <w:sz w:val="24"/>
          <w:szCs w:val="24"/>
        </w:rPr>
        <w:t>Dasar</w:t>
      </w:r>
      <w:r w:rsidR="008B27C6" w:rsidRPr="00561C85">
        <w:rPr>
          <w:rFonts w:ascii="Times New Roman" w:hAnsi="Times New Roman"/>
          <w:sz w:val="24"/>
          <w:szCs w:val="24"/>
        </w:rPr>
        <w:t xml:space="preserve">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00E34E55">
        <w:rPr>
          <w:rFonts w:ascii="Times New Roman" w:hAnsi="Times New Roman"/>
          <w:sz w:val="24"/>
          <w:szCs w:val="24"/>
        </w:rPr>
        <w:t xml:space="preserve"> </w:t>
      </w:r>
      <w:r w:rsidR="008B27C6" w:rsidRPr="00561C85">
        <w:rPr>
          <w:rFonts w:ascii="Times New Roman" w:hAnsi="Times New Roman"/>
          <w:sz w:val="24"/>
          <w:szCs w:val="24"/>
        </w:rPr>
        <w:t xml:space="preserve">Sebelum Menggunakan </w:t>
      </w:r>
      <w:r w:rsidR="00E34E55">
        <w:rPr>
          <w:rFonts w:ascii="Times New Roman" w:hAnsi="Times New Roman"/>
          <w:sz w:val="24"/>
          <w:szCs w:val="24"/>
        </w:rPr>
        <w:t>kartu bergambar</w:t>
      </w:r>
      <w:r w:rsidRPr="00561C85">
        <w:rPr>
          <w:rFonts w:ascii="Times New Roman" w:hAnsi="Times New Roman"/>
          <w:sz w:val="24"/>
          <w:szCs w:val="24"/>
        </w:rPr>
        <w:t>.</w:t>
      </w:r>
      <w:proofErr w:type="gramEnd"/>
    </w:p>
    <w:p w:rsidR="00A23190" w:rsidRPr="00561C85" w:rsidRDefault="00A23190" w:rsidP="00561C85">
      <w:pPr>
        <w:spacing w:after="0" w:line="240" w:lineRule="auto"/>
        <w:jc w:val="both"/>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
        <w:gridCol w:w="225"/>
        <w:gridCol w:w="7518"/>
        <w:gridCol w:w="509"/>
        <w:gridCol w:w="227"/>
      </w:tblGrid>
      <w:tr w:rsidR="00A23190" w:rsidRPr="0027745E" w:rsidTr="00675442">
        <w:trPr>
          <w:gridBefore w:val="1"/>
          <w:wBefore w:w="27" w:type="dxa"/>
          <w:trHeight w:val="340"/>
        </w:trPr>
        <w:tc>
          <w:tcPr>
            <w:tcW w:w="242" w:type="dxa"/>
            <w:vAlign w:val="center"/>
          </w:tcPr>
          <w:p w:rsidR="00A23190" w:rsidRPr="0027745E" w:rsidRDefault="00A23190" w:rsidP="0027745E">
            <w:pPr>
              <w:spacing w:line="480" w:lineRule="auto"/>
              <w:rPr>
                <w:rFonts w:ascii="Times New Roman" w:hAnsi="Times New Roman"/>
                <w:b/>
                <w:sz w:val="24"/>
                <w:szCs w:val="24"/>
              </w:rPr>
            </w:pPr>
          </w:p>
        </w:tc>
        <w:tc>
          <w:tcPr>
            <w:tcW w:w="7799" w:type="dxa"/>
            <w:gridSpan w:val="2"/>
            <w:vAlign w:val="center"/>
          </w:tcPr>
          <w:tbl>
            <w:tblPr>
              <w:tblStyle w:val="TableGrid"/>
              <w:tblW w:w="7811" w:type="dxa"/>
              <w:tblLook w:val="04A0"/>
            </w:tblPr>
            <w:tblGrid>
              <w:gridCol w:w="693"/>
              <w:gridCol w:w="1787"/>
              <w:gridCol w:w="1276"/>
              <w:gridCol w:w="1540"/>
              <w:gridCol w:w="2515"/>
            </w:tblGrid>
            <w:tr w:rsidR="00675442" w:rsidRPr="0027745E" w:rsidTr="001E1412">
              <w:tc>
                <w:tcPr>
                  <w:tcW w:w="693" w:type="dxa"/>
                  <w:tcBorders>
                    <w:top w:val="single" w:sz="4" w:space="0" w:color="auto"/>
                    <w:left w:val="nil"/>
                    <w:bottom w:val="single" w:sz="4" w:space="0" w:color="auto"/>
                    <w:right w:val="single" w:sz="4" w:space="0" w:color="auto"/>
                  </w:tcBorders>
                  <w:vAlign w:val="center"/>
                </w:tcPr>
                <w:p w:rsidR="00675442" w:rsidRPr="0027745E" w:rsidRDefault="00675442" w:rsidP="00675442">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787" w:type="dxa"/>
                  <w:tcBorders>
                    <w:top w:val="single" w:sz="4" w:space="0" w:color="auto"/>
                    <w:left w:val="single" w:sz="4" w:space="0" w:color="auto"/>
                    <w:bottom w:val="single" w:sz="4" w:space="0" w:color="auto"/>
                    <w:right w:val="single" w:sz="4" w:space="0" w:color="auto"/>
                  </w:tcBorders>
                  <w:vAlign w:val="center"/>
                </w:tcPr>
                <w:p w:rsidR="00675442" w:rsidRPr="0027745E" w:rsidRDefault="00675442" w:rsidP="00675442">
                  <w:pPr>
                    <w:spacing w:line="480" w:lineRule="auto"/>
                    <w:jc w:val="center"/>
                    <w:rPr>
                      <w:rFonts w:ascii="Times New Roman" w:hAnsi="Times New Roman"/>
                      <w:b/>
                      <w:sz w:val="24"/>
                      <w:szCs w:val="24"/>
                    </w:rPr>
                  </w:pPr>
                  <w:r w:rsidRPr="0027745E">
                    <w:rPr>
                      <w:rFonts w:ascii="Times New Roman" w:hAnsi="Times New Roman"/>
                      <w:b/>
                      <w:sz w:val="24"/>
                      <w:szCs w:val="24"/>
                    </w:rPr>
                    <w:t xml:space="preserve">Kode </w:t>
                  </w:r>
                  <w:r>
                    <w:rPr>
                      <w:rFonts w:ascii="Times New Roman" w:hAnsi="Times New Roman"/>
                      <w:b/>
                      <w:sz w:val="24"/>
                      <w:szCs w:val="24"/>
                    </w:rPr>
                    <w:t>Murid</w:t>
                  </w:r>
                </w:p>
              </w:tc>
              <w:tc>
                <w:tcPr>
                  <w:tcW w:w="1276" w:type="dxa"/>
                  <w:tcBorders>
                    <w:top w:val="single" w:sz="4" w:space="0" w:color="auto"/>
                    <w:left w:val="single" w:sz="4" w:space="0" w:color="auto"/>
                    <w:bottom w:val="single" w:sz="4" w:space="0" w:color="auto"/>
                    <w:right w:val="single" w:sz="4" w:space="0" w:color="auto"/>
                  </w:tcBorders>
                  <w:vAlign w:val="center"/>
                </w:tcPr>
                <w:p w:rsidR="00675442" w:rsidRPr="0027745E" w:rsidRDefault="00675442" w:rsidP="00675442">
                  <w:pPr>
                    <w:spacing w:line="480" w:lineRule="auto"/>
                    <w:ind w:left="0" w:firstLine="0"/>
                    <w:jc w:val="center"/>
                    <w:rPr>
                      <w:rFonts w:ascii="Times New Roman" w:hAnsi="Times New Roman"/>
                      <w:b/>
                      <w:sz w:val="24"/>
                      <w:szCs w:val="24"/>
                    </w:rPr>
                  </w:pPr>
                  <w:r>
                    <w:rPr>
                      <w:rFonts w:ascii="Times New Roman" w:hAnsi="Times New Roman"/>
                      <w:b/>
                      <w:sz w:val="24"/>
                      <w:szCs w:val="24"/>
                    </w:rPr>
                    <w:t>Skor</w:t>
                  </w:r>
                </w:p>
              </w:tc>
              <w:tc>
                <w:tcPr>
                  <w:tcW w:w="1540" w:type="dxa"/>
                  <w:tcBorders>
                    <w:top w:val="single" w:sz="4" w:space="0" w:color="auto"/>
                    <w:left w:val="single" w:sz="4" w:space="0" w:color="auto"/>
                    <w:bottom w:val="single" w:sz="4" w:space="0" w:color="auto"/>
                    <w:right w:val="single" w:sz="4" w:space="0" w:color="auto"/>
                  </w:tcBorders>
                  <w:vAlign w:val="center"/>
                </w:tcPr>
                <w:p w:rsidR="00675442" w:rsidRPr="0027745E" w:rsidRDefault="00675442" w:rsidP="00675442">
                  <w:pPr>
                    <w:spacing w:line="480" w:lineRule="auto"/>
                    <w:jc w:val="center"/>
                    <w:rPr>
                      <w:rFonts w:ascii="Times New Roman" w:hAnsi="Times New Roman"/>
                      <w:b/>
                      <w:sz w:val="24"/>
                      <w:szCs w:val="24"/>
                    </w:rPr>
                  </w:pPr>
                  <w:r>
                    <w:rPr>
                      <w:rFonts w:ascii="Times New Roman" w:hAnsi="Times New Roman"/>
                      <w:b/>
                      <w:sz w:val="24"/>
                      <w:szCs w:val="24"/>
                    </w:rPr>
                    <w:t>Nilai</w:t>
                  </w:r>
                </w:p>
              </w:tc>
              <w:tc>
                <w:tcPr>
                  <w:tcW w:w="2515" w:type="dxa"/>
                  <w:tcBorders>
                    <w:top w:val="single" w:sz="4" w:space="0" w:color="auto"/>
                    <w:left w:val="single" w:sz="4" w:space="0" w:color="auto"/>
                    <w:bottom w:val="single" w:sz="4" w:space="0" w:color="auto"/>
                    <w:right w:val="nil"/>
                  </w:tcBorders>
                  <w:vAlign w:val="center"/>
                </w:tcPr>
                <w:p w:rsidR="00675442" w:rsidRPr="0027745E" w:rsidRDefault="00F006CD" w:rsidP="00675442">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675442" w:rsidRPr="0027745E" w:rsidTr="001E1412">
              <w:tc>
                <w:tcPr>
                  <w:tcW w:w="693" w:type="dxa"/>
                  <w:tcBorders>
                    <w:top w:val="single" w:sz="4" w:space="0" w:color="auto"/>
                    <w:left w:val="nil"/>
                    <w:bottom w:val="single" w:sz="4" w:space="0" w:color="auto"/>
                    <w:right w:val="single" w:sz="4" w:space="0" w:color="auto"/>
                  </w:tcBorders>
                  <w:vAlign w:val="center"/>
                </w:tcPr>
                <w:p w:rsidR="00675442" w:rsidRPr="0027745E" w:rsidRDefault="00675442" w:rsidP="00675442">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787" w:type="dxa"/>
                  <w:tcBorders>
                    <w:top w:val="single" w:sz="4" w:space="0" w:color="auto"/>
                    <w:left w:val="single" w:sz="4" w:space="0" w:color="auto"/>
                    <w:bottom w:val="single" w:sz="4" w:space="0" w:color="auto"/>
                    <w:right w:val="single" w:sz="4" w:space="0" w:color="auto"/>
                  </w:tcBorders>
                  <w:vAlign w:val="center"/>
                </w:tcPr>
                <w:p w:rsidR="00675442" w:rsidRPr="0027745E" w:rsidRDefault="00E34E55" w:rsidP="00675442">
                  <w:pPr>
                    <w:spacing w:line="480" w:lineRule="auto"/>
                    <w:jc w:val="center"/>
                    <w:rPr>
                      <w:rFonts w:ascii="Times New Roman" w:hAnsi="Times New Roman"/>
                      <w:b/>
                      <w:sz w:val="24"/>
                      <w:szCs w:val="24"/>
                    </w:rPr>
                  </w:pPr>
                  <w:r>
                    <w:rPr>
                      <w:rFonts w:ascii="Times New Roman" w:hAnsi="Times New Roman"/>
                      <w:b/>
                      <w:sz w:val="24"/>
                      <w:szCs w:val="24"/>
                    </w:rPr>
                    <w:t>KA</w:t>
                  </w:r>
                </w:p>
              </w:tc>
              <w:tc>
                <w:tcPr>
                  <w:tcW w:w="1276" w:type="dxa"/>
                  <w:tcBorders>
                    <w:top w:val="single" w:sz="4" w:space="0" w:color="auto"/>
                    <w:left w:val="single" w:sz="4" w:space="0" w:color="auto"/>
                    <w:bottom w:val="single" w:sz="4" w:space="0" w:color="auto"/>
                    <w:right w:val="single" w:sz="4" w:space="0" w:color="auto"/>
                  </w:tcBorders>
                  <w:vAlign w:val="center"/>
                </w:tcPr>
                <w:p w:rsidR="00675442" w:rsidRPr="0027745E" w:rsidRDefault="00E34E55" w:rsidP="00675442">
                  <w:pPr>
                    <w:spacing w:line="480" w:lineRule="auto"/>
                    <w:jc w:val="center"/>
                    <w:rPr>
                      <w:rFonts w:ascii="Times New Roman" w:hAnsi="Times New Roman"/>
                      <w:b/>
                      <w:sz w:val="24"/>
                      <w:szCs w:val="24"/>
                    </w:rPr>
                  </w:pPr>
                  <w:r>
                    <w:rPr>
                      <w:rFonts w:ascii="Times New Roman" w:hAnsi="Times New Roman"/>
                      <w:b/>
                      <w:sz w:val="24"/>
                      <w:szCs w:val="24"/>
                    </w:rPr>
                    <w:t>4</w:t>
                  </w:r>
                </w:p>
              </w:tc>
              <w:tc>
                <w:tcPr>
                  <w:tcW w:w="1540" w:type="dxa"/>
                  <w:tcBorders>
                    <w:top w:val="single" w:sz="4" w:space="0" w:color="auto"/>
                    <w:left w:val="single" w:sz="4" w:space="0" w:color="auto"/>
                    <w:bottom w:val="single" w:sz="4" w:space="0" w:color="auto"/>
                    <w:right w:val="single" w:sz="4" w:space="0" w:color="auto"/>
                  </w:tcBorders>
                  <w:vAlign w:val="center"/>
                </w:tcPr>
                <w:p w:rsidR="00675442" w:rsidRDefault="00E34E55" w:rsidP="00675442">
                  <w:pPr>
                    <w:spacing w:line="480" w:lineRule="auto"/>
                    <w:jc w:val="center"/>
                    <w:rPr>
                      <w:rFonts w:ascii="Times New Roman" w:hAnsi="Times New Roman"/>
                      <w:b/>
                      <w:sz w:val="24"/>
                      <w:szCs w:val="24"/>
                    </w:rPr>
                  </w:pPr>
                  <w:r>
                    <w:rPr>
                      <w:rFonts w:ascii="Times New Roman" w:hAnsi="Times New Roman"/>
                      <w:b/>
                      <w:sz w:val="24"/>
                      <w:szCs w:val="24"/>
                    </w:rPr>
                    <w:t>4</w:t>
                  </w:r>
                  <w:r w:rsidR="005F2BA4">
                    <w:rPr>
                      <w:rFonts w:ascii="Times New Roman" w:hAnsi="Times New Roman"/>
                      <w:b/>
                      <w:sz w:val="24"/>
                      <w:szCs w:val="24"/>
                    </w:rPr>
                    <w:t>0</w:t>
                  </w:r>
                </w:p>
              </w:tc>
              <w:tc>
                <w:tcPr>
                  <w:tcW w:w="2515" w:type="dxa"/>
                  <w:tcBorders>
                    <w:top w:val="single" w:sz="4" w:space="0" w:color="auto"/>
                    <w:left w:val="single" w:sz="4" w:space="0" w:color="auto"/>
                    <w:bottom w:val="single" w:sz="4" w:space="0" w:color="auto"/>
                    <w:right w:val="nil"/>
                  </w:tcBorders>
                  <w:vAlign w:val="center"/>
                </w:tcPr>
                <w:p w:rsidR="00675442" w:rsidRPr="0027745E" w:rsidRDefault="00E34E55" w:rsidP="005F2BA4">
                  <w:pPr>
                    <w:spacing w:line="480" w:lineRule="auto"/>
                    <w:jc w:val="center"/>
                    <w:rPr>
                      <w:rFonts w:ascii="Times New Roman" w:hAnsi="Times New Roman"/>
                      <w:b/>
                      <w:sz w:val="24"/>
                      <w:szCs w:val="24"/>
                    </w:rPr>
                  </w:pPr>
                  <w:r>
                    <w:rPr>
                      <w:rFonts w:ascii="Times New Roman" w:hAnsi="Times New Roman"/>
                      <w:b/>
                      <w:sz w:val="24"/>
                      <w:szCs w:val="24"/>
                    </w:rPr>
                    <w:t>Kurang Mampu</w:t>
                  </w:r>
                </w:p>
              </w:tc>
            </w:tr>
          </w:tbl>
          <w:p w:rsidR="00A23190" w:rsidRPr="0027745E" w:rsidRDefault="00A23190" w:rsidP="0027745E">
            <w:pPr>
              <w:spacing w:line="480" w:lineRule="auto"/>
              <w:rPr>
                <w:rFonts w:ascii="Times New Roman" w:hAnsi="Times New Roman"/>
                <w:b/>
                <w:sz w:val="24"/>
                <w:szCs w:val="24"/>
              </w:rPr>
            </w:pPr>
          </w:p>
        </w:tc>
        <w:tc>
          <w:tcPr>
            <w:tcW w:w="262" w:type="dxa"/>
            <w:vAlign w:val="center"/>
          </w:tcPr>
          <w:p w:rsidR="00A23190" w:rsidRPr="0027745E" w:rsidRDefault="00A23190" w:rsidP="0027745E">
            <w:pPr>
              <w:spacing w:line="480" w:lineRule="auto"/>
              <w:rPr>
                <w:rFonts w:ascii="Times New Roman" w:hAnsi="Times New Roman"/>
                <w:b/>
                <w:sz w:val="24"/>
                <w:szCs w:val="24"/>
              </w:rPr>
            </w:pPr>
          </w:p>
        </w:tc>
      </w:tr>
      <w:tr w:rsidR="00A23190" w:rsidRPr="0027745E" w:rsidTr="00675442">
        <w:trPr>
          <w:gridAfter w:val="2"/>
          <w:wAfter w:w="752" w:type="dxa"/>
        </w:trPr>
        <w:tc>
          <w:tcPr>
            <w:tcW w:w="7578" w:type="dxa"/>
            <w:gridSpan w:val="3"/>
            <w:vAlign w:val="center"/>
          </w:tcPr>
          <w:p w:rsidR="00A23190" w:rsidRPr="00A76D36" w:rsidRDefault="00A23190" w:rsidP="00A76D36">
            <w:pPr>
              <w:spacing w:line="480" w:lineRule="auto"/>
              <w:ind w:left="1440" w:hanging="1014"/>
              <w:rPr>
                <w:rFonts w:ascii="Times New Roman" w:hAnsi="Times New Roman"/>
                <w:sz w:val="24"/>
                <w:szCs w:val="24"/>
                <w:lang w:val="id-ID"/>
              </w:rPr>
            </w:pPr>
            <w:r w:rsidRPr="001E1412">
              <w:rPr>
                <w:rFonts w:ascii="Times New Roman" w:hAnsi="Times New Roman"/>
                <w:sz w:val="24"/>
                <w:szCs w:val="24"/>
              </w:rPr>
              <w:t xml:space="preserve">Sumber: Data </w:t>
            </w:r>
            <w:r w:rsidR="00E34E55">
              <w:rPr>
                <w:rFonts w:ascii="Times New Roman" w:hAnsi="Times New Roman"/>
                <w:sz w:val="24"/>
                <w:szCs w:val="24"/>
              </w:rPr>
              <w:t>hasil belajar IPA</w:t>
            </w:r>
            <w:r w:rsidR="00A76D36">
              <w:rPr>
                <w:rFonts w:ascii="Times New Roman" w:hAnsi="Times New Roman"/>
                <w:sz w:val="24"/>
                <w:szCs w:val="24"/>
                <w:lang w:val="id-ID"/>
              </w:rPr>
              <w:t xml:space="preserve"> sebelum menggunakan kartu bergambar</w:t>
            </w:r>
          </w:p>
        </w:tc>
      </w:tr>
    </w:tbl>
    <w:p w:rsidR="00EA31E0" w:rsidRPr="00BD78BA" w:rsidRDefault="00BD78BA" w:rsidP="00BD78BA">
      <w:pPr>
        <w:spacing w:after="0" w:line="480" w:lineRule="auto"/>
        <w:ind w:firstLine="567"/>
        <w:jc w:val="both"/>
        <w:rPr>
          <w:rFonts w:ascii="Times New Roman" w:hAnsi="Times New Roman"/>
          <w:sz w:val="24"/>
          <w:szCs w:val="24"/>
        </w:rPr>
      </w:pPr>
      <w:r>
        <w:rPr>
          <w:rFonts w:ascii="Times New Roman" w:hAnsi="Times New Roman"/>
          <w:sz w:val="24"/>
          <w:szCs w:val="24"/>
        </w:rPr>
        <w:t>Berdasarkan tabel di atas</w:t>
      </w:r>
      <w:r w:rsidR="00EA31E0" w:rsidRPr="0027745E">
        <w:rPr>
          <w:rFonts w:ascii="Times New Roman" w:hAnsi="Times New Roman"/>
          <w:sz w:val="24"/>
          <w:szCs w:val="24"/>
        </w:rPr>
        <w:t xml:space="preserve"> </w:t>
      </w:r>
      <w:r w:rsidR="00675442">
        <w:rPr>
          <w:rFonts w:ascii="Times New Roman" w:hAnsi="Times New Roman"/>
          <w:sz w:val="24"/>
          <w:szCs w:val="24"/>
        </w:rPr>
        <w:t xml:space="preserve">menunjukkan hasil tes awal </w:t>
      </w:r>
      <w:r w:rsidR="00E34E55">
        <w:rPr>
          <w:rFonts w:ascii="Times New Roman" w:hAnsi="Times New Roman"/>
          <w:sz w:val="24"/>
          <w:szCs w:val="24"/>
        </w:rPr>
        <w:t>Peningkatan Hasil belajar IPA</w:t>
      </w:r>
      <w:r w:rsidR="00F006CD">
        <w:rPr>
          <w:rFonts w:ascii="Times New Roman" w:hAnsi="Times New Roman"/>
          <w:sz w:val="24"/>
          <w:szCs w:val="24"/>
        </w:rPr>
        <w:t xml:space="preserve"> terhadap murid</w:t>
      </w:r>
      <w:r w:rsidR="00EA31E0" w:rsidRPr="0027745E">
        <w:rPr>
          <w:rFonts w:ascii="Times New Roman" w:hAnsi="Times New Roman"/>
          <w:sz w:val="24"/>
          <w:szCs w:val="24"/>
        </w:rPr>
        <w:t xml:space="preserve"> </w:t>
      </w:r>
      <w:r w:rsidR="00E34E55">
        <w:rPr>
          <w:rFonts w:ascii="Times New Roman" w:hAnsi="Times New Roman"/>
          <w:sz w:val="24"/>
          <w:szCs w:val="24"/>
        </w:rPr>
        <w:t>Tunarungu</w:t>
      </w:r>
      <w:r w:rsidR="00EA31E0" w:rsidRPr="0027745E">
        <w:rPr>
          <w:rFonts w:ascii="Times New Roman" w:hAnsi="Times New Roman"/>
          <w:sz w:val="24"/>
          <w:szCs w:val="24"/>
        </w:rPr>
        <w:t xml:space="preserve"> kelas</w:t>
      </w:r>
      <w:r w:rsidR="00956526">
        <w:rPr>
          <w:rFonts w:ascii="Times New Roman" w:hAnsi="Times New Roman"/>
          <w:sz w:val="24"/>
          <w:szCs w:val="24"/>
        </w:rPr>
        <w:t xml:space="preserve"> dasar</w:t>
      </w:r>
      <w:r w:rsidR="00EA31E0" w:rsidRPr="0027745E">
        <w:rPr>
          <w:rFonts w:ascii="Times New Roman" w:hAnsi="Times New Roman"/>
          <w:sz w:val="24"/>
          <w:szCs w:val="24"/>
        </w:rPr>
        <w:t xml:space="preserve">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00E34E55">
        <w:rPr>
          <w:rFonts w:ascii="Times New Roman" w:hAnsi="Times New Roman"/>
          <w:sz w:val="24"/>
          <w:szCs w:val="24"/>
        </w:rPr>
        <w:t xml:space="preserve"> </w:t>
      </w:r>
      <w:r w:rsidR="00EA31E0" w:rsidRPr="0027745E">
        <w:rPr>
          <w:rFonts w:ascii="Times New Roman" w:hAnsi="Times New Roman"/>
          <w:sz w:val="24"/>
          <w:szCs w:val="24"/>
        </w:rPr>
        <w:t xml:space="preserve">sebelum menggunakan </w:t>
      </w:r>
      <w:r w:rsidR="00E34E55">
        <w:rPr>
          <w:rFonts w:ascii="Times New Roman" w:hAnsi="Times New Roman"/>
          <w:sz w:val="24"/>
          <w:szCs w:val="24"/>
        </w:rPr>
        <w:t>Kartu Bergambar</w:t>
      </w:r>
      <w:r w:rsidR="00EA31E0" w:rsidRPr="0027745E">
        <w:rPr>
          <w:rFonts w:ascii="Times New Roman" w:hAnsi="Times New Roman"/>
          <w:sz w:val="24"/>
          <w:szCs w:val="24"/>
        </w:rPr>
        <w:t xml:space="preserve"> di peroleh  skor </w:t>
      </w:r>
      <w:r w:rsidR="005F2BA4">
        <w:rPr>
          <w:rFonts w:ascii="Times New Roman" w:hAnsi="Times New Roman"/>
          <w:sz w:val="24"/>
          <w:szCs w:val="24"/>
        </w:rPr>
        <w:t xml:space="preserve">yaitu </w:t>
      </w:r>
      <w:r w:rsidR="00E34E55">
        <w:rPr>
          <w:rFonts w:ascii="Times New Roman" w:hAnsi="Times New Roman"/>
          <w:sz w:val="24"/>
          <w:szCs w:val="24"/>
        </w:rPr>
        <w:t>empat</w:t>
      </w:r>
      <w:r w:rsidR="001E1412">
        <w:rPr>
          <w:rFonts w:ascii="Times New Roman" w:hAnsi="Times New Roman"/>
          <w:sz w:val="24"/>
          <w:szCs w:val="24"/>
        </w:rPr>
        <w:t xml:space="preserve"> </w:t>
      </w:r>
      <w:r w:rsidR="005F2BA4">
        <w:rPr>
          <w:rFonts w:ascii="Times New Roman" w:hAnsi="Times New Roman"/>
          <w:sz w:val="24"/>
          <w:szCs w:val="24"/>
        </w:rPr>
        <w:t>(</w:t>
      </w:r>
      <w:r w:rsidR="00E34E55">
        <w:rPr>
          <w:rFonts w:ascii="Times New Roman" w:hAnsi="Times New Roman"/>
          <w:sz w:val="24"/>
          <w:szCs w:val="24"/>
        </w:rPr>
        <w:t>4</w:t>
      </w:r>
      <w:r w:rsidR="005F2BA4">
        <w:rPr>
          <w:rFonts w:ascii="Times New Roman" w:hAnsi="Times New Roman"/>
          <w:sz w:val="24"/>
          <w:szCs w:val="24"/>
        </w:rPr>
        <w:t>)</w:t>
      </w:r>
      <w:r w:rsidR="00675442">
        <w:rPr>
          <w:rFonts w:ascii="Times New Roman" w:hAnsi="Times New Roman"/>
          <w:sz w:val="24"/>
          <w:szCs w:val="24"/>
        </w:rPr>
        <w:t xml:space="preserve">, </w:t>
      </w:r>
      <w:r w:rsidR="00EA31E0" w:rsidRPr="0027745E">
        <w:rPr>
          <w:rFonts w:ascii="Times New Roman" w:hAnsi="Times New Roman"/>
          <w:sz w:val="24"/>
          <w:szCs w:val="24"/>
          <w:lang w:val="id-ID"/>
        </w:rPr>
        <w:t>Selanjutnya skor yang diperoleh dikonversikan ke nilai melalui rumus yang telah dit</w:t>
      </w:r>
      <w:r w:rsidR="00675442">
        <w:rPr>
          <w:rFonts w:ascii="Times New Roman" w:hAnsi="Times New Roman"/>
          <w:sz w:val="24"/>
          <w:szCs w:val="24"/>
          <w:lang w:val="id-ID"/>
        </w:rPr>
        <w:t xml:space="preserve">etapkan </w:t>
      </w:r>
      <w:r w:rsidR="00675442">
        <w:rPr>
          <w:rFonts w:ascii="Times New Roman" w:hAnsi="Times New Roman"/>
          <w:sz w:val="24"/>
          <w:szCs w:val="24"/>
          <w:lang w:val="id-ID"/>
        </w:rPr>
        <w:lastRenderedPageBreak/>
        <w:t>sebelumnya</w:t>
      </w:r>
      <w:r w:rsidR="00EA31E0" w:rsidRPr="0027745E">
        <w:rPr>
          <w:rFonts w:ascii="Times New Roman" w:hAnsi="Times New Roman"/>
          <w:sz w:val="24"/>
          <w:szCs w:val="24"/>
          <w:lang w:val="id-ID"/>
        </w:rPr>
        <w:t>, jika dihubungkan maka hasilnya dapat dilihat pada perhitungan sebagai berikut:</w:t>
      </w:r>
    </w:p>
    <w:p w:rsidR="00EA31E0" w:rsidRPr="00C460C7" w:rsidRDefault="00EA31E0" w:rsidP="0027745E">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C460C7">
        <w:rPr>
          <w:rFonts w:ascii="Times New Roman" w:hAnsi="Times New Roman"/>
          <w:sz w:val="24"/>
          <w:szCs w:val="24"/>
        </w:rPr>
        <w:t xml:space="preserve">Nilai akhir </w:t>
      </w:r>
      <w:r w:rsidR="00C460C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C460C7">
        <w:rPr>
          <w:rFonts w:ascii="Times New Roman" w:hAnsi="Times New Roman"/>
          <w:sz w:val="24"/>
          <w:szCs w:val="24"/>
        </w:rPr>
        <w:t xml:space="preserve"> x 100 </w:t>
      </w:r>
    </w:p>
    <w:p w:rsidR="00EA31E0" w:rsidRPr="00C460C7" w:rsidRDefault="00EA31E0" w:rsidP="0027745E">
      <w:pPr>
        <w:pStyle w:val="ListParagraph"/>
        <w:spacing w:after="0" w:line="480" w:lineRule="auto"/>
        <w:ind w:left="0" w:firstLine="567"/>
        <w:jc w:val="both"/>
        <w:rPr>
          <w:rFonts w:ascii="Times New Roman" w:hAnsi="Times New Roman"/>
          <w:sz w:val="24"/>
          <w:szCs w:val="24"/>
        </w:rPr>
      </w:pPr>
      <w:r w:rsidRPr="00C460C7">
        <w:rPr>
          <w:rFonts w:ascii="Times New Roman" w:hAnsi="Times New Roman"/>
          <w:sz w:val="24"/>
          <w:szCs w:val="24"/>
        </w:rPr>
        <w:tab/>
      </w:r>
      <w:r w:rsidRPr="00C460C7">
        <w:rPr>
          <w:rFonts w:ascii="Times New Roman" w:hAnsi="Times New Roman"/>
          <w:sz w:val="24"/>
          <w:szCs w:val="24"/>
        </w:rPr>
        <w:tab/>
      </w:r>
      <w:r w:rsidRPr="00C460C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10</m:t>
            </m:r>
          </m:den>
        </m:f>
      </m:oMath>
      <w:r w:rsidRPr="00C460C7">
        <w:rPr>
          <w:rFonts w:ascii="Times New Roman" w:hAnsi="Times New Roman"/>
          <w:sz w:val="24"/>
          <w:szCs w:val="24"/>
        </w:rPr>
        <w:t xml:space="preserve"> x 100 </w:t>
      </w:r>
    </w:p>
    <w:p w:rsidR="00EA31E0" w:rsidRPr="00C460C7" w:rsidRDefault="00EA31E0" w:rsidP="0027745E">
      <w:pPr>
        <w:pStyle w:val="ListParagraph"/>
        <w:spacing w:after="0" w:line="480" w:lineRule="auto"/>
        <w:ind w:left="0" w:firstLine="567"/>
        <w:jc w:val="both"/>
        <w:rPr>
          <w:rFonts w:ascii="Times New Roman" w:hAnsi="Times New Roman"/>
          <w:sz w:val="24"/>
          <w:szCs w:val="24"/>
        </w:rPr>
      </w:pPr>
      <w:r w:rsidRPr="00C460C7">
        <w:rPr>
          <w:rFonts w:ascii="Times New Roman" w:hAnsi="Times New Roman"/>
          <w:sz w:val="24"/>
          <w:szCs w:val="24"/>
        </w:rPr>
        <w:tab/>
      </w:r>
      <w:r w:rsidRPr="00C460C7">
        <w:rPr>
          <w:rFonts w:ascii="Times New Roman" w:hAnsi="Times New Roman"/>
          <w:sz w:val="24"/>
          <w:szCs w:val="24"/>
        </w:rPr>
        <w:tab/>
      </w:r>
      <w:r w:rsidRPr="00C460C7">
        <w:rPr>
          <w:rFonts w:ascii="Times New Roman" w:hAnsi="Times New Roman"/>
          <w:sz w:val="24"/>
          <w:szCs w:val="24"/>
        </w:rPr>
        <w:tab/>
        <w:t xml:space="preserve">                = </w:t>
      </w:r>
      <w:r w:rsidR="007131C5">
        <w:rPr>
          <w:rFonts w:ascii="Times New Roman" w:hAnsi="Times New Roman"/>
          <w:sz w:val="24"/>
          <w:szCs w:val="24"/>
        </w:rPr>
        <w:t>4</w:t>
      </w:r>
      <w:r w:rsidR="001E1412">
        <w:rPr>
          <w:rFonts w:ascii="Times New Roman" w:hAnsi="Times New Roman"/>
          <w:sz w:val="24"/>
          <w:szCs w:val="24"/>
        </w:rPr>
        <w:t>0</w:t>
      </w:r>
    </w:p>
    <w:p w:rsidR="00C35628" w:rsidRDefault="00EA31E0" w:rsidP="0027745E">
      <w:pPr>
        <w:pStyle w:val="ListParagraph"/>
        <w:spacing w:after="0" w:line="480" w:lineRule="auto"/>
        <w:ind w:left="0" w:firstLine="567"/>
        <w:jc w:val="both"/>
        <w:rPr>
          <w:rFonts w:ascii="Times New Roman" w:hAnsi="Times New Roman"/>
          <w:sz w:val="24"/>
          <w:szCs w:val="24"/>
        </w:rPr>
      </w:pPr>
      <w:proofErr w:type="gramStart"/>
      <w:r w:rsidRPr="0027745E">
        <w:rPr>
          <w:rFonts w:ascii="Times New Roman" w:hAnsi="Times New Roman"/>
          <w:sz w:val="24"/>
          <w:szCs w:val="24"/>
        </w:rPr>
        <w:t xml:space="preserve">Dari perhitungan </w:t>
      </w:r>
      <w:r w:rsidR="00675442">
        <w:rPr>
          <w:rFonts w:ascii="Times New Roman" w:hAnsi="Times New Roman"/>
          <w:sz w:val="24"/>
          <w:szCs w:val="24"/>
        </w:rPr>
        <w:t xml:space="preserve">di atas menunjukkan bahwa </w:t>
      </w:r>
      <w:r w:rsidRPr="0027745E">
        <w:rPr>
          <w:rFonts w:ascii="Times New Roman" w:hAnsi="Times New Roman"/>
          <w:sz w:val="24"/>
          <w:szCs w:val="24"/>
        </w:rPr>
        <w:t xml:space="preserve">Murid </w:t>
      </w:r>
      <w:r w:rsidR="00E34E55">
        <w:rPr>
          <w:rFonts w:ascii="Times New Roman" w:hAnsi="Times New Roman"/>
          <w:sz w:val="24"/>
          <w:szCs w:val="24"/>
        </w:rPr>
        <w:t>Tunarungu</w:t>
      </w:r>
      <w:r w:rsidRPr="0027745E">
        <w:rPr>
          <w:rFonts w:ascii="Times New Roman" w:hAnsi="Times New Roman"/>
          <w:sz w:val="24"/>
          <w:szCs w:val="24"/>
        </w:rPr>
        <w:t xml:space="preserve"> kelas</w:t>
      </w:r>
      <w:r w:rsidR="00A76894">
        <w:rPr>
          <w:rFonts w:ascii="Times New Roman" w:hAnsi="Times New Roman"/>
          <w:sz w:val="24"/>
          <w:szCs w:val="24"/>
        </w:rPr>
        <w:t xml:space="preserve"> dasar</w:t>
      </w:r>
      <w:r w:rsidRPr="0027745E">
        <w:rPr>
          <w:rFonts w:ascii="Times New Roman" w:hAnsi="Times New Roman"/>
          <w:sz w:val="24"/>
          <w:szCs w:val="24"/>
        </w:rPr>
        <w:t xml:space="preserve">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Pr="0027745E">
        <w:rPr>
          <w:rFonts w:ascii="Times New Roman" w:hAnsi="Times New Roman"/>
          <w:sz w:val="24"/>
          <w:szCs w:val="24"/>
        </w:rPr>
        <w:t xml:space="preserve"> dapat digambarkan bahwa pada hasil tes awal (</w:t>
      </w:r>
      <w:r w:rsidRPr="0027745E">
        <w:rPr>
          <w:rFonts w:ascii="Times New Roman" w:hAnsi="Times New Roman"/>
          <w:i/>
          <w:sz w:val="24"/>
          <w:szCs w:val="24"/>
        </w:rPr>
        <w:t>pretest</w:t>
      </w:r>
      <w:r w:rsidRPr="0027745E">
        <w:rPr>
          <w:rFonts w:ascii="Times New Roman" w:hAnsi="Times New Roman"/>
          <w:sz w:val="24"/>
          <w:szCs w:val="24"/>
        </w:rPr>
        <w:t xml:space="preserve">) </w:t>
      </w:r>
      <w:r w:rsidR="00C460C7">
        <w:rPr>
          <w:rFonts w:ascii="Times New Roman" w:hAnsi="Times New Roman"/>
          <w:sz w:val="24"/>
          <w:szCs w:val="24"/>
        </w:rPr>
        <w:t>murid</w:t>
      </w:r>
      <w:r w:rsidRPr="0027745E">
        <w:rPr>
          <w:rFonts w:ascii="Times New Roman" w:hAnsi="Times New Roman"/>
          <w:sz w:val="24"/>
          <w:szCs w:val="24"/>
        </w:rPr>
        <w:t xml:space="preserve"> memperoleh </w:t>
      </w:r>
      <w:r w:rsidRPr="00C460C7">
        <w:rPr>
          <w:rFonts w:ascii="Times New Roman" w:hAnsi="Times New Roman"/>
          <w:sz w:val="24"/>
          <w:szCs w:val="24"/>
        </w:rPr>
        <w:t>nilai</w:t>
      </w:r>
      <w:r w:rsidR="0009428C">
        <w:rPr>
          <w:rFonts w:ascii="Times New Roman" w:hAnsi="Times New Roman"/>
          <w:sz w:val="24"/>
          <w:szCs w:val="24"/>
        </w:rPr>
        <w:t xml:space="preserve"> </w:t>
      </w:r>
      <w:r w:rsidR="00E34E55">
        <w:rPr>
          <w:rFonts w:ascii="Times New Roman" w:hAnsi="Times New Roman"/>
          <w:sz w:val="24"/>
          <w:szCs w:val="24"/>
        </w:rPr>
        <w:t>empat</w:t>
      </w:r>
      <w:r w:rsidR="0009428C">
        <w:rPr>
          <w:rFonts w:ascii="Times New Roman" w:hAnsi="Times New Roman"/>
          <w:sz w:val="24"/>
          <w:szCs w:val="24"/>
        </w:rPr>
        <w:t xml:space="preserve"> puluh</w:t>
      </w:r>
      <w:r w:rsidRPr="00C460C7">
        <w:rPr>
          <w:rFonts w:ascii="Times New Roman" w:hAnsi="Times New Roman"/>
          <w:sz w:val="24"/>
          <w:szCs w:val="24"/>
        </w:rPr>
        <w:t xml:space="preserve"> (</w:t>
      </w:r>
      <w:r w:rsidR="00E34E55">
        <w:rPr>
          <w:rFonts w:ascii="Times New Roman" w:hAnsi="Times New Roman"/>
          <w:sz w:val="24"/>
          <w:szCs w:val="24"/>
        </w:rPr>
        <w:t>4</w:t>
      </w:r>
      <w:r w:rsidR="0009428C">
        <w:rPr>
          <w:rFonts w:ascii="Times New Roman" w:hAnsi="Times New Roman"/>
          <w:sz w:val="24"/>
          <w:szCs w:val="24"/>
        </w:rPr>
        <w:t>0)</w:t>
      </w:r>
      <w:r w:rsidR="00A76894" w:rsidRPr="00C460C7">
        <w:rPr>
          <w:rFonts w:ascii="Times New Roman" w:hAnsi="Times New Roman"/>
          <w:sz w:val="24"/>
          <w:szCs w:val="24"/>
        </w:rPr>
        <w:t>.</w:t>
      </w:r>
      <w:proofErr w:type="gramEnd"/>
      <w:r w:rsidR="00A76894">
        <w:rPr>
          <w:rFonts w:ascii="Times New Roman" w:hAnsi="Times New Roman"/>
          <w:color w:val="FF0000"/>
          <w:sz w:val="24"/>
          <w:szCs w:val="24"/>
        </w:rPr>
        <w:t xml:space="preserve"> </w:t>
      </w:r>
      <w:r w:rsidRPr="0027745E">
        <w:rPr>
          <w:rFonts w:ascii="Times New Roman" w:hAnsi="Times New Roman"/>
          <w:sz w:val="24"/>
          <w:szCs w:val="24"/>
        </w:rPr>
        <w:t xml:space="preserve">Dengan demikian, jumlah nilai yang diperoleh </w:t>
      </w:r>
      <w:r w:rsidR="00244C53">
        <w:rPr>
          <w:rFonts w:ascii="Times New Roman" w:hAnsi="Times New Roman"/>
          <w:sz w:val="24"/>
          <w:szCs w:val="24"/>
        </w:rPr>
        <w:t>murid</w:t>
      </w:r>
      <w:r w:rsidRPr="0027745E">
        <w:rPr>
          <w:rFonts w:ascii="Times New Roman" w:hAnsi="Times New Roman"/>
          <w:sz w:val="24"/>
          <w:szCs w:val="24"/>
        </w:rPr>
        <w:t xml:space="preserve"> </w:t>
      </w:r>
      <w:r w:rsidR="00E34E55">
        <w:rPr>
          <w:rFonts w:ascii="Times New Roman" w:hAnsi="Times New Roman"/>
          <w:sz w:val="24"/>
          <w:szCs w:val="24"/>
        </w:rPr>
        <w:t>Tunarungu</w:t>
      </w:r>
      <w:r w:rsidRPr="0027745E">
        <w:rPr>
          <w:rFonts w:ascii="Times New Roman" w:hAnsi="Times New Roman"/>
          <w:sz w:val="24"/>
          <w:szCs w:val="24"/>
        </w:rPr>
        <w:t xml:space="preserve"> kelas</w:t>
      </w:r>
      <w:r w:rsidR="00A76894">
        <w:rPr>
          <w:rFonts w:ascii="Times New Roman" w:hAnsi="Times New Roman"/>
          <w:sz w:val="24"/>
          <w:szCs w:val="24"/>
        </w:rPr>
        <w:t xml:space="preserve"> dasar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00E34E55">
        <w:rPr>
          <w:rFonts w:ascii="Times New Roman" w:hAnsi="Times New Roman"/>
          <w:sz w:val="24"/>
          <w:szCs w:val="24"/>
        </w:rPr>
        <w:t xml:space="preserve"> </w:t>
      </w:r>
      <w:r w:rsidRPr="0027745E">
        <w:rPr>
          <w:rFonts w:ascii="Times New Roman" w:hAnsi="Times New Roman"/>
          <w:sz w:val="24"/>
          <w:szCs w:val="24"/>
        </w:rPr>
        <w:t xml:space="preserve">pada tes awal </w:t>
      </w:r>
      <w:r w:rsidRPr="00C460C7">
        <w:rPr>
          <w:rFonts w:ascii="Times New Roman" w:hAnsi="Times New Roman"/>
          <w:sz w:val="24"/>
          <w:szCs w:val="24"/>
        </w:rPr>
        <w:t>adalah</w:t>
      </w:r>
      <w:r w:rsidR="0009428C">
        <w:rPr>
          <w:rFonts w:ascii="Times New Roman" w:hAnsi="Times New Roman"/>
          <w:sz w:val="24"/>
          <w:szCs w:val="24"/>
        </w:rPr>
        <w:t xml:space="preserve"> </w:t>
      </w:r>
      <w:r w:rsidR="00E34E55">
        <w:rPr>
          <w:rFonts w:ascii="Times New Roman" w:hAnsi="Times New Roman"/>
          <w:sz w:val="24"/>
          <w:szCs w:val="24"/>
        </w:rPr>
        <w:t>empat</w:t>
      </w:r>
      <w:r w:rsidR="0009428C">
        <w:rPr>
          <w:rFonts w:ascii="Times New Roman" w:hAnsi="Times New Roman"/>
          <w:sz w:val="24"/>
          <w:szCs w:val="24"/>
        </w:rPr>
        <w:t xml:space="preserve"> puluh</w:t>
      </w:r>
      <w:r w:rsidRPr="00C460C7">
        <w:rPr>
          <w:rFonts w:ascii="Times New Roman" w:hAnsi="Times New Roman"/>
          <w:sz w:val="24"/>
          <w:szCs w:val="24"/>
        </w:rPr>
        <w:t xml:space="preserve"> (</w:t>
      </w:r>
      <w:r w:rsidR="00E34E55">
        <w:rPr>
          <w:rFonts w:ascii="Times New Roman" w:hAnsi="Times New Roman"/>
          <w:sz w:val="24"/>
          <w:szCs w:val="24"/>
        </w:rPr>
        <w:t>4</w:t>
      </w:r>
      <w:r w:rsidRPr="00C460C7">
        <w:rPr>
          <w:rFonts w:ascii="Times New Roman" w:hAnsi="Times New Roman"/>
          <w:sz w:val="24"/>
          <w:szCs w:val="24"/>
        </w:rPr>
        <w:t>0),</w:t>
      </w:r>
      <w:r w:rsidRPr="0027745E">
        <w:rPr>
          <w:rFonts w:ascii="Times New Roman" w:hAnsi="Times New Roman"/>
          <w:sz w:val="24"/>
          <w:szCs w:val="24"/>
        </w:rPr>
        <w:t xml:space="preserve"> dapat di ketahui bahwa </w:t>
      </w:r>
      <w:r w:rsidR="00E34E55">
        <w:rPr>
          <w:rFonts w:ascii="Times New Roman" w:hAnsi="Times New Roman"/>
          <w:sz w:val="24"/>
          <w:szCs w:val="24"/>
        </w:rPr>
        <w:t>peningkatan hasil belajar IPA</w:t>
      </w:r>
      <w:r w:rsidR="00A76894">
        <w:rPr>
          <w:rFonts w:ascii="Times New Roman" w:hAnsi="Times New Roman"/>
          <w:sz w:val="24"/>
          <w:szCs w:val="24"/>
        </w:rPr>
        <w:t xml:space="preserve"> </w:t>
      </w:r>
      <w:r w:rsidRPr="0027745E">
        <w:rPr>
          <w:rFonts w:ascii="Times New Roman" w:hAnsi="Times New Roman"/>
          <w:sz w:val="24"/>
          <w:szCs w:val="24"/>
        </w:rPr>
        <w:t>kelas</w:t>
      </w:r>
      <w:r w:rsidR="00A76894">
        <w:rPr>
          <w:rFonts w:ascii="Times New Roman" w:hAnsi="Times New Roman"/>
          <w:sz w:val="24"/>
          <w:szCs w:val="24"/>
        </w:rPr>
        <w:t xml:space="preserve"> dasar</w:t>
      </w:r>
      <w:r w:rsidRPr="0027745E">
        <w:rPr>
          <w:rFonts w:ascii="Times New Roman" w:hAnsi="Times New Roman"/>
          <w:sz w:val="24"/>
          <w:szCs w:val="24"/>
        </w:rPr>
        <w:t xml:space="preserve"> </w:t>
      </w:r>
      <w:r w:rsidR="00E34E55">
        <w:rPr>
          <w:rFonts w:ascii="Times New Roman" w:hAnsi="Times New Roman"/>
          <w:sz w:val="24"/>
          <w:szCs w:val="24"/>
        </w:rPr>
        <w:t>II</w:t>
      </w:r>
      <w:r w:rsidR="00E34E55" w:rsidRPr="0027745E">
        <w:rPr>
          <w:rFonts w:ascii="Times New Roman" w:hAnsi="Times New Roman"/>
          <w:sz w:val="24"/>
          <w:szCs w:val="24"/>
        </w:rPr>
        <w:t xml:space="preserve">I di </w:t>
      </w:r>
      <w:r w:rsidR="00E34E55">
        <w:rPr>
          <w:rFonts w:ascii="Times New Roman" w:hAnsi="Times New Roman"/>
          <w:sz w:val="24"/>
          <w:szCs w:val="24"/>
          <w:lang w:val="id-ID"/>
        </w:rPr>
        <w:t>SD</w:t>
      </w:r>
      <w:r w:rsidR="00E34E55">
        <w:rPr>
          <w:rFonts w:ascii="Times New Roman" w:hAnsi="Times New Roman"/>
          <w:sz w:val="24"/>
          <w:szCs w:val="24"/>
        </w:rPr>
        <w:t>LB YP3LB</w:t>
      </w:r>
      <w:r w:rsidR="00E34E55">
        <w:rPr>
          <w:rFonts w:ascii="Times New Roman" w:hAnsi="Times New Roman"/>
          <w:sz w:val="24"/>
          <w:szCs w:val="24"/>
          <w:lang w:val="id-ID"/>
        </w:rPr>
        <w:t xml:space="preserve"> Makassar</w:t>
      </w:r>
      <w:r w:rsidR="00E34E55">
        <w:rPr>
          <w:rFonts w:ascii="Times New Roman" w:hAnsi="Times New Roman"/>
          <w:sz w:val="24"/>
          <w:szCs w:val="24"/>
        </w:rPr>
        <w:t xml:space="preserve"> </w:t>
      </w:r>
      <w:r w:rsidRPr="0027745E">
        <w:rPr>
          <w:rFonts w:ascii="Times New Roman" w:hAnsi="Times New Roman"/>
          <w:sz w:val="24"/>
          <w:szCs w:val="24"/>
        </w:rPr>
        <w:t>sebelum menggunakan</w:t>
      </w:r>
      <w:r w:rsidR="000C4658">
        <w:rPr>
          <w:rFonts w:ascii="Times New Roman" w:hAnsi="Times New Roman"/>
          <w:sz w:val="24"/>
          <w:szCs w:val="24"/>
        </w:rPr>
        <w:t xml:space="preserve"> </w:t>
      </w:r>
      <w:r w:rsidR="00A76D36">
        <w:rPr>
          <w:rFonts w:ascii="Times New Roman" w:hAnsi="Times New Roman"/>
          <w:sz w:val="24"/>
          <w:szCs w:val="24"/>
          <w:lang w:val="id-ID"/>
        </w:rPr>
        <w:t>k</w:t>
      </w:r>
      <w:r w:rsidR="00E34E55">
        <w:rPr>
          <w:rFonts w:ascii="Times New Roman" w:hAnsi="Times New Roman"/>
          <w:sz w:val="24"/>
          <w:szCs w:val="24"/>
        </w:rPr>
        <w:t>artu bergambar</w:t>
      </w:r>
      <w:r w:rsidR="00A76894">
        <w:rPr>
          <w:rFonts w:ascii="Times New Roman" w:hAnsi="Times New Roman"/>
          <w:sz w:val="24"/>
          <w:szCs w:val="24"/>
        </w:rPr>
        <w:t xml:space="preserve"> </w:t>
      </w:r>
      <w:r w:rsidR="000C4658">
        <w:rPr>
          <w:rFonts w:ascii="Times New Roman" w:hAnsi="Times New Roman"/>
          <w:sz w:val="24"/>
          <w:szCs w:val="24"/>
        </w:rPr>
        <w:t xml:space="preserve">dari </w:t>
      </w:r>
      <w:r w:rsidR="00A76D36" w:rsidRPr="0027745E">
        <w:rPr>
          <w:rFonts w:ascii="Times New Roman" w:hAnsi="Times New Roman"/>
          <w:sz w:val="24"/>
          <w:szCs w:val="24"/>
        </w:rPr>
        <w:t xml:space="preserve">murid </w:t>
      </w:r>
      <w:r w:rsidR="00A76D36">
        <w:rPr>
          <w:rFonts w:ascii="Times New Roman" w:hAnsi="Times New Roman"/>
          <w:sz w:val="24"/>
          <w:szCs w:val="24"/>
        </w:rPr>
        <w:t>tunarungu</w:t>
      </w:r>
      <w:r w:rsidR="00A76D36" w:rsidRPr="0027745E">
        <w:rPr>
          <w:rFonts w:ascii="Times New Roman" w:hAnsi="Times New Roman"/>
          <w:sz w:val="24"/>
          <w:szCs w:val="24"/>
        </w:rPr>
        <w:t xml:space="preserve"> </w:t>
      </w:r>
      <w:r w:rsidR="00A76D36">
        <w:rPr>
          <w:rFonts w:ascii="Times New Roman" w:hAnsi="Times New Roman"/>
          <w:sz w:val="24"/>
          <w:szCs w:val="24"/>
        </w:rPr>
        <w:t>berada pada</w:t>
      </w:r>
      <w:r w:rsidR="00A76D36" w:rsidRPr="0027745E">
        <w:rPr>
          <w:rFonts w:ascii="Times New Roman" w:hAnsi="Times New Roman"/>
          <w:sz w:val="24"/>
          <w:szCs w:val="24"/>
        </w:rPr>
        <w:t xml:space="preserve"> </w:t>
      </w:r>
      <w:r w:rsidR="00A76D36">
        <w:rPr>
          <w:rFonts w:ascii="Times New Roman" w:hAnsi="Times New Roman"/>
          <w:sz w:val="24"/>
          <w:szCs w:val="24"/>
        </w:rPr>
        <w:t>kategori kurang mampu</w:t>
      </w:r>
      <w:r w:rsidR="00A76D36" w:rsidRPr="00C460C7">
        <w:rPr>
          <w:rFonts w:ascii="Times New Roman" w:hAnsi="Times New Roman"/>
          <w:sz w:val="24"/>
          <w:szCs w:val="24"/>
        </w:rPr>
        <w:t>.</w:t>
      </w:r>
      <w:r w:rsidR="00A76D36" w:rsidRPr="0027745E">
        <w:rPr>
          <w:rFonts w:ascii="Times New Roman" w:hAnsi="Times New Roman"/>
          <w:sz w:val="24"/>
          <w:szCs w:val="24"/>
        </w:rPr>
        <w:t xml:space="preserve"> </w:t>
      </w:r>
    </w:p>
    <w:p w:rsidR="005B2141" w:rsidRDefault="005B2141" w:rsidP="0027745E">
      <w:pPr>
        <w:pStyle w:val="ListParagraph"/>
        <w:spacing w:after="0" w:line="480" w:lineRule="auto"/>
        <w:ind w:left="0" w:firstLine="567"/>
        <w:jc w:val="both"/>
        <w:rPr>
          <w:rFonts w:ascii="Times New Roman" w:hAnsi="Times New Roman"/>
          <w:sz w:val="24"/>
          <w:szCs w:val="24"/>
        </w:rPr>
      </w:pPr>
    </w:p>
    <w:p w:rsidR="00F549AD" w:rsidRDefault="00F549AD" w:rsidP="0027745E">
      <w:pPr>
        <w:pStyle w:val="ListParagraph"/>
        <w:numPr>
          <w:ilvl w:val="0"/>
          <w:numId w:val="2"/>
        </w:numPr>
        <w:spacing w:after="0" w:line="240" w:lineRule="auto"/>
        <w:ind w:left="284" w:hanging="284"/>
        <w:jc w:val="both"/>
        <w:rPr>
          <w:rFonts w:ascii="Times New Roman" w:hAnsi="Times New Roman"/>
          <w:b/>
          <w:sz w:val="24"/>
          <w:szCs w:val="24"/>
        </w:rPr>
      </w:pPr>
      <w:r w:rsidRPr="0027745E">
        <w:rPr>
          <w:rFonts w:ascii="Times New Roman" w:hAnsi="Times New Roman"/>
          <w:b/>
          <w:sz w:val="24"/>
          <w:szCs w:val="24"/>
        </w:rPr>
        <w:t xml:space="preserve">Deskripsi </w:t>
      </w:r>
      <w:r w:rsidR="007131C5">
        <w:rPr>
          <w:rFonts w:ascii="Times New Roman" w:hAnsi="Times New Roman"/>
          <w:b/>
          <w:sz w:val="24"/>
          <w:szCs w:val="24"/>
        </w:rPr>
        <w:t>Peningkatan Hasil Belajar IPA</w:t>
      </w:r>
      <w:r w:rsidRPr="0027745E">
        <w:rPr>
          <w:rFonts w:ascii="Times New Roman" w:hAnsi="Times New Roman"/>
          <w:b/>
          <w:sz w:val="24"/>
          <w:szCs w:val="24"/>
        </w:rPr>
        <w:t xml:space="preserve"> Pada Murid </w:t>
      </w:r>
      <w:r w:rsidR="007131C5">
        <w:rPr>
          <w:rFonts w:ascii="Times New Roman" w:hAnsi="Times New Roman"/>
          <w:b/>
          <w:sz w:val="24"/>
          <w:szCs w:val="24"/>
        </w:rPr>
        <w:t>Tunarungu</w:t>
      </w:r>
      <w:r w:rsidR="00F006CD">
        <w:rPr>
          <w:rFonts w:ascii="Times New Roman" w:hAnsi="Times New Roman"/>
          <w:b/>
          <w:sz w:val="24"/>
          <w:szCs w:val="24"/>
        </w:rPr>
        <w:t xml:space="preserve"> Kelas</w:t>
      </w:r>
      <w:r w:rsidR="00A76894">
        <w:rPr>
          <w:rFonts w:ascii="Times New Roman" w:hAnsi="Times New Roman"/>
          <w:b/>
          <w:sz w:val="24"/>
          <w:szCs w:val="24"/>
        </w:rPr>
        <w:t xml:space="preserve"> Dasar</w:t>
      </w:r>
      <w:r w:rsidR="00F006CD">
        <w:rPr>
          <w:rFonts w:ascii="Times New Roman" w:hAnsi="Times New Roman"/>
          <w:b/>
          <w:sz w:val="24"/>
          <w:szCs w:val="24"/>
        </w:rPr>
        <w:t xml:space="preserve"> </w:t>
      </w:r>
      <w:r w:rsidR="007131C5" w:rsidRPr="007131C5">
        <w:rPr>
          <w:rFonts w:ascii="Times New Roman" w:hAnsi="Times New Roman"/>
          <w:b/>
          <w:sz w:val="24"/>
          <w:szCs w:val="24"/>
        </w:rPr>
        <w:t xml:space="preserve">III di </w:t>
      </w:r>
      <w:r w:rsidR="007131C5" w:rsidRPr="007131C5">
        <w:rPr>
          <w:rFonts w:ascii="Times New Roman" w:hAnsi="Times New Roman"/>
          <w:b/>
          <w:sz w:val="24"/>
          <w:szCs w:val="24"/>
          <w:lang w:val="id-ID"/>
        </w:rPr>
        <w:t>SD</w:t>
      </w:r>
      <w:r w:rsidR="007131C5" w:rsidRPr="007131C5">
        <w:rPr>
          <w:rFonts w:ascii="Times New Roman" w:hAnsi="Times New Roman"/>
          <w:b/>
          <w:sz w:val="24"/>
          <w:szCs w:val="24"/>
        </w:rPr>
        <w:t>LB YP3LB</w:t>
      </w:r>
      <w:r w:rsidR="007131C5" w:rsidRPr="007131C5">
        <w:rPr>
          <w:rFonts w:ascii="Times New Roman" w:hAnsi="Times New Roman"/>
          <w:b/>
          <w:sz w:val="24"/>
          <w:szCs w:val="24"/>
          <w:lang w:val="id-ID"/>
        </w:rPr>
        <w:t xml:space="preserve"> Makassar</w:t>
      </w:r>
      <w:r w:rsidR="00A76894">
        <w:rPr>
          <w:rFonts w:ascii="Times New Roman" w:hAnsi="Times New Roman"/>
          <w:b/>
          <w:sz w:val="24"/>
          <w:szCs w:val="24"/>
        </w:rPr>
        <w:t xml:space="preserve"> </w:t>
      </w:r>
      <w:r w:rsidRPr="0027745E">
        <w:rPr>
          <w:rFonts w:ascii="Times New Roman" w:hAnsi="Times New Roman"/>
          <w:b/>
          <w:sz w:val="24"/>
          <w:szCs w:val="24"/>
        </w:rPr>
        <w:t xml:space="preserve">Setelah </w:t>
      </w:r>
      <w:r w:rsidR="00EC7B19" w:rsidRPr="00EC7B19">
        <w:rPr>
          <w:rFonts w:ascii="Times New Roman" w:hAnsi="Times New Roman"/>
          <w:b/>
          <w:sz w:val="24"/>
          <w:szCs w:val="24"/>
        </w:rPr>
        <w:t>Penggunaan</w:t>
      </w:r>
      <w:r w:rsidRPr="0027745E">
        <w:rPr>
          <w:rFonts w:ascii="Times New Roman" w:hAnsi="Times New Roman"/>
          <w:b/>
          <w:sz w:val="24"/>
          <w:szCs w:val="24"/>
        </w:rPr>
        <w:t xml:space="preserve"> </w:t>
      </w:r>
      <w:r w:rsidR="007131C5">
        <w:rPr>
          <w:rFonts w:ascii="Times New Roman" w:hAnsi="Times New Roman"/>
          <w:b/>
          <w:sz w:val="24"/>
          <w:szCs w:val="24"/>
        </w:rPr>
        <w:t>Kartu Bergambar</w:t>
      </w:r>
    </w:p>
    <w:p w:rsidR="00CE7915" w:rsidRPr="0027745E" w:rsidRDefault="00CE7915" w:rsidP="00CE7915">
      <w:pPr>
        <w:pStyle w:val="ListParagraph"/>
        <w:spacing w:after="0" w:line="240" w:lineRule="auto"/>
        <w:ind w:left="284"/>
        <w:jc w:val="both"/>
        <w:rPr>
          <w:rFonts w:ascii="Times New Roman" w:hAnsi="Times New Roman"/>
          <w:b/>
          <w:sz w:val="24"/>
          <w:szCs w:val="24"/>
        </w:rPr>
      </w:pPr>
    </w:p>
    <w:p w:rsidR="008B27C6" w:rsidRDefault="00F549AD" w:rsidP="0027745E">
      <w:pPr>
        <w:spacing w:after="0" w:line="480" w:lineRule="auto"/>
        <w:ind w:firstLine="720"/>
        <w:jc w:val="both"/>
        <w:rPr>
          <w:rFonts w:ascii="Times New Roman" w:hAnsi="Times New Roman"/>
          <w:sz w:val="24"/>
          <w:szCs w:val="24"/>
        </w:rPr>
      </w:pPr>
      <w:proofErr w:type="gramStart"/>
      <w:r w:rsidRPr="0027745E">
        <w:rPr>
          <w:rFonts w:ascii="Times New Roman" w:hAnsi="Times New Roman"/>
          <w:sz w:val="24"/>
          <w:szCs w:val="24"/>
        </w:rPr>
        <w:t>Untuk mengetahui gambaran</w:t>
      </w:r>
      <w:r w:rsidRPr="0027745E">
        <w:rPr>
          <w:rFonts w:ascii="Times New Roman" w:hAnsi="Times New Roman"/>
          <w:b/>
          <w:sz w:val="24"/>
          <w:szCs w:val="24"/>
        </w:rPr>
        <w:t xml:space="preserve"> </w:t>
      </w:r>
      <w:r w:rsidR="007131C5">
        <w:rPr>
          <w:rFonts w:ascii="Times New Roman" w:hAnsi="Times New Roman"/>
          <w:sz w:val="24"/>
          <w:szCs w:val="24"/>
        </w:rPr>
        <w:t>peningkatan hasil belajar IPA</w:t>
      </w:r>
      <w:r w:rsidR="008B27C6">
        <w:rPr>
          <w:rFonts w:ascii="Times New Roman" w:hAnsi="Times New Roman"/>
          <w:sz w:val="24"/>
          <w:szCs w:val="24"/>
        </w:rPr>
        <w:t xml:space="preserve"> </w:t>
      </w:r>
      <w:r w:rsidRPr="0027745E">
        <w:rPr>
          <w:rFonts w:ascii="Times New Roman" w:hAnsi="Times New Roman"/>
          <w:sz w:val="24"/>
          <w:szCs w:val="24"/>
        </w:rPr>
        <w:t xml:space="preserve">Pada Murid </w:t>
      </w:r>
      <w:r w:rsidR="007131C5">
        <w:rPr>
          <w:rFonts w:ascii="Times New Roman" w:hAnsi="Times New Roman"/>
          <w:sz w:val="24"/>
          <w:szCs w:val="24"/>
        </w:rPr>
        <w:t>Tunarungu</w:t>
      </w:r>
      <w:r w:rsidRPr="0027745E">
        <w:rPr>
          <w:rFonts w:ascii="Times New Roman" w:hAnsi="Times New Roman"/>
          <w:sz w:val="24"/>
          <w:szCs w:val="24"/>
        </w:rPr>
        <w:t xml:space="preserve"> Kelas</w:t>
      </w:r>
      <w:r w:rsidR="008B27C6">
        <w:rPr>
          <w:rFonts w:ascii="Times New Roman" w:hAnsi="Times New Roman"/>
          <w:sz w:val="24"/>
          <w:szCs w:val="24"/>
        </w:rPr>
        <w:t xml:space="preserve"> Dasar</w:t>
      </w:r>
      <w:r w:rsidRPr="0027745E">
        <w:rPr>
          <w:rFonts w:ascii="Times New Roman" w:hAnsi="Times New Roman"/>
          <w:sz w:val="24"/>
          <w:szCs w:val="24"/>
        </w:rPr>
        <w:t xml:space="preserve"> </w:t>
      </w:r>
      <w:r w:rsidR="007131C5">
        <w:rPr>
          <w:rFonts w:ascii="Times New Roman" w:hAnsi="Times New Roman"/>
          <w:sz w:val="24"/>
          <w:szCs w:val="24"/>
        </w:rPr>
        <w:t>II</w:t>
      </w:r>
      <w:r w:rsidR="007131C5" w:rsidRPr="0027745E">
        <w:rPr>
          <w:rFonts w:ascii="Times New Roman" w:hAnsi="Times New Roman"/>
          <w:sz w:val="24"/>
          <w:szCs w:val="24"/>
        </w:rPr>
        <w:t xml:space="preserve">I di </w:t>
      </w:r>
      <w:r w:rsidR="007131C5">
        <w:rPr>
          <w:rFonts w:ascii="Times New Roman" w:hAnsi="Times New Roman"/>
          <w:sz w:val="24"/>
          <w:szCs w:val="24"/>
          <w:lang w:val="id-ID"/>
        </w:rPr>
        <w:t>SD</w:t>
      </w:r>
      <w:r w:rsidR="007131C5">
        <w:rPr>
          <w:rFonts w:ascii="Times New Roman" w:hAnsi="Times New Roman"/>
          <w:sz w:val="24"/>
          <w:szCs w:val="24"/>
        </w:rPr>
        <w:t>LB YP3LB</w:t>
      </w:r>
      <w:r w:rsidR="007131C5">
        <w:rPr>
          <w:rFonts w:ascii="Times New Roman" w:hAnsi="Times New Roman"/>
          <w:sz w:val="24"/>
          <w:szCs w:val="24"/>
          <w:lang w:val="id-ID"/>
        </w:rPr>
        <w:t xml:space="preserve"> Makassar</w:t>
      </w:r>
      <w:r w:rsidR="007131C5">
        <w:rPr>
          <w:rFonts w:ascii="Times New Roman" w:hAnsi="Times New Roman"/>
          <w:sz w:val="24"/>
          <w:szCs w:val="24"/>
        </w:rPr>
        <w:t xml:space="preserve"> </w:t>
      </w:r>
      <w:r w:rsidRPr="0027745E">
        <w:rPr>
          <w:rFonts w:ascii="Times New Roman" w:hAnsi="Times New Roman"/>
          <w:sz w:val="24"/>
          <w:szCs w:val="24"/>
        </w:rPr>
        <w:t xml:space="preserve">setelah menggunakan </w:t>
      </w:r>
      <w:r w:rsidR="007131C5">
        <w:rPr>
          <w:rFonts w:ascii="Times New Roman" w:hAnsi="Times New Roman"/>
          <w:sz w:val="24"/>
          <w:szCs w:val="24"/>
        </w:rPr>
        <w:t>kartu bergambar</w:t>
      </w:r>
      <w:r w:rsidRPr="0027745E">
        <w:rPr>
          <w:rFonts w:ascii="Times New Roman" w:hAnsi="Times New Roman"/>
          <w:sz w:val="24"/>
          <w:szCs w:val="24"/>
        </w:rPr>
        <w:t xml:space="preserve"> dapat diketahui melalui tes akhir.</w:t>
      </w:r>
      <w:proofErr w:type="gramEnd"/>
      <w:r w:rsidRPr="0027745E">
        <w:rPr>
          <w:rFonts w:ascii="Times New Roman" w:hAnsi="Times New Roman"/>
          <w:sz w:val="24"/>
          <w:szCs w:val="24"/>
        </w:rPr>
        <w:t xml:space="preserve"> Tes akhir merupakan tahap akhir pelaksanaan penelitian ini untuk mengetahui gambaran </w:t>
      </w:r>
      <w:r w:rsidR="007131C5">
        <w:rPr>
          <w:rFonts w:ascii="Times New Roman" w:hAnsi="Times New Roman"/>
          <w:sz w:val="24"/>
          <w:szCs w:val="24"/>
        </w:rPr>
        <w:t>peningkatan hasil belajar IPA</w:t>
      </w:r>
      <w:r w:rsidR="008B27C6">
        <w:rPr>
          <w:rFonts w:ascii="Times New Roman" w:hAnsi="Times New Roman"/>
          <w:sz w:val="24"/>
          <w:szCs w:val="24"/>
        </w:rPr>
        <w:t xml:space="preserve"> </w:t>
      </w:r>
      <w:r w:rsidRPr="0027745E">
        <w:rPr>
          <w:rFonts w:ascii="Times New Roman" w:hAnsi="Times New Roman"/>
          <w:sz w:val="24"/>
          <w:szCs w:val="24"/>
        </w:rPr>
        <w:t xml:space="preserve">Pada Murid </w:t>
      </w:r>
      <w:r w:rsidR="007131C5">
        <w:rPr>
          <w:rFonts w:ascii="Times New Roman" w:hAnsi="Times New Roman"/>
          <w:sz w:val="24"/>
          <w:szCs w:val="24"/>
        </w:rPr>
        <w:t>Tunarungu</w:t>
      </w:r>
      <w:r w:rsidRPr="0027745E">
        <w:rPr>
          <w:rFonts w:ascii="Times New Roman" w:hAnsi="Times New Roman"/>
          <w:sz w:val="24"/>
          <w:szCs w:val="24"/>
        </w:rPr>
        <w:t xml:space="preserve"> Kelas</w:t>
      </w:r>
      <w:r w:rsidR="008B27C6">
        <w:rPr>
          <w:rFonts w:ascii="Times New Roman" w:hAnsi="Times New Roman"/>
          <w:sz w:val="24"/>
          <w:szCs w:val="24"/>
        </w:rPr>
        <w:t xml:space="preserve"> Dasar</w:t>
      </w:r>
      <w:r w:rsidRPr="0027745E">
        <w:rPr>
          <w:rFonts w:ascii="Times New Roman" w:hAnsi="Times New Roman"/>
          <w:sz w:val="24"/>
          <w:szCs w:val="24"/>
        </w:rPr>
        <w:t xml:space="preserve"> </w:t>
      </w:r>
      <w:r w:rsidR="007131C5">
        <w:rPr>
          <w:rFonts w:ascii="Times New Roman" w:hAnsi="Times New Roman"/>
          <w:sz w:val="24"/>
          <w:szCs w:val="24"/>
        </w:rPr>
        <w:t>II</w:t>
      </w:r>
      <w:r w:rsidR="007131C5" w:rsidRPr="0027745E">
        <w:rPr>
          <w:rFonts w:ascii="Times New Roman" w:hAnsi="Times New Roman"/>
          <w:sz w:val="24"/>
          <w:szCs w:val="24"/>
        </w:rPr>
        <w:t xml:space="preserve">I di </w:t>
      </w:r>
      <w:r w:rsidR="007131C5">
        <w:rPr>
          <w:rFonts w:ascii="Times New Roman" w:hAnsi="Times New Roman"/>
          <w:sz w:val="24"/>
          <w:szCs w:val="24"/>
          <w:lang w:val="id-ID"/>
        </w:rPr>
        <w:t>SD</w:t>
      </w:r>
      <w:r w:rsidR="007131C5">
        <w:rPr>
          <w:rFonts w:ascii="Times New Roman" w:hAnsi="Times New Roman"/>
          <w:sz w:val="24"/>
          <w:szCs w:val="24"/>
        </w:rPr>
        <w:t>LB YP3LB</w:t>
      </w:r>
      <w:r w:rsidR="007131C5">
        <w:rPr>
          <w:rFonts w:ascii="Times New Roman" w:hAnsi="Times New Roman"/>
          <w:sz w:val="24"/>
          <w:szCs w:val="24"/>
          <w:lang w:val="id-ID"/>
        </w:rPr>
        <w:t xml:space="preserve"> Makassar</w:t>
      </w:r>
      <w:r w:rsidR="007131C5">
        <w:rPr>
          <w:rFonts w:ascii="Times New Roman" w:hAnsi="Times New Roman"/>
          <w:sz w:val="24"/>
          <w:szCs w:val="24"/>
        </w:rPr>
        <w:t xml:space="preserve"> </w:t>
      </w:r>
      <w:r w:rsidRPr="0027745E">
        <w:rPr>
          <w:rFonts w:ascii="Times New Roman" w:hAnsi="Times New Roman"/>
          <w:sz w:val="24"/>
          <w:szCs w:val="24"/>
        </w:rPr>
        <w:t xml:space="preserve">setelah </w:t>
      </w:r>
      <w:r w:rsidR="00DA16CC">
        <w:rPr>
          <w:rFonts w:ascii="Times New Roman" w:hAnsi="Times New Roman"/>
          <w:sz w:val="24"/>
          <w:szCs w:val="24"/>
        </w:rPr>
        <w:t>penggunaan</w:t>
      </w:r>
      <w:r w:rsidRPr="0027745E">
        <w:rPr>
          <w:rFonts w:ascii="Times New Roman" w:hAnsi="Times New Roman"/>
          <w:sz w:val="24"/>
          <w:szCs w:val="24"/>
        </w:rPr>
        <w:t xml:space="preserve"> </w:t>
      </w:r>
      <w:r w:rsidR="007131C5">
        <w:rPr>
          <w:rFonts w:ascii="Times New Roman" w:hAnsi="Times New Roman"/>
          <w:sz w:val="24"/>
          <w:szCs w:val="24"/>
        </w:rPr>
        <w:t>Kartu bergambar</w:t>
      </w:r>
      <w:r w:rsidRPr="0027745E">
        <w:rPr>
          <w:rFonts w:ascii="Times New Roman" w:hAnsi="Times New Roman"/>
          <w:sz w:val="24"/>
          <w:szCs w:val="24"/>
        </w:rPr>
        <w:t xml:space="preserve"> adalah sebagai berikut: </w:t>
      </w:r>
    </w:p>
    <w:p w:rsidR="00F549AD" w:rsidRPr="0027745E" w:rsidRDefault="004D72F5" w:rsidP="008B27C6">
      <w:pPr>
        <w:spacing w:after="0" w:line="240" w:lineRule="auto"/>
        <w:ind w:left="709" w:hanging="142"/>
        <w:jc w:val="both"/>
        <w:rPr>
          <w:rFonts w:ascii="Times New Roman" w:hAnsi="Times New Roman"/>
          <w:b/>
          <w:sz w:val="24"/>
          <w:szCs w:val="24"/>
        </w:rPr>
      </w:pPr>
      <w:proofErr w:type="gramStart"/>
      <w:r>
        <w:rPr>
          <w:rFonts w:ascii="Times New Roman" w:hAnsi="Times New Roman"/>
          <w:sz w:val="24"/>
          <w:szCs w:val="24"/>
        </w:rPr>
        <w:lastRenderedPageBreak/>
        <w:t>Tabel 4.2.</w:t>
      </w:r>
      <w:proofErr w:type="gramEnd"/>
      <w:r>
        <w:rPr>
          <w:rFonts w:ascii="Times New Roman" w:hAnsi="Times New Roman"/>
          <w:sz w:val="24"/>
          <w:szCs w:val="24"/>
        </w:rPr>
        <w:t xml:space="preserve"> </w:t>
      </w:r>
      <w:proofErr w:type="gramStart"/>
      <w:r w:rsidR="008B27C6" w:rsidRPr="00561C85">
        <w:rPr>
          <w:rFonts w:ascii="Times New Roman" w:hAnsi="Times New Roman"/>
          <w:sz w:val="24"/>
          <w:szCs w:val="24"/>
        </w:rPr>
        <w:t>Nilai Tes A</w:t>
      </w:r>
      <w:r w:rsidR="008B27C6">
        <w:rPr>
          <w:rFonts w:ascii="Times New Roman" w:hAnsi="Times New Roman"/>
          <w:sz w:val="24"/>
          <w:szCs w:val="24"/>
        </w:rPr>
        <w:t>khir</w:t>
      </w:r>
      <w:r w:rsidR="008B27C6" w:rsidRPr="00561C85">
        <w:rPr>
          <w:rFonts w:ascii="Times New Roman" w:hAnsi="Times New Roman"/>
          <w:sz w:val="24"/>
          <w:szCs w:val="24"/>
        </w:rPr>
        <w:t xml:space="preserve"> Pada Murid </w:t>
      </w:r>
      <w:r w:rsidR="007131C5">
        <w:rPr>
          <w:rFonts w:ascii="Times New Roman" w:hAnsi="Times New Roman"/>
          <w:sz w:val="24"/>
          <w:szCs w:val="24"/>
        </w:rPr>
        <w:t>Tunarungu</w:t>
      </w:r>
      <w:r w:rsidR="008B27C6" w:rsidRPr="00561C85">
        <w:rPr>
          <w:rFonts w:ascii="Times New Roman" w:hAnsi="Times New Roman"/>
          <w:sz w:val="24"/>
          <w:szCs w:val="24"/>
        </w:rPr>
        <w:t xml:space="preserve"> Kelas</w:t>
      </w:r>
      <w:r w:rsidR="008B27C6">
        <w:rPr>
          <w:rFonts w:ascii="Times New Roman" w:hAnsi="Times New Roman"/>
          <w:sz w:val="24"/>
          <w:szCs w:val="24"/>
        </w:rPr>
        <w:t xml:space="preserve"> Dasar</w:t>
      </w:r>
      <w:r w:rsidR="008B27C6" w:rsidRPr="00561C85">
        <w:rPr>
          <w:rFonts w:ascii="Times New Roman" w:hAnsi="Times New Roman"/>
          <w:sz w:val="24"/>
          <w:szCs w:val="24"/>
        </w:rPr>
        <w:t xml:space="preserve"> </w:t>
      </w:r>
      <w:r w:rsidR="007131C5">
        <w:rPr>
          <w:rFonts w:ascii="Times New Roman" w:hAnsi="Times New Roman"/>
          <w:sz w:val="24"/>
          <w:szCs w:val="24"/>
        </w:rPr>
        <w:t>II</w:t>
      </w:r>
      <w:r w:rsidR="007131C5" w:rsidRPr="0027745E">
        <w:rPr>
          <w:rFonts w:ascii="Times New Roman" w:hAnsi="Times New Roman"/>
          <w:sz w:val="24"/>
          <w:szCs w:val="24"/>
        </w:rPr>
        <w:t xml:space="preserve">I di </w:t>
      </w:r>
      <w:r w:rsidR="007131C5">
        <w:rPr>
          <w:rFonts w:ascii="Times New Roman" w:hAnsi="Times New Roman"/>
          <w:sz w:val="24"/>
          <w:szCs w:val="24"/>
          <w:lang w:val="id-ID"/>
        </w:rPr>
        <w:t>SD</w:t>
      </w:r>
      <w:r w:rsidR="007131C5">
        <w:rPr>
          <w:rFonts w:ascii="Times New Roman" w:hAnsi="Times New Roman"/>
          <w:sz w:val="24"/>
          <w:szCs w:val="24"/>
        </w:rPr>
        <w:t>LB YP3LB</w:t>
      </w:r>
      <w:r w:rsidR="007131C5">
        <w:rPr>
          <w:rFonts w:ascii="Times New Roman" w:hAnsi="Times New Roman"/>
          <w:sz w:val="24"/>
          <w:szCs w:val="24"/>
          <w:lang w:val="id-ID"/>
        </w:rPr>
        <w:t xml:space="preserve"> Makassar</w:t>
      </w:r>
      <w:r w:rsidR="007131C5">
        <w:rPr>
          <w:rFonts w:ascii="Times New Roman" w:hAnsi="Times New Roman"/>
          <w:sz w:val="24"/>
          <w:szCs w:val="24"/>
        </w:rPr>
        <w:t xml:space="preserve"> </w:t>
      </w:r>
      <w:r w:rsidR="008B27C6" w:rsidRPr="00561C85">
        <w:rPr>
          <w:rFonts w:ascii="Times New Roman" w:hAnsi="Times New Roman"/>
          <w:sz w:val="24"/>
          <w:szCs w:val="24"/>
        </w:rPr>
        <w:t xml:space="preserve">Sebelum Menggunakan </w:t>
      </w:r>
      <w:r w:rsidR="007131C5">
        <w:rPr>
          <w:rFonts w:ascii="Times New Roman" w:hAnsi="Times New Roman"/>
          <w:sz w:val="24"/>
          <w:szCs w:val="24"/>
        </w:rPr>
        <w:t>kartu bergambar.</w:t>
      </w:r>
      <w:proofErr w:type="gramEnd"/>
    </w:p>
    <w:p w:rsidR="00F549AD" w:rsidRPr="0027745E" w:rsidRDefault="00F549AD" w:rsidP="0027745E">
      <w:pPr>
        <w:pStyle w:val="ListParagraph"/>
        <w:spacing w:after="0" w:line="240" w:lineRule="auto"/>
        <w:ind w:left="1134" w:hanging="1134"/>
        <w:jc w:val="both"/>
        <w:rPr>
          <w:rFonts w:ascii="Times New Roman" w:hAnsi="Times New Roman"/>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
        <w:gridCol w:w="7488"/>
        <w:gridCol w:w="628"/>
      </w:tblGrid>
      <w:tr w:rsidR="00F549AD" w:rsidRPr="0027745E" w:rsidTr="00F006CD">
        <w:trPr>
          <w:trHeight w:val="340"/>
        </w:trPr>
        <w:tc>
          <w:tcPr>
            <w:tcW w:w="317" w:type="dxa"/>
            <w:vAlign w:val="center"/>
          </w:tcPr>
          <w:p w:rsidR="00F549AD" w:rsidRPr="0027745E" w:rsidRDefault="00F549AD" w:rsidP="00F006CD">
            <w:pPr>
              <w:spacing w:line="480" w:lineRule="auto"/>
              <w:jc w:val="center"/>
              <w:rPr>
                <w:rFonts w:ascii="Times New Roman" w:hAnsi="Times New Roman"/>
                <w:b/>
                <w:sz w:val="24"/>
                <w:szCs w:val="24"/>
              </w:rPr>
            </w:pPr>
          </w:p>
        </w:tc>
        <w:tc>
          <w:tcPr>
            <w:tcW w:w="6898" w:type="dxa"/>
            <w:vAlign w:val="center"/>
          </w:tcPr>
          <w:tbl>
            <w:tblPr>
              <w:tblStyle w:val="TableGrid"/>
              <w:tblW w:w="7267" w:type="dxa"/>
              <w:tblInd w:w="5" w:type="dxa"/>
              <w:tblLook w:val="04A0"/>
            </w:tblPr>
            <w:tblGrid>
              <w:gridCol w:w="673"/>
              <w:gridCol w:w="1899"/>
              <w:gridCol w:w="1371"/>
              <w:gridCol w:w="1338"/>
              <w:gridCol w:w="1986"/>
            </w:tblGrid>
            <w:tr w:rsidR="00F006CD" w:rsidRPr="0027745E" w:rsidTr="001E1412">
              <w:tc>
                <w:tcPr>
                  <w:tcW w:w="673" w:type="dxa"/>
                  <w:tcBorders>
                    <w:top w:val="single" w:sz="4" w:space="0" w:color="auto"/>
                    <w:left w:val="nil"/>
                    <w:bottom w:val="single" w:sz="4" w:space="0" w:color="auto"/>
                    <w:right w:val="single" w:sz="4" w:space="0" w:color="auto"/>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No.</w:t>
                  </w:r>
                </w:p>
              </w:tc>
              <w:tc>
                <w:tcPr>
                  <w:tcW w:w="1899" w:type="dxa"/>
                  <w:tcBorders>
                    <w:top w:val="single" w:sz="4" w:space="0" w:color="auto"/>
                    <w:left w:val="single" w:sz="4" w:space="0" w:color="auto"/>
                    <w:bottom w:val="single" w:sz="4" w:space="0" w:color="auto"/>
                    <w:right w:val="single" w:sz="4" w:space="0" w:color="auto"/>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Kode Siswa</w:t>
                  </w:r>
                </w:p>
              </w:tc>
              <w:tc>
                <w:tcPr>
                  <w:tcW w:w="1371" w:type="dxa"/>
                  <w:tcBorders>
                    <w:top w:val="single" w:sz="4" w:space="0" w:color="auto"/>
                    <w:left w:val="single" w:sz="4" w:space="0" w:color="auto"/>
                    <w:bottom w:val="single" w:sz="4" w:space="0" w:color="auto"/>
                    <w:right w:val="single" w:sz="4" w:space="0" w:color="auto"/>
                  </w:tcBorders>
                  <w:vAlign w:val="center"/>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Skor</w:t>
                  </w:r>
                </w:p>
              </w:tc>
              <w:tc>
                <w:tcPr>
                  <w:tcW w:w="1338" w:type="dxa"/>
                  <w:tcBorders>
                    <w:top w:val="single" w:sz="4" w:space="0" w:color="auto"/>
                    <w:left w:val="single" w:sz="4" w:space="0" w:color="auto"/>
                    <w:bottom w:val="single" w:sz="4" w:space="0" w:color="auto"/>
                    <w:right w:val="single" w:sz="4" w:space="0" w:color="auto"/>
                  </w:tcBorders>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Nilai</w:t>
                  </w:r>
                </w:p>
              </w:tc>
              <w:tc>
                <w:tcPr>
                  <w:tcW w:w="1986" w:type="dxa"/>
                  <w:tcBorders>
                    <w:top w:val="single" w:sz="4" w:space="0" w:color="auto"/>
                    <w:left w:val="single" w:sz="4" w:space="0" w:color="auto"/>
                    <w:bottom w:val="single" w:sz="4" w:space="0" w:color="auto"/>
                    <w:right w:val="nil"/>
                  </w:tcBorders>
                  <w:vAlign w:val="center"/>
                </w:tcPr>
                <w:p w:rsidR="00F006CD" w:rsidRPr="0027745E" w:rsidRDefault="00F006CD" w:rsidP="00F006CD">
                  <w:pPr>
                    <w:spacing w:line="480" w:lineRule="auto"/>
                    <w:jc w:val="center"/>
                    <w:rPr>
                      <w:rFonts w:ascii="Times New Roman" w:hAnsi="Times New Roman"/>
                      <w:b/>
                      <w:sz w:val="24"/>
                      <w:szCs w:val="24"/>
                    </w:rPr>
                  </w:pPr>
                  <w:r>
                    <w:rPr>
                      <w:rFonts w:ascii="Times New Roman" w:hAnsi="Times New Roman"/>
                      <w:b/>
                      <w:sz w:val="24"/>
                      <w:szCs w:val="24"/>
                    </w:rPr>
                    <w:t xml:space="preserve">Kategori </w:t>
                  </w:r>
                </w:p>
              </w:tc>
            </w:tr>
            <w:tr w:rsidR="00F006CD" w:rsidRPr="0027745E" w:rsidTr="001E1412">
              <w:tc>
                <w:tcPr>
                  <w:tcW w:w="673" w:type="dxa"/>
                  <w:tcBorders>
                    <w:top w:val="single" w:sz="4" w:space="0" w:color="auto"/>
                    <w:left w:val="nil"/>
                    <w:bottom w:val="single" w:sz="4" w:space="0" w:color="auto"/>
                    <w:right w:val="single" w:sz="4" w:space="0" w:color="auto"/>
                  </w:tcBorders>
                  <w:vAlign w:val="center"/>
                </w:tcPr>
                <w:p w:rsidR="00F006CD" w:rsidRPr="0027745E" w:rsidRDefault="00F006CD" w:rsidP="00F006CD">
                  <w:pPr>
                    <w:spacing w:line="480" w:lineRule="auto"/>
                    <w:jc w:val="center"/>
                    <w:rPr>
                      <w:rFonts w:ascii="Times New Roman" w:hAnsi="Times New Roman"/>
                      <w:b/>
                      <w:sz w:val="24"/>
                      <w:szCs w:val="24"/>
                    </w:rPr>
                  </w:pPr>
                  <w:r w:rsidRPr="0027745E">
                    <w:rPr>
                      <w:rFonts w:ascii="Times New Roman" w:hAnsi="Times New Roman"/>
                      <w:b/>
                      <w:sz w:val="24"/>
                      <w:szCs w:val="24"/>
                    </w:rPr>
                    <w:t>1.</w:t>
                  </w:r>
                </w:p>
              </w:tc>
              <w:tc>
                <w:tcPr>
                  <w:tcW w:w="1899" w:type="dxa"/>
                  <w:tcBorders>
                    <w:top w:val="single" w:sz="4" w:space="0" w:color="auto"/>
                    <w:left w:val="single" w:sz="4" w:space="0" w:color="auto"/>
                    <w:bottom w:val="single" w:sz="4" w:space="0" w:color="auto"/>
                    <w:right w:val="single" w:sz="4" w:space="0" w:color="auto"/>
                  </w:tcBorders>
                  <w:vAlign w:val="center"/>
                </w:tcPr>
                <w:p w:rsidR="00F006CD" w:rsidRPr="0027745E" w:rsidRDefault="007131C5" w:rsidP="00F006CD">
                  <w:pPr>
                    <w:spacing w:line="480" w:lineRule="auto"/>
                    <w:jc w:val="center"/>
                    <w:rPr>
                      <w:rFonts w:ascii="Times New Roman" w:hAnsi="Times New Roman"/>
                      <w:b/>
                      <w:sz w:val="24"/>
                      <w:szCs w:val="24"/>
                    </w:rPr>
                  </w:pPr>
                  <w:r>
                    <w:rPr>
                      <w:rFonts w:ascii="Times New Roman" w:hAnsi="Times New Roman"/>
                      <w:b/>
                      <w:sz w:val="24"/>
                      <w:szCs w:val="24"/>
                    </w:rPr>
                    <w:t>KA</w:t>
                  </w:r>
                </w:p>
              </w:tc>
              <w:tc>
                <w:tcPr>
                  <w:tcW w:w="1371" w:type="dxa"/>
                  <w:tcBorders>
                    <w:top w:val="single" w:sz="4" w:space="0" w:color="auto"/>
                    <w:left w:val="single" w:sz="4" w:space="0" w:color="auto"/>
                    <w:bottom w:val="single" w:sz="4" w:space="0" w:color="auto"/>
                    <w:right w:val="single" w:sz="4" w:space="0" w:color="auto"/>
                  </w:tcBorders>
                  <w:vAlign w:val="center"/>
                </w:tcPr>
                <w:p w:rsidR="00F006CD" w:rsidRPr="0027745E" w:rsidRDefault="007131C5" w:rsidP="00F006CD">
                  <w:pPr>
                    <w:spacing w:line="480" w:lineRule="auto"/>
                    <w:jc w:val="center"/>
                    <w:rPr>
                      <w:rFonts w:ascii="Times New Roman" w:hAnsi="Times New Roman"/>
                      <w:b/>
                      <w:sz w:val="24"/>
                      <w:szCs w:val="24"/>
                    </w:rPr>
                  </w:pPr>
                  <w:r>
                    <w:rPr>
                      <w:rFonts w:ascii="Times New Roman" w:hAnsi="Times New Roman"/>
                      <w:b/>
                      <w:sz w:val="24"/>
                      <w:szCs w:val="24"/>
                    </w:rPr>
                    <w:t>8</w:t>
                  </w:r>
                </w:p>
              </w:tc>
              <w:tc>
                <w:tcPr>
                  <w:tcW w:w="1338" w:type="dxa"/>
                  <w:tcBorders>
                    <w:top w:val="single" w:sz="4" w:space="0" w:color="auto"/>
                    <w:left w:val="single" w:sz="4" w:space="0" w:color="auto"/>
                    <w:bottom w:val="single" w:sz="4" w:space="0" w:color="auto"/>
                    <w:right w:val="single" w:sz="4" w:space="0" w:color="auto"/>
                  </w:tcBorders>
                </w:tcPr>
                <w:p w:rsidR="00F006CD" w:rsidRDefault="007131C5" w:rsidP="00F006CD">
                  <w:pPr>
                    <w:spacing w:line="480" w:lineRule="auto"/>
                    <w:jc w:val="center"/>
                    <w:rPr>
                      <w:rFonts w:ascii="Times New Roman" w:hAnsi="Times New Roman"/>
                      <w:b/>
                      <w:sz w:val="24"/>
                      <w:szCs w:val="24"/>
                    </w:rPr>
                  </w:pPr>
                  <w:r>
                    <w:rPr>
                      <w:rFonts w:ascii="Times New Roman" w:hAnsi="Times New Roman"/>
                      <w:b/>
                      <w:sz w:val="24"/>
                      <w:szCs w:val="24"/>
                    </w:rPr>
                    <w:t>8</w:t>
                  </w:r>
                  <w:r w:rsidR="00C460C7">
                    <w:rPr>
                      <w:rFonts w:ascii="Times New Roman" w:hAnsi="Times New Roman"/>
                      <w:b/>
                      <w:sz w:val="24"/>
                      <w:szCs w:val="24"/>
                    </w:rPr>
                    <w:t>0</w:t>
                  </w:r>
                </w:p>
              </w:tc>
              <w:tc>
                <w:tcPr>
                  <w:tcW w:w="1986" w:type="dxa"/>
                  <w:tcBorders>
                    <w:top w:val="single" w:sz="4" w:space="0" w:color="auto"/>
                    <w:left w:val="single" w:sz="4" w:space="0" w:color="auto"/>
                    <w:bottom w:val="single" w:sz="4" w:space="0" w:color="auto"/>
                    <w:right w:val="nil"/>
                  </w:tcBorders>
                </w:tcPr>
                <w:p w:rsidR="00F006CD" w:rsidRPr="0027745E" w:rsidRDefault="007131C5" w:rsidP="00F006CD">
                  <w:pPr>
                    <w:spacing w:line="480" w:lineRule="auto"/>
                    <w:jc w:val="center"/>
                    <w:rPr>
                      <w:rFonts w:ascii="Times New Roman" w:hAnsi="Times New Roman"/>
                      <w:b/>
                      <w:sz w:val="24"/>
                      <w:szCs w:val="24"/>
                    </w:rPr>
                  </w:pPr>
                  <w:r>
                    <w:rPr>
                      <w:rFonts w:ascii="Times New Roman" w:hAnsi="Times New Roman"/>
                      <w:b/>
                      <w:sz w:val="24"/>
                      <w:szCs w:val="24"/>
                    </w:rPr>
                    <w:t>Mampu</w:t>
                  </w:r>
                </w:p>
              </w:tc>
            </w:tr>
          </w:tbl>
          <w:p w:rsidR="00F549AD" w:rsidRPr="0027745E" w:rsidRDefault="00F549AD" w:rsidP="00F006CD">
            <w:pPr>
              <w:spacing w:line="480" w:lineRule="auto"/>
              <w:jc w:val="center"/>
              <w:rPr>
                <w:rFonts w:ascii="Times New Roman" w:hAnsi="Times New Roman"/>
                <w:b/>
                <w:sz w:val="24"/>
                <w:szCs w:val="24"/>
              </w:rPr>
            </w:pPr>
          </w:p>
        </w:tc>
        <w:tc>
          <w:tcPr>
            <w:tcW w:w="1164" w:type="dxa"/>
            <w:vAlign w:val="center"/>
          </w:tcPr>
          <w:p w:rsidR="00F549AD" w:rsidRPr="0027745E" w:rsidRDefault="00F549AD" w:rsidP="00F006CD">
            <w:pPr>
              <w:spacing w:line="480" w:lineRule="auto"/>
              <w:jc w:val="center"/>
              <w:rPr>
                <w:rFonts w:ascii="Times New Roman" w:hAnsi="Times New Roman"/>
                <w:b/>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p w:rsidR="00F549AD" w:rsidRPr="0027745E" w:rsidRDefault="00F549AD" w:rsidP="00F006CD">
            <w:pPr>
              <w:jc w:val="center"/>
              <w:rPr>
                <w:rFonts w:ascii="Times New Roman" w:hAnsi="Times New Roman"/>
                <w:sz w:val="24"/>
                <w:szCs w:val="24"/>
              </w:rPr>
            </w:pPr>
          </w:p>
        </w:tc>
      </w:tr>
    </w:tbl>
    <w:p w:rsidR="008B27C6" w:rsidRPr="00A76D36" w:rsidRDefault="00F549AD" w:rsidP="00A76D36">
      <w:pPr>
        <w:pStyle w:val="ListParagraph"/>
        <w:spacing w:after="0" w:line="480" w:lineRule="auto"/>
        <w:ind w:left="0" w:firstLine="142"/>
        <w:jc w:val="both"/>
        <w:rPr>
          <w:rFonts w:ascii="Times New Roman" w:hAnsi="Times New Roman"/>
          <w:sz w:val="24"/>
          <w:szCs w:val="24"/>
          <w:lang w:val="id-ID"/>
        </w:rPr>
      </w:pPr>
      <w:proofErr w:type="gramStart"/>
      <w:r w:rsidRPr="0027745E">
        <w:rPr>
          <w:rFonts w:ascii="Times New Roman" w:hAnsi="Times New Roman"/>
          <w:sz w:val="24"/>
          <w:szCs w:val="24"/>
        </w:rPr>
        <w:t>Sumber :</w:t>
      </w:r>
      <w:proofErr w:type="gramEnd"/>
      <w:r w:rsidRPr="0027745E">
        <w:rPr>
          <w:rFonts w:ascii="Times New Roman" w:hAnsi="Times New Roman"/>
          <w:sz w:val="24"/>
          <w:szCs w:val="24"/>
        </w:rPr>
        <w:t xml:space="preserve"> </w:t>
      </w:r>
      <w:r w:rsidR="008B27C6" w:rsidRPr="00A76D36">
        <w:rPr>
          <w:rFonts w:ascii="Times New Roman" w:hAnsi="Times New Roman"/>
          <w:sz w:val="24"/>
          <w:szCs w:val="24"/>
        </w:rPr>
        <w:t xml:space="preserve">Data </w:t>
      </w:r>
      <w:r w:rsidR="007131C5" w:rsidRPr="00A76D36">
        <w:rPr>
          <w:rFonts w:ascii="Times New Roman" w:hAnsi="Times New Roman"/>
          <w:sz w:val="24"/>
          <w:szCs w:val="24"/>
        </w:rPr>
        <w:t>Peningkatan Hasil Belajar IPA</w:t>
      </w:r>
      <w:r w:rsidR="008B27C6" w:rsidRPr="00A76D36">
        <w:rPr>
          <w:rFonts w:ascii="Times New Roman" w:hAnsi="Times New Roman"/>
          <w:sz w:val="24"/>
          <w:szCs w:val="24"/>
        </w:rPr>
        <w:t xml:space="preserve"> </w:t>
      </w:r>
      <w:r w:rsidR="00A76D36">
        <w:rPr>
          <w:rFonts w:ascii="Times New Roman" w:hAnsi="Times New Roman"/>
          <w:sz w:val="24"/>
          <w:szCs w:val="24"/>
          <w:lang w:val="id-ID"/>
        </w:rPr>
        <w:t>sesudah penggunaan kartu bergambar</w:t>
      </w:r>
    </w:p>
    <w:p w:rsidR="001D65B6" w:rsidRPr="00A4050C" w:rsidRDefault="00F549AD" w:rsidP="008B27C6">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Berdasarkan tabel di atas </w:t>
      </w:r>
      <w:r w:rsidR="00A76D36">
        <w:rPr>
          <w:rFonts w:ascii="Times New Roman" w:hAnsi="Times New Roman"/>
          <w:sz w:val="24"/>
          <w:szCs w:val="24"/>
        </w:rPr>
        <w:t>menunjuk</w:t>
      </w:r>
      <w:r w:rsidR="00A76D36">
        <w:rPr>
          <w:rFonts w:ascii="Times New Roman" w:hAnsi="Times New Roman"/>
          <w:sz w:val="24"/>
          <w:szCs w:val="24"/>
          <w:lang w:val="id-ID"/>
        </w:rPr>
        <w:t>an</w:t>
      </w:r>
      <w:r w:rsidR="00BD78BA">
        <w:rPr>
          <w:rFonts w:ascii="Times New Roman" w:hAnsi="Times New Roman"/>
          <w:sz w:val="24"/>
          <w:szCs w:val="24"/>
        </w:rPr>
        <w:t xml:space="preserve">n hasil tes akhir </w:t>
      </w:r>
      <w:r w:rsidR="00A6148D">
        <w:rPr>
          <w:rFonts w:ascii="Times New Roman" w:hAnsi="Times New Roman"/>
          <w:sz w:val="24"/>
          <w:szCs w:val="24"/>
        </w:rPr>
        <w:t>terhadap</w:t>
      </w:r>
      <w:r w:rsidR="00BD78BA">
        <w:rPr>
          <w:rFonts w:ascii="Times New Roman" w:hAnsi="Times New Roman"/>
          <w:sz w:val="24"/>
          <w:szCs w:val="24"/>
        </w:rPr>
        <w:t xml:space="preserve"> murid </w:t>
      </w:r>
      <w:r w:rsidR="007131C5">
        <w:rPr>
          <w:rFonts w:ascii="Times New Roman" w:hAnsi="Times New Roman"/>
          <w:sz w:val="24"/>
          <w:szCs w:val="24"/>
        </w:rPr>
        <w:t xml:space="preserve">Tunarungu </w:t>
      </w:r>
      <w:r w:rsidRPr="0027745E">
        <w:rPr>
          <w:rFonts w:ascii="Times New Roman" w:hAnsi="Times New Roman"/>
          <w:sz w:val="24"/>
          <w:szCs w:val="24"/>
        </w:rPr>
        <w:t>Kelas</w:t>
      </w:r>
      <w:r w:rsidR="008B27C6">
        <w:rPr>
          <w:rFonts w:ascii="Times New Roman" w:hAnsi="Times New Roman"/>
          <w:sz w:val="24"/>
          <w:szCs w:val="24"/>
        </w:rPr>
        <w:t xml:space="preserve"> Dasar</w:t>
      </w:r>
      <w:r w:rsidRPr="0027745E">
        <w:rPr>
          <w:rFonts w:ascii="Times New Roman" w:hAnsi="Times New Roman"/>
          <w:sz w:val="24"/>
          <w:szCs w:val="24"/>
        </w:rPr>
        <w:t xml:space="preserve"> </w:t>
      </w:r>
      <w:r w:rsidR="007131C5">
        <w:rPr>
          <w:rFonts w:ascii="Times New Roman" w:hAnsi="Times New Roman"/>
          <w:sz w:val="24"/>
          <w:szCs w:val="24"/>
        </w:rPr>
        <w:t>II</w:t>
      </w:r>
      <w:r w:rsidR="007131C5" w:rsidRPr="0027745E">
        <w:rPr>
          <w:rFonts w:ascii="Times New Roman" w:hAnsi="Times New Roman"/>
          <w:sz w:val="24"/>
          <w:szCs w:val="24"/>
        </w:rPr>
        <w:t xml:space="preserve">I di </w:t>
      </w:r>
      <w:r w:rsidR="007131C5">
        <w:rPr>
          <w:rFonts w:ascii="Times New Roman" w:hAnsi="Times New Roman"/>
          <w:sz w:val="24"/>
          <w:szCs w:val="24"/>
          <w:lang w:val="id-ID"/>
        </w:rPr>
        <w:t>SD</w:t>
      </w:r>
      <w:r w:rsidR="007131C5">
        <w:rPr>
          <w:rFonts w:ascii="Times New Roman" w:hAnsi="Times New Roman"/>
          <w:sz w:val="24"/>
          <w:szCs w:val="24"/>
        </w:rPr>
        <w:t>LB YP3LB</w:t>
      </w:r>
      <w:r w:rsidR="007131C5">
        <w:rPr>
          <w:rFonts w:ascii="Times New Roman" w:hAnsi="Times New Roman"/>
          <w:sz w:val="24"/>
          <w:szCs w:val="24"/>
          <w:lang w:val="id-ID"/>
        </w:rPr>
        <w:t xml:space="preserve"> Makassar</w:t>
      </w:r>
      <w:r w:rsidR="007131C5">
        <w:rPr>
          <w:rFonts w:ascii="Times New Roman" w:hAnsi="Times New Roman"/>
          <w:sz w:val="24"/>
          <w:szCs w:val="24"/>
        </w:rPr>
        <w:t xml:space="preserve"> </w:t>
      </w:r>
      <w:r w:rsidRPr="0027745E">
        <w:rPr>
          <w:rFonts w:ascii="Times New Roman" w:hAnsi="Times New Roman"/>
          <w:sz w:val="24"/>
          <w:szCs w:val="24"/>
        </w:rPr>
        <w:t xml:space="preserve">setelah menggunakan </w:t>
      </w:r>
      <w:r w:rsidR="007131C5">
        <w:rPr>
          <w:rFonts w:ascii="Times New Roman" w:hAnsi="Times New Roman"/>
          <w:sz w:val="24"/>
          <w:szCs w:val="24"/>
        </w:rPr>
        <w:t>kartu bergambar</w:t>
      </w:r>
      <w:r w:rsidRPr="0027745E">
        <w:rPr>
          <w:rFonts w:ascii="Times New Roman" w:hAnsi="Times New Roman"/>
          <w:sz w:val="24"/>
          <w:szCs w:val="24"/>
        </w:rPr>
        <w:t xml:space="preserve"> di </w:t>
      </w:r>
      <w:proofErr w:type="gramStart"/>
      <w:r w:rsidRPr="0027745E">
        <w:rPr>
          <w:rFonts w:ascii="Times New Roman" w:hAnsi="Times New Roman"/>
          <w:sz w:val="24"/>
          <w:szCs w:val="24"/>
        </w:rPr>
        <w:t>peroleh  skor</w:t>
      </w:r>
      <w:proofErr w:type="gramEnd"/>
      <w:r w:rsidR="008B27C6">
        <w:rPr>
          <w:rFonts w:ascii="Times New Roman" w:hAnsi="Times New Roman"/>
          <w:sz w:val="24"/>
          <w:szCs w:val="24"/>
        </w:rPr>
        <w:t xml:space="preserve"> yaitu</w:t>
      </w:r>
      <w:r w:rsidR="00C460C7">
        <w:rPr>
          <w:rFonts w:ascii="Times New Roman" w:hAnsi="Times New Roman"/>
          <w:sz w:val="24"/>
          <w:szCs w:val="24"/>
        </w:rPr>
        <w:t xml:space="preserve"> </w:t>
      </w:r>
      <w:r w:rsidR="007131C5">
        <w:rPr>
          <w:rFonts w:ascii="Times New Roman" w:hAnsi="Times New Roman"/>
          <w:sz w:val="24"/>
          <w:szCs w:val="24"/>
        </w:rPr>
        <w:t>delapan</w:t>
      </w:r>
      <w:r w:rsidR="00A6148D">
        <w:rPr>
          <w:rFonts w:ascii="Times New Roman" w:hAnsi="Times New Roman"/>
          <w:sz w:val="24"/>
          <w:szCs w:val="24"/>
        </w:rPr>
        <w:t xml:space="preserve"> </w:t>
      </w:r>
      <w:r w:rsidR="007131C5">
        <w:rPr>
          <w:rFonts w:ascii="Times New Roman" w:hAnsi="Times New Roman"/>
          <w:sz w:val="24"/>
          <w:szCs w:val="24"/>
        </w:rPr>
        <w:t>(8</w:t>
      </w:r>
      <w:r w:rsidR="00C460C7">
        <w:rPr>
          <w:rFonts w:ascii="Times New Roman" w:hAnsi="Times New Roman"/>
          <w:sz w:val="24"/>
          <w:szCs w:val="24"/>
        </w:rPr>
        <w:t>)</w:t>
      </w:r>
      <w:r w:rsidR="00A6148D">
        <w:rPr>
          <w:rFonts w:ascii="Times New Roman" w:hAnsi="Times New Roman"/>
          <w:sz w:val="24"/>
          <w:szCs w:val="24"/>
        </w:rPr>
        <w:t>.</w:t>
      </w:r>
      <w:r w:rsidR="008B27C6">
        <w:rPr>
          <w:rFonts w:ascii="Times New Roman" w:hAnsi="Times New Roman"/>
          <w:sz w:val="24"/>
          <w:szCs w:val="24"/>
        </w:rPr>
        <w:t xml:space="preserve"> </w:t>
      </w:r>
      <w:r w:rsidRPr="0027745E">
        <w:rPr>
          <w:rFonts w:ascii="Times New Roman" w:hAnsi="Times New Roman"/>
          <w:sz w:val="24"/>
          <w:szCs w:val="24"/>
          <w:lang w:val="id-ID"/>
        </w:rPr>
        <w:t>Selanjutnya skor yang diperoleh dikonversikan ke nilai melalui rumus yang telah dit</w:t>
      </w:r>
      <w:r w:rsidR="00BD78BA">
        <w:rPr>
          <w:rFonts w:ascii="Times New Roman" w:hAnsi="Times New Roman"/>
          <w:sz w:val="24"/>
          <w:szCs w:val="24"/>
          <w:lang w:val="id-ID"/>
        </w:rPr>
        <w:t>etapkan sebelumnya</w:t>
      </w:r>
      <w:r w:rsidR="00C460C7">
        <w:rPr>
          <w:rFonts w:ascii="Times New Roman" w:hAnsi="Times New Roman"/>
          <w:sz w:val="24"/>
          <w:szCs w:val="24"/>
        </w:rPr>
        <w:t>, j</w:t>
      </w:r>
      <w:r w:rsidRPr="0027745E">
        <w:rPr>
          <w:rFonts w:ascii="Times New Roman" w:hAnsi="Times New Roman"/>
          <w:sz w:val="24"/>
          <w:szCs w:val="24"/>
          <w:lang w:val="id-ID"/>
        </w:rPr>
        <w:t>ika dihubungkan maka hasilnya dapat dilihat pada perhitungan sebagai berikut:</w:t>
      </w:r>
    </w:p>
    <w:p w:rsidR="001D65B6" w:rsidRPr="00C460C7" w:rsidRDefault="001D65B6" w:rsidP="0027745E">
      <w:pPr>
        <w:pStyle w:val="ListParagraph"/>
        <w:numPr>
          <w:ilvl w:val="0"/>
          <w:numId w:val="3"/>
        </w:numPr>
        <w:shd w:val="clear" w:color="auto" w:fill="FFFFFF" w:themeFill="background1"/>
        <w:spacing w:after="0" w:line="360" w:lineRule="auto"/>
        <w:ind w:left="927"/>
        <w:jc w:val="both"/>
        <w:rPr>
          <w:rFonts w:ascii="Times New Roman" w:hAnsi="Times New Roman"/>
          <w:sz w:val="24"/>
          <w:szCs w:val="24"/>
        </w:rPr>
      </w:pPr>
      <w:r w:rsidRPr="00C460C7">
        <w:rPr>
          <w:rFonts w:ascii="Times New Roman" w:hAnsi="Times New Roman"/>
          <w:sz w:val="24"/>
          <w:szCs w:val="24"/>
        </w:rPr>
        <w:t xml:space="preserve">Nilai akhir </w:t>
      </w:r>
      <w:r w:rsidR="00C460C7" w:rsidRPr="00C460C7">
        <w:rPr>
          <w:rFonts w:ascii="Times New Roman" w:hAnsi="Times New Roman"/>
          <w:sz w:val="24"/>
          <w:szCs w:val="24"/>
        </w:rPr>
        <w:t xml:space="preserv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C460C7">
        <w:rPr>
          <w:rFonts w:ascii="Times New Roman" w:hAnsi="Times New Roman"/>
          <w:sz w:val="24"/>
          <w:szCs w:val="24"/>
        </w:rPr>
        <w:t xml:space="preserve"> x 100 </w:t>
      </w:r>
    </w:p>
    <w:p w:rsidR="001D65B6" w:rsidRPr="00C460C7" w:rsidRDefault="001D65B6" w:rsidP="0027745E">
      <w:pPr>
        <w:pStyle w:val="ListParagraph"/>
        <w:spacing w:after="0" w:line="480" w:lineRule="auto"/>
        <w:ind w:left="0" w:firstLine="567"/>
        <w:jc w:val="both"/>
        <w:rPr>
          <w:rFonts w:ascii="Times New Roman" w:hAnsi="Times New Roman"/>
          <w:sz w:val="24"/>
          <w:szCs w:val="24"/>
        </w:rPr>
      </w:pPr>
      <w:r w:rsidRPr="00C460C7">
        <w:rPr>
          <w:rFonts w:ascii="Times New Roman" w:hAnsi="Times New Roman"/>
          <w:sz w:val="24"/>
          <w:szCs w:val="24"/>
        </w:rPr>
        <w:tab/>
      </w:r>
      <w:r w:rsidRPr="00C460C7">
        <w:rPr>
          <w:rFonts w:ascii="Times New Roman" w:hAnsi="Times New Roman"/>
          <w:sz w:val="24"/>
          <w:szCs w:val="24"/>
        </w:rPr>
        <w:tab/>
      </w:r>
      <w:r w:rsidRPr="00C460C7">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8</m:t>
            </m:r>
          </m:num>
          <m:den>
            <m:r>
              <m:rPr>
                <m:sty m:val="p"/>
              </m:rPr>
              <w:rPr>
                <w:rFonts w:ascii="Cambria Math" w:hAnsi="Times New Roman"/>
                <w:sz w:val="24"/>
                <w:szCs w:val="24"/>
              </w:rPr>
              <m:t>10</m:t>
            </m:r>
          </m:den>
        </m:f>
      </m:oMath>
      <w:r w:rsidRPr="00C460C7">
        <w:rPr>
          <w:rFonts w:ascii="Times New Roman" w:hAnsi="Times New Roman"/>
          <w:sz w:val="24"/>
          <w:szCs w:val="24"/>
        </w:rPr>
        <w:t xml:space="preserve"> x 100 </w:t>
      </w:r>
    </w:p>
    <w:p w:rsidR="001D65B6" w:rsidRPr="00C460C7" w:rsidRDefault="001D65B6" w:rsidP="00A4050C">
      <w:pPr>
        <w:pStyle w:val="ListParagraph"/>
        <w:spacing w:after="0" w:line="480" w:lineRule="auto"/>
        <w:ind w:left="0" w:firstLine="567"/>
        <w:jc w:val="both"/>
        <w:rPr>
          <w:rFonts w:ascii="Times New Roman" w:hAnsi="Times New Roman"/>
          <w:sz w:val="24"/>
          <w:szCs w:val="24"/>
        </w:rPr>
      </w:pPr>
      <w:r w:rsidRPr="00C460C7">
        <w:rPr>
          <w:rFonts w:ascii="Times New Roman" w:hAnsi="Times New Roman"/>
          <w:sz w:val="24"/>
          <w:szCs w:val="24"/>
        </w:rPr>
        <w:tab/>
      </w:r>
      <w:r w:rsidRPr="00C460C7">
        <w:rPr>
          <w:rFonts w:ascii="Times New Roman" w:hAnsi="Times New Roman"/>
          <w:sz w:val="24"/>
          <w:szCs w:val="24"/>
        </w:rPr>
        <w:tab/>
      </w:r>
      <w:r w:rsidRPr="00C460C7">
        <w:rPr>
          <w:rFonts w:ascii="Times New Roman" w:hAnsi="Times New Roman"/>
          <w:sz w:val="24"/>
          <w:szCs w:val="24"/>
        </w:rPr>
        <w:tab/>
        <w:t xml:space="preserve">                = </w:t>
      </w:r>
      <w:r w:rsidR="007131C5">
        <w:rPr>
          <w:rFonts w:ascii="Times New Roman" w:hAnsi="Times New Roman"/>
          <w:sz w:val="24"/>
          <w:szCs w:val="24"/>
        </w:rPr>
        <w:t>8</w:t>
      </w:r>
      <w:r w:rsidRPr="00C460C7">
        <w:rPr>
          <w:rFonts w:ascii="Times New Roman" w:hAnsi="Times New Roman"/>
          <w:sz w:val="24"/>
          <w:szCs w:val="24"/>
        </w:rPr>
        <w:t>0</w:t>
      </w:r>
    </w:p>
    <w:p w:rsidR="00EF0CFE" w:rsidRPr="0027745E" w:rsidRDefault="001D65B6" w:rsidP="00A4050C">
      <w:pPr>
        <w:pStyle w:val="ListParagraph"/>
        <w:spacing w:after="0" w:line="480" w:lineRule="auto"/>
        <w:ind w:left="0" w:firstLine="567"/>
        <w:jc w:val="both"/>
        <w:rPr>
          <w:rFonts w:ascii="Times New Roman" w:hAnsi="Times New Roman"/>
          <w:sz w:val="24"/>
          <w:szCs w:val="24"/>
        </w:rPr>
      </w:pPr>
      <w:r w:rsidRPr="0027745E">
        <w:rPr>
          <w:rFonts w:ascii="Times New Roman" w:hAnsi="Times New Roman"/>
          <w:sz w:val="24"/>
          <w:szCs w:val="24"/>
        </w:rPr>
        <w:t xml:space="preserve">Dari perhitungan </w:t>
      </w:r>
      <w:r w:rsidR="00A6148D">
        <w:rPr>
          <w:rFonts w:ascii="Times New Roman" w:hAnsi="Times New Roman"/>
          <w:sz w:val="24"/>
          <w:szCs w:val="24"/>
        </w:rPr>
        <w:t xml:space="preserve">di atas menunjukkan bahwa dari </w:t>
      </w:r>
      <w:r w:rsidR="008B27C6">
        <w:rPr>
          <w:rFonts w:ascii="Times New Roman" w:hAnsi="Times New Roman"/>
          <w:sz w:val="24"/>
          <w:szCs w:val="24"/>
        </w:rPr>
        <w:t>satu</w:t>
      </w:r>
      <w:r w:rsidR="00A76D36">
        <w:rPr>
          <w:rFonts w:ascii="Times New Roman" w:hAnsi="Times New Roman"/>
          <w:sz w:val="24"/>
          <w:szCs w:val="24"/>
        </w:rPr>
        <w:t xml:space="preserve"> </w:t>
      </w:r>
      <w:proofErr w:type="gramStart"/>
      <w:r w:rsidR="00A76D36">
        <w:rPr>
          <w:rFonts w:ascii="Times New Roman" w:hAnsi="Times New Roman"/>
          <w:sz w:val="24"/>
          <w:szCs w:val="24"/>
        </w:rPr>
        <w:t>subjek  pada</w:t>
      </w:r>
      <w:proofErr w:type="gramEnd"/>
      <w:r w:rsidR="00A76D36">
        <w:rPr>
          <w:rFonts w:ascii="Times New Roman" w:hAnsi="Times New Roman"/>
          <w:sz w:val="24"/>
          <w:szCs w:val="24"/>
        </w:rPr>
        <w:t xml:space="preserve"> </w:t>
      </w:r>
      <w:r w:rsidR="00A76D36">
        <w:rPr>
          <w:rFonts w:ascii="Times New Roman" w:hAnsi="Times New Roman"/>
          <w:sz w:val="24"/>
          <w:szCs w:val="24"/>
          <w:lang w:val="id-ID"/>
        </w:rPr>
        <w:t>m</w:t>
      </w:r>
      <w:r w:rsidRPr="0027745E">
        <w:rPr>
          <w:rFonts w:ascii="Times New Roman" w:hAnsi="Times New Roman"/>
          <w:sz w:val="24"/>
          <w:szCs w:val="24"/>
        </w:rPr>
        <w:t xml:space="preserve">urid </w:t>
      </w:r>
      <w:r w:rsidR="007131C5">
        <w:rPr>
          <w:rFonts w:ascii="Times New Roman" w:hAnsi="Times New Roman"/>
          <w:sz w:val="24"/>
          <w:szCs w:val="24"/>
        </w:rPr>
        <w:t>Tunarungu</w:t>
      </w:r>
      <w:r w:rsidRPr="0027745E">
        <w:rPr>
          <w:rFonts w:ascii="Times New Roman" w:hAnsi="Times New Roman"/>
          <w:sz w:val="24"/>
          <w:szCs w:val="24"/>
        </w:rPr>
        <w:t xml:space="preserve"> kelas</w:t>
      </w:r>
      <w:r w:rsidR="008B27C6">
        <w:rPr>
          <w:rFonts w:ascii="Times New Roman" w:hAnsi="Times New Roman"/>
          <w:sz w:val="24"/>
          <w:szCs w:val="24"/>
        </w:rPr>
        <w:t xml:space="preserve"> dasar</w:t>
      </w:r>
      <w:r w:rsidRPr="0027745E">
        <w:rPr>
          <w:rFonts w:ascii="Times New Roman" w:hAnsi="Times New Roman"/>
          <w:sz w:val="24"/>
          <w:szCs w:val="24"/>
        </w:rPr>
        <w:t xml:space="preserve"> </w:t>
      </w:r>
      <w:r w:rsidR="007131C5">
        <w:rPr>
          <w:rFonts w:ascii="Times New Roman" w:hAnsi="Times New Roman"/>
          <w:sz w:val="24"/>
          <w:szCs w:val="24"/>
        </w:rPr>
        <w:t>II</w:t>
      </w:r>
      <w:r w:rsidR="007131C5" w:rsidRPr="0027745E">
        <w:rPr>
          <w:rFonts w:ascii="Times New Roman" w:hAnsi="Times New Roman"/>
          <w:sz w:val="24"/>
          <w:szCs w:val="24"/>
        </w:rPr>
        <w:t xml:space="preserve">I di </w:t>
      </w:r>
      <w:r w:rsidR="007131C5">
        <w:rPr>
          <w:rFonts w:ascii="Times New Roman" w:hAnsi="Times New Roman"/>
          <w:sz w:val="24"/>
          <w:szCs w:val="24"/>
          <w:lang w:val="id-ID"/>
        </w:rPr>
        <w:t>SD</w:t>
      </w:r>
      <w:r w:rsidR="007131C5">
        <w:rPr>
          <w:rFonts w:ascii="Times New Roman" w:hAnsi="Times New Roman"/>
          <w:sz w:val="24"/>
          <w:szCs w:val="24"/>
        </w:rPr>
        <w:t>LB YP3LB</w:t>
      </w:r>
      <w:r w:rsidR="007131C5">
        <w:rPr>
          <w:rFonts w:ascii="Times New Roman" w:hAnsi="Times New Roman"/>
          <w:sz w:val="24"/>
          <w:szCs w:val="24"/>
          <w:lang w:val="id-ID"/>
        </w:rPr>
        <w:t xml:space="preserve"> Makassar</w:t>
      </w:r>
      <w:r w:rsidR="007131C5">
        <w:rPr>
          <w:rFonts w:ascii="Times New Roman" w:hAnsi="Times New Roman"/>
          <w:sz w:val="24"/>
          <w:szCs w:val="24"/>
        </w:rPr>
        <w:t xml:space="preserve"> </w:t>
      </w:r>
      <w:r w:rsidRPr="0027745E">
        <w:rPr>
          <w:rFonts w:ascii="Times New Roman" w:hAnsi="Times New Roman"/>
          <w:sz w:val="24"/>
          <w:szCs w:val="24"/>
        </w:rPr>
        <w:t>dapat digambarkan bahwa pada hasil tes akhir (</w:t>
      </w:r>
      <w:r w:rsidRPr="0027745E">
        <w:rPr>
          <w:rFonts w:ascii="Times New Roman" w:hAnsi="Times New Roman"/>
          <w:i/>
          <w:sz w:val="24"/>
          <w:szCs w:val="24"/>
        </w:rPr>
        <w:t>posttest</w:t>
      </w:r>
      <w:r w:rsidRPr="0027745E">
        <w:rPr>
          <w:rFonts w:ascii="Times New Roman" w:hAnsi="Times New Roman"/>
          <w:sz w:val="24"/>
          <w:szCs w:val="24"/>
        </w:rPr>
        <w:t xml:space="preserve">) </w:t>
      </w:r>
      <w:r w:rsidR="00C460C7">
        <w:rPr>
          <w:rFonts w:ascii="Times New Roman" w:hAnsi="Times New Roman"/>
          <w:sz w:val="24"/>
          <w:szCs w:val="24"/>
        </w:rPr>
        <w:t xml:space="preserve">murid </w:t>
      </w:r>
      <w:r w:rsidRPr="0027745E">
        <w:rPr>
          <w:rFonts w:ascii="Times New Roman" w:hAnsi="Times New Roman"/>
          <w:sz w:val="24"/>
          <w:szCs w:val="24"/>
        </w:rPr>
        <w:t xml:space="preserve">memperoleh </w:t>
      </w:r>
      <w:r w:rsidRPr="00C460C7">
        <w:rPr>
          <w:rFonts w:ascii="Times New Roman" w:hAnsi="Times New Roman"/>
          <w:sz w:val="24"/>
          <w:szCs w:val="24"/>
        </w:rPr>
        <w:t>nilai</w:t>
      </w:r>
      <w:r w:rsidR="005B2141">
        <w:rPr>
          <w:rFonts w:ascii="Times New Roman" w:hAnsi="Times New Roman"/>
          <w:sz w:val="24"/>
          <w:szCs w:val="24"/>
        </w:rPr>
        <w:t xml:space="preserve"> </w:t>
      </w:r>
      <w:r w:rsidR="007131C5">
        <w:rPr>
          <w:rFonts w:ascii="Times New Roman" w:hAnsi="Times New Roman"/>
          <w:sz w:val="24"/>
          <w:szCs w:val="24"/>
        </w:rPr>
        <w:t>delapan</w:t>
      </w:r>
      <w:r w:rsidR="005B2141">
        <w:rPr>
          <w:rFonts w:ascii="Times New Roman" w:hAnsi="Times New Roman"/>
          <w:sz w:val="24"/>
          <w:szCs w:val="24"/>
        </w:rPr>
        <w:t xml:space="preserve"> puluh</w:t>
      </w:r>
      <w:r w:rsidRPr="00C460C7">
        <w:rPr>
          <w:rFonts w:ascii="Times New Roman" w:hAnsi="Times New Roman"/>
          <w:sz w:val="24"/>
          <w:szCs w:val="24"/>
        </w:rPr>
        <w:t xml:space="preserve"> (</w:t>
      </w:r>
      <w:r w:rsidR="007131C5">
        <w:rPr>
          <w:rFonts w:ascii="Times New Roman" w:hAnsi="Times New Roman"/>
          <w:sz w:val="24"/>
          <w:szCs w:val="24"/>
        </w:rPr>
        <w:t>8</w:t>
      </w:r>
      <w:r w:rsidRPr="00C460C7">
        <w:rPr>
          <w:rFonts w:ascii="Times New Roman" w:hAnsi="Times New Roman"/>
          <w:sz w:val="24"/>
          <w:szCs w:val="24"/>
        </w:rPr>
        <w:t>0).</w:t>
      </w:r>
      <w:r w:rsidRPr="0027745E">
        <w:rPr>
          <w:rFonts w:ascii="Times New Roman" w:hAnsi="Times New Roman"/>
          <w:sz w:val="24"/>
          <w:szCs w:val="24"/>
        </w:rPr>
        <w:t xml:space="preserve"> </w:t>
      </w:r>
      <w:proofErr w:type="gramStart"/>
      <w:r w:rsidRPr="0027745E">
        <w:rPr>
          <w:rFonts w:ascii="Times New Roman" w:hAnsi="Times New Roman"/>
          <w:sz w:val="24"/>
          <w:szCs w:val="24"/>
        </w:rPr>
        <w:t>Dengan demikian, jum</w:t>
      </w:r>
      <w:r w:rsidR="00A6148D">
        <w:rPr>
          <w:rFonts w:ascii="Times New Roman" w:hAnsi="Times New Roman"/>
          <w:sz w:val="24"/>
          <w:szCs w:val="24"/>
        </w:rPr>
        <w:t>lah nilai yang diperoleh m</w:t>
      </w:r>
      <w:r w:rsidRPr="0027745E">
        <w:rPr>
          <w:rFonts w:ascii="Times New Roman" w:hAnsi="Times New Roman"/>
          <w:sz w:val="24"/>
          <w:szCs w:val="24"/>
        </w:rPr>
        <w:t xml:space="preserve">urid </w:t>
      </w:r>
      <w:r w:rsidR="007131C5">
        <w:rPr>
          <w:rFonts w:ascii="Times New Roman" w:hAnsi="Times New Roman"/>
          <w:sz w:val="24"/>
          <w:szCs w:val="24"/>
        </w:rPr>
        <w:t>Tunarungu</w:t>
      </w:r>
      <w:r w:rsidRPr="0027745E">
        <w:rPr>
          <w:rFonts w:ascii="Times New Roman" w:hAnsi="Times New Roman"/>
          <w:sz w:val="24"/>
          <w:szCs w:val="24"/>
        </w:rPr>
        <w:t xml:space="preserve"> kelas</w:t>
      </w:r>
      <w:r w:rsidR="008F2D92">
        <w:rPr>
          <w:rFonts w:ascii="Times New Roman" w:hAnsi="Times New Roman"/>
          <w:sz w:val="24"/>
          <w:szCs w:val="24"/>
        </w:rPr>
        <w:t xml:space="preserve"> </w:t>
      </w:r>
      <w:r w:rsidR="007131C5">
        <w:rPr>
          <w:rFonts w:ascii="Times New Roman" w:hAnsi="Times New Roman"/>
          <w:sz w:val="24"/>
          <w:szCs w:val="24"/>
        </w:rPr>
        <w:t>II</w:t>
      </w:r>
      <w:r w:rsidR="007131C5" w:rsidRPr="0027745E">
        <w:rPr>
          <w:rFonts w:ascii="Times New Roman" w:hAnsi="Times New Roman"/>
          <w:sz w:val="24"/>
          <w:szCs w:val="24"/>
        </w:rPr>
        <w:t xml:space="preserve">I di </w:t>
      </w:r>
      <w:r w:rsidR="007131C5">
        <w:rPr>
          <w:rFonts w:ascii="Times New Roman" w:hAnsi="Times New Roman"/>
          <w:sz w:val="24"/>
          <w:szCs w:val="24"/>
          <w:lang w:val="id-ID"/>
        </w:rPr>
        <w:t>SD</w:t>
      </w:r>
      <w:r w:rsidR="007131C5">
        <w:rPr>
          <w:rFonts w:ascii="Times New Roman" w:hAnsi="Times New Roman"/>
          <w:sz w:val="24"/>
          <w:szCs w:val="24"/>
        </w:rPr>
        <w:t>LB YP3LB</w:t>
      </w:r>
      <w:r w:rsidR="007131C5">
        <w:rPr>
          <w:rFonts w:ascii="Times New Roman" w:hAnsi="Times New Roman"/>
          <w:sz w:val="24"/>
          <w:szCs w:val="24"/>
          <w:lang w:val="id-ID"/>
        </w:rPr>
        <w:t xml:space="preserve"> Makassar</w:t>
      </w:r>
      <w:r w:rsidR="007131C5">
        <w:rPr>
          <w:rFonts w:ascii="Times New Roman" w:hAnsi="Times New Roman"/>
          <w:sz w:val="24"/>
          <w:szCs w:val="24"/>
        </w:rPr>
        <w:t xml:space="preserve"> </w:t>
      </w:r>
      <w:r w:rsidRPr="0027745E">
        <w:rPr>
          <w:rFonts w:ascii="Times New Roman" w:hAnsi="Times New Roman"/>
          <w:sz w:val="24"/>
          <w:szCs w:val="24"/>
        </w:rPr>
        <w:t>tersebut adalah</w:t>
      </w:r>
      <w:r w:rsidR="007131C5">
        <w:rPr>
          <w:rFonts w:ascii="Times New Roman" w:hAnsi="Times New Roman"/>
          <w:sz w:val="24"/>
          <w:szCs w:val="24"/>
        </w:rPr>
        <w:t xml:space="preserve"> delapan</w:t>
      </w:r>
      <w:r w:rsidR="005B2141">
        <w:rPr>
          <w:rFonts w:ascii="Times New Roman" w:hAnsi="Times New Roman"/>
          <w:sz w:val="24"/>
          <w:szCs w:val="24"/>
        </w:rPr>
        <w:t xml:space="preserve"> puluh</w:t>
      </w:r>
      <w:r w:rsidRPr="0027745E">
        <w:rPr>
          <w:rFonts w:ascii="Times New Roman" w:hAnsi="Times New Roman"/>
          <w:sz w:val="24"/>
          <w:szCs w:val="24"/>
        </w:rPr>
        <w:t xml:space="preserve"> </w:t>
      </w:r>
      <w:r w:rsidRPr="00C460C7">
        <w:rPr>
          <w:rFonts w:ascii="Times New Roman" w:hAnsi="Times New Roman"/>
          <w:sz w:val="24"/>
          <w:szCs w:val="24"/>
        </w:rPr>
        <w:t>(</w:t>
      </w:r>
      <w:r w:rsidR="007131C5">
        <w:rPr>
          <w:rFonts w:ascii="Times New Roman" w:hAnsi="Times New Roman"/>
          <w:sz w:val="24"/>
          <w:szCs w:val="24"/>
        </w:rPr>
        <w:t>8</w:t>
      </w:r>
      <w:r w:rsidR="00C460C7">
        <w:rPr>
          <w:rFonts w:ascii="Times New Roman" w:hAnsi="Times New Roman"/>
          <w:sz w:val="24"/>
          <w:szCs w:val="24"/>
        </w:rPr>
        <w:t>0</w:t>
      </w:r>
      <w:r w:rsidRPr="00C460C7">
        <w:rPr>
          <w:rFonts w:ascii="Times New Roman" w:hAnsi="Times New Roman"/>
          <w:sz w:val="24"/>
          <w:szCs w:val="24"/>
        </w:rPr>
        <w:t>).</w:t>
      </w:r>
      <w:proofErr w:type="gramEnd"/>
      <w:r w:rsidRPr="0027745E">
        <w:rPr>
          <w:rFonts w:ascii="Times New Roman" w:hAnsi="Times New Roman"/>
          <w:sz w:val="24"/>
          <w:szCs w:val="24"/>
        </w:rPr>
        <w:t xml:space="preserve"> </w:t>
      </w:r>
    </w:p>
    <w:p w:rsidR="00BB720A" w:rsidRPr="0027745E" w:rsidRDefault="00BB720A" w:rsidP="008F2D92">
      <w:pPr>
        <w:jc w:val="center"/>
        <w:rPr>
          <w:rFonts w:ascii="Times New Roman" w:hAnsi="Times New Roman"/>
          <w:sz w:val="24"/>
          <w:szCs w:val="24"/>
        </w:rPr>
      </w:pPr>
    </w:p>
    <w:p w:rsidR="00E44E23" w:rsidRPr="0027745E" w:rsidRDefault="00E44E23" w:rsidP="0027745E">
      <w:pPr>
        <w:pStyle w:val="ListParagraph"/>
        <w:numPr>
          <w:ilvl w:val="0"/>
          <w:numId w:val="2"/>
        </w:numPr>
        <w:spacing w:after="0" w:line="240" w:lineRule="auto"/>
        <w:ind w:left="360"/>
        <w:jc w:val="both"/>
        <w:rPr>
          <w:rFonts w:ascii="Times New Roman" w:hAnsi="Times New Roman"/>
          <w:b/>
          <w:sz w:val="24"/>
          <w:szCs w:val="24"/>
        </w:rPr>
      </w:pPr>
      <w:r w:rsidRPr="0027745E">
        <w:rPr>
          <w:rFonts w:ascii="Times New Roman" w:hAnsi="Times New Roman"/>
          <w:b/>
          <w:sz w:val="24"/>
          <w:szCs w:val="24"/>
        </w:rPr>
        <w:lastRenderedPageBreak/>
        <w:t>Peningkatan</w:t>
      </w:r>
      <w:r w:rsidR="008F2D92">
        <w:rPr>
          <w:rFonts w:ascii="Times New Roman" w:hAnsi="Times New Roman"/>
          <w:b/>
          <w:sz w:val="24"/>
          <w:szCs w:val="24"/>
        </w:rPr>
        <w:t xml:space="preserve"> </w:t>
      </w:r>
      <w:r w:rsidR="007131C5">
        <w:rPr>
          <w:rFonts w:ascii="Times New Roman" w:hAnsi="Times New Roman"/>
          <w:b/>
          <w:sz w:val="24"/>
          <w:szCs w:val="24"/>
        </w:rPr>
        <w:t xml:space="preserve">Hasil Belajar IPA </w:t>
      </w:r>
      <w:r w:rsidRPr="0027745E">
        <w:rPr>
          <w:rFonts w:ascii="Times New Roman" w:hAnsi="Times New Roman"/>
          <w:b/>
          <w:sz w:val="24"/>
          <w:szCs w:val="24"/>
        </w:rPr>
        <w:t xml:space="preserve">Pada </w:t>
      </w:r>
      <w:r w:rsidR="00F038B1">
        <w:rPr>
          <w:rFonts w:ascii="Times New Roman" w:hAnsi="Times New Roman"/>
          <w:b/>
          <w:sz w:val="24"/>
          <w:szCs w:val="24"/>
        </w:rPr>
        <w:t>Murid</w:t>
      </w:r>
      <w:r w:rsidRPr="0027745E">
        <w:rPr>
          <w:rFonts w:ascii="Times New Roman" w:hAnsi="Times New Roman"/>
          <w:b/>
          <w:sz w:val="24"/>
          <w:szCs w:val="24"/>
        </w:rPr>
        <w:t xml:space="preserve"> </w:t>
      </w:r>
      <w:r w:rsidR="007131C5">
        <w:rPr>
          <w:rFonts w:ascii="Times New Roman" w:hAnsi="Times New Roman"/>
          <w:b/>
          <w:sz w:val="24"/>
          <w:szCs w:val="24"/>
        </w:rPr>
        <w:t>Tunarungu</w:t>
      </w:r>
      <w:r w:rsidR="00DF71EC">
        <w:rPr>
          <w:rFonts w:ascii="Times New Roman" w:hAnsi="Times New Roman"/>
          <w:b/>
          <w:sz w:val="24"/>
          <w:szCs w:val="24"/>
        </w:rPr>
        <w:t xml:space="preserve"> Kelas</w:t>
      </w:r>
      <w:r w:rsidR="007131C5">
        <w:rPr>
          <w:rFonts w:ascii="Times New Roman" w:hAnsi="Times New Roman"/>
          <w:b/>
          <w:sz w:val="24"/>
          <w:szCs w:val="24"/>
        </w:rPr>
        <w:t xml:space="preserve"> Dasar</w:t>
      </w:r>
      <w:r w:rsidR="008F2D92">
        <w:rPr>
          <w:rFonts w:ascii="Times New Roman" w:hAnsi="Times New Roman"/>
          <w:b/>
          <w:sz w:val="24"/>
          <w:szCs w:val="24"/>
        </w:rPr>
        <w:t xml:space="preserve"> </w:t>
      </w:r>
      <w:r w:rsidR="007131C5" w:rsidRPr="007131C5">
        <w:rPr>
          <w:rFonts w:ascii="Times New Roman" w:hAnsi="Times New Roman"/>
          <w:b/>
          <w:sz w:val="24"/>
          <w:szCs w:val="24"/>
        </w:rPr>
        <w:t xml:space="preserve">III di </w:t>
      </w:r>
      <w:r w:rsidR="007131C5" w:rsidRPr="007131C5">
        <w:rPr>
          <w:rFonts w:ascii="Times New Roman" w:hAnsi="Times New Roman"/>
          <w:b/>
          <w:sz w:val="24"/>
          <w:szCs w:val="24"/>
          <w:lang w:val="id-ID"/>
        </w:rPr>
        <w:t>SD</w:t>
      </w:r>
      <w:r w:rsidR="007131C5" w:rsidRPr="007131C5">
        <w:rPr>
          <w:rFonts w:ascii="Times New Roman" w:hAnsi="Times New Roman"/>
          <w:b/>
          <w:sz w:val="24"/>
          <w:szCs w:val="24"/>
        </w:rPr>
        <w:t>LB YP3LB</w:t>
      </w:r>
      <w:r w:rsidR="007131C5" w:rsidRPr="007131C5">
        <w:rPr>
          <w:rFonts w:ascii="Times New Roman" w:hAnsi="Times New Roman"/>
          <w:b/>
          <w:sz w:val="24"/>
          <w:szCs w:val="24"/>
          <w:lang w:val="id-ID"/>
        </w:rPr>
        <w:t xml:space="preserve"> Makassar</w:t>
      </w:r>
      <w:r w:rsidRPr="0027745E">
        <w:rPr>
          <w:rFonts w:ascii="Times New Roman" w:hAnsi="Times New Roman"/>
          <w:b/>
          <w:sz w:val="24"/>
          <w:szCs w:val="24"/>
        </w:rPr>
        <w:t xml:space="preserve"> Sebelum dan Setelah </w:t>
      </w:r>
      <w:r w:rsidR="00FB1AE2">
        <w:rPr>
          <w:rFonts w:ascii="Times New Roman" w:hAnsi="Times New Roman"/>
          <w:b/>
          <w:sz w:val="24"/>
          <w:szCs w:val="24"/>
        </w:rPr>
        <w:t>Penggunaan</w:t>
      </w:r>
      <w:r w:rsidRPr="0027745E">
        <w:rPr>
          <w:rFonts w:ascii="Times New Roman" w:hAnsi="Times New Roman"/>
          <w:b/>
          <w:sz w:val="24"/>
          <w:szCs w:val="24"/>
        </w:rPr>
        <w:t xml:space="preserve"> </w:t>
      </w:r>
      <w:r w:rsidR="007131C5">
        <w:rPr>
          <w:rFonts w:ascii="Times New Roman" w:hAnsi="Times New Roman"/>
          <w:b/>
          <w:sz w:val="24"/>
          <w:szCs w:val="24"/>
        </w:rPr>
        <w:t>Kartu Bergambar</w:t>
      </w:r>
      <w:r w:rsidR="00DF71EC">
        <w:rPr>
          <w:rFonts w:ascii="Times New Roman" w:hAnsi="Times New Roman"/>
          <w:b/>
          <w:sz w:val="24"/>
          <w:szCs w:val="24"/>
        </w:rPr>
        <w:t>.</w:t>
      </w:r>
    </w:p>
    <w:p w:rsidR="00E44E23" w:rsidRPr="0027745E" w:rsidRDefault="00E44E23" w:rsidP="0027745E">
      <w:pPr>
        <w:pStyle w:val="ListParagraph"/>
        <w:spacing w:after="0" w:line="240" w:lineRule="auto"/>
        <w:ind w:left="426"/>
        <w:jc w:val="both"/>
        <w:rPr>
          <w:rFonts w:ascii="Times New Roman" w:hAnsi="Times New Roman"/>
          <w:b/>
          <w:sz w:val="24"/>
          <w:szCs w:val="24"/>
        </w:rPr>
      </w:pPr>
    </w:p>
    <w:p w:rsidR="00E44E23" w:rsidRPr="0027745E" w:rsidRDefault="00E44E23" w:rsidP="0027745E">
      <w:pPr>
        <w:pStyle w:val="ListParagraph"/>
        <w:spacing w:after="0" w:line="480" w:lineRule="auto"/>
        <w:ind w:left="0" w:firstLine="709"/>
        <w:jc w:val="both"/>
        <w:rPr>
          <w:rFonts w:ascii="Times New Roman" w:hAnsi="Times New Roman"/>
          <w:sz w:val="24"/>
          <w:szCs w:val="24"/>
        </w:rPr>
      </w:pPr>
      <w:r w:rsidRPr="0027745E">
        <w:rPr>
          <w:rFonts w:ascii="Times New Roman" w:hAnsi="Times New Roman"/>
          <w:sz w:val="24"/>
          <w:szCs w:val="24"/>
        </w:rPr>
        <w:t xml:space="preserve">Selanjutnya pada tabel 4.3 memperlihatkan peningkatan </w:t>
      </w:r>
      <w:r w:rsidR="007131C5">
        <w:rPr>
          <w:rFonts w:ascii="Times New Roman" w:hAnsi="Times New Roman"/>
          <w:sz w:val="24"/>
          <w:szCs w:val="24"/>
        </w:rPr>
        <w:t>hasil belajar IPA</w:t>
      </w:r>
      <w:r w:rsidRPr="0027745E">
        <w:rPr>
          <w:rFonts w:ascii="Times New Roman" w:hAnsi="Times New Roman"/>
          <w:sz w:val="24"/>
          <w:szCs w:val="24"/>
        </w:rPr>
        <w:t xml:space="preserve"> pada </w:t>
      </w:r>
      <w:r w:rsidR="007F3EB4">
        <w:rPr>
          <w:rFonts w:ascii="Times New Roman" w:hAnsi="Times New Roman"/>
          <w:sz w:val="24"/>
          <w:szCs w:val="24"/>
        </w:rPr>
        <w:t>murid</w:t>
      </w:r>
      <w:r w:rsidRPr="0027745E">
        <w:rPr>
          <w:rFonts w:ascii="Times New Roman" w:hAnsi="Times New Roman"/>
          <w:sz w:val="24"/>
          <w:szCs w:val="24"/>
        </w:rPr>
        <w:t xml:space="preserve"> setelah dilaksanakan pembelajaran sebelum dan s</w:t>
      </w:r>
      <w:r w:rsidR="007F3EB4">
        <w:rPr>
          <w:rFonts w:ascii="Times New Roman" w:hAnsi="Times New Roman"/>
          <w:sz w:val="24"/>
          <w:szCs w:val="24"/>
        </w:rPr>
        <w:t>etelah</w:t>
      </w:r>
      <w:r w:rsidRPr="0027745E">
        <w:rPr>
          <w:rFonts w:ascii="Times New Roman" w:hAnsi="Times New Roman"/>
          <w:sz w:val="24"/>
          <w:szCs w:val="24"/>
        </w:rPr>
        <w:t xml:space="preserve"> </w:t>
      </w:r>
      <w:r w:rsidR="00EC7B19">
        <w:rPr>
          <w:rFonts w:ascii="Times New Roman" w:hAnsi="Times New Roman"/>
          <w:sz w:val="24"/>
          <w:szCs w:val="24"/>
        </w:rPr>
        <w:t xml:space="preserve">penggunaan </w:t>
      </w:r>
      <w:r w:rsidR="00795B23">
        <w:rPr>
          <w:rFonts w:ascii="Times New Roman" w:hAnsi="Times New Roman"/>
          <w:sz w:val="24"/>
          <w:szCs w:val="24"/>
        </w:rPr>
        <w:t>kartu bergambar</w:t>
      </w:r>
      <w:r w:rsidR="00980B10">
        <w:rPr>
          <w:rFonts w:ascii="Times New Roman" w:hAnsi="Times New Roman"/>
          <w:sz w:val="24"/>
          <w:szCs w:val="24"/>
        </w:rPr>
        <w:t xml:space="preserve"> pada </w:t>
      </w:r>
      <w:r w:rsidR="007F3EB4">
        <w:rPr>
          <w:rFonts w:ascii="Times New Roman" w:hAnsi="Times New Roman"/>
          <w:sz w:val="24"/>
          <w:szCs w:val="24"/>
        </w:rPr>
        <w:t>murid</w:t>
      </w:r>
      <w:r w:rsidR="00980B10">
        <w:rPr>
          <w:rFonts w:ascii="Times New Roman" w:hAnsi="Times New Roman"/>
          <w:sz w:val="24"/>
          <w:szCs w:val="24"/>
        </w:rPr>
        <w:t xml:space="preserve"> </w:t>
      </w:r>
      <w:r w:rsidR="00795B23">
        <w:rPr>
          <w:rFonts w:ascii="Times New Roman" w:hAnsi="Times New Roman"/>
          <w:sz w:val="24"/>
          <w:szCs w:val="24"/>
        </w:rPr>
        <w:t>Tunarungu</w:t>
      </w:r>
      <w:r w:rsidR="00980B10">
        <w:rPr>
          <w:rFonts w:ascii="Times New Roman" w:hAnsi="Times New Roman"/>
          <w:sz w:val="24"/>
          <w:szCs w:val="24"/>
        </w:rPr>
        <w:t xml:space="preserve"> kelas</w:t>
      </w:r>
      <w:r w:rsidR="008F2D92">
        <w:rPr>
          <w:rFonts w:ascii="Times New Roman" w:hAnsi="Times New Roman"/>
          <w:sz w:val="24"/>
          <w:szCs w:val="24"/>
        </w:rPr>
        <w:t xml:space="preserve"> dasar</w:t>
      </w:r>
      <w:r w:rsidR="00980B10">
        <w:rPr>
          <w:rFonts w:ascii="Times New Roman" w:hAnsi="Times New Roman"/>
          <w:sz w:val="24"/>
          <w:szCs w:val="24"/>
        </w:rPr>
        <w:t xml:space="preserve"> </w:t>
      </w:r>
      <w:r w:rsidR="00795B23">
        <w:rPr>
          <w:rFonts w:ascii="Times New Roman" w:hAnsi="Times New Roman"/>
          <w:sz w:val="24"/>
          <w:szCs w:val="24"/>
        </w:rPr>
        <w:t>II</w:t>
      </w:r>
      <w:r w:rsidR="00795B23" w:rsidRPr="0027745E">
        <w:rPr>
          <w:rFonts w:ascii="Times New Roman" w:hAnsi="Times New Roman"/>
          <w:sz w:val="24"/>
          <w:szCs w:val="24"/>
        </w:rPr>
        <w:t xml:space="preserve">I di </w:t>
      </w:r>
      <w:r w:rsidR="00795B23">
        <w:rPr>
          <w:rFonts w:ascii="Times New Roman" w:hAnsi="Times New Roman"/>
          <w:sz w:val="24"/>
          <w:szCs w:val="24"/>
          <w:lang w:val="id-ID"/>
        </w:rPr>
        <w:t>SD</w:t>
      </w:r>
      <w:r w:rsidR="00795B23">
        <w:rPr>
          <w:rFonts w:ascii="Times New Roman" w:hAnsi="Times New Roman"/>
          <w:sz w:val="24"/>
          <w:szCs w:val="24"/>
        </w:rPr>
        <w:t>LB YP3LB</w:t>
      </w:r>
      <w:r w:rsidR="00795B23">
        <w:rPr>
          <w:rFonts w:ascii="Times New Roman" w:hAnsi="Times New Roman"/>
          <w:sz w:val="24"/>
          <w:szCs w:val="24"/>
          <w:lang w:val="id-ID"/>
        </w:rPr>
        <w:t xml:space="preserve"> Makassar</w:t>
      </w:r>
      <w:r w:rsidR="00795B23" w:rsidRPr="0027745E">
        <w:rPr>
          <w:rFonts w:ascii="Times New Roman" w:hAnsi="Times New Roman"/>
          <w:sz w:val="24"/>
          <w:szCs w:val="24"/>
        </w:rPr>
        <w:t xml:space="preserve"> </w:t>
      </w:r>
      <w:r w:rsidRPr="0027745E">
        <w:rPr>
          <w:rFonts w:ascii="Times New Roman" w:hAnsi="Times New Roman"/>
          <w:sz w:val="24"/>
          <w:szCs w:val="24"/>
        </w:rPr>
        <w:t xml:space="preserve">pada </w:t>
      </w:r>
      <w:r w:rsidRPr="0027745E">
        <w:rPr>
          <w:rFonts w:ascii="Times New Roman" w:hAnsi="Times New Roman"/>
          <w:i/>
          <w:sz w:val="24"/>
          <w:szCs w:val="24"/>
        </w:rPr>
        <w:t>pretest</w:t>
      </w:r>
      <w:r w:rsidRPr="0027745E">
        <w:rPr>
          <w:rFonts w:ascii="Times New Roman" w:hAnsi="Times New Roman"/>
          <w:sz w:val="24"/>
          <w:szCs w:val="24"/>
        </w:rPr>
        <w:t xml:space="preserve"> dan </w:t>
      </w:r>
      <w:r w:rsidRPr="0027745E">
        <w:rPr>
          <w:rFonts w:ascii="Times New Roman" w:hAnsi="Times New Roman"/>
          <w:i/>
          <w:sz w:val="24"/>
          <w:szCs w:val="24"/>
        </w:rPr>
        <w:t>posttest</w:t>
      </w:r>
      <w:r w:rsidRPr="0027745E">
        <w:rPr>
          <w:rFonts w:ascii="Times New Roman" w:hAnsi="Times New Roman"/>
          <w:sz w:val="24"/>
          <w:szCs w:val="24"/>
        </w:rPr>
        <w:t xml:space="preserve"> sebagai berikut:</w:t>
      </w:r>
    </w:p>
    <w:p w:rsidR="00E44E23" w:rsidRPr="00806DFD" w:rsidRDefault="00E44E23" w:rsidP="004D72F5">
      <w:pPr>
        <w:spacing w:after="0" w:line="240" w:lineRule="auto"/>
        <w:ind w:left="709"/>
        <w:jc w:val="both"/>
        <w:rPr>
          <w:rFonts w:ascii="Times New Roman" w:hAnsi="Times New Roman"/>
          <w:sz w:val="24"/>
          <w:szCs w:val="24"/>
        </w:rPr>
      </w:pPr>
      <w:proofErr w:type="gramStart"/>
      <w:r w:rsidRPr="00806DFD">
        <w:rPr>
          <w:rFonts w:ascii="Times New Roman" w:hAnsi="Times New Roman"/>
          <w:sz w:val="24"/>
          <w:szCs w:val="24"/>
        </w:rPr>
        <w:t xml:space="preserve">Tabel 4.3 </w:t>
      </w:r>
      <w:r w:rsidR="00A6148D" w:rsidRPr="00806DFD">
        <w:rPr>
          <w:rFonts w:ascii="Times New Roman" w:hAnsi="Times New Roman"/>
          <w:sz w:val="24"/>
          <w:szCs w:val="24"/>
        </w:rPr>
        <w:t>Rekapitulasi</w:t>
      </w:r>
      <w:r w:rsidR="008F2D92">
        <w:rPr>
          <w:rFonts w:ascii="Times New Roman" w:hAnsi="Times New Roman"/>
          <w:sz w:val="24"/>
          <w:szCs w:val="24"/>
        </w:rPr>
        <w:t xml:space="preserve"> </w:t>
      </w:r>
      <w:r w:rsidR="00795B23">
        <w:rPr>
          <w:rFonts w:ascii="Times New Roman" w:hAnsi="Times New Roman"/>
          <w:sz w:val="24"/>
          <w:szCs w:val="24"/>
        </w:rPr>
        <w:t>peningkatan hasil belajar IPA</w:t>
      </w:r>
      <w:r w:rsidR="008F2D92">
        <w:rPr>
          <w:rFonts w:ascii="Times New Roman" w:hAnsi="Times New Roman"/>
          <w:sz w:val="24"/>
          <w:szCs w:val="24"/>
        </w:rPr>
        <w:t xml:space="preserve"> </w:t>
      </w:r>
      <w:r w:rsidRPr="00806DFD">
        <w:rPr>
          <w:rFonts w:ascii="Times New Roman" w:hAnsi="Times New Roman"/>
          <w:sz w:val="24"/>
          <w:szCs w:val="24"/>
        </w:rPr>
        <w:t xml:space="preserve">pada </w:t>
      </w:r>
      <w:r w:rsidR="004D72F5">
        <w:rPr>
          <w:rFonts w:ascii="Times New Roman" w:hAnsi="Times New Roman"/>
          <w:sz w:val="24"/>
          <w:szCs w:val="24"/>
        </w:rPr>
        <w:t>m</w:t>
      </w:r>
      <w:r w:rsidR="007F3EB4" w:rsidRPr="00806DFD">
        <w:rPr>
          <w:rFonts w:ascii="Times New Roman" w:hAnsi="Times New Roman"/>
          <w:sz w:val="24"/>
          <w:szCs w:val="24"/>
        </w:rPr>
        <w:t>urid</w:t>
      </w:r>
      <w:r w:rsidRPr="00806DFD">
        <w:rPr>
          <w:rFonts w:ascii="Times New Roman" w:hAnsi="Times New Roman"/>
          <w:sz w:val="24"/>
          <w:szCs w:val="24"/>
        </w:rPr>
        <w:t xml:space="preserve"> </w:t>
      </w:r>
      <w:r w:rsidR="00795B23">
        <w:rPr>
          <w:rFonts w:ascii="Times New Roman" w:hAnsi="Times New Roman"/>
          <w:sz w:val="24"/>
          <w:szCs w:val="24"/>
        </w:rPr>
        <w:t>Tunarungu</w:t>
      </w:r>
      <w:r w:rsidR="00806DFD" w:rsidRPr="00806DFD">
        <w:rPr>
          <w:rFonts w:ascii="Times New Roman" w:hAnsi="Times New Roman"/>
          <w:sz w:val="24"/>
          <w:szCs w:val="24"/>
        </w:rPr>
        <w:t xml:space="preserve"> kelas</w:t>
      </w:r>
      <w:r w:rsidR="008F2D92">
        <w:rPr>
          <w:rFonts w:ascii="Times New Roman" w:hAnsi="Times New Roman"/>
          <w:sz w:val="24"/>
          <w:szCs w:val="24"/>
        </w:rPr>
        <w:t xml:space="preserve"> dasar</w:t>
      </w:r>
      <w:r w:rsidR="00806DFD" w:rsidRPr="00806DFD">
        <w:rPr>
          <w:rFonts w:ascii="Times New Roman" w:hAnsi="Times New Roman"/>
          <w:sz w:val="24"/>
          <w:szCs w:val="24"/>
        </w:rPr>
        <w:t xml:space="preserve"> </w:t>
      </w:r>
      <w:r w:rsidR="00795B23">
        <w:rPr>
          <w:rFonts w:ascii="Times New Roman" w:hAnsi="Times New Roman"/>
          <w:sz w:val="24"/>
          <w:szCs w:val="24"/>
        </w:rPr>
        <w:t>II</w:t>
      </w:r>
      <w:r w:rsidR="00795B23" w:rsidRPr="0027745E">
        <w:rPr>
          <w:rFonts w:ascii="Times New Roman" w:hAnsi="Times New Roman"/>
          <w:sz w:val="24"/>
          <w:szCs w:val="24"/>
        </w:rPr>
        <w:t xml:space="preserve">I di </w:t>
      </w:r>
      <w:r w:rsidR="00795B23">
        <w:rPr>
          <w:rFonts w:ascii="Times New Roman" w:hAnsi="Times New Roman"/>
          <w:sz w:val="24"/>
          <w:szCs w:val="24"/>
          <w:lang w:val="id-ID"/>
        </w:rPr>
        <w:t>SD</w:t>
      </w:r>
      <w:r w:rsidR="00795B23">
        <w:rPr>
          <w:rFonts w:ascii="Times New Roman" w:hAnsi="Times New Roman"/>
          <w:sz w:val="24"/>
          <w:szCs w:val="24"/>
        </w:rPr>
        <w:t>LB YP3LB</w:t>
      </w:r>
      <w:r w:rsidR="00795B23">
        <w:rPr>
          <w:rFonts w:ascii="Times New Roman" w:hAnsi="Times New Roman"/>
          <w:sz w:val="24"/>
          <w:szCs w:val="24"/>
          <w:lang w:val="id-ID"/>
        </w:rPr>
        <w:t xml:space="preserve"> Makassar</w:t>
      </w:r>
      <w:r w:rsidR="00795B23">
        <w:rPr>
          <w:rFonts w:ascii="Times New Roman" w:hAnsi="Times New Roman"/>
          <w:sz w:val="24"/>
          <w:szCs w:val="24"/>
        </w:rPr>
        <w:t xml:space="preserve"> </w:t>
      </w:r>
      <w:r w:rsidRPr="00806DFD">
        <w:rPr>
          <w:rFonts w:ascii="Times New Roman" w:hAnsi="Times New Roman"/>
          <w:sz w:val="24"/>
          <w:szCs w:val="24"/>
        </w:rPr>
        <w:t xml:space="preserve">sebelum dan setelah </w:t>
      </w:r>
      <w:r w:rsidR="00EC7B19" w:rsidRPr="00806DFD">
        <w:rPr>
          <w:rFonts w:ascii="Times New Roman" w:hAnsi="Times New Roman"/>
          <w:sz w:val="24"/>
          <w:szCs w:val="24"/>
        </w:rPr>
        <w:t>penggunaan</w:t>
      </w:r>
      <w:r w:rsidRPr="00806DFD">
        <w:rPr>
          <w:rFonts w:ascii="Times New Roman" w:hAnsi="Times New Roman"/>
          <w:sz w:val="24"/>
          <w:szCs w:val="24"/>
        </w:rPr>
        <w:t xml:space="preserve"> </w:t>
      </w:r>
      <w:r w:rsidR="00795B23">
        <w:rPr>
          <w:rFonts w:ascii="Times New Roman" w:hAnsi="Times New Roman"/>
          <w:sz w:val="24"/>
          <w:szCs w:val="24"/>
        </w:rPr>
        <w:t>kartu bergambar</w:t>
      </w:r>
      <w:r w:rsidR="008F2D92">
        <w:rPr>
          <w:rFonts w:ascii="Times New Roman" w:hAnsi="Times New Roman"/>
          <w:sz w:val="24"/>
          <w:szCs w:val="24"/>
        </w:rPr>
        <w:t>.</w:t>
      </w:r>
      <w:proofErr w:type="gramEnd"/>
    </w:p>
    <w:p w:rsidR="00E44E23" w:rsidRDefault="00E44E23" w:rsidP="0027745E">
      <w:pPr>
        <w:spacing w:after="0" w:line="240" w:lineRule="auto"/>
        <w:ind w:left="1134" w:hanging="1134"/>
        <w:jc w:val="both"/>
        <w:rPr>
          <w:rFonts w:ascii="Times New Roman" w:hAnsi="Times New Roman"/>
          <w:b/>
          <w:sz w:val="24"/>
          <w:szCs w:val="24"/>
        </w:rPr>
      </w:pPr>
    </w:p>
    <w:p w:rsidR="001E1412" w:rsidRPr="0027745E" w:rsidRDefault="001E1412" w:rsidP="0027745E">
      <w:pPr>
        <w:spacing w:after="0" w:line="240" w:lineRule="auto"/>
        <w:ind w:left="1134" w:hanging="1134"/>
        <w:jc w:val="both"/>
        <w:rPr>
          <w:rFonts w:ascii="Times New Roman" w:hAnsi="Times New Roman"/>
          <w:b/>
          <w:sz w:val="24"/>
          <w:szCs w:val="24"/>
        </w:rPr>
      </w:pPr>
    </w:p>
    <w:tbl>
      <w:tblPr>
        <w:tblStyle w:val="TableGrid"/>
        <w:tblW w:w="0" w:type="auto"/>
        <w:jc w:val="center"/>
        <w:tblLook w:val="04A0"/>
      </w:tblPr>
      <w:tblGrid>
        <w:gridCol w:w="629"/>
        <w:gridCol w:w="1933"/>
        <w:gridCol w:w="1270"/>
        <w:gridCol w:w="1291"/>
        <w:gridCol w:w="1245"/>
        <w:gridCol w:w="1175"/>
      </w:tblGrid>
      <w:tr w:rsidR="00E44E23" w:rsidRPr="0027745E" w:rsidTr="001E1412">
        <w:trPr>
          <w:trHeight w:val="304"/>
          <w:jc w:val="center"/>
        </w:trPr>
        <w:tc>
          <w:tcPr>
            <w:tcW w:w="629" w:type="dxa"/>
            <w:vMerge w:val="restart"/>
            <w:tcBorders>
              <w:top w:val="single" w:sz="4" w:space="0" w:color="auto"/>
              <w:left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No.</w:t>
            </w:r>
          </w:p>
        </w:tc>
        <w:tc>
          <w:tcPr>
            <w:tcW w:w="1933" w:type="dxa"/>
            <w:vMerge w:val="restart"/>
            <w:tcBorders>
              <w:top w:val="single" w:sz="4" w:space="0" w:color="auto"/>
              <w:left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Kode Murid</w:t>
            </w:r>
          </w:p>
        </w:tc>
        <w:tc>
          <w:tcPr>
            <w:tcW w:w="2561" w:type="dxa"/>
            <w:gridSpan w:val="2"/>
            <w:tcBorders>
              <w:top w:val="single" w:sz="4" w:space="0" w:color="auto"/>
              <w:left w:val="single" w:sz="4" w:space="0" w:color="auto"/>
              <w:bottom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Tes Awal (</w:t>
            </w:r>
            <w:r w:rsidRPr="0027745E">
              <w:rPr>
                <w:rFonts w:ascii="Times New Roman" w:hAnsi="Times New Roman"/>
                <w:b/>
                <w:i/>
                <w:sz w:val="24"/>
                <w:szCs w:val="24"/>
              </w:rPr>
              <w:t>pretest</w:t>
            </w:r>
            <w:r w:rsidRPr="0027745E">
              <w:rPr>
                <w:rFonts w:ascii="Times New Roman" w:hAnsi="Times New Roman"/>
                <w:b/>
                <w:sz w:val="24"/>
                <w:szCs w:val="24"/>
              </w:rPr>
              <w:t>)</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Tes Akhir (</w:t>
            </w:r>
            <w:r w:rsidRPr="0027745E">
              <w:rPr>
                <w:rFonts w:ascii="Times New Roman" w:hAnsi="Times New Roman"/>
                <w:b/>
                <w:i/>
                <w:sz w:val="24"/>
                <w:szCs w:val="24"/>
              </w:rPr>
              <w:t>Posttest</w:t>
            </w:r>
            <w:r w:rsidRPr="0027745E">
              <w:rPr>
                <w:rFonts w:ascii="Times New Roman" w:hAnsi="Times New Roman"/>
                <w:b/>
                <w:sz w:val="24"/>
                <w:szCs w:val="24"/>
              </w:rPr>
              <w:t>)</w:t>
            </w:r>
          </w:p>
        </w:tc>
      </w:tr>
      <w:tr w:rsidR="00E44E23" w:rsidRPr="0027745E" w:rsidTr="001E1412">
        <w:trPr>
          <w:trHeight w:val="321"/>
          <w:jc w:val="center"/>
        </w:trPr>
        <w:tc>
          <w:tcPr>
            <w:tcW w:w="629" w:type="dxa"/>
            <w:vMerge/>
            <w:tcBorders>
              <w:left w:val="single" w:sz="4" w:space="0" w:color="auto"/>
              <w:bottom w:val="single" w:sz="4" w:space="0" w:color="auto"/>
              <w:right w:val="single" w:sz="4" w:space="0" w:color="auto"/>
            </w:tcBorders>
            <w:vAlign w:val="center"/>
          </w:tcPr>
          <w:p w:rsidR="00E44E23" w:rsidRPr="0027745E" w:rsidRDefault="00E44E23" w:rsidP="0027745E">
            <w:pPr>
              <w:spacing w:line="480" w:lineRule="auto"/>
              <w:rPr>
                <w:rFonts w:ascii="Times New Roman" w:hAnsi="Times New Roman"/>
                <w:b/>
                <w:sz w:val="24"/>
                <w:szCs w:val="24"/>
              </w:rPr>
            </w:pPr>
          </w:p>
        </w:tc>
        <w:tc>
          <w:tcPr>
            <w:tcW w:w="1933" w:type="dxa"/>
            <w:vMerge/>
            <w:tcBorders>
              <w:left w:val="single" w:sz="4" w:space="0" w:color="auto"/>
              <w:bottom w:val="single" w:sz="4" w:space="0" w:color="auto"/>
              <w:right w:val="single" w:sz="4" w:space="0" w:color="auto"/>
            </w:tcBorders>
            <w:vAlign w:val="center"/>
          </w:tcPr>
          <w:p w:rsidR="00E44E23" w:rsidRPr="0027745E" w:rsidRDefault="00E44E23" w:rsidP="0027745E">
            <w:pPr>
              <w:spacing w:line="480" w:lineRule="auto"/>
              <w:rPr>
                <w:rFonts w:ascii="Times New Roman" w:hAnsi="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Skor</w:t>
            </w:r>
          </w:p>
        </w:tc>
        <w:tc>
          <w:tcPr>
            <w:tcW w:w="1291" w:type="dxa"/>
            <w:tcBorders>
              <w:top w:val="single" w:sz="4" w:space="0" w:color="auto"/>
              <w:left w:val="single" w:sz="4" w:space="0" w:color="auto"/>
              <w:bottom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Nilai</w:t>
            </w:r>
          </w:p>
        </w:tc>
        <w:tc>
          <w:tcPr>
            <w:tcW w:w="1245" w:type="dxa"/>
            <w:tcBorders>
              <w:top w:val="single" w:sz="4" w:space="0" w:color="auto"/>
              <w:left w:val="single" w:sz="4" w:space="0" w:color="auto"/>
              <w:bottom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Skor</w:t>
            </w:r>
          </w:p>
        </w:tc>
        <w:tc>
          <w:tcPr>
            <w:tcW w:w="1175" w:type="dxa"/>
            <w:tcBorders>
              <w:top w:val="single" w:sz="4" w:space="0" w:color="auto"/>
              <w:left w:val="single" w:sz="4" w:space="0" w:color="auto"/>
              <w:bottom w:val="single" w:sz="4" w:space="0" w:color="auto"/>
              <w:right w:val="single" w:sz="4" w:space="0" w:color="auto"/>
            </w:tcBorders>
            <w:vAlign w:val="center"/>
          </w:tcPr>
          <w:p w:rsidR="00E44E23" w:rsidRPr="0027745E" w:rsidRDefault="00E44E23" w:rsidP="0027745E">
            <w:pPr>
              <w:rPr>
                <w:rFonts w:ascii="Times New Roman" w:hAnsi="Times New Roman"/>
                <w:b/>
                <w:sz w:val="24"/>
                <w:szCs w:val="24"/>
              </w:rPr>
            </w:pPr>
            <w:r w:rsidRPr="0027745E">
              <w:rPr>
                <w:rFonts w:ascii="Times New Roman" w:hAnsi="Times New Roman"/>
                <w:b/>
                <w:sz w:val="24"/>
                <w:szCs w:val="24"/>
              </w:rPr>
              <w:t>Nilai</w:t>
            </w:r>
          </w:p>
        </w:tc>
      </w:tr>
      <w:tr w:rsidR="00E44E23" w:rsidRPr="0027745E" w:rsidTr="001E1412">
        <w:trPr>
          <w:trHeight w:val="609"/>
          <w:jc w:val="center"/>
        </w:trPr>
        <w:tc>
          <w:tcPr>
            <w:tcW w:w="629" w:type="dxa"/>
            <w:tcBorders>
              <w:top w:val="single" w:sz="4" w:space="0" w:color="auto"/>
              <w:left w:val="single" w:sz="4" w:space="0" w:color="auto"/>
              <w:bottom w:val="nil"/>
              <w:right w:val="single" w:sz="4" w:space="0" w:color="auto"/>
            </w:tcBorders>
            <w:vAlign w:val="center"/>
          </w:tcPr>
          <w:p w:rsidR="00E44E23" w:rsidRPr="0027745E" w:rsidRDefault="00E44E23" w:rsidP="0027745E">
            <w:pPr>
              <w:spacing w:line="480" w:lineRule="auto"/>
              <w:rPr>
                <w:rFonts w:ascii="Times New Roman" w:hAnsi="Times New Roman"/>
                <w:b/>
                <w:sz w:val="24"/>
                <w:szCs w:val="24"/>
              </w:rPr>
            </w:pPr>
            <w:r w:rsidRPr="0027745E">
              <w:rPr>
                <w:rFonts w:ascii="Times New Roman" w:hAnsi="Times New Roman"/>
                <w:b/>
                <w:sz w:val="24"/>
                <w:szCs w:val="24"/>
              </w:rPr>
              <w:t>1</w:t>
            </w:r>
          </w:p>
        </w:tc>
        <w:tc>
          <w:tcPr>
            <w:tcW w:w="1933" w:type="dxa"/>
            <w:tcBorders>
              <w:top w:val="single" w:sz="4" w:space="0" w:color="auto"/>
              <w:left w:val="single" w:sz="4" w:space="0" w:color="auto"/>
              <w:bottom w:val="single" w:sz="4" w:space="0" w:color="auto"/>
              <w:right w:val="single" w:sz="4" w:space="0" w:color="auto"/>
            </w:tcBorders>
            <w:vAlign w:val="center"/>
          </w:tcPr>
          <w:p w:rsidR="00E44E23" w:rsidRPr="0027745E" w:rsidRDefault="001E1412" w:rsidP="008F2D92">
            <w:pPr>
              <w:spacing w:line="480" w:lineRule="auto"/>
              <w:rPr>
                <w:rFonts w:ascii="Times New Roman" w:hAnsi="Times New Roman"/>
                <w:b/>
                <w:sz w:val="24"/>
                <w:szCs w:val="24"/>
              </w:rPr>
            </w:pPr>
            <w:r>
              <w:rPr>
                <w:rFonts w:ascii="Times New Roman" w:hAnsi="Times New Roman"/>
                <w:b/>
                <w:sz w:val="24"/>
                <w:szCs w:val="24"/>
              </w:rPr>
              <w:t xml:space="preserve">       </w:t>
            </w:r>
            <w:r w:rsidR="00795B23">
              <w:rPr>
                <w:rFonts w:ascii="Times New Roman" w:hAnsi="Times New Roman"/>
                <w:b/>
                <w:sz w:val="24"/>
                <w:szCs w:val="24"/>
              </w:rPr>
              <w:t>KA</w:t>
            </w:r>
          </w:p>
        </w:tc>
        <w:tc>
          <w:tcPr>
            <w:tcW w:w="1270" w:type="dxa"/>
            <w:tcBorders>
              <w:top w:val="single" w:sz="4" w:space="0" w:color="auto"/>
              <w:left w:val="single" w:sz="4" w:space="0" w:color="auto"/>
              <w:bottom w:val="single" w:sz="4" w:space="0" w:color="auto"/>
              <w:right w:val="single" w:sz="4" w:space="0" w:color="auto"/>
            </w:tcBorders>
            <w:vAlign w:val="center"/>
          </w:tcPr>
          <w:p w:rsidR="00E44E23" w:rsidRPr="0027745E" w:rsidRDefault="00C460C7" w:rsidP="0009428C">
            <w:pPr>
              <w:rPr>
                <w:rFonts w:ascii="Times New Roman" w:hAnsi="Times New Roman"/>
                <w:b/>
                <w:sz w:val="24"/>
                <w:szCs w:val="24"/>
              </w:rPr>
            </w:pPr>
            <w:r>
              <w:rPr>
                <w:rFonts w:ascii="Times New Roman" w:hAnsi="Times New Roman"/>
                <w:b/>
                <w:sz w:val="24"/>
                <w:szCs w:val="24"/>
              </w:rPr>
              <w:t xml:space="preserve">   </w:t>
            </w:r>
            <w:r w:rsidR="00795B23">
              <w:rPr>
                <w:rFonts w:ascii="Times New Roman" w:hAnsi="Times New Roman"/>
                <w:b/>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tcPr>
          <w:p w:rsidR="00E44E23" w:rsidRPr="0027745E" w:rsidRDefault="00C460C7" w:rsidP="0009428C">
            <w:pPr>
              <w:rPr>
                <w:rFonts w:ascii="Times New Roman" w:hAnsi="Times New Roman"/>
                <w:b/>
                <w:sz w:val="24"/>
                <w:szCs w:val="24"/>
              </w:rPr>
            </w:pPr>
            <w:r>
              <w:rPr>
                <w:rFonts w:ascii="Times New Roman" w:hAnsi="Times New Roman"/>
                <w:b/>
                <w:sz w:val="24"/>
                <w:szCs w:val="24"/>
              </w:rPr>
              <w:t xml:space="preserve">   </w:t>
            </w:r>
            <w:r w:rsidR="00795B23">
              <w:rPr>
                <w:rFonts w:ascii="Times New Roman" w:hAnsi="Times New Roman"/>
                <w:b/>
                <w:sz w:val="24"/>
                <w:szCs w:val="24"/>
              </w:rPr>
              <w:t>4</w:t>
            </w:r>
            <w:r>
              <w:rPr>
                <w:rFonts w:ascii="Times New Roman" w:hAnsi="Times New Roman"/>
                <w:b/>
                <w:sz w:val="24"/>
                <w:szCs w:val="24"/>
              </w:rPr>
              <w:t>0</w:t>
            </w:r>
          </w:p>
        </w:tc>
        <w:tc>
          <w:tcPr>
            <w:tcW w:w="1245" w:type="dxa"/>
            <w:tcBorders>
              <w:top w:val="single" w:sz="4" w:space="0" w:color="auto"/>
              <w:left w:val="single" w:sz="4" w:space="0" w:color="auto"/>
              <w:bottom w:val="single" w:sz="4" w:space="0" w:color="auto"/>
              <w:right w:val="single" w:sz="4" w:space="0" w:color="auto"/>
            </w:tcBorders>
            <w:vAlign w:val="center"/>
          </w:tcPr>
          <w:p w:rsidR="00E44E23" w:rsidRPr="0027745E" w:rsidRDefault="00C460C7" w:rsidP="0027745E">
            <w:pPr>
              <w:rPr>
                <w:rFonts w:ascii="Times New Roman" w:hAnsi="Times New Roman"/>
                <w:b/>
                <w:sz w:val="24"/>
                <w:szCs w:val="24"/>
              </w:rPr>
            </w:pPr>
            <w:r>
              <w:rPr>
                <w:rFonts w:ascii="Times New Roman" w:hAnsi="Times New Roman"/>
                <w:b/>
                <w:sz w:val="24"/>
                <w:szCs w:val="24"/>
              </w:rPr>
              <w:t xml:space="preserve">    </w:t>
            </w:r>
            <w:r w:rsidR="00795B23">
              <w:rPr>
                <w:rFonts w:ascii="Times New Roman" w:hAnsi="Times New Roman"/>
                <w:b/>
                <w:sz w:val="24"/>
                <w:szCs w:val="24"/>
              </w:rPr>
              <w:t>8</w:t>
            </w:r>
          </w:p>
        </w:tc>
        <w:tc>
          <w:tcPr>
            <w:tcW w:w="1175" w:type="dxa"/>
            <w:tcBorders>
              <w:top w:val="single" w:sz="4" w:space="0" w:color="auto"/>
              <w:left w:val="single" w:sz="4" w:space="0" w:color="auto"/>
              <w:bottom w:val="single" w:sz="4" w:space="0" w:color="auto"/>
              <w:right w:val="single" w:sz="4" w:space="0" w:color="auto"/>
            </w:tcBorders>
            <w:vAlign w:val="center"/>
          </w:tcPr>
          <w:p w:rsidR="00E44E23" w:rsidRPr="0027745E" w:rsidRDefault="00795B23" w:rsidP="0027745E">
            <w:pPr>
              <w:rPr>
                <w:rFonts w:ascii="Times New Roman" w:hAnsi="Times New Roman"/>
                <w:b/>
                <w:sz w:val="24"/>
                <w:szCs w:val="24"/>
              </w:rPr>
            </w:pPr>
            <w:r>
              <w:rPr>
                <w:rFonts w:ascii="Times New Roman" w:hAnsi="Times New Roman"/>
                <w:b/>
                <w:sz w:val="24"/>
                <w:szCs w:val="24"/>
              </w:rPr>
              <w:t xml:space="preserve">  8</w:t>
            </w:r>
            <w:r w:rsidR="00C460C7">
              <w:rPr>
                <w:rFonts w:ascii="Times New Roman" w:hAnsi="Times New Roman"/>
                <w:b/>
                <w:sz w:val="24"/>
                <w:szCs w:val="24"/>
              </w:rPr>
              <w:t>0</w:t>
            </w:r>
          </w:p>
        </w:tc>
      </w:tr>
      <w:tr w:rsidR="001E1412" w:rsidRPr="0027745E" w:rsidTr="001E1412">
        <w:trPr>
          <w:trHeight w:val="626"/>
          <w:jc w:val="center"/>
        </w:trPr>
        <w:tc>
          <w:tcPr>
            <w:tcW w:w="629" w:type="dxa"/>
            <w:tcBorders>
              <w:top w:val="nil"/>
              <w:left w:val="single" w:sz="4" w:space="0" w:color="auto"/>
              <w:bottom w:val="single" w:sz="4" w:space="0" w:color="auto"/>
              <w:right w:val="single" w:sz="4" w:space="0" w:color="auto"/>
            </w:tcBorders>
            <w:vAlign w:val="center"/>
          </w:tcPr>
          <w:p w:rsidR="001E1412" w:rsidRPr="0027745E" w:rsidRDefault="001E1412" w:rsidP="001E1412">
            <w:pPr>
              <w:spacing w:line="480" w:lineRule="auto"/>
              <w:ind w:left="0" w:firstLine="0"/>
              <w:jc w:val="center"/>
              <w:rPr>
                <w:rFonts w:ascii="Times New Roman" w:hAnsi="Times New Roman"/>
                <w:b/>
                <w:sz w:val="24"/>
                <w:szCs w:val="24"/>
              </w:rPr>
            </w:pPr>
          </w:p>
        </w:tc>
        <w:tc>
          <w:tcPr>
            <w:tcW w:w="1933" w:type="dxa"/>
            <w:tcBorders>
              <w:top w:val="single" w:sz="4" w:space="0" w:color="auto"/>
              <w:left w:val="single" w:sz="4" w:space="0" w:color="auto"/>
              <w:bottom w:val="single" w:sz="4" w:space="0" w:color="auto"/>
              <w:right w:val="single" w:sz="4" w:space="0" w:color="auto"/>
            </w:tcBorders>
            <w:vAlign w:val="center"/>
          </w:tcPr>
          <w:p w:rsidR="001E1412" w:rsidRPr="0027745E" w:rsidRDefault="001E1412" w:rsidP="001E1412">
            <w:pPr>
              <w:spacing w:line="480" w:lineRule="auto"/>
              <w:ind w:left="0" w:firstLine="0"/>
              <w:jc w:val="center"/>
              <w:rPr>
                <w:rFonts w:ascii="Times New Roman" w:hAnsi="Times New Roman"/>
                <w:b/>
                <w:sz w:val="24"/>
                <w:szCs w:val="24"/>
              </w:rPr>
            </w:pPr>
            <w:r w:rsidRPr="0027745E">
              <w:rPr>
                <w:rFonts w:ascii="Times New Roman" w:hAnsi="Times New Roman"/>
                <w:b/>
                <w:sz w:val="24"/>
                <w:szCs w:val="24"/>
              </w:rPr>
              <w:t>Jumlah</w:t>
            </w:r>
          </w:p>
        </w:tc>
        <w:tc>
          <w:tcPr>
            <w:tcW w:w="1270" w:type="dxa"/>
            <w:tcBorders>
              <w:top w:val="single" w:sz="4" w:space="0" w:color="auto"/>
              <w:left w:val="single" w:sz="4" w:space="0" w:color="auto"/>
              <w:bottom w:val="single" w:sz="4" w:space="0" w:color="auto"/>
              <w:right w:val="single" w:sz="4" w:space="0" w:color="auto"/>
            </w:tcBorders>
            <w:vAlign w:val="center"/>
          </w:tcPr>
          <w:p w:rsidR="001E1412" w:rsidRPr="0027745E" w:rsidRDefault="001E1412" w:rsidP="0009428C">
            <w:pPr>
              <w:rPr>
                <w:rFonts w:ascii="Times New Roman" w:hAnsi="Times New Roman"/>
                <w:b/>
                <w:sz w:val="24"/>
                <w:szCs w:val="24"/>
              </w:rPr>
            </w:pPr>
            <w:r>
              <w:rPr>
                <w:rFonts w:ascii="Times New Roman" w:hAnsi="Times New Roman"/>
                <w:b/>
                <w:sz w:val="24"/>
                <w:szCs w:val="24"/>
              </w:rPr>
              <w:t xml:space="preserve">   </w:t>
            </w:r>
            <w:r w:rsidR="00795B23">
              <w:rPr>
                <w:rFonts w:ascii="Times New Roman" w:hAnsi="Times New Roman"/>
                <w:b/>
                <w:sz w:val="24"/>
                <w:szCs w:val="24"/>
              </w:rPr>
              <w:t>4</w:t>
            </w:r>
          </w:p>
        </w:tc>
        <w:tc>
          <w:tcPr>
            <w:tcW w:w="1291" w:type="dxa"/>
            <w:tcBorders>
              <w:top w:val="single" w:sz="4" w:space="0" w:color="auto"/>
              <w:left w:val="single" w:sz="4" w:space="0" w:color="auto"/>
              <w:bottom w:val="single" w:sz="4" w:space="0" w:color="auto"/>
              <w:right w:val="single" w:sz="4" w:space="0" w:color="auto"/>
            </w:tcBorders>
            <w:vAlign w:val="center"/>
          </w:tcPr>
          <w:p w:rsidR="001E1412" w:rsidRPr="0027745E" w:rsidRDefault="00795B23" w:rsidP="0009428C">
            <w:pPr>
              <w:rPr>
                <w:rFonts w:ascii="Times New Roman" w:hAnsi="Times New Roman"/>
                <w:b/>
                <w:sz w:val="24"/>
                <w:szCs w:val="24"/>
              </w:rPr>
            </w:pPr>
            <w:r>
              <w:rPr>
                <w:rFonts w:ascii="Times New Roman" w:hAnsi="Times New Roman"/>
                <w:b/>
                <w:sz w:val="24"/>
                <w:szCs w:val="24"/>
              </w:rPr>
              <w:t xml:space="preserve">   4</w:t>
            </w:r>
            <w:r w:rsidR="001E1412">
              <w:rPr>
                <w:rFonts w:ascii="Times New Roman" w:hAnsi="Times New Roman"/>
                <w:b/>
                <w:sz w:val="24"/>
                <w:szCs w:val="24"/>
              </w:rPr>
              <w:t>0</w:t>
            </w:r>
          </w:p>
        </w:tc>
        <w:tc>
          <w:tcPr>
            <w:tcW w:w="1245" w:type="dxa"/>
            <w:tcBorders>
              <w:top w:val="single" w:sz="4" w:space="0" w:color="auto"/>
              <w:left w:val="single" w:sz="4" w:space="0" w:color="auto"/>
              <w:bottom w:val="single" w:sz="4" w:space="0" w:color="auto"/>
              <w:right w:val="single" w:sz="4" w:space="0" w:color="auto"/>
            </w:tcBorders>
            <w:vAlign w:val="center"/>
          </w:tcPr>
          <w:p w:rsidR="001E1412" w:rsidRPr="0027745E" w:rsidRDefault="001E1412" w:rsidP="0027745E">
            <w:pPr>
              <w:rPr>
                <w:rFonts w:ascii="Times New Roman" w:hAnsi="Times New Roman"/>
                <w:b/>
                <w:sz w:val="24"/>
                <w:szCs w:val="24"/>
              </w:rPr>
            </w:pPr>
            <w:r>
              <w:rPr>
                <w:rFonts w:ascii="Times New Roman" w:hAnsi="Times New Roman"/>
                <w:b/>
                <w:sz w:val="24"/>
                <w:szCs w:val="24"/>
              </w:rPr>
              <w:t xml:space="preserve">    </w:t>
            </w:r>
            <w:r w:rsidR="00795B23">
              <w:rPr>
                <w:rFonts w:ascii="Times New Roman" w:hAnsi="Times New Roman"/>
                <w:b/>
                <w:sz w:val="24"/>
                <w:szCs w:val="24"/>
              </w:rPr>
              <w:t>8</w:t>
            </w:r>
          </w:p>
        </w:tc>
        <w:tc>
          <w:tcPr>
            <w:tcW w:w="1175" w:type="dxa"/>
            <w:tcBorders>
              <w:top w:val="single" w:sz="4" w:space="0" w:color="auto"/>
              <w:left w:val="single" w:sz="4" w:space="0" w:color="auto"/>
              <w:bottom w:val="single" w:sz="4" w:space="0" w:color="auto"/>
              <w:right w:val="single" w:sz="4" w:space="0" w:color="auto"/>
            </w:tcBorders>
            <w:vAlign w:val="center"/>
          </w:tcPr>
          <w:p w:rsidR="001E1412" w:rsidRPr="0027745E" w:rsidRDefault="00795B23" w:rsidP="00C460C7">
            <w:pPr>
              <w:rPr>
                <w:rFonts w:ascii="Times New Roman" w:hAnsi="Times New Roman"/>
                <w:b/>
                <w:sz w:val="24"/>
                <w:szCs w:val="24"/>
              </w:rPr>
            </w:pPr>
            <w:r>
              <w:rPr>
                <w:rFonts w:ascii="Times New Roman" w:hAnsi="Times New Roman"/>
                <w:b/>
                <w:sz w:val="24"/>
                <w:szCs w:val="24"/>
              </w:rPr>
              <w:t xml:space="preserve">  8</w:t>
            </w:r>
            <w:r w:rsidR="001E1412">
              <w:rPr>
                <w:rFonts w:ascii="Times New Roman" w:hAnsi="Times New Roman"/>
                <w:b/>
                <w:sz w:val="24"/>
                <w:szCs w:val="24"/>
              </w:rPr>
              <w:t>0</w:t>
            </w:r>
          </w:p>
        </w:tc>
      </w:tr>
    </w:tbl>
    <w:p w:rsidR="00E44E23" w:rsidRDefault="00E44E23" w:rsidP="0027745E">
      <w:pPr>
        <w:pStyle w:val="ListParagraph"/>
        <w:spacing w:after="0" w:line="240" w:lineRule="auto"/>
        <w:ind w:left="0" w:firstLine="720"/>
        <w:jc w:val="both"/>
        <w:rPr>
          <w:rFonts w:ascii="Times New Roman" w:hAnsi="Times New Roman"/>
          <w:sz w:val="24"/>
          <w:szCs w:val="24"/>
        </w:rPr>
      </w:pPr>
      <w:r w:rsidRPr="0027745E">
        <w:rPr>
          <w:rFonts w:ascii="Times New Roman" w:hAnsi="Times New Roman"/>
          <w:sz w:val="24"/>
          <w:szCs w:val="24"/>
        </w:rPr>
        <w:t xml:space="preserve">Sumber: </w:t>
      </w:r>
      <w:r w:rsidR="00561C85">
        <w:rPr>
          <w:rFonts w:ascii="Times New Roman" w:hAnsi="Times New Roman"/>
          <w:sz w:val="24"/>
          <w:szCs w:val="24"/>
        </w:rPr>
        <w:t xml:space="preserve">Data </w:t>
      </w:r>
      <w:r w:rsidRPr="0027745E">
        <w:rPr>
          <w:rFonts w:ascii="Times New Roman" w:hAnsi="Times New Roman"/>
          <w:sz w:val="24"/>
          <w:szCs w:val="24"/>
        </w:rPr>
        <w:t xml:space="preserve">hasil pengolahan tes penelitian </w:t>
      </w:r>
    </w:p>
    <w:p w:rsidR="001E1412" w:rsidRDefault="001E1412" w:rsidP="0027745E">
      <w:pPr>
        <w:pStyle w:val="ListParagraph"/>
        <w:spacing w:after="0" w:line="240" w:lineRule="auto"/>
        <w:ind w:left="0" w:firstLine="720"/>
        <w:jc w:val="both"/>
        <w:rPr>
          <w:rFonts w:ascii="Times New Roman" w:hAnsi="Times New Roman"/>
          <w:sz w:val="24"/>
          <w:szCs w:val="24"/>
        </w:rPr>
      </w:pPr>
    </w:p>
    <w:p w:rsidR="00561C85" w:rsidRPr="0027745E" w:rsidRDefault="00561C85" w:rsidP="0027745E">
      <w:pPr>
        <w:pStyle w:val="ListParagraph"/>
        <w:spacing w:after="0" w:line="240" w:lineRule="auto"/>
        <w:ind w:left="0" w:firstLine="720"/>
        <w:jc w:val="both"/>
        <w:rPr>
          <w:rFonts w:ascii="Times New Roman" w:hAnsi="Times New Roman"/>
          <w:sz w:val="24"/>
          <w:szCs w:val="24"/>
        </w:rPr>
      </w:pPr>
    </w:p>
    <w:p w:rsidR="00E44E23" w:rsidRDefault="00E44E23" w:rsidP="0027745E">
      <w:pPr>
        <w:pStyle w:val="ListParagraph"/>
        <w:spacing w:after="0" w:line="480" w:lineRule="auto"/>
        <w:ind w:left="0" w:firstLine="720"/>
        <w:jc w:val="both"/>
        <w:rPr>
          <w:rFonts w:ascii="Times New Roman" w:hAnsi="Times New Roman"/>
          <w:sz w:val="24"/>
          <w:szCs w:val="24"/>
        </w:rPr>
      </w:pPr>
      <w:r w:rsidRPr="0027745E">
        <w:rPr>
          <w:rFonts w:ascii="Times New Roman" w:hAnsi="Times New Roman"/>
          <w:sz w:val="24"/>
          <w:szCs w:val="24"/>
        </w:rPr>
        <w:t xml:space="preserve">Dari tabel 4.3 di atas dapat dilihat adanya peningkatan </w:t>
      </w:r>
      <w:r w:rsidR="00795B23">
        <w:rPr>
          <w:rFonts w:ascii="Times New Roman" w:hAnsi="Times New Roman"/>
          <w:sz w:val="24"/>
          <w:szCs w:val="24"/>
        </w:rPr>
        <w:t>hasil belajar IPA</w:t>
      </w:r>
      <w:r w:rsidR="008F2D92">
        <w:rPr>
          <w:rFonts w:ascii="Times New Roman" w:hAnsi="Times New Roman"/>
          <w:sz w:val="24"/>
          <w:szCs w:val="24"/>
        </w:rPr>
        <w:t xml:space="preserve"> </w:t>
      </w:r>
      <w:r w:rsidRPr="0027745E">
        <w:rPr>
          <w:rFonts w:ascii="Times New Roman" w:hAnsi="Times New Roman"/>
          <w:sz w:val="24"/>
          <w:szCs w:val="24"/>
        </w:rPr>
        <w:t xml:space="preserve">pada </w:t>
      </w:r>
      <w:r w:rsidR="00DF71EC">
        <w:rPr>
          <w:rFonts w:ascii="Times New Roman" w:hAnsi="Times New Roman"/>
          <w:sz w:val="24"/>
          <w:szCs w:val="24"/>
        </w:rPr>
        <w:t xml:space="preserve">murid </w:t>
      </w:r>
      <w:r w:rsidR="00795B23">
        <w:rPr>
          <w:rFonts w:ascii="Times New Roman" w:hAnsi="Times New Roman"/>
          <w:sz w:val="24"/>
          <w:szCs w:val="24"/>
        </w:rPr>
        <w:t>Tunarungu</w:t>
      </w:r>
      <w:r w:rsidRPr="0027745E">
        <w:rPr>
          <w:rFonts w:ascii="Times New Roman" w:hAnsi="Times New Roman"/>
          <w:sz w:val="24"/>
          <w:szCs w:val="24"/>
        </w:rPr>
        <w:t xml:space="preserve"> kelas</w:t>
      </w:r>
      <w:r w:rsidR="008F2D92">
        <w:rPr>
          <w:rFonts w:ascii="Times New Roman" w:hAnsi="Times New Roman"/>
          <w:sz w:val="24"/>
          <w:szCs w:val="24"/>
        </w:rPr>
        <w:t xml:space="preserve"> dasar</w:t>
      </w:r>
      <w:r w:rsidRPr="0027745E">
        <w:rPr>
          <w:rFonts w:ascii="Times New Roman" w:hAnsi="Times New Roman"/>
          <w:sz w:val="24"/>
          <w:szCs w:val="24"/>
        </w:rPr>
        <w:t xml:space="preserve"> </w:t>
      </w:r>
      <w:r w:rsidR="00795B23">
        <w:rPr>
          <w:rFonts w:ascii="Times New Roman" w:hAnsi="Times New Roman"/>
          <w:sz w:val="24"/>
          <w:szCs w:val="24"/>
        </w:rPr>
        <w:t>II</w:t>
      </w:r>
      <w:r w:rsidR="00795B23" w:rsidRPr="0027745E">
        <w:rPr>
          <w:rFonts w:ascii="Times New Roman" w:hAnsi="Times New Roman"/>
          <w:sz w:val="24"/>
          <w:szCs w:val="24"/>
        </w:rPr>
        <w:t xml:space="preserve">I di </w:t>
      </w:r>
      <w:r w:rsidR="00795B23">
        <w:rPr>
          <w:rFonts w:ascii="Times New Roman" w:hAnsi="Times New Roman"/>
          <w:sz w:val="24"/>
          <w:szCs w:val="24"/>
          <w:lang w:val="id-ID"/>
        </w:rPr>
        <w:t>SD</w:t>
      </w:r>
      <w:r w:rsidR="00795B23">
        <w:rPr>
          <w:rFonts w:ascii="Times New Roman" w:hAnsi="Times New Roman"/>
          <w:sz w:val="24"/>
          <w:szCs w:val="24"/>
        </w:rPr>
        <w:t>LB YP3LB</w:t>
      </w:r>
      <w:r w:rsidR="00795B23">
        <w:rPr>
          <w:rFonts w:ascii="Times New Roman" w:hAnsi="Times New Roman"/>
          <w:sz w:val="24"/>
          <w:szCs w:val="24"/>
          <w:lang w:val="id-ID"/>
        </w:rPr>
        <w:t xml:space="preserve"> Makassar</w:t>
      </w:r>
      <w:r w:rsidR="00795B23" w:rsidRPr="0027745E">
        <w:rPr>
          <w:rFonts w:ascii="Times New Roman" w:hAnsi="Times New Roman"/>
          <w:sz w:val="24"/>
          <w:szCs w:val="24"/>
        </w:rPr>
        <w:t xml:space="preserve"> </w:t>
      </w:r>
      <w:r w:rsidRPr="0027745E">
        <w:rPr>
          <w:rFonts w:ascii="Times New Roman" w:hAnsi="Times New Roman"/>
          <w:sz w:val="24"/>
          <w:szCs w:val="24"/>
        </w:rPr>
        <w:t xml:space="preserve">setelah dilakukan dua kali tes, sebelum dan </w:t>
      </w:r>
      <w:r w:rsidR="00A137AA">
        <w:rPr>
          <w:rFonts w:ascii="Times New Roman" w:hAnsi="Times New Roman"/>
          <w:sz w:val="24"/>
          <w:szCs w:val="24"/>
        </w:rPr>
        <w:t>setelah</w:t>
      </w:r>
      <w:r w:rsidRPr="0027745E">
        <w:rPr>
          <w:rFonts w:ascii="Times New Roman" w:hAnsi="Times New Roman"/>
          <w:sz w:val="24"/>
          <w:szCs w:val="24"/>
        </w:rPr>
        <w:t xml:space="preserve"> </w:t>
      </w:r>
      <w:r w:rsidR="00A137AA">
        <w:rPr>
          <w:rFonts w:ascii="Times New Roman" w:hAnsi="Times New Roman"/>
          <w:sz w:val="24"/>
          <w:szCs w:val="24"/>
        </w:rPr>
        <w:t xml:space="preserve">penggunaan </w:t>
      </w:r>
      <w:r w:rsidR="00795B23">
        <w:rPr>
          <w:rFonts w:ascii="Times New Roman" w:hAnsi="Times New Roman"/>
          <w:sz w:val="24"/>
          <w:szCs w:val="24"/>
        </w:rPr>
        <w:t>Kartu bergambar</w:t>
      </w:r>
      <w:r w:rsidRPr="0027745E">
        <w:rPr>
          <w:rFonts w:ascii="Times New Roman" w:hAnsi="Times New Roman"/>
          <w:sz w:val="24"/>
          <w:szCs w:val="24"/>
        </w:rPr>
        <w:t xml:space="preserve">. Pada tes awal (pretest) atau sebelum </w:t>
      </w:r>
      <w:r w:rsidR="00A137AA">
        <w:rPr>
          <w:rFonts w:ascii="Times New Roman" w:hAnsi="Times New Roman"/>
          <w:sz w:val="24"/>
          <w:szCs w:val="24"/>
        </w:rPr>
        <w:t xml:space="preserve">penggunaan </w:t>
      </w:r>
      <w:r w:rsidR="00795B23">
        <w:rPr>
          <w:rFonts w:ascii="Times New Roman" w:hAnsi="Times New Roman"/>
          <w:sz w:val="24"/>
          <w:szCs w:val="24"/>
        </w:rPr>
        <w:t>kartu bergambar</w:t>
      </w:r>
      <w:r w:rsidR="00A137AA">
        <w:rPr>
          <w:rFonts w:ascii="Times New Roman" w:hAnsi="Times New Roman"/>
          <w:sz w:val="24"/>
          <w:szCs w:val="24"/>
        </w:rPr>
        <w:t xml:space="preserve"> </w:t>
      </w:r>
      <w:r w:rsidRPr="0027745E">
        <w:rPr>
          <w:rFonts w:ascii="Times New Roman" w:hAnsi="Times New Roman"/>
          <w:sz w:val="24"/>
          <w:szCs w:val="24"/>
        </w:rPr>
        <w:t>diperoleh nilai dari</w:t>
      </w:r>
      <w:r w:rsidR="00964002">
        <w:rPr>
          <w:rFonts w:ascii="Times New Roman" w:hAnsi="Times New Roman"/>
          <w:sz w:val="24"/>
          <w:szCs w:val="24"/>
        </w:rPr>
        <w:t xml:space="preserve"> </w:t>
      </w:r>
      <w:r w:rsidR="00F038B1">
        <w:rPr>
          <w:rFonts w:ascii="Times New Roman" w:hAnsi="Times New Roman"/>
          <w:sz w:val="24"/>
          <w:szCs w:val="24"/>
        </w:rPr>
        <w:t>murid</w:t>
      </w:r>
      <w:r w:rsidR="00964002">
        <w:rPr>
          <w:rFonts w:ascii="Times New Roman" w:hAnsi="Times New Roman"/>
          <w:sz w:val="24"/>
          <w:szCs w:val="24"/>
        </w:rPr>
        <w:t xml:space="preserve"> tersebut</w:t>
      </w:r>
      <w:proofErr w:type="gramStart"/>
      <w:r w:rsidRPr="0027745E">
        <w:rPr>
          <w:rFonts w:ascii="Times New Roman" w:hAnsi="Times New Roman"/>
          <w:sz w:val="24"/>
          <w:szCs w:val="24"/>
        </w:rPr>
        <w:t xml:space="preserve">, </w:t>
      </w:r>
      <w:r w:rsidR="00C460C7">
        <w:rPr>
          <w:rFonts w:ascii="Times New Roman" w:hAnsi="Times New Roman"/>
          <w:sz w:val="24"/>
          <w:szCs w:val="24"/>
        </w:rPr>
        <w:t xml:space="preserve"> yaitu</w:t>
      </w:r>
      <w:proofErr w:type="gramEnd"/>
      <w:r w:rsidR="00C460C7">
        <w:rPr>
          <w:rFonts w:ascii="Times New Roman" w:hAnsi="Times New Roman"/>
          <w:sz w:val="24"/>
          <w:szCs w:val="24"/>
        </w:rPr>
        <w:t xml:space="preserve"> </w:t>
      </w:r>
      <w:r w:rsidRPr="0027745E">
        <w:rPr>
          <w:rFonts w:ascii="Times New Roman" w:hAnsi="Times New Roman"/>
          <w:sz w:val="24"/>
          <w:szCs w:val="24"/>
        </w:rPr>
        <w:t xml:space="preserve">memperoleh </w:t>
      </w:r>
      <w:r w:rsidR="00823D87" w:rsidRPr="00C460C7">
        <w:rPr>
          <w:rFonts w:ascii="Times New Roman" w:hAnsi="Times New Roman"/>
          <w:sz w:val="24"/>
          <w:szCs w:val="24"/>
        </w:rPr>
        <w:t>nilai</w:t>
      </w:r>
      <w:r w:rsidR="005B2141">
        <w:rPr>
          <w:rFonts w:ascii="Times New Roman" w:hAnsi="Times New Roman"/>
          <w:sz w:val="24"/>
          <w:szCs w:val="24"/>
        </w:rPr>
        <w:t xml:space="preserve"> </w:t>
      </w:r>
      <w:r w:rsidR="00795B23">
        <w:rPr>
          <w:rFonts w:ascii="Times New Roman" w:hAnsi="Times New Roman"/>
          <w:sz w:val="24"/>
          <w:szCs w:val="24"/>
        </w:rPr>
        <w:t>empat</w:t>
      </w:r>
      <w:r w:rsidR="005B2141">
        <w:rPr>
          <w:rFonts w:ascii="Times New Roman" w:hAnsi="Times New Roman"/>
          <w:sz w:val="24"/>
          <w:szCs w:val="24"/>
        </w:rPr>
        <w:t xml:space="preserve"> puluh</w:t>
      </w:r>
      <w:r w:rsidR="00823D87" w:rsidRPr="00C460C7">
        <w:rPr>
          <w:rFonts w:ascii="Times New Roman" w:hAnsi="Times New Roman"/>
          <w:sz w:val="24"/>
          <w:szCs w:val="24"/>
        </w:rPr>
        <w:t xml:space="preserve"> </w:t>
      </w:r>
      <w:r w:rsidRPr="00C460C7">
        <w:rPr>
          <w:rFonts w:ascii="Times New Roman" w:hAnsi="Times New Roman"/>
          <w:sz w:val="24"/>
          <w:szCs w:val="24"/>
        </w:rPr>
        <w:t>(</w:t>
      </w:r>
      <w:r w:rsidR="00795B23">
        <w:rPr>
          <w:rFonts w:ascii="Times New Roman" w:hAnsi="Times New Roman"/>
          <w:sz w:val="24"/>
          <w:szCs w:val="24"/>
        </w:rPr>
        <w:t>4</w:t>
      </w:r>
      <w:r w:rsidRPr="00C460C7">
        <w:rPr>
          <w:rFonts w:ascii="Times New Roman" w:hAnsi="Times New Roman"/>
          <w:sz w:val="24"/>
          <w:szCs w:val="24"/>
        </w:rPr>
        <w:t>0).</w:t>
      </w:r>
      <w:r w:rsidRPr="0027745E">
        <w:rPr>
          <w:rFonts w:ascii="Times New Roman" w:hAnsi="Times New Roman"/>
          <w:sz w:val="24"/>
          <w:szCs w:val="24"/>
        </w:rPr>
        <w:t xml:space="preserve"> Dengan demikian jumlah nilai yang diperoleh Murid</w:t>
      </w:r>
      <w:r w:rsidR="00964002">
        <w:rPr>
          <w:rFonts w:ascii="Times New Roman" w:hAnsi="Times New Roman"/>
          <w:sz w:val="24"/>
          <w:szCs w:val="24"/>
        </w:rPr>
        <w:t xml:space="preserve"> </w:t>
      </w:r>
      <w:proofErr w:type="gramStart"/>
      <w:r w:rsidR="00795B23">
        <w:rPr>
          <w:rFonts w:ascii="Times New Roman" w:hAnsi="Times New Roman"/>
          <w:sz w:val="24"/>
          <w:szCs w:val="24"/>
        </w:rPr>
        <w:t>Tunarungu</w:t>
      </w:r>
      <w:r w:rsidRPr="0027745E">
        <w:rPr>
          <w:rFonts w:ascii="Times New Roman" w:hAnsi="Times New Roman"/>
          <w:sz w:val="24"/>
          <w:szCs w:val="24"/>
        </w:rPr>
        <w:t xml:space="preserve">  kelas</w:t>
      </w:r>
      <w:proofErr w:type="gramEnd"/>
      <w:r w:rsidR="00964002">
        <w:rPr>
          <w:rFonts w:ascii="Times New Roman" w:hAnsi="Times New Roman"/>
          <w:sz w:val="24"/>
          <w:szCs w:val="24"/>
        </w:rPr>
        <w:t xml:space="preserve"> dasar</w:t>
      </w:r>
      <w:r w:rsidRPr="0027745E">
        <w:rPr>
          <w:rFonts w:ascii="Times New Roman" w:hAnsi="Times New Roman"/>
          <w:sz w:val="24"/>
          <w:szCs w:val="24"/>
        </w:rPr>
        <w:t xml:space="preserve"> </w:t>
      </w:r>
      <w:r w:rsidR="00795B23">
        <w:rPr>
          <w:rFonts w:ascii="Times New Roman" w:hAnsi="Times New Roman"/>
          <w:sz w:val="24"/>
          <w:szCs w:val="24"/>
        </w:rPr>
        <w:t>II</w:t>
      </w:r>
      <w:r w:rsidR="00795B23" w:rsidRPr="0027745E">
        <w:rPr>
          <w:rFonts w:ascii="Times New Roman" w:hAnsi="Times New Roman"/>
          <w:sz w:val="24"/>
          <w:szCs w:val="24"/>
        </w:rPr>
        <w:t xml:space="preserve">I di </w:t>
      </w:r>
      <w:r w:rsidR="00795B23">
        <w:rPr>
          <w:rFonts w:ascii="Times New Roman" w:hAnsi="Times New Roman"/>
          <w:sz w:val="24"/>
          <w:szCs w:val="24"/>
          <w:lang w:val="id-ID"/>
        </w:rPr>
        <w:t>SD</w:t>
      </w:r>
      <w:r w:rsidR="00795B23">
        <w:rPr>
          <w:rFonts w:ascii="Times New Roman" w:hAnsi="Times New Roman"/>
          <w:sz w:val="24"/>
          <w:szCs w:val="24"/>
        </w:rPr>
        <w:t>LB YP3LB</w:t>
      </w:r>
      <w:r w:rsidR="00795B23">
        <w:rPr>
          <w:rFonts w:ascii="Times New Roman" w:hAnsi="Times New Roman"/>
          <w:sz w:val="24"/>
          <w:szCs w:val="24"/>
          <w:lang w:val="id-ID"/>
        </w:rPr>
        <w:t xml:space="preserve"> Makassar</w:t>
      </w:r>
      <w:r w:rsidR="00795B23" w:rsidRPr="006072A3">
        <w:rPr>
          <w:rFonts w:ascii="Times New Roman" w:hAnsi="Times New Roman"/>
          <w:sz w:val="24"/>
          <w:szCs w:val="24"/>
        </w:rPr>
        <w:t xml:space="preserve"> </w:t>
      </w:r>
      <w:r w:rsidRPr="006072A3">
        <w:rPr>
          <w:rFonts w:ascii="Times New Roman" w:hAnsi="Times New Roman"/>
          <w:sz w:val="24"/>
          <w:szCs w:val="24"/>
        </w:rPr>
        <w:t>adalah</w:t>
      </w:r>
      <w:r w:rsidR="005B2141">
        <w:rPr>
          <w:rFonts w:ascii="Times New Roman" w:hAnsi="Times New Roman"/>
          <w:sz w:val="24"/>
          <w:szCs w:val="24"/>
        </w:rPr>
        <w:t xml:space="preserve"> </w:t>
      </w:r>
      <w:r w:rsidR="00795B23">
        <w:rPr>
          <w:rFonts w:ascii="Times New Roman" w:hAnsi="Times New Roman"/>
          <w:sz w:val="24"/>
          <w:szCs w:val="24"/>
        </w:rPr>
        <w:t>empat</w:t>
      </w:r>
      <w:r w:rsidR="005B2141">
        <w:rPr>
          <w:rFonts w:ascii="Times New Roman" w:hAnsi="Times New Roman"/>
          <w:sz w:val="24"/>
          <w:szCs w:val="24"/>
        </w:rPr>
        <w:t xml:space="preserve"> puluh</w:t>
      </w:r>
      <w:r w:rsidRPr="006072A3">
        <w:rPr>
          <w:rFonts w:ascii="Times New Roman" w:hAnsi="Times New Roman"/>
          <w:sz w:val="24"/>
          <w:szCs w:val="24"/>
        </w:rPr>
        <w:t xml:space="preserve"> </w:t>
      </w:r>
      <w:r w:rsidR="00D76A0B" w:rsidRPr="006072A3">
        <w:rPr>
          <w:rFonts w:ascii="Times New Roman" w:hAnsi="Times New Roman"/>
          <w:sz w:val="24"/>
          <w:szCs w:val="24"/>
        </w:rPr>
        <w:t>(</w:t>
      </w:r>
      <w:r w:rsidR="00795B23">
        <w:rPr>
          <w:rFonts w:ascii="Times New Roman" w:hAnsi="Times New Roman"/>
          <w:sz w:val="24"/>
          <w:szCs w:val="24"/>
        </w:rPr>
        <w:t>4</w:t>
      </w:r>
      <w:r w:rsidR="00D76A0B" w:rsidRPr="006072A3">
        <w:rPr>
          <w:rFonts w:ascii="Times New Roman" w:hAnsi="Times New Roman"/>
          <w:sz w:val="24"/>
          <w:szCs w:val="24"/>
        </w:rPr>
        <w:t>0</w:t>
      </w:r>
      <w:r w:rsidRPr="006072A3">
        <w:rPr>
          <w:rFonts w:ascii="Times New Roman" w:hAnsi="Times New Roman"/>
          <w:sz w:val="24"/>
          <w:szCs w:val="24"/>
        </w:rPr>
        <w:t>).</w:t>
      </w:r>
      <w:r w:rsidRPr="00964002">
        <w:rPr>
          <w:rFonts w:ascii="Times New Roman" w:hAnsi="Times New Roman"/>
          <w:color w:val="FF0000"/>
          <w:sz w:val="24"/>
          <w:szCs w:val="24"/>
        </w:rPr>
        <w:t xml:space="preserve"> </w:t>
      </w:r>
      <w:proofErr w:type="gramStart"/>
      <w:r w:rsidRPr="0027745E">
        <w:rPr>
          <w:rFonts w:ascii="Times New Roman" w:hAnsi="Times New Roman"/>
          <w:sz w:val="24"/>
          <w:szCs w:val="24"/>
        </w:rPr>
        <w:t xml:space="preserve">Kemudian pada tes akhir (posttest) atau </w:t>
      </w:r>
      <w:r w:rsidR="00823D87">
        <w:rPr>
          <w:rFonts w:ascii="Times New Roman" w:hAnsi="Times New Roman"/>
          <w:sz w:val="24"/>
          <w:szCs w:val="24"/>
        </w:rPr>
        <w:t xml:space="preserve">setelah penggunaan </w:t>
      </w:r>
      <w:r w:rsidR="00795B23">
        <w:rPr>
          <w:rFonts w:ascii="Times New Roman" w:hAnsi="Times New Roman"/>
          <w:sz w:val="24"/>
          <w:szCs w:val="24"/>
        </w:rPr>
        <w:t>kartu bergambar</w:t>
      </w:r>
      <w:r w:rsidR="00964002">
        <w:rPr>
          <w:rFonts w:ascii="Times New Roman" w:hAnsi="Times New Roman"/>
          <w:sz w:val="24"/>
          <w:szCs w:val="24"/>
        </w:rPr>
        <w:t xml:space="preserve"> </w:t>
      </w:r>
      <w:r w:rsidR="00F038B1">
        <w:rPr>
          <w:rFonts w:ascii="Times New Roman" w:hAnsi="Times New Roman"/>
          <w:sz w:val="24"/>
          <w:szCs w:val="24"/>
        </w:rPr>
        <w:t>murid</w:t>
      </w:r>
      <w:r w:rsidRPr="0027745E">
        <w:rPr>
          <w:rFonts w:ascii="Times New Roman" w:hAnsi="Times New Roman"/>
          <w:sz w:val="24"/>
          <w:szCs w:val="24"/>
        </w:rPr>
        <w:t xml:space="preserve"> memperoleh nilai, y</w:t>
      </w:r>
      <w:r w:rsidR="006072A3">
        <w:rPr>
          <w:rFonts w:ascii="Times New Roman" w:hAnsi="Times New Roman"/>
          <w:sz w:val="24"/>
          <w:szCs w:val="24"/>
        </w:rPr>
        <w:t>a</w:t>
      </w:r>
      <w:r w:rsidRPr="0027745E">
        <w:rPr>
          <w:rFonts w:ascii="Times New Roman" w:hAnsi="Times New Roman"/>
          <w:sz w:val="24"/>
          <w:szCs w:val="24"/>
        </w:rPr>
        <w:t>i</w:t>
      </w:r>
      <w:r w:rsidR="006072A3">
        <w:rPr>
          <w:rFonts w:ascii="Times New Roman" w:hAnsi="Times New Roman"/>
          <w:sz w:val="24"/>
          <w:szCs w:val="24"/>
        </w:rPr>
        <w:t>tu</w:t>
      </w:r>
      <w:r w:rsidRPr="0027745E">
        <w:rPr>
          <w:rFonts w:ascii="Times New Roman" w:hAnsi="Times New Roman"/>
          <w:sz w:val="24"/>
          <w:szCs w:val="24"/>
        </w:rPr>
        <w:t xml:space="preserve"> </w:t>
      </w:r>
      <w:r w:rsidR="00823D87" w:rsidRPr="006072A3">
        <w:rPr>
          <w:rFonts w:ascii="Times New Roman" w:hAnsi="Times New Roman"/>
          <w:sz w:val="24"/>
          <w:szCs w:val="24"/>
        </w:rPr>
        <w:t>nilai</w:t>
      </w:r>
      <w:r w:rsidR="005B2141">
        <w:rPr>
          <w:rFonts w:ascii="Times New Roman" w:hAnsi="Times New Roman"/>
          <w:sz w:val="24"/>
          <w:szCs w:val="24"/>
        </w:rPr>
        <w:t xml:space="preserve"> </w:t>
      </w:r>
      <w:r w:rsidR="00893F55">
        <w:rPr>
          <w:rFonts w:ascii="Times New Roman" w:hAnsi="Times New Roman"/>
          <w:sz w:val="24"/>
          <w:szCs w:val="24"/>
        </w:rPr>
        <w:t>delapan</w:t>
      </w:r>
      <w:r w:rsidR="005B2141">
        <w:rPr>
          <w:rFonts w:ascii="Times New Roman" w:hAnsi="Times New Roman"/>
          <w:sz w:val="24"/>
          <w:szCs w:val="24"/>
        </w:rPr>
        <w:t xml:space="preserve"> puluh</w:t>
      </w:r>
      <w:r w:rsidR="00823D87" w:rsidRPr="006072A3">
        <w:rPr>
          <w:rFonts w:ascii="Times New Roman" w:hAnsi="Times New Roman"/>
          <w:sz w:val="24"/>
          <w:szCs w:val="24"/>
        </w:rPr>
        <w:t xml:space="preserve"> </w:t>
      </w:r>
      <w:r w:rsidR="00D76A0B" w:rsidRPr="006072A3">
        <w:rPr>
          <w:rFonts w:ascii="Times New Roman" w:hAnsi="Times New Roman"/>
          <w:sz w:val="24"/>
          <w:szCs w:val="24"/>
        </w:rPr>
        <w:t>(</w:t>
      </w:r>
      <w:r w:rsidR="00893F55">
        <w:rPr>
          <w:rFonts w:ascii="Times New Roman" w:hAnsi="Times New Roman"/>
          <w:sz w:val="24"/>
          <w:szCs w:val="24"/>
        </w:rPr>
        <w:t>8</w:t>
      </w:r>
      <w:r w:rsidR="00D76A0B" w:rsidRPr="006072A3">
        <w:rPr>
          <w:rFonts w:ascii="Times New Roman" w:hAnsi="Times New Roman"/>
          <w:sz w:val="24"/>
          <w:szCs w:val="24"/>
        </w:rPr>
        <w:t>0</w:t>
      </w:r>
      <w:r w:rsidRPr="006072A3">
        <w:rPr>
          <w:rFonts w:ascii="Times New Roman" w:hAnsi="Times New Roman"/>
          <w:sz w:val="24"/>
          <w:szCs w:val="24"/>
        </w:rPr>
        <w:t>).</w:t>
      </w:r>
      <w:proofErr w:type="gramEnd"/>
      <w:r w:rsidRPr="0027745E">
        <w:rPr>
          <w:rFonts w:ascii="Times New Roman" w:hAnsi="Times New Roman"/>
          <w:sz w:val="24"/>
          <w:szCs w:val="24"/>
        </w:rPr>
        <w:t xml:space="preserve"> </w:t>
      </w:r>
      <w:proofErr w:type="gramStart"/>
      <w:r w:rsidRPr="0027745E">
        <w:rPr>
          <w:rFonts w:ascii="Times New Roman" w:hAnsi="Times New Roman"/>
          <w:sz w:val="24"/>
          <w:szCs w:val="24"/>
        </w:rPr>
        <w:t xml:space="preserve">Dengan demikian jumlah </w:t>
      </w:r>
      <w:r w:rsidRPr="0027745E">
        <w:rPr>
          <w:rFonts w:ascii="Times New Roman" w:hAnsi="Times New Roman"/>
          <w:sz w:val="24"/>
          <w:szCs w:val="24"/>
        </w:rPr>
        <w:lastRenderedPageBreak/>
        <w:t xml:space="preserve">nilai yang diperoleh </w:t>
      </w:r>
      <w:r w:rsidR="00D76A0B" w:rsidRPr="0027745E">
        <w:rPr>
          <w:rFonts w:ascii="Times New Roman" w:hAnsi="Times New Roman"/>
          <w:sz w:val="24"/>
          <w:szCs w:val="24"/>
        </w:rPr>
        <w:t xml:space="preserve">Murid </w:t>
      </w:r>
      <w:r w:rsidR="00795B23">
        <w:rPr>
          <w:rFonts w:ascii="Times New Roman" w:hAnsi="Times New Roman"/>
          <w:sz w:val="24"/>
          <w:szCs w:val="24"/>
        </w:rPr>
        <w:t>Tunarungu</w:t>
      </w:r>
      <w:r w:rsidR="00D76A0B" w:rsidRPr="0027745E">
        <w:rPr>
          <w:rFonts w:ascii="Times New Roman" w:hAnsi="Times New Roman"/>
          <w:sz w:val="24"/>
          <w:szCs w:val="24"/>
        </w:rPr>
        <w:t xml:space="preserve"> kelas</w:t>
      </w:r>
      <w:r w:rsidR="00964002">
        <w:rPr>
          <w:rFonts w:ascii="Times New Roman" w:hAnsi="Times New Roman"/>
          <w:sz w:val="24"/>
          <w:szCs w:val="24"/>
        </w:rPr>
        <w:t xml:space="preserve"> dasar</w:t>
      </w:r>
      <w:r w:rsidR="00D76A0B" w:rsidRPr="0027745E">
        <w:rPr>
          <w:rFonts w:ascii="Times New Roman" w:hAnsi="Times New Roman"/>
          <w:sz w:val="24"/>
          <w:szCs w:val="24"/>
        </w:rPr>
        <w:t xml:space="preserve"> </w:t>
      </w:r>
      <w:r w:rsidR="00795B23">
        <w:rPr>
          <w:rFonts w:ascii="Times New Roman" w:hAnsi="Times New Roman"/>
          <w:sz w:val="24"/>
          <w:szCs w:val="24"/>
        </w:rPr>
        <w:t>II</w:t>
      </w:r>
      <w:r w:rsidR="00795B23" w:rsidRPr="0027745E">
        <w:rPr>
          <w:rFonts w:ascii="Times New Roman" w:hAnsi="Times New Roman"/>
          <w:sz w:val="24"/>
          <w:szCs w:val="24"/>
        </w:rPr>
        <w:t xml:space="preserve">I di </w:t>
      </w:r>
      <w:r w:rsidR="00795B23">
        <w:rPr>
          <w:rFonts w:ascii="Times New Roman" w:hAnsi="Times New Roman"/>
          <w:sz w:val="24"/>
          <w:szCs w:val="24"/>
          <w:lang w:val="id-ID"/>
        </w:rPr>
        <w:t>SD</w:t>
      </w:r>
      <w:r w:rsidR="00795B23">
        <w:rPr>
          <w:rFonts w:ascii="Times New Roman" w:hAnsi="Times New Roman"/>
          <w:sz w:val="24"/>
          <w:szCs w:val="24"/>
        </w:rPr>
        <w:t>LB YP3LB</w:t>
      </w:r>
      <w:r w:rsidR="00795B23">
        <w:rPr>
          <w:rFonts w:ascii="Times New Roman" w:hAnsi="Times New Roman"/>
          <w:sz w:val="24"/>
          <w:szCs w:val="24"/>
          <w:lang w:val="id-ID"/>
        </w:rPr>
        <w:t xml:space="preserve"> Makassar</w:t>
      </w:r>
      <w:r w:rsidR="00795B23" w:rsidRPr="0027745E">
        <w:rPr>
          <w:rFonts w:ascii="Times New Roman" w:hAnsi="Times New Roman"/>
          <w:sz w:val="24"/>
          <w:szCs w:val="24"/>
        </w:rPr>
        <w:t xml:space="preserve"> </w:t>
      </w:r>
      <w:r w:rsidRPr="0027745E">
        <w:rPr>
          <w:rFonts w:ascii="Times New Roman" w:hAnsi="Times New Roman"/>
          <w:sz w:val="24"/>
          <w:szCs w:val="24"/>
        </w:rPr>
        <w:t>adalah</w:t>
      </w:r>
      <w:r w:rsidR="005B2141">
        <w:rPr>
          <w:rFonts w:ascii="Times New Roman" w:hAnsi="Times New Roman"/>
          <w:sz w:val="24"/>
          <w:szCs w:val="24"/>
        </w:rPr>
        <w:t xml:space="preserve"> </w:t>
      </w:r>
      <w:r w:rsidR="00795B23">
        <w:rPr>
          <w:rFonts w:ascii="Times New Roman" w:hAnsi="Times New Roman"/>
          <w:sz w:val="24"/>
          <w:szCs w:val="24"/>
        </w:rPr>
        <w:t>delapan</w:t>
      </w:r>
      <w:r w:rsidR="005B2141">
        <w:rPr>
          <w:rFonts w:ascii="Times New Roman" w:hAnsi="Times New Roman"/>
          <w:sz w:val="24"/>
          <w:szCs w:val="24"/>
        </w:rPr>
        <w:t xml:space="preserve"> puluh</w:t>
      </w:r>
      <w:r w:rsidRPr="0027745E">
        <w:rPr>
          <w:rFonts w:ascii="Times New Roman" w:hAnsi="Times New Roman"/>
          <w:sz w:val="24"/>
          <w:szCs w:val="24"/>
        </w:rPr>
        <w:t xml:space="preserve"> </w:t>
      </w:r>
      <w:r w:rsidRPr="006072A3">
        <w:rPr>
          <w:rFonts w:ascii="Times New Roman" w:hAnsi="Times New Roman"/>
          <w:sz w:val="24"/>
          <w:szCs w:val="24"/>
        </w:rPr>
        <w:t>(</w:t>
      </w:r>
      <w:r w:rsidR="00795B23">
        <w:rPr>
          <w:rFonts w:ascii="Times New Roman" w:hAnsi="Times New Roman"/>
          <w:sz w:val="24"/>
          <w:szCs w:val="24"/>
        </w:rPr>
        <w:t>8</w:t>
      </w:r>
      <w:r w:rsidR="00D76A0B" w:rsidRPr="006072A3">
        <w:rPr>
          <w:rFonts w:ascii="Times New Roman" w:hAnsi="Times New Roman"/>
          <w:sz w:val="24"/>
          <w:szCs w:val="24"/>
        </w:rPr>
        <w:t>0</w:t>
      </w:r>
      <w:r w:rsidRPr="006072A3">
        <w:rPr>
          <w:rFonts w:ascii="Times New Roman" w:hAnsi="Times New Roman"/>
          <w:sz w:val="24"/>
          <w:szCs w:val="24"/>
        </w:rPr>
        <w:t>).</w:t>
      </w:r>
      <w:proofErr w:type="gramEnd"/>
      <w:r w:rsidRPr="0027745E">
        <w:rPr>
          <w:rFonts w:ascii="Times New Roman" w:hAnsi="Times New Roman"/>
          <w:sz w:val="24"/>
          <w:szCs w:val="24"/>
        </w:rPr>
        <w:t xml:space="preserve"> Agar lebih jelas data tersebut di atas divisualisasikan dalam grafik di bawah </w:t>
      </w:r>
      <w:proofErr w:type="gramStart"/>
      <w:r w:rsidRPr="0027745E">
        <w:rPr>
          <w:rFonts w:ascii="Times New Roman" w:hAnsi="Times New Roman"/>
          <w:sz w:val="24"/>
          <w:szCs w:val="24"/>
        </w:rPr>
        <w:t>ini :</w:t>
      </w:r>
      <w:proofErr w:type="gramEnd"/>
    </w:p>
    <w:p w:rsidR="00141076" w:rsidRPr="0027745E" w:rsidRDefault="00141076" w:rsidP="0027745E">
      <w:pPr>
        <w:pStyle w:val="ListParagraph"/>
        <w:spacing w:after="0" w:line="480" w:lineRule="auto"/>
        <w:ind w:left="0" w:firstLine="720"/>
        <w:jc w:val="both"/>
        <w:rPr>
          <w:rFonts w:ascii="Times New Roman" w:hAnsi="Times New Roman"/>
          <w:sz w:val="24"/>
          <w:szCs w:val="24"/>
        </w:rPr>
      </w:pPr>
    </w:p>
    <w:p w:rsidR="001D65B6" w:rsidRPr="0027745E" w:rsidRDefault="00E94AFD" w:rsidP="0027745E">
      <w:pPr>
        <w:jc w:val="center"/>
        <w:rPr>
          <w:rFonts w:ascii="Times New Roman" w:hAnsi="Times New Roman"/>
          <w:sz w:val="24"/>
          <w:szCs w:val="24"/>
        </w:rPr>
      </w:pPr>
      <w:r w:rsidRPr="00E94AFD">
        <w:rPr>
          <w:rFonts w:ascii="Times New Roman" w:hAnsi="Times New Roman"/>
          <w:noProof/>
          <w:sz w:val="24"/>
          <w:szCs w:val="24"/>
        </w:rPr>
        <w:drawing>
          <wp:inline distT="0" distB="0" distL="0" distR="0">
            <wp:extent cx="3943350" cy="40481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4479" w:rsidRDefault="00A76D36" w:rsidP="00F0464A">
      <w:pPr>
        <w:spacing w:after="0" w:line="240" w:lineRule="auto"/>
        <w:jc w:val="center"/>
        <w:rPr>
          <w:rFonts w:ascii="Times New Roman" w:hAnsi="Times New Roman"/>
          <w:sz w:val="24"/>
          <w:szCs w:val="24"/>
        </w:rPr>
      </w:pPr>
      <w:r>
        <w:rPr>
          <w:rFonts w:ascii="Times New Roman" w:hAnsi="Times New Roman"/>
          <w:sz w:val="24"/>
          <w:szCs w:val="24"/>
        </w:rPr>
        <w:t>Diagram batang 4.</w:t>
      </w:r>
      <w:r>
        <w:rPr>
          <w:rFonts w:ascii="Times New Roman" w:hAnsi="Times New Roman"/>
          <w:sz w:val="24"/>
          <w:szCs w:val="24"/>
          <w:lang w:val="id-ID"/>
        </w:rPr>
        <w:t>1</w:t>
      </w:r>
      <w:r w:rsidR="00CC4479" w:rsidRPr="0027745E">
        <w:rPr>
          <w:rFonts w:ascii="Times New Roman" w:hAnsi="Times New Roman"/>
          <w:sz w:val="24"/>
          <w:szCs w:val="24"/>
        </w:rPr>
        <w:t>.Visualisas</w:t>
      </w:r>
      <w:r w:rsidR="00DF71EC">
        <w:rPr>
          <w:rFonts w:ascii="Times New Roman" w:hAnsi="Times New Roman"/>
          <w:sz w:val="24"/>
          <w:szCs w:val="24"/>
        </w:rPr>
        <w:t xml:space="preserve">i </w:t>
      </w:r>
      <w:r w:rsidR="00795B23">
        <w:rPr>
          <w:rFonts w:ascii="Times New Roman" w:hAnsi="Times New Roman"/>
          <w:sz w:val="24"/>
          <w:szCs w:val="24"/>
        </w:rPr>
        <w:t>Peningkatan Hasil Belajar IPA</w:t>
      </w:r>
      <w:r w:rsidR="00DF71EC">
        <w:rPr>
          <w:rFonts w:ascii="Times New Roman" w:hAnsi="Times New Roman"/>
          <w:sz w:val="24"/>
          <w:szCs w:val="24"/>
        </w:rPr>
        <w:t xml:space="preserve"> Pada Murid</w:t>
      </w:r>
      <w:r w:rsidR="00DF71EC" w:rsidRPr="00DF71EC">
        <w:rPr>
          <w:rFonts w:ascii="Times New Roman" w:hAnsi="Times New Roman"/>
          <w:i/>
          <w:sz w:val="24"/>
          <w:szCs w:val="24"/>
        </w:rPr>
        <w:t xml:space="preserve"> </w:t>
      </w:r>
      <w:proofErr w:type="gramStart"/>
      <w:r w:rsidR="00795B23">
        <w:rPr>
          <w:rFonts w:ascii="Times New Roman" w:hAnsi="Times New Roman"/>
          <w:sz w:val="24"/>
          <w:szCs w:val="24"/>
        </w:rPr>
        <w:t>Tunarungu</w:t>
      </w:r>
      <w:r w:rsidR="00CC4479" w:rsidRPr="0027745E">
        <w:rPr>
          <w:rFonts w:ascii="Times New Roman" w:hAnsi="Times New Roman"/>
          <w:sz w:val="24"/>
          <w:szCs w:val="24"/>
        </w:rPr>
        <w:t xml:space="preserve"> </w:t>
      </w:r>
      <w:r w:rsidR="000053FE">
        <w:rPr>
          <w:rFonts w:ascii="Times New Roman" w:hAnsi="Times New Roman"/>
          <w:sz w:val="24"/>
          <w:szCs w:val="24"/>
        </w:rPr>
        <w:t xml:space="preserve"> </w:t>
      </w:r>
      <w:r w:rsidR="00CC4479" w:rsidRPr="0027745E">
        <w:rPr>
          <w:rFonts w:ascii="Times New Roman" w:hAnsi="Times New Roman"/>
          <w:sz w:val="24"/>
          <w:szCs w:val="24"/>
        </w:rPr>
        <w:t>Kelas</w:t>
      </w:r>
      <w:proofErr w:type="gramEnd"/>
      <w:r w:rsidR="00F0464A">
        <w:rPr>
          <w:rFonts w:ascii="Times New Roman" w:hAnsi="Times New Roman"/>
          <w:sz w:val="24"/>
          <w:szCs w:val="24"/>
        </w:rPr>
        <w:t xml:space="preserve"> </w:t>
      </w:r>
      <w:r w:rsidR="00795B23">
        <w:rPr>
          <w:rFonts w:ascii="Times New Roman" w:hAnsi="Times New Roman"/>
          <w:sz w:val="24"/>
          <w:szCs w:val="24"/>
        </w:rPr>
        <w:t>II</w:t>
      </w:r>
      <w:r w:rsidR="00795B23" w:rsidRPr="0027745E">
        <w:rPr>
          <w:rFonts w:ascii="Times New Roman" w:hAnsi="Times New Roman"/>
          <w:sz w:val="24"/>
          <w:szCs w:val="24"/>
        </w:rPr>
        <w:t xml:space="preserve">I di </w:t>
      </w:r>
      <w:r w:rsidR="00795B23">
        <w:rPr>
          <w:rFonts w:ascii="Times New Roman" w:hAnsi="Times New Roman"/>
          <w:sz w:val="24"/>
          <w:szCs w:val="24"/>
          <w:lang w:val="id-ID"/>
        </w:rPr>
        <w:t>SD</w:t>
      </w:r>
      <w:r w:rsidR="00795B23">
        <w:rPr>
          <w:rFonts w:ascii="Times New Roman" w:hAnsi="Times New Roman"/>
          <w:sz w:val="24"/>
          <w:szCs w:val="24"/>
        </w:rPr>
        <w:t>LB YP3LB</w:t>
      </w:r>
      <w:r w:rsidR="00795B23">
        <w:rPr>
          <w:rFonts w:ascii="Times New Roman" w:hAnsi="Times New Roman"/>
          <w:sz w:val="24"/>
          <w:szCs w:val="24"/>
          <w:lang w:val="id-ID"/>
        </w:rPr>
        <w:t xml:space="preserve"> Makassar</w:t>
      </w:r>
      <w:r w:rsidR="00795B23" w:rsidRPr="0027745E">
        <w:rPr>
          <w:rFonts w:ascii="Times New Roman" w:hAnsi="Times New Roman"/>
          <w:sz w:val="24"/>
          <w:szCs w:val="24"/>
        </w:rPr>
        <w:t xml:space="preserve"> </w:t>
      </w:r>
      <w:r w:rsidR="00CC4479" w:rsidRPr="0027745E">
        <w:rPr>
          <w:rFonts w:ascii="Times New Roman" w:hAnsi="Times New Roman"/>
          <w:sz w:val="24"/>
          <w:szCs w:val="24"/>
        </w:rPr>
        <w:t xml:space="preserve">Sebelum dan Setelah </w:t>
      </w:r>
      <w:r w:rsidR="00EC7B19">
        <w:rPr>
          <w:rFonts w:ascii="Times New Roman" w:hAnsi="Times New Roman"/>
          <w:sz w:val="24"/>
          <w:szCs w:val="24"/>
        </w:rPr>
        <w:t>Penggunaan</w:t>
      </w:r>
      <w:r w:rsidR="00795B23">
        <w:rPr>
          <w:rFonts w:ascii="Times New Roman" w:hAnsi="Times New Roman"/>
          <w:sz w:val="24"/>
          <w:szCs w:val="24"/>
        </w:rPr>
        <w:t xml:space="preserve"> Kartu Bergambar</w:t>
      </w:r>
      <w:r w:rsidR="00DF71EC">
        <w:rPr>
          <w:rFonts w:ascii="Times New Roman" w:hAnsi="Times New Roman"/>
          <w:sz w:val="24"/>
          <w:szCs w:val="24"/>
        </w:rPr>
        <w:t>.</w:t>
      </w:r>
    </w:p>
    <w:p w:rsidR="00F0464A" w:rsidRDefault="00F0464A" w:rsidP="00F0464A">
      <w:pPr>
        <w:spacing w:after="0" w:line="240" w:lineRule="auto"/>
        <w:jc w:val="center"/>
        <w:rPr>
          <w:rFonts w:ascii="Times New Roman" w:hAnsi="Times New Roman"/>
          <w:b/>
          <w:sz w:val="24"/>
          <w:szCs w:val="24"/>
        </w:rPr>
      </w:pPr>
    </w:p>
    <w:p w:rsidR="00141076" w:rsidRPr="0027745E" w:rsidRDefault="00141076" w:rsidP="00F0464A">
      <w:pPr>
        <w:spacing w:after="0" w:line="240" w:lineRule="auto"/>
        <w:jc w:val="center"/>
        <w:rPr>
          <w:rFonts w:ascii="Times New Roman" w:hAnsi="Times New Roman"/>
          <w:b/>
          <w:sz w:val="24"/>
          <w:szCs w:val="24"/>
        </w:rPr>
      </w:pPr>
    </w:p>
    <w:p w:rsidR="007F3EB4" w:rsidRDefault="00CC4479" w:rsidP="00A4050C">
      <w:pPr>
        <w:spacing w:after="0" w:line="480" w:lineRule="auto"/>
        <w:ind w:firstLine="567"/>
        <w:jc w:val="both"/>
        <w:rPr>
          <w:rFonts w:ascii="Times New Roman" w:hAnsi="Times New Roman"/>
          <w:sz w:val="24"/>
          <w:szCs w:val="24"/>
        </w:rPr>
      </w:pPr>
      <w:proofErr w:type="gramStart"/>
      <w:r w:rsidRPr="0027745E">
        <w:rPr>
          <w:rFonts w:ascii="Times New Roman" w:hAnsi="Times New Roman"/>
          <w:sz w:val="24"/>
          <w:szCs w:val="24"/>
        </w:rPr>
        <w:t>Berdasarkan uraian di atas maka dapat disimpulkan bahwa ada peningkatan</w:t>
      </w:r>
      <w:r w:rsidR="00257728">
        <w:rPr>
          <w:rFonts w:ascii="Times New Roman" w:hAnsi="Times New Roman"/>
          <w:sz w:val="24"/>
          <w:szCs w:val="24"/>
        </w:rPr>
        <w:t xml:space="preserve"> </w:t>
      </w:r>
      <w:r w:rsidR="00A57F0D">
        <w:rPr>
          <w:rFonts w:ascii="Times New Roman" w:hAnsi="Times New Roman"/>
          <w:sz w:val="24"/>
          <w:szCs w:val="24"/>
        </w:rPr>
        <w:t>Hasil belajar IPA</w:t>
      </w:r>
      <w:r w:rsidR="00257728">
        <w:rPr>
          <w:rFonts w:ascii="Times New Roman" w:hAnsi="Times New Roman"/>
          <w:sz w:val="24"/>
          <w:szCs w:val="24"/>
        </w:rPr>
        <w:t xml:space="preserve"> </w:t>
      </w:r>
      <w:r w:rsidRPr="0027745E">
        <w:rPr>
          <w:rFonts w:ascii="Times New Roman" w:hAnsi="Times New Roman"/>
          <w:sz w:val="24"/>
          <w:szCs w:val="24"/>
        </w:rPr>
        <w:t xml:space="preserve">pada </w:t>
      </w:r>
      <w:r w:rsidR="00A76D36">
        <w:rPr>
          <w:rFonts w:ascii="Times New Roman" w:hAnsi="Times New Roman"/>
          <w:sz w:val="24"/>
          <w:szCs w:val="24"/>
          <w:lang w:val="id-ID"/>
        </w:rPr>
        <w:t>m</w:t>
      </w:r>
      <w:r w:rsidR="0012720F" w:rsidRPr="0027745E">
        <w:rPr>
          <w:rFonts w:ascii="Times New Roman" w:hAnsi="Times New Roman"/>
          <w:sz w:val="24"/>
          <w:szCs w:val="24"/>
        </w:rPr>
        <w:t>urid</w:t>
      </w:r>
      <w:r w:rsidRPr="0027745E">
        <w:rPr>
          <w:rFonts w:ascii="Times New Roman" w:hAnsi="Times New Roman"/>
          <w:sz w:val="24"/>
          <w:szCs w:val="24"/>
        </w:rPr>
        <w:t xml:space="preserve"> </w:t>
      </w:r>
      <w:r w:rsidR="00A57F0D">
        <w:rPr>
          <w:rFonts w:ascii="Times New Roman" w:hAnsi="Times New Roman"/>
          <w:sz w:val="24"/>
          <w:szCs w:val="24"/>
        </w:rPr>
        <w:t>Tunarungu</w:t>
      </w:r>
      <w:r w:rsidRPr="0027745E">
        <w:rPr>
          <w:rFonts w:ascii="Times New Roman" w:hAnsi="Times New Roman"/>
          <w:sz w:val="24"/>
          <w:szCs w:val="24"/>
        </w:rPr>
        <w:t xml:space="preserve"> kelas</w:t>
      </w:r>
      <w:r w:rsidR="00257728">
        <w:rPr>
          <w:rFonts w:ascii="Times New Roman" w:hAnsi="Times New Roman"/>
          <w:sz w:val="24"/>
          <w:szCs w:val="24"/>
        </w:rPr>
        <w:t xml:space="preserve"> dasar</w:t>
      </w:r>
      <w:r w:rsidRPr="0027745E">
        <w:rPr>
          <w:rFonts w:ascii="Times New Roman" w:hAnsi="Times New Roman"/>
          <w:sz w:val="24"/>
          <w:szCs w:val="24"/>
        </w:rPr>
        <w:t xml:space="preserve"> </w:t>
      </w:r>
      <w:r w:rsidR="00A57F0D">
        <w:rPr>
          <w:rFonts w:ascii="Times New Roman" w:hAnsi="Times New Roman"/>
          <w:sz w:val="24"/>
          <w:szCs w:val="24"/>
        </w:rPr>
        <w:t>II</w:t>
      </w:r>
      <w:r w:rsidR="00A57F0D" w:rsidRPr="0027745E">
        <w:rPr>
          <w:rFonts w:ascii="Times New Roman" w:hAnsi="Times New Roman"/>
          <w:sz w:val="24"/>
          <w:szCs w:val="24"/>
        </w:rPr>
        <w:t xml:space="preserve">I di </w:t>
      </w:r>
      <w:r w:rsidR="00A57F0D">
        <w:rPr>
          <w:rFonts w:ascii="Times New Roman" w:hAnsi="Times New Roman"/>
          <w:sz w:val="24"/>
          <w:szCs w:val="24"/>
          <w:lang w:val="id-ID"/>
        </w:rPr>
        <w:t>SD</w:t>
      </w:r>
      <w:r w:rsidR="00A57F0D">
        <w:rPr>
          <w:rFonts w:ascii="Times New Roman" w:hAnsi="Times New Roman"/>
          <w:sz w:val="24"/>
          <w:szCs w:val="24"/>
        </w:rPr>
        <w:t>LB YP3LB</w:t>
      </w:r>
      <w:r w:rsidR="00A57F0D">
        <w:rPr>
          <w:rFonts w:ascii="Times New Roman" w:hAnsi="Times New Roman"/>
          <w:sz w:val="24"/>
          <w:szCs w:val="24"/>
          <w:lang w:val="id-ID"/>
        </w:rPr>
        <w:t xml:space="preserve"> Makassar</w:t>
      </w:r>
      <w:r w:rsidR="00A57F0D">
        <w:rPr>
          <w:rFonts w:ascii="Times New Roman" w:hAnsi="Times New Roman"/>
          <w:sz w:val="24"/>
          <w:szCs w:val="24"/>
        </w:rPr>
        <w:t xml:space="preserve"> </w:t>
      </w:r>
      <w:r w:rsidR="00823D87">
        <w:rPr>
          <w:rFonts w:ascii="Times New Roman" w:hAnsi="Times New Roman"/>
          <w:sz w:val="24"/>
          <w:szCs w:val="24"/>
        </w:rPr>
        <w:t>melalui</w:t>
      </w:r>
      <w:r w:rsidRPr="0027745E">
        <w:rPr>
          <w:rFonts w:ascii="Times New Roman" w:hAnsi="Times New Roman"/>
          <w:sz w:val="24"/>
          <w:szCs w:val="24"/>
        </w:rPr>
        <w:t xml:space="preserve"> </w:t>
      </w:r>
      <w:r w:rsidR="00823D87">
        <w:rPr>
          <w:rFonts w:ascii="Times New Roman" w:hAnsi="Times New Roman"/>
          <w:sz w:val="24"/>
          <w:szCs w:val="24"/>
        </w:rPr>
        <w:t>penggunaan</w:t>
      </w:r>
      <w:r w:rsidRPr="0027745E">
        <w:rPr>
          <w:rFonts w:ascii="Times New Roman" w:hAnsi="Times New Roman"/>
          <w:sz w:val="24"/>
          <w:szCs w:val="24"/>
        </w:rPr>
        <w:t xml:space="preserve"> </w:t>
      </w:r>
      <w:r w:rsidR="00A76D36">
        <w:rPr>
          <w:rFonts w:ascii="Times New Roman" w:hAnsi="Times New Roman"/>
          <w:sz w:val="24"/>
          <w:szCs w:val="24"/>
          <w:lang w:val="id-ID"/>
        </w:rPr>
        <w:t>k</w:t>
      </w:r>
      <w:r w:rsidR="00A57F0D">
        <w:rPr>
          <w:rFonts w:ascii="Times New Roman" w:hAnsi="Times New Roman"/>
          <w:sz w:val="24"/>
          <w:szCs w:val="24"/>
        </w:rPr>
        <w:t>artu bergambar</w:t>
      </w:r>
      <w:r w:rsidR="007F3EB4">
        <w:rPr>
          <w:rFonts w:ascii="Times New Roman" w:hAnsi="Times New Roman"/>
          <w:sz w:val="24"/>
          <w:szCs w:val="24"/>
        </w:rPr>
        <w:t>.</w:t>
      </w:r>
      <w:proofErr w:type="gramEnd"/>
    </w:p>
    <w:p w:rsidR="003E01B6" w:rsidRPr="0027745E" w:rsidRDefault="003E01B6" w:rsidP="0027745E">
      <w:pPr>
        <w:pStyle w:val="ListParagraph"/>
        <w:numPr>
          <w:ilvl w:val="0"/>
          <w:numId w:val="1"/>
        </w:numPr>
        <w:spacing w:after="0" w:line="480" w:lineRule="auto"/>
        <w:ind w:left="284" w:hanging="284"/>
        <w:jc w:val="both"/>
        <w:rPr>
          <w:rFonts w:ascii="Times New Roman" w:hAnsi="Times New Roman"/>
          <w:b/>
          <w:sz w:val="24"/>
          <w:szCs w:val="24"/>
        </w:rPr>
      </w:pPr>
      <w:r w:rsidRPr="0027745E">
        <w:rPr>
          <w:rFonts w:ascii="Times New Roman" w:hAnsi="Times New Roman"/>
          <w:b/>
          <w:sz w:val="24"/>
          <w:szCs w:val="24"/>
        </w:rPr>
        <w:lastRenderedPageBreak/>
        <w:t>Pembahasan</w:t>
      </w:r>
    </w:p>
    <w:p w:rsidR="00893F55" w:rsidRDefault="00893F55" w:rsidP="00893F55">
      <w:pPr>
        <w:pStyle w:val="ListParagraph"/>
        <w:spacing w:line="480" w:lineRule="auto"/>
        <w:ind w:left="0" w:firstLine="709"/>
        <w:jc w:val="both"/>
        <w:rPr>
          <w:rFonts w:ascii="Times New Roman" w:hAnsi="Times New Roman"/>
          <w:sz w:val="24"/>
        </w:rPr>
      </w:pPr>
      <w:r>
        <w:rPr>
          <w:rFonts w:ascii="Times New Roman" w:hAnsi="Times New Roman"/>
          <w:sz w:val="24"/>
        </w:rPr>
        <w:t xml:space="preserve">Dari hasil penelitian diperoleh data tentang Hasil belajar IPA pada murid tunarungu kelas dasar III di SDLB YP3LB Makassar tergambar bahwa, sebelum diberikan perlakuan dengan menggunakan kartu bergambar tergolong rendah karena tidak mencapai KKM yaitu 60. </w:t>
      </w:r>
      <w:proofErr w:type="gramStart"/>
      <w:r>
        <w:rPr>
          <w:rFonts w:ascii="Times New Roman" w:hAnsi="Times New Roman"/>
          <w:sz w:val="24"/>
        </w:rPr>
        <w:t>Nilai 60 merupakan standar KKM yang telah ditentukan oleh sekolah pada mata pelajaran IPA.</w:t>
      </w:r>
      <w:proofErr w:type="gramEnd"/>
      <w:r>
        <w:rPr>
          <w:rFonts w:ascii="Times New Roman" w:hAnsi="Times New Roman"/>
          <w:sz w:val="24"/>
        </w:rPr>
        <w:t xml:space="preserve"> </w:t>
      </w:r>
      <w:proofErr w:type="gramStart"/>
      <w:r>
        <w:rPr>
          <w:rFonts w:ascii="Times New Roman" w:hAnsi="Times New Roman"/>
          <w:sz w:val="24"/>
        </w:rPr>
        <w:t>Sebelum di berikan perlakuan dengan kartu bergambar hasil belajar IPA murid tunarungu kelas dasar III di SDLB YP3LB Makassar tidak mencapai KKM yaitu berada dibawah 60.</w:t>
      </w:r>
      <w:proofErr w:type="gramEnd"/>
    </w:p>
    <w:p w:rsidR="00893F55" w:rsidRDefault="00893F55" w:rsidP="00C23C5E">
      <w:pPr>
        <w:pStyle w:val="ListParagraph"/>
        <w:spacing w:line="480" w:lineRule="auto"/>
        <w:ind w:left="0" w:firstLine="709"/>
        <w:jc w:val="both"/>
        <w:rPr>
          <w:rFonts w:ascii="Times New Roman" w:hAnsi="Times New Roman"/>
          <w:sz w:val="24"/>
        </w:rPr>
      </w:pPr>
      <w:r>
        <w:rPr>
          <w:rFonts w:ascii="Times New Roman" w:hAnsi="Times New Roman"/>
          <w:sz w:val="24"/>
        </w:rPr>
        <w:t>Sebelum diberi perlakuan dengan penggunaan kartu bergambar</w:t>
      </w:r>
      <w:r>
        <w:rPr>
          <w:rFonts w:ascii="Times New Roman" w:hAnsi="Times New Roman"/>
          <w:i/>
          <w:sz w:val="24"/>
        </w:rPr>
        <w:t xml:space="preserve"> </w:t>
      </w:r>
      <w:r>
        <w:rPr>
          <w:rFonts w:ascii="Times New Roman" w:hAnsi="Times New Roman"/>
          <w:sz w:val="24"/>
        </w:rPr>
        <w:t xml:space="preserve">murid tunarungu kelas dasar III di SDLB YP3LB Makassar tersebut pada saat di berikan instrument tes (pretest) murid hanya mampu menjawab beberapa soal tersebut dengan benar. </w:t>
      </w:r>
      <w:proofErr w:type="gramStart"/>
      <w:r>
        <w:rPr>
          <w:rFonts w:ascii="Times New Roman" w:hAnsi="Times New Roman"/>
          <w:sz w:val="24"/>
        </w:rPr>
        <w:t>Setelah jawaban m</w:t>
      </w:r>
      <w:r w:rsidR="008B3D4C">
        <w:rPr>
          <w:rFonts w:ascii="Times New Roman" w:hAnsi="Times New Roman"/>
          <w:sz w:val="24"/>
        </w:rPr>
        <w:t>ereka di konveksikan ke nilai KA</w:t>
      </w:r>
      <w:r>
        <w:rPr>
          <w:rFonts w:ascii="Times New Roman" w:hAnsi="Times New Roman"/>
          <w:sz w:val="24"/>
        </w:rPr>
        <w:t xml:space="preserve"> h</w:t>
      </w:r>
      <w:r w:rsidR="008B3D4C">
        <w:rPr>
          <w:rFonts w:ascii="Times New Roman" w:hAnsi="Times New Roman"/>
          <w:sz w:val="24"/>
        </w:rPr>
        <w:t>anya dapat memperoleh nilai empat puluh (4</w:t>
      </w:r>
      <w:r>
        <w:rPr>
          <w:rFonts w:ascii="Times New Roman" w:hAnsi="Times New Roman"/>
          <w:sz w:val="24"/>
        </w:rPr>
        <w:t>0</w:t>
      </w:r>
      <w:r w:rsidR="008B3D4C">
        <w:rPr>
          <w:rFonts w:ascii="Times New Roman" w:hAnsi="Times New Roman"/>
          <w:sz w:val="24"/>
        </w:rPr>
        <w:t>)</w:t>
      </w:r>
      <w:r>
        <w:rPr>
          <w:rFonts w:ascii="Times New Roman" w:hAnsi="Times New Roman"/>
          <w:sz w:val="24"/>
        </w:rPr>
        <w:t>.</w:t>
      </w:r>
      <w:proofErr w:type="gramEnd"/>
      <w:r w:rsidR="00C23C5E">
        <w:rPr>
          <w:rFonts w:ascii="Times New Roman" w:hAnsi="Times New Roman"/>
          <w:sz w:val="24"/>
          <w:lang w:val="id-ID"/>
        </w:rPr>
        <w:t xml:space="preserve"> </w:t>
      </w:r>
      <w:r>
        <w:rPr>
          <w:rFonts w:ascii="Times New Roman" w:hAnsi="Times New Roman"/>
          <w:sz w:val="24"/>
        </w:rPr>
        <w:t xml:space="preserve">Hal tersebut diakibat karena ketunarunguaan yang mereka alami sehingga mereka kurang mampu memahami maksud dari </w:t>
      </w:r>
      <w:proofErr w:type="gramStart"/>
      <w:r>
        <w:rPr>
          <w:rFonts w:ascii="Times New Roman" w:hAnsi="Times New Roman"/>
          <w:sz w:val="24"/>
        </w:rPr>
        <w:t>apa</w:t>
      </w:r>
      <w:proofErr w:type="gramEnd"/>
      <w:r>
        <w:rPr>
          <w:rFonts w:ascii="Times New Roman" w:hAnsi="Times New Roman"/>
          <w:sz w:val="24"/>
        </w:rPr>
        <w:t xml:space="preserve"> yang telah di sampaikan pada saat proses pembelajaran. </w:t>
      </w:r>
      <w:proofErr w:type="gramStart"/>
      <w:r>
        <w:rPr>
          <w:rFonts w:ascii="Times New Roman" w:hAnsi="Times New Roman"/>
          <w:sz w:val="24"/>
        </w:rPr>
        <w:t>Pada dasarnya hal ini dikarenakan karena minimnya pengetahuan serta konsep-konsep bahasa terutama kata-kata yang bersifat abstrak, sehingga hasil belajarnya sangat rendah jika dibandingkan dengan anak normal yang seusia dengannya.</w:t>
      </w:r>
      <w:proofErr w:type="gramEnd"/>
    </w:p>
    <w:p w:rsidR="00893F55" w:rsidRDefault="00893F55" w:rsidP="00893F55">
      <w:pPr>
        <w:pStyle w:val="ListParagraph"/>
        <w:spacing w:line="480" w:lineRule="auto"/>
        <w:ind w:left="0" w:firstLine="709"/>
        <w:jc w:val="both"/>
        <w:rPr>
          <w:rFonts w:ascii="Times New Roman" w:hAnsi="Times New Roman"/>
          <w:sz w:val="24"/>
        </w:rPr>
      </w:pPr>
      <w:r>
        <w:rPr>
          <w:rFonts w:ascii="Times New Roman" w:hAnsi="Times New Roman"/>
          <w:sz w:val="24"/>
        </w:rPr>
        <w:t xml:space="preserve">Proses pembelajaran murid tunarungu membutuhkan layanan khusus, berdasarkan hal ini dapat kita lihat betapa pentingnya proses pembelajaran itu harus dikelolah dengan baik agar tercapai tujuan yang telah ditentukan pada setiap akhir pembelajaran. </w:t>
      </w:r>
      <w:proofErr w:type="gramStart"/>
      <w:r>
        <w:rPr>
          <w:rFonts w:ascii="Times New Roman" w:hAnsi="Times New Roman"/>
          <w:sz w:val="24"/>
        </w:rPr>
        <w:t xml:space="preserve">Salah satu strategi pembelajaran IPA bagi murid tunarungu adalah </w:t>
      </w:r>
      <w:r>
        <w:rPr>
          <w:rFonts w:ascii="Times New Roman" w:hAnsi="Times New Roman"/>
          <w:sz w:val="24"/>
        </w:rPr>
        <w:lastRenderedPageBreak/>
        <w:t>penggunaan kartu bergambar, dengan menggunakan kartu bergambar tunarungu dapat mengatasi istilah-istilah yang abstrak karena terbatasnya kosa kata.</w:t>
      </w:r>
      <w:proofErr w:type="gramEnd"/>
      <w:r>
        <w:rPr>
          <w:rFonts w:ascii="Times New Roman" w:hAnsi="Times New Roman"/>
          <w:sz w:val="24"/>
        </w:rPr>
        <w:t xml:space="preserve"> Kartu bergambar ini tergolong mudah dikarena pengguaan </w:t>
      </w:r>
      <w:r>
        <w:rPr>
          <w:rFonts w:ascii="Times New Roman" w:hAnsi="Times New Roman"/>
          <w:i/>
          <w:sz w:val="24"/>
        </w:rPr>
        <w:t xml:space="preserve">kartu bergambar </w:t>
      </w:r>
      <w:r>
        <w:rPr>
          <w:rFonts w:ascii="Times New Roman" w:hAnsi="Times New Roman"/>
          <w:sz w:val="24"/>
        </w:rPr>
        <w:t xml:space="preserve">telah banyak digunakan sehingga bisa memudahkan para pendidik untuk menjelaskan pada murid tunarungu tersebut mengenai </w:t>
      </w:r>
      <w:proofErr w:type="gramStart"/>
      <w:r>
        <w:rPr>
          <w:rFonts w:ascii="Times New Roman" w:hAnsi="Times New Roman"/>
          <w:sz w:val="24"/>
        </w:rPr>
        <w:t>apa</w:t>
      </w:r>
      <w:proofErr w:type="gramEnd"/>
      <w:r>
        <w:rPr>
          <w:rFonts w:ascii="Times New Roman" w:hAnsi="Times New Roman"/>
          <w:sz w:val="24"/>
        </w:rPr>
        <w:t xml:space="preserve"> yang ingin disampaikan dengan adanya bantuan gambar sehingga tidak ada terjadinya kesalahan dan kesulitan dalam memahami maksud dari pembelajaran tersebut, terutama dalam memahami istilah atau kata-kata yang banyak terdapat pada mata pelajaran IPA.</w:t>
      </w:r>
    </w:p>
    <w:p w:rsidR="00893F55" w:rsidRPr="00524433" w:rsidRDefault="00893F55" w:rsidP="00C23C5E">
      <w:pPr>
        <w:pStyle w:val="ListParagraph"/>
        <w:spacing w:line="480" w:lineRule="auto"/>
        <w:ind w:left="0" w:firstLine="709"/>
        <w:jc w:val="both"/>
        <w:rPr>
          <w:rFonts w:ascii="Times New Roman" w:hAnsi="Times New Roman"/>
          <w:sz w:val="24"/>
        </w:rPr>
      </w:pPr>
      <w:proofErr w:type="gramStart"/>
      <w:r>
        <w:rPr>
          <w:rFonts w:ascii="Times New Roman" w:hAnsi="Times New Roman"/>
          <w:sz w:val="24"/>
        </w:rPr>
        <w:t>Hal ini dapat dibuktikan karena setelah murid tunarungu diberi perlakuan dengan kartu bergambar dalam pembelajaran IPA murid tunarungu menjadi semangat, hal tersebut ditunjukkan dengan meningkatnya hasil belajar IPA yang cukup signifikan.</w:t>
      </w:r>
      <w:proofErr w:type="gramEnd"/>
      <w:r>
        <w:rPr>
          <w:rFonts w:ascii="Times New Roman" w:hAnsi="Times New Roman"/>
          <w:sz w:val="24"/>
        </w:rPr>
        <w:t xml:space="preserve"> </w:t>
      </w:r>
      <w:r w:rsidR="00C23C5E">
        <w:rPr>
          <w:rFonts w:ascii="Times New Roman" w:hAnsi="Times New Roman"/>
          <w:sz w:val="24"/>
          <w:lang w:val="id-ID"/>
        </w:rPr>
        <w:t xml:space="preserve"> </w:t>
      </w:r>
      <w:proofErr w:type="gramStart"/>
      <w:r>
        <w:rPr>
          <w:rFonts w:ascii="Times New Roman" w:hAnsi="Times New Roman"/>
          <w:sz w:val="24"/>
        </w:rPr>
        <w:t xml:space="preserve">Setelah diberikan perlakuan dengan menggunakan kartu bergambar dan setelah diberikan instrument tes (posttest) murid KA memperoleh nilai </w:t>
      </w:r>
      <w:r w:rsidR="008B3D4C">
        <w:rPr>
          <w:rFonts w:ascii="Times New Roman" w:hAnsi="Times New Roman"/>
          <w:sz w:val="24"/>
        </w:rPr>
        <w:t>delapan puluh (</w:t>
      </w:r>
      <w:r>
        <w:rPr>
          <w:rFonts w:ascii="Times New Roman" w:hAnsi="Times New Roman"/>
          <w:sz w:val="24"/>
        </w:rPr>
        <w:t>80</w:t>
      </w:r>
      <w:r w:rsidR="008B3D4C">
        <w:rPr>
          <w:rFonts w:ascii="Times New Roman" w:hAnsi="Times New Roman"/>
          <w:sz w:val="24"/>
        </w:rPr>
        <w:t>)</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Berdasarkan hasil tes diatas bahwa murid tersebut mampu mencapai KKM dengan penggunaan kartu bergambar.</w:t>
      </w:r>
      <w:proofErr w:type="gramEnd"/>
    </w:p>
    <w:p w:rsidR="006F1EC4" w:rsidRPr="00C23C5E" w:rsidRDefault="00893F55" w:rsidP="00C23C5E">
      <w:pPr>
        <w:pStyle w:val="ListParagraph"/>
        <w:spacing w:line="480" w:lineRule="auto"/>
        <w:ind w:left="0" w:firstLine="709"/>
        <w:jc w:val="both"/>
        <w:rPr>
          <w:rFonts w:ascii="Times New Roman" w:hAnsi="Times New Roman"/>
          <w:sz w:val="24"/>
          <w:lang w:val="id-ID"/>
        </w:rPr>
      </w:pPr>
      <w:r>
        <w:rPr>
          <w:rFonts w:ascii="Times New Roman" w:hAnsi="Times New Roman"/>
          <w:sz w:val="24"/>
        </w:rPr>
        <w:t>Hal tersebut seperti diungkapkan oleh Rowntrie (Rumampuk, 1998:169) bahwa media gambar mempunyai fu</w:t>
      </w:r>
      <w:r w:rsidR="00C23C5E">
        <w:rPr>
          <w:rFonts w:ascii="Times New Roman" w:hAnsi="Times New Roman"/>
          <w:sz w:val="24"/>
        </w:rPr>
        <w:t xml:space="preserve">ngsi </w:t>
      </w:r>
    </w:p>
    <w:p w:rsidR="00893F55" w:rsidRDefault="00893F55" w:rsidP="00893F55">
      <w:pPr>
        <w:pStyle w:val="ListParagraph"/>
        <w:numPr>
          <w:ilvl w:val="0"/>
          <w:numId w:val="4"/>
        </w:numPr>
        <w:spacing w:line="240" w:lineRule="auto"/>
        <w:jc w:val="both"/>
        <w:rPr>
          <w:rFonts w:ascii="Times New Roman" w:hAnsi="Times New Roman"/>
          <w:sz w:val="24"/>
        </w:rPr>
      </w:pPr>
      <w:r>
        <w:rPr>
          <w:rFonts w:ascii="Times New Roman" w:hAnsi="Times New Roman"/>
          <w:sz w:val="24"/>
        </w:rPr>
        <w:t>Membangkitkan motivasi belajar;</w:t>
      </w:r>
    </w:p>
    <w:p w:rsidR="00893F55" w:rsidRDefault="00893F55" w:rsidP="00893F55">
      <w:pPr>
        <w:pStyle w:val="ListParagraph"/>
        <w:numPr>
          <w:ilvl w:val="0"/>
          <w:numId w:val="4"/>
        </w:numPr>
        <w:spacing w:line="240" w:lineRule="auto"/>
        <w:jc w:val="both"/>
        <w:rPr>
          <w:rFonts w:ascii="Times New Roman" w:hAnsi="Times New Roman"/>
          <w:sz w:val="24"/>
        </w:rPr>
      </w:pPr>
      <w:r>
        <w:rPr>
          <w:rFonts w:ascii="Times New Roman" w:hAnsi="Times New Roman"/>
          <w:sz w:val="24"/>
        </w:rPr>
        <w:t>Mengulang apa yang telah dipelajari;</w:t>
      </w:r>
    </w:p>
    <w:p w:rsidR="00893F55" w:rsidRDefault="00893F55" w:rsidP="00893F55">
      <w:pPr>
        <w:pStyle w:val="ListParagraph"/>
        <w:numPr>
          <w:ilvl w:val="0"/>
          <w:numId w:val="4"/>
        </w:numPr>
        <w:spacing w:line="240" w:lineRule="auto"/>
        <w:jc w:val="both"/>
        <w:rPr>
          <w:rFonts w:ascii="Times New Roman" w:hAnsi="Times New Roman"/>
          <w:sz w:val="24"/>
        </w:rPr>
      </w:pPr>
      <w:r>
        <w:rPr>
          <w:rFonts w:ascii="Times New Roman" w:hAnsi="Times New Roman"/>
          <w:sz w:val="24"/>
        </w:rPr>
        <w:t>Mengaktifkan respon murid;</w:t>
      </w:r>
    </w:p>
    <w:p w:rsidR="00893F55" w:rsidRDefault="00893F55" w:rsidP="00893F55">
      <w:pPr>
        <w:pStyle w:val="ListParagraph"/>
        <w:numPr>
          <w:ilvl w:val="0"/>
          <w:numId w:val="4"/>
        </w:numPr>
        <w:spacing w:line="240" w:lineRule="auto"/>
        <w:jc w:val="both"/>
        <w:rPr>
          <w:rFonts w:ascii="Times New Roman" w:hAnsi="Times New Roman"/>
          <w:sz w:val="24"/>
        </w:rPr>
      </w:pPr>
      <w:r>
        <w:rPr>
          <w:rFonts w:ascii="Times New Roman" w:hAnsi="Times New Roman"/>
          <w:sz w:val="24"/>
        </w:rPr>
        <w:t>Menyediakan respon murid;</w:t>
      </w:r>
    </w:p>
    <w:p w:rsidR="00893F55" w:rsidRDefault="00893F55" w:rsidP="00893F55">
      <w:pPr>
        <w:pStyle w:val="ListParagraph"/>
        <w:numPr>
          <w:ilvl w:val="0"/>
          <w:numId w:val="4"/>
        </w:numPr>
        <w:spacing w:line="240" w:lineRule="auto"/>
        <w:jc w:val="both"/>
        <w:rPr>
          <w:rFonts w:ascii="Times New Roman" w:hAnsi="Times New Roman"/>
          <w:sz w:val="24"/>
        </w:rPr>
      </w:pPr>
      <w:r>
        <w:rPr>
          <w:rFonts w:ascii="Times New Roman" w:hAnsi="Times New Roman"/>
          <w:sz w:val="24"/>
        </w:rPr>
        <w:t>Memberikan balikan dengan cepat/ segera;</w:t>
      </w:r>
    </w:p>
    <w:p w:rsidR="006F1EC4" w:rsidRPr="00C23C5E" w:rsidRDefault="00893F55" w:rsidP="00C23C5E">
      <w:pPr>
        <w:pStyle w:val="ListParagraph"/>
        <w:numPr>
          <w:ilvl w:val="0"/>
          <w:numId w:val="4"/>
        </w:numPr>
        <w:spacing w:line="240" w:lineRule="auto"/>
        <w:jc w:val="both"/>
        <w:rPr>
          <w:rFonts w:ascii="Times New Roman" w:hAnsi="Times New Roman"/>
          <w:sz w:val="24"/>
        </w:rPr>
      </w:pPr>
      <w:r>
        <w:rPr>
          <w:rFonts w:ascii="Times New Roman" w:hAnsi="Times New Roman"/>
          <w:sz w:val="24"/>
        </w:rPr>
        <w:t>Menggalakkan latihan serasi</w:t>
      </w:r>
    </w:p>
    <w:p w:rsidR="00A86EC0" w:rsidRPr="001A6D98" w:rsidRDefault="006F1EC4" w:rsidP="006F1EC4">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rPr>
        <w:lastRenderedPageBreak/>
        <w:t xml:space="preserve">      </w:t>
      </w:r>
      <w:r w:rsidR="00893F55">
        <w:rPr>
          <w:rFonts w:ascii="Times New Roman" w:hAnsi="Times New Roman"/>
          <w:sz w:val="24"/>
        </w:rPr>
        <w:t>Oleh karena itu penggunaan kartu bergambar pada murid tunarungu pada kelas dasar III di SDLB YP3LB Makassar, dapat meningkatkan hasil belajar IPA</w:t>
      </w:r>
      <w:r w:rsidR="00C23C5E">
        <w:rPr>
          <w:rFonts w:ascii="Times New Roman" w:hAnsi="Times New Roman"/>
          <w:sz w:val="24"/>
          <w:lang w:val="id-ID"/>
        </w:rPr>
        <w:t xml:space="preserve"> sesuai dengan KKM yang </w:t>
      </w:r>
      <w:proofErr w:type="gramStart"/>
      <w:r w:rsidR="00C23C5E">
        <w:rPr>
          <w:rFonts w:ascii="Times New Roman" w:hAnsi="Times New Roman"/>
          <w:sz w:val="24"/>
          <w:lang w:val="id-ID"/>
        </w:rPr>
        <w:t>apa</w:t>
      </w:r>
      <w:proofErr w:type="gramEnd"/>
      <w:r w:rsidR="00C23C5E">
        <w:rPr>
          <w:rFonts w:ascii="Times New Roman" w:hAnsi="Times New Roman"/>
          <w:sz w:val="24"/>
          <w:lang w:val="id-ID"/>
        </w:rPr>
        <w:t xml:space="preserve"> sekolah tersebut</w:t>
      </w:r>
      <w:r w:rsidR="001A6D98">
        <w:rPr>
          <w:rFonts w:ascii="Times New Roman" w:hAnsi="Times New Roman"/>
          <w:sz w:val="24"/>
          <w:lang w:val="id-ID"/>
        </w:rPr>
        <w:t>.</w:t>
      </w:r>
    </w:p>
    <w:sectPr w:rsidR="00A86EC0" w:rsidRPr="001A6D98" w:rsidSect="001A6D98">
      <w:headerReference w:type="default" r:id="rId8"/>
      <w:pgSz w:w="12240" w:h="15840"/>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3F" w:rsidRDefault="002B6D3F" w:rsidP="0027745E">
      <w:pPr>
        <w:spacing w:after="0" w:line="240" w:lineRule="auto"/>
      </w:pPr>
      <w:r>
        <w:separator/>
      </w:r>
    </w:p>
  </w:endnote>
  <w:endnote w:type="continuationSeparator" w:id="1">
    <w:p w:rsidR="002B6D3F" w:rsidRDefault="002B6D3F" w:rsidP="00277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3F" w:rsidRDefault="002B6D3F" w:rsidP="0027745E">
      <w:pPr>
        <w:spacing w:after="0" w:line="240" w:lineRule="auto"/>
      </w:pPr>
      <w:r>
        <w:separator/>
      </w:r>
    </w:p>
  </w:footnote>
  <w:footnote w:type="continuationSeparator" w:id="1">
    <w:p w:rsidR="002B6D3F" w:rsidRDefault="002B6D3F" w:rsidP="00277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4452"/>
      <w:docPartObj>
        <w:docPartGallery w:val="Page Numbers (Top of Page)"/>
        <w:docPartUnique/>
      </w:docPartObj>
    </w:sdtPr>
    <w:sdtContent>
      <w:p w:rsidR="001A6D98" w:rsidRDefault="00487D3F">
        <w:pPr>
          <w:pStyle w:val="Header"/>
          <w:jc w:val="right"/>
        </w:pPr>
        <w:r w:rsidRPr="001A6D98">
          <w:rPr>
            <w:rFonts w:ascii="Times New Roman" w:hAnsi="Times New Roman"/>
          </w:rPr>
          <w:fldChar w:fldCharType="begin"/>
        </w:r>
        <w:r w:rsidR="001A6D98" w:rsidRPr="001A6D98">
          <w:rPr>
            <w:rFonts w:ascii="Times New Roman" w:hAnsi="Times New Roman"/>
          </w:rPr>
          <w:instrText xml:space="preserve"> PAGE   \* MERGEFORMAT </w:instrText>
        </w:r>
        <w:r w:rsidRPr="001A6D98">
          <w:rPr>
            <w:rFonts w:ascii="Times New Roman" w:hAnsi="Times New Roman"/>
          </w:rPr>
          <w:fldChar w:fldCharType="separate"/>
        </w:r>
        <w:r w:rsidR="00B737C4">
          <w:rPr>
            <w:rFonts w:ascii="Times New Roman" w:hAnsi="Times New Roman"/>
            <w:noProof/>
          </w:rPr>
          <w:t>46</w:t>
        </w:r>
        <w:r w:rsidRPr="001A6D98">
          <w:rPr>
            <w:rFonts w:ascii="Times New Roman" w:hAnsi="Times New Roman"/>
          </w:rPr>
          <w:fldChar w:fldCharType="end"/>
        </w:r>
      </w:p>
    </w:sdtContent>
  </w:sdt>
  <w:p w:rsidR="007131C5" w:rsidRDefault="00713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57CE3"/>
    <w:multiLevelType w:val="hybridMultilevel"/>
    <w:tmpl w:val="0D4A1D26"/>
    <w:lvl w:ilvl="0" w:tplc="87BA4B38">
      <w:start w:val="1"/>
      <w:numFmt w:val="decimal"/>
      <w:lvlText w:val="%1."/>
      <w:lvlJc w:val="left"/>
      <w:pPr>
        <w:ind w:left="1572" w:hanging="360"/>
      </w:pPr>
      <w:rPr>
        <w:rFonts w:hint="default"/>
        <w:i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6017F"/>
    <w:multiLevelType w:val="hybridMultilevel"/>
    <w:tmpl w:val="6DB2B082"/>
    <w:lvl w:ilvl="0" w:tplc="C94286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8697145"/>
    <w:multiLevelType w:val="hybridMultilevel"/>
    <w:tmpl w:val="73EC931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hdrShapeDefaults>
    <o:shapedefaults v:ext="edit" spidmax="107521">
      <o:colormenu v:ext="edit" fillcolor="none [3212]" strokecolor="none [3212]"/>
    </o:shapedefaults>
  </w:hdrShapeDefaults>
  <w:footnotePr>
    <w:footnote w:id="0"/>
    <w:footnote w:id="1"/>
  </w:footnotePr>
  <w:endnotePr>
    <w:endnote w:id="0"/>
    <w:endnote w:id="1"/>
  </w:endnotePr>
  <w:compat/>
  <w:rsids>
    <w:rsidRoot w:val="001D6109"/>
    <w:rsid w:val="000053FE"/>
    <w:rsid w:val="00007DE2"/>
    <w:rsid w:val="000270F6"/>
    <w:rsid w:val="0003721B"/>
    <w:rsid w:val="0004552C"/>
    <w:rsid w:val="00055258"/>
    <w:rsid w:val="00087655"/>
    <w:rsid w:val="0009428C"/>
    <w:rsid w:val="000B08C8"/>
    <w:rsid w:val="000B1167"/>
    <w:rsid w:val="000C4658"/>
    <w:rsid w:val="000D482E"/>
    <w:rsid w:val="0012720F"/>
    <w:rsid w:val="00141076"/>
    <w:rsid w:val="00171E58"/>
    <w:rsid w:val="00184655"/>
    <w:rsid w:val="001A522C"/>
    <w:rsid w:val="001A6D98"/>
    <w:rsid w:val="001D6109"/>
    <w:rsid w:val="001D65B6"/>
    <w:rsid w:val="001E1412"/>
    <w:rsid w:val="001F36EA"/>
    <w:rsid w:val="00243855"/>
    <w:rsid w:val="00244C53"/>
    <w:rsid w:val="0025012B"/>
    <w:rsid w:val="00257728"/>
    <w:rsid w:val="0027745E"/>
    <w:rsid w:val="00290972"/>
    <w:rsid w:val="0029600B"/>
    <w:rsid w:val="002A0EB1"/>
    <w:rsid w:val="002A2AC7"/>
    <w:rsid w:val="002B6D3F"/>
    <w:rsid w:val="002C3652"/>
    <w:rsid w:val="002D34E8"/>
    <w:rsid w:val="003A538A"/>
    <w:rsid w:val="003D6198"/>
    <w:rsid w:val="003E01B6"/>
    <w:rsid w:val="004436FE"/>
    <w:rsid w:val="0047099B"/>
    <w:rsid w:val="00472598"/>
    <w:rsid w:val="00487D3F"/>
    <w:rsid w:val="004B2D35"/>
    <w:rsid w:val="004B7F22"/>
    <w:rsid w:val="004C3E2F"/>
    <w:rsid w:val="004D72F5"/>
    <w:rsid w:val="004E3684"/>
    <w:rsid w:val="0050037B"/>
    <w:rsid w:val="00500CBD"/>
    <w:rsid w:val="00561C85"/>
    <w:rsid w:val="00575C70"/>
    <w:rsid w:val="005B2141"/>
    <w:rsid w:val="005B2DE9"/>
    <w:rsid w:val="005F2BA4"/>
    <w:rsid w:val="005F4545"/>
    <w:rsid w:val="006072A3"/>
    <w:rsid w:val="00627BA4"/>
    <w:rsid w:val="00636735"/>
    <w:rsid w:val="00675442"/>
    <w:rsid w:val="006A5633"/>
    <w:rsid w:val="006B2492"/>
    <w:rsid w:val="006B3412"/>
    <w:rsid w:val="006B5E45"/>
    <w:rsid w:val="006C32D0"/>
    <w:rsid w:val="006F1EC4"/>
    <w:rsid w:val="00707F74"/>
    <w:rsid w:val="007131C5"/>
    <w:rsid w:val="0072257D"/>
    <w:rsid w:val="007512C6"/>
    <w:rsid w:val="00785D12"/>
    <w:rsid w:val="00787A20"/>
    <w:rsid w:val="00795B23"/>
    <w:rsid w:val="007A5339"/>
    <w:rsid w:val="007E36F7"/>
    <w:rsid w:val="007F37EB"/>
    <w:rsid w:val="007F3EB4"/>
    <w:rsid w:val="00806DFD"/>
    <w:rsid w:val="008116AE"/>
    <w:rsid w:val="00823D87"/>
    <w:rsid w:val="00835998"/>
    <w:rsid w:val="008632EA"/>
    <w:rsid w:val="00893F55"/>
    <w:rsid w:val="008A0093"/>
    <w:rsid w:val="008A279C"/>
    <w:rsid w:val="008B27C6"/>
    <w:rsid w:val="008B3D4C"/>
    <w:rsid w:val="008F2D92"/>
    <w:rsid w:val="008F54B1"/>
    <w:rsid w:val="009148CC"/>
    <w:rsid w:val="00943B06"/>
    <w:rsid w:val="00956526"/>
    <w:rsid w:val="00964002"/>
    <w:rsid w:val="00980A52"/>
    <w:rsid w:val="00980B10"/>
    <w:rsid w:val="00994D83"/>
    <w:rsid w:val="009A074F"/>
    <w:rsid w:val="009C2EE5"/>
    <w:rsid w:val="009F1950"/>
    <w:rsid w:val="009F456F"/>
    <w:rsid w:val="009F4EBD"/>
    <w:rsid w:val="00A12AF1"/>
    <w:rsid w:val="00A137AA"/>
    <w:rsid w:val="00A14D2B"/>
    <w:rsid w:val="00A23190"/>
    <w:rsid w:val="00A24723"/>
    <w:rsid w:val="00A25BCD"/>
    <w:rsid w:val="00A4050C"/>
    <w:rsid w:val="00A57C3F"/>
    <w:rsid w:val="00A57F0D"/>
    <w:rsid w:val="00A6148D"/>
    <w:rsid w:val="00A65BDC"/>
    <w:rsid w:val="00A70EB3"/>
    <w:rsid w:val="00A72AE9"/>
    <w:rsid w:val="00A76894"/>
    <w:rsid w:val="00A76D36"/>
    <w:rsid w:val="00A82238"/>
    <w:rsid w:val="00A85346"/>
    <w:rsid w:val="00A865AD"/>
    <w:rsid w:val="00A86EC0"/>
    <w:rsid w:val="00AA7B57"/>
    <w:rsid w:val="00AC24F3"/>
    <w:rsid w:val="00AE4D97"/>
    <w:rsid w:val="00AE76B2"/>
    <w:rsid w:val="00AF78BF"/>
    <w:rsid w:val="00B15DC0"/>
    <w:rsid w:val="00B213E6"/>
    <w:rsid w:val="00B27DC8"/>
    <w:rsid w:val="00B5708E"/>
    <w:rsid w:val="00B669C5"/>
    <w:rsid w:val="00B732E5"/>
    <w:rsid w:val="00B737C4"/>
    <w:rsid w:val="00BA7E43"/>
    <w:rsid w:val="00BB720A"/>
    <w:rsid w:val="00BD78BA"/>
    <w:rsid w:val="00BF59FE"/>
    <w:rsid w:val="00BF6DFC"/>
    <w:rsid w:val="00BF748B"/>
    <w:rsid w:val="00C123CC"/>
    <w:rsid w:val="00C12A8B"/>
    <w:rsid w:val="00C2027D"/>
    <w:rsid w:val="00C23C5E"/>
    <w:rsid w:val="00C32177"/>
    <w:rsid w:val="00C35628"/>
    <w:rsid w:val="00C42E0E"/>
    <w:rsid w:val="00C460C7"/>
    <w:rsid w:val="00C93ACC"/>
    <w:rsid w:val="00C948D3"/>
    <w:rsid w:val="00CC4479"/>
    <w:rsid w:val="00CD0CF1"/>
    <w:rsid w:val="00CD5256"/>
    <w:rsid w:val="00CE3277"/>
    <w:rsid w:val="00CE5963"/>
    <w:rsid w:val="00CE7915"/>
    <w:rsid w:val="00D76A0B"/>
    <w:rsid w:val="00DA16CC"/>
    <w:rsid w:val="00DC16CE"/>
    <w:rsid w:val="00DD68CB"/>
    <w:rsid w:val="00DE357D"/>
    <w:rsid w:val="00DF71EC"/>
    <w:rsid w:val="00E2652C"/>
    <w:rsid w:val="00E26939"/>
    <w:rsid w:val="00E34E55"/>
    <w:rsid w:val="00E44E23"/>
    <w:rsid w:val="00E57A24"/>
    <w:rsid w:val="00E744C0"/>
    <w:rsid w:val="00E92FDA"/>
    <w:rsid w:val="00E94AFD"/>
    <w:rsid w:val="00EA0849"/>
    <w:rsid w:val="00EA31E0"/>
    <w:rsid w:val="00EB1A84"/>
    <w:rsid w:val="00EB6460"/>
    <w:rsid w:val="00EC7B19"/>
    <w:rsid w:val="00EF0CFE"/>
    <w:rsid w:val="00F006CD"/>
    <w:rsid w:val="00F038B1"/>
    <w:rsid w:val="00F0464A"/>
    <w:rsid w:val="00F36A84"/>
    <w:rsid w:val="00F44E4B"/>
    <w:rsid w:val="00F549AD"/>
    <w:rsid w:val="00F60F48"/>
    <w:rsid w:val="00F6291B"/>
    <w:rsid w:val="00F651EB"/>
    <w:rsid w:val="00F91E5A"/>
    <w:rsid w:val="00FB1AE2"/>
    <w:rsid w:val="00FB44B9"/>
    <w:rsid w:val="00FF71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2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6109"/>
    <w:pPr>
      <w:ind w:left="720"/>
      <w:contextualSpacing/>
    </w:pPr>
  </w:style>
  <w:style w:type="table" w:styleId="TableGrid">
    <w:name w:val="Table Grid"/>
    <w:basedOn w:val="TableNormal"/>
    <w:uiPriority w:val="59"/>
    <w:rsid w:val="00A23190"/>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E0"/>
    <w:rPr>
      <w:rFonts w:ascii="Tahoma" w:eastAsia="Calibri" w:hAnsi="Tahoma" w:cs="Tahoma"/>
      <w:sz w:val="16"/>
      <w:szCs w:val="16"/>
    </w:rPr>
  </w:style>
  <w:style w:type="character" w:customStyle="1" w:styleId="ListParagraphChar">
    <w:name w:val="List Paragraph Char"/>
    <w:link w:val="ListParagraph"/>
    <w:uiPriority w:val="34"/>
    <w:rsid w:val="00C948D3"/>
    <w:rPr>
      <w:rFonts w:ascii="Calibri" w:eastAsia="Calibri" w:hAnsi="Calibri" w:cs="Times New Roman"/>
    </w:rPr>
  </w:style>
  <w:style w:type="paragraph" w:styleId="Header">
    <w:name w:val="header"/>
    <w:basedOn w:val="Normal"/>
    <w:link w:val="HeaderChar"/>
    <w:uiPriority w:val="99"/>
    <w:unhideWhenUsed/>
    <w:rsid w:val="0027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5E"/>
    <w:rPr>
      <w:rFonts w:ascii="Calibri" w:eastAsia="Calibri" w:hAnsi="Calibri" w:cs="Times New Roman"/>
    </w:rPr>
  </w:style>
  <w:style w:type="paragraph" w:styleId="Footer">
    <w:name w:val="footer"/>
    <w:basedOn w:val="Normal"/>
    <w:link w:val="FooterChar"/>
    <w:uiPriority w:val="99"/>
    <w:unhideWhenUsed/>
    <w:rsid w:val="0027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5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a:pPr>
            <a:r>
              <a:rPr lang="en-US"/>
              <a:t>DIAGRAM</a:t>
            </a:r>
          </a:p>
        </c:rich>
      </c:tx>
      <c:layout/>
    </c:title>
    <c:plotArea>
      <c:layout/>
      <c:barChart>
        <c:barDir val="col"/>
        <c:grouping val="clustered"/>
        <c:ser>
          <c:idx val="0"/>
          <c:order val="0"/>
          <c:tx>
            <c:strRef>
              <c:f>Sheet1!$B$1</c:f>
              <c:strCache>
                <c:ptCount val="1"/>
                <c:pt idx="0">
                  <c:v>pretest</c:v>
                </c:pt>
              </c:strCache>
            </c:strRef>
          </c:tx>
          <c:cat>
            <c:strRef>
              <c:f>Sheet1!$A$2:$A$3</c:f>
              <c:strCache>
                <c:ptCount val="1"/>
                <c:pt idx="0">
                  <c:v>KA</c:v>
                </c:pt>
              </c:strCache>
            </c:strRef>
          </c:cat>
          <c:val>
            <c:numRef>
              <c:f>Sheet1!$B$2:$B$3</c:f>
              <c:numCache>
                <c:formatCode>General</c:formatCode>
                <c:ptCount val="2"/>
                <c:pt idx="0">
                  <c:v>40</c:v>
                </c:pt>
              </c:numCache>
            </c:numRef>
          </c:val>
        </c:ser>
        <c:ser>
          <c:idx val="1"/>
          <c:order val="1"/>
          <c:tx>
            <c:strRef>
              <c:f>Sheet1!$C$1</c:f>
              <c:strCache>
                <c:ptCount val="1"/>
                <c:pt idx="0">
                  <c:v>posttest</c:v>
                </c:pt>
              </c:strCache>
            </c:strRef>
          </c:tx>
          <c:cat>
            <c:strRef>
              <c:f>Sheet1!$A$2:$A$3</c:f>
              <c:strCache>
                <c:ptCount val="1"/>
                <c:pt idx="0">
                  <c:v>KA</c:v>
                </c:pt>
              </c:strCache>
            </c:strRef>
          </c:cat>
          <c:val>
            <c:numRef>
              <c:f>Sheet1!$C$2:$C$3</c:f>
              <c:numCache>
                <c:formatCode>General</c:formatCode>
                <c:ptCount val="2"/>
                <c:pt idx="0">
                  <c:v>80</c:v>
                </c:pt>
              </c:numCache>
            </c:numRef>
          </c:val>
        </c:ser>
        <c:axId val="51429376"/>
        <c:axId val="51431680"/>
      </c:barChart>
      <c:catAx>
        <c:axId val="51429376"/>
        <c:scaling>
          <c:orientation val="minMax"/>
        </c:scaling>
        <c:axPos val="b"/>
        <c:title>
          <c:tx>
            <c:rich>
              <a:bodyPr/>
              <a:lstStyle/>
              <a:p>
                <a:pPr>
                  <a:defRPr lang="en-US" sz="900">
                    <a:latin typeface="Times New Roman" pitchFamily="18" charset="0"/>
                    <a:ea typeface="Tahoma" pitchFamily="34" charset="0"/>
                    <a:cs typeface="Times New Roman" pitchFamily="18" charset="0"/>
                  </a:defRPr>
                </a:pPr>
                <a:r>
                  <a:rPr lang="en-US" sz="900">
                    <a:latin typeface="Times New Roman" pitchFamily="18" charset="0"/>
                    <a:ea typeface="Tahoma" pitchFamily="34" charset="0"/>
                    <a:cs typeface="Times New Roman" pitchFamily="18" charset="0"/>
                  </a:rPr>
                  <a:t>Murid Tunarungu kelas dasar III di SDLB YP3LB Makassar</a:t>
                </a:r>
              </a:p>
            </c:rich>
          </c:tx>
          <c:layout>
            <c:manualLayout>
              <c:xMode val="edge"/>
              <c:yMode val="edge"/>
              <c:x val="0.14301038457149534"/>
              <c:y val="0.92193842828469974"/>
            </c:manualLayout>
          </c:layout>
        </c:title>
        <c:majorTickMark val="none"/>
        <c:tickLblPos val="nextTo"/>
        <c:txPr>
          <a:bodyPr/>
          <a:lstStyle/>
          <a:p>
            <a:pPr>
              <a:defRPr lang="en-US"/>
            </a:pPr>
            <a:endParaRPr lang="en-US"/>
          </a:p>
        </c:txPr>
        <c:crossAx val="51431680"/>
        <c:crosses val="autoZero"/>
        <c:auto val="1"/>
        <c:lblAlgn val="ctr"/>
        <c:lblOffset val="100"/>
      </c:catAx>
      <c:valAx>
        <c:axId val="51431680"/>
        <c:scaling>
          <c:orientation val="minMax"/>
          <c:max val="100"/>
        </c:scaling>
        <c:axPos val="l"/>
        <c:majorGridlines/>
        <c:title>
          <c:tx>
            <c:rich>
              <a:bodyPr/>
              <a:lstStyle/>
              <a:p>
                <a:pPr>
                  <a:defRPr lang="en-US"/>
                </a:pPr>
                <a:r>
                  <a:rPr lang="en-US"/>
                  <a:t>interval nilai</a:t>
                </a:r>
              </a:p>
            </c:rich>
          </c:tx>
          <c:layout/>
        </c:title>
        <c:numFmt formatCode="General" sourceLinked="1"/>
        <c:tickLblPos val="nextTo"/>
        <c:txPr>
          <a:bodyPr/>
          <a:lstStyle/>
          <a:p>
            <a:pPr>
              <a:defRPr lang="en-US"/>
            </a:pPr>
            <a:endParaRPr lang="en-US"/>
          </a:p>
        </c:txPr>
        <c:crossAx val="51429376"/>
        <c:crosses val="autoZero"/>
        <c:crossBetween val="between"/>
        <c:majorUnit val="10"/>
      </c:valAx>
    </c:plotArea>
    <c:legend>
      <c:legendPos val="r"/>
      <c:layout>
        <c:manualLayout>
          <c:xMode val="edge"/>
          <c:yMode val="edge"/>
          <c:x val="0.8378115054458809"/>
          <c:y val="0.61526929133858876"/>
          <c:w val="0.16218849455412415"/>
          <c:h val="0.11346141732283456"/>
        </c:manualLayout>
      </c:layout>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Fathir</cp:lastModifiedBy>
  <cp:revision>12</cp:revision>
  <cp:lastPrinted>2014-09-16T02:01:00Z</cp:lastPrinted>
  <dcterms:created xsi:type="dcterms:W3CDTF">2015-11-14T09:36:00Z</dcterms:created>
  <dcterms:modified xsi:type="dcterms:W3CDTF">2016-01-03T01:58:00Z</dcterms:modified>
</cp:coreProperties>
</file>