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FB" w:rsidRDefault="001D37FB" w:rsidP="001D37FB">
      <w:pPr>
        <w:spacing w:line="360" w:lineRule="auto"/>
        <w:rPr>
          <w:b/>
          <w:lang w:val="id-ID"/>
        </w:rPr>
      </w:pPr>
      <w:r>
        <w:rPr>
          <w:b/>
          <w:lang w:val="id-ID"/>
        </w:rPr>
        <w:t>Lampiran 4</w:t>
      </w:r>
    </w:p>
    <w:p w:rsidR="001D37FB" w:rsidRPr="001D37FB" w:rsidRDefault="001D37FB" w:rsidP="001D37FB">
      <w:pPr>
        <w:spacing w:line="360" w:lineRule="auto"/>
        <w:jc w:val="center"/>
        <w:rPr>
          <w:b/>
          <w:lang w:val="id-ID"/>
        </w:rPr>
      </w:pPr>
      <w:r w:rsidRPr="00351488">
        <w:rPr>
          <w:b/>
          <w:lang w:val="nb-NO"/>
        </w:rPr>
        <w:t>INSTRUMEN TES PRESTASI BELAJAR IPA (Preetest-Posttest)</w:t>
      </w:r>
    </w:p>
    <w:tbl>
      <w:tblPr>
        <w:tblW w:w="0" w:type="auto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7185"/>
      </w:tblGrid>
      <w:tr w:rsidR="001D37FB" w:rsidRPr="00351488" w:rsidTr="00AC635E">
        <w:tc>
          <w:tcPr>
            <w:tcW w:w="570" w:type="dxa"/>
          </w:tcPr>
          <w:p w:rsidR="001D37FB" w:rsidRPr="00351488" w:rsidRDefault="001D37FB" w:rsidP="00373F6D">
            <w:pPr>
              <w:spacing w:line="360" w:lineRule="auto"/>
              <w:jc w:val="both"/>
              <w:rPr>
                <w:b/>
                <w:lang w:val="nb-NO"/>
              </w:rPr>
            </w:pPr>
            <w:r w:rsidRPr="00351488">
              <w:rPr>
                <w:b/>
                <w:lang w:val="nb-NO"/>
              </w:rPr>
              <w:t>No.</w:t>
            </w:r>
          </w:p>
        </w:tc>
        <w:tc>
          <w:tcPr>
            <w:tcW w:w="7185" w:type="dxa"/>
          </w:tcPr>
          <w:p w:rsidR="001D37FB" w:rsidRPr="00351488" w:rsidRDefault="001D37FB" w:rsidP="00373F6D">
            <w:pPr>
              <w:spacing w:line="360" w:lineRule="auto"/>
              <w:jc w:val="center"/>
              <w:rPr>
                <w:b/>
                <w:lang w:val="nb-NO"/>
              </w:rPr>
            </w:pPr>
            <w:r w:rsidRPr="00351488">
              <w:rPr>
                <w:b/>
                <w:lang w:val="nb-NO"/>
              </w:rPr>
              <w:t>Item Test</w:t>
            </w:r>
          </w:p>
        </w:tc>
      </w:tr>
      <w:tr w:rsidR="001D37FB" w:rsidRPr="00351488" w:rsidTr="00AC635E">
        <w:trPr>
          <w:trHeight w:val="10206"/>
        </w:trPr>
        <w:tc>
          <w:tcPr>
            <w:tcW w:w="570" w:type="dxa"/>
          </w:tcPr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1.</w:t>
            </w: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2.</w:t>
            </w: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3.</w:t>
            </w: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4.</w:t>
            </w: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5.</w:t>
            </w: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lastRenderedPageBreak/>
              <w:t>6.</w:t>
            </w: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7.</w:t>
            </w: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8.</w:t>
            </w: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Default="001D37FB" w:rsidP="00373F6D">
            <w:pPr>
              <w:spacing w:line="360" w:lineRule="auto"/>
              <w:jc w:val="both"/>
              <w:rPr>
                <w:lang w:val="id-ID"/>
              </w:rPr>
            </w:pPr>
          </w:p>
          <w:p w:rsidR="001D37FB" w:rsidRPr="001D37FB" w:rsidRDefault="001D37FB" w:rsidP="00373F6D">
            <w:pPr>
              <w:spacing w:line="360" w:lineRule="auto"/>
              <w:jc w:val="both"/>
              <w:rPr>
                <w:lang w:val="id-ID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9.</w:t>
            </w: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10.</w:t>
            </w: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</w:p>
          <w:p w:rsidR="001D37FB" w:rsidRPr="001D37FB" w:rsidRDefault="001D37FB" w:rsidP="00373F6D">
            <w:pPr>
              <w:spacing w:line="360" w:lineRule="auto"/>
              <w:jc w:val="both"/>
              <w:rPr>
                <w:lang w:val="id-ID"/>
              </w:rPr>
            </w:pPr>
          </w:p>
          <w:p w:rsidR="001D37FB" w:rsidRPr="001D37FB" w:rsidRDefault="001D37FB" w:rsidP="001D37FB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7185" w:type="dxa"/>
          </w:tcPr>
          <w:p w:rsidR="001D37FB" w:rsidRPr="00351488" w:rsidRDefault="001D37FB" w:rsidP="00373F6D">
            <w:pPr>
              <w:spacing w:line="360" w:lineRule="auto"/>
              <w:jc w:val="both"/>
              <w:rPr>
                <w:lang w:val="sv-SE"/>
              </w:rPr>
            </w:pPr>
            <w:r>
              <w:rPr>
                <w:lang w:val="id-ID"/>
              </w:rPr>
              <w:lastRenderedPageBreak/>
              <w:t>Metamorfosis kupu-kupu dimulai dari apa...</w:t>
            </w:r>
            <w:r w:rsidRPr="00351488">
              <w:rPr>
                <w:lang w:val="sv-SE"/>
              </w:rPr>
              <w:t>...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Kepompong</w:t>
            </w: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Ulat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Telur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Kupu-kupu</w:t>
            </w: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  <w:r>
              <w:rPr>
                <w:lang w:val="id-ID"/>
              </w:rPr>
              <w:t>Urutan yang sesuai dengan metamorfosis kupu-kupu adalah</w:t>
            </w:r>
            <w:r w:rsidRPr="00351488">
              <w:rPr>
                <w:lang w:val="nb-NO"/>
              </w:rPr>
              <w:t>...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Kupu-kupu ~ Telur ~Kepompong ~ Ulat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Telur ~ Kupu-kupu ~ Ulat ~ Kepompong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Telur ~ Ulat ~ Kepompong ~ Kupu~kupu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Ulat ~ Kupu-Kupu ~ telur ~ Kepompong</w:t>
            </w: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  <w:r>
              <w:rPr>
                <w:lang w:val="id-ID"/>
              </w:rPr>
              <w:t>Metamorfosis katak berawal dari ...</w:t>
            </w:r>
            <w:r w:rsidRPr="00351488">
              <w:rPr>
                <w:lang w:val="nb-NO"/>
              </w:rPr>
              <w:t>...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Kecebong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Telur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Katak Muda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Katak Dewasa</w:t>
            </w: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  <w:r>
              <w:rPr>
                <w:lang w:val="id-ID"/>
              </w:rPr>
              <w:t>Urutan yang benar dalam proses metamorfosis katak adalah</w:t>
            </w:r>
            <w:r w:rsidRPr="00351488">
              <w:rPr>
                <w:lang w:val="nb-NO"/>
              </w:rPr>
              <w:t>...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Kecebong ~ Katak  Muda ~ Katak Dewasa ~ Telur</w:t>
            </w: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Katak dewasa ~ Telur ~ Kecebong ~ Katak Muda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Telur ~ Katak Dewasa ~ Kecebong ~ Katak Muda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Telur ~ Kecebong ~ Katak Muda ~ Katak Dewasa</w:t>
            </w: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  <w:r>
              <w:rPr>
                <w:lang w:val="id-ID"/>
              </w:rPr>
              <w:t>Metamorfosis lalat dimulai dari</w:t>
            </w:r>
            <w:r w:rsidRPr="00351488">
              <w:rPr>
                <w:lang w:val="nb-NO"/>
              </w:rPr>
              <w:t>...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Telur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Kepompong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Ulat 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Lalat Dewasa</w:t>
            </w: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  <w:r>
              <w:rPr>
                <w:lang w:val="id-ID"/>
              </w:rPr>
              <w:lastRenderedPageBreak/>
              <w:t xml:space="preserve">Urutan yang sesuai dengan proses metamorfosis lalat </w:t>
            </w:r>
            <w:r w:rsidRPr="00351488">
              <w:rPr>
                <w:lang w:val="nb-NO"/>
              </w:rPr>
              <w:t>adalah...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Telur ~ Ulat ~ Kepompong ~ Lalat Dewasa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Kepompong~ Telur ~ Lalat Dewasa ~ Ulat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Telur ~ Kepompong ~ Lalat Dewasa ~ Ulat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Lalat Dewasa ~ Kepompong ~ Ulat ~Telur</w:t>
            </w: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  <w:r>
              <w:rPr>
                <w:lang w:val="id-ID"/>
              </w:rPr>
              <w:t>Metamorfosis Nyamuk berawal dari</w:t>
            </w:r>
            <w:r w:rsidRPr="00351488">
              <w:rPr>
                <w:lang w:val="nb-NO"/>
              </w:rPr>
              <w:t>...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Jentik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Nyamuk dewasa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Kepompong (Larva)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Telur</w:t>
            </w: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  <w:r>
              <w:rPr>
                <w:lang w:val="id-ID"/>
              </w:rPr>
              <w:t>Dari proses metamorfosis nyamuk, yang sesuai dengan urutan prosesnya adalah</w:t>
            </w:r>
            <w:r w:rsidRPr="00351488">
              <w:rPr>
                <w:lang w:val="nb-NO"/>
              </w:rPr>
              <w:t>...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Telur ~ Kepompong ~ Jentik ~ Nyamuk Dewasa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Kepompong ~ Telur ~ Jentik ~ Nyamuk Dewasa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Telur ~ Jentik ~ Kepompong ~ Nyamuk Dewasa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Jentik ~ Kepompong ~ Nyamuk Dewasa ~ Telur</w:t>
            </w: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  <w:r>
              <w:rPr>
                <w:lang w:val="id-ID"/>
              </w:rPr>
              <w:t>Metamorfosis Lebah dimulai dari</w:t>
            </w:r>
            <w:r w:rsidRPr="00351488">
              <w:rPr>
                <w:lang w:val="nb-NO"/>
              </w:rPr>
              <w:t>...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Telur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Ulat 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Lebah muda 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Lebah dewasa</w:t>
            </w: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</w:p>
          <w:p w:rsidR="001D37FB" w:rsidRPr="00351488" w:rsidRDefault="001D37FB" w:rsidP="00373F6D">
            <w:pPr>
              <w:spacing w:line="360" w:lineRule="auto"/>
              <w:jc w:val="both"/>
              <w:rPr>
                <w:lang w:val="nb-NO"/>
              </w:rPr>
            </w:pPr>
            <w:r>
              <w:rPr>
                <w:lang w:val="id-ID"/>
              </w:rPr>
              <w:t>Urutan yang benar dan sesuai dengan proses metamorfosis adalah</w:t>
            </w:r>
            <w:r w:rsidRPr="00351488">
              <w:rPr>
                <w:lang w:val="nb-NO"/>
              </w:rPr>
              <w:t>...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Ulat ~ Telur ~ Lebah Muda ~ Lebah Dewasa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Telur ~ Ulat ~ Lebah Muda ~ Lebah Dewasa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Lebah Muda ~ Lebah Dewasa ~ Ulat ~ Telur</w:t>
            </w:r>
          </w:p>
          <w:p w:rsidR="001D37FB" w:rsidRPr="00351488" w:rsidRDefault="001D37FB" w:rsidP="001D37F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Ulat ~ Lebah Muda ~Telur ~ Lebah </w:t>
            </w:r>
          </w:p>
          <w:p w:rsidR="001D37FB" w:rsidRPr="001D37FB" w:rsidRDefault="001D37FB" w:rsidP="001D37FB">
            <w:pPr>
              <w:spacing w:line="360" w:lineRule="auto"/>
              <w:ind w:left="360"/>
              <w:jc w:val="both"/>
              <w:rPr>
                <w:lang w:val="nb-NO"/>
              </w:rPr>
            </w:pPr>
          </w:p>
        </w:tc>
      </w:tr>
    </w:tbl>
    <w:p w:rsidR="00AC635E" w:rsidRDefault="00AC635E" w:rsidP="001D37FB">
      <w:pPr>
        <w:contextualSpacing/>
        <w:jc w:val="center"/>
        <w:rPr>
          <w:b/>
          <w:lang w:val="id-ID"/>
        </w:rPr>
      </w:pPr>
    </w:p>
    <w:p w:rsidR="001D37FB" w:rsidRPr="00351488" w:rsidRDefault="001D37FB" w:rsidP="001D37FB">
      <w:pPr>
        <w:contextualSpacing/>
        <w:jc w:val="center"/>
        <w:rPr>
          <w:b/>
        </w:rPr>
      </w:pPr>
      <w:r w:rsidRPr="00351488">
        <w:rPr>
          <w:b/>
        </w:rPr>
        <w:t>KUNCI JAWABAN</w:t>
      </w:r>
    </w:p>
    <w:p w:rsidR="001D37FB" w:rsidRPr="00351488" w:rsidRDefault="001D37FB" w:rsidP="001D37FB">
      <w:pPr>
        <w:contextualSpacing/>
        <w:jc w:val="center"/>
        <w:rPr>
          <w:b/>
        </w:rPr>
      </w:pPr>
    </w:p>
    <w:p w:rsidR="001D37FB" w:rsidRPr="00351488" w:rsidRDefault="001D37FB" w:rsidP="001D37FB">
      <w:pPr>
        <w:contextualSpacing/>
        <w:jc w:val="center"/>
        <w:rPr>
          <w:b/>
        </w:rPr>
      </w:pPr>
    </w:p>
    <w:p w:rsidR="001D37FB" w:rsidRPr="00351488" w:rsidRDefault="001D37FB" w:rsidP="001D37FB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 w:rsidRPr="00351488">
        <w:rPr>
          <w:rFonts w:ascii="Times New Roman" w:hAnsi="Times New Roman"/>
          <w:sz w:val="24"/>
          <w:szCs w:val="24"/>
        </w:rPr>
        <w:t>C</w:t>
      </w:r>
    </w:p>
    <w:p w:rsidR="001D37FB" w:rsidRPr="00351488" w:rsidRDefault="001D37FB" w:rsidP="001D37FB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C</w:t>
      </w:r>
    </w:p>
    <w:p w:rsidR="001D37FB" w:rsidRPr="00351488" w:rsidRDefault="001D37FB" w:rsidP="001D37FB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</w:t>
      </w:r>
    </w:p>
    <w:p w:rsidR="001D37FB" w:rsidRPr="00351488" w:rsidRDefault="001D37FB" w:rsidP="001D37FB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</w:t>
      </w:r>
    </w:p>
    <w:p w:rsidR="001D37FB" w:rsidRPr="00351488" w:rsidRDefault="001D37FB" w:rsidP="001D37FB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 w:rsidRPr="00351488">
        <w:rPr>
          <w:rFonts w:ascii="Times New Roman" w:hAnsi="Times New Roman"/>
          <w:sz w:val="24"/>
          <w:szCs w:val="24"/>
        </w:rPr>
        <w:t>A</w:t>
      </w:r>
    </w:p>
    <w:p w:rsidR="001D37FB" w:rsidRPr="00351488" w:rsidRDefault="001D37FB" w:rsidP="001D37FB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 w:rsidRPr="00351488">
        <w:rPr>
          <w:rFonts w:ascii="Times New Roman" w:hAnsi="Times New Roman"/>
          <w:sz w:val="24"/>
          <w:szCs w:val="24"/>
        </w:rPr>
        <w:t>A</w:t>
      </w:r>
    </w:p>
    <w:p w:rsidR="001D37FB" w:rsidRPr="00351488" w:rsidRDefault="001D37FB" w:rsidP="001D37FB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</w:t>
      </w:r>
    </w:p>
    <w:p w:rsidR="001D37FB" w:rsidRPr="00351488" w:rsidRDefault="001D37FB" w:rsidP="001D37FB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C</w:t>
      </w:r>
    </w:p>
    <w:p w:rsidR="001D37FB" w:rsidRPr="00351488" w:rsidRDefault="001D37FB" w:rsidP="001D37FB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</w:t>
      </w:r>
    </w:p>
    <w:p w:rsidR="001D37FB" w:rsidRPr="00351488" w:rsidRDefault="001D37FB" w:rsidP="001D37FB">
      <w:pPr>
        <w:pStyle w:val="ListParagraph"/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</w:t>
      </w:r>
    </w:p>
    <w:p w:rsidR="001D37FB" w:rsidRPr="00351488" w:rsidRDefault="001D37FB" w:rsidP="001D37FB">
      <w:pPr>
        <w:pStyle w:val="ListParagraph"/>
        <w:ind w:left="502"/>
        <w:contextualSpacing/>
        <w:rPr>
          <w:rFonts w:ascii="Times New Roman" w:hAnsi="Times New Roman"/>
          <w:sz w:val="24"/>
          <w:szCs w:val="24"/>
        </w:rPr>
      </w:pPr>
    </w:p>
    <w:p w:rsidR="001D37FB" w:rsidRPr="00351488" w:rsidRDefault="001D37FB" w:rsidP="001D37FB">
      <w:pPr>
        <w:contextualSpacing/>
        <w:rPr>
          <w:b/>
        </w:rPr>
      </w:pPr>
    </w:p>
    <w:p w:rsidR="00DE1BEF" w:rsidRDefault="00DE1BEF"/>
    <w:sectPr w:rsidR="00DE1BEF" w:rsidSect="001D37FB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D0F" w:rsidRDefault="00501D0F" w:rsidP="00AC635E">
      <w:r>
        <w:separator/>
      </w:r>
    </w:p>
  </w:endnote>
  <w:endnote w:type="continuationSeparator" w:id="1">
    <w:p w:rsidR="00501D0F" w:rsidRDefault="00501D0F" w:rsidP="00AC6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D0F" w:rsidRDefault="00501D0F" w:rsidP="00AC635E">
      <w:r>
        <w:separator/>
      </w:r>
    </w:p>
  </w:footnote>
  <w:footnote w:type="continuationSeparator" w:id="1">
    <w:p w:rsidR="00501D0F" w:rsidRDefault="00501D0F" w:rsidP="00AC6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A23"/>
    <w:multiLevelType w:val="hybridMultilevel"/>
    <w:tmpl w:val="C3CC1C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4914"/>
    <w:multiLevelType w:val="hybridMultilevel"/>
    <w:tmpl w:val="35240E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A64D5"/>
    <w:multiLevelType w:val="hybridMultilevel"/>
    <w:tmpl w:val="C134A3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635B"/>
    <w:multiLevelType w:val="hybridMultilevel"/>
    <w:tmpl w:val="54DC0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C737F"/>
    <w:multiLevelType w:val="hybridMultilevel"/>
    <w:tmpl w:val="81D0B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A385E"/>
    <w:multiLevelType w:val="hybridMultilevel"/>
    <w:tmpl w:val="0720B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23EB1"/>
    <w:multiLevelType w:val="hybridMultilevel"/>
    <w:tmpl w:val="2E84D98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A681F"/>
    <w:multiLevelType w:val="hybridMultilevel"/>
    <w:tmpl w:val="4E347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F572B"/>
    <w:multiLevelType w:val="hybridMultilevel"/>
    <w:tmpl w:val="B7CA7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C1149"/>
    <w:multiLevelType w:val="hybridMultilevel"/>
    <w:tmpl w:val="0E32DA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C5131"/>
    <w:multiLevelType w:val="hybridMultilevel"/>
    <w:tmpl w:val="D0865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0103F"/>
    <w:multiLevelType w:val="hybridMultilevel"/>
    <w:tmpl w:val="43F0A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D5612"/>
    <w:multiLevelType w:val="hybridMultilevel"/>
    <w:tmpl w:val="B5807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0C31"/>
    <w:multiLevelType w:val="hybridMultilevel"/>
    <w:tmpl w:val="B2C81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C5F41"/>
    <w:multiLevelType w:val="hybridMultilevel"/>
    <w:tmpl w:val="3064F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3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7FB"/>
    <w:rsid w:val="001D37FB"/>
    <w:rsid w:val="00501D0F"/>
    <w:rsid w:val="00AC3262"/>
    <w:rsid w:val="00AC635E"/>
    <w:rsid w:val="00DE1BEF"/>
    <w:rsid w:val="00DF2873"/>
    <w:rsid w:val="00E54388"/>
    <w:rsid w:val="00EE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7F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C6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3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C6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35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Iyan Malingi</dc:creator>
  <cp:lastModifiedBy>Fathir</cp:lastModifiedBy>
  <cp:revision>3</cp:revision>
  <dcterms:created xsi:type="dcterms:W3CDTF">2015-12-08T05:26:00Z</dcterms:created>
  <dcterms:modified xsi:type="dcterms:W3CDTF">2016-01-03T02:45:00Z</dcterms:modified>
</cp:coreProperties>
</file>