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C6" w:rsidRPr="000419AC" w:rsidRDefault="00DA20C6" w:rsidP="00D71BA5">
      <w:pPr>
        <w:pStyle w:val="NoSpacing"/>
        <w:spacing w:after="360"/>
        <w:ind w:firstLine="720"/>
        <w:jc w:val="center"/>
        <w:rPr>
          <w:b/>
          <w:bCs/>
          <w:lang w:val="sv-SE"/>
        </w:rPr>
      </w:pPr>
      <w:r w:rsidRPr="000419AC">
        <w:rPr>
          <w:b/>
          <w:bCs/>
          <w:lang w:val="sv-SE"/>
        </w:rPr>
        <w:t>BAB II</w:t>
      </w:r>
    </w:p>
    <w:p w:rsidR="000C6184" w:rsidRPr="000419AC" w:rsidRDefault="002229D0" w:rsidP="00D71BA5">
      <w:pPr>
        <w:pStyle w:val="NoSpacing"/>
        <w:spacing w:after="600"/>
        <w:jc w:val="center"/>
        <w:rPr>
          <w:b/>
          <w:bCs/>
          <w:lang w:val="sv-SE"/>
        </w:rPr>
      </w:pPr>
      <w:r w:rsidRPr="00640CE2">
        <w:rPr>
          <w:b/>
          <w:bCs/>
          <w:lang w:val="id-ID"/>
        </w:rPr>
        <w:t>KAJIAN  PUSTAKA, KERANGKA PIKIR</w:t>
      </w:r>
      <w:r w:rsidR="00243B1E">
        <w:rPr>
          <w:b/>
          <w:bCs/>
          <w:lang w:val="id-ID"/>
        </w:rPr>
        <w:t xml:space="preserve"> </w:t>
      </w:r>
      <w:r w:rsidRPr="00640CE2">
        <w:rPr>
          <w:b/>
          <w:bCs/>
          <w:lang w:val="id-ID"/>
        </w:rPr>
        <w:t>DAN</w:t>
      </w:r>
      <w:r w:rsidR="004040B2" w:rsidRPr="00640CE2">
        <w:rPr>
          <w:b/>
          <w:bCs/>
          <w:lang w:val="id-ID"/>
        </w:rPr>
        <w:t xml:space="preserve"> </w:t>
      </w:r>
      <w:r w:rsidRPr="00640CE2">
        <w:rPr>
          <w:b/>
          <w:bCs/>
          <w:lang w:val="id-ID"/>
        </w:rPr>
        <w:t>PERTANYAAN PENELITIAN</w:t>
      </w:r>
    </w:p>
    <w:p w:rsidR="002229D0" w:rsidRPr="00640CE2" w:rsidRDefault="00D71BA5" w:rsidP="00D71BA5">
      <w:pPr>
        <w:pStyle w:val="NoSpacing"/>
        <w:numPr>
          <w:ilvl w:val="0"/>
          <w:numId w:val="33"/>
        </w:numPr>
        <w:spacing w:line="480" w:lineRule="auto"/>
        <w:ind w:left="284" w:hanging="284"/>
        <w:rPr>
          <w:b/>
          <w:bCs/>
          <w:lang w:val="id-ID"/>
        </w:rPr>
      </w:pPr>
      <w:r>
        <w:rPr>
          <w:b/>
          <w:bCs/>
          <w:lang w:val="id-ID"/>
        </w:rPr>
        <w:t xml:space="preserve"> </w:t>
      </w:r>
      <w:r w:rsidR="002229D0" w:rsidRPr="00640CE2">
        <w:rPr>
          <w:b/>
          <w:bCs/>
          <w:lang w:val="id-ID"/>
        </w:rPr>
        <w:t>Kajian Pustaka</w:t>
      </w:r>
    </w:p>
    <w:p w:rsidR="002229D0" w:rsidRPr="00640CE2" w:rsidRDefault="002229D0" w:rsidP="00D71BA5">
      <w:pPr>
        <w:pStyle w:val="NoSpacing"/>
        <w:numPr>
          <w:ilvl w:val="0"/>
          <w:numId w:val="11"/>
        </w:numPr>
        <w:spacing w:line="480" w:lineRule="auto"/>
        <w:ind w:left="284" w:hanging="284"/>
        <w:jc w:val="both"/>
        <w:rPr>
          <w:b/>
          <w:lang w:val="id-ID"/>
        </w:rPr>
      </w:pPr>
      <w:r w:rsidRPr="00640CE2">
        <w:rPr>
          <w:b/>
          <w:lang w:val="id-ID"/>
        </w:rPr>
        <w:t>Konsep Membaca</w:t>
      </w:r>
    </w:p>
    <w:p w:rsidR="002229D0" w:rsidRPr="00640CE2" w:rsidRDefault="002229D0" w:rsidP="000D30DE">
      <w:pPr>
        <w:pStyle w:val="NoSpacing"/>
        <w:numPr>
          <w:ilvl w:val="0"/>
          <w:numId w:val="35"/>
        </w:numPr>
        <w:spacing w:line="480" w:lineRule="auto"/>
        <w:ind w:left="284" w:hanging="284"/>
        <w:jc w:val="both"/>
        <w:rPr>
          <w:b/>
          <w:lang w:val="id-ID"/>
        </w:rPr>
      </w:pPr>
      <w:r w:rsidRPr="00640CE2">
        <w:rPr>
          <w:b/>
          <w:lang w:val="id-ID"/>
        </w:rPr>
        <w:t>Pengertian Membaca</w:t>
      </w:r>
    </w:p>
    <w:p w:rsidR="002229D0" w:rsidRPr="00640CE2" w:rsidRDefault="002229D0" w:rsidP="00E93853">
      <w:pPr>
        <w:tabs>
          <w:tab w:val="left" w:pos="8271"/>
        </w:tabs>
        <w:spacing w:after="0" w:line="480" w:lineRule="auto"/>
        <w:ind w:right="81"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Membaca adalah hal yang melibatkan banyak aktifitas.Dalam prosesnya, membaca merupakan penterjemahan simbol huruf ke dalam kata sederhana.</w:t>
      </w:r>
      <w:r w:rsidR="001B7792">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Sejalan dengan pengertian yang dikemukakan oleh (Rahim</w:t>
      </w:r>
      <w:r w:rsidR="001B7792">
        <w:rPr>
          <w:rFonts w:ascii="Times New Roman" w:hAnsi="Times New Roman" w:cs="Times New Roman"/>
          <w:sz w:val="24"/>
          <w:szCs w:val="24"/>
          <w:lang w:val="id-ID"/>
        </w:rPr>
        <w:t>,</w:t>
      </w:r>
      <w:r w:rsidRPr="00640CE2">
        <w:rPr>
          <w:rFonts w:ascii="Times New Roman" w:hAnsi="Times New Roman" w:cs="Times New Roman"/>
          <w:sz w:val="24"/>
          <w:szCs w:val="24"/>
          <w:lang w:val="id-ID"/>
        </w:rPr>
        <w:t xml:space="preserve"> 2005:</w:t>
      </w:r>
      <w:r w:rsidR="001B7792">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2) pengertian membaca adalah sebagai berikut:</w:t>
      </w:r>
    </w:p>
    <w:p w:rsidR="002229D0" w:rsidRDefault="002229D0" w:rsidP="006A7380">
      <w:pPr>
        <w:spacing w:after="0" w:line="240" w:lineRule="auto"/>
        <w:ind w:left="709" w:right="467" w:hanging="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Membaca 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pengenalan kata, pemahaman literal,interpretasi, membaca kritis dan pemahaman kreatif. Pengenalan kata bisa berupa aktivitas membaca kata-kata dengan menggunakan kamus.</w:t>
      </w:r>
    </w:p>
    <w:p w:rsidR="000C6184" w:rsidRPr="00640CE2" w:rsidRDefault="000C6184" w:rsidP="000C6184">
      <w:pPr>
        <w:spacing w:after="0" w:line="240" w:lineRule="auto"/>
        <w:ind w:left="720" w:right="711"/>
        <w:jc w:val="both"/>
        <w:rPr>
          <w:rFonts w:ascii="Times New Roman" w:hAnsi="Times New Roman" w:cs="Times New Roman"/>
          <w:sz w:val="24"/>
          <w:szCs w:val="24"/>
          <w:lang w:val="id-ID"/>
        </w:rPr>
      </w:pPr>
    </w:p>
    <w:p w:rsidR="003A6E30" w:rsidRPr="00837F5B" w:rsidRDefault="002229D0" w:rsidP="002E0BE3">
      <w:pPr>
        <w:pStyle w:val="NoSpacing"/>
        <w:spacing w:line="480" w:lineRule="auto"/>
        <w:ind w:firstLine="709"/>
        <w:jc w:val="both"/>
        <w:rPr>
          <w:lang w:val="id-ID"/>
        </w:rPr>
      </w:pPr>
      <w:r w:rsidRPr="00640CE2">
        <w:rPr>
          <w:lang w:val="id-ID"/>
        </w:rPr>
        <w:t>Kemampuan membaca secara umum dibedakan menjadi dua, yaitu membaca permulaan dan membaca lanjut. Dimana dalam pengajaran membaca permulaan, hal yang diajarkan adalah pengenalan huruf, menjadi suku kata, kemudian merangkai huruf-huruf  menjadi kata. Anak dapat dikatakan dalam kategori membaca lanjut apabila telah mampu mengerti isi bacaan.</w:t>
      </w:r>
    </w:p>
    <w:p w:rsidR="002229D0" w:rsidRPr="00640CE2" w:rsidRDefault="002229D0" w:rsidP="00E93853">
      <w:pPr>
        <w:pStyle w:val="NoSpacing"/>
        <w:spacing w:line="480" w:lineRule="auto"/>
        <w:ind w:firstLine="709"/>
        <w:jc w:val="both"/>
        <w:rPr>
          <w:lang w:val="id-ID"/>
        </w:rPr>
      </w:pPr>
      <w:r w:rsidRPr="00640CE2">
        <w:rPr>
          <w:lang w:val="id-ID"/>
        </w:rPr>
        <w:lastRenderedPageBreak/>
        <w:t>Hal ini sejalan dengan yang dikemukakan oleh (Soejono,1983</w:t>
      </w:r>
      <w:r w:rsidR="00FB6276">
        <w:rPr>
          <w:lang w:val="id-ID"/>
        </w:rPr>
        <w:t>:54</w:t>
      </w:r>
      <w:r w:rsidRPr="00640CE2">
        <w:rPr>
          <w:lang w:val="id-ID"/>
        </w:rPr>
        <w:t>) membedakan kemampuan membaca menjadi dua macam yaitu:</w:t>
      </w:r>
    </w:p>
    <w:p w:rsidR="002229D0" w:rsidRDefault="002229D0" w:rsidP="00E93853">
      <w:pPr>
        <w:pStyle w:val="NoSpacing"/>
        <w:ind w:left="709" w:right="467"/>
        <w:jc w:val="both"/>
        <w:rPr>
          <w:lang w:val="id-ID"/>
        </w:rPr>
      </w:pPr>
      <w:r w:rsidRPr="00640CE2">
        <w:rPr>
          <w:lang w:val="id-ID"/>
        </w:rPr>
        <w:t>Kemampuan membaca dapat dibedakan menjadi dua macam, yaitu membaca permulaan dan membaca tingkat lanjut. Membaca permulaan merupakan proses mengenal huruf, dan tanda-tanda baca serta mengubah huruf-huruf menjadi bunyi suara dalam kata. Pada umumnya membaca permulaan ini akan berakhir bila anak sudah mampu untuk mengubah tulisan kata sederhana menjadi suara, membaca dan mengerti isi bacaan dan kalimat sederhana.</w:t>
      </w:r>
    </w:p>
    <w:p w:rsidR="000C6184" w:rsidRPr="00640CE2" w:rsidRDefault="000C6184" w:rsidP="000C6184">
      <w:pPr>
        <w:pStyle w:val="NoSpacing"/>
        <w:ind w:left="720" w:right="711"/>
        <w:jc w:val="both"/>
        <w:rPr>
          <w:lang w:val="id-ID"/>
        </w:rPr>
      </w:pPr>
    </w:p>
    <w:p w:rsidR="002229D0" w:rsidRPr="00640CE2" w:rsidRDefault="002229D0" w:rsidP="00E93853">
      <w:pPr>
        <w:pStyle w:val="NoSpacing"/>
        <w:tabs>
          <w:tab w:val="left" w:pos="8266"/>
        </w:tabs>
        <w:spacing w:line="480" w:lineRule="auto"/>
        <w:ind w:right="-14" w:firstLine="709"/>
        <w:jc w:val="both"/>
        <w:rPr>
          <w:lang w:val="id-ID"/>
        </w:rPr>
      </w:pPr>
      <w:r w:rsidRPr="00640CE2">
        <w:rPr>
          <w:lang w:val="id-ID"/>
        </w:rPr>
        <w:t>Dalam membaca, anak dibekali keterampilan membaca permulaan dan mengenal kata. Sesuai pendapat Wiryodijoyo (1989</w:t>
      </w:r>
      <w:r w:rsidR="00D71BA5">
        <w:rPr>
          <w:lang w:val="id-ID"/>
        </w:rPr>
        <w:t>:</w:t>
      </w:r>
      <w:r w:rsidR="00446FA1">
        <w:rPr>
          <w:lang w:val="id-ID"/>
        </w:rPr>
        <w:t xml:space="preserve"> </w:t>
      </w:r>
      <w:r w:rsidR="00FB6276">
        <w:rPr>
          <w:lang w:val="id-ID"/>
        </w:rPr>
        <w:t>94</w:t>
      </w:r>
      <w:r w:rsidRPr="00640CE2">
        <w:rPr>
          <w:lang w:val="id-ID"/>
        </w:rPr>
        <w:t>) sebagai berikut:</w:t>
      </w:r>
    </w:p>
    <w:p w:rsidR="002229D0" w:rsidRDefault="002229D0" w:rsidP="00E93853">
      <w:pPr>
        <w:pStyle w:val="NoSpacing"/>
        <w:ind w:left="709" w:right="467"/>
        <w:jc w:val="both"/>
        <w:rPr>
          <w:lang w:val="id-ID"/>
        </w:rPr>
      </w:pPr>
      <w:r w:rsidRPr="00640CE2">
        <w:rPr>
          <w:lang w:val="id-ID"/>
        </w:rPr>
        <w:t>Keterampilan membaca permulaan ini dengan keterampilan mengenal kata. Keterampilan ini dipelajari di kelas-kelas permulaan sekolah dasar yang  pada dasarnya berupa keterampilan membaca kata dasar seperti bibi, dadu, makan, dan lain-lain.</w:t>
      </w:r>
    </w:p>
    <w:p w:rsidR="000C6184" w:rsidRPr="00640CE2" w:rsidRDefault="000C6184" w:rsidP="000C6184">
      <w:pPr>
        <w:pStyle w:val="NoSpacing"/>
        <w:ind w:left="720" w:right="711"/>
        <w:jc w:val="both"/>
        <w:rPr>
          <w:lang w:val="id-ID"/>
        </w:rPr>
      </w:pPr>
    </w:p>
    <w:p w:rsidR="000C6184" w:rsidRDefault="002229D0" w:rsidP="00E93853">
      <w:pPr>
        <w:pStyle w:val="NoSpacing"/>
        <w:tabs>
          <w:tab w:val="left" w:pos="8010"/>
        </w:tabs>
        <w:spacing w:after="120" w:line="480" w:lineRule="auto"/>
        <w:ind w:right="-9" w:firstLine="709"/>
        <w:jc w:val="both"/>
        <w:rPr>
          <w:lang w:val="id-ID"/>
        </w:rPr>
      </w:pPr>
      <w:r w:rsidRPr="00640CE2">
        <w:rPr>
          <w:lang w:val="id-ID"/>
        </w:rPr>
        <w:t>Berdasarkan pendapat di atas, dapat disimpulkan bahwa membaca melibatkan banyak hal, tidak hanya sekedar melafalkan tulisan tetapi juga melibtkan aktifitas visual, berfikir, psikolinguistik, dan metakognitif.Dimana kemampuan membaca dibedakan menjadi dua macam, yaitu membca permulaan dan membaca lanjut.</w:t>
      </w:r>
    </w:p>
    <w:p w:rsidR="00544D4B" w:rsidRPr="00544D4B" w:rsidRDefault="00544D4B" w:rsidP="00544D4B">
      <w:pPr>
        <w:spacing w:line="480" w:lineRule="auto"/>
        <w:ind w:firstLine="709"/>
        <w:rPr>
          <w:rFonts w:ascii="Times New Roman" w:hAnsi="Times New Roman" w:cs="Times New Roman"/>
          <w:sz w:val="24"/>
          <w:szCs w:val="24"/>
          <w:lang w:val="sv-SE"/>
        </w:rPr>
      </w:pPr>
      <w:r>
        <w:rPr>
          <w:rFonts w:ascii="Times New Roman" w:hAnsi="Times New Roman" w:cs="Times New Roman"/>
          <w:sz w:val="24"/>
          <w:szCs w:val="24"/>
          <w:lang w:val="id-ID"/>
        </w:rPr>
        <w:t xml:space="preserve">Di mana </w:t>
      </w:r>
      <w:r w:rsidRPr="00544D4B">
        <w:rPr>
          <w:rFonts w:ascii="Times New Roman" w:hAnsi="Times New Roman" w:cs="Times New Roman"/>
          <w:sz w:val="24"/>
          <w:szCs w:val="24"/>
          <w:lang w:val="sv-SE"/>
        </w:rPr>
        <w:t>Abdurrahman(2003: 200) mengemukakan pengetian membca sebagai berikut:</w:t>
      </w:r>
    </w:p>
    <w:p w:rsidR="00544D4B" w:rsidRPr="00544D4B" w:rsidRDefault="00544D4B" w:rsidP="00544D4B">
      <w:pPr>
        <w:pStyle w:val="ListParagraph"/>
        <w:ind w:left="709" w:right="708"/>
        <w:jc w:val="both"/>
        <w:rPr>
          <w:rFonts w:ascii="Times New Roman" w:hAnsi="Times New Roman" w:cs="Times New Roman"/>
          <w:sz w:val="24"/>
          <w:szCs w:val="24"/>
          <w:lang w:val="sv-SE"/>
        </w:rPr>
      </w:pPr>
      <w:r w:rsidRPr="00544D4B">
        <w:rPr>
          <w:rFonts w:ascii="Times New Roman" w:hAnsi="Times New Roman" w:cs="Times New Roman"/>
          <w:sz w:val="24"/>
          <w:szCs w:val="24"/>
          <w:lang w:val="sv-SE"/>
        </w:rPr>
        <w:t>Membaca merupakan aktivitas kompleks yang mencakup fisik dan mental. Aktivitas fisik yang terkait dengan membaca adalah gerak mata dan ketajaman penglihatan, aktivitas mental mencakup ingatan dan pemahaman.</w:t>
      </w:r>
    </w:p>
    <w:p w:rsidR="00544D4B" w:rsidRPr="00544D4B" w:rsidRDefault="00544D4B" w:rsidP="00544D4B">
      <w:pPr>
        <w:pStyle w:val="ListParagraph"/>
        <w:ind w:left="709" w:right="708"/>
        <w:jc w:val="both"/>
        <w:rPr>
          <w:rFonts w:ascii="Times New Roman" w:hAnsi="Times New Roman" w:cs="Times New Roman"/>
          <w:sz w:val="24"/>
          <w:szCs w:val="24"/>
          <w:lang w:val="sv-SE"/>
        </w:rPr>
      </w:pPr>
    </w:p>
    <w:p w:rsidR="00544D4B" w:rsidRPr="00544D4B" w:rsidRDefault="00544D4B" w:rsidP="00544D4B">
      <w:pPr>
        <w:pStyle w:val="NoSpacing"/>
        <w:spacing w:line="480" w:lineRule="auto"/>
        <w:ind w:firstLine="720"/>
        <w:jc w:val="both"/>
        <w:rPr>
          <w:lang w:val="sv-SE"/>
        </w:rPr>
      </w:pPr>
      <w:r w:rsidRPr="00544D4B">
        <w:rPr>
          <w:lang w:val="sv-SE"/>
        </w:rPr>
        <w:lastRenderedPageBreak/>
        <w:t>Tarigan (1978: 7) mengemukakan pengertian membaca sebagai berikut “Membaca adalah suatu proses yang dilakukan serta dipergunakan oleh pembaca untuk  memperoleh pesan,yang hendak disampaikan oleh penulis melalui media kata-kata/bahas tulisan”.</w:t>
      </w:r>
    </w:p>
    <w:p w:rsidR="00544D4B" w:rsidRPr="00544D4B" w:rsidRDefault="00544D4B" w:rsidP="00544D4B">
      <w:pPr>
        <w:pStyle w:val="NoSpacing"/>
        <w:spacing w:line="480" w:lineRule="auto"/>
        <w:ind w:firstLine="720"/>
        <w:jc w:val="both"/>
        <w:rPr>
          <w:lang w:val="sv-SE"/>
        </w:rPr>
      </w:pPr>
      <w:r w:rsidRPr="00544D4B">
        <w:rPr>
          <w:lang w:val="sv-SE"/>
        </w:rPr>
        <w:t>Suatu proses yang menutut agar kelompok kata yang merupakan suatu kesatuan akan terlihat dalam suatu pandangan sekilas dan makna kata-kata secara individual akan dapat diketahui.Kalau hal ini tidak terpenuhi pesan yang tersurat dan yang tersirat tidak akan tertangkap atau dipahami dan proses membaca itu tidak terlaksana dengan baik.</w:t>
      </w:r>
    </w:p>
    <w:p w:rsidR="00544D4B" w:rsidRPr="00544D4B" w:rsidRDefault="00544D4B" w:rsidP="00544D4B">
      <w:pPr>
        <w:pStyle w:val="NoSpacing"/>
        <w:spacing w:line="480" w:lineRule="auto"/>
        <w:ind w:firstLine="720"/>
        <w:jc w:val="both"/>
        <w:rPr>
          <w:lang w:val="id-ID"/>
        </w:rPr>
      </w:pPr>
      <w:r w:rsidRPr="00544D4B">
        <w:rPr>
          <w:lang w:val="sv-SE"/>
        </w:rPr>
        <w:t>Dari beberapa pengertian diatas maka dapat ditarik kesimpulan bahwa membaca yaitu suatu proses yang melibatkan aktifitas fisik guna memperoleh suatu informasi dari penulis melalui media kata-kata,serta menerjemahkan simbol tulis (huruf) kedalam kata-kata lisan.</w:t>
      </w:r>
    </w:p>
    <w:p w:rsidR="002229D0" w:rsidRPr="00640CE2" w:rsidRDefault="002229D0" w:rsidP="000D30DE">
      <w:pPr>
        <w:pStyle w:val="NoSpacing"/>
        <w:numPr>
          <w:ilvl w:val="0"/>
          <w:numId w:val="35"/>
        </w:numPr>
        <w:spacing w:line="480" w:lineRule="auto"/>
        <w:ind w:left="284" w:hanging="284"/>
        <w:jc w:val="both"/>
        <w:rPr>
          <w:b/>
          <w:bCs/>
          <w:lang w:val="id-ID"/>
        </w:rPr>
      </w:pPr>
      <w:r w:rsidRPr="00D71BA5">
        <w:rPr>
          <w:b/>
          <w:lang w:val="id-ID"/>
        </w:rPr>
        <w:t>Proses</w:t>
      </w:r>
      <w:r w:rsidRPr="00640CE2">
        <w:rPr>
          <w:b/>
          <w:bCs/>
          <w:lang w:val="id-ID"/>
        </w:rPr>
        <w:t xml:space="preserve"> Membaca</w:t>
      </w:r>
    </w:p>
    <w:p w:rsidR="00E93853" w:rsidRPr="00E93853" w:rsidRDefault="002229D0" w:rsidP="000D30DE">
      <w:pPr>
        <w:pStyle w:val="NoSpacing"/>
        <w:spacing w:line="480" w:lineRule="auto"/>
        <w:ind w:firstLine="709"/>
        <w:jc w:val="both"/>
        <w:rPr>
          <w:bCs/>
          <w:lang w:val="id-ID"/>
        </w:rPr>
      </w:pPr>
      <w:r w:rsidRPr="00640CE2">
        <w:rPr>
          <w:bCs/>
          <w:lang w:val="id-ID"/>
        </w:rPr>
        <w:t>Proses membaca melibatkan sejumlah kegiatan, baik fisik maupun mental, dimulai dengan pengungkapan simbol melalui indra penglihatan, sehingga anak secara visual dapat membedakan huruf atau kata. Hal ini sejalan dengan yang dijelaskan oleh Rahim (</w:t>
      </w:r>
      <w:r w:rsidR="007C6D59">
        <w:rPr>
          <w:bCs/>
          <w:lang w:val="id-ID"/>
        </w:rPr>
        <w:t>2005</w:t>
      </w:r>
      <w:r w:rsidRPr="00640CE2">
        <w:rPr>
          <w:bCs/>
          <w:lang w:val="id-ID"/>
        </w:rPr>
        <w:t xml:space="preserve">: 12) “membaca merupakan proses yang kompleks. Proses ini melibatkan sejumlah kegiatan fisik dan mental”. Proses membaca dimulai dengan sensori visual yang diperoleh melalui pengungkapan simbol-simbol grafis melalui indra penglihatan. Anak-anak belajar membedakan secara visual diantara </w:t>
      </w:r>
      <w:r w:rsidRPr="00640CE2">
        <w:rPr>
          <w:bCs/>
          <w:lang w:val="id-ID"/>
        </w:rPr>
        <w:lastRenderedPageBreak/>
        <w:t>simbol-simbol grafis (huruf atau kata) yang digunakan untuk merepresentasikan bahasa lisan.</w:t>
      </w:r>
    </w:p>
    <w:p w:rsidR="002229D0" w:rsidRPr="00640CE2" w:rsidRDefault="002229D0" w:rsidP="000D30DE">
      <w:pPr>
        <w:pStyle w:val="NoSpacing"/>
        <w:numPr>
          <w:ilvl w:val="0"/>
          <w:numId w:val="35"/>
        </w:numPr>
        <w:spacing w:line="480" w:lineRule="auto"/>
        <w:ind w:left="284" w:hanging="284"/>
        <w:jc w:val="both"/>
        <w:rPr>
          <w:b/>
          <w:bCs/>
          <w:lang w:val="id-ID"/>
        </w:rPr>
      </w:pPr>
      <w:r w:rsidRPr="00D71BA5">
        <w:rPr>
          <w:b/>
          <w:lang w:val="id-ID"/>
        </w:rPr>
        <w:t>Tujuan</w:t>
      </w:r>
      <w:r w:rsidRPr="00640CE2">
        <w:rPr>
          <w:b/>
          <w:bCs/>
          <w:lang w:val="id-ID"/>
        </w:rPr>
        <w:t xml:space="preserve"> membaca</w:t>
      </w:r>
    </w:p>
    <w:p w:rsidR="000A3638" w:rsidRPr="00243B1E" w:rsidRDefault="002229D0" w:rsidP="00E93853">
      <w:pPr>
        <w:pStyle w:val="NoSpacing"/>
        <w:spacing w:line="480" w:lineRule="auto"/>
        <w:ind w:firstLine="851"/>
        <w:jc w:val="both"/>
        <w:rPr>
          <w:bCs/>
          <w:lang w:val="sv-SE"/>
        </w:rPr>
      </w:pPr>
      <w:r w:rsidRPr="00640CE2">
        <w:rPr>
          <w:bCs/>
          <w:lang w:val="id-ID"/>
        </w:rPr>
        <w:t>Tujuan utama dalam membaca yaitu untuk mencari dan memperoleh informasi mengenai isi, dan makna bacaan.</w:t>
      </w:r>
    </w:p>
    <w:p w:rsidR="002229D0" w:rsidRPr="000A3638" w:rsidRDefault="002229D0" w:rsidP="00E93853">
      <w:pPr>
        <w:pStyle w:val="NoSpacing"/>
        <w:spacing w:line="480" w:lineRule="auto"/>
        <w:ind w:firstLine="851"/>
        <w:jc w:val="both"/>
        <w:rPr>
          <w:bCs/>
          <w:lang w:val="id-ID"/>
        </w:rPr>
      </w:pPr>
      <w:r w:rsidRPr="00640CE2">
        <w:rPr>
          <w:lang w:val="id-ID"/>
        </w:rPr>
        <w:t>S</w:t>
      </w:r>
      <w:r w:rsidR="00446FA1">
        <w:rPr>
          <w:lang w:val="id-ID"/>
        </w:rPr>
        <w:t xml:space="preserve">ecara umum, oleh Tarigan (1986: </w:t>
      </w:r>
      <w:r w:rsidRPr="00640CE2">
        <w:rPr>
          <w:lang w:val="id-ID"/>
        </w:rPr>
        <w:t>36) tujuan membaca dapat dibedakan sebagai berikut :</w:t>
      </w:r>
    </w:p>
    <w:p w:rsidR="002229D0" w:rsidRPr="00640CE2" w:rsidRDefault="002229D0" w:rsidP="00E93853">
      <w:pPr>
        <w:pStyle w:val="ListParagraph"/>
        <w:numPr>
          <w:ilvl w:val="1"/>
          <w:numId w:val="3"/>
        </w:numPr>
        <w:tabs>
          <w:tab w:val="clear" w:pos="2576"/>
          <w:tab w:val="left" w:pos="8820"/>
        </w:tabs>
        <w:spacing w:after="0" w:line="240" w:lineRule="auto"/>
        <w:ind w:left="851" w:right="467"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Untuk mendapatkan informasi mencakup tentang fakta dan kejadian sehari-hari sampai informasi tingkat Mampu tentang teori-teori serta penemuan dan temuan ilmiah yang canggih. Mungkin berkaitan dengan keinginan pembaca untuk mengembangkan diri.</w:t>
      </w:r>
    </w:p>
    <w:p w:rsidR="002229D0" w:rsidRPr="00640CE2" w:rsidRDefault="002229D0" w:rsidP="00E93853">
      <w:pPr>
        <w:pStyle w:val="ListParagraph"/>
        <w:numPr>
          <w:ilvl w:val="1"/>
          <w:numId w:val="3"/>
        </w:numPr>
        <w:tabs>
          <w:tab w:val="clear" w:pos="2576"/>
        </w:tabs>
        <w:spacing w:after="0" w:line="240" w:lineRule="auto"/>
        <w:ind w:left="851" w:right="467"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2229D0" w:rsidRPr="00640CE2" w:rsidRDefault="002229D0" w:rsidP="00E93853">
      <w:pPr>
        <w:pStyle w:val="ListParagraph"/>
        <w:numPr>
          <w:ilvl w:val="1"/>
          <w:numId w:val="3"/>
        </w:numPr>
        <w:tabs>
          <w:tab w:val="clear" w:pos="2576"/>
        </w:tabs>
        <w:spacing w:after="0" w:line="240" w:lineRule="auto"/>
        <w:ind w:left="851" w:right="467"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4D7CE6" w:rsidRPr="00837F5B" w:rsidRDefault="002229D0" w:rsidP="00E93853">
      <w:pPr>
        <w:pStyle w:val="ListParagraph"/>
        <w:numPr>
          <w:ilvl w:val="1"/>
          <w:numId w:val="3"/>
        </w:numPr>
        <w:tabs>
          <w:tab w:val="clear" w:pos="2576"/>
          <w:tab w:val="left" w:pos="7560"/>
        </w:tabs>
        <w:spacing w:after="0" w:line="240" w:lineRule="auto"/>
        <w:ind w:left="851" w:right="467"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2229D0" w:rsidRPr="00640CE2" w:rsidRDefault="002229D0" w:rsidP="00E93853">
      <w:pPr>
        <w:pStyle w:val="ListParagraph"/>
        <w:numPr>
          <w:ilvl w:val="1"/>
          <w:numId w:val="3"/>
        </w:numPr>
        <w:tabs>
          <w:tab w:val="clear" w:pos="2576"/>
        </w:tabs>
        <w:spacing w:after="0" w:line="240" w:lineRule="auto"/>
        <w:ind w:left="851" w:right="467"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E20083" w:rsidRPr="006F40EF" w:rsidRDefault="002229D0" w:rsidP="00F94BAE">
      <w:pPr>
        <w:pStyle w:val="ListParagraph"/>
        <w:numPr>
          <w:ilvl w:val="1"/>
          <w:numId w:val="3"/>
        </w:numPr>
        <w:tabs>
          <w:tab w:val="clear" w:pos="2576"/>
          <w:tab w:val="left" w:pos="7655"/>
        </w:tabs>
        <w:spacing w:after="360" w:line="240" w:lineRule="auto"/>
        <w:ind w:left="851" w:right="616"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Tujuan membaca yang Mampu ialah untuk mencari nilai-nilai keindahan atau pengalaman estetis dan nilai-nilai kehidupan lainnya. Dalam hal ini bacaan yang dipilih ialah karya bernilai sastra.</w:t>
      </w:r>
    </w:p>
    <w:p w:rsidR="002229D0" w:rsidRPr="00640CE2" w:rsidRDefault="002229D0" w:rsidP="00895084">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Dalam aktivitas membaca harus memiliki tujuan, dimana seseorang yang membaca dengan suatu tujuan cenderung lebih memahami dibandingkan dengan orang yang tidak memiliki tujuan. Seseorang yang memiliki tujuan dalam membaca akan menggunakan strategi, sehingga ia mendapat kesenangan karena memiliki informasi yang dapat menambah pengetahuannya.</w:t>
      </w:r>
    </w:p>
    <w:p w:rsidR="002229D0" w:rsidRPr="00640CE2" w:rsidRDefault="002229D0" w:rsidP="00895084">
      <w:pPr>
        <w:tabs>
          <w:tab w:val="left" w:pos="8100"/>
          <w:tab w:val="left" w:pos="8271"/>
        </w:tabs>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Sejalan dengan yang dinyatakan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11) tujuan membaca, yaitu:</w:t>
      </w:r>
    </w:p>
    <w:p w:rsidR="002229D0" w:rsidRPr="00640CE2" w:rsidRDefault="005653DA" w:rsidP="001739AF">
      <w:pPr>
        <w:pStyle w:val="ListParagraph"/>
        <w:numPr>
          <w:ilvl w:val="0"/>
          <w:numId w:val="4"/>
        </w:numPr>
        <w:spacing w:after="0"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Kesenangan</w:t>
      </w:r>
    </w:p>
    <w:p w:rsidR="002229D0" w:rsidRPr="00640CE2" w:rsidRDefault="00895084" w:rsidP="001739AF">
      <w:pPr>
        <w:pStyle w:val="ListParagraph"/>
        <w:numPr>
          <w:ilvl w:val="0"/>
          <w:numId w:val="4"/>
        </w:numPr>
        <w:spacing w:after="0"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Menyempurnakan membaca nyaring</w:t>
      </w:r>
    </w:p>
    <w:p w:rsidR="002229D0" w:rsidRPr="00640CE2" w:rsidRDefault="00895084" w:rsidP="001739AF">
      <w:pPr>
        <w:pStyle w:val="ListParagraph"/>
        <w:numPr>
          <w:ilvl w:val="0"/>
          <w:numId w:val="4"/>
        </w:numPr>
        <w:spacing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Menggunakan strategi tertentu</w:t>
      </w:r>
    </w:p>
    <w:p w:rsidR="002229D0" w:rsidRPr="00640CE2" w:rsidRDefault="00895084" w:rsidP="001739AF">
      <w:pPr>
        <w:pStyle w:val="ListParagraph"/>
        <w:numPr>
          <w:ilvl w:val="0"/>
          <w:numId w:val="4"/>
        </w:numPr>
        <w:spacing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Memperbaharui pengetahuannya tentang suatu topik</w:t>
      </w:r>
    </w:p>
    <w:p w:rsidR="002229D0" w:rsidRPr="00640CE2" w:rsidRDefault="00895084" w:rsidP="001739AF">
      <w:pPr>
        <w:pStyle w:val="ListParagraph"/>
        <w:numPr>
          <w:ilvl w:val="0"/>
          <w:numId w:val="4"/>
        </w:numPr>
        <w:spacing w:line="240" w:lineRule="auto"/>
        <w:ind w:left="1418" w:right="467" w:hanging="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Mengaitkan informasi baru dengan informasi yang telah diketahuinya</w:t>
      </w:r>
    </w:p>
    <w:p w:rsidR="002229D0" w:rsidRPr="00640CE2" w:rsidRDefault="00895084" w:rsidP="001739AF">
      <w:pPr>
        <w:pStyle w:val="ListParagraph"/>
        <w:numPr>
          <w:ilvl w:val="0"/>
          <w:numId w:val="4"/>
        </w:numPr>
        <w:spacing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Memperoleh informasi untuk laporan lisan atau tertulis</w:t>
      </w:r>
    </w:p>
    <w:p w:rsidR="002229D0" w:rsidRPr="00640CE2" w:rsidRDefault="00895084" w:rsidP="001739AF">
      <w:pPr>
        <w:pStyle w:val="ListParagraph"/>
        <w:numPr>
          <w:ilvl w:val="0"/>
          <w:numId w:val="4"/>
        </w:numPr>
        <w:spacing w:line="240" w:lineRule="auto"/>
        <w:ind w:left="851" w:right="467"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Mengkonfirmasikan atau menolak prediksi</w:t>
      </w:r>
    </w:p>
    <w:p w:rsidR="002229D0" w:rsidRPr="00640CE2" w:rsidRDefault="00895084" w:rsidP="001739AF">
      <w:pPr>
        <w:pStyle w:val="ListParagraph"/>
        <w:numPr>
          <w:ilvl w:val="0"/>
          <w:numId w:val="4"/>
        </w:numPr>
        <w:spacing w:line="240" w:lineRule="auto"/>
        <w:ind w:left="1418" w:right="467" w:hanging="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Menampilkan suatu eksperimen atau mengaplikasikan informasi yang diperoleh dari suatu teks dalam beberapa cara lain dan mempelajari tentang struktur teks</w:t>
      </w:r>
    </w:p>
    <w:p w:rsidR="002229D0" w:rsidRDefault="00895084" w:rsidP="001739AF">
      <w:pPr>
        <w:pStyle w:val="ListParagraph"/>
        <w:numPr>
          <w:ilvl w:val="0"/>
          <w:numId w:val="4"/>
        </w:numPr>
        <w:spacing w:after="0" w:line="240" w:lineRule="auto"/>
        <w:ind w:left="851" w:right="467"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29D0" w:rsidRPr="00640CE2">
        <w:rPr>
          <w:rFonts w:ascii="Times New Roman" w:hAnsi="Times New Roman" w:cs="Times New Roman"/>
          <w:sz w:val="24"/>
          <w:szCs w:val="24"/>
          <w:lang w:val="id-ID"/>
        </w:rPr>
        <w:t>Menjawab pertanyaan-pertanyaan yang spesifik</w:t>
      </w:r>
    </w:p>
    <w:p w:rsidR="001B7792" w:rsidRPr="001B7792" w:rsidRDefault="001B7792" w:rsidP="001739AF">
      <w:pPr>
        <w:pStyle w:val="ListParagraph"/>
        <w:spacing w:after="0" w:line="240" w:lineRule="auto"/>
        <w:ind w:left="1080" w:right="907"/>
        <w:jc w:val="both"/>
        <w:rPr>
          <w:rFonts w:ascii="Times New Roman" w:hAnsi="Times New Roman" w:cs="Times New Roman"/>
          <w:sz w:val="24"/>
          <w:szCs w:val="24"/>
          <w:lang w:val="id-ID"/>
        </w:rPr>
      </w:pPr>
    </w:p>
    <w:p w:rsidR="004D7CE6" w:rsidRDefault="002229D0" w:rsidP="00895084">
      <w:pPr>
        <w:pStyle w:val="ListParagraph"/>
        <w:spacing w:after="120" w:line="480" w:lineRule="auto"/>
        <w:ind w:left="0" w:right="4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Seperti yang telah dikemukakan di atas, pada hakekatnya tujuan membaca adalah modal utama membaca.Tujuan yang jelas akan memberikan motivasi intrinsik yang besar bagi seseorang. Seseorang yang sadar sepenuhnya akan tujuan membacanya akan dapat mengarahkan sasaran daya pikir kritisnya dalam mengolah bahan bacaan sehingga memperoleh kepuasaan dalam membaca.</w:t>
      </w:r>
    </w:p>
    <w:p w:rsidR="00E93853" w:rsidRDefault="00E93853" w:rsidP="002E0BE3">
      <w:pPr>
        <w:spacing w:after="120" w:line="480" w:lineRule="auto"/>
        <w:ind w:right="49"/>
        <w:jc w:val="both"/>
        <w:rPr>
          <w:rFonts w:ascii="Times New Roman" w:hAnsi="Times New Roman" w:cs="Times New Roman"/>
          <w:sz w:val="24"/>
          <w:szCs w:val="24"/>
          <w:lang w:val="id-ID"/>
        </w:rPr>
      </w:pPr>
    </w:p>
    <w:p w:rsidR="000D30DE" w:rsidRPr="002E0BE3" w:rsidRDefault="000D30DE" w:rsidP="002E0BE3">
      <w:pPr>
        <w:spacing w:after="120" w:line="480" w:lineRule="auto"/>
        <w:ind w:right="49"/>
        <w:jc w:val="both"/>
        <w:rPr>
          <w:rFonts w:ascii="Times New Roman" w:hAnsi="Times New Roman" w:cs="Times New Roman"/>
          <w:sz w:val="24"/>
          <w:szCs w:val="24"/>
          <w:lang w:val="id-ID"/>
        </w:rPr>
      </w:pPr>
    </w:p>
    <w:p w:rsidR="002229D0" w:rsidRPr="00640CE2" w:rsidRDefault="002229D0" w:rsidP="000D30DE">
      <w:pPr>
        <w:pStyle w:val="NoSpacing"/>
        <w:numPr>
          <w:ilvl w:val="0"/>
          <w:numId w:val="35"/>
        </w:numPr>
        <w:spacing w:line="480" w:lineRule="auto"/>
        <w:ind w:left="284" w:hanging="284"/>
        <w:jc w:val="both"/>
        <w:rPr>
          <w:b/>
          <w:bCs/>
          <w:lang w:val="id-ID"/>
        </w:rPr>
      </w:pPr>
      <w:r w:rsidRPr="000D30DE">
        <w:rPr>
          <w:b/>
          <w:lang w:val="id-ID"/>
        </w:rPr>
        <w:t>Faktor</w:t>
      </w:r>
      <w:r w:rsidRPr="00640CE2">
        <w:rPr>
          <w:b/>
          <w:bCs/>
          <w:lang w:val="id-ID"/>
        </w:rPr>
        <w:t>-faktor yang mempengaruhi kemampuan membaca</w:t>
      </w:r>
    </w:p>
    <w:p w:rsidR="000A3638" w:rsidRPr="00243B1E" w:rsidRDefault="002229D0" w:rsidP="00895084">
      <w:pPr>
        <w:pStyle w:val="ListParagraph"/>
        <w:spacing w:after="0" w:line="480" w:lineRule="auto"/>
        <w:ind w:left="0"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Ada beberapa faktor pendukung keberhasilan  seseorang dalam membaca, diantaranya  yaitu anak harus memiliki minat (keinginan) dalam membaca, sehingga hal tersebut dapat memotivasi seeorang untuk mencari tahu makna dari apa yang dibaca.</w:t>
      </w:r>
    </w:p>
    <w:p w:rsidR="002229D0" w:rsidRPr="00640CE2" w:rsidRDefault="002229D0" w:rsidP="00895084">
      <w:pPr>
        <w:pStyle w:val="ListParagraph"/>
        <w:spacing w:after="0" w:line="480" w:lineRule="auto"/>
        <w:ind w:left="0"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Sejalan dengan pendapat Mercer dalam (Abdurrahman, 1996:</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172) ada 8 faktor yang memberikan dukungan terhadap keberhasilan dalam belajar membaca sebagai berikut:</w:t>
      </w:r>
    </w:p>
    <w:p w:rsidR="002229D0" w:rsidRPr="00640CE2" w:rsidRDefault="000A3638" w:rsidP="00E93853">
      <w:pPr>
        <w:pStyle w:val="ListParagraph"/>
        <w:spacing w:after="0" w:line="240" w:lineRule="auto"/>
        <w:ind w:left="851" w:right="467"/>
        <w:jc w:val="both"/>
        <w:rPr>
          <w:rFonts w:ascii="Times New Roman" w:hAnsi="Times New Roman" w:cs="Times New Roman"/>
          <w:sz w:val="24"/>
          <w:szCs w:val="24"/>
          <w:lang w:val="id-ID"/>
        </w:rPr>
      </w:pPr>
      <w:r w:rsidRPr="00243B1E">
        <w:rPr>
          <w:rFonts w:ascii="Times New Roman" w:hAnsi="Times New Roman" w:cs="Times New Roman"/>
          <w:sz w:val="24"/>
          <w:szCs w:val="24"/>
          <w:lang w:val="sv-SE"/>
        </w:rPr>
        <w:t xml:space="preserve">a. </w:t>
      </w:r>
      <w:r w:rsidR="002229D0" w:rsidRPr="00640CE2">
        <w:rPr>
          <w:rFonts w:ascii="Times New Roman" w:hAnsi="Times New Roman" w:cs="Times New Roman"/>
          <w:sz w:val="24"/>
          <w:szCs w:val="24"/>
          <w:lang w:val="id-ID"/>
        </w:rPr>
        <w:t>Kematangan mental</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b. Kematangan visual,</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c. Kematangan mendengarkan</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d. Perkembangan wicara dan bahasa,</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e. Keterampilan berpikir dan memperhatikan,</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 Perkembangan motorik</w:t>
      </w:r>
    </w:p>
    <w:p w:rsidR="002229D0" w:rsidRPr="00640CE2"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g. Kematangan sosial dan emosial </w:t>
      </w:r>
    </w:p>
    <w:p w:rsidR="002229D0" w:rsidRDefault="002229D0" w:rsidP="00E93853">
      <w:pPr>
        <w:pStyle w:val="ListParagraph"/>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h. Motivasi dan minat.</w:t>
      </w:r>
    </w:p>
    <w:p w:rsidR="001B7792" w:rsidRPr="00640CE2" w:rsidRDefault="001B7792" w:rsidP="001B7792">
      <w:pPr>
        <w:pStyle w:val="ListParagraph"/>
        <w:spacing w:after="0" w:line="240" w:lineRule="auto"/>
        <w:jc w:val="both"/>
        <w:rPr>
          <w:rFonts w:ascii="Times New Roman" w:hAnsi="Times New Roman" w:cs="Times New Roman"/>
          <w:sz w:val="24"/>
          <w:szCs w:val="24"/>
          <w:lang w:val="id-ID"/>
        </w:rPr>
      </w:pPr>
    </w:p>
    <w:p w:rsidR="000A3638" w:rsidRPr="00243B1E" w:rsidRDefault="002229D0" w:rsidP="00895084">
      <w:pPr>
        <w:tabs>
          <w:tab w:val="left" w:pos="8271"/>
        </w:tabs>
        <w:spacing w:after="0" w:line="480" w:lineRule="auto"/>
        <w:ind w:right="-14" w:firstLine="709"/>
        <w:jc w:val="both"/>
        <w:rPr>
          <w:rFonts w:ascii="Times New Roman" w:hAnsi="Times New Roman" w:cs="Times New Roman"/>
          <w:sz w:val="24"/>
          <w:szCs w:val="24"/>
          <w:lang w:val="sv-SE"/>
        </w:rPr>
      </w:pPr>
      <w:r w:rsidRPr="00640CE2">
        <w:rPr>
          <w:rFonts w:ascii="Times New Roman" w:hAnsi="Times New Roman" w:cs="Times New Roman"/>
          <w:sz w:val="24"/>
          <w:szCs w:val="24"/>
          <w:lang w:val="id-ID"/>
        </w:rPr>
        <w:t xml:space="preserve">Seorang anak dalam membaca tentunya dipengaruhi oleh beberapa faktor. Faktor  psikologis, anak harus memiliki minat (keinginan) sehingga dapat memotivasi untuk terus mencari informasi dari bacaan yang dibacanya. Faktor Intelektual,  anak yang memiliki intelegensi tinggi akan lebih mudah memahami makna dari suatu bacaan. Selain itu, faktor fisiologis atau kesehatan anak secara fisik sangat  mempengaruhi tingkat keberhasilan membacanya, karena jika anak mengalami kelelahan maka itu merupakan kondisi yang tidak menguntungkan, bahkan dapat menyebabkan anak gagal dalam meningkatkan kemampuan membacanya. </w:t>
      </w:r>
      <w:r w:rsidRPr="00640CE2">
        <w:rPr>
          <w:rFonts w:ascii="Times New Roman" w:hAnsi="Times New Roman" w:cs="Times New Roman"/>
          <w:sz w:val="24"/>
          <w:szCs w:val="24"/>
          <w:lang w:val="id-ID"/>
        </w:rPr>
        <w:lastRenderedPageBreak/>
        <w:t>Selanjutnya faktor lingkungan, tentunya lingkungan juga berpengaruh terhadap kemajuan kemampuan membaca anak. Dapat kita lihat orang tua yang gemar membaca dan  memiliki koleksi buku di rumah, tentunya ini dapat memacu sikap positif anak dalam membaca, sehingga kemampuan membacanya tinggi. Berbeda jika dibandingkan dengan lingkungan yang tidak memiliki kegemaran membaca.</w:t>
      </w:r>
    </w:p>
    <w:p w:rsidR="002229D0" w:rsidRPr="00640CE2" w:rsidRDefault="002229D0" w:rsidP="00895084">
      <w:pPr>
        <w:tabs>
          <w:tab w:val="left" w:pos="8271"/>
        </w:tabs>
        <w:spacing w:after="0" w:line="480" w:lineRule="auto"/>
        <w:ind w:right="-14"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Penjelasan di atas, sejalan dengan yang dikemukakan oleh Rahim (2005:16-19) mengenai faktor-faktor yang mempengaruhi membaca, yaitu:</w:t>
      </w:r>
    </w:p>
    <w:p w:rsidR="002229D0" w:rsidRPr="00640CE2" w:rsidRDefault="002229D0" w:rsidP="000A3638">
      <w:pPr>
        <w:numPr>
          <w:ilvl w:val="0"/>
          <w:numId w:val="5"/>
        </w:numPr>
        <w:tabs>
          <w:tab w:val="clear" w:pos="1260"/>
          <w:tab w:val="num" w:pos="720"/>
        </w:tabs>
        <w:spacing w:after="0" w:line="240" w:lineRule="auto"/>
        <w:ind w:left="990" w:right="467" w:hanging="54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fisiologis,</w:t>
      </w:r>
    </w:p>
    <w:p w:rsidR="002229D0" w:rsidRPr="00640CE2" w:rsidRDefault="002229D0" w:rsidP="000A3638">
      <w:pPr>
        <w:numPr>
          <w:ilvl w:val="0"/>
          <w:numId w:val="5"/>
        </w:numPr>
        <w:tabs>
          <w:tab w:val="clear" w:pos="1260"/>
          <w:tab w:val="num" w:pos="720"/>
        </w:tabs>
        <w:spacing w:after="0" w:line="240" w:lineRule="auto"/>
        <w:ind w:left="990" w:right="467" w:hanging="54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intelektual,</w:t>
      </w:r>
    </w:p>
    <w:p w:rsidR="002229D0" w:rsidRPr="00640CE2" w:rsidRDefault="002229D0" w:rsidP="000A3638">
      <w:pPr>
        <w:numPr>
          <w:ilvl w:val="0"/>
          <w:numId w:val="5"/>
        </w:numPr>
        <w:tabs>
          <w:tab w:val="clear" w:pos="1260"/>
          <w:tab w:val="num" w:pos="720"/>
        </w:tabs>
        <w:spacing w:after="0" w:line="240" w:lineRule="auto"/>
        <w:ind w:left="990" w:right="467" w:hanging="54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lingkungan,</w:t>
      </w:r>
    </w:p>
    <w:p w:rsidR="002229D0" w:rsidRDefault="002229D0" w:rsidP="000A3638">
      <w:pPr>
        <w:numPr>
          <w:ilvl w:val="0"/>
          <w:numId w:val="5"/>
        </w:numPr>
        <w:tabs>
          <w:tab w:val="clear" w:pos="1260"/>
          <w:tab w:val="num" w:pos="720"/>
        </w:tabs>
        <w:spacing w:after="0" w:line="240" w:lineRule="auto"/>
        <w:ind w:left="990" w:right="467" w:hanging="54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psikologis.</w:t>
      </w:r>
    </w:p>
    <w:p w:rsidR="001B7792" w:rsidRPr="001B7792" w:rsidRDefault="001B7792" w:rsidP="001B7792">
      <w:pPr>
        <w:spacing w:after="0" w:line="240" w:lineRule="auto"/>
        <w:ind w:left="1260" w:right="711"/>
        <w:jc w:val="both"/>
        <w:rPr>
          <w:rFonts w:ascii="Times New Roman" w:hAnsi="Times New Roman" w:cs="Times New Roman"/>
          <w:sz w:val="24"/>
          <w:szCs w:val="24"/>
          <w:lang w:val="id-ID"/>
        </w:rPr>
      </w:pPr>
    </w:p>
    <w:p w:rsidR="002229D0" w:rsidRPr="00640CE2" w:rsidRDefault="002229D0" w:rsidP="00895084">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Untuk lebih jelasnya mengenai faktor-faktor tersebut, berikut ini akan diuraikan secara berurut.</w:t>
      </w:r>
    </w:p>
    <w:p w:rsidR="002229D0" w:rsidRPr="00640CE2" w:rsidRDefault="002229D0" w:rsidP="003038C0">
      <w:pPr>
        <w:tabs>
          <w:tab w:val="left" w:pos="567"/>
          <w:tab w:val="left" w:pos="3270"/>
          <w:tab w:val="left" w:pos="3780"/>
        </w:tabs>
        <w:spacing w:after="0" w:line="480" w:lineRule="auto"/>
        <w:ind w:left="630" w:right="711" w:hanging="346"/>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a. Faktor fisiologis</w:t>
      </w:r>
    </w:p>
    <w:p w:rsidR="002229D0" w:rsidRPr="00640CE2" w:rsidRDefault="002229D0" w:rsidP="00895084">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fisiologis mencakup  kesehatan fisik, pertimbangan neurologis, dan jenis kelamin.  Kelelahan juga merupakan kondisi yang tidak menguntungkan bagi anak untuk belajar, khususnya belajar membaca. Beberapa ahli mengemukakan bahwa keterbatasaan neurologis (misalnya bebagai cacat otak) dan kekurangmatangan secara fisik merupakan salah satu faktor yang dapat menyebabkan anak gagal dalam meningkatkan kemampuan membaca pemahaman mereka.</w:t>
      </w:r>
    </w:p>
    <w:p w:rsidR="002229D0" w:rsidRPr="00640CE2" w:rsidRDefault="002229D0" w:rsidP="00895084">
      <w:pPr>
        <w:spacing w:after="0" w:line="480" w:lineRule="auto"/>
        <w:ind w:left="360" w:right="-9" w:firstLine="49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16-17) mengemukakan:</w:t>
      </w:r>
    </w:p>
    <w:p w:rsidR="002229D0" w:rsidRPr="00640CE2" w:rsidRDefault="002229D0" w:rsidP="00895084">
      <w:pPr>
        <w:tabs>
          <w:tab w:val="left" w:pos="450"/>
          <w:tab w:val="left" w:pos="3270"/>
          <w:tab w:val="left" w:pos="3780"/>
          <w:tab w:val="left" w:pos="7560"/>
          <w:tab w:val="left" w:pos="8190"/>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Gangguan pada alat bicara, alat pendengaran, dan alat penglihatan bisa memperlambat kemajuan belajar membaca anak. Analisis bunyi, misalnya, mungkin sukar bagi anak yang mempunyai masalah pada alat bicara dan alat pendengaran. Guru harus waspada terhadap </w:t>
      </w:r>
      <w:r w:rsidRPr="00640CE2">
        <w:rPr>
          <w:rFonts w:ascii="Times New Roman" w:hAnsi="Times New Roman" w:cs="Times New Roman"/>
          <w:sz w:val="24"/>
          <w:szCs w:val="24"/>
          <w:lang w:val="id-ID"/>
        </w:rPr>
        <w:lastRenderedPageBreak/>
        <w:t>beberapa kebiasaan anak, seperti anak sering menggosok-gosok matanya, dan mengerjap-ngerjapkan matanya ketika membaca. Jika menemukan siswa seperti diatas, guru harus menyarankan kepada orang tuanya untuk membbawa si anak ke dokter spesialis mata. Dengan kata lain, guru harus sensitif terhadap gangguan yang dialami oleh seorang anak. Makin cepat guru mengetahuinya, makin cepat pula masala anak dapat diselesaikan. Sebaiknya, anak-anak diperiksakan matanya terlebih dahulu sebelum ia mulai membaca permulaan.</w:t>
      </w:r>
    </w:p>
    <w:p w:rsidR="002229D0" w:rsidRPr="00243B1E" w:rsidRDefault="002229D0" w:rsidP="00A335BA">
      <w:pPr>
        <w:tabs>
          <w:tab w:val="left" w:pos="450"/>
          <w:tab w:val="left" w:pos="3270"/>
          <w:tab w:val="left" w:pos="3780"/>
          <w:tab w:val="left" w:pos="7560"/>
          <w:tab w:val="left" w:pos="8190"/>
        </w:tabs>
        <w:spacing w:after="0" w:line="240" w:lineRule="auto"/>
        <w:ind w:left="900"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 p, dan d. Perbedaan pendengaran (</w:t>
      </w:r>
      <w:r w:rsidRPr="00640CE2">
        <w:rPr>
          <w:rFonts w:ascii="Times New Roman" w:hAnsi="Times New Roman" w:cs="Times New Roman"/>
          <w:i/>
          <w:iCs/>
          <w:sz w:val="24"/>
          <w:szCs w:val="24"/>
          <w:lang w:val="id-ID"/>
        </w:rPr>
        <w:t>auditory discrimination</w:t>
      </w:r>
      <w:r w:rsidRPr="00640CE2">
        <w:rPr>
          <w:rFonts w:ascii="Times New Roman" w:hAnsi="Times New Roman" w:cs="Times New Roman"/>
          <w:sz w:val="24"/>
          <w:szCs w:val="24"/>
          <w:lang w:val="id-ID"/>
        </w:rPr>
        <w:t>) adalah kemampuan mendengar kemiripan dan perbedaan bunyi bahasa sebagai faktor penting dalam menentukan kesiapan membaca anak.</w:t>
      </w:r>
    </w:p>
    <w:p w:rsidR="00A335BA" w:rsidRPr="00640CE2" w:rsidRDefault="00A335BA" w:rsidP="003038C0">
      <w:pPr>
        <w:tabs>
          <w:tab w:val="left" w:pos="450"/>
          <w:tab w:val="left" w:pos="3270"/>
          <w:tab w:val="left" w:pos="3780"/>
          <w:tab w:val="left" w:pos="7560"/>
          <w:tab w:val="left" w:pos="8190"/>
        </w:tabs>
        <w:spacing w:after="0" w:line="240" w:lineRule="auto"/>
        <w:ind w:right="711"/>
        <w:jc w:val="both"/>
        <w:rPr>
          <w:rFonts w:ascii="Times New Roman" w:hAnsi="Times New Roman" w:cs="Times New Roman"/>
          <w:sz w:val="24"/>
          <w:szCs w:val="24"/>
          <w:lang w:val="id-ID"/>
        </w:rPr>
      </w:pPr>
    </w:p>
    <w:p w:rsidR="002229D0" w:rsidRPr="00640CE2" w:rsidRDefault="002229D0" w:rsidP="003038C0">
      <w:pPr>
        <w:pStyle w:val="ListParagraph"/>
        <w:numPr>
          <w:ilvl w:val="0"/>
          <w:numId w:val="3"/>
        </w:numPr>
        <w:tabs>
          <w:tab w:val="clear" w:pos="1856"/>
          <w:tab w:val="left" w:pos="3225"/>
        </w:tabs>
        <w:spacing w:after="0" w:line="480" w:lineRule="auto"/>
        <w:ind w:left="567" w:right="-9" w:hanging="28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Intelektual</w:t>
      </w:r>
      <w:r w:rsidRPr="00640CE2">
        <w:rPr>
          <w:rFonts w:ascii="Times New Roman" w:hAnsi="Times New Roman" w:cs="Times New Roman"/>
          <w:sz w:val="24"/>
          <w:szCs w:val="24"/>
          <w:lang w:val="id-ID"/>
        </w:rPr>
        <w:tab/>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Istilah intelegensi didefenisikan oleh Heinz sebagai suatu kegiatan berpikir yang terdiri dari pemahaman yang esensial tentang situasi yang diberikan dan meresponnya secara tepat (Page dkk., 1980. terkait dengan penjelasan Heinz di atas, Wechster (dalam Harris dan Sipay,1980) mengemukakan bahwa intelegensi ialah kemampuan global individu untuk bertindak sesuai dengan tujuan, berpikir rasional, dan berbuat secara efektif terhadap lingkungan.</w:t>
      </w:r>
    </w:p>
    <w:p w:rsidR="00895084" w:rsidRDefault="002229D0" w:rsidP="002E0BE3">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Penelitian Ehansky (1963) dan Muehl dan Forrell (1973) dalam (Rahim, 2005:</w:t>
      </w:r>
      <w:r w:rsidR="00446FA1">
        <w:rPr>
          <w:rFonts w:ascii="Times New Roman" w:hAnsi="Times New Roman" w:cs="Times New Roman"/>
          <w:sz w:val="24"/>
          <w:szCs w:val="24"/>
          <w:lang w:val="id-ID"/>
        </w:rPr>
        <w:t xml:space="preserve"> </w:t>
      </w:r>
      <w:r w:rsidR="000419AC">
        <w:rPr>
          <w:rFonts w:ascii="Times New Roman" w:hAnsi="Times New Roman" w:cs="Times New Roman"/>
          <w:sz w:val="24"/>
          <w:szCs w:val="24"/>
          <w:lang w:val="id-ID"/>
        </w:rPr>
        <w:t xml:space="preserve">17) menunjukan bahwa: </w:t>
      </w:r>
      <w:r w:rsidRPr="00640CE2">
        <w:rPr>
          <w:rFonts w:ascii="Times New Roman" w:hAnsi="Times New Roman" w:cs="Times New Roman"/>
          <w:sz w:val="24"/>
          <w:szCs w:val="24"/>
          <w:lang w:val="id-ID"/>
        </w:rPr>
        <w:t>secara umum ada hubungan positif (tetapi rendah) antara kecerdasan yang diindikasikan oleh IQ dengan rata-ra</w:t>
      </w:r>
      <w:r w:rsidR="000419AC">
        <w:rPr>
          <w:rFonts w:ascii="Times New Roman" w:hAnsi="Times New Roman" w:cs="Times New Roman"/>
          <w:sz w:val="24"/>
          <w:szCs w:val="24"/>
          <w:lang w:val="id-ID"/>
        </w:rPr>
        <w:t>ta peningkatan remedial membaca</w:t>
      </w:r>
      <w:r w:rsidRPr="00640CE2">
        <w:rPr>
          <w:rFonts w:ascii="Times New Roman" w:hAnsi="Times New Roman" w:cs="Times New Roman"/>
          <w:sz w:val="24"/>
          <w:szCs w:val="24"/>
          <w:lang w:val="id-ID"/>
        </w:rPr>
        <w:t xml:space="preserve">. Pendapat ini sesuai dengan yang dikemukakan oleh Rubin bahwa banyak </w:t>
      </w:r>
      <w:r w:rsidRPr="00640CE2">
        <w:rPr>
          <w:rFonts w:ascii="Times New Roman" w:hAnsi="Times New Roman" w:cs="Times New Roman"/>
          <w:sz w:val="24"/>
          <w:szCs w:val="24"/>
          <w:lang w:val="id-ID"/>
        </w:rPr>
        <w:lastRenderedPageBreak/>
        <w:t>hasil penelitian memperlihatkan tidak semua siswa yang mempunyai kemampuan intelegensi tinggi menjadi pembaca yang baik.</w:t>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Secara umum, intelegensi anak tidak sepenuhnya mempengaruhi berhasil atau tidaknya anak dalam membaca permulaan. Faktor metode mengajar guru, prosedur, dan kemampuan guru juga turut mempengaruhi kemampuan membaca permulaan anak.</w:t>
      </w:r>
    </w:p>
    <w:p w:rsidR="002229D0" w:rsidRPr="003038C0" w:rsidRDefault="002229D0" w:rsidP="003038C0">
      <w:pPr>
        <w:pStyle w:val="ListParagraph"/>
        <w:numPr>
          <w:ilvl w:val="0"/>
          <w:numId w:val="3"/>
        </w:numPr>
        <w:tabs>
          <w:tab w:val="clear" w:pos="1856"/>
          <w:tab w:val="left" w:pos="3074"/>
        </w:tabs>
        <w:spacing w:after="0" w:line="480" w:lineRule="auto"/>
        <w:ind w:left="567" w:right="-9" w:hanging="296"/>
        <w:jc w:val="both"/>
        <w:rPr>
          <w:rFonts w:ascii="Times New Roman" w:hAnsi="Times New Roman" w:cs="Times New Roman"/>
          <w:sz w:val="24"/>
          <w:szCs w:val="24"/>
          <w:lang w:val="id-ID"/>
        </w:rPr>
      </w:pPr>
      <w:r w:rsidRPr="003038C0">
        <w:rPr>
          <w:rFonts w:ascii="Times New Roman" w:hAnsi="Times New Roman" w:cs="Times New Roman"/>
          <w:sz w:val="24"/>
          <w:szCs w:val="24"/>
          <w:lang w:val="id-ID"/>
        </w:rPr>
        <w:t>Faktor Lingkungan</w:t>
      </w:r>
      <w:r w:rsidRPr="003038C0">
        <w:rPr>
          <w:rFonts w:ascii="Times New Roman" w:hAnsi="Times New Roman" w:cs="Times New Roman"/>
          <w:sz w:val="24"/>
          <w:szCs w:val="24"/>
          <w:lang w:val="id-ID"/>
        </w:rPr>
        <w:tab/>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lingkungan juga mempengaruhi kemajuan kemampuan membaca siswa. Faktor lingkungan itu mencakup (1) latar belakang dan pengalaman siswa di rumah, (2) sosial ekonomi siswa.</w:t>
      </w:r>
    </w:p>
    <w:p w:rsidR="002229D0" w:rsidRPr="00640CE2" w:rsidRDefault="002229D0" w:rsidP="00895084">
      <w:pPr>
        <w:numPr>
          <w:ilvl w:val="0"/>
          <w:numId w:val="6"/>
        </w:numPr>
        <w:tabs>
          <w:tab w:val="clear" w:pos="720"/>
          <w:tab w:val="num" w:pos="990"/>
        </w:tabs>
        <w:spacing w:after="0" w:line="480" w:lineRule="auto"/>
        <w:ind w:left="284" w:right="-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Latar belakang dan pengalaman anak di rumah</w:t>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Lingkungan dapat membentuk pribadi, sikap, nilai, dan kemampuan bahasa anak. Kondisi di rumah mempengaruhi pribadi dan penyesuaian diri anak dalam masyarakat. Kondisi itu pada gilirannya dapat membantu annak,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r w:rsidR="00993A29">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Rubin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18) mengemukakan bahwa:</w:t>
      </w:r>
      <w:r w:rsidRPr="00640CE2">
        <w:rPr>
          <w:rFonts w:ascii="Times New Roman" w:hAnsi="Times New Roman" w:cs="Times New Roman"/>
          <w:sz w:val="24"/>
          <w:szCs w:val="24"/>
          <w:lang w:val="id-ID"/>
        </w:rPr>
        <w:tab/>
      </w:r>
    </w:p>
    <w:p w:rsidR="002229D0" w:rsidRDefault="002229D0" w:rsidP="00A335BA">
      <w:pPr>
        <w:spacing w:after="0" w:line="240" w:lineRule="auto"/>
        <w:ind w:left="900"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Orang tua yang hangat, demokratis, bisa mengarahkan anak-anak mereka pada kegiatan yang berorientasi pada pendidikan, suka menantang anak untuk berpikir, dan suka mendorong anak  untuk mandiri merupakan orang tua yang memiliki sikap yang dibutuhkan anak sebagai persiapan yang baik untuk belajar di sekolah.</w:t>
      </w:r>
    </w:p>
    <w:p w:rsidR="005A092C" w:rsidRDefault="005A092C" w:rsidP="00A335BA">
      <w:pPr>
        <w:spacing w:after="0" w:line="240" w:lineRule="auto"/>
        <w:ind w:left="900" w:right="711"/>
        <w:jc w:val="both"/>
        <w:rPr>
          <w:rFonts w:ascii="Times New Roman" w:hAnsi="Times New Roman" w:cs="Times New Roman"/>
          <w:sz w:val="24"/>
          <w:szCs w:val="24"/>
          <w:lang w:val="id-ID"/>
        </w:rPr>
      </w:pPr>
    </w:p>
    <w:p w:rsidR="00A335BA" w:rsidRPr="00640CE2" w:rsidRDefault="00A335BA" w:rsidP="00A335BA">
      <w:pPr>
        <w:spacing w:after="0" w:line="240" w:lineRule="auto"/>
        <w:ind w:left="900" w:right="711"/>
        <w:jc w:val="both"/>
        <w:rPr>
          <w:rFonts w:ascii="Times New Roman" w:hAnsi="Times New Roman" w:cs="Times New Roman"/>
          <w:sz w:val="24"/>
          <w:szCs w:val="24"/>
          <w:lang w:val="id-ID"/>
        </w:rPr>
      </w:pP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Di samping itu, komposisi orang dewasa dalam lingkungan rumah juga berpengaruh pada kemampuan membaca anak. Anak yang dibesarkan oleh kedua orang tuanya, orang tua tunggal, seorang pembantu rumah tangga, atau orang tua anggkat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Rumah juga berpengaruh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5A092C" w:rsidRDefault="002229D0" w:rsidP="00181D69">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Kualitas dan luasnya pengalaman anak di rumah juga penting bagi kemajuan belajar membaca. Membaca seharusnya merupakan suatu kegiatan yang bermakna. Pengalaman masa lalu anak-anak memungkinkan anak-anak untuk lebih memahami apa yang mereka baca.</w:t>
      </w:r>
    </w:p>
    <w:p w:rsidR="005E6AF8" w:rsidRDefault="005E6AF8" w:rsidP="00181D69">
      <w:pPr>
        <w:spacing w:after="0" w:line="480" w:lineRule="auto"/>
        <w:ind w:right="-9" w:firstLine="720"/>
        <w:jc w:val="both"/>
        <w:rPr>
          <w:rFonts w:ascii="Times New Roman" w:hAnsi="Times New Roman" w:cs="Times New Roman"/>
          <w:sz w:val="24"/>
          <w:szCs w:val="24"/>
          <w:lang w:val="id-ID"/>
        </w:rPr>
      </w:pPr>
    </w:p>
    <w:p w:rsidR="005E6AF8" w:rsidRPr="00640CE2" w:rsidRDefault="005E6AF8" w:rsidP="00181D69">
      <w:pPr>
        <w:spacing w:after="0" w:line="480" w:lineRule="auto"/>
        <w:ind w:right="-9" w:firstLine="720"/>
        <w:jc w:val="both"/>
        <w:rPr>
          <w:rFonts w:ascii="Times New Roman" w:hAnsi="Times New Roman" w:cs="Times New Roman"/>
          <w:sz w:val="24"/>
          <w:szCs w:val="24"/>
          <w:lang w:val="id-ID"/>
        </w:rPr>
      </w:pPr>
    </w:p>
    <w:p w:rsidR="002229D0" w:rsidRPr="00640CE2" w:rsidRDefault="002229D0" w:rsidP="00895084">
      <w:pPr>
        <w:numPr>
          <w:ilvl w:val="0"/>
          <w:numId w:val="6"/>
        </w:numPr>
        <w:tabs>
          <w:tab w:val="clear" w:pos="720"/>
          <w:tab w:val="num" w:pos="990"/>
        </w:tabs>
        <w:spacing w:after="0" w:line="480" w:lineRule="auto"/>
        <w:ind w:left="284" w:right="-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Faktor sosial ekonomi</w:t>
      </w:r>
    </w:p>
    <w:p w:rsidR="002229D0" w:rsidRPr="00640CE2" w:rsidRDefault="002229D0" w:rsidP="00895084">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Ada kecenderungan orang tua kelas menengah ke atas bahwa anak-anak mereka siap lebih awal dalam membaca permulaan. Namun, usaha orang tua hendaknya tidak berhenti hanya sampai pada membaca permulaan saja. Orang tua harus melanjutkan kegiatan membaca anak secara terus menerus. Anak lebih membutuhkan perhatian dari pada uang. Oleh sebab itu, orang tua hendaknya menghabiskan waktu mereka untu berbicara dengan anak mereka agar anak 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5A092C" w:rsidRDefault="00222121" w:rsidP="00181D69">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 sosi</w:t>
      </w:r>
      <w:r w:rsidRPr="00837F5B">
        <w:rPr>
          <w:rFonts w:ascii="Times New Roman" w:hAnsi="Times New Roman" w:cs="Times New Roman"/>
          <w:sz w:val="24"/>
          <w:szCs w:val="24"/>
          <w:lang w:val="sv-SE"/>
        </w:rPr>
        <w:t>al</w:t>
      </w:r>
      <w:r w:rsidR="002229D0" w:rsidRPr="00640CE2">
        <w:rPr>
          <w:rFonts w:ascii="Times New Roman" w:hAnsi="Times New Roman" w:cs="Times New Roman"/>
          <w:sz w:val="24"/>
          <w:szCs w:val="24"/>
          <w:lang w:val="id-ID"/>
        </w:rPr>
        <w:t xml:space="preserve"> ekonomi, orang tua, dan lingkungan tetangga merupakan faktor yang membentuk lingkungan rumah siswa. Beberapa poenelitian memperlihatkan bahwa status sosio ekonomi siswa mempengaruhi kemampuan verbal siswa. Semakintinggi status sosio ekonomi siswa semakin tinggi kemampuan verbal siswa. Anak-anak mendapat contoh bahasa yang baik dari orang dewasa serta orang tua yang berbicara dan mendorong anak-anak mereka berbicara akan mendukung perkembangan bahasa dan intelegensi anak. Begitu pula dengan kemampuan membaca anak. Anak-anak yang berasal dari rumah yang memberikan banyak kesempatan membaca, dalam lingkungan yang penuh dengan bahan bacaan yang beragam akan mempunyai kemampuan membaca yang tinggi.</w:t>
      </w:r>
    </w:p>
    <w:p w:rsidR="008D1587" w:rsidRDefault="008D1587" w:rsidP="00181D69">
      <w:pPr>
        <w:spacing w:after="0" w:line="480" w:lineRule="auto"/>
        <w:ind w:right="-9" w:firstLine="720"/>
        <w:jc w:val="both"/>
        <w:rPr>
          <w:rFonts w:ascii="Times New Roman" w:hAnsi="Times New Roman" w:cs="Times New Roman"/>
          <w:sz w:val="24"/>
          <w:szCs w:val="24"/>
          <w:lang w:val="id-ID"/>
        </w:rPr>
      </w:pPr>
    </w:p>
    <w:p w:rsidR="008D1587" w:rsidRPr="00640CE2" w:rsidRDefault="008D1587" w:rsidP="00181D69">
      <w:pPr>
        <w:spacing w:after="0" w:line="480" w:lineRule="auto"/>
        <w:ind w:right="-9" w:firstLine="720"/>
        <w:jc w:val="both"/>
        <w:rPr>
          <w:rFonts w:ascii="Times New Roman" w:hAnsi="Times New Roman" w:cs="Times New Roman"/>
          <w:sz w:val="24"/>
          <w:szCs w:val="24"/>
          <w:lang w:val="id-ID"/>
        </w:rPr>
      </w:pPr>
    </w:p>
    <w:p w:rsidR="002229D0" w:rsidRPr="003038C0" w:rsidRDefault="002229D0" w:rsidP="003038C0">
      <w:pPr>
        <w:pStyle w:val="ListParagraph"/>
        <w:numPr>
          <w:ilvl w:val="0"/>
          <w:numId w:val="3"/>
        </w:numPr>
        <w:tabs>
          <w:tab w:val="clear" w:pos="1856"/>
        </w:tabs>
        <w:spacing w:after="0" w:line="480" w:lineRule="auto"/>
        <w:ind w:left="567" w:right="-9" w:hanging="296"/>
        <w:jc w:val="both"/>
        <w:rPr>
          <w:rFonts w:ascii="Times New Roman" w:hAnsi="Times New Roman" w:cs="Times New Roman"/>
          <w:sz w:val="24"/>
          <w:szCs w:val="24"/>
          <w:lang w:val="id-ID"/>
        </w:rPr>
      </w:pPr>
      <w:r w:rsidRPr="003038C0">
        <w:rPr>
          <w:rFonts w:ascii="Times New Roman" w:hAnsi="Times New Roman" w:cs="Times New Roman"/>
          <w:sz w:val="24"/>
          <w:szCs w:val="24"/>
          <w:lang w:val="id-ID"/>
        </w:rPr>
        <w:t>Faktor Psikologis</w:t>
      </w:r>
    </w:p>
    <w:p w:rsidR="002229D0" w:rsidRPr="00640CE2" w:rsidRDefault="002229D0" w:rsidP="00EA6650">
      <w:pPr>
        <w:tabs>
          <w:tab w:val="left" w:pos="7740"/>
        </w:tabs>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Faktor lain yang juga mempengaruhi kemajuan kemampuan membaca anak adalah faktor psikologis. Faktor ini mencakup (1) motivasi, (2) minat, dan (3) kematangan sosial emosi dan penyesuaian diri.</w:t>
      </w:r>
    </w:p>
    <w:p w:rsidR="002229D0" w:rsidRPr="00640CE2" w:rsidRDefault="002229D0" w:rsidP="00EA6650">
      <w:pPr>
        <w:numPr>
          <w:ilvl w:val="2"/>
          <w:numId w:val="6"/>
        </w:numPr>
        <w:tabs>
          <w:tab w:val="clear" w:pos="2340"/>
        </w:tabs>
        <w:spacing w:after="0" w:line="480" w:lineRule="auto"/>
        <w:ind w:left="284" w:right="-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Motivasi</w:t>
      </w:r>
    </w:p>
    <w:p w:rsidR="002229D0" w:rsidRPr="00640CE2" w:rsidRDefault="002229D0" w:rsidP="00EA6650">
      <w:pPr>
        <w:spacing w:after="0" w:line="480" w:lineRule="auto"/>
        <w:ind w:right="-9" w:firstLine="63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Motivasi adalah faktor kunci dalam belajar membaca. Eanes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19) mengemukakan bahwa:</w:t>
      </w:r>
    </w:p>
    <w:p w:rsidR="002229D0" w:rsidRPr="00640CE2" w:rsidRDefault="002229D0" w:rsidP="00181D69">
      <w:pPr>
        <w:spacing w:after="36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Kunci motivasi itu sederhana tetapi tidak mudah untuk mencapainya. Kuncinya adalah guru harus mendemonstrasikan kepada siswa praktik pengajaran yang relevan dengan minat dan pengtalaman anak sehingga anak memahami belajar itu sebagai suatu kebutuhan.</w:t>
      </w:r>
    </w:p>
    <w:p w:rsidR="002229D0" w:rsidRPr="00640CE2" w:rsidRDefault="002229D0" w:rsidP="00181D69">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Tindakan membaca bersumber dari kognitif. Ahli psikologi pendidikan seperti Bloom dan Piaget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20) menjelaskan bahwa:</w:t>
      </w:r>
    </w:p>
    <w:p w:rsidR="002229D0" w:rsidRDefault="002229D0" w:rsidP="00EA6650">
      <w:pPr>
        <w:tabs>
          <w:tab w:val="left" w:pos="7560"/>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Pemahaman, interpretasi, dan asimilasi merupakan dimensi hierarkis kognitif, namun semua aspek kognisi tersebut bersumber dari aspek afetif seperti minat, rasa percaya diri, pengontrolan perasaan negatif serta penundaan dan kemauan untuk mengambil resiko. </w:t>
      </w:r>
    </w:p>
    <w:p w:rsidR="00A335BA" w:rsidRPr="00640CE2" w:rsidRDefault="00A335BA" w:rsidP="00A335BA">
      <w:pPr>
        <w:tabs>
          <w:tab w:val="left" w:pos="7560"/>
        </w:tabs>
        <w:spacing w:after="0" w:line="240" w:lineRule="auto"/>
        <w:ind w:left="1080" w:right="711"/>
        <w:jc w:val="both"/>
        <w:rPr>
          <w:rFonts w:ascii="Times New Roman" w:hAnsi="Times New Roman" w:cs="Times New Roman"/>
          <w:sz w:val="24"/>
          <w:szCs w:val="24"/>
          <w:lang w:val="id-ID"/>
        </w:rPr>
      </w:pPr>
    </w:p>
    <w:p w:rsidR="002229D0" w:rsidRPr="00640CE2" w:rsidRDefault="002229D0" w:rsidP="00EA6650">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Crawley &amp; Mountain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20) mengemukakan bahwa ”motivasi ialah sesuatu yang mendorong seseorang belajar atau melakukan suatu kegiatan. Motivasi belajar mempengaruhi minat dan hasil belajar siswa”. Me</w:t>
      </w:r>
      <w:r w:rsidR="00A335BA">
        <w:rPr>
          <w:rFonts w:ascii="Times New Roman" w:hAnsi="Times New Roman" w:cs="Times New Roman"/>
          <w:sz w:val="24"/>
          <w:szCs w:val="24"/>
          <w:lang w:val="id-ID"/>
        </w:rPr>
        <w:t>nurut Frymier (Rahim, 2005:</w:t>
      </w:r>
      <w:r w:rsidR="00446FA1">
        <w:rPr>
          <w:rFonts w:ascii="Times New Roman" w:hAnsi="Times New Roman" w:cs="Times New Roman"/>
          <w:sz w:val="24"/>
          <w:szCs w:val="24"/>
          <w:lang w:val="id-ID"/>
        </w:rPr>
        <w:t xml:space="preserve"> </w:t>
      </w:r>
      <w:r w:rsidR="00A335BA">
        <w:rPr>
          <w:rFonts w:ascii="Times New Roman" w:hAnsi="Times New Roman" w:cs="Times New Roman"/>
          <w:sz w:val="24"/>
          <w:szCs w:val="24"/>
          <w:lang w:val="id-ID"/>
        </w:rPr>
        <w:t xml:space="preserve">20) </w:t>
      </w:r>
      <w:r w:rsidRPr="00640CE2">
        <w:rPr>
          <w:rFonts w:ascii="Times New Roman" w:hAnsi="Times New Roman" w:cs="Times New Roman"/>
          <w:sz w:val="24"/>
          <w:szCs w:val="24"/>
          <w:lang w:val="id-ID"/>
        </w:rPr>
        <w:t>ada lima ciri siswa yang mempunyai motivasi yang bisa diama</w:t>
      </w:r>
      <w:r w:rsidR="00A335BA">
        <w:rPr>
          <w:rFonts w:ascii="Times New Roman" w:hAnsi="Times New Roman" w:cs="Times New Roman"/>
          <w:sz w:val="24"/>
          <w:szCs w:val="24"/>
          <w:lang w:val="id-ID"/>
        </w:rPr>
        <w:t>ti guru</w:t>
      </w:r>
      <w:r w:rsidRPr="00640CE2">
        <w:rPr>
          <w:rFonts w:ascii="Times New Roman" w:hAnsi="Times New Roman" w:cs="Times New Roman"/>
          <w:sz w:val="24"/>
          <w:szCs w:val="24"/>
          <w:lang w:val="id-ID"/>
        </w:rPr>
        <w:t>, yakni sebagai berikut.</w:t>
      </w:r>
    </w:p>
    <w:p w:rsidR="002229D0" w:rsidRPr="00640CE2" w:rsidRDefault="002229D0" w:rsidP="00EA6650">
      <w:pPr>
        <w:spacing w:after="0" w:line="240" w:lineRule="auto"/>
        <w:ind w:left="851" w:right="711" w:hanging="36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a. Persepsinya terhadap waktu: siswa menggunakan waktu secara realistis dan efisien; mereka sadar tentang masa sekarang, masa lalu, dan masa yang akan datang.</w:t>
      </w:r>
    </w:p>
    <w:p w:rsidR="002229D0" w:rsidRPr="00640CE2" w:rsidRDefault="002229D0" w:rsidP="00EA6650">
      <w:pPr>
        <w:numPr>
          <w:ilvl w:val="1"/>
          <w:numId w:val="6"/>
        </w:numPr>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Keterbukaannya pada pengalaman: siswa termotivasi mencari dan terbuka pada pengalaman baru. </w:t>
      </w:r>
    </w:p>
    <w:p w:rsidR="002229D0" w:rsidRPr="00640CE2" w:rsidRDefault="002229D0" w:rsidP="00EA6650">
      <w:pPr>
        <w:numPr>
          <w:ilvl w:val="1"/>
          <w:numId w:val="6"/>
        </w:numPr>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Konsepsinya tentang diri sendiri: siswa mempunyai konsepsi diri yang lebih jelas dibandingkan dengan siswa yang tidak termotivasi dan merasa seolah-olah dirinya orang penting dan berharga.</w:t>
      </w:r>
    </w:p>
    <w:p w:rsidR="002229D0" w:rsidRPr="00640CE2" w:rsidRDefault="002229D0" w:rsidP="00EA6650">
      <w:pPr>
        <w:numPr>
          <w:ilvl w:val="1"/>
          <w:numId w:val="6"/>
        </w:numPr>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Nilai-nilai: siswa cenderung menilai hal-hal yang abstrak dan teoritis.</w:t>
      </w:r>
    </w:p>
    <w:p w:rsidR="002229D0" w:rsidRDefault="002229D0" w:rsidP="00EA6650">
      <w:pPr>
        <w:numPr>
          <w:ilvl w:val="1"/>
          <w:numId w:val="6"/>
        </w:numPr>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Toleransi dan ambiguitas: siswa lebih tertari pada hal-hal yang kurang jelas yang belum diketehui, tetapi berharga untuk mereka.</w:t>
      </w:r>
    </w:p>
    <w:p w:rsidR="00A335BA" w:rsidRPr="00A335BA" w:rsidRDefault="00A335BA" w:rsidP="00A335BA">
      <w:pPr>
        <w:spacing w:after="0" w:line="240" w:lineRule="auto"/>
        <w:ind w:left="1440" w:right="711"/>
        <w:jc w:val="both"/>
        <w:rPr>
          <w:rFonts w:ascii="Times New Roman" w:hAnsi="Times New Roman" w:cs="Times New Roman"/>
          <w:sz w:val="24"/>
          <w:szCs w:val="24"/>
          <w:lang w:val="id-ID"/>
        </w:rPr>
      </w:pPr>
    </w:p>
    <w:p w:rsidR="002229D0" w:rsidRPr="00640CE2" w:rsidRDefault="002229D0" w:rsidP="00EA6650">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Terkait dengan pendapat Crawley dan Mountain di atas, Rubin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20) mengemukakan bahwa:</w:t>
      </w:r>
    </w:p>
    <w:p w:rsidR="002229D0" w:rsidRPr="00640CE2" w:rsidRDefault="002229D0" w:rsidP="00181D69">
      <w:pPr>
        <w:spacing w:after="36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Salah satu faktor yang sangat penting bagi kesuksesan belajar ialah motivasi, keinginan, dorongan dan minat yang terus menerus untuk mengerjakan suatu pekerjaan. Dengan kata lain, guru mempunyai tanggung jawab untuk memotivasi siswa agar berhasil menyelesaikan tugas mereka dengan baik.</w:t>
      </w:r>
    </w:p>
    <w:p w:rsidR="002229D0" w:rsidRPr="00640CE2" w:rsidRDefault="002229D0" w:rsidP="00EA6650">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Eanes (Rahim 2005: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24) menyarankan berbagai kegiatan yang bisa memotivasi siswa membaca. Kegiatan yang dimaksud mencakup sebagai berikut.</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Menekankan kebersamaan dan kebaruan (novelty).</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Membuat isi pelajaran relevan dan bermakna melalui kontroversi. </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Mengajar dengan fokus antar mata pelajaran.</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Membantu siswa memprediksi dan melatih mereka membuat sendiri pertanyaan tentang bahan bacaan yang dibacanya.</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Memberikan wewenang kepada siswa dengan memberikan pilihan-pilihan.</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Memberikan pengalaman belajar yang sukses dan menyenangkan.</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Memberikan umpan balik yang positif sesegera mungkin.</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Memberikan kesempatan belajar mandiri.</w:t>
      </w:r>
    </w:p>
    <w:p w:rsidR="002229D0" w:rsidRPr="00640CE2"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Meningkatkan tingkat perhatian.</w:t>
      </w:r>
    </w:p>
    <w:p w:rsidR="002229D0" w:rsidRDefault="002229D0" w:rsidP="00EA6650">
      <w:pPr>
        <w:numPr>
          <w:ilvl w:val="0"/>
          <w:numId w:val="7"/>
        </w:numPr>
        <w:tabs>
          <w:tab w:val="clear" w:pos="1260"/>
          <w:tab w:val="num" w:pos="993"/>
        </w:tabs>
        <w:spacing w:after="0" w:line="240" w:lineRule="auto"/>
        <w:ind w:left="851"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Meningkatkan keterlibatan murid dalam belajar.</w:t>
      </w:r>
    </w:p>
    <w:p w:rsidR="00A335BA" w:rsidRPr="00A335BA" w:rsidRDefault="00A335BA" w:rsidP="00480800">
      <w:pPr>
        <w:spacing w:after="0" w:line="240" w:lineRule="auto"/>
        <w:ind w:right="711"/>
        <w:jc w:val="both"/>
        <w:rPr>
          <w:rFonts w:ascii="Times New Roman" w:hAnsi="Times New Roman" w:cs="Times New Roman"/>
          <w:sz w:val="24"/>
          <w:szCs w:val="24"/>
          <w:lang w:val="id-ID"/>
        </w:rPr>
      </w:pPr>
    </w:p>
    <w:p w:rsidR="002229D0" w:rsidRPr="00640CE2" w:rsidRDefault="002229D0" w:rsidP="00EA6650">
      <w:pPr>
        <w:numPr>
          <w:ilvl w:val="1"/>
          <w:numId w:val="7"/>
        </w:numPr>
        <w:tabs>
          <w:tab w:val="clear" w:pos="1980"/>
        </w:tabs>
        <w:spacing w:after="0" w:line="480" w:lineRule="auto"/>
        <w:ind w:left="567" w:right="711"/>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Minat</w:t>
      </w:r>
    </w:p>
    <w:p w:rsidR="002229D0" w:rsidRPr="00640CE2" w:rsidRDefault="002229D0" w:rsidP="00EA6650">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Minat baca ialah keinginan yang kuat disertai usaha-usaha seseorang untuk membaca. Orang yang mempunyai minat membaca yang kuat akan diwujudkanya dalam kesediannya untuk mendapat bahan bacaan dan kemudian membacanya atas kesadaran sendiri.</w:t>
      </w:r>
    </w:p>
    <w:p w:rsidR="002229D0" w:rsidRPr="00640CE2" w:rsidRDefault="002229D0" w:rsidP="00EA6650">
      <w:pPr>
        <w:spacing w:after="0" w:line="480" w:lineRule="auto"/>
        <w:ind w:right="-9" w:firstLine="34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Freymeir (Rahim, 2005: 28-29) mengidentifikasi tujuh faktor yang mempengaruhi perkembangan minat anak. Faktor-faktor itu adalah sebagai berikut.</w:t>
      </w:r>
    </w:p>
    <w:p w:rsidR="002229D0" w:rsidRPr="00640CE2" w:rsidRDefault="002229D0" w:rsidP="00EA6650">
      <w:pPr>
        <w:numPr>
          <w:ilvl w:val="0"/>
          <w:numId w:val="8"/>
        </w:numPr>
        <w:tabs>
          <w:tab w:val="clear" w:pos="2385"/>
        </w:tabs>
        <w:spacing w:after="0" w:line="240" w:lineRule="auto"/>
        <w:ind w:left="851" w:right="711" w:hanging="36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pengalaman sebelumnya; siswa tidak akan mengembangkan minatnya terhadap sesuatu jika mereka belum pernah mengalaminya.</w:t>
      </w:r>
    </w:p>
    <w:p w:rsidR="002229D0" w:rsidRPr="00640CE2" w:rsidRDefault="002229D0" w:rsidP="00EA6650">
      <w:pPr>
        <w:numPr>
          <w:ilvl w:val="0"/>
          <w:numId w:val="8"/>
        </w:numPr>
        <w:tabs>
          <w:tab w:val="clear" w:pos="2385"/>
        </w:tabs>
        <w:spacing w:after="0" w:line="240" w:lineRule="auto"/>
        <w:ind w:left="851" w:right="711" w:hanging="36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Konsepsinya tentang diri; siswa akan menolak informasi yang dirasa mengancamnya, sebaliknya siswa akan menerima jika informasi itu dipandang berguna dan membantu meningkatkan dirinya.</w:t>
      </w:r>
    </w:p>
    <w:p w:rsidR="002229D0" w:rsidRPr="00640CE2" w:rsidRDefault="002229D0" w:rsidP="00EA6650">
      <w:pPr>
        <w:numPr>
          <w:ilvl w:val="0"/>
          <w:numId w:val="8"/>
        </w:numPr>
        <w:tabs>
          <w:tab w:val="clear" w:pos="2385"/>
        </w:tabs>
        <w:spacing w:after="0" w:line="240" w:lineRule="auto"/>
        <w:ind w:left="851" w:right="711" w:hanging="36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Nilai-nilai; minat siswa timbul jika sebuah mata pelajaran disajikan oleh orang yang berwibawa</w:t>
      </w:r>
    </w:p>
    <w:p w:rsidR="002229D0" w:rsidRPr="00640CE2" w:rsidRDefault="002229D0" w:rsidP="00EA6650">
      <w:pPr>
        <w:numPr>
          <w:ilvl w:val="0"/>
          <w:numId w:val="8"/>
        </w:numPr>
        <w:tabs>
          <w:tab w:val="clear" w:pos="2385"/>
        </w:tabs>
        <w:spacing w:after="0" w:line="240" w:lineRule="auto"/>
        <w:ind w:left="851" w:right="711" w:hanging="36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Mata pelajaran yang bermakna; informasi yang mudah dipahami oleh anak akan menarik minat mereka.  </w:t>
      </w:r>
    </w:p>
    <w:p w:rsidR="002229D0" w:rsidRDefault="002229D0" w:rsidP="00E20083">
      <w:pPr>
        <w:spacing w:after="0" w:line="240" w:lineRule="auto"/>
        <w:ind w:left="1440" w:right="711"/>
        <w:jc w:val="both"/>
        <w:rPr>
          <w:rFonts w:ascii="Times New Roman" w:hAnsi="Times New Roman" w:cs="Times New Roman"/>
          <w:sz w:val="24"/>
          <w:szCs w:val="24"/>
          <w:lang w:val="id-ID"/>
        </w:rPr>
      </w:pPr>
    </w:p>
    <w:p w:rsidR="00A335BA" w:rsidRPr="00A335BA" w:rsidRDefault="00A335BA" w:rsidP="00E20083">
      <w:pPr>
        <w:spacing w:after="0" w:line="240" w:lineRule="auto"/>
        <w:ind w:right="711"/>
        <w:jc w:val="both"/>
        <w:rPr>
          <w:rFonts w:ascii="Times New Roman" w:hAnsi="Times New Roman" w:cs="Times New Roman"/>
          <w:sz w:val="24"/>
          <w:szCs w:val="24"/>
          <w:lang w:val="id-ID"/>
        </w:rPr>
      </w:pPr>
    </w:p>
    <w:p w:rsidR="002229D0" w:rsidRPr="00640CE2" w:rsidRDefault="000419AC" w:rsidP="00EA6650">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Berdaskanar</w:t>
      </w:r>
      <w:r w:rsidR="002229D0" w:rsidRPr="00640CE2">
        <w:rPr>
          <w:rFonts w:ascii="Times New Roman" w:hAnsi="Times New Roman" w:cs="Times New Roman"/>
          <w:sz w:val="24"/>
          <w:szCs w:val="24"/>
          <w:lang w:val="id-ID"/>
        </w:rPr>
        <w:t xml:space="preserve"> pendapat di atas, dapat disimpulkan bahwa seorang guru harus berusaha memotivasi siswanya. Siswa yang mempunyai motivasi yang tinggi terhadap membaca, akan mempunyai minat yang tinggi pula terhadap membaca.</w:t>
      </w:r>
    </w:p>
    <w:p w:rsidR="002229D0" w:rsidRPr="00640CE2" w:rsidRDefault="00546605" w:rsidP="00EA6650">
      <w:pPr>
        <w:numPr>
          <w:ilvl w:val="1"/>
          <w:numId w:val="7"/>
        </w:numPr>
        <w:tabs>
          <w:tab w:val="clear" w:pos="1980"/>
        </w:tabs>
        <w:spacing w:after="0" w:line="480" w:lineRule="auto"/>
        <w:ind w:left="284" w:right="-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Kematangan Sosial</w:t>
      </w:r>
      <w:r w:rsidR="002229D0" w:rsidRPr="00640CE2">
        <w:rPr>
          <w:rFonts w:ascii="Times New Roman" w:hAnsi="Times New Roman" w:cs="Times New Roman"/>
          <w:sz w:val="24"/>
          <w:szCs w:val="24"/>
          <w:lang w:val="id-ID"/>
        </w:rPr>
        <w:t xml:space="preserve"> dan Emosi serta </w:t>
      </w:r>
      <w:r w:rsidRPr="00640CE2">
        <w:rPr>
          <w:rFonts w:ascii="Times New Roman" w:hAnsi="Times New Roman" w:cs="Times New Roman"/>
          <w:sz w:val="24"/>
          <w:szCs w:val="24"/>
          <w:lang w:val="id-ID"/>
        </w:rPr>
        <w:t xml:space="preserve">Penyesuaian Diri </w:t>
      </w:r>
    </w:p>
    <w:p w:rsidR="002229D0" w:rsidRPr="00640CE2" w:rsidRDefault="002229D0" w:rsidP="00EA6650">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Ada tiga aspek kematangan emosi dan sosil yaitu: (1) stabilitas emosi, (2) kepercayaan diri, dan (3) kemampuan berpartisipasi dalam kelompok.</w:t>
      </w:r>
    </w:p>
    <w:p w:rsidR="005A092C" w:rsidRDefault="002229D0" w:rsidP="003666D3">
      <w:pPr>
        <w:spacing w:after="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w:t>
      </w:r>
      <w:r w:rsidRPr="00640CE2">
        <w:rPr>
          <w:rFonts w:ascii="Times New Roman" w:hAnsi="Times New Roman" w:cs="Times New Roman"/>
          <w:sz w:val="24"/>
          <w:szCs w:val="24"/>
          <w:lang w:val="id-ID"/>
        </w:rPr>
        <w:lastRenderedPageBreak/>
        <w:t>mengontrol emosinya, akan lebih mudah memusatkan perhatiannya pada teks yang dibacanya. Pemusatan perhatian pada bahan bacaan memungkinkan kemajuan kemampuan anak-anak dalam memahami bacaan akan meningkat.</w:t>
      </w:r>
    </w:p>
    <w:p w:rsidR="002229D0" w:rsidRPr="00640CE2" w:rsidRDefault="002229D0" w:rsidP="00EA6650">
      <w:pPr>
        <w:spacing w:line="240" w:lineRule="auto"/>
        <w:ind w:left="851" w:right="465"/>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w:t>
      </w:r>
    </w:p>
    <w:p w:rsidR="000D30DE" w:rsidRDefault="002229D0" w:rsidP="000D30DE">
      <w:pPr>
        <w:spacing w:after="240" w:line="480" w:lineRule="auto"/>
        <w:ind w:right="-9" w:firstLine="720"/>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Dari beberapa pendapat di atas maka ditarik kesimpulan bahwa kemampuan membaca banyak dipengaruhi oleh beberapa faktor kondisi fisik, kesehatan emosi, kematangan sosial, perkembangan bicara, motivasi, dean minat serta intelegensinya.</w:t>
      </w:r>
    </w:p>
    <w:p w:rsidR="002229D0" w:rsidRPr="003666D3" w:rsidRDefault="002229D0" w:rsidP="003666D3">
      <w:pPr>
        <w:pStyle w:val="NoSpacing"/>
        <w:numPr>
          <w:ilvl w:val="0"/>
          <w:numId w:val="11"/>
        </w:numPr>
        <w:spacing w:line="480" w:lineRule="auto"/>
        <w:ind w:left="284" w:hanging="284"/>
        <w:jc w:val="both"/>
        <w:rPr>
          <w:lang w:val="id-ID"/>
        </w:rPr>
      </w:pPr>
      <w:r w:rsidRPr="000D30DE">
        <w:rPr>
          <w:b/>
          <w:lang w:val="id-ID"/>
        </w:rPr>
        <w:t>Konsep dasar membaca permulaan</w:t>
      </w:r>
    </w:p>
    <w:p w:rsidR="000A3638" w:rsidRPr="00243B1E" w:rsidRDefault="002229D0" w:rsidP="00EA6650">
      <w:pPr>
        <w:spacing w:after="0" w:line="480" w:lineRule="auto"/>
        <w:ind w:firstLine="709"/>
        <w:jc w:val="both"/>
        <w:rPr>
          <w:rFonts w:ascii="Times New Roman" w:hAnsi="Times New Roman" w:cs="Times New Roman"/>
          <w:sz w:val="24"/>
          <w:szCs w:val="24"/>
          <w:lang w:val="id-ID" w:eastAsia="en-GB"/>
        </w:rPr>
      </w:pPr>
      <w:r w:rsidRPr="00640CE2">
        <w:rPr>
          <w:rFonts w:ascii="Times New Roman" w:hAnsi="Times New Roman" w:cs="Times New Roman"/>
          <w:sz w:val="24"/>
          <w:szCs w:val="24"/>
          <w:lang w:val="id-ID" w:eastAsia="en-GB"/>
        </w:rPr>
        <w:t xml:space="preserve">Pengajaran membaca dapat dibagi kedalam dua tahapan, </w:t>
      </w:r>
      <w:r w:rsidRPr="00640CE2">
        <w:rPr>
          <w:rFonts w:ascii="Times New Roman" w:hAnsi="Times New Roman" w:cs="Times New Roman"/>
          <w:sz w:val="24"/>
          <w:szCs w:val="24"/>
          <w:lang w:val="id-ID"/>
        </w:rPr>
        <w:t xml:space="preserve">dimana membaca permulaan biasanya diberikan pada murid kelas dasar. Sedangkan untuk </w:t>
      </w:r>
      <w:r w:rsidRPr="00640CE2">
        <w:rPr>
          <w:rFonts w:ascii="Times New Roman" w:hAnsi="Times New Roman" w:cs="Times New Roman"/>
          <w:sz w:val="24"/>
          <w:szCs w:val="24"/>
          <w:lang w:val="id-ID" w:eastAsia="en-GB"/>
        </w:rPr>
        <w:t>murid kelas tinggi disebut membaca lanjutan.</w:t>
      </w:r>
    </w:p>
    <w:p w:rsidR="000A3638" w:rsidRPr="00243B1E" w:rsidRDefault="002229D0" w:rsidP="00EA6650">
      <w:pPr>
        <w:spacing w:after="0" w:line="480" w:lineRule="auto"/>
        <w:ind w:firstLine="709"/>
        <w:jc w:val="both"/>
        <w:rPr>
          <w:rFonts w:ascii="Times New Roman" w:hAnsi="Times New Roman" w:cs="Times New Roman"/>
          <w:sz w:val="24"/>
          <w:szCs w:val="24"/>
          <w:lang w:val="id-ID" w:eastAsia="en-GB"/>
        </w:rPr>
      </w:pPr>
      <w:r w:rsidRPr="00640CE2">
        <w:rPr>
          <w:rFonts w:ascii="Times New Roman" w:hAnsi="Times New Roman" w:cs="Times New Roman"/>
          <w:sz w:val="24"/>
          <w:szCs w:val="24"/>
          <w:lang w:val="id-ID"/>
        </w:rPr>
        <w:t>Soedarso (Abdurrahman, 2003: 200) mengemukakan bahwa “membaca merupakan aktivitas kompleks yang memerlukan sejumlah besar tindakan terpisah-pisah, mencakup penggunaan pengertian, khayalan, pengamatan, dan ingatan”. Adapun Bond (Abdurrahman, 2003: 200) mengemukakan bahwa “membaca merupakan pengenalan simbol-simbol bahasa tulis yang merupakan stimulus yang membantu proses mengingat tentang apa yang dibaca, untuk membangun suatu pengertian melalui pengalaman yang telah dimiliki”.</w:t>
      </w:r>
    </w:p>
    <w:p w:rsidR="005E61AF" w:rsidRPr="003666D3" w:rsidRDefault="002229D0" w:rsidP="003666D3">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Membaca permulaan adalah tahap awal dalam proses membaca, yaitu pengenalan huruf, baik huruf vokal, maupun konsonan.</w:t>
      </w:r>
      <w:r w:rsidR="00181D69">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Sejalan dengan yang dikemukakan oleh Dalwadi (2002:65) bahwa</w:t>
      </w:r>
      <w:r w:rsidRPr="00640CE2">
        <w:rPr>
          <w:rFonts w:ascii="Times New Roman" w:hAnsi="Times New Roman" w:cs="Times New Roman"/>
          <w:lang w:val="id-ID"/>
        </w:rPr>
        <w:t xml:space="preserve"> :</w:t>
      </w:r>
    </w:p>
    <w:p w:rsidR="001A0B28" w:rsidRDefault="002229D0" w:rsidP="00B230F7">
      <w:pPr>
        <w:tabs>
          <w:tab w:val="left" w:pos="7560"/>
        </w:tabs>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Membaca permulaan adalah tahap awal dalam belajar membaca yang difokuskan kepada mengenal simbol-simbol atau tanda-tanda yang berkaitan dengan huruf-huruf, sehingga menjadi pondasi agar anak dapat melanjutkan ke tahap membaca lanjut.</w:t>
      </w:r>
    </w:p>
    <w:p w:rsidR="00FA15EE" w:rsidRDefault="00FA15EE" w:rsidP="00B230F7">
      <w:pPr>
        <w:tabs>
          <w:tab w:val="left" w:pos="7560"/>
        </w:tabs>
        <w:spacing w:after="0" w:line="240" w:lineRule="auto"/>
        <w:ind w:left="851" w:right="467"/>
        <w:jc w:val="both"/>
        <w:rPr>
          <w:rFonts w:ascii="Times New Roman" w:hAnsi="Times New Roman" w:cs="Times New Roman"/>
          <w:sz w:val="24"/>
          <w:szCs w:val="24"/>
          <w:lang w:val="id-ID"/>
        </w:rPr>
      </w:pPr>
    </w:p>
    <w:p w:rsidR="002229D0" w:rsidRDefault="002229D0" w:rsidP="00FA15EE">
      <w:pPr>
        <w:spacing w:after="0" w:line="240" w:lineRule="auto"/>
        <w:ind w:left="709"/>
        <w:rPr>
          <w:rFonts w:ascii="Times New Roman" w:hAnsi="Times New Roman" w:cs="Times New Roman"/>
          <w:sz w:val="24"/>
          <w:szCs w:val="24"/>
          <w:lang w:val="id-ID"/>
        </w:rPr>
      </w:pPr>
      <w:r w:rsidRPr="00640CE2">
        <w:rPr>
          <w:rFonts w:ascii="Times New Roman" w:hAnsi="Times New Roman" w:cs="Times New Roman"/>
          <w:sz w:val="24"/>
          <w:szCs w:val="24"/>
          <w:lang w:val="id-ID"/>
        </w:rPr>
        <w:t>Lebih lanjut Bro</w:t>
      </w:r>
      <w:r w:rsidR="000D30DE">
        <w:rPr>
          <w:rFonts w:ascii="Times New Roman" w:hAnsi="Times New Roman" w:cs="Times New Roman"/>
          <w:sz w:val="24"/>
          <w:szCs w:val="24"/>
          <w:lang w:val="id-ID"/>
        </w:rPr>
        <w:t>ughton dalam Rohmatika, R.(2006:</w:t>
      </w:r>
      <w:r w:rsidRPr="00640CE2">
        <w:rPr>
          <w:rFonts w:ascii="Times New Roman" w:hAnsi="Times New Roman" w:cs="Times New Roman"/>
          <w:sz w:val="24"/>
          <w:szCs w:val="24"/>
          <w:lang w:val="id-ID"/>
        </w:rPr>
        <w:t>11) berpendapat bahwa:</w:t>
      </w:r>
    </w:p>
    <w:p w:rsidR="00FA15EE" w:rsidRPr="00640CE2" w:rsidRDefault="00FA15EE" w:rsidP="00FA15EE">
      <w:pPr>
        <w:spacing w:after="0" w:line="240" w:lineRule="auto"/>
        <w:ind w:left="709"/>
        <w:rPr>
          <w:rFonts w:ascii="Times New Roman" w:hAnsi="Times New Roman" w:cs="Times New Roman"/>
          <w:sz w:val="24"/>
          <w:szCs w:val="24"/>
          <w:lang w:val="id-ID"/>
        </w:rPr>
      </w:pPr>
    </w:p>
    <w:p w:rsidR="00B230F7" w:rsidRDefault="002229D0" w:rsidP="00181D69">
      <w:pPr>
        <w:spacing w:after="36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Salah satu aspek penting dalam membaca permulaan yaitu keterampilan mekanis (urutan lebih rendah) yang mencakup pengenalan huruf, pengenalan unsur-unsur linguistik, pengenalan hubungan dan pola ejaan dan kecepatan membaca taraf lambat.</w:t>
      </w:r>
    </w:p>
    <w:p w:rsidR="000A3638" w:rsidRPr="00243B1E" w:rsidRDefault="002229D0" w:rsidP="00B230F7">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Berdasarkan pendapat </w:t>
      </w:r>
      <w:r w:rsidR="004D43C8">
        <w:rPr>
          <w:rFonts w:ascii="Times New Roman" w:hAnsi="Times New Roman" w:cs="Times New Roman"/>
          <w:sz w:val="24"/>
          <w:szCs w:val="24"/>
          <w:lang w:val="id-ID"/>
        </w:rPr>
        <w:t>tersebut</w:t>
      </w:r>
      <w:r w:rsidRPr="00640CE2">
        <w:rPr>
          <w:rFonts w:ascii="Times New Roman" w:hAnsi="Times New Roman" w:cs="Times New Roman"/>
          <w:sz w:val="24"/>
          <w:szCs w:val="24"/>
          <w:lang w:val="id-ID"/>
        </w:rPr>
        <w:t>, dapat disimpulkan bahwa membaca permulaan merupakan dasar utama untuk dapat menentukan kemampuan membaca pada tahap berikutnya.Artinya, keberhasilan murid pada membaca permulaan tidak hanya menentukan kemampuan membaca lanjutan, tetapi dapat menimbulkan minat baca murid.Oleh karena itu, latihan membaca permulaan merupakan faktor pertama dan utama untuk diberikan kepada murid.</w:t>
      </w:r>
    </w:p>
    <w:p w:rsidR="000A3638" w:rsidRPr="00243B1E" w:rsidRDefault="002229D0" w:rsidP="00B230F7">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Pada tahap membaca permulaan, anak membaca huruf atau kata tidak lagi terlalu tergantung pada lingkungan.Pada tahap ini masih perlu bantuan seperlunya selama membaca.Bantuan yang diberikan umumnya berupa konkretisasi yang dibaca, misalnya ketika anak membaca kata “buku” ditunjukkan wujud bukunya atau gambar buku ada disamping atau dibawah tulisan buku.</w:t>
      </w:r>
    </w:p>
    <w:p w:rsidR="000A3638" w:rsidRPr="00243B1E" w:rsidRDefault="002229D0" w:rsidP="00B230F7">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lastRenderedPageBreak/>
        <w:t>Pada tahap membaca permulaan ini penguasaan jumlah kata anak masih terbatas dan penguasaan pada abjad belum sepenuhnya dikuasai.Jadi, masih ada huruf yang sulit diucapkan dan sering dibaca salah, serta kemampuan membuat wacana tidak lebih dari tujuhbaris, itupun ide pokoknya belum tampak dan belum bisa dianggap sebagai wacana yang baik.</w:t>
      </w:r>
    </w:p>
    <w:p w:rsidR="00D7562C" w:rsidRPr="00243B1E" w:rsidRDefault="002229D0" w:rsidP="000D30DE">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Dalam membaca permulaan, seorang anak diharapkan mampu untuk membedakan bentuk dari masing-masing huruf, terutama huruf yang bentuknya mirip. Selain itu, anak  juga harus mampu mengucapkan bunyi huruf serta mengenal tanda baca sehingga anak mengetahui tinggi rendahnya suara sesuai dengan bunyi kata yang diucapkan.</w:t>
      </w:r>
    </w:p>
    <w:p w:rsidR="002229D0" w:rsidRPr="00640CE2" w:rsidRDefault="002229D0" w:rsidP="00B230F7">
      <w:pPr>
        <w:spacing w:after="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Sejalan dengan yang dikemukakan Wardani (Abdurrahman, 1995:</w:t>
      </w:r>
      <w:r w:rsidR="00446FA1">
        <w:rPr>
          <w:rFonts w:ascii="Times New Roman" w:hAnsi="Times New Roman" w:cs="Times New Roman"/>
          <w:sz w:val="24"/>
          <w:szCs w:val="24"/>
          <w:lang w:val="id-ID"/>
        </w:rPr>
        <w:t xml:space="preserve"> </w:t>
      </w:r>
      <w:r w:rsidRPr="00640CE2">
        <w:rPr>
          <w:rFonts w:ascii="Times New Roman" w:hAnsi="Times New Roman" w:cs="Times New Roman"/>
          <w:sz w:val="24"/>
          <w:szCs w:val="24"/>
          <w:lang w:val="id-ID"/>
        </w:rPr>
        <w:t>57) bahwa untuk dapat membaca permulaan, seorang anak dituntut agar mampu:</w:t>
      </w:r>
    </w:p>
    <w:p w:rsidR="002229D0" w:rsidRPr="00640CE2" w:rsidRDefault="002229D0" w:rsidP="00B230F7">
      <w:pPr>
        <w:pStyle w:val="ListParagraph"/>
        <w:numPr>
          <w:ilvl w:val="0"/>
          <w:numId w:val="10"/>
        </w:numPr>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Membedakan bentuk huruf</w:t>
      </w:r>
    </w:p>
    <w:p w:rsidR="002229D0" w:rsidRPr="00640CE2" w:rsidRDefault="002229D0" w:rsidP="00B230F7">
      <w:pPr>
        <w:pStyle w:val="ListParagraph"/>
        <w:numPr>
          <w:ilvl w:val="0"/>
          <w:numId w:val="10"/>
        </w:numPr>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Mengucapkan bunyi huruf dan kata dengan benar</w:t>
      </w:r>
    </w:p>
    <w:p w:rsidR="002229D0" w:rsidRPr="00640CE2" w:rsidRDefault="002229D0" w:rsidP="00B230F7">
      <w:pPr>
        <w:pStyle w:val="ListParagraph"/>
        <w:numPr>
          <w:ilvl w:val="0"/>
          <w:numId w:val="10"/>
        </w:numPr>
        <w:tabs>
          <w:tab w:val="left" w:pos="7560"/>
        </w:tabs>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Menggerakkan mata dengan cepat dari kiri ke kanan sesuai dengan urutan tulisan yang dibaca</w:t>
      </w:r>
    </w:p>
    <w:p w:rsidR="002229D0" w:rsidRPr="00640CE2" w:rsidRDefault="002229D0" w:rsidP="00B230F7">
      <w:pPr>
        <w:pStyle w:val="ListParagraph"/>
        <w:numPr>
          <w:ilvl w:val="0"/>
          <w:numId w:val="10"/>
        </w:numPr>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Menyuarakan tulisan yang dibaca dengan benar</w:t>
      </w:r>
    </w:p>
    <w:p w:rsidR="002229D0" w:rsidRPr="00640CE2" w:rsidRDefault="002229D0" w:rsidP="00B230F7">
      <w:pPr>
        <w:pStyle w:val="ListParagraph"/>
        <w:numPr>
          <w:ilvl w:val="0"/>
          <w:numId w:val="10"/>
        </w:numPr>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Mengenal arti tanda-tanda baca serta </w:t>
      </w:r>
    </w:p>
    <w:p w:rsidR="002229D0" w:rsidRDefault="002229D0" w:rsidP="00B230F7">
      <w:pPr>
        <w:pStyle w:val="ListParagraph"/>
        <w:numPr>
          <w:ilvl w:val="0"/>
          <w:numId w:val="10"/>
        </w:numPr>
        <w:spacing w:after="0" w:line="240" w:lineRule="auto"/>
        <w:ind w:left="851" w:right="467"/>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Mengatur tinggi rendah suara sesuai dengan bunyi, makna kata yang diucapkan, serta tanda baca</w:t>
      </w:r>
    </w:p>
    <w:p w:rsidR="00C65E55" w:rsidRPr="00C65E55" w:rsidRDefault="00C65E55" w:rsidP="00C65E55">
      <w:pPr>
        <w:pStyle w:val="ListParagraph"/>
        <w:spacing w:after="0" w:line="240" w:lineRule="auto"/>
        <w:ind w:left="1069" w:right="711"/>
        <w:jc w:val="both"/>
        <w:rPr>
          <w:rFonts w:ascii="Times New Roman" w:hAnsi="Times New Roman" w:cs="Times New Roman"/>
          <w:sz w:val="24"/>
          <w:szCs w:val="24"/>
          <w:lang w:val="id-ID"/>
        </w:rPr>
      </w:pPr>
    </w:p>
    <w:p w:rsidR="000D30DE" w:rsidRPr="00640CE2" w:rsidRDefault="002229D0" w:rsidP="00181D69">
      <w:pPr>
        <w:spacing w:after="240" w:line="480" w:lineRule="auto"/>
        <w:ind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Berdasarkan pendapat di atas, maka dapat ditarik kesimpulan bahwa banyak hal yang menuntut dalam membaca.Oleh karena itu, murid tunagrahita ringan harus mampu terlebih dahulu untuk membaca permulaan.Membaca permulaan dalam penelitian ini yaitu mengenal huruf abjad yang merupakan dasar dari membaca permulaan kemudian mem</w:t>
      </w:r>
      <w:r w:rsidR="00480800">
        <w:rPr>
          <w:rFonts w:ascii="Times New Roman" w:hAnsi="Times New Roman" w:cs="Times New Roman"/>
          <w:sz w:val="24"/>
          <w:szCs w:val="24"/>
          <w:lang w:val="id-ID"/>
        </w:rPr>
        <w:t>baca suku kata dan membaca kata</w:t>
      </w:r>
    </w:p>
    <w:p w:rsidR="002229D0" w:rsidRPr="00B03047" w:rsidRDefault="00B03047" w:rsidP="000D30DE">
      <w:pPr>
        <w:pStyle w:val="NoSpacing"/>
        <w:numPr>
          <w:ilvl w:val="0"/>
          <w:numId w:val="11"/>
        </w:numPr>
        <w:spacing w:line="480" w:lineRule="auto"/>
        <w:ind w:left="284" w:hanging="284"/>
        <w:jc w:val="both"/>
        <w:rPr>
          <w:b/>
          <w:lang w:val="id-ID"/>
        </w:rPr>
      </w:pPr>
      <w:r>
        <w:rPr>
          <w:b/>
          <w:lang w:val="id-ID"/>
        </w:rPr>
        <w:lastRenderedPageBreak/>
        <w:t xml:space="preserve"> </w:t>
      </w:r>
      <w:r w:rsidR="002229D0" w:rsidRPr="00B03047">
        <w:rPr>
          <w:b/>
          <w:lang w:val="id-ID"/>
        </w:rPr>
        <w:t>Tujuan membaca permulaan</w:t>
      </w:r>
    </w:p>
    <w:p w:rsidR="000710D4" w:rsidRPr="00243B1E" w:rsidRDefault="002229D0" w:rsidP="00B230F7">
      <w:pPr>
        <w:spacing w:after="0" w:line="480" w:lineRule="auto"/>
        <w:ind w:right="-9" w:firstLine="709"/>
        <w:jc w:val="both"/>
        <w:rPr>
          <w:rFonts w:ascii="Times New Roman" w:hAnsi="Times New Roman" w:cs="Times New Roman"/>
          <w:sz w:val="24"/>
          <w:szCs w:val="24"/>
          <w:lang w:val="sv-SE"/>
        </w:rPr>
      </w:pPr>
      <w:r w:rsidRPr="00640CE2">
        <w:rPr>
          <w:rFonts w:ascii="Times New Roman" w:hAnsi="Times New Roman" w:cs="Times New Roman"/>
          <w:sz w:val="24"/>
          <w:szCs w:val="24"/>
          <w:lang w:val="id-ID"/>
        </w:rPr>
        <w:t>Pembelajaran membaca permulaan diberikan di kelas I dan II. Tujuannya adalah agar murid memiliki kemampuan menirukan kata dan kalimat sederhana danPembelajaran membaca permulaan diberikan di kelas I dan II. Tujuannya adalah agar murid memiliki kemampuan menirukan kata dan kalimat sederhana dan memahami bacaan pendek dengan intonasi yang wajar, sebagai dasar untuk dapat membaca lanjut (Depdiknas, 2005</w:t>
      </w:r>
      <w:r w:rsidR="005E4579">
        <w:rPr>
          <w:rFonts w:ascii="Times New Roman" w:hAnsi="Times New Roman" w:cs="Times New Roman"/>
          <w:sz w:val="24"/>
          <w:szCs w:val="24"/>
          <w:lang w:val="id-ID"/>
        </w:rPr>
        <w:t>:72</w:t>
      </w:r>
      <w:r w:rsidRPr="00640CE2">
        <w:rPr>
          <w:rFonts w:ascii="Times New Roman" w:hAnsi="Times New Roman" w:cs="Times New Roman"/>
          <w:sz w:val="24"/>
          <w:szCs w:val="24"/>
          <w:lang w:val="id-ID"/>
        </w:rPr>
        <w:t>). Pembelajaran membaca permulaan merupakan tingkatan proses pembelajaran membaca untuk menguasai sistem tulisan sebagai representasi visual bahasa. Tingkatan ini sering disebut dengan tingkatan belajar membaca (</w:t>
      </w:r>
      <w:r w:rsidRPr="00640CE2">
        <w:rPr>
          <w:rStyle w:val="Emphasis"/>
          <w:rFonts w:ascii="Times New Roman" w:hAnsi="Times New Roman" w:cs="Times New Roman"/>
          <w:sz w:val="24"/>
          <w:szCs w:val="24"/>
          <w:lang w:val="id-ID"/>
        </w:rPr>
        <w:t>learning to read</w:t>
      </w:r>
      <w:r w:rsidRPr="00640CE2">
        <w:rPr>
          <w:rFonts w:ascii="Times New Roman" w:hAnsi="Times New Roman" w:cs="Times New Roman"/>
          <w:sz w:val="24"/>
          <w:szCs w:val="24"/>
          <w:lang w:val="id-ID"/>
        </w:rPr>
        <w:t>).</w:t>
      </w:r>
    </w:p>
    <w:p w:rsidR="000710D4" w:rsidRPr="00243B1E" w:rsidRDefault="000D30DE" w:rsidP="005D6B7E">
      <w:pPr>
        <w:spacing w:after="0" w:line="480" w:lineRule="auto"/>
        <w:ind w:right="-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Edu (2009:</w:t>
      </w:r>
      <w:r w:rsidR="002229D0" w:rsidRPr="00640CE2">
        <w:rPr>
          <w:rFonts w:ascii="Times New Roman" w:hAnsi="Times New Roman" w:cs="Times New Roman"/>
          <w:sz w:val="24"/>
          <w:szCs w:val="24"/>
          <w:lang w:val="id-ID"/>
        </w:rPr>
        <w:t>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r w:rsidR="002229D0" w:rsidRPr="00640CE2">
        <w:rPr>
          <w:rFonts w:ascii="Times New Roman" w:hAnsi="Times New Roman" w:cs="Times New Roman"/>
          <w:lang w:val="id-ID"/>
        </w:rPr>
        <w:t>.</w:t>
      </w:r>
    </w:p>
    <w:p w:rsidR="002229D0" w:rsidRPr="00640CE2" w:rsidRDefault="00A20AE5" w:rsidP="005D6B7E">
      <w:pPr>
        <w:spacing w:after="0" w:line="480" w:lineRule="auto"/>
        <w:ind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 xml:space="preserve">Tujuan </w:t>
      </w:r>
      <w:r w:rsidR="002229D0" w:rsidRPr="00640CE2">
        <w:rPr>
          <w:rFonts w:ascii="Times New Roman" w:hAnsi="Times New Roman" w:cs="Times New Roman"/>
          <w:sz w:val="24"/>
          <w:szCs w:val="24"/>
          <w:lang w:val="id-ID"/>
        </w:rPr>
        <w:t>membaca permulaan</w:t>
      </w:r>
      <w:r w:rsidRPr="00640CE2">
        <w:rPr>
          <w:rFonts w:ascii="Times New Roman" w:hAnsi="Times New Roman" w:cs="Times New Roman"/>
          <w:sz w:val="24"/>
          <w:szCs w:val="24"/>
          <w:lang w:val="id-ID"/>
        </w:rPr>
        <w:t xml:space="preserve"> pada murid</w:t>
      </w:r>
      <w:r w:rsidR="002229D0" w:rsidRPr="00640CE2">
        <w:rPr>
          <w:rFonts w:ascii="Times New Roman" w:hAnsi="Times New Roman" w:cs="Times New Roman"/>
          <w:sz w:val="24"/>
          <w:szCs w:val="24"/>
          <w:lang w:val="id-ID"/>
        </w:rPr>
        <w:t xml:space="preserve"> adalah mengetahui huruf dan terampil mengubah huruf menjadi suara. Lebih lengkapnya Soejono (1983: 19) memaparkan tentang tujuan pelajaran membaca pe</w:t>
      </w:r>
      <w:r w:rsidRPr="00640CE2">
        <w:rPr>
          <w:rFonts w:ascii="Times New Roman" w:hAnsi="Times New Roman" w:cs="Times New Roman"/>
          <w:sz w:val="24"/>
          <w:szCs w:val="24"/>
          <w:lang w:val="id-ID"/>
        </w:rPr>
        <w:t>rmulaan adalah sebagai berikut:</w:t>
      </w:r>
    </w:p>
    <w:p w:rsidR="002229D0" w:rsidRPr="00640CE2" w:rsidRDefault="002229D0" w:rsidP="005D6B7E">
      <w:pPr>
        <w:pStyle w:val="ListParagraph"/>
        <w:numPr>
          <w:ilvl w:val="1"/>
          <w:numId w:val="9"/>
        </w:numPr>
        <w:spacing w:after="0" w:line="240" w:lineRule="auto"/>
        <w:ind w:left="851" w:right="467" w:hanging="41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Mengenalkan  pada para siswa huruf-huruf dalam abjad,sebagai tanda suara atau tanda bunyi.</w:t>
      </w:r>
    </w:p>
    <w:p w:rsidR="002229D0" w:rsidRPr="00640CE2" w:rsidRDefault="002229D0" w:rsidP="005D6B7E">
      <w:pPr>
        <w:pStyle w:val="ListParagraph"/>
        <w:numPr>
          <w:ilvl w:val="1"/>
          <w:numId w:val="9"/>
        </w:numPr>
        <w:spacing w:after="0" w:line="240" w:lineRule="auto"/>
        <w:ind w:left="851" w:right="467" w:hanging="414"/>
        <w:contextualSpacing/>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Melatih keterampilan siswa untuk mengubah huruf-huruf dalam kata menjadi suara.</w:t>
      </w:r>
    </w:p>
    <w:p w:rsidR="00C65E55" w:rsidRPr="00C65E55" w:rsidRDefault="002229D0" w:rsidP="005D6B7E">
      <w:pPr>
        <w:pStyle w:val="ListParagraph"/>
        <w:numPr>
          <w:ilvl w:val="1"/>
          <w:numId w:val="9"/>
        </w:numPr>
        <w:spacing w:after="0" w:line="240" w:lineRule="auto"/>
        <w:ind w:left="851" w:right="467" w:hanging="414"/>
        <w:contextualSpacing/>
        <w:jc w:val="both"/>
        <w:rPr>
          <w:rFonts w:ascii="Times New Roman" w:hAnsi="Times New Roman" w:cs="Times New Roman"/>
          <w:lang w:val="id-ID"/>
        </w:rPr>
      </w:pPr>
      <w:r w:rsidRPr="00640CE2">
        <w:rPr>
          <w:rFonts w:ascii="Times New Roman" w:hAnsi="Times New Roman" w:cs="Times New Roman"/>
          <w:sz w:val="24"/>
          <w:szCs w:val="24"/>
          <w:lang w:val="id-ID"/>
        </w:rPr>
        <w:t>Mengetahui huruf-huruf dalam abjad dan melatih keterampilan siswa untuk menyuarakannya dan dalam waktu singkat dapat mempraktekkannya dalam membaca lanjut.</w:t>
      </w:r>
    </w:p>
    <w:p w:rsidR="002229D0" w:rsidRPr="00C65E55" w:rsidRDefault="002229D0" w:rsidP="00C65E55">
      <w:pPr>
        <w:pStyle w:val="ListParagraph"/>
        <w:spacing w:after="0" w:line="240" w:lineRule="auto"/>
        <w:ind w:left="990" w:right="526"/>
        <w:contextualSpacing/>
        <w:jc w:val="both"/>
        <w:rPr>
          <w:rFonts w:ascii="Times New Roman" w:hAnsi="Times New Roman" w:cs="Times New Roman"/>
          <w:lang w:val="id-ID"/>
        </w:rPr>
      </w:pPr>
      <w:r w:rsidRPr="00C65E55">
        <w:rPr>
          <w:rFonts w:ascii="Times New Roman" w:hAnsi="Times New Roman" w:cs="Times New Roman"/>
          <w:lang w:val="id-ID"/>
        </w:rPr>
        <w:lastRenderedPageBreak/>
        <w:tab/>
      </w:r>
    </w:p>
    <w:p w:rsidR="003666D3" w:rsidRDefault="002229D0" w:rsidP="005D6B7E">
      <w:pPr>
        <w:pStyle w:val="ListParagraph"/>
        <w:spacing w:after="240" w:line="480" w:lineRule="auto"/>
        <w:ind w:left="0" w:right="-9" w:firstLine="709"/>
        <w:jc w:val="both"/>
        <w:rPr>
          <w:rFonts w:ascii="Times New Roman" w:hAnsi="Times New Roman" w:cs="Times New Roman"/>
          <w:sz w:val="24"/>
          <w:szCs w:val="24"/>
          <w:lang w:val="id-ID"/>
        </w:rPr>
      </w:pPr>
      <w:r w:rsidRPr="00640CE2">
        <w:rPr>
          <w:rFonts w:ascii="Times New Roman" w:hAnsi="Times New Roman" w:cs="Times New Roman"/>
          <w:sz w:val="24"/>
          <w:szCs w:val="24"/>
          <w:lang w:val="id-ID"/>
        </w:rPr>
        <w:t>Menurut beberapa pendapat diatas maka dapat disimpulkan bahwa membaca permulaan bertujuan untuk mengenalkan huruf, menirukan kata dan kalimat sederhana, serta pengasaan lambang atau fonem untuk memahami makna suatu kata atau kalimat.</w:t>
      </w:r>
    </w:p>
    <w:p w:rsidR="004040B2" w:rsidRPr="00FA15EE" w:rsidRDefault="00426001" w:rsidP="00FA15EE">
      <w:pPr>
        <w:pStyle w:val="ListParagraph"/>
        <w:numPr>
          <w:ilvl w:val="0"/>
          <w:numId w:val="11"/>
        </w:numPr>
        <w:spacing w:after="0" w:line="240" w:lineRule="auto"/>
        <w:ind w:left="284"/>
        <w:rPr>
          <w:rFonts w:ascii="Times New Roman" w:hAnsi="Times New Roman" w:cs="Times New Roman"/>
          <w:sz w:val="24"/>
          <w:szCs w:val="24"/>
          <w:lang w:val="id-ID"/>
        </w:rPr>
      </w:pPr>
      <w:r w:rsidRPr="00FA15EE">
        <w:rPr>
          <w:rFonts w:ascii="Times New Roman" w:hAnsi="Times New Roman" w:cs="Times New Roman"/>
          <w:b/>
          <w:bCs/>
          <w:color w:val="000000"/>
          <w:sz w:val="24"/>
          <w:szCs w:val="24"/>
        </w:rPr>
        <w:t xml:space="preserve">Konsep Dasar </w:t>
      </w:r>
      <w:r w:rsidR="004040B2" w:rsidRPr="00FA15EE">
        <w:rPr>
          <w:rFonts w:ascii="Times New Roman" w:hAnsi="Times New Roman" w:cs="Times New Roman"/>
          <w:b/>
          <w:bCs/>
          <w:color w:val="000000"/>
          <w:sz w:val="24"/>
          <w:szCs w:val="24"/>
          <w:lang w:val="id-ID"/>
        </w:rPr>
        <w:t>Media</w:t>
      </w:r>
    </w:p>
    <w:p w:rsidR="00FA15EE" w:rsidRPr="00FA15EE" w:rsidRDefault="00FA15EE" w:rsidP="00FA15EE">
      <w:pPr>
        <w:pStyle w:val="ListParagraph"/>
        <w:spacing w:after="0" w:line="240" w:lineRule="auto"/>
        <w:ind w:left="284"/>
        <w:rPr>
          <w:rFonts w:ascii="Times New Roman" w:hAnsi="Times New Roman" w:cs="Times New Roman"/>
          <w:sz w:val="24"/>
          <w:szCs w:val="24"/>
          <w:lang w:val="id-ID"/>
        </w:rPr>
      </w:pPr>
    </w:p>
    <w:p w:rsidR="004040B2" w:rsidRPr="00900D56" w:rsidRDefault="004040B2" w:rsidP="00C54F5D">
      <w:pPr>
        <w:pStyle w:val="ListParagraph"/>
        <w:numPr>
          <w:ilvl w:val="4"/>
          <w:numId w:val="9"/>
        </w:numPr>
        <w:spacing w:after="0" w:line="480" w:lineRule="auto"/>
        <w:ind w:left="709" w:hanging="425"/>
        <w:jc w:val="both"/>
        <w:rPr>
          <w:rFonts w:ascii="Times New Roman" w:hAnsi="Times New Roman" w:cs="Times New Roman"/>
          <w:b/>
          <w:bCs/>
          <w:color w:val="000000"/>
          <w:sz w:val="24"/>
          <w:szCs w:val="24"/>
          <w:lang w:val="id-ID"/>
        </w:rPr>
      </w:pPr>
      <w:r w:rsidRPr="00900D56">
        <w:rPr>
          <w:rFonts w:ascii="Times New Roman" w:hAnsi="Times New Roman" w:cs="Times New Roman"/>
          <w:b/>
          <w:bCs/>
          <w:color w:val="000000"/>
          <w:sz w:val="24"/>
          <w:szCs w:val="24"/>
          <w:lang w:val="id-ID"/>
        </w:rPr>
        <w:t>Pengertian Media</w:t>
      </w:r>
    </w:p>
    <w:p w:rsidR="00413AED" w:rsidRPr="00243B1E" w:rsidRDefault="004040B2" w:rsidP="00900D56">
      <w:pPr>
        <w:spacing w:after="0" w:line="480" w:lineRule="auto"/>
        <w:ind w:right="17" w:firstLine="709"/>
        <w:jc w:val="both"/>
        <w:rPr>
          <w:rFonts w:ascii="Times New Roman" w:hAnsi="Times New Roman" w:cs="Times New Roman"/>
          <w:color w:val="000000"/>
          <w:sz w:val="24"/>
          <w:szCs w:val="24"/>
          <w:lang w:val="sv-SE"/>
        </w:rPr>
      </w:pPr>
      <w:r w:rsidRPr="00640CE2">
        <w:rPr>
          <w:rFonts w:ascii="Times New Roman" w:hAnsi="Times New Roman" w:cs="Times New Roman"/>
          <w:color w:val="000000"/>
          <w:sz w:val="24"/>
          <w:szCs w:val="24"/>
          <w:lang w:val="id-ID"/>
        </w:rPr>
        <w:t>Media pendidikan sebagai salah satu perantara dalam belajar ikut membantu guru dalam memperkaya wawasan peserta didik. Untuk memperkenalkan suatu obyek, para guru dapat membawa obyek tersebut ke hadapan peserta didik di kelas. Dengan menghadirkan obyeknya secara langsung seiring dengan penjelasan guru, maka obyek tersebut dijadikan sumber belajar.</w:t>
      </w:r>
    </w:p>
    <w:p w:rsidR="00413AED" w:rsidRPr="00243B1E" w:rsidRDefault="004040B2" w:rsidP="005D6B7E">
      <w:pPr>
        <w:spacing w:after="0" w:line="480" w:lineRule="auto"/>
        <w:ind w:right="17" w:firstLine="709"/>
        <w:jc w:val="both"/>
        <w:rPr>
          <w:rFonts w:ascii="Times New Roman" w:hAnsi="Times New Roman" w:cs="Times New Roman"/>
          <w:color w:val="000000"/>
          <w:sz w:val="24"/>
          <w:szCs w:val="24"/>
          <w:lang w:val="sv-SE"/>
        </w:rPr>
      </w:pPr>
      <w:r w:rsidRPr="00640CE2">
        <w:rPr>
          <w:rFonts w:ascii="Times New Roman" w:hAnsi="Times New Roman" w:cs="Times New Roman"/>
          <w:color w:val="000000"/>
          <w:sz w:val="24"/>
          <w:szCs w:val="24"/>
          <w:lang w:val="id-ID"/>
        </w:rPr>
        <w:t>Pengertian media pendidikan sangat beragam.</w:t>
      </w:r>
      <w:r w:rsidR="00900D56">
        <w:rPr>
          <w:rFonts w:ascii="Times New Roman" w:hAnsi="Times New Roman" w:cs="Times New Roman"/>
          <w:color w:val="000000"/>
          <w:sz w:val="24"/>
          <w:szCs w:val="24"/>
          <w:lang w:val="id-ID"/>
        </w:rPr>
        <w:t xml:space="preserve"> Gagne &amp; Briggs (Sadiman, 2008:</w:t>
      </w:r>
      <w:r w:rsidRPr="00640CE2">
        <w:rPr>
          <w:rFonts w:ascii="Times New Roman" w:hAnsi="Times New Roman" w:cs="Times New Roman"/>
          <w:color w:val="000000"/>
          <w:sz w:val="24"/>
          <w:szCs w:val="24"/>
          <w:lang w:val="id-ID"/>
        </w:rPr>
        <w:t>6) mengatakan bahwa “media adalah berbagai jenis komponen dalam lingkungan siswa yang dapat merangsangnya untuk belajar”.</w:t>
      </w:r>
      <w:r w:rsidR="00C65E55">
        <w:rPr>
          <w:rFonts w:ascii="Times New Roman" w:hAnsi="Times New Roman" w:cs="Times New Roman"/>
          <w:color w:val="000000"/>
          <w:sz w:val="24"/>
          <w:szCs w:val="24"/>
          <w:lang w:val="id-ID"/>
        </w:rPr>
        <w:t xml:space="preserve"> </w:t>
      </w:r>
      <w:r w:rsidRPr="00640CE2">
        <w:rPr>
          <w:rFonts w:ascii="Times New Roman" w:hAnsi="Times New Roman" w:cs="Times New Roman"/>
          <w:color w:val="000000"/>
          <w:sz w:val="24"/>
          <w:szCs w:val="24"/>
          <w:lang w:val="id-ID"/>
        </w:rPr>
        <w:t xml:space="preserve">Kata media berasal dari bahasa latin </w:t>
      </w:r>
      <w:r w:rsidRPr="00640CE2">
        <w:rPr>
          <w:rFonts w:ascii="Times New Roman" w:hAnsi="Times New Roman" w:cs="Times New Roman"/>
          <w:i/>
          <w:color w:val="000000"/>
          <w:sz w:val="24"/>
          <w:szCs w:val="24"/>
          <w:lang w:val="id-ID"/>
        </w:rPr>
        <w:t>medius</w:t>
      </w:r>
      <w:r w:rsidRPr="00640CE2">
        <w:rPr>
          <w:rFonts w:ascii="Times New Roman" w:hAnsi="Times New Roman" w:cs="Times New Roman"/>
          <w:color w:val="000000"/>
          <w:sz w:val="24"/>
          <w:szCs w:val="24"/>
          <w:lang w:val="id-ID"/>
        </w:rPr>
        <w:t xml:space="preserve"> ‘tengah, perantara’ (Azhar, 2009:3). Secara harfiah, kata media berarti perantara atau pengantar pesan dari pengirim ke penerima pesan. Selanjutnya, istilah medium sebagai perantara yang mengantar informasi antara sumber dan penerima (Arsyad, 2009:</w:t>
      </w:r>
      <w:r w:rsidR="00446FA1">
        <w:rPr>
          <w:rFonts w:ascii="Times New Roman" w:hAnsi="Times New Roman" w:cs="Times New Roman"/>
          <w:color w:val="000000"/>
          <w:sz w:val="24"/>
          <w:szCs w:val="24"/>
          <w:lang w:val="id-ID"/>
        </w:rPr>
        <w:t xml:space="preserve"> </w:t>
      </w:r>
      <w:r w:rsidRPr="00640CE2">
        <w:rPr>
          <w:rFonts w:ascii="Times New Roman" w:hAnsi="Times New Roman" w:cs="Times New Roman"/>
          <w:color w:val="000000"/>
          <w:sz w:val="24"/>
          <w:szCs w:val="24"/>
          <w:lang w:val="id-ID"/>
        </w:rPr>
        <w:t>4). Media merupakan sesuatu yang bersifat menyalurkan pesan dan dapat merangsang pikiran, perasaan, dan kemauan audien (siswa) sehingga dapat mendorong terjadinya proses belajar p</w:t>
      </w:r>
      <w:r w:rsidR="00C54F5D">
        <w:rPr>
          <w:rFonts w:ascii="Times New Roman" w:hAnsi="Times New Roman" w:cs="Times New Roman"/>
          <w:color w:val="000000"/>
          <w:sz w:val="24"/>
          <w:szCs w:val="24"/>
          <w:lang w:val="id-ID"/>
        </w:rPr>
        <w:t>ada dirinya (Usman dan Asnawir,</w:t>
      </w:r>
      <w:r w:rsidRPr="00640CE2">
        <w:rPr>
          <w:rFonts w:ascii="Times New Roman" w:hAnsi="Times New Roman" w:cs="Times New Roman"/>
          <w:color w:val="000000"/>
          <w:sz w:val="24"/>
          <w:szCs w:val="24"/>
          <w:lang w:val="id-ID"/>
        </w:rPr>
        <w:t>2002:</w:t>
      </w:r>
      <w:r w:rsidR="00446FA1">
        <w:rPr>
          <w:rFonts w:ascii="Times New Roman" w:hAnsi="Times New Roman" w:cs="Times New Roman"/>
          <w:color w:val="000000"/>
          <w:sz w:val="24"/>
          <w:szCs w:val="24"/>
          <w:lang w:val="id-ID"/>
        </w:rPr>
        <w:t xml:space="preserve"> </w:t>
      </w:r>
      <w:r w:rsidRPr="00640CE2">
        <w:rPr>
          <w:rFonts w:ascii="Times New Roman" w:hAnsi="Times New Roman" w:cs="Times New Roman"/>
          <w:color w:val="000000"/>
          <w:sz w:val="24"/>
          <w:szCs w:val="24"/>
          <w:lang w:val="id-ID"/>
        </w:rPr>
        <w:t xml:space="preserve">11). Sedangkan menurut Brigs (Arsyad, 2009:4) berpendapat bahwa ’Media adalah </w:t>
      </w:r>
      <w:r w:rsidRPr="00640CE2">
        <w:rPr>
          <w:rFonts w:ascii="Times New Roman" w:hAnsi="Times New Roman" w:cs="Times New Roman"/>
          <w:color w:val="000000"/>
          <w:sz w:val="24"/>
          <w:szCs w:val="24"/>
          <w:lang w:val="id-ID"/>
        </w:rPr>
        <w:lastRenderedPageBreak/>
        <w:t>segala alat fisik yang dapat menyajikan pesan serta merangsang anak untuk belajar, seperti buku, film, kaset’.</w:t>
      </w:r>
    </w:p>
    <w:p w:rsidR="00413AED" w:rsidRPr="00243B1E" w:rsidRDefault="004040B2" w:rsidP="005D6B7E">
      <w:pPr>
        <w:spacing w:after="0" w:line="480" w:lineRule="auto"/>
        <w:ind w:right="17" w:firstLine="709"/>
        <w:jc w:val="both"/>
        <w:rPr>
          <w:rFonts w:ascii="Times New Roman" w:hAnsi="Times New Roman" w:cs="Times New Roman"/>
          <w:color w:val="000000"/>
          <w:sz w:val="24"/>
          <w:szCs w:val="24"/>
          <w:lang w:val="sv-SE"/>
        </w:rPr>
      </w:pPr>
      <w:r w:rsidRPr="00640CE2">
        <w:rPr>
          <w:rFonts w:ascii="Times New Roman" w:hAnsi="Times New Roman" w:cs="Times New Roman"/>
          <w:color w:val="000000"/>
          <w:sz w:val="24"/>
          <w:szCs w:val="24"/>
          <w:lang w:val="id-ID"/>
        </w:rPr>
        <w:t>Lebih lanjut Arief (2008:7) dalam Assosiasi Pendidikan Nasional  mengatakan bahwa “Media adalah bentuk-bentuk komunikasi baik tercetak maupun audiovisual serta peralatannya yang dapat dimanipulasi, dapat dilihat, didengar dan dibaca”.</w:t>
      </w:r>
      <w:r w:rsidR="00C65E55">
        <w:rPr>
          <w:rFonts w:ascii="Times New Roman" w:hAnsi="Times New Roman" w:cs="Times New Roman"/>
          <w:color w:val="000000"/>
          <w:sz w:val="24"/>
          <w:szCs w:val="24"/>
          <w:lang w:val="id-ID"/>
        </w:rPr>
        <w:t xml:space="preserve"> </w:t>
      </w:r>
      <w:r w:rsidRPr="00640CE2">
        <w:rPr>
          <w:rFonts w:ascii="Times New Roman" w:hAnsi="Times New Roman" w:cs="Times New Roman"/>
          <w:color w:val="000000"/>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480800" w:rsidRPr="00480800" w:rsidRDefault="004040B2" w:rsidP="005D6B7E">
      <w:pPr>
        <w:spacing w:after="120" w:line="480" w:lineRule="auto"/>
        <w:ind w:right="17" w:firstLine="709"/>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Berdasarkan beberapa pendapat yang dikemukakan tersebut, dapat disimpulkan  bahwa media pendidikan adalah segala sesuatu yang dapat digunakan untuk menyalurkan pesan dari pengirim ke penerima sehingga dapat merangsang pikiran, perasaan, perhatian, minat, dan kegiatan murid sedemikian rupa dengan tujuan memperlancar proses belajar mengajar.</w:t>
      </w:r>
    </w:p>
    <w:p w:rsidR="004040B2" w:rsidRPr="00640CE2" w:rsidRDefault="004040B2" w:rsidP="00C54F5D">
      <w:pPr>
        <w:pStyle w:val="ListParagraph"/>
        <w:numPr>
          <w:ilvl w:val="4"/>
          <w:numId w:val="9"/>
        </w:numPr>
        <w:spacing w:after="0" w:line="480" w:lineRule="auto"/>
        <w:ind w:left="709" w:hanging="425"/>
        <w:jc w:val="both"/>
        <w:rPr>
          <w:rFonts w:ascii="Times New Roman" w:hAnsi="Times New Roman" w:cs="Times New Roman"/>
          <w:b/>
          <w:bCs/>
          <w:color w:val="000000"/>
          <w:sz w:val="24"/>
          <w:szCs w:val="24"/>
          <w:lang w:val="id-ID"/>
        </w:rPr>
      </w:pPr>
      <w:r w:rsidRPr="00640CE2">
        <w:rPr>
          <w:rFonts w:ascii="Times New Roman" w:hAnsi="Times New Roman" w:cs="Times New Roman"/>
          <w:b/>
          <w:bCs/>
          <w:color w:val="000000"/>
          <w:sz w:val="24"/>
          <w:szCs w:val="24"/>
          <w:lang w:val="id-ID"/>
        </w:rPr>
        <w:t>Kriteria Pemilihan Media</w:t>
      </w:r>
    </w:p>
    <w:p w:rsidR="00413AED" w:rsidRPr="00243B1E" w:rsidRDefault="004040B2" w:rsidP="005D6B7E">
      <w:pPr>
        <w:pStyle w:val="ListParagraph"/>
        <w:spacing w:after="0" w:line="480" w:lineRule="auto"/>
        <w:ind w:left="0" w:firstLine="709"/>
        <w:jc w:val="both"/>
        <w:rPr>
          <w:rFonts w:ascii="Times New Roman" w:hAnsi="Times New Roman" w:cs="Times New Roman"/>
          <w:color w:val="000000"/>
          <w:sz w:val="24"/>
          <w:szCs w:val="24"/>
          <w:lang w:val="sv-SE"/>
        </w:rPr>
      </w:pPr>
      <w:r w:rsidRPr="00640CE2">
        <w:rPr>
          <w:rFonts w:ascii="Times New Roman" w:hAnsi="Times New Roman" w:cs="Times New Roman"/>
          <w:color w:val="000000"/>
          <w:sz w:val="24"/>
          <w:szCs w:val="24"/>
          <w:lang w:val="id-ID"/>
        </w:rPr>
        <w:t>Media pembelajaran adalah sarana dan prasarana yang digunakan oleh guru untuk menyampaikan informasi kepada murid dalam kegiatan belajar mengajar agar mereka dapat mencapai tujuan pembelajaran.</w:t>
      </w:r>
      <w:r w:rsidR="00640CE2" w:rsidRPr="00A84881">
        <w:rPr>
          <w:rFonts w:ascii="Times New Roman" w:hAnsi="Times New Roman" w:cs="Times New Roman"/>
          <w:color w:val="000000"/>
          <w:sz w:val="24"/>
          <w:szCs w:val="24"/>
          <w:lang w:val="id-ID"/>
        </w:rPr>
        <w:t xml:space="preserve"> </w:t>
      </w:r>
      <w:r w:rsidRPr="00640CE2">
        <w:rPr>
          <w:rFonts w:ascii="Times New Roman" w:hAnsi="Times New Roman" w:cs="Times New Roman"/>
          <w:color w:val="000000"/>
          <w:sz w:val="24"/>
          <w:szCs w:val="24"/>
          <w:lang w:val="id-ID"/>
        </w:rPr>
        <w:t>Sarana dan prasarana (fasilitas) belajar sangat mempengaruhi minat murid untuk mengikuti/mempelajari suatu bahan pelajaran. Jika sarana dan prasarana belajar memadai,</w:t>
      </w:r>
      <w:r w:rsidR="00640CE2" w:rsidRPr="00AC3DE8">
        <w:rPr>
          <w:rFonts w:ascii="Times New Roman" w:hAnsi="Times New Roman" w:cs="Times New Roman"/>
          <w:color w:val="000000"/>
          <w:sz w:val="24"/>
          <w:szCs w:val="24"/>
          <w:lang w:val="sv-SE"/>
        </w:rPr>
        <w:t xml:space="preserve"> maka</w:t>
      </w:r>
      <w:r w:rsidRPr="00640CE2">
        <w:rPr>
          <w:rFonts w:ascii="Times New Roman" w:hAnsi="Times New Roman" w:cs="Times New Roman"/>
          <w:color w:val="000000"/>
          <w:sz w:val="24"/>
          <w:szCs w:val="24"/>
          <w:lang w:val="id-ID"/>
        </w:rPr>
        <w:t xml:space="preserve"> minat murid untuk mempelajari suatu bahan/materi pelajaran akan besar. Sebaliknya, jika sarana dan prasarana belajar kurang/tidak memadai, minat siswa pun tentunya akan berkurang.</w:t>
      </w:r>
    </w:p>
    <w:p w:rsidR="004040B2" w:rsidRPr="00640CE2" w:rsidRDefault="004040B2" w:rsidP="005D6B7E">
      <w:pPr>
        <w:pStyle w:val="ListParagraph"/>
        <w:spacing w:after="0" w:line="480" w:lineRule="auto"/>
        <w:ind w:left="0" w:firstLine="709"/>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lastRenderedPageBreak/>
        <w:t>Menurut Arsyad (2009:75), beberapa kriteria yang patut diperhatikan dalam pemilihan media antara lain:</w:t>
      </w:r>
    </w:p>
    <w:p w:rsidR="004040B2" w:rsidRPr="00640CE2" w:rsidRDefault="004040B2" w:rsidP="005D6B7E">
      <w:pPr>
        <w:pStyle w:val="ListParagraph"/>
        <w:numPr>
          <w:ilvl w:val="0"/>
          <w:numId w:val="14"/>
        </w:numPr>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Kesesuaian dengan tujuan yang ingin dicapai. Media dipilih berdasarkan tujuan instruksional yang telah ditetapkan yang secara umum mengacu kepada salah satu gabungan dari dua atau tiga ranah kognitif, afektif dan psikomotor.</w:t>
      </w:r>
    </w:p>
    <w:p w:rsidR="004040B2" w:rsidRPr="00640CE2" w:rsidRDefault="004040B2" w:rsidP="005D6B7E">
      <w:pPr>
        <w:pStyle w:val="ListParagraph"/>
        <w:numPr>
          <w:ilvl w:val="0"/>
          <w:numId w:val="14"/>
        </w:numPr>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Tepat untuk mendukung isi pelajaran yang sifatnya fakta, konsep, prinsip atau generalisasi. Media yang berbeda, misalnya film dan grafik memerlukan simbol yang berbeda, karena itu memerlukan proses dan keterampilan mental yang berbeda untuk memahaminya.</w:t>
      </w:r>
    </w:p>
    <w:p w:rsidR="004040B2" w:rsidRPr="00640CE2" w:rsidRDefault="004040B2" w:rsidP="005D6B7E">
      <w:pPr>
        <w:pStyle w:val="ListParagraph"/>
        <w:numPr>
          <w:ilvl w:val="0"/>
          <w:numId w:val="14"/>
        </w:numPr>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Praktis, luwes, dan bertahan. Media yang dipilih sebaiknya dapat digunakan pada tempat dan waktu yang tersedia, serta mudah dipindahkan dan dibawa kemana-mana.</w:t>
      </w:r>
    </w:p>
    <w:p w:rsidR="00F504FB" w:rsidRPr="005A092C" w:rsidRDefault="004040B2" w:rsidP="00F504FB">
      <w:pPr>
        <w:pStyle w:val="ListParagraph"/>
        <w:numPr>
          <w:ilvl w:val="0"/>
          <w:numId w:val="14"/>
        </w:numPr>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Guru terampil menggunakannya. Ini merupakan salah satu kriteria utama. Apapun media itu. Guru harus mampu menggunakannya dalam proses pembelajaran.</w:t>
      </w:r>
    </w:p>
    <w:p w:rsidR="004040B2" w:rsidRPr="00640CE2" w:rsidRDefault="004040B2" w:rsidP="005D6B7E">
      <w:pPr>
        <w:pStyle w:val="ListParagraph"/>
        <w:numPr>
          <w:ilvl w:val="0"/>
          <w:numId w:val="14"/>
        </w:numPr>
        <w:tabs>
          <w:tab w:val="left" w:pos="3544"/>
        </w:tabs>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Pengelompokan sasaran. Media yang efektif untuk kelompok besar belum tentu efektif jika digunakan pada kelompok kecil atau perorangan. Ada media yang tepat digunakan kelompok besar, kelompok sedang, kelompok kecil dan perorangan.</w:t>
      </w:r>
    </w:p>
    <w:p w:rsidR="00AC3DE8" w:rsidRDefault="004040B2" w:rsidP="005D6B7E">
      <w:pPr>
        <w:pStyle w:val="ListParagraph"/>
        <w:numPr>
          <w:ilvl w:val="0"/>
          <w:numId w:val="14"/>
        </w:numPr>
        <w:tabs>
          <w:tab w:val="left" w:pos="3544"/>
        </w:tabs>
        <w:spacing w:after="0" w:line="240" w:lineRule="auto"/>
        <w:ind w:left="851" w:right="467" w:hanging="357"/>
        <w:contextualSpacing/>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Mutu teknis. Pengembangan visual, baik audiovisual maupun fotograf, harus memenuhi persyaratan teknis tertentu, tidak boleh terganggu oleh elemen lain.</w:t>
      </w:r>
    </w:p>
    <w:p w:rsidR="00C65E55" w:rsidRPr="00C65E55" w:rsidRDefault="00C65E55" w:rsidP="00C65E55">
      <w:pPr>
        <w:pStyle w:val="ListParagraph"/>
        <w:tabs>
          <w:tab w:val="left" w:pos="3544"/>
        </w:tabs>
        <w:spacing w:after="0" w:line="240" w:lineRule="auto"/>
        <w:ind w:left="1071" w:right="758"/>
        <w:contextualSpacing/>
        <w:jc w:val="both"/>
        <w:rPr>
          <w:rFonts w:ascii="Times New Roman" w:hAnsi="Times New Roman" w:cs="Times New Roman"/>
          <w:color w:val="000000"/>
          <w:sz w:val="24"/>
          <w:szCs w:val="24"/>
          <w:lang w:val="id-ID"/>
        </w:rPr>
      </w:pPr>
    </w:p>
    <w:p w:rsidR="00E54CB9" w:rsidRPr="00243B1E" w:rsidRDefault="004040B2" w:rsidP="00181D69">
      <w:pPr>
        <w:tabs>
          <w:tab w:val="left" w:pos="720"/>
          <w:tab w:val="left" w:pos="1440"/>
          <w:tab w:val="left" w:pos="1980"/>
          <w:tab w:val="left" w:pos="2430"/>
          <w:tab w:val="left" w:pos="3544"/>
          <w:tab w:val="left" w:pos="3686"/>
        </w:tabs>
        <w:spacing w:after="120" w:line="480" w:lineRule="auto"/>
        <w:ind w:right="51" w:firstLine="709"/>
        <w:jc w:val="both"/>
        <w:rPr>
          <w:rFonts w:ascii="Times New Roman" w:hAnsi="Times New Roman" w:cs="Times New Roman"/>
          <w:color w:val="000000"/>
          <w:sz w:val="24"/>
          <w:szCs w:val="24"/>
          <w:lang w:val="id-ID"/>
        </w:rPr>
      </w:pPr>
      <w:r w:rsidRPr="00640CE2">
        <w:rPr>
          <w:rFonts w:ascii="Times New Roman" w:hAnsi="Times New Roman" w:cs="Times New Roman"/>
          <w:color w:val="000000"/>
          <w:sz w:val="24"/>
          <w:szCs w:val="24"/>
          <w:lang w:val="id-ID"/>
        </w:rPr>
        <w:t>Beberapa kriteria pemilihan media di atas dapat dijadikan pedoman atau penuntun bagi guru murid tunagrahita ringan  tentang pentingnya pemanfaatan media dalam proses belajar mengajar murid tunagrahita ringan. Karena itu guru hendaknya memperhatikan kelainan yang dimiliki murid tunagrahita ringan, tujuan apa yang hendak dicapai, yang dilandasi dengan kriteria pemilihan media tersebut.</w:t>
      </w:r>
    </w:p>
    <w:p w:rsidR="00941C2C" w:rsidRPr="00941C2C" w:rsidRDefault="00941C2C" w:rsidP="00C54F5D">
      <w:pPr>
        <w:pStyle w:val="ListParagraph"/>
        <w:numPr>
          <w:ilvl w:val="4"/>
          <w:numId w:val="9"/>
        </w:numPr>
        <w:spacing w:after="0" w:line="480" w:lineRule="auto"/>
        <w:ind w:left="709" w:hanging="425"/>
        <w:jc w:val="both"/>
        <w:rPr>
          <w:rFonts w:ascii="Times New Roman" w:hAnsi="Times New Roman" w:cs="Times New Roman"/>
          <w:b/>
          <w:bCs/>
          <w:color w:val="000000"/>
          <w:sz w:val="24"/>
          <w:szCs w:val="24"/>
          <w:lang w:val="sv-SE"/>
        </w:rPr>
      </w:pPr>
      <w:r w:rsidRPr="00941C2C">
        <w:rPr>
          <w:rFonts w:ascii="Times New Roman" w:hAnsi="Times New Roman" w:cs="Times New Roman"/>
          <w:b/>
          <w:bCs/>
          <w:color w:val="000000"/>
          <w:sz w:val="24"/>
          <w:szCs w:val="24"/>
          <w:lang w:val="sv-SE"/>
        </w:rPr>
        <w:t>Peran Media Dalam Pembelajaran Membaca</w:t>
      </w:r>
    </w:p>
    <w:p w:rsidR="00413AED" w:rsidRDefault="00941C2C" w:rsidP="005D6B7E">
      <w:pPr>
        <w:spacing w:after="0" w:line="480" w:lineRule="auto"/>
        <w:ind w:right="17" w:firstLine="709"/>
        <w:jc w:val="both"/>
        <w:rPr>
          <w:rFonts w:asciiTheme="majorBidi" w:hAnsiTheme="majorBidi" w:cstheme="majorBidi"/>
          <w:color w:val="000000"/>
          <w:sz w:val="24"/>
          <w:szCs w:val="24"/>
          <w:lang w:val="sv-SE"/>
        </w:rPr>
      </w:pPr>
      <w:r w:rsidRPr="00941C2C">
        <w:rPr>
          <w:rFonts w:asciiTheme="majorBidi" w:hAnsiTheme="majorBidi" w:cstheme="majorBidi"/>
          <w:color w:val="000000"/>
          <w:sz w:val="24"/>
          <w:szCs w:val="24"/>
          <w:lang w:val="sv-SE"/>
        </w:rPr>
        <w:t xml:space="preserve">Setiap konsep membaca terutama yang sifatnya abstrak baru dapat dipahami murid tunagrahita ringan setelah digunakan media dalam proses pembelajaran. Hal </w:t>
      </w:r>
      <w:r w:rsidRPr="00941C2C">
        <w:rPr>
          <w:rFonts w:asciiTheme="majorBidi" w:hAnsiTheme="majorBidi" w:cstheme="majorBidi"/>
          <w:color w:val="000000"/>
          <w:sz w:val="24"/>
          <w:szCs w:val="24"/>
          <w:lang w:val="sv-SE"/>
        </w:rPr>
        <w:lastRenderedPageBreak/>
        <w:t>ini memberikan dampak positif dalam proses berfikirnya maupun pola tindakannya. Karena itu maka pembelajaran membaca di tingkat dasar masih memerlukan media.</w:t>
      </w:r>
    </w:p>
    <w:p w:rsidR="00413AED" w:rsidRDefault="00941C2C" w:rsidP="005D6B7E">
      <w:pPr>
        <w:spacing w:after="0" w:line="480" w:lineRule="auto"/>
        <w:ind w:right="17" w:firstLine="709"/>
        <w:jc w:val="both"/>
        <w:rPr>
          <w:rFonts w:asciiTheme="majorBidi" w:hAnsiTheme="majorBidi" w:cstheme="majorBidi"/>
          <w:color w:val="000000"/>
          <w:sz w:val="24"/>
          <w:szCs w:val="24"/>
          <w:lang w:val="sv-SE"/>
        </w:rPr>
      </w:pPr>
      <w:r w:rsidRPr="00941C2C">
        <w:rPr>
          <w:rFonts w:asciiTheme="majorBidi" w:hAnsiTheme="majorBidi" w:cstheme="majorBidi"/>
          <w:color w:val="000000"/>
          <w:sz w:val="24"/>
          <w:szCs w:val="24"/>
          <w:lang w:val="sv-SE"/>
        </w:rPr>
        <w:t>Kegiatan belajar merupakan kegiatan yang paling pokok dalam keseluruhan proses pendidikan. Hal ini mengandung arti bahwa berhasil tidaknya pencapaian tujuan pendidikan banyak bergantung kepada bagaimana proses belajar yang dialami oleh siswa.</w:t>
      </w:r>
    </w:p>
    <w:p w:rsidR="00413AED" w:rsidRDefault="00941C2C" w:rsidP="005D6B7E">
      <w:pPr>
        <w:spacing w:after="0" w:line="480" w:lineRule="auto"/>
        <w:ind w:right="17" w:firstLine="709"/>
        <w:jc w:val="both"/>
        <w:rPr>
          <w:rFonts w:asciiTheme="majorBidi" w:hAnsiTheme="majorBidi" w:cstheme="majorBidi"/>
          <w:color w:val="000000"/>
          <w:sz w:val="24"/>
          <w:szCs w:val="24"/>
          <w:lang w:val="sv-SE"/>
        </w:rPr>
      </w:pPr>
      <w:r w:rsidRPr="00941C2C">
        <w:rPr>
          <w:rFonts w:asciiTheme="majorBidi" w:hAnsiTheme="majorBidi" w:cstheme="majorBidi"/>
          <w:color w:val="000000"/>
          <w:sz w:val="24"/>
          <w:szCs w:val="24"/>
          <w:lang w:val="sv-SE"/>
        </w:rPr>
        <w:t>Tiap-tiap benda yang dapat menjelaskan suatu konsep pembelajaran dapat dibuat sebagai media. Fungsi dari media tersebut untuk mengkonkritkan meteri yang abstrak dalam pembelajaran, hingga nampak jelas dan dapat menimbulkan pengertian atau meningkatkan persepsi murid. Media dalam mengajar memegang peranan penting sebagai alat bantu untuk menciptakan proses belajar mengajar yang efektif, sehingga kaitannya dengan pembelajaran membaca mempunyai pengaruh terhadap peningkatan kemampuan belajar membaca permulaan itu sendiri. Adapun media yang dipilih untuk digunakan dalam kaitan dengan penelitian ini adalah media dadu huruf.</w:t>
      </w:r>
    </w:p>
    <w:p w:rsidR="00413AED" w:rsidRDefault="00941C2C" w:rsidP="005D6B7E">
      <w:pPr>
        <w:spacing w:after="0" w:line="480" w:lineRule="auto"/>
        <w:ind w:right="17" w:firstLine="709"/>
        <w:jc w:val="both"/>
        <w:rPr>
          <w:rFonts w:asciiTheme="majorBidi" w:hAnsiTheme="majorBidi" w:cstheme="majorBidi"/>
          <w:color w:val="000000"/>
          <w:sz w:val="24"/>
          <w:szCs w:val="24"/>
          <w:lang w:val="sv-SE"/>
        </w:rPr>
      </w:pPr>
      <w:r w:rsidRPr="00941C2C">
        <w:rPr>
          <w:rFonts w:asciiTheme="majorBidi" w:hAnsiTheme="majorBidi" w:cstheme="majorBidi"/>
          <w:color w:val="000000"/>
          <w:sz w:val="24"/>
          <w:szCs w:val="24"/>
          <w:lang w:val="sv-SE"/>
        </w:rPr>
        <w:t xml:space="preserve">Secara langsung media </w:t>
      </w:r>
      <w:r>
        <w:rPr>
          <w:rFonts w:asciiTheme="majorBidi" w:hAnsiTheme="majorBidi" w:cstheme="majorBidi"/>
          <w:color w:val="000000"/>
          <w:sz w:val="24"/>
          <w:szCs w:val="24"/>
          <w:lang w:val="sv-SE"/>
        </w:rPr>
        <w:t xml:space="preserve">pembelajaran berfungsi </w:t>
      </w:r>
      <w:r w:rsidRPr="00941C2C">
        <w:rPr>
          <w:rFonts w:asciiTheme="majorBidi" w:hAnsiTheme="majorBidi" w:cstheme="majorBidi"/>
          <w:color w:val="000000"/>
          <w:sz w:val="24"/>
          <w:szCs w:val="24"/>
          <w:lang w:val="sv-SE"/>
        </w:rPr>
        <w:t>membantu memperjelaskan atau memvisualisasikan sebuah konsep, ide, atau pengertian tertentu. Penggunaan media dalam pembelajaran mempunyai fungsi penting untuk menjelaskan serta menemukan konsep yang sulit dipahami oleh murid.</w:t>
      </w:r>
    </w:p>
    <w:p w:rsidR="00941C2C" w:rsidRPr="00941C2C" w:rsidRDefault="00C54F5D" w:rsidP="005D6B7E">
      <w:pPr>
        <w:spacing w:after="0" w:line="480" w:lineRule="auto"/>
        <w:ind w:right="17" w:firstLine="709"/>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Sudjana &amp; Rivai (Arsyad,</w:t>
      </w:r>
      <w:r>
        <w:rPr>
          <w:rFonts w:asciiTheme="majorBidi" w:hAnsiTheme="majorBidi" w:cstheme="majorBidi"/>
          <w:color w:val="000000"/>
          <w:sz w:val="24"/>
          <w:szCs w:val="24"/>
          <w:lang w:val="id-ID"/>
        </w:rPr>
        <w:t xml:space="preserve"> </w:t>
      </w:r>
      <w:r w:rsidR="00941C2C" w:rsidRPr="00941C2C">
        <w:rPr>
          <w:rFonts w:asciiTheme="majorBidi" w:hAnsiTheme="majorBidi" w:cstheme="majorBidi"/>
          <w:color w:val="000000"/>
          <w:sz w:val="24"/>
          <w:szCs w:val="24"/>
          <w:lang w:val="sv-SE"/>
        </w:rPr>
        <w:t>2009:24) mengemukakan manfaat media pembelajaran dalam proses belajar siswa, yaitu :</w:t>
      </w:r>
    </w:p>
    <w:p w:rsidR="00941C2C" w:rsidRPr="00941C2C" w:rsidRDefault="00941C2C" w:rsidP="005D6B7E">
      <w:pPr>
        <w:pStyle w:val="ListParagraph"/>
        <w:numPr>
          <w:ilvl w:val="0"/>
          <w:numId w:val="19"/>
        </w:numPr>
        <w:spacing w:after="0" w:line="240" w:lineRule="auto"/>
        <w:ind w:left="851" w:right="467"/>
        <w:contextualSpacing/>
        <w:jc w:val="both"/>
        <w:rPr>
          <w:rFonts w:asciiTheme="majorBidi" w:hAnsiTheme="majorBidi" w:cstheme="majorBidi"/>
          <w:b/>
          <w:bCs/>
          <w:color w:val="000000"/>
          <w:sz w:val="24"/>
          <w:szCs w:val="24"/>
          <w:lang w:val="sv-SE"/>
        </w:rPr>
      </w:pPr>
      <w:r w:rsidRPr="00941C2C">
        <w:rPr>
          <w:rFonts w:asciiTheme="majorBidi" w:hAnsiTheme="majorBidi" w:cstheme="majorBidi"/>
          <w:color w:val="000000"/>
          <w:sz w:val="24"/>
          <w:szCs w:val="24"/>
          <w:lang w:val="sv-SE"/>
        </w:rPr>
        <w:t>Pembelajaran akan lebih menarik perhatian siswa sehingga dapat menumbuhkan motivasi belajar</w:t>
      </w:r>
    </w:p>
    <w:p w:rsidR="002C62CB" w:rsidRPr="00974D07" w:rsidRDefault="00941C2C" w:rsidP="005D6B7E">
      <w:pPr>
        <w:pStyle w:val="ListParagraph"/>
        <w:numPr>
          <w:ilvl w:val="0"/>
          <w:numId w:val="19"/>
        </w:numPr>
        <w:spacing w:after="0" w:line="240" w:lineRule="auto"/>
        <w:ind w:left="851" w:right="467"/>
        <w:contextualSpacing/>
        <w:jc w:val="both"/>
        <w:rPr>
          <w:rFonts w:asciiTheme="majorBidi" w:hAnsiTheme="majorBidi" w:cstheme="majorBidi"/>
          <w:b/>
          <w:bCs/>
          <w:color w:val="000000"/>
          <w:sz w:val="24"/>
          <w:szCs w:val="24"/>
          <w:lang w:val="sv-SE"/>
        </w:rPr>
      </w:pPr>
      <w:r w:rsidRPr="00941C2C">
        <w:rPr>
          <w:rFonts w:asciiTheme="majorBidi" w:hAnsiTheme="majorBidi" w:cstheme="majorBidi"/>
          <w:color w:val="000000"/>
          <w:sz w:val="24"/>
          <w:szCs w:val="24"/>
          <w:lang w:val="sv-SE"/>
        </w:rPr>
        <w:lastRenderedPageBreak/>
        <w:t>Bahan pembelajaran akan lebih jelas maknanya sehingga dapat lebih dipahami oleh siswa dan memungkinkannya menguasai dan mencapai tujuan pembelajaran</w:t>
      </w:r>
    </w:p>
    <w:p w:rsidR="00941C2C" w:rsidRPr="00941C2C" w:rsidRDefault="00941C2C" w:rsidP="005D6B7E">
      <w:pPr>
        <w:pStyle w:val="ListParagraph"/>
        <w:numPr>
          <w:ilvl w:val="0"/>
          <w:numId w:val="19"/>
        </w:numPr>
        <w:spacing w:after="0" w:line="240" w:lineRule="auto"/>
        <w:ind w:left="851" w:right="467"/>
        <w:contextualSpacing/>
        <w:jc w:val="both"/>
        <w:rPr>
          <w:rFonts w:asciiTheme="majorBidi" w:hAnsiTheme="majorBidi" w:cstheme="majorBidi"/>
          <w:b/>
          <w:bCs/>
          <w:color w:val="000000"/>
          <w:sz w:val="24"/>
          <w:szCs w:val="24"/>
          <w:lang w:val="sv-SE"/>
        </w:rPr>
      </w:pPr>
      <w:r w:rsidRPr="00941C2C">
        <w:rPr>
          <w:rFonts w:asciiTheme="majorBidi" w:hAnsiTheme="majorBidi" w:cstheme="majorBidi"/>
          <w:color w:val="000000"/>
          <w:sz w:val="24"/>
          <w:szCs w:val="24"/>
          <w:lang w:val="sv-SE"/>
        </w:rPr>
        <w:t>Metode mengajar akan lebih bervariasi, tidak semata-mata komunikasi verbal melalui penuturan kata-kata oleh guru, sehingga siswa tidak bosan dan guru tidak kehabisan tenaga, apalagi kalau guru mengajar pada setiap jam pelajaran</w:t>
      </w:r>
    </w:p>
    <w:p w:rsidR="00941C2C" w:rsidRPr="00C65E55" w:rsidRDefault="00941C2C" w:rsidP="005D6B7E">
      <w:pPr>
        <w:pStyle w:val="ListParagraph"/>
        <w:numPr>
          <w:ilvl w:val="0"/>
          <w:numId w:val="19"/>
        </w:numPr>
        <w:spacing w:after="0" w:line="240" w:lineRule="auto"/>
        <w:ind w:left="851" w:right="467"/>
        <w:contextualSpacing/>
        <w:jc w:val="both"/>
        <w:rPr>
          <w:rFonts w:asciiTheme="majorBidi" w:hAnsiTheme="majorBidi" w:cstheme="majorBidi"/>
          <w:b/>
          <w:bCs/>
          <w:color w:val="000000"/>
          <w:sz w:val="24"/>
          <w:szCs w:val="24"/>
          <w:lang w:val="sv-SE"/>
        </w:rPr>
      </w:pPr>
      <w:r w:rsidRPr="00941C2C">
        <w:rPr>
          <w:rFonts w:asciiTheme="majorBidi" w:hAnsiTheme="majorBidi" w:cstheme="majorBidi"/>
          <w:color w:val="000000"/>
          <w:sz w:val="24"/>
          <w:szCs w:val="24"/>
          <w:lang w:val="sv-SE"/>
        </w:rPr>
        <w:t>Siswa dapat lebih banyak melakukan kegiatan belajar sebab tidak hanya mendengar uraian guru, tetapi juga aktivitas lain seperti mengamati, melakukan, mendemonstrasikan, memerankan, dal lain-lain.</w:t>
      </w:r>
    </w:p>
    <w:p w:rsidR="00C65E55" w:rsidRPr="00243B1E" w:rsidRDefault="00C65E55" w:rsidP="00C65E55">
      <w:pPr>
        <w:spacing w:after="0" w:line="240" w:lineRule="auto"/>
        <w:ind w:right="561"/>
        <w:contextualSpacing/>
        <w:jc w:val="both"/>
        <w:rPr>
          <w:rFonts w:asciiTheme="majorBidi" w:hAnsiTheme="majorBidi" w:cstheme="majorBidi"/>
          <w:b/>
          <w:bCs/>
          <w:color w:val="000000"/>
          <w:sz w:val="34"/>
          <w:szCs w:val="24"/>
          <w:lang w:val="sv-SE"/>
        </w:rPr>
      </w:pPr>
    </w:p>
    <w:p w:rsidR="00974D07" w:rsidRPr="00820E2F" w:rsidRDefault="00941C2C" w:rsidP="00181D69">
      <w:pPr>
        <w:pStyle w:val="ListParagraph"/>
        <w:spacing w:after="240" w:line="480" w:lineRule="auto"/>
        <w:ind w:left="0" w:right="-6" w:firstLine="709"/>
        <w:jc w:val="both"/>
        <w:rPr>
          <w:rFonts w:asciiTheme="majorBidi" w:hAnsiTheme="majorBidi" w:cstheme="majorBidi"/>
          <w:color w:val="000000"/>
          <w:sz w:val="24"/>
          <w:szCs w:val="24"/>
          <w:lang w:val="id-ID"/>
        </w:rPr>
      </w:pPr>
      <w:r w:rsidRPr="00C65E55">
        <w:rPr>
          <w:rFonts w:asciiTheme="majorBidi" w:hAnsiTheme="majorBidi" w:cstheme="majorBidi"/>
          <w:color w:val="000000"/>
          <w:sz w:val="24"/>
          <w:szCs w:val="24"/>
          <w:lang w:val="id-ID"/>
        </w:rPr>
        <w:t>Berdasarkan pendapat di atas, dapat disimpulkan bahwa fungsi dan manfaat media pembelajaran adalah sebagai alat bantu dalam kegiatan belajar mengajar berupa sarana yang dapat memberikan pengalaman visual kepada siswa untuk mendorong motivasi belajar, mempermudah dan memperjelas konsep yang kompleks dan abstrak menjadi lebih sederhana sehingga dapat mempertinggi daya serap dan retensi an</w:t>
      </w:r>
      <w:r w:rsidR="00820E2F">
        <w:rPr>
          <w:rFonts w:asciiTheme="majorBidi" w:hAnsiTheme="majorBidi" w:cstheme="majorBidi"/>
          <w:color w:val="000000"/>
          <w:sz w:val="24"/>
          <w:szCs w:val="24"/>
          <w:lang w:val="id-ID"/>
        </w:rPr>
        <w:t>ak terhadap materi pembelajaran</w:t>
      </w:r>
    </w:p>
    <w:p w:rsidR="00941C2C" w:rsidRDefault="00941C2C" w:rsidP="00C54F5D">
      <w:pPr>
        <w:pStyle w:val="NoSpacing"/>
        <w:numPr>
          <w:ilvl w:val="0"/>
          <w:numId w:val="11"/>
        </w:numPr>
        <w:spacing w:line="480" w:lineRule="auto"/>
        <w:ind w:left="284" w:hanging="284"/>
        <w:jc w:val="both"/>
        <w:rPr>
          <w:rFonts w:asciiTheme="majorBidi" w:hAnsiTheme="majorBidi" w:cstheme="majorBidi"/>
          <w:b/>
          <w:bCs/>
          <w:color w:val="000000"/>
          <w:lang w:val="sv-SE"/>
        </w:rPr>
      </w:pPr>
      <w:r w:rsidRPr="00C54F5D">
        <w:rPr>
          <w:b/>
          <w:bCs/>
          <w:color w:val="000000"/>
        </w:rPr>
        <w:t>Konsep</w:t>
      </w:r>
      <w:r w:rsidRPr="00E171E3">
        <w:rPr>
          <w:rFonts w:asciiTheme="majorBidi" w:hAnsiTheme="majorBidi" w:cstheme="majorBidi"/>
          <w:b/>
          <w:bCs/>
          <w:color w:val="000000"/>
          <w:lang w:val="sv-SE"/>
        </w:rPr>
        <w:t xml:space="preserve"> Dasar Media </w:t>
      </w:r>
      <w:r w:rsidR="00E171E3" w:rsidRPr="00E171E3">
        <w:rPr>
          <w:rFonts w:asciiTheme="majorBidi" w:hAnsiTheme="majorBidi" w:cstheme="majorBidi"/>
          <w:b/>
          <w:bCs/>
          <w:color w:val="000000"/>
          <w:lang w:val="sv-SE"/>
        </w:rPr>
        <w:t>Dadu Huruf</w:t>
      </w:r>
    </w:p>
    <w:p w:rsidR="00231B4D" w:rsidRPr="00C54F5D" w:rsidRDefault="00E171E3" w:rsidP="00C54F5D">
      <w:pPr>
        <w:pStyle w:val="ListParagraph"/>
        <w:numPr>
          <w:ilvl w:val="1"/>
          <w:numId w:val="10"/>
        </w:numPr>
        <w:tabs>
          <w:tab w:val="left" w:pos="3686"/>
        </w:tabs>
        <w:spacing w:after="0" w:line="480" w:lineRule="auto"/>
        <w:ind w:left="567" w:right="-6" w:hanging="283"/>
        <w:jc w:val="both"/>
        <w:rPr>
          <w:rFonts w:asciiTheme="majorBidi" w:hAnsiTheme="majorBidi" w:cstheme="majorBidi"/>
          <w:b/>
          <w:bCs/>
          <w:color w:val="000000"/>
          <w:sz w:val="24"/>
          <w:szCs w:val="24"/>
          <w:lang w:val="sv-SE"/>
        </w:rPr>
      </w:pPr>
      <w:r w:rsidRPr="00C54F5D">
        <w:rPr>
          <w:rFonts w:asciiTheme="majorBidi" w:hAnsiTheme="majorBidi" w:cstheme="majorBidi"/>
          <w:b/>
          <w:bCs/>
          <w:color w:val="000000"/>
          <w:sz w:val="24"/>
          <w:szCs w:val="24"/>
          <w:lang w:val="sv-SE"/>
        </w:rPr>
        <w:t>Pengertian Dadu Huruf</w:t>
      </w:r>
    </w:p>
    <w:p w:rsidR="00413AED" w:rsidRPr="00243B1E" w:rsidRDefault="00231B4D" w:rsidP="005D6B7E">
      <w:pPr>
        <w:spacing w:after="0" w:line="480" w:lineRule="auto"/>
        <w:ind w:right="-6" w:firstLine="709"/>
        <w:jc w:val="both"/>
        <w:rPr>
          <w:rFonts w:ascii="Times New Roman" w:eastAsia="Calibri" w:hAnsi="Times New Roman" w:cs="Times New Roman"/>
          <w:sz w:val="24"/>
          <w:szCs w:val="24"/>
          <w:lang w:val="sv-SE" w:eastAsia="id-ID"/>
        </w:rPr>
      </w:pPr>
      <w:r w:rsidRPr="00231B4D">
        <w:rPr>
          <w:rFonts w:ascii="Times New Roman" w:eastAsia="Calibri" w:hAnsi="Times New Roman" w:cs="Times New Roman"/>
          <w:sz w:val="24"/>
          <w:szCs w:val="24"/>
          <w:lang w:val="id-ID" w:eastAsia="id-ID"/>
        </w:rPr>
        <w:t>Dadu adalah bentuk dari suatu benda yang biasanya kita gunakan dalam</w:t>
      </w:r>
      <w:r w:rsidR="00355E71">
        <w:rPr>
          <w:rFonts w:ascii="Times New Roman" w:eastAsia="Calibri" w:hAnsi="Times New Roman" w:cs="Times New Roman"/>
          <w:sz w:val="24"/>
          <w:szCs w:val="24"/>
          <w:lang w:val="id-ID" w:eastAsia="id-ID"/>
        </w:rPr>
        <w:t xml:space="preserve"> </w:t>
      </w:r>
      <w:r w:rsidRPr="00231B4D">
        <w:rPr>
          <w:rFonts w:ascii="Times New Roman" w:eastAsia="Calibri" w:hAnsi="Times New Roman" w:cs="Times New Roman"/>
          <w:sz w:val="24"/>
          <w:szCs w:val="24"/>
          <w:lang w:val="id-ID" w:eastAsia="id-ID"/>
        </w:rPr>
        <w:t>permainan. Dalam Wikipedia menyebutkan “kata Dadu berasal dari bahasa</w:t>
      </w:r>
      <w:r w:rsidRPr="00231B4D">
        <w:rPr>
          <w:rFonts w:ascii="Times New Roman" w:hAnsi="Times New Roman" w:cs="Times New Roman"/>
          <w:b/>
          <w:bCs/>
          <w:color w:val="000000"/>
          <w:sz w:val="24"/>
          <w:szCs w:val="24"/>
          <w:lang w:val="id-ID"/>
        </w:rPr>
        <w:t xml:space="preserve"> </w:t>
      </w:r>
      <w:r w:rsidRPr="00231B4D">
        <w:rPr>
          <w:rFonts w:ascii="Times New Roman" w:eastAsia="Calibri" w:hAnsi="Times New Roman" w:cs="Times New Roman"/>
          <w:sz w:val="24"/>
          <w:szCs w:val="24"/>
          <w:lang w:val="id-ID" w:eastAsia="id-ID"/>
        </w:rPr>
        <w:t>latin “datum” yang berarti suatu yang diberikan atau dimainkan. adalah sebuah obyek kecil yang umumnya berbentuk kubus yang digunakan untuk</w:t>
      </w:r>
      <w:r w:rsidRPr="00231B4D">
        <w:rPr>
          <w:rFonts w:ascii="Times New Roman" w:hAnsi="Times New Roman" w:cs="Times New Roman"/>
          <w:b/>
          <w:bCs/>
          <w:color w:val="000000"/>
          <w:sz w:val="24"/>
          <w:szCs w:val="24"/>
          <w:lang w:val="id-ID"/>
        </w:rPr>
        <w:t xml:space="preserve"> </w:t>
      </w:r>
      <w:r w:rsidRPr="00231B4D">
        <w:rPr>
          <w:rFonts w:ascii="Times New Roman" w:eastAsia="Calibri" w:hAnsi="Times New Roman" w:cs="Times New Roman"/>
          <w:sz w:val="24"/>
          <w:szCs w:val="24"/>
          <w:lang w:val="id-ID" w:eastAsia="id-ID"/>
        </w:rPr>
        <w:t>menghasilkan angka atau simbol acak”.</w:t>
      </w:r>
      <w:r w:rsidR="00C65E55">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 xml:space="preserve">Dadu adalah sebuah benda yang berbentuk kubus. Pada keenam sisisisinya biasanya tertera gambar lubang-lubang yang berbeda jumlahnya. Gambar </w:t>
      </w:r>
      <w:r w:rsidRPr="002723E6">
        <w:rPr>
          <w:rFonts w:ascii="Times New Roman" w:eastAsia="Calibri" w:hAnsi="Times New Roman" w:cs="Times New Roman"/>
          <w:sz w:val="24"/>
          <w:szCs w:val="24"/>
          <w:lang w:val="id-ID" w:eastAsia="id-ID"/>
        </w:rPr>
        <w:lastRenderedPageBreak/>
        <w:t>lubang atau lingkaran satu pada satu sisi, lingkaran atau lubang dua</w:t>
      </w:r>
      <w:r w:rsidR="007109DC">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pada satu sisi demikian seterusnya pada sisi-sisi yang  lainnya.</w:t>
      </w:r>
    </w:p>
    <w:p w:rsidR="00231B4D" w:rsidRPr="002723E6" w:rsidRDefault="00231B4D" w:rsidP="005D6B7E">
      <w:pPr>
        <w:spacing w:after="0" w:line="480" w:lineRule="auto"/>
        <w:ind w:right="-6" w:firstLine="709"/>
        <w:jc w:val="both"/>
        <w:rPr>
          <w:rFonts w:ascii="Times New Roman" w:eastAsia="Calibri" w:hAnsi="Times New Roman" w:cs="Times New Roman"/>
          <w:sz w:val="24"/>
          <w:szCs w:val="24"/>
          <w:lang w:val="id-ID" w:eastAsia="id-ID"/>
        </w:rPr>
      </w:pPr>
      <w:r w:rsidRPr="002723E6">
        <w:rPr>
          <w:rFonts w:ascii="Times New Roman" w:eastAsia="Calibri" w:hAnsi="Times New Roman" w:cs="Times New Roman"/>
          <w:sz w:val="24"/>
          <w:szCs w:val="24"/>
          <w:lang w:val="id-ID" w:eastAsia="id-ID"/>
        </w:rPr>
        <w:t>Dadu biasanya digunakan sebagai alat untuk berjudi, dengan menebak</w:t>
      </w:r>
      <w:r w:rsidR="002723E6" w:rsidRPr="002723E6">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sisi yang muncul pada setiap lemparan, ataupun dengan ketentuan tertentu</w:t>
      </w:r>
      <w:r w:rsidR="002723E6" w:rsidRPr="002723E6">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yang disepakati dalam permainan tersebut.</w:t>
      </w:r>
      <w:r w:rsidR="00C65E55">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Penulis menggunakan dadu yang dirancang dengan simbol huruf pada</w:t>
      </w:r>
      <w:r w:rsidR="002723E6" w:rsidRPr="002723E6">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setiap sisi-sisnya sebagai media pembelajaran dalam rangka pengenalan huruf,</w:t>
      </w:r>
      <w:r w:rsidR="002723E6" w:rsidRPr="002723E6">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merangkai huruf menjadi suku kata, kata dan kalimat sederhana, untuk</w:t>
      </w:r>
      <w:r w:rsidR="002723E6" w:rsidRPr="002723E6">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keperluan meningkatkan kemampuan anak dalam membaca permulaan.</w:t>
      </w:r>
      <w:r w:rsidR="00413AED" w:rsidRPr="00243B1E">
        <w:rPr>
          <w:rFonts w:ascii="Times New Roman" w:eastAsia="Calibri" w:hAnsi="Times New Roman" w:cs="Times New Roman"/>
          <w:sz w:val="24"/>
          <w:szCs w:val="24"/>
          <w:lang w:val="id-ID" w:eastAsia="id-ID"/>
        </w:rPr>
        <w:t xml:space="preserve"> </w:t>
      </w:r>
      <w:r w:rsidRPr="002723E6">
        <w:rPr>
          <w:rFonts w:ascii="Times New Roman" w:eastAsia="Calibri" w:hAnsi="Times New Roman" w:cs="Times New Roman"/>
          <w:sz w:val="24"/>
          <w:szCs w:val="24"/>
          <w:lang w:val="id-ID" w:eastAsia="id-ID"/>
        </w:rPr>
        <w:t>Tujuan pembelajaran ini untuk meningkatkan kemampuan membaca</w:t>
      </w:r>
    </w:p>
    <w:p w:rsidR="00A46326" w:rsidRPr="00181D69" w:rsidRDefault="00231B4D" w:rsidP="002C62CB">
      <w:pPr>
        <w:tabs>
          <w:tab w:val="left" w:pos="3686"/>
        </w:tabs>
        <w:spacing w:after="120" w:line="480" w:lineRule="auto"/>
        <w:ind w:right="-6"/>
        <w:jc w:val="both"/>
        <w:rPr>
          <w:rFonts w:ascii="Times New Roman" w:eastAsia="Calibri" w:hAnsi="Times New Roman" w:cs="Times New Roman"/>
          <w:sz w:val="24"/>
          <w:szCs w:val="24"/>
          <w:lang w:val="id-ID" w:eastAsia="id-ID"/>
        </w:rPr>
      </w:pPr>
      <w:r w:rsidRPr="002723E6">
        <w:rPr>
          <w:rFonts w:ascii="Times New Roman" w:eastAsia="Calibri" w:hAnsi="Times New Roman" w:cs="Times New Roman"/>
          <w:sz w:val="24"/>
          <w:szCs w:val="24"/>
          <w:lang w:val="id-ID" w:eastAsia="id-ID"/>
        </w:rPr>
        <w:t>permulaan pada anak.</w:t>
      </w:r>
      <w:r w:rsidR="00A14EA8" w:rsidRPr="00243B1E">
        <w:rPr>
          <w:rFonts w:ascii="Times New Roman" w:hAnsi="Times New Roman" w:cs="Times New Roman"/>
          <w:sz w:val="24"/>
          <w:lang w:val="sv-SE"/>
        </w:rPr>
        <w:tab/>
      </w:r>
    </w:p>
    <w:p w:rsidR="00A46326" w:rsidRDefault="00A46326" w:rsidP="00A14EA8">
      <w:pPr>
        <w:spacing w:line="480" w:lineRule="auto"/>
        <w:ind w:firstLine="630"/>
        <w:jc w:val="both"/>
        <w:rPr>
          <w:rFonts w:ascii="Times New Roman" w:hAnsi="Times New Roman" w:cs="Times New Roman"/>
          <w:sz w:val="24"/>
          <w:lang w:val="id-ID"/>
        </w:rPr>
      </w:pPr>
      <w:r>
        <w:rPr>
          <w:rFonts w:ascii="Times New Roman" w:hAnsi="Times New Roman" w:cs="Times New Roman"/>
          <w:noProof/>
          <w:sz w:val="24"/>
          <w:lang w:val="id-ID" w:eastAsia="id-ID"/>
        </w:rPr>
        <w:drawing>
          <wp:anchor distT="0" distB="0" distL="114300" distR="114300" simplePos="0" relativeHeight="251665408" behindDoc="0" locked="0" layoutInCell="1" allowOverlap="1">
            <wp:simplePos x="0" y="0"/>
            <wp:positionH relativeFrom="column">
              <wp:posOffset>2588895</wp:posOffset>
            </wp:positionH>
            <wp:positionV relativeFrom="paragraph">
              <wp:posOffset>34925</wp:posOffset>
            </wp:positionV>
            <wp:extent cx="1685925" cy="1381125"/>
            <wp:effectExtent l="19050" t="0" r="9525" b="0"/>
            <wp:wrapNone/>
            <wp:docPr id="1" name="Picture 1" descr="H:\Tasbih\media gambar\IMG20141025014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sbih\media gambar\IMG20141025014930.jpg"/>
                    <pic:cNvPicPr>
                      <a:picLocks noChangeAspect="1" noChangeArrowheads="1"/>
                    </pic:cNvPicPr>
                  </pic:nvPicPr>
                  <pic:blipFill>
                    <a:blip r:embed="rId8" cstate="print"/>
                    <a:srcRect/>
                    <a:stretch>
                      <a:fillRect/>
                    </a:stretch>
                  </pic:blipFill>
                  <pic:spPr bwMode="auto">
                    <a:xfrm>
                      <a:off x="0" y="0"/>
                      <a:ext cx="1685925" cy="1381125"/>
                    </a:xfrm>
                    <a:prstGeom prst="rect">
                      <a:avLst/>
                    </a:prstGeom>
                    <a:noFill/>
                    <a:ln w="9525">
                      <a:noFill/>
                      <a:miter lim="800000"/>
                      <a:headEnd/>
                      <a:tailEnd/>
                    </a:ln>
                  </pic:spPr>
                </pic:pic>
              </a:graphicData>
            </a:graphic>
          </wp:anchor>
        </w:drawing>
      </w:r>
      <w:r>
        <w:rPr>
          <w:rFonts w:ascii="Times New Roman" w:hAnsi="Times New Roman" w:cs="Times New Roman"/>
          <w:noProof/>
          <w:sz w:val="24"/>
          <w:lang w:val="id-ID" w:eastAsia="id-ID"/>
        </w:rPr>
        <w:drawing>
          <wp:anchor distT="0" distB="0" distL="114300" distR="114300" simplePos="0" relativeHeight="251666432" behindDoc="1" locked="0" layoutInCell="1" allowOverlap="1">
            <wp:simplePos x="0" y="0"/>
            <wp:positionH relativeFrom="column">
              <wp:posOffset>626745</wp:posOffset>
            </wp:positionH>
            <wp:positionV relativeFrom="paragraph">
              <wp:posOffset>34925</wp:posOffset>
            </wp:positionV>
            <wp:extent cx="1771650" cy="1381125"/>
            <wp:effectExtent l="19050" t="0" r="0" b="0"/>
            <wp:wrapNone/>
            <wp:docPr id="2" name="Picture 2" descr="H:\Tasbih\media gambar\IMG2014102501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sbih\media gambar\IMG20141025014909.jpg"/>
                    <pic:cNvPicPr>
                      <a:picLocks noChangeAspect="1" noChangeArrowheads="1"/>
                    </pic:cNvPicPr>
                  </pic:nvPicPr>
                  <pic:blipFill>
                    <a:blip r:embed="rId9" cstate="print"/>
                    <a:srcRect/>
                    <a:stretch>
                      <a:fillRect/>
                    </a:stretch>
                  </pic:blipFill>
                  <pic:spPr bwMode="auto">
                    <a:xfrm>
                      <a:off x="0" y="0"/>
                      <a:ext cx="1771650" cy="1381125"/>
                    </a:xfrm>
                    <a:prstGeom prst="rect">
                      <a:avLst/>
                    </a:prstGeom>
                    <a:noFill/>
                    <a:ln w="9525">
                      <a:noFill/>
                      <a:miter lim="800000"/>
                      <a:headEnd/>
                      <a:tailEnd/>
                    </a:ln>
                  </pic:spPr>
                </pic:pic>
              </a:graphicData>
            </a:graphic>
          </wp:anchor>
        </w:drawing>
      </w:r>
    </w:p>
    <w:p w:rsidR="00A46326" w:rsidRDefault="00A46326" w:rsidP="00A14EA8">
      <w:pPr>
        <w:spacing w:line="480" w:lineRule="auto"/>
        <w:ind w:firstLine="630"/>
        <w:jc w:val="both"/>
        <w:rPr>
          <w:rFonts w:ascii="Times New Roman" w:hAnsi="Times New Roman" w:cs="Times New Roman"/>
          <w:sz w:val="24"/>
          <w:lang w:val="id-ID"/>
        </w:rPr>
      </w:pPr>
    </w:p>
    <w:p w:rsidR="00A46326" w:rsidRDefault="00A46326" w:rsidP="002C62CB">
      <w:pPr>
        <w:spacing w:line="480" w:lineRule="auto"/>
        <w:jc w:val="both"/>
        <w:rPr>
          <w:rFonts w:ascii="Times New Roman" w:hAnsi="Times New Roman" w:cs="Times New Roman"/>
          <w:sz w:val="24"/>
          <w:lang w:val="id-ID"/>
        </w:rPr>
      </w:pPr>
    </w:p>
    <w:p w:rsidR="00E54CB9" w:rsidRPr="002C62CB" w:rsidRDefault="00A46326" w:rsidP="00181D69">
      <w:pPr>
        <w:spacing w:line="480" w:lineRule="auto"/>
        <w:ind w:firstLine="630"/>
        <w:jc w:val="both"/>
        <w:rPr>
          <w:rFonts w:ascii="Times New Roman" w:hAnsi="Times New Roman" w:cs="Times New Roman"/>
          <w:sz w:val="24"/>
          <w:lang w:val="id-ID"/>
        </w:rPr>
      </w:pPr>
      <w:r>
        <w:rPr>
          <w:rFonts w:ascii="Times New Roman" w:hAnsi="Times New Roman" w:cs="Times New Roman"/>
          <w:sz w:val="24"/>
          <w:lang w:val="id-ID"/>
        </w:rPr>
        <w:t xml:space="preserve">                         </w:t>
      </w:r>
      <w:r w:rsidR="00A14EA8" w:rsidRPr="00A46326">
        <w:rPr>
          <w:rFonts w:ascii="Times New Roman" w:hAnsi="Times New Roman" w:cs="Times New Roman"/>
          <w:sz w:val="24"/>
          <w:lang w:val="sv-SE"/>
        </w:rPr>
        <w:t xml:space="preserve">Gambar 2.1. Media </w:t>
      </w:r>
      <w:r w:rsidR="00A14EA8" w:rsidRPr="00A46326">
        <w:rPr>
          <w:rFonts w:ascii="Times New Roman" w:hAnsi="Times New Roman" w:cs="Times New Roman"/>
          <w:iCs/>
          <w:sz w:val="24"/>
          <w:lang w:val="sv-SE"/>
        </w:rPr>
        <w:t>Dadu</w:t>
      </w:r>
      <w:r w:rsidR="002C62CB">
        <w:rPr>
          <w:rFonts w:ascii="Times New Roman" w:hAnsi="Times New Roman" w:cs="Times New Roman"/>
          <w:sz w:val="24"/>
          <w:lang w:val="sv-SE"/>
        </w:rPr>
        <w:t xml:space="preserve"> Huru</w:t>
      </w:r>
      <w:r w:rsidR="002C62CB">
        <w:rPr>
          <w:rFonts w:ascii="Times New Roman" w:hAnsi="Times New Roman" w:cs="Times New Roman"/>
          <w:sz w:val="24"/>
          <w:lang w:val="id-ID"/>
        </w:rPr>
        <w:t>f</w:t>
      </w:r>
    </w:p>
    <w:p w:rsidR="0052496C" w:rsidRPr="00641389" w:rsidRDefault="0052496C" w:rsidP="00C54F5D">
      <w:pPr>
        <w:pStyle w:val="ListParagraph"/>
        <w:numPr>
          <w:ilvl w:val="1"/>
          <w:numId w:val="10"/>
        </w:numPr>
        <w:tabs>
          <w:tab w:val="left" w:pos="3686"/>
        </w:tabs>
        <w:spacing w:after="0" w:line="480" w:lineRule="auto"/>
        <w:ind w:left="567" w:right="-6" w:hanging="283"/>
        <w:jc w:val="both"/>
        <w:rPr>
          <w:rFonts w:ascii="Times New Roman" w:eastAsia="Calibri" w:hAnsi="Times New Roman" w:cs="Times New Roman"/>
          <w:b/>
          <w:bCs/>
          <w:sz w:val="24"/>
          <w:szCs w:val="24"/>
          <w:lang w:val="id-ID" w:eastAsia="id-ID"/>
        </w:rPr>
      </w:pPr>
      <w:r w:rsidRPr="00C54F5D">
        <w:rPr>
          <w:rFonts w:asciiTheme="majorBidi" w:hAnsiTheme="majorBidi" w:cstheme="majorBidi"/>
          <w:b/>
          <w:bCs/>
          <w:color w:val="000000"/>
          <w:sz w:val="24"/>
          <w:szCs w:val="24"/>
          <w:lang w:val="sv-SE"/>
        </w:rPr>
        <w:t>Fungsi</w:t>
      </w:r>
      <w:r w:rsidRPr="00641389">
        <w:rPr>
          <w:rFonts w:ascii="Times New Roman" w:eastAsia="Calibri" w:hAnsi="Times New Roman" w:cs="Times New Roman"/>
          <w:b/>
          <w:bCs/>
          <w:sz w:val="24"/>
          <w:szCs w:val="24"/>
          <w:lang w:val="id-ID" w:eastAsia="id-ID"/>
        </w:rPr>
        <w:t xml:space="preserve"> Media Permainan Lempar Dadu Huruf</w:t>
      </w:r>
    </w:p>
    <w:p w:rsidR="00830ACD" w:rsidRPr="00C65E55" w:rsidRDefault="0052496C" w:rsidP="005D6B7E">
      <w:pPr>
        <w:tabs>
          <w:tab w:val="left" w:pos="3686"/>
        </w:tabs>
        <w:spacing w:after="0" w:line="480" w:lineRule="auto"/>
        <w:ind w:right="-6" w:firstLine="709"/>
        <w:jc w:val="both"/>
        <w:rPr>
          <w:rFonts w:ascii="Times New Roman" w:eastAsia="Calibri" w:hAnsi="Times New Roman" w:cs="Times New Roman"/>
          <w:b/>
          <w:bCs/>
          <w:sz w:val="24"/>
          <w:szCs w:val="24"/>
          <w:lang w:val="id-ID" w:eastAsia="id-ID"/>
        </w:rPr>
      </w:pPr>
      <w:r w:rsidRPr="00F92505">
        <w:rPr>
          <w:rFonts w:ascii="Times New Roman" w:eastAsia="Calibri" w:hAnsi="Times New Roman" w:cs="Times New Roman"/>
          <w:sz w:val="24"/>
          <w:szCs w:val="24"/>
          <w:lang w:val="id-ID" w:eastAsia="id-ID"/>
        </w:rPr>
        <w:t>Media bermain lempar dadu huruf memiliki fungsi untuk memotivasi</w:t>
      </w:r>
      <w:r w:rsidR="00C65E55">
        <w:rPr>
          <w:rFonts w:ascii="Times New Roman" w:eastAsia="Calibri" w:hAnsi="Times New Roman" w:cs="Times New Roman"/>
          <w:b/>
          <w:bCs/>
          <w:sz w:val="24"/>
          <w:szCs w:val="24"/>
          <w:lang w:val="id-ID" w:eastAsia="id-ID"/>
        </w:rPr>
        <w:t xml:space="preserve"> </w:t>
      </w:r>
      <w:r w:rsidRPr="00F92505">
        <w:rPr>
          <w:rFonts w:ascii="Times New Roman" w:eastAsia="Calibri" w:hAnsi="Times New Roman" w:cs="Times New Roman"/>
          <w:sz w:val="24"/>
          <w:szCs w:val="24"/>
          <w:lang w:val="id-ID" w:eastAsia="id-ID"/>
        </w:rPr>
        <w:t>anak dalam belajar lewat bermain, seperti media dalam pendidikan lainnya.Menurut Sadiman , dkk. (2003 : 16-17) media dalam</w:t>
      </w:r>
      <w:r w:rsidR="00C65E55">
        <w:rPr>
          <w:rFonts w:ascii="Times New Roman" w:eastAsia="Calibri" w:hAnsi="Times New Roman" w:cs="Times New Roman"/>
          <w:b/>
          <w:bCs/>
          <w:sz w:val="24"/>
          <w:szCs w:val="24"/>
          <w:lang w:val="id-ID" w:eastAsia="id-ID"/>
        </w:rPr>
        <w:t xml:space="preserve"> </w:t>
      </w:r>
      <w:r w:rsidRPr="00F92505">
        <w:rPr>
          <w:rFonts w:ascii="Times New Roman" w:eastAsia="Calibri" w:hAnsi="Times New Roman" w:cs="Times New Roman"/>
          <w:sz w:val="24"/>
          <w:szCs w:val="24"/>
          <w:lang w:val="id-ID" w:eastAsia="id-ID"/>
        </w:rPr>
        <w:t>pendidikan mempunyai fungsi sebagai berikut:</w:t>
      </w:r>
    </w:p>
    <w:p w:rsidR="00C878F9" w:rsidRDefault="00C54F5D" w:rsidP="00C76106">
      <w:pPr>
        <w:tabs>
          <w:tab w:val="left" w:pos="720"/>
        </w:tabs>
        <w:autoSpaceDE w:val="0"/>
        <w:autoSpaceDN w:val="0"/>
        <w:adjustRightInd w:val="0"/>
        <w:spacing w:after="0" w:line="240" w:lineRule="auto"/>
        <w:ind w:left="851" w:right="467"/>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lastRenderedPageBreak/>
        <w:t xml:space="preserve">1). </w:t>
      </w:r>
      <w:r w:rsidR="00830ACD" w:rsidRPr="00C54F5D">
        <w:rPr>
          <w:rFonts w:ascii="Times New Roman" w:eastAsia="Calibri" w:hAnsi="Times New Roman" w:cs="Times New Roman"/>
          <w:sz w:val="24"/>
          <w:szCs w:val="24"/>
          <w:lang w:val="id-ID" w:eastAsia="id-ID"/>
        </w:rPr>
        <w:t>Memperjelas penyajian pesan agar ti</w:t>
      </w:r>
      <w:r w:rsidR="005D6B7E" w:rsidRPr="00C54F5D">
        <w:rPr>
          <w:rFonts w:ascii="Times New Roman" w:eastAsia="Calibri" w:hAnsi="Times New Roman" w:cs="Times New Roman"/>
          <w:sz w:val="24"/>
          <w:szCs w:val="24"/>
          <w:lang w:val="id-ID" w:eastAsia="id-ID"/>
        </w:rPr>
        <w:t>dak terlalu bersifat verbalisti</w:t>
      </w:r>
      <w:r w:rsidR="00C76106">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(dalam bentuk kata-k</w:t>
      </w:r>
      <w:r w:rsidR="00C76106">
        <w:rPr>
          <w:rFonts w:ascii="Times New Roman" w:eastAsia="Calibri" w:hAnsi="Times New Roman" w:cs="Times New Roman"/>
          <w:sz w:val="24"/>
          <w:szCs w:val="24"/>
          <w:lang w:val="id-ID" w:eastAsia="id-ID"/>
        </w:rPr>
        <w:t>ata tertulis atau lisan belaka) 2</w:t>
      </w:r>
      <w:r w:rsidR="00830ACD" w:rsidRPr="00F92505">
        <w:rPr>
          <w:rFonts w:ascii="Times New Roman" w:eastAsia="Calibri" w:hAnsi="Times New Roman" w:cs="Times New Roman"/>
          <w:sz w:val="24"/>
          <w:szCs w:val="24"/>
          <w:lang w:val="id-ID" w:eastAsia="id-ID"/>
        </w:rPr>
        <w:t xml:space="preserve"> Mengatasi keterbatasan ruang , waktu dan daya indra seperti :</w:t>
      </w:r>
      <w:r w:rsidR="00C76106">
        <w:rPr>
          <w:rFonts w:ascii="Times New Roman" w:eastAsia="Calibri" w:hAnsi="Times New Roman" w:cs="Times New Roman"/>
          <w:sz w:val="24"/>
          <w:szCs w:val="24"/>
          <w:lang w:val="id-ID" w:eastAsia="id-ID"/>
        </w:rPr>
        <w:t xml:space="preserve"> </w:t>
      </w:r>
      <w:r w:rsidR="00830ACD" w:rsidRPr="00C76106">
        <w:rPr>
          <w:rFonts w:ascii="Times New Roman" w:eastAsia="Calibri" w:hAnsi="Times New Roman" w:cs="Times New Roman"/>
          <w:sz w:val="24"/>
          <w:szCs w:val="24"/>
          <w:lang w:val="id-ID" w:eastAsia="id-ID"/>
        </w:rPr>
        <w:t>Obyek terlalu besar - bisa digantikan dengan realitas gambar,</w:t>
      </w:r>
      <w:r w:rsidR="00C76106">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film bingkai , film dan model.</w:t>
      </w:r>
      <w:r w:rsidR="00C76106">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Obyek yang kecil – dibantu dengan proyektor mikro, film bingkai,film dan gambar</w:t>
      </w:r>
      <w:r w:rsidR="00C76106">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Gerak yang terlalu lamba</w:t>
      </w:r>
      <w:r w:rsidR="007D4F17" w:rsidRPr="00F92505">
        <w:rPr>
          <w:rFonts w:ascii="Times New Roman" w:eastAsia="Calibri" w:hAnsi="Times New Roman" w:cs="Times New Roman"/>
          <w:sz w:val="24"/>
          <w:szCs w:val="24"/>
          <w:lang w:val="id-ID" w:eastAsia="id-ID"/>
        </w:rPr>
        <w:t xml:space="preserve">t atau dapat dibantu high speed </w:t>
      </w:r>
      <w:r w:rsidR="00830ACD" w:rsidRPr="00F92505">
        <w:rPr>
          <w:rFonts w:ascii="Times New Roman" w:eastAsia="Calibri" w:hAnsi="Times New Roman" w:cs="Times New Roman"/>
          <w:sz w:val="24"/>
          <w:szCs w:val="24"/>
          <w:lang w:val="id-ID" w:eastAsia="id-ID"/>
        </w:rPr>
        <w:t>photography</w:t>
      </w:r>
      <w:r w:rsidR="007D4F17" w:rsidRPr="00F92505">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atau low speed photography.</w:t>
      </w:r>
      <w:r w:rsidR="00C76106">
        <w:rPr>
          <w:rFonts w:ascii="Times New Roman" w:eastAsia="Calibri" w:hAnsi="Times New Roman" w:cs="Times New Roman"/>
          <w:sz w:val="24"/>
          <w:szCs w:val="24"/>
          <w:lang w:val="id-ID" w:eastAsia="id-ID"/>
        </w:rPr>
        <w:t xml:space="preserve"> 3 </w:t>
      </w:r>
      <w:r w:rsidR="00830ACD" w:rsidRPr="00F92505">
        <w:rPr>
          <w:rFonts w:ascii="Times New Roman" w:eastAsia="Calibri" w:hAnsi="Times New Roman" w:cs="Times New Roman"/>
          <w:sz w:val="24"/>
          <w:szCs w:val="24"/>
          <w:lang w:val="id-ID" w:eastAsia="id-ID"/>
        </w:rPr>
        <w:t>Dengan menggunakan media pendidikan secara tepat dan bervariasi</w:t>
      </w:r>
      <w:r w:rsidR="005D6B7E">
        <w:rPr>
          <w:rFonts w:ascii="Times New Roman" w:eastAsia="Calibri" w:hAnsi="Times New Roman" w:cs="Times New Roman"/>
          <w:sz w:val="24"/>
          <w:szCs w:val="24"/>
          <w:lang w:val="id-ID" w:eastAsia="id-ID"/>
        </w:rPr>
        <w:t xml:space="preserve"> </w:t>
      </w:r>
      <w:r w:rsidR="00830ACD" w:rsidRPr="00F92505">
        <w:rPr>
          <w:rFonts w:ascii="Times New Roman" w:eastAsia="Calibri" w:hAnsi="Times New Roman" w:cs="Times New Roman"/>
          <w:sz w:val="24"/>
          <w:szCs w:val="24"/>
          <w:lang w:val="id-ID" w:eastAsia="id-ID"/>
        </w:rPr>
        <w:t>dapat diatasi sikap pasif anak didik dalam hal ini media berguna untuk:</w:t>
      </w:r>
      <w:r w:rsidR="00C76106">
        <w:rPr>
          <w:rFonts w:ascii="Times New Roman" w:eastAsia="Calibri" w:hAnsi="Times New Roman" w:cs="Times New Roman"/>
          <w:sz w:val="24"/>
          <w:szCs w:val="24"/>
          <w:lang w:val="id-ID" w:eastAsia="id-ID"/>
        </w:rPr>
        <w:t xml:space="preserve"> </w:t>
      </w:r>
      <w:r w:rsidR="00830ACD" w:rsidRPr="00C76106">
        <w:rPr>
          <w:rFonts w:ascii="Times New Roman" w:eastAsia="Calibri" w:hAnsi="Times New Roman" w:cs="Times New Roman"/>
          <w:sz w:val="24"/>
          <w:szCs w:val="24"/>
          <w:lang w:val="id-ID" w:eastAsia="id-ID"/>
        </w:rPr>
        <w:t>Menimbulkan kegairahan belajar.</w:t>
      </w:r>
      <w:r w:rsidR="00C76106">
        <w:rPr>
          <w:rFonts w:ascii="Times New Roman" w:eastAsia="Calibri" w:hAnsi="Times New Roman" w:cs="Times New Roman"/>
          <w:sz w:val="24"/>
          <w:szCs w:val="24"/>
          <w:lang w:val="id-ID" w:eastAsia="id-ID"/>
        </w:rPr>
        <w:t xml:space="preserve"> a </w:t>
      </w:r>
      <w:r w:rsidR="00C878F9" w:rsidRPr="00C76106">
        <w:rPr>
          <w:rFonts w:ascii="Times New Roman" w:eastAsia="Calibri" w:hAnsi="Times New Roman" w:cs="Times New Roman"/>
          <w:sz w:val="24"/>
          <w:szCs w:val="24"/>
          <w:lang w:val="id-ID" w:eastAsia="id-ID"/>
        </w:rPr>
        <w:t xml:space="preserve">Memungkinkan interaksi yang lebih langsung antara anak </w:t>
      </w:r>
      <w:r w:rsidR="005D6B7E" w:rsidRPr="00C76106">
        <w:rPr>
          <w:rFonts w:ascii="Times New Roman" w:eastAsia="Calibri" w:hAnsi="Times New Roman" w:cs="Times New Roman"/>
          <w:sz w:val="24"/>
          <w:szCs w:val="24"/>
          <w:lang w:val="id-ID" w:eastAsia="id-ID"/>
        </w:rPr>
        <w:t xml:space="preserve"> </w:t>
      </w:r>
      <w:r w:rsidR="00C878F9" w:rsidRPr="00C76106">
        <w:rPr>
          <w:rFonts w:ascii="Times New Roman" w:eastAsia="Calibri" w:hAnsi="Times New Roman" w:cs="Times New Roman"/>
          <w:sz w:val="24"/>
          <w:szCs w:val="24"/>
          <w:lang w:val="id-ID" w:eastAsia="id-ID"/>
        </w:rPr>
        <w:t>didik dengan lingkungan.</w:t>
      </w:r>
      <w:r w:rsidR="00C76106">
        <w:rPr>
          <w:rFonts w:ascii="Times New Roman" w:eastAsia="Calibri" w:hAnsi="Times New Roman" w:cs="Times New Roman"/>
          <w:sz w:val="24"/>
          <w:szCs w:val="24"/>
          <w:lang w:val="id-ID" w:eastAsia="id-ID"/>
        </w:rPr>
        <w:t xml:space="preserve"> b </w:t>
      </w:r>
      <w:r w:rsidR="00C878F9" w:rsidRPr="00C76106">
        <w:rPr>
          <w:rFonts w:ascii="Times New Roman" w:eastAsia="Calibri" w:hAnsi="Times New Roman" w:cs="Times New Roman"/>
          <w:sz w:val="24"/>
          <w:szCs w:val="24"/>
          <w:lang w:val="id-ID" w:eastAsia="id-ID"/>
        </w:rPr>
        <w:t>Memungkinkan anak didik belajar sendiri menurut kemampuan dan minatnya.</w:t>
      </w:r>
      <w:r w:rsidR="00C76106">
        <w:rPr>
          <w:rFonts w:ascii="Times New Roman" w:eastAsia="Calibri" w:hAnsi="Times New Roman" w:cs="Times New Roman"/>
          <w:sz w:val="24"/>
          <w:szCs w:val="24"/>
          <w:lang w:val="id-ID" w:eastAsia="id-ID"/>
        </w:rPr>
        <w:t xml:space="preserve"> </w:t>
      </w:r>
      <w:r w:rsidR="00C878F9" w:rsidRPr="00F92505">
        <w:rPr>
          <w:rFonts w:ascii="Times New Roman" w:eastAsia="Calibri" w:hAnsi="Times New Roman" w:cs="Times New Roman"/>
          <w:sz w:val="24"/>
          <w:szCs w:val="24"/>
          <w:lang w:val="id-ID" w:eastAsia="id-ID"/>
        </w:rPr>
        <w:t>4) Dengan sifat yang unik pada setiap siswa ditambah lagi dengan</w:t>
      </w:r>
      <w:r w:rsidR="00C76106">
        <w:rPr>
          <w:rFonts w:ascii="Times New Roman" w:eastAsia="Calibri" w:hAnsi="Times New Roman" w:cs="Times New Roman"/>
          <w:sz w:val="24"/>
          <w:szCs w:val="24"/>
          <w:lang w:val="id-ID" w:eastAsia="id-ID"/>
        </w:rPr>
        <w:t xml:space="preserve"> </w:t>
      </w:r>
      <w:r w:rsidR="00C878F9" w:rsidRPr="00F92505">
        <w:rPr>
          <w:rFonts w:ascii="Times New Roman" w:eastAsia="Calibri" w:hAnsi="Times New Roman" w:cs="Times New Roman"/>
          <w:sz w:val="24"/>
          <w:szCs w:val="24"/>
          <w:lang w:val="id-ID" w:eastAsia="id-ID"/>
        </w:rPr>
        <w:t>lingkungandan pengalaman yang berbeda , sedang kurikulum, dan materi pendidikan ditentukan sama untuk setiap siswa, maka guru akan banyak mengalami kesulitan bilaman latar belakang guru dan siswa sangat berbeda, masalah ini dapat diatasi dengan media pendidikan.</w:t>
      </w:r>
    </w:p>
    <w:p w:rsidR="00C65E55" w:rsidRPr="00F92505" w:rsidRDefault="00C65E55" w:rsidP="00C65E55">
      <w:pPr>
        <w:tabs>
          <w:tab w:val="left" w:pos="3686"/>
        </w:tabs>
        <w:autoSpaceDE w:val="0"/>
        <w:autoSpaceDN w:val="0"/>
        <w:adjustRightInd w:val="0"/>
        <w:spacing w:after="0" w:line="240" w:lineRule="auto"/>
        <w:ind w:left="284"/>
        <w:jc w:val="both"/>
        <w:rPr>
          <w:rFonts w:ascii="Times New Roman" w:eastAsia="Calibri" w:hAnsi="Times New Roman" w:cs="Times New Roman"/>
          <w:sz w:val="24"/>
          <w:szCs w:val="24"/>
          <w:lang w:val="id-ID" w:eastAsia="id-ID"/>
        </w:rPr>
      </w:pPr>
    </w:p>
    <w:p w:rsidR="00C878F9" w:rsidRPr="00F92505" w:rsidRDefault="00C878F9" w:rsidP="005D6B7E">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F92505">
        <w:rPr>
          <w:rFonts w:ascii="Times New Roman" w:eastAsia="Calibri" w:hAnsi="Times New Roman" w:cs="Times New Roman"/>
          <w:sz w:val="24"/>
          <w:szCs w:val="24"/>
          <w:lang w:val="id-ID" w:eastAsia="id-ID"/>
        </w:rPr>
        <w:t xml:space="preserve">Menurut Hamalik (2005: 19) manfaat secara umum </w:t>
      </w:r>
      <w:r w:rsidR="00F92505">
        <w:rPr>
          <w:rFonts w:ascii="Times New Roman" w:eastAsia="Calibri" w:hAnsi="Times New Roman" w:cs="Times New Roman"/>
          <w:sz w:val="24"/>
          <w:szCs w:val="24"/>
          <w:lang w:val="id-ID" w:eastAsia="id-ID"/>
        </w:rPr>
        <w:t xml:space="preserve">media </w:t>
      </w:r>
      <w:r w:rsidRPr="00F92505">
        <w:rPr>
          <w:rFonts w:ascii="Times New Roman" w:eastAsia="Calibri" w:hAnsi="Times New Roman" w:cs="Times New Roman"/>
          <w:sz w:val="24"/>
          <w:szCs w:val="24"/>
          <w:lang w:val="id-ID" w:eastAsia="id-ID"/>
        </w:rPr>
        <w:t>pembelajaran memiliki fungsi seperti berikut:</w:t>
      </w:r>
    </w:p>
    <w:p w:rsidR="00F92505" w:rsidRDefault="00981BFC" w:rsidP="00C76106">
      <w:pPr>
        <w:tabs>
          <w:tab w:val="left" w:pos="851"/>
        </w:tabs>
        <w:autoSpaceDE w:val="0"/>
        <w:autoSpaceDN w:val="0"/>
        <w:adjustRightInd w:val="0"/>
        <w:spacing w:after="0" w:line="240" w:lineRule="auto"/>
        <w:ind w:left="851" w:right="467"/>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1) </w:t>
      </w:r>
      <w:r w:rsidR="00F92505" w:rsidRPr="00F92505">
        <w:rPr>
          <w:rFonts w:ascii="Times New Roman" w:eastAsia="Calibri" w:hAnsi="Times New Roman" w:cs="Times New Roman"/>
          <w:sz w:val="24"/>
          <w:szCs w:val="24"/>
          <w:lang w:val="id-ID" w:eastAsia="id-ID"/>
        </w:rPr>
        <w:t>Memperjelas penyajian pesan agar tidak bersifat verbalistik, artinyahanya berbentuk kata-kata tertulis atau tulisan.</w:t>
      </w:r>
      <w:r w:rsidR="00C76106">
        <w:rPr>
          <w:rFonts w:ascii="Times New Roman" w:eastAsia="Calibri" w:hAnsi="Times New Roman" w:cs="Times New Roman"/>
          <w:sz w:val="24"/>
          <w:szCs w:val="24"/>
          <w:lang w:val="id-ID" w:eastAsia="id-ID"/>
        </w:rPr>
        <w:t xml:space="preserve"> </w:t>
      </w:r>
      <w:r w:rsidR="00641389">
        <w:rPr>
          <w:rFonts w:ascii="Times New Roman" w:eastAsia="Calibri" w:hAnsi="Times New Roman" w:cs="Times New Roman"/>
          <w:sz w:val="24"/>
          <w:szCs w:val="24"/>
          <w:lang w:val="id-ID" w:eastAsia="id-ID"/>
        </w:rPr>
        <w:t>2)</w:t>
      </w:r>
      <w:r w:rsidR="00F92505" w:rsidRPr="00F92505">
        <w:rPr>
          <w:rFonts w:ascii="Times New Roman" w:eastAsia="Calibri" w:hAnsi="Times New Roman" w:cs="Times New Roman"/>
          <w:sz w:val="24"/>
          <w:szCs w:val="24"/>
          <w:lang w:val="id-ID" w:eastAsia="id-ID"/>
        </w:rPr>
        <w:t>Mengatasi keterbatasan ruang, waktu, dan daya indra, misalnya obyek</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yang besar diganti gambar, obyek yang terlalu kecil bisa diganti</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proyektor mikro, film bingkai,gambar, sedang gerak yang lambat atau</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 xml:space="preserve">cepat bisa dibantu dengan </w:t>
      </w:r>
      <w:r w:rsidR="00F92505" w:rsidRPr="00F92505">
        <w:rPr>
          <w:rFonts w:ascii="Times New Roman" w:eastAsia="Calibri" w:hAnsi="Times New Roman" w:cs="Times New Roman"/>
          <w:i/>
          <w:iCs/>
          <w:sz w:val="24"/>
          <w:szCs w:val="24"/>
          <w:lang w:val="id-ID" w:eastAsia="id-ID"/>
        </w:rPr>
        <w:t xml:space="preserve">time - lapse </w:t>
      </w:r>
      <w:r w:rsidR="00F92505" w:rsidRPr="00F92505">
        <w:rPr>
          <w:rFonts w:ascii="Times New Roman" w:eastAsia="Calibri" w:hAnsi="Times New Roman" w:cs="Times New Roman"/>
          <w:sz w:val="24"/>
          <w:szCs w:val="24"/>
          <w:lang w:val="id-ID" w:eastAsia="id-ID"/>
        </w:rPr>
        <w:t xml:space="preserve">atau </w:t>
      </w:r>
      <w:r w:rsidR="00F92505" w:rsidRPr="00F92505">
        <w:rPr>
          <w:rFonts w:ascii="Times New Roman" w:eastAsia="Calibri" w:hAnsi="Times New Roman" w:cs="Times New Roman"/>
          <w:i/>
          <w:iCs/>
          <w:sz w:val="24"/>
          <w:szCs w:val="24"/>
          <w:lang w:val="id-ID" w:eastAsia="id-ID"/>
        </w:rPr>
        <w:t>high- speed phography,</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tentang kejadian masa lalu dapat ditampilkan kembali lewat rekaman</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film, video, film bingkai, foto, kemudian obyek yang terlalu komplek</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bisa dibantu dengan modul,diagram, terakhir konsep yang sangat luas</w:t>
      </w:r>
      <w:r>
        <w:rPr>
          <w:rFonts w:ascii="Times New Roman" w:eastAsia="Calibri" w:hAnsi="Times New Roman" w:cs="Times New Roman"/>
          <w:sz w:val="24"/>
          <w:szCs w:val="24"/>
          <w:lang w:val="id-ID" w:eastAsia="id-ID"/>
        </w:rPr>
        <w:t xml:space="preserve"> </w:t>
      </w:r>
      <w:r w:rsidR="00F92505" w:rsidRPr="00F92505">
        <w:rPr>
          <w:rFonts w:ascii="Times New Roman" w:eastAsia="Calibri" w:hAnsi="Times New Roman" w:cs="Times New Roman"/>
          <w:sz w:val="24"/>
          <w:szCs w:val="24"/>
          <w:lang w:val="id-ID" w:eastAsia="id-ID"/>
        </w:rPr>
        <w:t>seperti gunung berapi, gempabumi, iklim dan divisualisasikan dalam</w:t>
      </w:r>
      <w:r>
        <w:rPr>
          <w:rFonts w:ascii="Times New Roman" w:eastAsia="Calibri" w:hAnsi="Times New Roman" w:cs="Times New Roman"/>
          <w:sz w:val="24"/>
          <w:szCs w:val="24"/>
          <w:lang w:val="id-ID" w:eastAsia="id-ID"/>
        </w:rPr>
        <w:t xml:space="preserve"> </w:t>
      </w:r>
      <w:r w:rsidR="00C76106">
        <w:rPr>
          <w:rFonts w:ascii="Times New Roman" w:eastAsia="Calibri" w:hAnsi="Times New Roman" w:cs="Times New Roman"/>
          <w:sz w:val="24"/>
          <w:szCs w:val="24"/>
          <w:lang w:val="id-ID" w:eastAsia="id-ID"/>
        </w:rPr>
        <w:t>bentuk film</w:t>
      </w:r>
      <w:r w:rsidR="00F92505" w:rsidRPr="00F92505">
        <w:rPr>
          <w:rFonts w:ascii="Times New Roman" w:eastAsia="Calibri" w:hAnsi="Times New Roman" w:cs="Times New Roman"/>
          <w:sz w:val="24"/>
          <w:szCs w:val="24"/>
          <w:lang w:val="id-ID" w:eastAsia="id-ID"/>
        </w:rPr>
        <w:t>, film bingkai, gambar dan lain sebagainya.</w:t>
      </w:r>
    </w:p>
    <w:p w:rsidR="00F92505" w:rsidRDefault="00F92505" w:rsidP="005D6B7E">
      <w:pPr>
        <w:tabs>
          <w:tab w:val="left" w:pos="851"/>
        </w:tabs>
        <w:autoSpaceDE w:val="0"/>
        <w:autoSpaceDN w:val="0"/>
        <w:adjustRightInd w:val="0"/>
        <w:spacing w:after="0" w:line="240" w:lineRule="auto"/>
        <w:ind w:left="851" w:right="467"/>
        <w:jc w:val="both"/>
        <w:rPr>
          <w:rFonts w:ascii="Times New Roman" w:eastAsia="Calibri" w:hAnsi="Times New Roman" w:cs="Times New Roman"/>
          <w:sz w:val="24"/>
          <w:szCs w:val="24"/>
          <w:lang w:val="id-ID" w:eastAsia="id-ID"/>
        </w:rPr>
      </w:pPr>
      <w:r w:rsidRPr="00F92505">
        <w:rPr>
          <w:rFonts w:ascii="Times New Roman" w:eastAsia="Calibri" w:hAnsi="Times New Roman" w:cs="Times New Roman"/>
          <w:sz w:val="24"/>
          <w:szCs w:val="24"/>
          <w:lang w:val="id-ID" w:eastAsia="id-ID"/>
        </w:rPr>
        <w:t>3) Menggunakan media pembelajaran secara tepat dan bervariasi akan</w:t>
      </w:r>
      <w:r w:rsidR="00981BFC">
        <w:rPr>
          <w:rFonts w:ascii="Times New Roman" w:eastAsia="Calibri" w:hAnsi="Times New Roman" w:cs="Times New Roman"/>
          <w:sz w:val="24"/>
          <w:szCs w:val="24"/>
          <w:lang w:val="id-ID" w:eastAsia="id-ID"/>
        </w:rPr>
        <w:t xml:space="preserve"> </w:t>
      </w:r>
      <w:r w:rsidRPr="00F92505">
        <w:rPr>
          <w:rFonts w:ascii="Times New Roman" w:eastAsia="Calibri" w:hAnsi="Times New Roman" w:cs="Times New Roman"/>
          <w:sz w:val="24"/>
          <w:szCs w:val="24"/>
          <w:lang w:val="id-ID" w:eastAsia="id-ID"/>
        </w:rPr>
        <w:t>dapat diatasi sikap fasif anak didik atau siswa. Dalam situasi demikian</w:t>
      </w:r>
      <w:r w:rsidR="00981BFC">
        <w:rPr>
          <w:rFonts w:ascii="Times New Roman" w:eastAsia="Calibri" w:hAnsi="Times New Roman" w:cs="Times New Roman"/>
          <w:sz w:val="24"/>
          <w:szCs w:val="24"/>
          <w:lang w:val="id-ID" w:eastAsia="id-ID"/>
        </w:rPr>
        <w:t xml:space="preserve"> </w:t>
      </w:r>
      <w:r w:rsidRPr="00F92505">
        <w:rPr>
          <w:rFonts w:ascii="Times New Roman" w:eastAsia="Calibri" w:hAnsi="Times New Roman" w:cs="Times New Roman"/>
          <w:sz w:val="24"/>
          <w:szCs w:val="24"/>
          <w:lang w:val="id-ID" w:eastAsia="id-ID"/>
        </w:rPr>
        <w:t>media pembelajaran dapat menimbulkan kegaerahan belajar dan</w:t>
      </w:r>
      <w:r w:rsidR="00981BFC">
        <w:rPr>
          <w:rFonts w:ascii="Times New Roman" w:eastAsia="Calibri" w:hAnsi="Times New Roman" w:cs="Times New Roman"/>
          <w:sz w:val="24"/>
          <w:szCs w:val="24"/>
          <w:lang w:val="id-ID" w:eastAsia="id-ID"/>
        </w:rPr>
        <w:t xml:space="preserve"> </w:t>
      </w:r>
      <w:r w:rsidRPr="00F92505">
        <w:rPr>
          <w:rFonts w:ascii="Times New Roman" w:eastAsia="Calibri" w:hAnsi="Times New Roman" w:cs="Times New Roman"/>
          <w:sz w:val="24"/>
          <w:szCs w:val="24"/>
          <w:lang w:val="id-ID" w:eastAsia="id-ID"/>
        </w:rPr>
        <w:t>memungkinkan terjadinya interaksi secara langsung antara anak didikdengan lingkungan serta memungk</w:t>
      </w:r>
      <w:r>
        <w:rPr>
          <w:rFonts w:ascii="Times New Roman" w:eastAsia="Calibri" w:hAnsi="Times New Roman" w:cs="Times New Roman"/>
          <w:sz w:val="24"/>
          <w:szCs w:val="24"/>
          <w:lang w:val="id-ID" w:eastAsia="id-ID"/>
        </w:rPr>
        <w:t>inkan anak didik belajar sendiri.</w:t>
      </w:r>
    </w:p>
    <w:p w:rsidR="00C65E55" w:rsidRDefault="00C65E55" w:rsidP="00C65E55">
      <w:pPr>
        <w:tabs>
          <w:tab w:val="left" w:pos="3686"/>
        </w:tabs>
        <w:autoSpaceDE w:val="0"/>
        <w:autoSpaceDN w:val="0"/>
        <w:adjustRightInd w:val="0"/>
        <w:spacing w:after="0" w:line="240" w:lineRule="auto"/>
        <w:ind w:left="851"/>
        <w:jc w:val="both"/>
        <w:rPr>
          <w:rFonts w:ascii="Times New Roman" w:eastAsia="Calibri" w:hAnsi="Times New Roman" w:cs="Times New Roman"/>
          <w:sz w:val="24"/>
          <w:szCs w:val="24"/>
          <w:lang w:val="id-ID" w:eastAsia="id-ID"/>
        </w:rPr>
      </w:pPr>
    </w:p>
    <w:p w:rsidR="00F92505" w:rsidRPr="00CF78D1" w:rsidRDefault="00F92505" w:rsidP="005D6B7E">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t>Menurut Kusumah (2008</w:t>
      </w:r>
      <w:r w:rsidR="003072CE">
        <w:rPr>
          <w:rFonts w:ascii="Times New Roman" w:eastAsia="Calibri" w:hAnsi="Times New Roman" w:cs="Times New Roman"/>
          <w:sz w:val="24"/>
          <w:szCs w:val="24"/>
          <w:lang w:val="id-ID" w:eastAsia="id-ID"/>
        </w:rPr>
        <w:t>:36</w:t>
      </w:r>
      <w:r w:rsidRPr="00CF78D1">
        <w:rPr>
          <w:rFonts w:ascii="Times New Roman" w:eastAsia="Calibri" w:hAnsi="Times New Roman" w:cs="Times New Roman"/>
          <w:sz w:val="24"/>
          <w:szCs w:val="24"/>
          <w:lang w:val="id-ID" w:eastAsia="id-ID"/>
        </w:rPr>
        <w:t>), media dapat mempertinggi proses</w:t>
      </w:r>
      <w:r w:rsidR="00981BFC">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belajar siswa dalam gilirannya dapat mempertinggi hasil belajar yang tercapai.</w:t>
      </w:r>
      <w:r w:rsidR="00981BFC">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 xml:space="preserve">Ada beberapa </w:t>
      </w:r>
      <w:r w:rsidRPr="00CF78D1">
        <w:rPr>
          <w:rFonts w:ascii="Times New Roman" w:eastAsia="Calibri" w:hAnsi="Times New Roman" w:cs="Times New Roman"/>
          <w:sz w:val="24"/>
          <w:szCs w:val="24"/>
          <w:lang w:val="id-ID" w:eastAsia="id-ID"/>
        </w:rPr>
        <w:lastRenderedPageBreak/>
        <w:t>alasan diantaranya yang berkenan dengan manfaat media</w:t>
      </w:r>
      <w:r w:rsidR="00981BFC">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pengajaran dalam proses belajar siswa antara lain:</w:t>
      </w:r>
    </w:p>
    <w:p w:rsidR="00CF78D1" w:rsidRDefault="005D6B7E" w:rsidP="00DE018E">
      <w:pPr>
        <w:tabs>
          <w:tab w:val="left" w:pos="3686"/>
          <w:tab w:val="left" w:pos="7797"/>
        </w:tabs>
        <w:autoSpaceDE w:val="0"/>
        <w:autoSpaceDN w:val="0"/>
        <w:adjustRightInd w:val="0"/>
        <w:spacing w:after="0" w:line="240" w:lineRule="auto"/>
        <w:ind w:left="851" w:right="467" w:hanging="284"/>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0068468F">
        <w:rPr>
          <w:rFonts w:ascii="Times New Roman" w:eastAsia="Calibri" w:hAnsi="Times New Roman" w:cs="Times New Roman"/>
          <w:sz w:val="24"/>
          <w:szCs w:val="24"/>
          <w:lang w:val="id-ID" w:eastAsia="id-ID"/>
        </w:rPr>
        <w:t>1)</w:t>
      </w:r>
      <w:r w:rsidR="00F92505" w:rsidRPr="00CF78D1">
        <w:rPr>
          <w:rFonts w:ascii="Times New Roman" w:eastAsia="Calibri" w:hAnsi="Times New Roman" w:cs="Times New Roman"/>
          <w:sz w:val="24"/>
          <w:szCs w:val="24"/>
          <w:lang w:val="id-ID" w:eastAsia="id-ID"/>
        </w:rPr>
        <w:t>Pengajaran akan lebih menarik perhatian siswa sehingga dapat</w:t>
      </w:r>
      <w:r w:rsidR="0068468F">
        <w:rPr>
          <w:rFonts w:ascii="Times New Roman" w:eastAsia="Calibri" w:hAnsi="Times New Roman" w:cs="Times New Roman"/>
          <w:sz w:val="24"/>
          <w:szCs w:val="24"/>
          <w:lang w:val="id-ID" w:eastAsia="id-ID"/>
        </w:rPr>
        <w:t xml:space="preserve"> </w:t>
      </w:r>
      <w:r w:rsidR="00F92505" w:rsidRPr="00CF78D1">
        <w:rPr>
          <w:rFonts w:ascii="Times New Roman" w:eastAsia="Calibri" w:hAnsi="Times New Roman" w:cs="Times New Roman"/>
          <w:sz w:val="24"/>
          <w:szCs w:val="24"/>
          <w:lang w:val="id-ID" w:eastAsia="id-ID"/>
        </w:rPr>
        <w:t>menumbuhkan motivasi belajar.</w:t>
      </w:r>
      <w:r w:rsidR="0068468F">
        <w:rPr>
          <w:rFonts w:ascii="Times New Roman" w:eastAsia="Calibri" w:hAnsi="Times New Roman" w:cs="Times New Roman"/>
          <w:sz w:val="24"/>
          <w:szCs w:val="24"/>
          <w:lang w:val="id-ID" w:eastAsia="id-ID"/>
        </w:rPr>
        <w:t xml:space="preserve"> </w:t>
      </w:r>
      <w:r w:rsidR="007853A2">
        <w:rPr>
          <w:rFonts w:ascii="Times New Roman" w:eastAsia="Calibri" w:hAnsi="Times New Roman" w:cs="Times New Roman"/>
          <w:sz w:val="24"/>
          <w:szCs w:val="24"/>
          <w:lang w:val="id-ID" w:eastAsia="id-ID"/>
        </w:rPr>
        <w:t>2)</w:t>
      </w:r>
      <w:r w:rsidR="00DE018E">
        <w:rPr>
          <w:rFonts w:ascii="Times New Roman" w:eastAsia="Calibri" w:hAnsi="Times New Roman" w:cs="Times New Roman"/>
          <w:sz w:val="24"/>
          <w:szCs w:val="24"/>
          <w:lang w:val="id-ID" w:eastAsia="id-ID"/>
        </w:rPr>
        <w:t xml:space="preserve"> </w:t>
      </w:r>
      <w:r w:rsidR="00F92505" w:rsidRPr="00CF78D1">
        <w:rPr>
          <w:rFonts w:ascii="Times New Roman" w:eastAsia="Calibri" w:hAnsi="Times New Roman" w:cs="Times New Roman"/>
          <w:sz w:val="24"/>
          <w:szCs w:val="24"/>
          <w:lang w:val="id-ID" w:eastAsia="id-ID"/>
        </w:rPr>
        <w:t>Bahan pengajaran akan lebih jelas maknanya sehingga dapat lebih</w:t>
      </w:r>
      <w:r w:rsidR="007853A2">
        <w:rPr>
          <w:rFonts w:ascii="Times New Roman" w:eastAsia="Calibri" w:hAnsi="Times New Roman" w:cs="Times New Roman"/>
          <w:sz w:val="24"/>
          <w:szCs w:val="24"/>
          <w:lang w:val="id-ID" w:eastAsia="id-ID"/>
        </w:rPr>
        <w:t xml:space="preserve"> </w:t>
      </w:r>
      <w:r w:rsidR="00F92505" w:rsidRPr="00CF78D1">
        <w:rPr>
          <w:rFonts w:ascii="Times New Roman" w:eastAsia="Calibri" w:hAnsi="Times New Roman" w:cs="Times New Roman"/>
          <w:sz w:val="24"/>
          <w:szCs w:val="24"/>
          <w:lang w:val="id-ID" w:eastAsia="id-ID"/>
        </w:rPr>
        <w:t>dipahami oleh siswa, dan memungkinkan siswa menguasai materi lebihbaik.</w:t>
      </w:r>
      <w:r w:rsidR="007853A2">
        <w:rPr>
          <w:rFonts w:ascii="Times New Roman" w:eastAsia="Calibri" w:hAnsi="Times New Roman" w:cs="Times New Roman"/>
          <w:sz w:val="24"/>
          <w:szCs w:val="24"/>
          <w:lang w:val="id-ID" w:eastAsia="id-ID"/>
        </w:rPr>
        <w:t>3)</w:t>
      </w:r>
      <w:r w:rsidR="00DE018E">
        <w:rPr>
          <w:rFonts w:ascii="Times New Roman" w:eastAsia="Calibri" w:hAnsi="Times New Roman" w:cs="Times New Roman"/>
          <w:sz w:val="24"/>
          <w:szCs w:val="24"/>
          <w:lang w:val="id-ID" w:eastAsia="id-ID"/>
        </w:rPr>
        <w:t xml:space="preserve"> </w:t>
      </w:r>
      <w:r w:rsidR="00F92505" w:rsidRPr="00CF78D1">
        <w:rPr>
          <w:rFonts w:ascii="Times New Roman" w:eastAsia="Calibri" w:hAnsi="Times New Roman" w:cs="Times New Roman"/>
          <w:sz w:val="24"/>
          <w:szCs w:val="24"/>
          <w:lang w:val="id-ID" w:eastAsia="id-ID"/>
        </w:rPr>
        <w:t>Metode mengajajar akan lebih bervariasi.</w:t>
      </w:r>
      <w:r w:rsidR="0068468F">
        <w:rPr>
          <w:rFonts w:ascii="Times New Roman" w:eastAsia="Calibri" w:hAnsi="Times New Roman" w:cs="Times New Roman"/>
          <w:sz w:val="24"/>
          <w:szCs w:val="24"/>
          <w:lang w:val="id-ID" w:eastAsia="id-ID"/>
        </w:rPr>
        <w:t xml:space="preserve"> </w:t>
      </w:r>
      <w:r w:rsidR="007853A2">
        <w:rPr>
          <w:rFonts w:ascii="Times New Roman" w:eastAsia="Calibri" w:hAnsi="Times New Roman" w:cs="Times New Roman"/>
          <w:sz w:val="24"/>
          <w:szCs w:val="24"/>
          <w:lang w:val="id-ID" w:eastAsia="id-ID"/>
        </w:rPr>
        <w:t>4)</w:t>
      </w:r>
      <w:r w:rsidR="00CF78D1" w:rsidRPr="00CF78D1">
        <w:rPr>
          <w:rFonts w:ascii="Times New Roman" w:eastAsia="Calibri" w:hAnsi="Times New Roman" w:cs="Times New Roman"/>
          <w:sz w:val="24"/>
          <w:szCs w:val="24"/>
          <w:lang w:val="id-ID" w:eastAsia="id-ID"/>
        </w:rPr>
        <w:t>Siswa lebih banyak melakuka</w:t>
      </w:r>
      <w:r w:rsidR="007853A2">
        <w:rPr>
          <w:rFonts w:ascii="Times New Roman" w:eastAsia="Calibri" w:hAnsi="Times New Roman" w:cs="Times New Roman"/>
          <w:sz w:val="24"/>
          <w:szCs w:val="24"/>
          <w:lang w:val="id-ID" w:eastAsia="id-ID"/>
        </w:rPr>
        <w:t xml:space="preserve">n kegiatan belajar, sebab tidak </w:t>
      </w:r>
      <w:r w:rsidR="00CF78D1" w:rsidRPr="00CF78D1">
        <w:rPr>
          <w:rFonts w:ascii="Times New Roman" w:eastAsia="Calibri" w:hAnsi="Times New Roman" w:cs="Times New Roman"/>
          <w:sz w:val="24"/>
          <w:szCs w:val="24"/>
          <w:lang w:val="id-ID" w:eastAsia="id-ID"/>
        </w:rPr>
        <w:t>hanya</w:t>
      </w:r>
      <w:r w:rsidR="007853A2">
        <w:rPr>
          <w:rFonts w:ascii="Times New Roman" w:eastAsia="Calibri" w:hAnsi="Times New Roman" w:cs="Times New Roman"/>
          <w:sz w:val="24"/>
          <w:szCs w:val="24"/>
          <w:lang w:val="id-ID" w:eastAsia="id-ID"/>
        </w:rPr>
        <w:t xml:space="preserve"> </w:t>
      </w:r>
      <w:r w:rsidR="00CF78D1" w:rsidRPr="00CF78D1">
        <w:rPr>
          <w:rFonts w:ascii="Times New Roman" w:eastAsia="Calibri" w:hAnsi="Times New Roman" w:cs="Times New Roman"/>
          <w:sz w:val="24"/>
          <w:szCs w:val="24"/>
          <w:lang w:val="id-ID" w:eastAsia="id-ID"/>
        </w:rPr>
        <w:t>mendengarkan uraian guru, tetapi juga aktifitas lain seperti mengamati,</w:t>
      </w:r>
      <w:r w:rsidR="007853A2">
        <w:rPr>
          <w:rFonts w:ascii="Times New Roman" w:eastAsia="Calibri" w:hAnsi="Times New Roman" w:cs="Times New Roman"/>
          <w:sz w:val="24"/>
          <w:szCs w:val="24"/>
          <w:lang w:val="id-ID" w:eastAsia="id-ID"/>
        </w:rPr>
        <w:t xml:space="preserve"> </w:t>
      </w:r>
      <w:r w:rsidR="00CF78D1" w:rsidRPr="00CF78D1">
        <w:rPr>
          <w:rFonts w:ascii="Times New Roman" w:eastAsia="Calibri" w:hAnsi="Times New Roman" w:cs="Times New Roman"/>
          <w:sz w:val="24"/>
          <w:szCs w:val="24"/>
          <w:lang w:val="id-ID" w:eastAsia="id-ID"/>
        </w:rPr>
        <w:t>melakukan, mendemostrasikan dan sebagainya.</w:t>
      </w:r>
    </w:p>
    <w:p w:rsidR="00C65E55" w:rsidRPr="00CF78D1" w:rsidRDefault="00C65E55" w:rsidP="005D6B7E">
      <w:pPr>
        <w:tabs>
          <w:tab w:val="left" w:pos="3686"/>
        </w:tabs>
        <w:autoSpaceDE w:val="0"/>
        <w:autoSpaceDN w:val="0"/>
        <w:adjustRightInd w:val="0"/>
        <w:spacing w:after="0" w:line="240" w:lineRule="auto"/>
        <w:ind w:left="851"/>
        <w:jc w:val="both"/>
        <w:rPr>
          <w:rFonts w:ascii="Times New Roman" w:eastAsia="Calibri" w:hAnsi="Times New Roman" w:cs="Times New Roman"/>
          <w:sz w:val="24"/>
          <w:szCs w:val="24"/>
          <w:lang w:val="id-ID" w:eastAsia="id-ID"/>
        </w:rPr>
      </w:pPr>
    </w:p>
    <w:p w:rsidR="00CF78D1" w:rsidRPr="00CF78D1" w:rsidRDefault="00CF78D1" w:rsidP="005D6B7E">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t>Berdasarkan pendapat di atas fungsi media dapat penulis simpulkan</w:t>
      </w:r>
    </w:p>
    <w:p w:rsidR="00CF78D1" w:rsidRPr="00CF78D1" w:rsidRDefault="00CF78D1" w:rsidP="008F28E9">
      <w:pPr>
        <w:tabs>
          <w:tab w:val="left" w:pos="3686"/>
        </w:tabs>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t>sebagai berikut:</w:t>
      </w:r>
    </w:p>
    <w:p w:rsidR="002B1780" w:rsidRPr="002B1780" w:rsidRDefault="002B1780" w:rsidP="002B1780">
      <w:pPr>
        <w:pStyle w:val="ListParagraph"/>
        <w:numPr>
          <w:ilvl w:val="0"/>
          <w:numId w:val="31"/>
        </w:numPr>
        <w:tabs>
          <w:tab w:val="left" w:pos="3686"/>
        </w:tabs>
        <w:autoSpaceDE w:val="0"/>
        <w:autoSpaceDN w:val="0"/>
        <w:adjustRightInd w:val="0"/>
        <w:spacing w:after="0" w:line="480" w:lineRule="auto"/>
        <w:ind w:left="360"/>
        <w:jc w:val="both"/>
        <w:rPr>
          <w:rFonts w:ascii="Times New Roman" w:eastAsia="Calibri" w:hAnsi="Times New Roman" w:cs="Times New Roman"/>
          <w:sz w:val="24"/>
          <w:szCs w:val="24"/>
          <w:lang w:val="id-ID" w:eastAsia="id-ID"/>
        </w:rPr>
      </w:pPr>
      <w:r w:rsidRPr="002B1780">
        <w:rPr>
          <w:rFonts w:ascii="Times New Roman" w:eastAsia="Calibri" w:hAnsi="Times New Roman" w:cs="Times New Roman"/>
          <w:sz w:val="24"/>
          <w:szCs w:val="24"/>
          <w:lang w:val="id-ID" w:eastAsia="id-ID"/>
        </w:rPr>
        <w:t xml:space="preserve">Adanya </w:t>
      </w:r>
      <w:r w:rsidR="00CF78D1" w:rsidRPr="002B1780">
        <w:rPr>
          <w:rFonts w:ascii="Times New Roman" w:eastAsia="Calibri" w:hAnsi="Times New Roman" w:cs="Times New Roman"/>
          <w:sz w:val="24"/>
          <w:szCs w:val="24"/>
          <w:lang w:val="id-ID" w:eastAsia="id-ID"/>
        </w:rPr>
        <w:t>media penyajian pesan tidak terlalu bersifat verbalistik,</w:t>
      </w:r>
      <w:r w:rsidRPr="000419AC">
        <w:rPr>
          <w:rFonts w:ascii="Times New Roman" w:eastAsia="Calibri" w:hAnsi="Times New Roman" w:cs="Times New Roman"/>
          <w:sz w:val="24"/>
          <w:szCs w:val="24"/>
          <w:lang w:val="sv-SE" w:eastAsia="id-ID"/>
        </w:rPr>
        <w:t xml:space="preserve"> </w:t>
      </w:r>
      <w:r w:rsidR="00CF78D1" w:rsidRPr="002B1780">
        <w:rPr>
          <w:rFonts w:ascii="Times New Roman" w:eastAsia="Calibri" w:hAnsi="Times New Roman" w:cs="Times New Roman"/>
          <w:sz w:val="24"/>
          <w:szCs w:val="24"/>
          <w:lang w:val="id-ID" w:eastAsia="id-ID"/>
        </w:rPr>
        <w:t>atau penyajian menjadi lebih jelas.</w:t>
      </w:r>
    </w:p>
    <w:p w:rsidR="002B1780" w:rsidRPr="002B1780" w:rsidRDefault="00CF78D1" w:rsidP="002B1780">
      <w:pPr>
        <w:pStyle w:val="ListParagraph"/>
        <w:numPr>
          <w:ilvl w:val="0"/>
          <w:numId w:val="31"/>
        </w:numPr>
        <w:tabs>
          <w:tab w:val="left" w:pos="3686"/>
        </w:tabs>
        <w:autoSpaceDE w:val="0"/>
        <w:autoSpaceDN w:val="0"/>
        <w:adjustRightInd w:val="0"/>
        <w:spacing w:after="0" w:line="480" w:lineRule="auto"/>
        <w:ind w:left="360"/>
        <w:jc w:val="both"/>
        <w:rPr>
          <w:rFonts w:ascii="Times New Roman" w:eastAsia="Calibri" w:hAnsi="Times New Roman" w:cs="Times New Roman"/>
          <w:sz w:val="24"/>
          <w:szCs w:val="24"/>
          <w:lang w:val="id-ID" w:eastAsia="id-ID"/>
        </w:rPr>
      </w:pPr>
      <w:r w:rsidRPr="002B1780">
        <w:rPr>
          <w:rFonts w:ascii="Times New Roman" w:eastAsia="Calibri" w:hAnsi="Times New Roman" w:cs="Times New Roman"/>
          <w:sz w:val="24"/>
          <w:szCs w:val="24"/>
          <w:lang w:val="id-ID" w:eastAsia="id-ID"/>
        </w:rPr>
        <w:t>Objek terlalu luas atau sempit yang sebenarnya tidak dapat ditampilkan</w:t>
      </w:r>
      <w:r w:rsidR="002B1780" w:rsidRPr="000419AC">
        <w:rPr>
          <w:rFonts w:ascii="Times New Roman" w:eastAsia="Calibri" w:hAnsi="Times New Roman" w:cs="Times New Roman"/>
          <w:sz w:val="24"/>
          <w:szCs w:val="24"/>
          <w:lang w:val="sv-SE" w:eastAsia="id-ID"/>
        </w:rPr>
        <w:t xml:space="preserve"> </w:t>
      </w:r>
      <w:r w:rsidRPr="002B1780">
        <w:rPr>
          <w:rFonts w:ascii="Times New Roman" w:eastAsia="Calibri" w:hAnsi="Times New Roman" w:cs="Times New Roman"/>
          <w:sz w:val="24"/>
          <w:szCs w:val="24"/>
          <w:lang w:val="id-ID" w:eastAsia="id-ID"/>
        </w:rPr>
        <w:t>akirnya dapat ditampilkan.</w:t>
      </w:r>
    </w:p>
    <w:p w:rsidR="002B1780" w:rsidRPr="002B1780" w:rsidRDefault="00CF78D1" w:rsidP="002B1780">
      <w:pPr>
        <w:pStyle w:val="ListParagraph"/>
        <w:numPr>
          <w:ilvl w:val="0"/>
          <w:numId w:val="31"/>
        </w:numPr>
        <w:tabs>
          <w:tab w:val="left" w:pos="3686"/>
        </w:tabs>
        <w:autoSpaceDE w:val="0"/>
        <w:autoSpaceDN w:val="0"/>
        <w:adjustRightInd w:val="0"/>
        <w:spacing w:after="0" w:line="480" w:lineRule="auto"/>
        <w:ind w:left="360"/>
        <w:jc w:val="both"/>
        <w:rPr>
          <w:rFonts w:ascii="Times New Roman" w:eastAsia="Calibri" w:hAnsi="Times New Roman" w:cs="Times New Roman"/>
          <w:sz w:val="24"/>
          <w:szCs w:val="24"/>
          <w:lang w:val="id-ID" w:eastAsia="id-ID"/>
        </w:rPr>
      </w:pPr>
      <w:r w:rsidRPr="002B1780">
        <w:rPr>
          <w:rFonts w:ascii="Times New Roman" w:eastAsia="Calibri" w:hAnsi="Times New Roman" w:cs="Times New Roman"/>
          <w:sz w:val="24"/>
          <w:szCs w:val="24"/>
          <w:lang w:val="id-ID" w:eastAsia="id-ID"/>
        </w:rPr>
        <w:t>Memfariasikan penyajian pendidikan dan mengaktifkan siswa</w:t>
      </w:r>
      <w:r w:rsidR="002B1780" w:rsidRPr="000419AC">
        <w:rPr>
          <w:rFonts w:ascii="Times New Roman" w:eastAsia="Calibri" w:hAnsi="Times New Roman" w:cs="Times New Roman"/>
          <w:sz w:val="24"/>
          <w:szCs w:val="24"/>
          <w:lang w:val="sv-SE" w:eastAsia="id-ID"/>
        </w:rPr>
        <w:t xml:space="preserve"> </w:t>
      </w:r>
      <w:r w:rsidRPr="002B1780">
        <w:rPr>
          <w:rFonts w:ascii="Times New Roman" w:eastAsia="Calibri" w:hAnsi="Times New Roman" w:cs="Times New Roman"/>
          <w:sz w:val="24"/>
          <w:szCs w:val="24"/>
          <w:lang w:val="id-ID" w:eastAsia="id-ID"/>
        </w:rPr>
        <w:t>dalam penyajian pendidikan</w:t>
      </w:r>
    </w:p>
    <w:p w:rsidR="002B1780" w:rsidRPr="002B1780" w:rsidRDefault="00CF78D1" w:rsidP="002B1780">
      <w:pPr>
        <w:pStyle w:val="ListParagraph"/>
        <w:numPr>
          <w:ilvl w:val="0"/>
          <w:numId w:val="31"/>
        </w:numPr>
        <w:tabs>
          <w:tab w:val="left" w:pos="3686"/>
        </w:tabs>
        <w:autoSpaceDE w:val="0"/>
        <w:autoSpaceDN w:val="0"/>
        <w:adjustRightInd w:val="0"/>
        <w:spacing w:after="0" w:line="480" w:lineRule="auto"/>
        <w:ind w:left="360"/>
        <w:jc w:val="both"/>
        <w:rPr>
          <w:rFonts w:ascii="Times New Roman" w:eastAsia="Calibri" w:hAnsi="Times New Roman" w:cs="Times New Roman"/>
          <w:sz w:val="24"/>
          <w:szCs w:val="24"/>
          <w:lang w:val="id-ID" w:eastAsia="id-ID"/>
        </w:rPr>
      </w:pPr>
      <w:r w:rsidRPr="002B1780">
        <w:rPr>
          <w:rFonts w:ascii="Times New Roman" w:eastAsia="Calibri" w:hAnsi="Times New Roman" w:cs="Times New Roman"/>
          <w:sz w:val="24"/>
          <w:szCs w:val="24"/>
          <w:lang w:val="id-ID" w:eastAsia="id-ID"/>
        </w:rPr>
        <w:t>Untuk menarik perhatian siswa dan memutivasi siswa.</w:t>
      </w:r>
    </w:p>
    <w:p w:rsidR="00C65E55" w:rsidRPr="002B1780" w:rsidRDefault="00CF78D1" w:rsidP="002B1780">
      <w:pPr>
        <w:pStyle w:val="ListParagraph"/>
        <w:numPr>
          <w:ilvl w:val="0"/>
          <w:numId w:val="31"/>
        </w:numPr>
        <w:tabs>
          <w:tab w:val="left" w:pos="3686"/>
        </w:tabs>
        <w:autoSpaceDE w:val="0"/>
        <w:autoSpaceDN w:val="0"/>
        <w:adjustRightInd w:val="0"/>
        <w:spacing w:after="0" w:line="480" w:lineRule="auto"/>
        <w:ind w:left="360"/>
        <w:jc w:val="both"/>
        <w:rPr>
          <w:rFonts w:ascii="Times New Roman" w:eastAsia="Calibri" w:hAnsi="Times New Roman" w:cs="Times New Roman"/>
          <w:sz w:val="24"/>
          <w:szCs w:val="24"/>
          <w:lang w:val="id-ID" w:eastAsia="id-ID"/>
        </w:rPr>
      </w:pPr>
      <w:r w:rsidRPr="002B1780">
        <w:rPr>
          <w:rFonts w:ascii="Times New Roman" w:eastAsia="Calibri" w:hAnsi="Times New Roman" w:cs="Times New Roman"/>
          <w:sz w:val="24"/>
          <w:szCs w:val="24"/>
          <w:lang w:val="id-ID" w:eastAsia="id-ID"/>
        </w:rPr>
        <w:t>U</w:t>
      </w:r>
      <w:r w:rsidR="002B1780" w:rsidRPr="000419AC">
        <w:rPr>
          <w:rFonts w:ascii="Times New Roman" w:eastAsia="Calibri" w:hAnsi="Times New Roman" w:cs="Times New Roman"/>
          <w:sz w:val="24"/>
          <w:szCs w:val="24"/>
          <w:lang w:val="sv-SE" w:eastAsia="id-ID"/>
        </w:rPr>
        <w:t>n</w:t>
      </w:r>
      <w:r w:rsidRPr="002B1780">
        <w:rPr>
          <w:rFonts w:ascii="Times New Roman" w:eastAsia="Calibri" w:hAnsi="Times New Roman" w:cs="Times New Roman"/>
          <w:sz w:val="24"/>
          <w:szCs w:val="24"/>
          <w:lang w:val="id-ID" w:eastAsia="id-ID"/>
        </w:rPr>
        <w:t>tuk memutivasi siswa belajar sendiri.</w:t>
      </w:r>
    </w:p>
    <w:p w:rsidR="002B1780" w:rsidRPr="000419AC" w:rsidRDefault="00CF78D1" w:rsidP="005D6B7E">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t>Media ini merupakan alat peraga yang setiap sisinya memiliki simbol</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huruf. Media ini berfungsi sebagai sarana mengenalkan atau mengingatkan</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kembali pada anak pada huruf-huruf, merangakai menjadi suku kata, kata dan</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kalimat sederhana untuk meningkatkan kemampuan membaca mereka.</w:t>
      </w:r>
    </w:p>
    <w:p w:rsidR="00CF78D1" w:rsidRPr="00CF78D1" w:rsidRDefault="00CF78D1" w:rsidP="005D6B7E">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lastRenderedPageBreak/>
        <w:t>Fungsi dari dadu huruf ini adalah untuk menebak huruf yang akan keluar</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pada sisi yang muncul/posisi atas atau menurut kesepakatan dalam permainan</w:t>
      </w:r>
      <w:r w:rsidR="00C4337B">
        <w:rPr>
          <w:rFonts w:ascii="Times New Roman" w:eastAsia="Calibri" w:hAnsi="Times New Roman" w:cs="Times New Roman"/>
          <w:sz w:val="24"/>
          <w:szCs w:val="24"/>
          <w:lang w:val="id-ID" w:eastAsia="id-ID"/>
        </w:rPr>
        <w:t xml:space="preserve"> ini. </w:t>
      </w:r>
      <w:r w:rsidRPr="00CF78D1">
        <w:rPr>
          <w:rFonts w:ascii="Times New Roman" w:eastAsia="Calibri" w:hAnsi="Times New Roman" w:cs="Times New Roman"/>
          <w:sz w:val="24"/>
          <w:szCs w:val="24"/>
          <w:lang w:val="id-ID" w:eastAsia="id-ID"/>
        </w:rPr>
        <w:t>Selanjutnya menyusun sisi-sisi yang muncul atau yang telah disepakati</w:t>
      </w:r>
      <w:r w:rsidR="00C4337B">
        <w:rPr>
          <w:rFonts w:ascii="Times New Roman" w:eastAsia="Calibri" w:hAnsi="Times New Roman" w:cs="Times New Roman"/>
          <w:sz w:val="24"/>
          <w:szCs w:val="24"/>
          <w:lang w:val="id-ID" w:eastAsia="id-ID"/>
        </w:rPr>
        <w:t xml:space="preserve"> menjadi su</w:t>
      </w:r>
      <w:r w:rsidRPr="00CF78D1">
        <w:rPr>
          <w:rFonts w:ascii="Times New Roman" w:eastAsia="Calibri" w:hAnsi="Times New Roman" w:cs="Times New Roman"/>
          <w:sz w:val="24"/>
          <w:szCs w:val="24"/>
          <w:lang w:val="id-ID" w:eastAsia="id-ID"/>
        </w:rPr>
        <w:t>ku kata, kata atau kalimat-kalimat sederhana. Anak membaca dari</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hasil permainan tersebut, dengan bimbingan guru bagi mereka yang belum atau</w:t>
      </w:r>
    </w:p>
    <w:p w:rsidR="002B1780" w:rsidRPr="000419AC" w:rsidRDefault="00CF78D1" w:rsidP="002B1780">
      <w:pPr>
        <w:tabs>
          <w:tab w:val="left" w:pos="3686"/>
        </w:tabs>
        <w:autoSpaceDE w:val="0"/>
        <w:autoSpaceDN w:val="0"/>
        <w:adjustRightInd w:val="0"/>
        <w:spacing w:after="0" w:line="480" w:lineRule="auto"/>
        <w:jc w:val="both"/>
        <w:rPr>
          <w:rFonts w:ascii="Times New Roman" w:eastAsia="Calibri" w:hAnsi="Times New Roman" w:cs="Times New Roman"/>
          <w:sz w:val="24"/>
          <w:szCs w:val="24"/>
          <w:lang w:val="sv-SE" w:eastAsia="id-ID"/>
        </w:rPr>
      </w:pPr>
      <w:r w:rsidRPr="00CF78D1">
        <w:rPr>
          <w:rFonts w:ascii="Times New Roman" w:eastAsia="Calibri" w:hAnsi="Times New Roman" w:cs="Times New Roman"/>
          <w:sz w:val="24"/>
          <w:szCs w:val="24"/>
          <w:lang w:val="id-ID" w:eastAsia="id-ID"/>
        </w:rPr>
        <w:t>kurang mampu.</w:t>
      </w:r>
    </w:p>
    <w:p w:rsidR="00AD0C14" w:rsidRPr="002E0BE3" w:rsidRDefault="00CF78D1" w:rsidP="002E0BE3">
      <w:pPr>
        <w:tabs>
          <w:tab w:val="left" w:pos="3686"/>
        </w:tabs>
        <w:autoSpaceDE w:val="0"/>
        <w:autoSpaceDN w:val="0"/>
        <w:adjustRightInd w:val="0"/>
        <w:spacing w:after="120" w:line="480" w:lineRule="auto"/>
        <w:ind w:firstLine="709"/>
        <w:jc w:val="both"/>
        <w:rPr>
          <w:rFonts w:ascii="Times New Roman" w:eastAsia="Calibri" w:hAnsi="Times New Roman" w:cs="Times New Roman"/>
          <w:sz w:val="24"/>
          <w:szCs w:val="24"/>
          <w:lang w:val="id-ID" w:eastAsia="id-ID"/>
        </w:rPr>
      </w:pPr>
      <w:r w:rsidRPr="00CF78D1">
        <w:rPr>
          <w:rFonts w:ascii="Times New Roman" w:eastAsia="Calibri" w:hAnsi="Times New Roman" w:cs="Times New Roman"/>
          <w:sz w:val="24"/>
          <w:szCs w:val="24"/>
          <w:lang w:val="id-ID" w:eastAsia="id-ID"/>
        </w:rPr>
        <w:t>Selain fungsi utama yang disebutkan di atas, media ini jaga berfungsi</w:t>
      </w:r>
      <w:r w:rsidR="00C65E55">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untuk meningkatkan aktifitas fisik dan motorik lainnya. Anak lebih terampil</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dalam motorik halusnya maupun motorik kasarnya berkembang dan anak</w:t>
      </w:r>
      <w:r w:rsidR="00C4337B">
        <w:rPr>
          <w:rFonts w:ascii="Times New Roman" w:eastAsia="Calibri" w:hAnsi="Times New Roman" w:cs="Times New Roman"/>
          <w:sz w:val="24"/>
          <w:szCs w:val="24"/>
          <w:lang w:val="id-ID" w:eastAsia="id-ID"/>
        </w:rPr>
        <w:t xml:space="preserve"> </w:t>
      </w:r>
      <w:r w:rsidRPr="00CF78D1">
        <w:rPr>
          <w:rFonts w:ascii="Times New Roman" w:eastAsia="Calibri" w:hAnsi="Times New Roman" w:cs="Times New Roman"/>
          <w:sz w:val="24"/>
          <w:szCs w:val="24"/>
          <w:lang w:val="id-ID" w:eastAsia="id-ID"/>
        </w:rPr>
        <w:t>semakin sehat.</w:t>
      </w:r>
    </w:p>
    <w:p w:rsidR="00F32327" w:rsidRPr="007853A2" w:rsidRDefault="00F32327" w:rsidP="00DE018E">
      <w:pPr>
        <w:pStyle w:val="ListParagraph"/>
        <w:numPr>
          <w:ilvl w:val="1"/>
          <w:numId w:val="10"/>
        </w:numPr>
        <w:tabs>
          <w:tab w:val="left" w:pos="3686"/>
        </w:tabs>
        <w:spacing w:after="0" w:line="480" w:lineRule="auto"/>
        <w:ind w:left="567" w:right="-6" w:hanging="283"/>
        <w:jc w:val="both"/>
        <w:rPr>
          <w:rFonts w:ascii="Times New Roman" w:eastAsia="Calibri" w:hAnsi="Times New Roman" w:cs="Times New Roman"/>
          <w:b/>
          <w:bCs/>
          <w:sz w:val="24"/>
          <w:szCs w:val="24"/>
          <w:lang w:val="id-ID" w:eastAsia="id-ID"/>
        </w:rPr>
      </w:pPr>
      <w:r w:rsidRPr="00DE018E">
        <w:rPr>
          <w:rFonts w:asciiTheme="majorBidi" w:hAnsiTheme="majorBidi" w:cstheme="majorBidi"/>
          <w:b/>
          <w:bCs/>
          <w:color w:val="000000"/>
          <w:sz w:val="24"/>
          <w:szCs w:val="24"/>
          <w:lang w:val="sv-SE"/>
        </w:rPr>
        <w:t>Kelemahan</w:t>
      </w:r>
      <w:r w:rsidRPr="007853A2">
        <w:rPr>
          <w:rFonts w:ascii="Times New Roman" w:eastAsia="Calibri" w:hAnsi="Times New Roman" w:cs="Times New Roman"/>
          <w:b/>
          <w:bCs/>
          <w:sz w:val="24"/>
          <w:szCs w:val="24"/>
          <w:lang w:val="id-ID" w:eastAsia="id-ID"/>
        </w:rPr>
        <w:t xml:space="preserve"> dan Kelebihan Permainan Lempar Dadu Huruf</w:t>
      </w:r>
    </w:p>
    <w:p w:rsidR="00DE018E" w:rsidRDefault="00F32327" w:rsidP="00181D69">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F32327">
        <w:rPr>
          <w:rFonts w:ascii="Times New Roman" w:eastAsia="Calibri" w:hAnsi="Times New Roman" w:cs="Times New Roman"/>
          <w:sz w:val="24"/>
          <w:szCs w:val="24"/>
          <w:lang w:val="id-ID" w:eastAsia="id-ID"/>
        </w:rPr>
        <w:t>Tidak ada satupun metode pengajaran yang tidak memiliki kekurangan,</w:t>
      </w:r>
      <w:r w:rsidR="00C65E55">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semua metode pembelajaran memiliki kelemah</w:t>
      </w:r>
      <w:r w:rsidR="00C65E55">
        <w:rPr>
          <w:rFonts w:ascii="Times New Roman" w:eastAsia="Calibri" w:hAnsi="Times New Roman" w:cs="Times New Roman"/>
          <w:sz w:val="24"/>
          <w:szCs w:val="24"/>
          <w:lang w:val="id-ID" w:eastAsia="id-ID"/>
        </w:rPr>
        <w:t xml:space="preserve">an dan kelebihan. Demikian juga </w:t>
      </w:r>
      <w:r w:rsidRPr="00F32327">
        <w:rPr>
          <w:rFonts w:ascii="Times New Roman" w:eastAsia="Calibri" w:hAnsi="Times New Roman" w:cs="Times New Roman"/>
          <w:sz w:val="24"/>
          <w:szCs w:val="24"/>
          <w:lang w:val="id-ID" w:eastAsia="id-ID"/>
        </w:rPr>
        <w:t>dengan pembelajaran dalam bentuk permainan lempar dadu huruf ini, ada</w:t>
      </w:r>
      <w:r w:rsidR="00C65E55">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kelemahan dan kelebihannya.</w:t>
      </w:r>
    </w:p>
    <w:p w:rsidR="005D6B7E" w:rsidRPr="005D6B7E" w:rsidRDefault="00F32327" w:rsidP="007D330A">
      <w:pPr>
        <w:tabs>
          <w:tab w:val="left" w:pos="3686"/>
        </w:tabs>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F32327">
        <w:rPr>
          <w:rFonts w:ascii="Times New Roman" w:eastAsia="Calibri" w:hAnsi="Times New Roman" w:cs="Times New Roman"/>
          <w:sz w:val="24"/>
          <w:szCs w:val="24"/>
          <w:lang w:val="id-ID" w:eastAsia="id-ID"/>
        </w:rPr>
        <w:t>Kelemahan dari pembelajarandengan mempergunakan media lempar</w:t>
      </w:r>
      <w:r w:rsidR="00C4337B">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dadu huruf adalah:</w:t>
      </w:r>
    </w:p>
    <w:p w:rsidR="00C4337B" w:rsidRDefault="00F32327" w:rsidP="00D71BA5">
      <w:pPr>
        <w:pStyle w:val="ListParagraph"/>
        <w:numPr>
          <w:ilvl w:val="1"/>
          <w:numId w:val="34"/>
        </w:numPr>
        <w:tabs>
          <w:tab w:val="left" w:pos="3686"/>
        </w:tabs>
        <w:autoSpaceDE w:val="0"/>
        <w:autoSpaceDN w:val="0"/>
        <w:adjustRightInd w:val="0"/>
        <w:spacing w:after="0" w:line="480" w:lineRule="auto"/>
        <w:ind w:left="426" w:hanging="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Menyita banyak waktu</w:t>
      </w:r>
      <w:r w:rsidR="00C4337B">
        <w:rPr>
          <w:rFonts w:ascii="Times New Roman" w:eastAsia="Calibri" w:hAnsi="Times New Roman" w:cs="Times New Roman"/>
          <w:sz w:val="24"/>
          <w:szCs w:val="24"/>
          <w:lang w:val="id-ID" w:eastAsia="id-ID"/>
        </w:rPr>
        <w:t xml:space="preserve"> </w:t>
      </w:r>
    </w:p>
    <w:p w:rsidR="00F32327" w:rsidRPr="00F32327" w:rsidRDefault="00F32327" w:rsidP="007D330A">
      <w:pPr>
        <w:pStyle w:val="ListParagraph"/>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Untuk membaca satu huruf memerlukan banyak waktu, karena anak harus</w:t>
      </w:r>
      <w:r w:rsidR="00C4337B">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melempar terlebih dahulu sebuah dadu kemudian memperhatikan untuk</w:t>
      </w:r>
      <w:r w:rsidR="00C4337B">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dibaca, Untuk membaca suku kata memerlukan waktu yang agak lama</w:t>
      </w:r>
      <w:r w:rsidR="00C4337B">
        <w:rPr>
          <w:rFonts w:ascii="Times New Roman" w:eastAsia="Calibri" w:hAnsi="Times New Roman" w:cs="Times New Roman"/>
          <w:sz w:val="24"/>
          <w:szCs w:val="24"/>
          <w:lang w:val="id-ID" w:eastAsia="id-ID"/>
        </w:rPr>
        <w:t xml:space="preserve"> karen </w:t>
      </w:r>
      <w:r w:rsidRPr="00F32327">
        <w:rPr>
          <w:rFonts w:ascii="Times New Roman" w:eastAsia="Calibri" w:hAnsi="Times New Roman" w:cs="Times New Roman"/>
          <w:sz w:val="24"/>
          <w:szCs w:val="24"/>
          <w:lang w:val="id-ID" w:eastAsia="id-ID"/>
        </w:rPr>
        <w:t>harus melempar dua atau tiga huruf kemudian disusun dan dibaca,</w:t>
      </w:r>
      <w:r w:rsidR="00C4337B">
        <w:rPr>
          <w:rFonts w:ascii="Times New Roman" w:eastAsia="Calibri" w:hAnsi="Times New Roman" w:cs="Times New Roman"/>
          <w:sz w:val="24"/>
          <w:szCs w:val="24"/>
          <w:lang w:val="id-ID" w:eastAsia="id-ID"/>
        </w:rPr>
        <w:t xml:space="preserve"> Untuk </w:t>
      </w:r>
      <w:r w:rsidRPr="00F32327">
        <w:rPr>
          <w:rFonts w:ascii="Times New Roman" w:eastAsia="Calibri" w:hAnsi="Times New Roman" w:cs="Times New Roman"/>
          <w:sz w:val="24"/>
          <w:szCs w:val="24"/>
          <w:lang w:val="id-ID" w:eastAsia="id-ID"/>
        </w:rPr>
        <w:t xml:space="preserve">membaca </w:t>
      </w:r>
      <w:r w:rsidRPr="00F32327">
        <w:rPr>
          <w:rFonts w:ascii="Times New Roman" w:eastAsia="Calibri" w:hAnsi="Times New Roman" w:cs="Times New Roman"/>
          <w:sz w:val="24"/>
          <w:szCs w:val="24"/>
          <w:lang w:val="id-ID" w:eastAsia="id-ID"/>
        </w:rPr>
        <w:lastRenderedPageBreak/>
        <w:t>suku kata anak harus mengambil empat dadu (KVKV),</w:t>
      </w:r>
      <w:r w:rsidR="00C4337B">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diliempar, disusun kemudian dibaca.</w:t>
      </w:r>
    </w:p>
    <w:p w:rsidR="00F32327" w:rsidRPr="00C4337B" w:rsidRDefault="00F32327" w:rsidP="00D71BA5">
      <w:pPr>
        <w:pStyle w:val="ListParagraph"/>
        <w:numPr>
          <w:ilvl w:val="1"/>
          <w:numId w:val="34"/>
        </w:numPr>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Kadang-kadang huruf yang muncul tidak membentuk kata yang punya arti.</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Misalnya anak mengambil dadu pada kelompok vokal dan dilemparkan,</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lalu mengambil dadu pada kelompok konsonan dan dilemparkan, kadang –kadang vokal yang muncul setelah digabung dengan konsonan tidak</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membentuk kata yang memiliki arti.</w:t>
      </w:r>
    </w:p>
    <w:p w:rsidR="00F32327" w:rsidRPr="00F32327" w:rsidRDefault="00F32327" w:rsidP="00181D69">
      <w:pPr>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F32327">
        <w:rPr>
          <w:rFonts w:ascii="Times New Roman" w:eastAsia="Calibri" w:hAnsi="Times New Roman" w:cs="Times New Roman"/>
          <w:sz w:val="24"/>
          <w:szCs w:val="24"/>
          <w:lang w:val="id-ID" w:eastAsia="id-ID"/>
        </w:rPr>
        <w:t>Contoh: - lemparan pertama konsonan yang muncul adalah b</w:t>
      </w:r>
    </w:p>
    <w:p w:rsidR="002C62CB" w:rsidRPr="00F32327" w:rsidRDefault="0062005B" w:rsidP="00B56D7B">
      <w:pPr>
        <w:tabs>
          <w:tab w:val="left" w:pos="3686"/>
        </w:tabs>
        <w:autoSpaceDE w:val="0"/>
        <w:autoSpaceDN w:val="0"/>
        <w:adjustRightInd w:val="0"/>
        <w:spacing w:after="0" w:line="480" w:lineRule="auto"/>
        <w:ind w:left="1134"/>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00F32327" w:rsidRPr="00F32327">
        <w:rPr>
          <w:rFonts w:ascii="Times New Roman" w:eastAsia="Calibri" w:hAnsi="Times New Roman" w:cs="Times New Roman"/>
          <w:sz w:val="24"/>
          <w:szCs w:val="24"/>
          <w:lang w:val="id-ID" w:eastAsia="id-ID"/>
        </w:rPr>
        <w:t>- lemparan kedua vokal yang muncul adalah i</w:t>
      </w:r>
    </w:p>
    <w:p w:rsidR="00AD0C14" w:rsidRPr="00F32327" w:rsidRDefault="0062005B" w:rsidP="002E0BE3">
      <w:pPr>
        <w:tabs>
          <w:tab w:val="left" w:pos="3686"/>
        </w:tabs>
        <w:autoSpaceDE w:val="0"/>
        <w:autoSpaceDN w:val="0"/>
        <w:adjustRightInd w:val="0"/>
        <w:spacing w:after="0" w:line="480" w:lineRule="auto"/>
        <w:ind w:left="1134"/>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00F32327" w:rsidRPr="00F32327">
        <w:rPr>
          <w:rFonts w:ascii="Times New Roman" w:eastAsia="Calibri" w:hAnsi="Times New Roman" w:cs="Times New Roman"/>
          <w:sz w:val="24"/>
          <w:szCs w:val="24"/>
          <w:lang w:val="id-ID" w:eastAsia="id-ID"/>
        </w:rPr>
        <w:t>- lemparan ketiga konsonan yang muncul adalah l</w:t>
      </w:r>
    </w:p>
    <w:p w:rsidR="00181D69" w:rsidRDefault="0062005B" w:rsidP="00181D69">
      <w:pPr>
        <w:tabs>
          <w:tab w:val="left" w:pos="3686"/>
        </w:tabs>
        <w:autoSpaceDE w:val="0"/>
        <w:autoSpaceDN w:val="0"/>
        <w:adjustRightInd w:val="0"/>
        <w:spacing w:after="0" w:line="480" w:lineRule="auto"/>
        <w:ind w:left="1134"/>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00F32327" w:rsidRPr="00F32327">
        <w:rPr>
          <w:rFonts w:ascii="Times New Roman" w:eastAsia="Calibri" w:hAnsi="Times New Roman" w:cs="Times New Roman"/>
          <w:sz w:val="24"/>
          <w:szCs w:val="24"/>
          <w:lang w:val="id-ID" w:eastAsia="id-ID"/>
        </w:rPr>
        <w:t>- lemparan keempat vokal yang muncul adalah u</w:t>
      </w:r>
    </w:p>
    <w:p w:rsidR="00E54CB9" w:rsidRPr="000419AC" w:rsidRDefault="0062005B" w:rsidP="00164641">
      <w:pPr>
        <w:tabs>
          <w:tab w:val="left" w:pos="3686"/>
        </w:tabs>
        <w:autoSpaceDE w:val="0"/>
        <w:autoSpaceDN w:val="0"/>
        <w:adjustRightInd w:val="0"/>
        <w:spacing w:after="120" w:line="480" w:lineRule="auto"/>
        <w:ind w:left="1134"/>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00181D69">
        <w:rPr>
          <w:rFonts w:ascii="Times New Roman" w:eastAsia="Calibri" w:hAnsi="Times New Roman" w:cs="Times New Roman"/>
          <w:sz w:val="24"/>
          <w:szCs w:val="24"/>
          <w:lang w:val="id-ID" w:eastAsia="id-ID"/>
        </w:rPr>
        <w:t xml:space="preserve">- </w:t>
      </w:r>
      <w:r w:rsidR="00FB544D">
        <w:rPr>
          <w:rFonts w:ascii="Times New Roman" w:eastAsia="Calibri" w:hAnsi="Times New Roman" w:cs="Times New Roman"/>
          <w:sz w:val="24"/>
          <w:szCs w:val="24"/>
          <w:lang w:val="id-ID" w:eastAsia="id-ID"/>
        </w:rPr>
        <w:t xml:space="preserve"> Kata yang muncul </w:t>
      </w:r>
      <w:r w:rsidR="00F32327" w:rsidRPr="00F32327">
        <w:rPr>
          <w:rFonts w:ascii="Times New Roman" w:eastAsia="Calibri" w:hAnsi="Times New Roman" w:cs="Times New Roman"/>
          <w:sz w:val="24"/>
          <w:szCs w:val="24"/>
          <w:lang w:val="id-ID" w:eastAsia="id-ID"/>
        </w:rPr>
        <w:t>setela dadu disusun adalah b i l u</w:t>
      </w:r>
    </w:p>
    <w:p w:rsidR="00C4337B" w:rsidRPr="003952EF" w:rsidRDefault="00F32327" w:rsidP="00DE018E">
      <w:pPr>
        <w:pStyle w:val="ListParagraph"/>
        <w:numPr>
          <w:ilvl w:val="1"/>
          <w:numId w:val="34"/>
        </w:numPr>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3952EF">
        <w:rPr>
          <w:rFonts w:ascii="Times New Roman" w:eastAsia="Calibri" w:hAnsi="Times New Roman" w:cs="Times New Roman"/>
          <w:sz w:val="24"/>
          <w:szCs w:val="24"/>
          <w:lang w:val="id-ID" w:eastAsia="id-ID"/>
        </w:rPr>
        <w:t>Memerlukan banyak sekali dadu.</w:t>
      </w:r>
    </w:p>
    <w:p w:rsidR="008703A5" w:rsidRDefault="00F32327" w:rsidP="00DE018E">
      <w:pPr>
        <w:pStyle w:val="ListParagraph"/>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Dadu harus dipersiapkan dalam jumlah yang banyak, tidak hanya</w:t>
      </w:r>
      <w:r w:rsidR="00C4337B">
        <w:rPr>
          <w:rFonts w:ascii="Times New Roman" w:eastAsia="Calibri" w:hAnsi="Times New Roman" w:cs="Times New Roman"/>
          <w:sz w:val="24"/>
          <w:szCs w:val="24"/>
          <w:lang w:val="id-ID" w:eastAsia="id-ID"/>
        </w:rPr>
        <w:t xml:space="preserve"> sebanyak </w:t>
      </w:r>
      <w:r w:rsidRPr="00F32327">
        <w:rPr>
          <w:rFonts w:ascii="Times New Roman" w:eastAsia="Calibri" w:hAnsi="Times New Roman" w:cs="Times New Roman"/>
          <w:sz w:val="24"/>
          <w:szCs w:val="24"/>
          <w:lang w:val="id-ID" w:eastAsia="id-ID"/>
        </w:rPr>
        <w:t>jumlah huruf dalam satu abjad akan tetapi lebih dari itu, agar</w:t>
      </w:r>
      <w:r w:rsidR="00C4337B">
        <w:rPr>
          <w:rFonts w:ascii="Times New Roman" w:eastAsia="Calibri" w:hAnsi="Times New Roman" w:cs="Times New Roman"/>
          <w:sz w:val="24"/>
          <w:szCs w:val="24"/>
          <w:lang w:val="id-ID" w:eastAsia="id-ID"/>
        </w:rPr>
        <w:t xml:space="preserve"> kata-kata yang </w:t>
      </w:r>
      <w:r w:rsidRPr="00F32327">
        <w:rPr>
          <w:rFonts w:ascii="Times New Roman" w:eastAsia="Calibri" w:hAnsi="Times New Roman" w:cs="Times New Roman"/>
          <w:sz w:val="24"/>
          <w:szCs w:val="24"/>
          <w:lang w:val="id-ID" w:eastAsia="id-ID"/>
        </w:rPr>
        <w:t>dapat disusun oleh anak dalam jumlah yang banyak dan</w:t>
      </w:r>
      <w:r w:rsidR="00C4337B">
        <w:rPr>
          <w:rFonts w:ascii="Times New Roman" w:eastAsia="Calibri" w:hAnsi="Times New Roman" w:cs="Times New Roman"/>
          <w:sz w:val="24"/>
          <w:szCs w:val="24"/>
          <w:lang w:val="id-ID" w:eastAsia="id-ID"/>
        </w:rPr>
        <w:t xml:space="preserve"> </w:t>
      </w:r>
      <w:r w:rsidRPr="00F32327">
        <w:rPr>
          <w:rFonts w:ascii="Times New Roman" w:eastAsia="Calibri" w:hAnsi="Times New Roman" w:cs="Times New Roman"/>
          <w:sz w:val="24"/>
          <w:szCs w:val="24"/>
          <w:lang w:val="id-ID" w:eastAsia="id-ID"/>
        </w:rPr>
        <w:t>bervariasi.</w:t>
      </w:r>
      <w:r w:rsidR="00C4337B">
        <w:rPr>
          <w:rFonts w:ascii="Times New Roman" w:eastAsia="Calibri" w:hAnsi="Times New Roman" w:cs="Times New Roman"/>
          <w:sz w:val="24"/>
          <w:szCs w:val="24"/>
          <w:lang w:val="id-ID" w:eastAsia="id-ID"/>
        </w:rPr>
        <w:t xml:space="preserve"> </w:t>
      </w:r>
    </w:p>
    <w:p w:rsidR="008703A5" w:rsidRPr="008703A5" w:rsidRDefault="00F32327" w:rsidP="007D330A">
      <w:pPr>
        <w:pStyle w:val="ListParagraph"/>
        <w:tabs>
          <w:tab w:val="left" w:pos="3686"/>
        </w:tabs>
        <w:autoSpaceDE w:val="0"/>
        <w:autoSpaceDN w:val="0"/>
        <w:adjustRightInd w:val="0"/>
        <w:spacing w:after="0" w:line="480" w:lineRule="auto"/>
        <w:ind w:left="0" w:firstLine="709"/>
        <w:jc w:val="both"/>
        <w:rPr>
          <w:rFonts w:ascii="Times New Roman" w:eastAsia="Calibri" w:hAnsi="Times New Roman" w:cs="Times New Roman"/>
          <w:sz w:val="24"/>
          <w:szCs w:val="24"/>
          <w:lang w:val="id-ID" w:eastAsia="id-ID"/>
        </w:rPr>
      </w:pPr>
      <w:r w:rsidRPr="008703A5">
        <w:rPr>
          <w:rFonts w:ascii="Times New Roman" w:eastAsia="Calibri" w:hAnsi="Times New Roman" w:cs="Times New Roman"/>
          <w:sz w:val="24"/>
          <w:szCs w:val="24"/>
          <w:lang w:val="id-ID" w:eastAsia="id-ID"/>
        </w:rPr>
        <w:t>Kelebihan dari pembelajaran membaca permulaan lewat bermain</w:t>
      </w:r>
      <w:r w:rsidR="00C4337B" w:rsidRPr="008703A5">
        <w:rPr>
          <w:rFonts w:ascii="Times New Roman" w:eastAsia="Calibri" w:hAnsi="Times New Roman" w:cs="Times New Roman"/>
          <w:sz w:val="24"/>
          <w:szCs w:val="24"/>
          <w:lang w:val="id-ID" w:eastAsia="id-ID"/>
        </w:rPr>
        <w:t xml:space="preserve"> </w:t>
      </w:r>
      <w:r w:rsidR="008703A5" w:rsidRPr="008703A5">
        <w:rPr>
          <w:rFonts w:ascii="Times New Roman" w:eastAsia="Calibri" w:hAnsi="Times New Roman" w:cs="Times New Roman"/>
          <w:sz w:val="24"/>
          <w:szCs w:val="24"/>
          <w:lang w:val="id-ID" w:eastAsia="id-ID"/>
        </w:rPr>
        <w:t>lempar</w:t>
      </w:r>
    </w:p>
    <w:p w:rsidR="00FB544D" w:rsidRDefault="00F32327" w:rsidP="008703A5">
      <w:pPr>
        <w:pStyle w:val="ListParagraph"/>
        <w:tabs>
          <w:tab w:val="left" w:pos="3686"/>
        </w:tabs>
        <w:autoSpaceDE w:val="0"/>
        <w:autoSpaceDN w:val="0"/>
        <w:adjustRightInd w:val="0"/>
        <w:spacing w:after="0" w:line="480" w:lineRule="auto"/>
        <w:ind w:left="0"/>
        <w:jc w:val="both"/>
        <w:rPr>
          <w:rFonts w:ascii="Times New Roman" w:eastAsia="Calibri" w:hAnsi="Times New Roman" w:cs="Times New Roman"/>
          <w:sz w:val="24"/>
          <w:szCs w:val="24"/>
          <w:lang w:val="id-ID" w:eastAsia="id-ID"/>
        </w:rPr>
      </w:pPr>
      <w:r w:rsidRPr="00F32327">
        <w:rPr>
          <w:rFonts w:ascii="Times New Roman" w:eastAsia="Calibri" w:hAnsi="Times New Roman" w:cs="Times New Roman"/>
          <w:sz w:val="24"/>
          <w:szCs w:val="24"/>
          <w:lang w:val="id-ID" w:eastAsia="id-ID"/>
        </w:rPr>
        <w:t>dadu huruf ini adalah :</w:t>
      </w:r>
    </w:p>
    <w:p w:rsidR="00C4337B" w:rsidRDefault="00F32327" w:rsidP="007D330A">
      <w:pPr>
        <w:pStyle w:val="ListParagraph"/>
        <w:numPr>
          <w:ilvl w:val="0"/>
          <w:numId w:val="28"/>
        </w:numPr>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Anak memilih sendiri dadu huruf yang dilemparnya sehingga anak</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bersemangat. Pemberian kesempatan kepada anak untuk menentukan</w:t>
      </w:r>
      <w:r w:rsidR="00FB544D" w:rsidRPr="00C4337B">
        <w:rPr>
          <w:rFonts w:ascii="Times New Roman" w:eastAsia="Calibri" w:hAnsi="Times New Roman" w:cs="Times New Roman"/>
          <w:sz w:val="24"/>
          <w:szCs w:val="24"/>
          <w:lang w:val="id-ID" w:eastAsia="id-ID"/>
        </w:rPr>
        <w:t xml:space="preserve"> pilihan merupakan hal </w:t>
      </w:r>
      <w:r w:rsidR="00FB544D" w:rsidRPr="00C4337B">
        <w:rPr>
          <w:rFonts w:ascii="Times New Roman" w:eastAsia="Calibri" w:hAnsi="Times New Roman" w:cs="Times New Roman"/>
          <w:sz w:val="24"/>
          <w:szCs w:val="24"/>
          <w:lang w:val="id-ID" w:eastAsia="id-ID"/>
        </w:rPr>
        <w:lastRenderedPageBreak/>
        <w:t>yang menyenangkan bagi anak, anak merasa bersemangat dan kepercayaan dirinya tumbuh.</w:t>
      </w:r>
    </w:p>
    <w:p w:rsidR="00C4337B" w:rsidRDefault="00FB544D" w:rsidP="007D330A">
      <w:pPr>
        <w:pStyle w:val="ListParagraph"/>
        <w:numPr>
          <w:ilvl w:val="0"/>
          <w:numId w:val="28"/>
        </w:numPr>
        <w:tabs>
          <w:tab w:val="left" w:pos="3686"/>
        </w:tabs>
        <w:autoSpaceDE w:val="0"/>
        <w:autoSpaceDN w:val="0"/>
        <w:adjustRightInd w:val="0"/>
        <w:spacing w:after="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Tidak mengantuk dan bosan karena anak beraktifitas dengan aktif.</w:t>
      </w:r>
      <w:r w:rsidR="00C4337B">
        <w:rPr>
          <w:rFonts w:ascii="Times New Roman" w:eastAsia="Calibri" w:hAnsi="Times New Roman" w:cs="Times New Roman"/>
          <w:sz w:val="24"/>
          <w:szCs w:val="24"/>
          <w:lang w:val="id-ID" w:eastAsia="id-ID"/>
        </w:rPr>
        <w:t xml:space="preserve"> Anak </w:t>
      </w:r>
      <w:r w:rsidRPr="00C4337B">
        <w:rPr>
          <w:rFonts w:ascii="Times New Roman" w:eastAsia="Calibri" w:hAnsi="Times New Roman" w:cs="Times New Roman"/>
          <w:sz w:val="24"/>
          <w:szCs w:val="24"/>
          <w:lang w:val="id-ID" w:eastAsia="id-ID"/>
        </w:rPr>
        <w:t>diberi kesempatan untuk mengambil/memilih, melempar, menyusun</w:t>
      </w:r>
      <w:r w:rsidR="00C4337B">
        <w:rPr>
          <w:rFonts w:ascii="Times New Roman" w:eastAsia="Calibri" w:hAnsi="Times New Roman" w:cs="Times New Roman"/>
          <w:sz w:val="24"/>
          <w:szCs w:val="24"/>
          <w:lang w:val="id-ID" w:eastAsia="id-ID"/>
        </w:rPr>
        <w:t xml:space="preserve"> dan </w:t>
      </w:r>
      <w:r w:rsidRPr="00C4337B">
        <w:rPr>
          <w:rFonts w:ascii="Times New Roman" w:eastAsia="Calibri" w:hAnsi="Times New Roman" w:cs="Times New Roman"/>
          <w:sz w:val="24"/>
          <w:szCs w:val="24"/>
          <w:lang w:val="id-ID" w:eastAsia="id-ID"/>
        </w:rPr>
        <w:t>membacanya, sehingga anak aktif. Saat anak memilih ada aktifitas</w:t>
      </w:r>
      <w:r w:rsidR="00C4337B">
        <w:rPr>
          <w:rFonts w:ascii="Times New Roman" w:eastAsia="Calibri" w:hAnsi="Times New Roman" w:cs="Times New Roman"/>
          <w:sz w:val="24"/>
          <w:szCs w:val="24"/>
          <w:lang w:val="id-ID" w:eastAsia="id-ID"/>
        </w:rPr>
        <w:t xml:space="preserve"> dalam </w:t>
      </w:r>
      <w:r w:rsidRPr="00C4337B">
        <w:rPr>
          <w:rFonts w:ascii="Times New Roman" w:eastAsia="Calibri" w:hAnsi="Times New Roman" w:cs="Times New Roman"/>
          <w:sz w:val="24"/>
          <w:szCs w:val="24"/>
          <w:lang w:val="id-ID" w:eastAsia="id-ID"/>
        </w:rPr>
        <w:t>segi kognitif dan motorik halus, saat anak melempar ada aktifitas</w:t>
      </w:r>
      <w:r w:rsidR="00C4337B">
        <w:rPr>
          <w:rFonts w:ascii="Times New Roman" w:eastAsia="Calibri" w:hAnsi="Times New Roman" w:cs="Times New Roman"/>
          <w:sz w:val="24"/>
          <w:szCs w:val="24"/>
          <w:lang w:val="id-ID" w:eastAsia="id-ID"/>
        </w:rPr>
        <w:t xml:space="preserve"> dalam </w:t>
      </w:r>
      <w:r w:rsidRPr="00C4337B">
        <w:rPr>
          <w:rFonts w:ascii="Times New Roman" w:eastAsia="Calibri" w:hAnsi="Times New Roman" w:cs="Times New Roman"/>
          <w:sz w:val="24"/>
          <w:szCs w:val="24"/>
          <w:lang w:val="id-ID" w:eastAsia="id-ID"/>
        </w:rPr>
        <w:t>motorik kasarnya. Setelah melempar anak dengan senangnya cepatcepat</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ingin mengetahui apa isi/ bacaan dari lemparan yang akan</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disusunnya. Saat menyusun aktifitas dalam kognitifnya bekerja, motorik</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halusnya juga bekerja. Anak ingin segera membaca dari hasil lemparan</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yang telah disusun tadi dengan mengaktifitaskan aspek kognitifnya.</w:t>
      </w:r>
    </w:p>
    <w:p w:rsidR="00B56D7B" w:rsidRDefault="00FB544D" w:rsidP="00AD0C14">
      <w:pPr>
        <w:pStyle w:val="ListParagraph"/>
        <w:numPr>
          <w:ilvl w:val="0"/>
          <w:numId w:val="28"/>
        </w:numPr>
        <w:tabs>
          <w:tab w:val="left" w:pos="3686"/>
        </w:tabs>
        <w:autoSpaceDE w:val="0"/>
        <w:autoSpaceDN w:val="0"/>
        <w:adjustRightInd w:val="0"/>
        <w:spacing w:after="120" w:line="480" w:lineRule="auto"/>
        <w:ind w:left="426"/>
        <w:jc w:val="both"/>
        <w:rPr>
          <w:rFonts w:ascii="Times New Roman" w:eastAsia="Calibri" w:hAnsi="Times New Roman" w:cs="Times New Roman"/>
          <w:sz w:val="24"/>
          <w:szCs w:val="24"/>
          <w:lang w:val="id-ID" w:eastAsia="id-ID"/>
        </w:rPr>
      </w:pPr>
      <w:r w:rsidRPr="00C4337B">
        <w:rPr>
          <w:rFonts w:ascii="Times New Roman" w:eastAsia="Calibri" w:hAnsi="Times New Roman" w:cs="Times New Roman"/>
          <w:sz w:val="24"/>
          <w:szCs w:val="24"/>
          <w:lang w:val="id-ID" w:eastAsia="id-ID"/>
        </w:rPr>
        <w:t>Anak tertarik untuk mengetahui huruf apa yang keluar dan kata apa yang</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muncul dari setiap lemparan yang dibuatnya sendiri. Anak akan merasa</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bangga jika huruf yang dilemparnya dapat membentuk suatu kata yang</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memiliki arti. Anak yang belum dapat menyusun huruf menjadi kata akan</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berusaha mencoba lagi sehingga mereka memiliki keinginan untuk</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mencoba dan mencoba lagi.</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Guru berperan sebagai motivator, dala</w:t>
      </w:r>
      <w:r w:rsidR="00C4337B" w:rsidRPr="00C4337B">
        <w:rPr>
          <w:rFonts w:ascii="Times New Roman" w:eastAsia="Calibri" w:hAnsi="Times New Roman" w:cs="Times New Roman"/>
          <w:sz w:val="24"/>
          <w:szCs w:val="24"/>
          <w:lang w:val="id-ID" w:eastAsia="id-ID"/>
        </w:rPr>
        <w:t xml:space="preserve">m hal ini, memotivasi anak untu </w:t>
      </w:r>
      <w:r w:rsidRPr="00C4337B">
        <w:rPr>
          <w:rFonts w:ascii="Times New Roman" w:eastAsia="Calibri" w:hAnsi="Times New Roman" w:cs="Times New Roman"/>
          <w:sz w:val="24"/>
          <w:szCs w:val="24"/>
          <w:lang w:val="id-ID" w:eastAsia="id-ID"/>
        </w:rPr>
        <w:t>mengambil, melempar dadu dengan antusias, menebak huruf yang muncu</w:t>
      </w:r>
      <w:r w:rsidR="00C4337B" w:rsidRPr="00C4337B">
        <w:rPr>
          <w:rFonts w:ascii="Times New Roman" w:eastAsia="Calibri" w:hAnsi="Times New Roman" w:cs="Times New Roman"/>
          <w:sz w:val="24"/>
          <w:szCs w:val="24"/>
          <w:lang w:val="id-ID" w:eastAsia="id-ID"/>
        </w:rPr>
        <w:t xml:space="preserve">l </w:t>
      </w:r>
      <w:r w:rsidRPr="00C4337B">
        <w:rPr>
          <w:rFonts w:ascii="Times New Roman" w:eastAsia="Calibri" w:hAnsi="Times New Roman" w:cs="Times New Roman"/>
          <w:sz w:val="24"/>
          <w:szCs w:val="24"/>
          <w:lang w:val="id-ID" w:eastAsia="id-ID"/>
        </w:rPr>
        <w:t>dan menyusun serta membacanya.</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Pemberian reward atau penghargaan setiap keberhasilan anak akan</w:t>
      </w:r>
      <w:r w:rsidR="00C4337B">
        <w:rPr>
          <w:rFonts w:ascii="Times New Roman" w:eastAsia="Calibri" w:hAnsi="Times New Roman" w:cs="Times New Roman"/>
          <w:sz w:val="24"/>
          <w:szCs w:val="24"/>
          <w:lang w:val="id-ID" w:eastAsia="id-ID"/>
        </w:rPr>
        <w:t xml:space="preserve"> </w:t>
      </w:r>
      <w:r w:rsidRPr="00C4337B">
        <w:rPr>
          <w:rFonts w:ascii="Times New Roman" w:eastAsia="Calibri" w:hAnsi="Times New Roman" w:cs="Times New Roman"/>
          <w:sz w:val="24"/>
          <w:szCs w:val="24"/>
          <w:lang w:val="id-ID" w:eastAsia="id-ID"/>
        </w:rPr>
        <w:t>membuat anak lebih bersemangat dan merasa dihargai.</w:t>
      </w:r>
    </w:p>
    <w:p w:rsidR="00804714" w:rsidRPr="00AD0C14" w:rsidRDefault="00804714" w:rsidP="00804714">
      <w:pPr>
        <w:pStyle w:val="ListParagraph"/>
        <w:tabs>
          <w:tab w:val="left" w:pos="3686"/>
        </w:tabs>
        <w:autoSpaceDE w:val="0"/>
        <w:autoSpaceDN w:val="0"/>
        <w:adjustRightInd w:val="0"/>
        <w:spacing w:after="120" w:line="480" w:lineRule="auto"/>
        <w:ind w:left="426"/>
        <w:jc w:val="both"/>
        <w:rPr>
          <w:rFonts w:ascii="Times New Roman" w:eastAsia="Calibri" w:hAnsi="Times New Roman" w:cs="Times New Roman"/>
          <w:sz w:val="24"/>
          <w:szCs w:val="24"/>
          <w:lang w:val="id-ID" w:eastAsia="id-ID"/>
        </w:rPr>
      </w:pPr>
    </w:p>
    <w:p w:rsidR="008F28E9" w:rsidRPr="003952EF" w:rsidRDefault="008F28E9" w:rsidP="00DE018E">
      <w:pPr>
        <w:pStyle w:val="ListParagraph"/>
        <w:numPr>
          <w:ilvl w:val="1"/>
          <w:numId w:val="10"/>
        </w:numPr>
        <w:tabs>
          <w:tab w:val="left" w:pos="3686"/>
        </w:tabs>
        <w:spacing w:after="0" w:line="480" w:lineRule="auto"/>
        <w:ind w:left="567" w:right="-6" w:hanging="283"/>
        <w:jc w:val="both"/>
        <w:rPr>
          <w:rFonts w:ascii="Times New Roman" w:eastAsia="Calibri" w:hAnsi="Times New Roman" w:cs="Times New Roman"/>
          <w:sz w:val="24"/>
          <w:szCs w:val="24"/>
          <w:lang w:val="id-ID" w:eastAsia="id-ID"/>
        </w:rPr>
      </w:pPr>
      <w:r w:rsidRPr="00DE018E">
        <w:rPr>
          <w:rFonts w:asciiTheme="majorBidi" w:hAnsiTheme="majorBidi" w:cstheme="majorBidi"/>
          <w:b/>
          <w:bCs/>
          <w:color w:val="000000"/>
          <w:sz w:val="24"/>
          <w:szCs w:val="24"/>
          <w:lang w:val="sv-SE"/>
        </w:rPr>
        <w:lastRenderedPageBreak/>
        <w:t>Langkah</w:t>
      </w:r>
      <w:r w:rsidRPr="003952EF">
        <w:rPr>
          <w:rFonts w:ascii="Times New Roman" w:eastAsia="Calibri" w:hAnsi="Times New Roman" w:cs="Times New Roman"/>
          <w:b/>
          <w:bCs/>
          <w:sz w:val="24"/>
          <w:szCs w:val="24"/>
          <w:lang w:val="id-ID" w:eastAsia="id-ID"/>
        </w:rPr>
        <w:t>-langkah Pengajaran dengan Menggunakan Media Permainan</w:t>
      </w:r>
      <w:r w:rsidR="000B5F5C" w:rsidRPr="003952EF">
        <w:rPr>
          <w:rFonts w:ascii="Times New Roman" w:eastAsia="Calibri" w:hAnsi="Times New Roman" w:cs="Times New Roman"/>
          <w:b/>
          <w:bCs/>
          <w:sz w:val="24"/>
          <w:szCs w:val="24"/>
          <w:lang w:val="id-ID" w:eastAsia="id-ID"/>
        </w:rPr>
        <w:t xml:space="preserve"> </w:t>
      </w:r>
      <w:r w:rsidRPr="003952EF">
        <w:rPr>
          <w:rFonts w:ascii="Times New Roman" w:eastAsia="Calibri" w:hAnsi="Times New Roman" w:cs="Times New Roman"/>
          <w:b/>
          <w:bCs/>
          <w:sz w:val="24"/>
          <w:szCs w:val="24"/>
          <w:lang w:val="id-ID" w:eastAsia="id-ID"/>
        </w:rPr>
        <w:t>Lempar Dadu Huruf</w:t>
      </w:r>
    </w:p>
    <w:p w:rsidR="002C62CB" w:rsidRPr="006313C9" w:rsidRDefault="008F28E9"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8F28E9">
        <w:rPr>
          <w:rFonts w:ascii="Times New Roman" w:eastAsia="Calibri" w:hAnsi="Times New Roman" w:cs="Times New Roman"/>
          <w:sz w:val="24"/>
          <w:szCs w:val="24"/>
          <w:lang w:val="id-ID" w:eastAsia="id-ID"/>
        </w:rPr>
        <w:t>Dalam pembelajaran melalui media bermain lempar dadu huruf ini</w:t>
      </w:r>
      <w:r w:rsidR="007853A2">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terlebih dahulu diperkenalkan kepada anak, alat permainan yang akan kita</w:t>
      </w:r>
      <w:r w:rsidR="007853A2">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pakai sebagai media pembelajaran, yakni dadu. Komentar apa yang diberikan</w:t>
      </w:r>
      <w:r w:rsidR="00C4337B">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anak tentang benda ini. Setelah anak memberikan pendapatnya tentang dadu,</w:t>
      </w:r>
      <w:r w:rsidR="00C4337B">
        <w:rPr>
          <w:rFonts w:ascii="Times New Roman" w:eastAsia="Calibri" w:hAnsi="Times New Roman" w:cs="Times New Roman"/>
          <w:sz w:val="24"/>
          <w:szCs w:val="24"/>
          <w:lang w:val="id-ID" w:eastAsia="id-ID"/>
        </w:rPr>
        <w:t xml:space="preserve">  lalu</w:t>
      </w:r>
      <w:r w:rsidR="00744E79">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kita jelaskan kepada anak informasi seputar dadu sesuai dengan tingkat</w:t>
      </w:r>
      <w:r w:rsidR="00C4337B">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kemampuan berpikir anak. Dijelaskan kepada anak, bahwa dadu memiliki 6</w:t>
      </w:r>
      <w:r>
        <w:rPr>
          <w:rFonts w:ascii="Times New Roman" w:eastAsia="Calibri" w:hAnsi="Times New Roman" w:cs="Times New Roman"/>
          <w:sz w:val="24"/>
          <w:szCs w:val="24"/>
          <w:lang w:val="id-ID" w:eastAsia="id-ID"/>
        </w:rPr>
        <w:t xml:space="preserve"> </w:t>
      </w:r>
      <w:r w:rsidR="00C4337B">
        <w:rPr>
          <w:rFonts w:ascii="Times New Roman" w:eastAsia="Calibri" w:hAnsi="Times New Roman" w:cs="Times New Roman"/>
          <w:sz w:val="24"/>
          <w:szCs w:val="24"/>
          <w:lang w:val="id-ID" w:eastAsia="id-ID"/>
        </w:rPr>
        <w:t xml:space="preserve">sisi, </w:t>
      </w:r>
      <w:r w:rsidRPr="008F28E9">
        <w:rPr>
          <w:rFonts w:ascii="Times New Roman" w:eastAsia="Calibri" w:hAnsi="Times New Roman" w:cs="Times New Roman"/>
          <w:sz w:val="24"/>
          <w:szCs w:val="24"/>
          <w:lang w:val="id-ID" w:eastAsia="id-ID"/>
        </w:rPr>
        <w:t>Dadu yang sering kita lihat setiap sisinya terdapat lubang yang setiap</w:t>
      </w:r>
      <w:r w:rsidR="00C4337B">
        <w:rPr>
          <w:rFonts w:ascii="Times New Roman" w:eastAsia="Calibri" w:hAnsi="Times New Roman" w:cs="Times New Roman"/>
          <w:sz w:val="24"/>
          <w:szCs w:val="24"/>
          <w:lang w:val="id-ID" w:eastAsia="id-ID"/>
        </w:rPr>
        <w:t xml:space="preserve"> sisinya </w:t>
      </w:r>
      <w:r w:rsidRPr="008F28E9">
        <w:rPr>
          <w:rFonts w:ascii="Times New Roman" w:eastAsia="Calibri" w:hAnsi="Times New Roman" w:cs="Times New Roman"/>
          <w:sz w:val="24"/>
          <w:szCs w:val="24"/>
          <w:lang w:val="id-ID" w:eastAsia="id-ID"/>
        </w:rPr>
        <w:t>berbeda jumlahnya satu dengan sisi yang lain, dari satu lubang, dua</w:t>
      </w:r>
      <w:r w:rsidR="00C4337B">
        <w:rPr>
          <w:rFonts w:ascii="Times New Roman" w:eastAsia="Calibri" w:hAnsi="Times New Roman" w:cs="Times New Roman"/>
          <w:sz w:val="24"/>
          <w:szCs w:val="24"/>
          <w:lang w:val="id-ID" w:eastAsia="id-ID"/>
        </w:rPr>
        <w:t xml:space="preserve"> lubang hingga </w:t>
      </w:r>
      <w:r w:rsidRPr="008F28E9">
        <w:rPr>
          <w:rFonts w:ascii="Times New Roman" w:eastAsia="Calibri" w:hAnsi="Times New Roman" w:cs="Times New Roman"/>
          <w:sz w:val="24"/>
          <w:szCs w:val="24"/>
          <w:lang w:val="id-ID" w:eastAsia="id-ID"/>
        </w:rPr>
        <w:t>enam lubang. Pada pembelajaran ini dadu setiap sisinya diberi</w:t>
      </w:r>
      <w:r w:rsidR="00C4337B">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simbol huruf., masing-masing sisi terdapat satu simbol huruf.</w:t>
      </w:r>
    </w:p>
    <w:p w:rsidR="002B1780" w:rsidRPr="000419AC" w:rsidRDefault="008F28E9"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sv-SE" w:eastAsia="id-ID"/>
        </w:rPr>
      </w:pPr>
      <w:r w:rsidRPr="008F28E9">
        <w:rPr>
          <w:rFonts w:ascii="Times New Roman" w:eastAsia="Calibri" w:hAnsi="Times New Roman" w:cs="Times New Roman"/>
          <w:sz w:val="24"/>
          <w:szCs w:val="24"/>
          <w:lang w:val="id-ID" w:eastAsia="id-ID"/>
        </w:rPr>
        <w:t>Dadu dikelompokkan menjadi 2. Kelompok 1 adalah dadu dengan</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huruf vokal kelompok 2 dadu dengan huruf konsonan. Anak mengambil 1 kali</w:t>
      </w:r>
      <w:r w:rsidR="009842AD">
        <w:rPr>
          <w:rFonts w:ascii="Times New Roman" w:eastAsia="Calibri" w:hAnsi="Times New Roman" w:cs="Times New Roman"/>
          <w:sz w:val="24"/>
          <w:szCs w:val="24"/>
          <w:lang w:val="id-ID" w:eastAsia="id-ID"/>
        </w:rPr>
        <w:t xml:space="preserve"> dan </w:t>
      </w:r>
      <w:r w:rsidRPr="008F28E9">
        <w:rPr>
          <w:rFonts w:ascii="Times New Roman" w:eastAsia="Calibri" w:hAnsi="Times New Roman" w:cs="Times New Roman"/>
          <w:sz w:val="24"/>
          <w:szCs w:val="24"/>
          <w:lang w:val="id-ID" w:eastAsia="id-ID"/>
        </w:rPr>
        <w:t>melempar dadu dari kelompok satu/huruf vokal, kemudian mengambil dan</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melempar dadu dari kelompok huruf konsonan sesuai pilihan anak. Anak</w:t>
      </w:r>
      <w:r w:rsidR="009842AD">
        <w:rPr>
          <w:rFonts w:ascii="Times New Roman" w:eastAsia="Calibri" w:hAnsi="Times New Roman" w:cs="Times New Roman"/>
          <w:sz w:val="24"/>
          <w:szCs w:val="24"/>
          <w:lang w:val="id-ID" w:eastAsia="id-ID"/>
        </w:rPr>
        <w:t xml:space="preserve"> disuruh </w:t>
      </w:r>
      <w:r w:rsidRPr="008F28E9">
        <w:rPr>
          <w:rFonts w:ascii="Times New Roman" w:eastAsia="Calibri" w:hAnsi="Times New Roman" w:cs="Times New Roman"/>
          <w:sz w:val="24"/>
          <w:szCs w:val="24"/>
          <w:lang w:val="id-ID" w:eastAsia="id-ID"/>
        </w:rPr>
        <w:t>mengamati dan menyebutkan huruf apa yang muncul atau yang berada</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pada posisi atas. Hal ini dilakukan untuk mengenal huruf. Jika anak telah</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melakukan berkali-kali dan telah paham atau mampu membaca huruf yang ada</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pada posisi atas, dilanjutkan dengan mengambil dadu bergantian dari kelompok</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satu dan dua selama empat kali. Setelah empat kali lemparan anak</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memperhatikan dan membaca huruf yang telah terkumpul dan tersusun.</w:t>
      </w:r>
    </w:p>
    <w:p w:rsidR="003952EF" w:rsidRPr="000419AC" w:rsidRDefault="008F28E9"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sv-SE" w:eastAsia="id-ID"/>
        </w:rPr>
      </w:pPr>
      <w:r w:rsidRPr="008F28E9">
        <w:rPr>
          <w:rFonts w:ascii="Times New Roman" w:eastAsia="Calibri" w:hAnsi="Times New Roman" w:cs="Times New Roman"/>
          <w:sz w:val="24"/>
          <w:szCs w:val="24"/>
          <w:lang w:val="id-ID" w:eastAsia="id-ID"/>
        </w:rPr>
        <w:lastRenderedPageBreak/>
        <w:t xml:space="preserve">Permainan ini dilakukan </w:t>
      </w:r>
      <w:r w:rsidR="00F03F86" w:rsidRPr="008F28E9">
        <w:rPr>
          <w:rFonts w:ascii="Times New Roman" w:eastAsia="Calibri" w:hAnsi="Times New Roman" w:cs="Times New Roman"/>
          <w:sz w:val="24"/>
          <w:szCs w:val="24"/>
          <w:lang w:val="id-ID" w:eastAsia="id-ID"/>
        </w:rPr>
        <w:t xml:space="preserve">senang </w:t>
      </w:r>
      <w:r w:rsidRPr="008F28E9">
        <w:rPr>
          <w:rFonts w:ascii="Times New Roman" w:eastAsia="Calibri" w:hAnsi="Times New Roman" w:cs="Times New Roman"/>
          <w:sz w:val="24"/>
          <w:szCs w:val="24"/>
          <w:lang w:val="id-ID" w:eastAsia="id-ID"/>
        </w:rPr>
        <w:t>berulang-ulang sehingga anak aktif dalam</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pembelajaran, merasa sehingga kemampuan membaca permulaan pada</w:t>
      </w:r>
      <w:r w:rsidR="009842AD">
        <w:rPr>
          <w:rFonts w:ascii="Times New Roman" w:eastAsia="Calibri" w:hAnsi="Times New Roman" w:cs="Times New Roman"/>
          <w:sz w:val="24"/>
          <w:szCs w:val="24"/>
          <w:lang w:val="id-ID" w:eastAsia="id-ID"/>
        </w:rPr>
        <w:t xml:space="preserve"> </w:t>
      </w:r>
      <w:r w:rsidRPr="008F28E9">
        <w:rPr>
          <w:rFonts w:ascii="Times New Roman" w:eastAsia="Calibri" w:hAnsi="Times New Roman" w:cs="Times New Roman"/>
          <w:sz w:val="24"/>
          <w:szCs w:val="24"/>
          <w:lang w:val="id-ID" w:eastAsia="id-ID"/>
        </w:rPr>
        <w:t>anak mengalami peningkatan</w:t>
      </w:r>
    </w:p>
    <w:p w:rsidR="009842AD" w:rsidRPr="003952EF" w:rsidRDefault="00874D46" w:rsidP="00C54F5D">
      <w:pPr>
        <w:pStyle w:val="ListParagraph"/>
        <w:numPr>
          <w:ilvl w:val="1"/>
          <w:numId w:val="10"/>
        </w:numPr>
        <w:autoSpaceDE w:val="0"/>
        <w:autoSpaceDN w:val="0"/>
        <w:adjustRightInd w:val="0"/>
        <w:spacing w:after="240"/>
        <w:ind w:left="426" w:hanging="426"/>
        <w:jc w:val="both"/>
        <w:rPr>
          <w:rFonts w:ascii="Times New Roman" w:eastAsia="Calibri" w:hAnsi="Times New Roman" w:cs="Times New Roman"/>
          <w:sz w:val="24"/>
          <w:szCs w:val="24"/>
          <w:lang w:val="id-ID" w:eastAsia="id-ID"/>
        </w:rPr>
      </w:pPr>
      <w:r w:rsidRPr="003952EF">
        <w:rPr>
          <w:rFonts w:ascii="Times New Roman" w:eastAsia="Calibri" w:hAnsi="Times New Roman" w:cs="Times New Roman"/>
          <w:b/>
          <w:bCs/>
          <w:sz w:val="24"/>
          <w:szCs w:val="24"/>
          <w:lang w:val="id-ID" w:eastAsia="id-ID"/>
        </w:rPr>
        <w:t xml:space="preserve">Penerapan Pembelajaran </w:t>
      </w:r>
      <w:r w:rsidR="00BA0515" w:rsidRPr="003952EF">
        <w:rPr>
          <w:rFonts w:ascii="Times New Roman" w:eastAsia="Calibri" w:hAnsi="Times New Roman" w:cs="Times New Roman"/>
          <w:b/>
          <w:bCs/>
          <w:sz w:val="24"/>
          <w:szCs w:val="24"/>
          <w:lang w:val="id-ID" w:eastAsia="id-ID"/>
        </w:rPr>
        <w:t xml:space="preserve">dengan Menggunakan Media </w:t>
      </w:r>
      <w:r w:rsidRPr="003952EF">
        <w:rPr>
          <w:rFonts w:ascii="Times New Roman" w:eastAsia="Calibri" w:hAnsi="Times New Roman" w:cs="Times New Roman"/>
          <w:b/>
          <w:bCs/>
          <w:sz w:val="24"/>
          <w:szCs w:val="24"/>
          <w:lang w:val="id-ID" w:eastAsia="id-ID"/>
        </w:rPr>
        <w:t xml:space="preserve"> Lempar</w:t>
      </w:r>
      <w:r w:rsidR="000B5F5C" w:rsidRPr="003952EF">
        <w:rPr>
          <w:rFonts w:ascii="Times New Roman" w:eastAsia="Calibri" w:hAnsi="Times New Roman" w:cs="Times New Roman"/>
          <w:b/>
          <w:bCs/>
          <w:sz w:val="24"/>
          <w:szCs w:val="24"/>
          <w:lang w:val="id-ID" w:eastAsia="id-ID"/>
        </w:rPr>
        <w:t xml:space="preserve"> </w:t>
      </w:r>
      <w:r w:rsidR="002B1780" w:rsidRPr="003952EF">
        <w:rPr>
          <w:rFonts w:ascii="Times New Roman" w:eastAsia="Calibri" w:hAnsi="Times New Roman" w:cs="Times New Roman"/>
          <w:b/>
          <w:bCs/>
          <w:sz w:val="24"/>
          <w:szCs w:val="24"/>
          <w:lang w:val="id-ID" w:eastAsia="id-ID"/>
        </w:rPr>
        <w:t>Dadu</w:t>
      </w:r>
      <w:r w:rsidR="002B1780" w:rsidRPr="000419AC">
        <w:rPr>
          <w:rFonts w:ascii="Times New Roman" w:eastAsia="Calibri" w:hAnsi="Times New Roman" w:cs="Times New Roman"/>
          <w:b/>
          <w:bCs/>
          <w:sz w:val="24"/>
          <w:szCs w:val="24"/>
          <w:lang w:val="sv-SE" w:eastAsia="id-ID"/>
        </w:rPr>
        <w:t xml:space="preserve"> </w:t>
      </w:r>
      <w:r w:rsidRPr="003952EF">
        <w:rPr>
          <w:rFonts w:ascii="Times New Roman" w:eastAsia="Calibri" w:hAnsi="Times New Roman" w:cs="Times New Roman"/>
          <w:b/>
          <w:bCs/>
          <w:sz w:val="24"/>
          <w:szCs w:val="24"/>
          <w:lang w:val="id-ID" w:eastAsia="id-ID"/>
        </w:rPr>
        <w:t>Huruf pada Anak Tunagrahita</w:t>
      </w:r>
    </w:p>
    <w:p w:rsidR="009842AD" w:rsidRPr="00C52C4D" w:rsidRDefault="00874D46" w:rsidP="00C52C4D">
      <w:pPr>
        <w:autoSpaceDE w:val="0"/>
        <w:autoSpaceDN w:val="0"/>
        <w:adjustRightInd w:val="0"/>
        <w:spacing w:after="0" w:line="480" w:lineRule="auto"/>
        <w:ind w:firstLine="709"/>
        <w:jc w:val="both"/>
        <w:rPr>
          <w:rFonts w:ascii="Times New Roman" w:eastAsia="Calibri" w:hAnsi="Times New Roman" w:cs="Times New Roman"/>
          <w:b/>
          <w:bCs/>
          <w:sz w:val="24"/>
          <w:szCs w:val="24"/>
          <w:lang w:val="id-ID" w:eastAsia="id-ID"/>
        </w:rPr>
      </w:pPr>
      <w:r w:rsidRPr="00874D46">
        <w:rPr>
          <w:rFonts w:ascii="Times New Roman" w:eastAsia="Calibri" w:hAnsi="Times New Roman" w:cs="Times New Roman"/>
          <w:sz w:val="24"/>
          <w:szCs w:val="24"/>
          <w:lang w:val="id-ID" w:eastAsia="id-ID"/>
        </w:rPr>
        <w:t>Anak tunagrahita dalam belajar perlu ditunjukkan dengan benda</w:t>
      </w:r>
      <w:r w:rsidR="009842AD">
        <w:rPr>
          <w:rFonts w:ascii="Times New Roman" w:eastAsia="Calibri" w:hAnsi="Times New Roman" w:cs="Times New Roman"/>
          <w:sz w:val="24"/>
          <w:szCs w:val="24"/>
          <w:lang w:val="id-ID" w:eastAsia="id-ID"/>
        </w:rPr>
        <w:t xml:space="preserve"> kongkrit (simbol </w:t>
      </w:r>
      <w:r w:rsidRPr="00874D46">
        <w:rPr>
          <w:rFonts w:ascii="Times New Roman" w:eastAsia="Calibri" w:hAnsi="Times New Roman" w:cs="Times New Roman"/>
          <w:sz w:val="24"/>
          <w:szCs w:val="24"/>
          <w:lang w:val="id-ID" w:eastAsia="id-ID"/>
        </w:rPr>
        <w:t>bunyi, dalam pembelajaran membaca) secara kongkrit lewat</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tulisan.</w:t>
      </w:r>
      <w:r w:rsidR="009842AD">
        <w:rPr>
          <w:rFonts w:ascii="Times New Roman" w:eastAsia="Calibri" w:hAnsi="Times New Roman" w:cs="Times New Roman"/>
          <w:sz w:val="24"/>
          <w:szCs w:val="24"/>
          <w:lang w:val="id-ID" w:eastAsia="id-ID"/>
        </w:rPr>
        <w:t xml:space="preserve"> Anak </w:t>
      </w:r>
      <w:r w:rsidRPr="00874D46">
        <w:rPr>
          <w:rFonts w:ascii="Times New Roman" w:eastAsia="Calibri" w:hAnsi="Times New Roman" w:cs="Times New Roman"/>
          <w:sz w:val="24"/>
          <w:szCs w:val="24"/>
          <w:lang w:val="id-ID" w:eastAsia="id-ID"/>
        </w:rPr>
        <w:t>tunagrahita memiliki kemampuan berpikir di bawah teman</w:t>
      </w:r>
      <w:r w:rsidR="00283754">
        <w:rPr>
          <w:rFonts w:ascii="Times New Roman" w:eastAsia="Calibri" w:hAnsi="Times New Roman" w:cs="Times New Roman"/>
          <w:sz w:val="24"/>
          <w:szCs w:val="24"/>
          <w:lang w:val="id-ID" w:eastAsia="id-ID"/>
        </w:rPr>
        <w:t>-</w:t>
      </w:r>
      <w:r w:rsidRPr="00874D46">
        <w:rPr>
          <w:rFonts w:ascii="Times New Roman" w:eastAsia="Calibri" w:hAnsi="Times New Roman" w:cs="Times New Roman"/>
          <w:sz w:val="24"/>
          <w:szCs w:val="24"/>
          <w:lang w:val="id-ID" w:eastAsia="id-ID"/>
        </w:rPr>
        <w:t>teman</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 xml:space="preserve">normal lainnya. Melaksanakan pembelajaran yang menyenangkan bagianak tunagrahita adalah </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salah satu cara untuk membangkitkan motivasi anak</w:t>
      </w:r>
      <w:r w:rsidR="00C52C4D">
        <w:rPr>
          <w:rFonts w:ascii="Times New Roman" w:eastAsia="Calibri" w:hAnsi="Times New Roman" w:cs="Times New Roman"/>
          <w:b/>
          <w:bCs/>
          <w:sz w:val="24"/>
          <w:szCs w:val="24"/>
          <w:lang w:val="id-ID" w:eastAsia="id-ID"/>
        </w:rPr>
        <w:t xml:space="preserve"> </w:t>
      </w:r>
      <w:r w:rsidRPr="00874D46">
        <w:rPr>
          <w:rFonts w:ascii="Times New Roman" w:eastAsia="Calibri" w:hAnsi="Times New Roman" w:cs="Times New Roman"/>
          <w:sz w:val="24"/>
          <w:szCs w:val="24"/>
          <w:lang w:val="id-ID" w:eastAsia="id-ID"/>
        </w:rPr>
        <w:t>dalam pembelajaran.</w:t>
      </w:r>
    </w:p>
    <w:p w:rsidR="003952EF" w:rsidRPr="000419AC" w:rsidRDefault="00874D46" w:rsidP="003952EF">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874D46">
        <w:rPr>
          <w:rFonts w:ascii="Times New Roman" w:eastAsia="Calibri" w:hAnsi="Times New Roman" w:cs="Times New Roman"/>
          <w:sz w:val="24"/>
          <w:szCs w:val="24"/>
          <w:lang w:val="id-ID" w:eastAsia="id-ID"/>
        </w:rPr>
        <w:t>Penerapan permainan lempar dadu huruf bertujuan untuk memotivasi</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anak dalam mengikuti pelajaran, sehingga tercapai tujuan pembelajaran.</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Penerapan permainan lempar dadu huruf adalah sebagai media serta alat peraga</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yang digunakan dalam pembelaran pengenalan huruf, membaca suku kata,</w:t>
      </w:r>
      <w:r w:rsidR="009842AD">
        <w:rPr>
          <w:rFonts w:ascii="Times New Roman" w:eastAsia="Calibri" w:hAnsi="Times New Roman" w:cs="Times New Roman"/>
          <w:sz w:val="24"/>
          <w:szCs w:val="24"/>
          <w:lang w:val="id-ID" w:eastAsia="id-ID"/>
        </w:rPr>
        <w:t xml:space="preserve"> </w:t>
      </w:r>
      <w:r w:rsidR="00231548">
        <w:rPr>
          <w:rFonts w:ascii="Times New Roman" w:eastAsia="Calibri" w:hAnsi="Times New Roman" w:cs="Times New Roman"/>
          <w:sz w:val="24"/>
          <w:szCs w:val="24"/>
          <w:lang w:val="id-ID" w:eastAsia="id-ID"/>
        </w:rPr>
        <w:t xml:space="preserve">membaca. </w:t>
      </w:r>
      <w:r w:rsidRPr="00874D46">
        <w:rPr>
          <w:rFonts w:ascii="Times New Roman" w:eastAsia="Calibri" w:hAnsi="Times New Roman" w:cs="Times New Roman"/>
          <w:sz w:val="24"/>
          <w:szCs w:val="24"/>
          <w:lang w:val="id-ID" w:eastAsia="id-ID"/>
        </w:rPr>
        <w:t>Anak ditunjukkan lambang-lambang dari setia</w:t>
      </w:r>
      <w:r w:rsidR="00C36A69">
        <w:rPr>
          <w:rFonts w:ascii="Times New Roman" w:eastAsia="Calibri" w:hAnsi="Times New Roman" w:cs="Times New Roman"/>
          <w:sz w:val="24"/>
          <w:szCs w:val="24"/>
          <w:lang w:val="id-ID" w:eastAsia="id-ID"/>
        </w:rPr>
        <w:t>p</w:t>
      </w:r>
      <w:r w:rsidR="00594291">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huruf yang ada dalam dadu, kemudian disuruh mengambil, melempar dan</w:t>
      </w:r>
      <w:r w:rsidR="00594291">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membacanya. Untuk membaca suku kata anak diberi kesempatan mengambil</w:t>
      </w:r>
      <w:r w:rsidR="00C52C4D">
        <w:rPr>
          <w:rFonts w:ascii="Times New Roman" w:eastAsia="Calibri" w:hAnsi="Times New Roman" w:cs="Times New Roman"/>
          <w:sz w:val="24"/>
          <w:szCs w:val="24"/>
          <w:lang w:val="id-ID" w:eastAsia="id-ID"/>
        </w:rPr>
        <w:t xml:space="preserve"> </w:t>
      </w:r>
      <w:r w:rsidR="009842AD">
        <w:rPr>
          <w:rFonts w:ascii="Times New Roman" w:eastAsia="Calibri" w:hAnsi="Times New Roman" w:cs="Times New Roman"/>
          <w:sz w:val="24"/>
          <w:szCs w:val="24"/>
          <w:lang w:val="id-ID" w:eastAsia="id-ID"/>
        </w:rPr>
        <w:t xml:space="preserve">satu </w:t>
      </w:r>
      <w:r w:rsidRPr="00874D46">
        <w:rPr>
          <w:rFonts w:ascii="Times New Roman" w:eastAsia="Calibri" w:hAnsi="Times New Roman" w:cs="Times New Roman"/>
          <w:sz w:val="24"/>
          <w:szCs w:val="24"/>
          <w:lang w:val="id-ID" w:eastAsia="id-ID"/>
        </w:rPr>
        <w:t>dadu kelompok konsonan, kemudian dilempar dan satu dadu kelompok</w:t>
      </w:r>
      <w:r w:rsidR="009842AD">
        <w:rPr>
          <w:rFonts w:ascii="Times New Roman" w:eastAsia="Calibri" w:hAnsi="Times New Roman" w:cs="Times New Roman"/>
          <w:sz w:val="24"/>
          <w:szCs w:val="24"/>
          <w:lang w:val="id-ID" w:eastAsia="id-ID"/>
        </w:rPr>
        <w:t xml:space="preserve"> vokal, </w:t>
      </w:r>
      <w:r w:rsidRPr="00874D46">
        <w:rPr>
          <w:rFonts w:ascii="Times New Roman" w:eastAsia="Calibri" w:hAnsi="Times New Roman" w:cs="Times New Roman"/>
          <w:sz w:val="24"/>
          <w:szCs w:val="24"/>
          <w:lang w:val="id-ID" w:eastAsia="id-ID"/>
        </w:rPr>
        <w:t>dilempar lalu keduanya disusun sehingga muncul suku kata.</w:t>
      </w:r>
    </w:p>
    <w:p w:rsidR="003952EF" w:rsidRPr="000419AC" w:rsidRDefault="00874D46"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sv-SE" w:eastAsia="id-ID"/>
        </w:rPr>
      </w:pPr>
      <w:r w:rsidRPr="00874D46">
        <w:rPr>
          <w:rFonts w:ascii="Times New Roman" w:eastAsia="Calibri" w:hAnsi="Times New Roman" w:cs="Times New Roman"/>
          <w:sz w:val="24"/>
          <w:szCs w:val="24"/>
          <w:lang w:val="id-ID" w:eastAsia="id-ID"/>
        </w:rPr>
        <w:t>Pembelajaran membac</w:t>
      </w:r>
      <w:r w:rsidR="005C2BAC">
        <w:rPr>
          <w:rFonts w:ascii="Times New Roman" w:eastAsia="Calibri" w:hAnsi="Times New Roman" w:cs="Times New Roman"/>
          <w:sz w:val="24"/>
          <w:szCs w:val="24"/>
          <w:lang w:val="id-ID" w:eastAsia="id-ID"/>
        </w:rPr>
        <w:t xml:space="preserve">a permulaan di </w:t>
      </w:r>
      <w:r w:rsidR="005B1D06">
        <w:rPr>
          <w:rFonts w:ascii="Times New Roman" w:eastAsia="Calibri" w:hAnsi="Times New Roman" w:cs="Times New Roman"/>
          <w:sz w:val="24"/>
          <w:szCs w:val="24"/>
          <w:lang w:val="id-ID" w:eastAsia="id-ID"/>
        </w:rPr>
        <w:t>SLB Negeri Somba Opu</w:t>
      </w:r>
      <w:r w:rsidR="005B1D06" w:rsidRPr="00874D46">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dapat</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diberikan lewat suatu permainan yang menyenangkan anak, tidak membebani</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sehingga anak merasakan belajar seraya bermain.</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 xml:space="preserve">Penerapan pembelajaran dengan </w:t>
      </w:r>
      <w:r w:rsidRPr="00874D46">
        <w:rPr>
          <w:rFonts w:ascii="Times New Roman" w:eastAsia="Calibri" w:hAnsi="Times New Roman" w:cs="Times New Roman"/>
          <w:sz w:val="24"/>
          <w:szCs w:val="24"/>
          <w:lang w:val="id-ID" w:eastAsia="id-ID"/>
        </w:rPr>
        <w:lastRenderedPageBreak/>
        <w:t>menggunakan berbagai media yang</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variatif akan tidak membuat anak menjadi bosan, bersemangat dan ingin</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mengetahui leebih banyak lagi.</w:t>
      </w:r>
    </w:p>
    <w:p w:rsidR="00164641" w:rsidRPr="000419AC" w:rsidRDefault="00874D46" w:rsidP="00804714">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874D46">
        <w:rPr>
          <w:rFonts w:ascii="Times New Roman" w:eastAsia="Calibri" w:hAnsi="Times New Roman" w:cs="Times New Roman"/>
          <w:sz w:val="24"/>
          <w:szCs w:val="24"/>
          <w:lang w:val="id-ID" w:eastAsia="id-ID"/>
        </w:rPr>
        <w:t>Penggunaan medi</w:t>
      </w:r>
      <w:r w:rsidR="005B1D06">
        <w:rPr>
          <w:rFonts w:ascii="Times New Roman" w:eastAsia="Calibri" w:hAnsi="Times New Roman" w:cs="Times New Roman"/>
          <w:sz w:val="24"/>
          <w:szCs w:val="24"/>
          <w:lang w:val="id-ID" w:eastAsia="id-ID"/>
        </w:rPr>
        <w:t>a bermain lempar dadu huruf di</w:t>
      </w:r>
      <w:r w:rsidRPr="00874D46">
        <w:rPr>
          <w:rFonts w:ascii="Times New Roman" w:eastAsia="Calibri" w:hAnsi="Times New Roman" w:cs="Times New Roman"/>
          <w:sz w:val="24"/>
          <w:szCs w:val="24"/>
          <w:lang w:val="id-ID" w:eastAsia="id-ID"/>
        </w:rPr>
        <w:t xml:space="preserve"> </w:t>
      </w:r>
      <w:r w:rsidR="005B1D06">
        <w:rPr>
          <w:rFonts w:ascii="Times New Roman" w:eastAsia="Calibri" w:hAnsi="Times New Roman" w:cs="Times New Roman"/>
          <w:sz w:val="24"/>
          <w:szCs w:val="24"/>
          <w:lang w:val="id-ID" w:eastAsia="id-ID"/>
        </w:rPr>
        <w:t xml:space="preserve">SLB Negeri Somba Opu </w:t>
      </w:r>
      <w:r w:rsidRPr="00874D46">
        <w:rPr>
          <w:rFonts w:ascii="Times New Roman" w:eastAsia="Calibri" w:hAnsi="Times New Roman" w:cs="Times New Roman"/>
          <w:sz w:val="24"/>
          <w:szCs w:val="24"/>
          <w:lang w:val="id-ID" w:eastAsia="id-ID"/>
        </w:rPr>
        <w:t>menjadikan sua</w:t>
      </w:r>
      <w:r w:rsidR="00B07139">
        <w:rPr>
          <w:rFonts w:ascii="Times New Roman" w:eastAsia="Calibri" w:hAnsi="Times New Roman" w:cs="Times New Roman"/>
          <w:sz w:val="24"/>
          <w:szCs w:val="24"/>
          <w:lang w:val="id-ID" w:eastAsia="id-ID"/>
        </w:rPr>
        <w:t>sa</w:t>
      </w:r>
      <w:r w:rsidRPr="00874D46">
        <w:rPr>
          <w:rFonts w:ascii="Times New Roman" w:eastAsia="Calibri" w:hAnsi="Times New Roman" w:cs="Times New Roman"/>
          <w:sz w:val="24"/>
          <w:szCs w:val="24"/>
          <w:lang w:val="id-ID" w:eastAsia="id-ID"/>
        </w:rPr>
        <w:t>na penuh dengan semangat dan antusias. Demikian</w:t>
      </w:r>
      <w:r w:rsidR="009842AD">
        <w:rPr>
          <w:rFonts w:ascii="Times New Roman" w:eastAsia="Calibri" w:hAnsi="Times New Roman" w:cs="Times New Roman"/>
          <w:sz w:val="24"/>
          <w:szCs w:val="24"/>
          <w:lang w:val="id-ID" w:eastAsia="id-ID"/>
        </w:rPr>
        <w:t xml:space="preserve"> juga </w:t>
      </w:r>
      <w:r w:rsidRPr="00874D46">
        <w:rPr>
          <w:rFonts w:ascii="Times New Roman" w:eastAsia="Calibri" w:hAnsi="Times New Roman" w:cs="Times New Roman"/>
          <w:sz w:val="24"/>
          <w:szCs w:val="24"/>
          <w:lang w:val="id-ID" w:eastAsia="id-ID"/>
        </w:rPr>
        <w:t>pengaruhnya terhadap anak tunagrahita yang bersama-sama belajar</w:t>
      </w:r>
      <w:r w:rsidR="009842AD">
        <w:rPr>
          <w:rFonts w:ascii="Times New Roman" w:eastAsia="Calibri" w:hAnsi="Times New Roman" w:cs="Times New Roman"/>
          <w:sz w:val="24"/>
          <w:szCs w:val="24"/>
          <w:lang w:val="id-ID" w:eastAsia="id-ID"/>
        </w:rPr>
        <w:t xml:space="preserve"> dengan anak </w:t>
      </w:r>
      <w:r w:rsidRPr="00874D46">
        <w:rPr>
          <w:rFonts w:ascii="Times New Roman" w:eastAsia="Calibri" w:hAnsi="Times New Roman" w:cs="Times New Roman"/>
          <w:sz w:val="24"/>
          <w:szCs w:val="24"/>
          <w:lang w:val="id-ID" w:eastAsia="id-ID"/>
        </w:rPr>
        <w:t>normal lainnya sangat kelihatan, hal ini dibuktikan lewat</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pengamatan yang dilaksanan dan hasil nilai yang diperoleh siswa tunagrahita</w:t>
      </w:r>
      <w:r w:rsidR="009842AD">
        <w:rPr>
          <w:rFonts w:ascii="Times New Roman" w:eastAsia="Calibri" w:hAnsi="Times New Roman" w:cs="Times New Roman"/>
          <w:sz w:val="24"/>
          <w:szCs w:val="24"/>
          <w:lang w:val="id-ID" w:eastAsia="id-ID"/>
        </w:rPr>
        <w:t xml:space="preserve"> </w:t>
      </w:r>
      <w:r w:rsidRPr="00874D46">
        <w:rPr>
          <w:rFonts w:ascii="Times New Roman" w:eastAsia="Calibri" w:hAnsi="Times New Roman" w:cs="Times New Roman"/>
          <w:sz w:val="24"/>
          <w:szCs w:val="24"/>
          <w:lang w:val="id-ID" w:eastAsia="id-ID"/>
        </w:rPr>
        <w:t>pada pembelajaran membaca permulaan.</w:t>
      </w:r>
    </w:p>
    <w:p w:rsidR="000B5F5C" w:rsidRDefault="000B5F5C" w:rsidP="003430E0">
      <w:pPr>
        <w:pStyle w:val="NoSpacing"/>
        <w:numPr>
          <w:ilvl w:val="0"/>
          <w:numId w:val="11"/>
        </w:numPr>
        <w:spacing w:line="480" w:lineRule="auto"/>
        <w:ind w:left="284" w:hanging="284"/>
        <w:jc w:val="both"/>
        <w:rPr>
          <w:b/>
          <w:bCs/>
          <w:lang w:val="id-ID"/>
        </w:rPr>
      </w:pPr>
      <w:r w:rsidRPr="00B919FC">
        <w:rPr>
          <w:b/>
          <w:bCs/>
          <w:lang w:val="id-ID"/>
        </w:rPr>
        <w:t>Tunagrahit</w:t>
      </w:r>
      <w:r w:rsidRPr="000B5F5C">
        <w:rPr>
          <w:b/>
          <w:bCs/>
          <w:lang w:val="sv-SE"/>
        </w:rPr>
        <w:t>a Ringa</w:t>
      </w:r>
      <w:r>
        <w:rPr>
          <w:b/>
          <w:bCs/>
          <w:lang w:val="id-ID"/>
        </w:rPr>
        <w:t>n</w:t>
      </w:r>
    </w:p>
    <w:p w:rsidR="000B5F5C" w:rsidRPr="00B919FC" w:rsidRDefault="000B5F5C" w:rsidP="003430E0">
      <w:pPr>
        <w:pStyle w:val="NoSpacing"/>
        <w:numPr>
          <w:ilvl w:val="4"/>
          <w:numId w:val="24"/>
        </w:numPr>
        <w:spacing w:line="480" w:lineRule="auto"/>
        <w:ind w:left="426" w:hanging="284"/>
        <w:jc w:val="both"/>
        <w:rPr>
          <w:b/>
          <w:bCs/>
          <w:lang w:val="id-ID"/>
        </w:rPr>
      </w:pPr>
      <w:r w:rsidRPr="00B919FC">
        <w:rPr>
          <w:b/>
          <w:bCs/>
        </w:rPr>
        <w:t xml:space="preserve">Pengertian </w:t>
      </w:r>
      <w:bookmarkStart w:id="0" w:name="_GoBack"/>
      <w:bookmarkEnd w:id="0"/>
      <w:r w:rsidRPr="00B919FC">
        <w:rPr>
          <w:b/>
          <w:bCs/>
        </w:rPr>
        <w:t>Tunagrahita</w:t>
      </w:r>
      <w:r w:rsidRPr="00B919FC">
        <w:rPr>
          <w:b/>
        </w:rPr>
        <w:t xml:space="preserve"> Ringan</w:t>
      </w:r>
    </w:p>
    <w:p w:rsidR="00E54CB9" w:rsidRPr="00E54CB9" w:rsidRDefault="000B5F5C" w:rsidP="00164641">
      <w:pPr>
        <w:spacing w:after="0" w:line="480" w:lineRule="auto"/>
        <w:ind w:firstLine="709"/>
        <w:jc w:val="both"/>
        <w:rPr>
          <w:rFonts w:ascii="Times New Roman" w:hAnsi="Times New Roman" w:cs="Times New Roman"/>
          <w:sz w:val="24"/>
          <w:szCs w:val="24"/>
          <w:lang w:val="id-ID"/>
        </w:rPr>
      </w:pPr>
      <w:r w:rsidRPr="00A22A63">
        <w:rPr>
          <w:rFonts w:ascii="Times New Roman" w:hAnsi="Times New Roman" w:cs="Times New Roman"/>
          <w:sz w:val="24"/>
          <w:szCs w:val="24"/>
          <w:lang w:val="sv-SE"/>
        </w:rPr>
        <w:t>Pada  umumnya  anak  tunagrahita ringan tidak mengalami gangguan fisik, karena secara fisik tampak seperti murid normal pada umumnya. Oleh karena itu, anak tersebut agak sukar dibedakan  secara  fisik  antara anak tunagrahita ringan dengan anak normal.Walaupun anak tunagrahita dalam hal kecerdasannya mengalami hambatan, namun masih ada kemampuan yang bisa dikembangkan.</w:t>
      </w:r>
    </w:p>
    <w:p w:rsidR="00AD0C14" w:rsidRPr="00AD0C14" w:rsidRDefault="000B5F5C" w:rsidP="00E54CB9">
      <w:pPr>
        <w:spacing w:after="0" w:line="480" w:lineRule="auto"/>
        <w:ind w:firstLine="709"/>
        <w:jc w:val="both"/>
        <w:rPr>
          <w:rFonts w:ascii="Times New Roman" w:hAnsi="Times New Roman" w:cs="Times New Roman"/>
          <w:sz w:val="24"/>
          <w:szCs w:val="24"/>
          <w:lang w:val="id-ID"/>
        </w:rPr>
      </w:pPr>
      <w:r w:rsidRPr="00A22A63">
        <w:rPr>
          <w:rFonts w:ascii="Times New Roman" w:hAnsi="Times New Roman" w:cs="Times New Roman"/>
          <w:sz w:val="24"/>
          <w:szCs w:val="24"/>
          <w:lang w:val="sv-SE"/>
        </w:rPr>
        <w:t xml:space="preserve">Sejalan dengan yang dikemukakan oleh </w:t>
      </w:r>
      <w:r>
        <w:rPr>
          <w:rFonts w:ascii="Times New Roman" w:hAnsi="Times New Roman" w:cs="Times New Roman"/>
          <w:sz w:val="24"/>
          <w:szCs w:val="24"/>
          <w:lang w:val="sv-SE"/>
        </w:rPr>
        <w:t>Amin (1995:23) bahwa</w:t>
      </w:r>
      <w:r w:rsidRPr="00B919FC">
        <w:rPr>
          <w:rFonts w:ascii="Times New Roman" w:hAnsi="Times New Roman" w:cs="Times New Roman"/>
          <w:sz w:val="24"/>
          <w:szCs w:val="24"/>
          <w:lang w:val="sv-SE"/>
        </w:rPr>
        <w:t xml:space="preserve"> yang dimaksud anak tunagrahita ringan adalah:</w:t>
      </w:r>
    </w:p>
    <w:p w:rsidR="007D330A" w:rsidRDefault="000B5F5C" w:rsidP="00AD0C14">
      <w:pPr>
        <w:spacing w:after="0" w:line="240" w:lineRule="auto"/>
        <w:ind w:left="851" w:right="467"/>
        <w:jc w:val="both"/>
        <w:rPr>
          <w:rFonts w:ascii="Times New Roman" w:hAnsi="Times New Roman" w:cs="Times New Roman"/>
          <w:sz w:val="24"/>
          <w:szCs w:val="24"/>
          <w:lang w:val="id-ID"/>
        </w:rPr>
      </w:pPr>
      <w:r w:rsidRPr="002E0BE3">
        <w:rPr>
          <w:rFonts w:ascii="Times New Roman" w:hAnsi="Times New Roman" w:cs="Times New Roman"/>
          <w:sz w:val="24"/>
          <w:szCs w:val="24"/>
          <w:lang w:val="id-ID"/>
        </w:rPr>
        <w:t>Mereka yang  meskipun  kecerdasannya  dan   adaptasi sosialnya ter</w:t>
      </w:r>
      <w:r w:rsidR="00DE018E">
        <w:rPr>
          <w:rFonts w:ascii="Times New Roman" w:hAnsi="Times New Roman" w:cs="Times New Roman"/>
          <w:sz w:val="24"/>
          <w:szCs w:val="24"/>
          <w:lang w:val="id-ID"/>
        </w:rPr>
        <w:t xml:space="preserve">hambat, namun mereka mempunyai </w:t>
      </w:r>
      <w:r w:rsidRPr="002E0BE3">
        <w:rPr>
          <w:rFonts w:ascii="Times New Roman" w:hAnsi="Times New Roman" w:cs="Times New Roman"/>
          <w:sz w:val="24"/>
          <w:szCs w:val="24"/>
          <w:lang w:val="id-ID"/>
        </w:rPr>
        <w:t xml:space="preserve">kemampuan  untuk  berkembang  dalam bidang  pelajaran  akademik,  penyesuaian  sosial,  dan  kemampuan  bekerja.  </w:t>
      </w:r>
      <w:r w:rsidRPr="00B919FC">
        <w:rPr>
          <w:rFonts w:ascii="Times New Roman" w:hAnsi="Times New Roman" w:cs="Times New Roman"/>
          <w:sz w:val="24"/>
          <w:szCs w:val="24"/>
          <w:lang w:val="sv-SE"/>
        </w:rPr>
        <w:t>IQ anak tunagrahita ringan  berkisar  50 – 70.</w:t>
      </w:r>
    </w:p>
    <w:p w:rsidR="00AD0C14" w:rsidRPr="00AD0C14" w:rsidRDefault="00AD0C14" w:rsidP="00AD0C14">
      <w:pPr>
        <w:spacing w:after="0" w:line="240" w:lineRule="auto"/>
        <w:ind w:left="851" w:right="467"/>
        <w:jc w:val="both"/>
        <w:rPr>
          <w:rFonts w:ascii="Times New Roman" w:hAnsi="Times New Roman" w:cs="Times New Roman"/>
          <w:sz w:val="24"/>
          <w:szCs w:val="24"/>
          <w:lang w:val="id-ID"/>
        </w:rPr>
      </w:pPr>
    </w:p>
    <w:p w:rsidR="003952EF" w:rsidRDefault="000B5F5C" w:rsidP="007D330A">
      <w:pPr>
        <w:spacing w:after="0" w:line="480" w:lineRule="auto"/>
        <w:ind w:right="17" w:firstLine="709"/>
        <w:jc w:val="both"/>
        <w:rPr>
          <w:rFonts w:ascii="Times New Roman" w:hAnsi="Times New Roman" w:cs="Times New Roman"/>
          <w:sz w:val="24"/>
          <w:szCs w:val="24"/>
          <w:lang w:val="sv-SE"/>
        </w:rPr>
      </w:pPr>
      <w:r>
        <w:rPr>
          <w:rFonts w:ascii="Times New Roman" w:hAnsi="Times New Roman" w:cs="Times New Roman"/>
          <w:sz w:val="24"/>
          <w:szCs w:val="24"/>
          <w:lang w:val="sv-SE"/>
        </w:rPr>
        <w:t>Seorang anak tunagrahita ringan walaupun tidak mampu untuk mandiri, namun mereka masih bisa diajar membaca, menulis, dan berhitung sederhana.</w:t>
      </w:r>
    </w:p>
    <w:p w:rsidR="000B5F5C" w:rsidRPr="00B919FC" w:rsidRDefault="000B5F5C" w:rsidP="007D330A">
      <w:pPr>
        <w:spacing w:after="0" w:line="480" w:lineRule="auto"/>
        <w:ind w:right="17"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Sesuai dengan pendapat </w:t>
      </w:r>
      <w:r w:rsidRPr="00B919FC">
        <w:rPr>
          <w:rFonts w:ascii="Times New Roman" w:hAnsi="Times New Roman" w:cs="Times New Roman"/>
          <w:sz w:val="24"/>
          <w:szCs w:val="24"/>
          <w:lang w:val="sv-SE"/>
        </w:rPr>
        <w:t xml:space="preserve">Soemantri (1996:86) </w:t>
      </w:r>
      <w:r>
        <w:rPr>
          <w:rFonts w:ascii="Times New Roman" w:hAnsi="Times New Roman" w:cs="Times New Roman"/>
          <w:sz w:val="24"/>
          <w:szCs w:val="24"/>
          <w:lang w:val="sv-SE"/>
        </w:rPr>
        <w:t xml:space="preserve">yang </w:t>
      </w:r>
      <w:r w:rsidRPr="00B919FC">
        <w:rPr>
          <w:rFonts w:ascii="Times New Roman" w:hAnsi="Times New Roman" w:cs="Times New Roman"/>
          <w:sz w:val="24"/>
          <w:szCs w:val="24"/>
          <w:lang w:val="sv-SE"/>
        </w:rPr>
        <w:t>mengemukakan tentang kondisi anak tunagrahita ringan (debil) sebagai berikut:</w:t>
      </w:r>
    </w:p>
    <w:p w:rsidR="000B5F5C" w:rsidRPr="00B919FC" w:rsidRDefault="000B5F5C" w:rsidP="007D330A">
      <w:pPr>
        <w:tabs>
          <w:tab w:val="left" w:pos="8640"/>
          <w:tab w:val="left" w:pos="8730"/>
        </w:tabs>
        <w:spacing w:after="0" w:line="240" w:lineRule="auto"/>
        <w:ind w:left="851" w:right="467"/>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Anak tunagrahita ringan disebut juga moron atau debil, yakni mereka yang memiliki IQ 68 – 52 menurut Binet dan IQ 69 – 55 menurut scala Wescheler (WISC). Mereka masih dapat diajar membaca, menulis dan berhitung sederhana, dapat didik menjadi tenaga kerja semi-skilled dan tidak mampu menyesuaikan diri secara independen.</w:t>
      </w:r>
    </w:p>
    <w:p w:rsidR="000B5F5C" w:rsidRPr="00B919FC" w:rsidRDefault="000B5F5C" w:rsidP="007D330A">
      <w:pPr>
        <w:tabs>
          <w:tab w:val="left" w:pos="8640"/>
          <w:tab w:val="left" w:pos="8730"/>
        </w:tabs>
        <w:spacing w:after="0" w:line="240" w:lineRule="auto"/>
        <w:ind w:left="851" w:right="557"/>
        <w:jc w:val="both"/>
        <w:rPr>
          <w:rFonts w:ascii="Times New Roman" w:hAnsi="Times New Roman" w:cs="Times New Roman"/>
          <w:sz w:val="24"/>
          <w:szCs w:val="24"/>
          <w:lang w:val="sv-SE"/>
        </w:rPr>
      </w:pPr>
    </w:p>
    <w:p w:rsidR="003952EF" w:rsidRPr="006D016B" w:rsidRDefault="000B5F5C" w:rsidP="007D330A">
      <w:pPr>
        <w:tabs>
          <w:tab w:val="left" w:pos="7920"/>
        </w:tabs>
        <w:spacing w:after="0" w:line="480" w:lineRule="auto"/>
        <w:ind w:right="17" w:firstLine="709"/>
        <w:jc w:val="both"/>
        <w:rPr>
          <w:rFonts w:ascii="Times New Roman" w:hAnsi="Times New Roman" w:cs="Times New Roman"/>
          <w:sz w:val="24"/>
          <w:szCs w:val="24"/>
          <w:lang w:val="id-ID"/>
        </w:rPr>
      </w:pPr>
      <w:r w:rsidRPr="00A22A63">
        <w:rPr>
          <w:rFonts w:ascii="Times New Roman" w:hAnsi="Times New Roman" w:cs="Times New Roman"/>
          <w:sz w:val="24"/>
          <w:szCs w:val="24"/>
          <w:lang w:val="sv-SE"/>
        </w:rPr>
        <w:t>Dari hal yang telah dikemukakan di atas, maka dapat dikatakan bahwa anak  tunagrahita ringan masih memiliki potensi untuk dididik pelajaran akademik, keterampilan sederhana, dan mampu mandiri sesuai batas-batas kemampuan yang dimiliki anak tunagrahita ringan itu sendiri.</w:t>
      </w:r>
    </w:p>
    <w:p w:rsidR="000B5F5C" w:rsidRPr="00194834" w:rsidRDefault="000B5F5C" w:rsidP="006D016B">
      <w:pPr>
        <w:pStyle w:val="ListParagraph"/>
        <w:numPr>
          <w:ilvl w:val="0"/>
          <w:numId w:val="26"/>
        </w:numPr>
        <w:spacing w:after="0" w:line="480" w:lineRule="auto"/>
        <w:ind w:left="426" w:right="49" w:hanging="426"/>
        <w:contextualSpacing/>
        <w:jc w:val="both"/>
        <w:rPr>
          <w:rFonts w:ascii="Times New Roman" w:hAnsi="Times New Roman" w:cs="Times New Roman"/>
          <w:b/>
          <w:sz w:val="24"/>
          <w:szCs w:val="24"/>
        </w:rPr>
      </w:pPr>
      <w:r w:rsidRPr="00194834">
        <w:rPr>
          <w:rFonts w:ascii="Times New Roman" w:hAnsi="Times New Roman" w:cs="Times New Roman"/>
          <w:b/>
          <w:sz w:val="24"/>
          <w:szCs w:val="24"/>
        </w:rPr>
        <w:t>Klasifikasi Tunagrahita</w:t>
      </w:r>
    </w:p>
    <w:p w:rsidR="003952EF" w:rsidRPr="000419AC" w:rsidRDefault="000B5F5C" w:rsidP="007D330A">
      <w:pPr>
        <w:pStyle w:val="ListParagraph"/>
        <w:spacing w:after="0" w:line="480" w:lineRule="auto"/>
        <w:ind w:left="0" w:right="-14" w:firstLine="709"/>
        <w:jc w:val="both"/>
        <w:rPr>
          <w:rFonts w:ascii="Times New Roman" w:hAnsi="Times New Roman" w:cs="Times New Roman"/>
          <w:sz w:val="24"/>
          <w:szCs w:val="24"/>
          <w:lang w:val="sv-SE"/>
        </w:rPr>
      </w:pPr>
      <w:r w:rsidRPr="007D4A36">
        <w:rPr>
          <w:rFonts w:ascii="Times New Roman" w:hAnsi="Times New Roman" w:cs="Times New Roman"/>
          <w:sz w:val="24"/>
          <w:szCs w:val="24"/>
          <w:lang w:val="id-ID"/>
        </w:rPr>
        <w:t>Pengklasifikasian tunagrahita dianggap penting untuk kebutuhan pelayanan pendidikan yang hendak diberikan pada murid tunagrahita terutama dalam proses belajar mengajar dikelas.</w:t>
      </w:r>
    </w:p>
    <w:p w:rsidR="00AD0C14" w:rsidRPr="00FA0C71" w:rsidRDefault="000B5F5C" w:rsidP="00FA0C71">
      <w:pPr>
        <w:pStyle w:val="ListParagraph"/>
        <w:spacing w:after="0" w:line="480" w:lineRule="auto"/>
        <w:ind w:left="0" w:right="-14" w:firstLine="709"/>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Secara umum murid tunagrahita diklasifikasikan ke dalam tiga kelompok yaitu: tunagrahita ringan disebut debil, tunagrahita sedang disebut imbesil, sedangkan tunagrahita berat disebut idiot atau mampu rawat.</w:t>
      </w:r>
    </w:p>
    <w:p w:rsidR="000B5F5C" w:rsidRPr="003952EF" w:rsidRDefault="000B5F5C" w:rsidP="007D330A">
      <w:pPr>
        <w:pStyle w:val="ListParagraph"/>
        <w:spacing w:after="0" w:line="480" w:lineRule="auto"/>
        <w:ind w:left="0" w:right="-14" w:firstLine="709"/>
        <w:jc w:val="both"/>
        <w:rPr>
          <w:rFonts w:ascii="Times New Roman" w:hAnsi="Times New Roman" w:cs="Times New Roman"/>
          <w:sz w:val="24"/>
          <w:szCs w:val="24"/>
          <w:lang w:val="id-ID"/>
        </w:rPr>
      </w:pPr>
      <w:r w:rsidRPr="00A22A63">
        <w:rPr>
          <w:rFonts w:ascii="Times New Roman" w:hAnsi="Times New Roman" w:cs="Times New Roman"/>
          <w:sz w:val="24"/>
          <w:szCs w:val="24"/>
          <w:lang w:val="sv-SE"/>
        </w:rPr>
        <w:t>Stanford Binet (Somantri:106-108) klasifikasi anak tunagrahita sebagai berikut:</w:t>
      </w:r>
    </w:p>
    <w:p w:rsidR="000B5F5C" w:rsidRDefault="000B5F5C" w:rsidP="007D330A">
      <w:pPr>
        <w:pStyle w:val="ListParagraph"/>
        <w:numPr>
          <w:ilvl w:val="0"/>
          <w:numId w:val="27"/>
        </w:numPr>
        <w:spacing w:after="0" w:line="240" w:lineRule="auto"/>
        <w:ind w:left="851" w:right="467"/>
        <w:contextualSpacing/>
        <w:jc w:val="both"/>
        <w:rPr>
          <w:rFonts w:ascii="Times New Roman" w:hAnsi="Times New Roman" w:cs="Times New Roman"/>
          <w:sz w:val="24"/>
          <w:szCs w:val="24"/>
        </w:rPr>
      </w:pPr>
      <w:r w:rsidRPr="000B5F5C">
        <w:rPr>
          <w:rFonts w:ascii="Times New Roman" w:hAnsi="Times New Roman" w:cs="Times New Roman"/>
          <w:sz w:val="24"/>
          <w:szCs w:val="24"/>
          <w:lang w:val="sv-SE"/>
        </w:rPr>
        <w:t xml:space="preserve">Tunagrahita ringan. Anak disebut juga </w:t>
      </w:r>
      <w:r w:rsidRPr="000B5F5C">
        <w:rPr>
          <w:rFonts w:ascii="Times New Roman" w:hAnsi="Times New Roman" w:cs="Times New Roman"/>
          <w:i/>
          <w:sz w:val="24"/>
          <w:szCs w:val="24"/>
          <w:lang w:val="sv-SE"/>
        </w:rPr>
        <w:t>moron</w:t>
      </w:r>
      <w:r w:rsidRPr="000B5F5C">
        <w:rPr>
          <w:rFonts w:ascii="Times New Roman" w:hAnsi="Times New Roman" w:cs="Times New Roman"/>
          <w:sz w:val="24"/>
          <w:szCs w:val="24"/>
          <w:lang w:val="sv-SE"/>
        </w:rPr>
        <w:t xml:space="preserve"> atau </w:t>
      </w:r>
      <w:r w:rsidRPr="000B5F5C">
        <w:rPr>
          <w:rFonts w:ascii="Times New Roman" w:hAnsi="Times New Roman" w:cs="Times New Roman"/>
          <w:i/>
          <w:sz w:val="24"/>
          <w:szCs w:val="24"/>
          <w:lang w:val="sv-SE"/>
        </w:rPr>
        <w:t>debil</w:t>
      </w:r>
      <w:r w:rsidRPr="000B5F5C">
        <w:rPr>
          <w:rFonts w:ascii="Times New Roman" w:hAnsi="Times New Roman" w:cs="Times New Roman"/>
          <w:sz w:val="24"/>
          <w:szCs w:val="24"/>
          <w:lang w:val="sv-SE"/>
        </w:rPr>
        <w:t xml:space="preserve">. Kelompk ini memiliki IQ antara 68-52. </w:t>
      </w:r>
      <w:r>
        <w:rPr>
          <w:rFonts w:ascii="Times New Roman" w:hAnsi="Times New Roman" w:cs="Times New Roman"/>
          <w:sz w:val="24"/>
          <w:szCs w:val="24"/>
        </w:rPr>
        <w:t>Mereka masih dapat belajar membaca, menulis, dan berhitung sederhana.</w:t>
      </w:r>
    </w:p>
    <w:p w:rsidR="000B5F5C" w:rsidRPr="000B5F5C" w:rsidRDefault="000B5F5C" w:rsidP="007D330A">
      <w:pPr>
        <w:pStyle w:val="ListParagraph"/>
        <w:numPr>
          <w:ilvl w:val="0"/>
          <w:numId w:val="27"/>
        </w:numPr>
        <w:spacing w:after="0" w:line="240" w:lineRule="auto"/>
        <w:ind w:left="851" w:right="467"/>
        <w:contextualSpacing/>
        <w:jc w:val="both"/>
        <w:rPr>
          <w:rFonts w:ascii="Times New Roman" w:hAnsi="Times New Roman" w:cs="Times New Roman"/>
          <w:sz w:val="24"/>
          <w:szCs w:val="24"/>
          <w:lang w:val="sv-SE"/>
        </w:rPr>
      </w:pPr>
      <w:r w:rsidRPr="000B5F5C">
        <w:rPr>
          <w:rFonts w:ascii="Times New Roman" w:hAnsi="Times New Roman" w:cs="Times New Roman"/>
          <w:sz w:val="24"/>
          <w:szCs w:val="24"/>
          <w:lang w:val="sv-SE"/>
        </w:rPr>
        <w:t xml:space="preserve">Tunagrahita sedang. Anak tunagrahita sedang disebut juga </w:t>
      </w:r>
      <w:r w:rsidRPr="000B5F5C">
        <w:rPr>
          <w:rFonts w:ascii="Times New Roman" w:hAnsi="Times New Roman" w:cs="Times New Roman"/>
          <w:i/>
          <w:sz w:val="24"/>
          <w:szCs w:val="24"/>
          <w:lang w:val="sv-SE"/>
        </w:rPr>
        <w:t>embisil</w:t>
      </w:r>
      <w:r w:rsidRPr="000B5F5C">
        <w:rPr>
          <w:rFonts w:ascii="Times New Roman" w:hAnsi="Times New Roman" w:cs="Times New Roman"/>
          <w:sz w:val="24"/>
          <w:szCs w:val="24"/>
          <w:lang w:val="sv-SE"/>
        </w:rPr>
        <w:t>. Kelompok ini memiliki IQ 51-36. Mereka dapat dididik mengurus diri sendiri, melindungi diri sendiri dari bahaya seperti menghindari kebakaran, berlindung dari hujan, dan sebagainya.</w:t>
      </w:r>
    </w:p>
    <w:p w:rsidR="00A53533" w:rsidRPr="00164641" w:rsidRDefault="000B5F5C" w:rsidP="00AD0C14">
      <w:pPr>
        <w:pStyle w:val="ListParagraph"/>
        <w:numPr>
          <w:ilvl w:val="0"/>
          <w:numId w:val="27"/>
        </w:numPr>
        <w:spacing w:after="0" w:line="240" w:lineRule="auto"/>
        <w:ind w:left="851" w:right="467"/>
        <w:contextualSpacing/>
        <w:jc w:val="both"/>
        <w:rPr>
          <w:rFonts w:ascii="Times New Roman" w:hAnsi="Times New Roman" w:cs="Times New Roman"/>
          <w:sz w:val="24"/>
          <w:szCs w:val="24"/>
        </w:rPr>
      </w:pPr>
      <w:r w:rsidRPr="000B5F5C">
        <w:rPr>
          <w:rFonts w:ascii="Times New Roman" w:hAnsi="Times New Roman" w:cs="Times New Roman"/>
          <w:sz w:val="24"/>
          <w:szCs w:val="24"/>
          <w:lang w:val="sv-SE"/>
        </w:rPr>
        <w:lastRenderedPageBreak/>
        <w:t xml:space="preserve">Tunagrahita berat. Anak tunagrahita berat sering disebut </w:t>
      </w:r>
      <w:r w:rsidRPr="000B5F5C">
        <w:rPr>
          <w:rFonts w:ascii="Times New Roman" w:hAnsi="Times New Roman" w:cs="Times New Roman"/>
          <w:i/>
          <w:sz w:val="24"/>
          <w:szCs w:val="24"/>
          <w:lang w:val="sv-SE"/>
        </w:rPr>
        <w:t>idiot</w:t>
      </w:r>
      <w:r w:rsidRPr="000B5F5C">
        <w:rPr>
          <w:rFonts w:ascii="Times New Roman" w:hAnsi="Times New Roman" w:cs="Times New Roman"/>
          <w:sz w:val="24"/>
          <w:szCs w:val="24"/>
          <w:lang w:val="sv-SE"/>
        </w:rPr>
        <w:t xml:space="preserve">. Kelompok ini dapat dibedakan lagi antara anak tunagrahita berat dan sangat berat. Tunagrahita berat </w:t>
      </w:r>
      <w:r w:rsidRPr="000B5F5C">
        <w:rPr>
          <w:rFonts w:ascii="Times New Roman" w:hAnsi="Times New Roman" w:cs="Times New Roman"/>
          <w:i/>
          <w:sz w:val="24"/>
          <w:szCs w:val="24"/>
          <w:lang w:val="sv-SE"/>
        </w:rPr>
        <w:t>(severe)</w:t>
      </w:r>
      <w:r w:rsidRPr="000B5F5C">
        <w:rPr>
          <w:rFonts w:ascii="Times New Roman" w:hAnsi="Times New Roman" w:cs="Times New Roman"/>
          <w:sz w:val="24"/>
          <w:szCs w:val="24"/>
          <w:lang w:val="sv-SE"/>
        </w:rPr>
        <w:t xml:space="preserve"> memiliki IQ antara 32-20, tunagrahita sangat berat </w:t>
      </w:r>
      <w:r w:rsidRPr="000B5F5C">
        <w:rPr>
          <w:rFonts w:ascii="Times New Roman" w:hAnsi="Times New Roman" w:cs="Times New Roman"/>
          <w:i/>
          <w:sz w:val="24"/>
          <w:szCs w:val="24"/>
          <w:lang w:val="sv-SE"/>
        </w:rPr>
        <w:t>(profound)</w:t>
      </w:r>
      <w:r w:rsidRPr="000B5F5C">
        <w:rPr>
          <w:rFonts w:ascii="Times New Roman" w:hAnsi="Times New Roman" w:cs="Times New Roman"/>
          <w:sz w:val="24"/>
          <w:szCs w:val="24"/>
          <w:lang w:val="sv-SE"/>
        </w:rPr>
        <w:t xml:space="preserve"> memiliki IQ di bawah 19. Anak tunagrahita berat memerlukan bantuan perawatan secara total dalam hal berpakaian, mandi, makan dan lain-lain. </w:t>
      </w:r>
      <w:r>
        <w:rPr>
          <w:rFonts w:ascii="Times New Roman" w:hAnsi="Times New Roman" w:cs="Times New Roman"/>
          <w:sz w:val="24"/>
          <w:szCs w:val="24"/>
        </w:rPr>
        <w:t>Bahkan mereka memerlukan perlindungan dari bahaya sepanjang hidupnya.</w:t>
      </w:r>
    </w:p>
    <w:p w:rsidR="00DE648D" w:rsidRPr="00A53533" w:rsidRDefault="00DE648D" w:rsidP="00A53533">
      <w:pPr>
        <w:spacing w:after="0" w:line="240" w:lineRule="auto"/>
        <w:ind w:right="-14"/>
        <w:contextualSpacing/>
        <w:jc w:val="both"/>
        <w:rPr>
          <w:rFonts w:ascii="Times New Roman" w:hAnsi="Times New Roman" w:cs="Times New Roman"/>
          <w:sz w:val="30"/>
          <w:szCs w:val="24"/>
          <w:lang w:val="id-ID"/>
        </w:rPr>
      </w:pPr>
    </w:p>
    <w:p w:rsidR="000B5F5C" w:rsidRPr="0026462B" w:rsidRDefault="000B5F5C" w:rsidP="007D330A">
      <w:pPr>
        <w:pStyle w:val="ListParagraph"/>
        <w:numPr>
          <w:ilvl w:val="0"/>
          <w:numId w:val="26"/>
        </w:numPr>
        <w:spacing w:line="480" w:lineRule="auto"/>
        <w:ind w:left="426"/>
        <w:contextualSpacing/>
        <w:jc w:val="both"/>
        <w:rPr>
          <w:rFonts w:ascii="Times New Roman" w:hAnsi="Times New Roman" w:cs="Times New Roman"/>
          <w:b/>
          <w:sz w:val="24"/>
          <w:szCs w:val="24"/>
          <w:lang w:val="sv-SE"/>
        </w:rPr>
      </w:pPr>
      <w:r w:rsidRPr="0026462B">
        <w:rPr>
          <w:rFonts w:ascii="Times New Roman" w:hAnsi="Times New Roman" w:cs="Times New Roman"/>
          <w:b/>
          <w:sz w:val="24"/>
          <w:szCs w:val="24"/>
          <w:lang w:val="sv-SE"/>
        </w:rPr>
        <w:t>Karakteristik Tunagrahita Ringan</w:t>
      </w:r>
    </w:p>
    <w:p w:rsidR="000B5F5C" w:rsidRPr="00482D69" w:rsidRDefault="000B5F5C" w:rsidP="00482D69">
      <w:pPr>
        <w:pStyle w:val="ListParagraph"/>
        <w:spacing w:after="0" w:line="480" w:lineRule="auto"/>
        <w:ind w:left="0" w:firstLine="709"/>
        <w:jc w:val="both"/>
        <w:rPr>
          <w:rFonts w:ascii="Times New Roman" w:hAnsi="Times New Roman" w:cs="Times New Roman"/>
          <w:sz w:val="24"/>
          <w:szCs w:val="24"/>
          <w:lang w:val="sv-SE"/>
        </w:rPr>
      </w:pPr>
      <w:r w:rsidRPr="00A22A63">
        <w:rPr>
          <w:rFonts w:ascii="Times New Roman" w:hAnsi="Times New Roman" w:cs="Times New Roman"/>
          <w:sz w:val="24"/>
          <w:szCs w:val="24"/>
          <w:lang w:val="sv-SE"/>
        </w:rPr>
        <w:t xml:space="preserve">Anak tunagrahita ringan meskipun lancar dalam berbicara, namun mengalami kesukaran dalam berfikir secara abstrak. </w:t>
      </w:r>
      <w:r w:rsidRPr="000B5F5C">
        <w:rPr>
          <w:rFonts w:ascii="Times New Roman" w:hAnsi="Times New Roman" w:cs="Times New Roman"/>
          <w:sz w:val="24"/>
          <w:szCs w:val="24"/>
          <w:lang w:val="sv-SE"/>
        </w:rPr>
        <w:t>Hal ini sejalan dengan yang dikemukakan</w:t>
      </w:r>
      <w:r w:rsidR="00482D69">
        <w:rPr>
          <w:rFonts w:ascii="Times New Roman" w:hAnsi="Times New Roman" w:cs="Times New Roman"/>
          <w:sz w:val="24"/>
          <w:szCs w:val="24"/>
          <w:lang w:val="id-ID"/>
        </w:rPr>
        <w:t xml:space="preserve"> oleh</w:t>
      </w:r>
      <w:r w:rsidR="00482D69">
        <w:rPr>
          <w:rFonts w:ascii="Times New Roman" w:hAnsi="Times New Roman" w:cs="Times New Roman"/>
          <w:sz w:val="24"/>
          <w:szCs w:val="24"/>
          <w:lang w:val="sv-SE"/>
        </w:rPr>
        <w:t xml:space="preserve"> </w:t>
      </w:r>
      <w:r w:rsidRPr="00482D69">
        <w:rPr>
          <w:rFonts w:ascii="Times New Roman" w:hAnsi="Times New Roman" w:cs="Times New Roman"/>
          <w:sz w:val="24"/>
          <w:szCs w:val="24"/>
          <w:lang w:val="sv-SE"/>
        </w:rPr>
        <w:t>Amin (1995:</w:t>
      </w:r>
      <w:r w:rsidR="00446FA1" w:rsidRPr="00482D69">
        <w:rPr>
          <w:rFonts w:ascii="Times New Roman" w:hAnsi="Times New Roman" w:cs="Times New Roman"/>
          <w:sz w:val="24"/>
          <w:szCs w:val="24"/>
          <w:lang w:val="id-ID"/>
        </w:rPr>
        <w:t xml:space="preserve"> </w:t>
      </w:r>
      <w:r w:rsidRPr="00482D69">
        <w:rPr>
          <w:rFonts w:ascii="Times New Roman" w:hAnsi="Times New Roman" w:cs="Times New Roman"/>
          <w:sz w:val="24"/>
          <w:szCs w:val="24"/>
          <w:lang w:val="sv-SE"/>
        </w:rPr>
        <w:t xml:space="preserve">37) </w:t>
      </w:r>
      <w:r w:rsidR="00482D69">
        <w:rPr>
          <w:rFonts w:ascii="Times New Roman" w:hAnsi="Times New Roman" w:cs="Times New Roman"/>
          <w:sz w:val="24"/>
          <w:szCs w:val="24"/>
          <w:lang w:val="id-ID"/>
        </w:rPr>
        <w:t xml:space="preserve">bahwa </w:t>
      </w:r>
      <w:r w:rsidRPr="00482D69">
        <w:rPr>
          <w:rFonts w:ascii="Times New Roman" w:hAnsi="Times New Roman" w:cs="Times New Roman"/>
          <w:sz w:val="24"/>
          <w:szCs w:val="24"/>
          <w:lang w:val="sv-SE"/>
        </w:rPr>
        <w:t>karakteristik anak tunagrahita ringan sebagai berikut:</w:t>
      </w:r>
    </w:p>
    <w:p w:rsidR="000B5F5C" w:rsidRPr="00A22A63" w:rsidRDefault="000B5F5C" w:rsidP="007D330A">
      <w:pPr>
        <w:tabs>
          <w:tab w:val="left" w:pos="7380"/>
          <w:tab w:val="left" w:pos="7470"/>
          <w:tab w:val="left" w:pos="7560"/>
        </w:tabs>
        <w:spacing w:after="240" w:line="240" w:lineRule="auto"/>
        <w:ind w:left="851" w:right="467"/>
        <w:jc w:val="both"/>
        <w:rPr>
          <w:rFonts w:ascii="Times New Roman" w:hAnsi="Times New Roman" w:cs="Times New Roman"/>
          <w:sz w:val="24"/>
          <w:szCs w:val="24"/>
          <w:lang w:val="sv-SE"/>
        </w:rPr>
      </w:pPr>
      <w:r w:rsidRPr="00A22A63">
        <w:rPr>
          <w:rFonts w:ascii="Times New Roman" w:hAnsi="Times New Roman" w:cs="Times New Roman"/>
          <w:sz w:val="24"/>
          <w:szCs w:val="24"/>
          <w:lang w:val="sv-SE"/>
        </w:rPr>
        <w:t>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AD0C14" w:rsidRPr="00AD0C14" w:rsidRDefault="000B5F5C" w:rsidP="00181D69">
      <w:pPr>
        <w:tabs>
          <w:tab w:val="left" w:pos="8080"/>
        </w:tabs>
        <w:spacing w:after="0" w:line="480" w:lineRule="auto"/>
        <w:ind w:right="49" w:firstLine="709"/>
        <w:jc w:val="both"/>
        <w:rPr>
          <w:rFonts w:ascii="Times New Roman" w:hAnsi="Times New Roman" w:cs="Times New Roman"/>
          <w:sz w:val="24"/>
          <w:szCs w:val="24"/>
          <w:lang w:val="id-ID"/>
        </w:rPr>
      </w:pPr>
      <w:r w:rsidRPr="00A22A63">
        <w:rPr>
          <w:rFonts w:ascii="Times New Roman" w:hAnsi="Times New Roman" w:cs="Times New Roman"/>
          <w:sz w:val="24"/>
          <w:szCs w:val="24"/>
          <w:lang w:val="sv-SE"/>
        </w:rPr>
        <w:t>Seorang anak yang dapat menyesuaik</w:t>
      </w:r>
      <w:r w:rsidR="00181D69">
        <w:rPr>
          <w:rFonts w:ascii="Times New Roman" w:hAnsi="Times New Roman" w:cs="Times New Roman"/>
          <w:sz w:val="24"/>
          <w:szCs w:val="24"/>
          <w:lang w:val="sv-SE"/>
        </w:rPr>
        <w:t>an diri dengan lingkungan serta</w:t>
      </w:r>
      <w:r w:rsidR="00181D69">
        <w:rPr>
          <w:rFonts w:ascii="Times New Roman" w:hAnsi="Times New Roman" w:cs="Times New Roman"/>
          <w:sz w:val="24"/>
          <w:szCs w:val="24"/>
          <w:lang w:val="id-ID"/>
        </w:rPr>
        <w:t xml:space="preserve"> </w:t>
      </w:r>
      <w:r w:rsidRPr="00A22A63">
        <w:rPr>
          <w:rFonts w:ascii="Times New Roman" w:hAnsi="Times New Roman" w:cs="Times New Roman"/>
          <w:sz w:val="24"/>
          <w:szCs w:val="24"/>
          <w:lang w:val="sv-SE"/>
        </w:rPr>
        <w:t>mengerjakan pekerjaan sosial yang sederhana, merupakan karakteristik anak tunagrahita ringan.</w:t>
      </w:r>
    </w:p>
    <w:p w:rsidR="000B5F5C" w:rsidRPr="003952EF" w:rsidRDefault="000B5F5C" w:rsidP="00181D69">
      <w:pPr>
        <w:tabs>
          <w:tab w:val="left" w:pos="7380"/>
        </w:tabs>
        <w:spacing w:after="0" w:line="480" w:lineRule="auto"/>
        <w:ind w:right="49" w:firstLine="709"/>
        <w:jc w:val="both"/>
        <w:rPr>
          <w:rFonts w:ascii="Times New Roman" w:hAnsi="Times New Roman" w:cs="Times New Roman"/>
          <w:sz w:val="24"/>
          <w:szCs w:val="24"/>
          <w:lang w:val="sv-SE"/>
        </w:rPr>
      </w:pPr>
      <w:r>
        <w:rPr>
          <w:rFonts w:ascii="Times New Roman" w:hAnsi="Times New Roman" w:cs="Times New Roman"/>
          <w:sz w:val="24"/>
          <w:szCs w:val="24"/>
        </w:rPr>
        <w:t>Sejalan dengan yang dijelaskan</w:t>
      </w:r>
      <w:r w:rsidRPr="00B919FC">
        <w:rPr>
          <w:rFonts w:ascii="Times New Roman" w:hAnsi="Times New Roman" w:cs="Times New Roman"/>
          <w:sz w:val="24"/>
          <w:szCs w:val="24"/>
          <w:lang w:val="sv-SE"/>
        </w:rPr>
        <w:t xml:space="preserve"> menurut </w:t>
      </w:r>
      <w:r w:rsidR="00181D69">
        <w:rPr>
          <w:rFonts w:ascii="Times New Roman" w:hAnsi="Times New Roman" w:cs="Times New Roman"/>
          <w:i/>
          <w:sz w:val="24"/>
          <w:szCs w:val="24"/>
          <w:lang w:val="sv-SE"/>
        </w:rPr>
        <w:t>American Association on Mental</w:t>
      </w:r>
      <w:r w:rsidR="00181D69">
        <w:rPr>
          <w:rFonts w:ascii="Times New Roman" w:hAnsi="Times New Roman" w:cs="Times New Roman"/>
          <w:i/>
          <w:sz w:val="24"/>
          <w:szCs w:val="24"/>
          <w:lang w:val="id-ID"/>
        </w:rPr>
        <w:t xml:space="preserve"> </w:t>
      </w:r>
      <w:r w:rsidRPr="00B919FC">
        <w:rPr>
          <w:rFonts w:ascii="Times New Roman" w:hAnsi="Times New Roman" w:cs="Times New Roman"/>
          <w:i/>
          <w:sz w:val="24"/>
          <w:szCs w:val="24"/>
          <w:lang w:val="sv-SE"/>
        </w:rPr>
        <w:t>Deficiency (AAMD)</w:t>
      </w:r>
      <w:r>
        <w:rPr>
          <w:rFonts w:ascii="Times New Roman" w:hAnsi="Times New Roman" w:cs="Times New Roman"/>
          <w:sz w:val="24"/>
          <w:szCs w:val="24"/>
          <w:lang w:val="sv-SE"/>
        </w:rPr>
        <w:t xml:space="preserve"> (Amin, 1995:</w:t>
      </w:r>
      <w:r w:rsidR="00446FA1">
        <w:rPr>
          <w:rFonts w:ascii="Times New Roman" w:hAnsi="Times New Roman" w:cs="Times New Roman"/>
          <w:sz w:val="24"/>
          <w:szCs w:val="24"/>
          <w:lang w:val="id-ID"/>
        </w:rPr>
        <w:t xml:space="preserve"> </w:t>
      </w:r>
      <w:r>
        <w:rPr>
          <w:rFonts w:ascii="Times New Roman" w:hAnsi="Times New Roman" w:cs="Times New Roman"/>
          <w:sz w:val="24"/>
          <w:szCs w:val="24"/>
          <w:lang w:val="sv-SE"/>
        </w:rPr>
        <w:t>25)</w:t>
      </w:r>
      <w:r w:rsidRPr="00B919FC">
        <w:rPr>
          <w:rFonts w:ascii="Times New Roman" w:hAnsi="Times New Roman" w:cs="Times New Roman"/>
          <w:sz w:val="24"/>
          <w:szCs w:val="24"/>
          <w:lang w:val="sv-SE"/>
        </w:rPr>
        <w:t xml:space="preserve"> sebagai berikut:</w:t>
      </w:r>
    </w:p>
    <w:p w:rsidR="000B5F5C" w:rsidRPr="00B919FC" w:rsidRDefault="000B5F5C" w:rsidP="007D330A">
      <w:pPr>
        <w:numPr>
          <w:ilvl w:val="0"/>
          <w:numId w:val="25"/>
        </w:numPr>
        <w:tabs>
          <w:tab w:val="clear" w:pos="1080"/>
        </w:tabs>
        <w:spacing w:after="0" w:line="240" w:lineRule="auto"/>
        <w:ind w:left="851" w:right="467" w:hanging="426"/>
        <w:jc w:val="both"/>
        <w:rPr>
          <w:rFonts w:ascii="Times New Roman" w:hAnsi="Times New Roman" w:cs="Times New Roman"/>
          <w:sz w:val="24"/>
          <w:szCs w:val="24"/>
        </w:rPr>
      </w:pPr>
      <w:r w:rsidRPr="00B919FC">
        <w:rPr>
          <w:rFonts w:ascii="Times New Roman" w:hAnsi="Times New Roman" w:cs="Times New Roman"/>
          <w:sz w:val="24"/>
          <w:szCs w:val="24"/>
        </w:rPr>
        <w:t>Mempunyai IQ antara 50 – 70.</w:t>
      </w:r>
    </w:p>
    <w:p w:rsidR="007D330A" w:rsidRPr="00AD0C14" w:rsidRDefault="000B5F5C" w:rsidP="007D330A">
      <w:pPr>
        <w:numPr>
          <w:ilvl w:val="0"/>
          <w:numId w:val="25"/>
        </w:numPr>
        <w:tabs>
          <w:tab w:val="clear" w:pos="1080"/>
        </w:tabs>
        <w:spacing w:after="0" w:line="240" w:lineRule="auto"/>
        <w:ind w:left="851" w:right="467" w:hanging="426"/>
        <w:jc w:val="both"/>
        <w:rPr>
          <w:rFonts w:ascii="Times New Roman" w:hAnsi="Times New Roman" w:cs="Times New Roman"/>
          <w:sz w:val="24"/>
          <w:szCs w:val="24"/>
          <w:lang w:val="sv-SE"/>
        </w:rPr>
      </w:pPr>
      <w:r w:rsidRPr="000B5F5C">
        <w:rPr>
          <w:rFonts w:ascii="Times New Roman" w:hAnsi="Times New Roman" w:cs="Times New Roman"/>
          <w:sz w:val="24"/>
          <w:szCs w:val="24"/>
          <w:lang w:val="sv-SE"/>
        </w:rPr>
        <w:t>Dapat mengikuti  mata pelajaran tingkat sekolah lanjutan, sesuai berat-ringanya ketunagrahitaan yang disandangnya</w:t>
      </w:r>
    </w:p>
    <w:p w:rsidR="007D330A" w:rsidRPr="00AD0C14" w:rsidRDefault="000B5F5C" w:rsidP="007D330A">
      <w:pPr>
        <w:numPr>
          <w:ilvl w:val="0"/>
          <w:numId w:val="25"/>
        </w:numPr>
        <w:tabs>
          <w:tab w:val="clear" w:pos="1080"/>
        </w:tabs>
        <w:spacing w:after="0" w:line="240" w:lineRule="auto"/>
        <w:ind w:left="851" w:right="467" w:hanging="426"/>
        <w:jc w:val="both"/>
        <w:rPr>
          <w:rFonts w:ascii="Times New Roman" w:hAnsi="Times New Roman" w:cs="Times New Roman"/>
          <w:sz w:val="24"/>
          <w:szCs w:val="24"/>
          <w:lang w:val="sv-SE"/>
        </w:rPr>
      </w:pPr>
      <w:r w:rsidRPr="00AD0C14">
        <w:rPr>
          <w:rFonts w:ascii="Times New Roman" w:hAnsi="Times New Roman" w:cs="Times New Roman"/>
          <w:sz w:val="24"/>
          <w:szCs w:val="24"/>
          <w:lang w:val="sv-SE"/>
        </w:rPr>
        <w:t>Dapat menyesuaikan diri dalam pergaulan</w:t>
      </w:r>
    </w:p>
    <w:p w:rsidR="000B5F5C" w:rsidRPr="000B5F5C" w:rsidRDefault="000B5F5C" w:rsidP="007D330A">
      <w:pPr>
        <w:numPr>
          <w:ilvl w:val="0"/>
          <w:numId w:val="25"/>
        </w:numPr>
        <w:tabs>
          <w:tab w:val="clear" w:pos="1080"/>
          <w:tab w:val="left" w:pos="7560"/>
        </w:tabs>
        <w:spacing w:after="0" w:line="240" w:lineRule="auto"/>
        <w:ind w:left="851" w:right="467" w:hanging="426"/>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Dapat melakukan pekerj</w:t>
      </w:r>
      <w:r>
        <w:rPr>
          <w:rFonts w:ascii="Times New Roman" w:hAnsi="Times New Roman" w:cs="Times New Roman"/>
          <w:sz w:val="24"/>
          <w:szCs w:val="24"/>
          <w:lang w:val="sv-SE"/>
        </w:rPr>
        <w:t>aan semi skill dan pekerjaan sos</w:t>
      </w:r>
      <w:r w:rsidRPr="00B919FC">
        <w:rPr>
          <w:rFonts w:ascii="Times New Roman" w:hAnsi="Times New Roman" w:cs="Times New Roman"/>
          <w:sz w:val="24"/>
          <w:szCs w:val="24"/>
          <w:lang w:val="sv-SE"/>
        </w:rPr>
        <w:t>ial sederhana</w:t>
      </w:r>
    </w:p>
    <w:p w:rsidR="000B5F5C" w:rsidRPr="00B919FC" w:rsidRDefault="000B5F5C" w:rsidP="007D330A">
      <w:pPr>
        <w:numPr>
          <w:ilvl w:val="0"/>
          <w:numId w:val="25"/>
        </w:numPr>
        <w:tabs>
          <w:tab w:val="clear" w:pos="1080"/>
        </w:tabs>
        <w:spacing w:after="0" w:line="240" w:lineRule="auto"/>
        <w:ind w:left="851" w:right="467" w:hanging="426"/>
        <w:jc w:val="both"/>
        <w:rPr>
          <w:rFonts w:ascii="Times New Roman" w:hAnsi="Times New Roman" w:cs="Times New Roman"/>
          <w:sz w:val="24"/>
          <w:szCs w:val="24"/>
        </w:rPr>
      </w:pPr>
      <w:r w:rsidRPr="00B919FC">
        <w:rPr>
          <w:rFonts w:ascii="Times New Roman" w:hAnsi="Times New Roman" w:cs="Times New Roman"/>
          <w:sz w:val="24"/>
          <w:szCs w:val="24"/>
        </w:rPr>
        <w:t>Dapat mandiri</w:t>
      </w:r>
    </w:p>
    <w:p w:rsidR="000B5F5C" w:rsidRPr="00B919FC" w:rsidRDefault="000B5F5C" w:rsidP="000B5F5C">
      <w:pPr>
        <w:spacing w:before="120" w:after="0" w:line="240" w:lineRule="auto"/>
        <w:ind w:left="1170" w:right="557"/>
        <w:jc w:val="both"/>
        <w:rPr>
          <w:rFonts w:ascii="Times New Roman" w:hAnsi="Times New Roman" w:cs="Times New Roman"/>
          <w:sz w:val="24"/>
          <w:szCs w:val="24"/>
        </w:rPr>
      </w:pPr>
    </w:p>
    <w:p w:rsidR="00164641" w:rsidRPr="00164641" w:rsidRDefault="000B5F5C" w:rsidP="00804714">
      <w:pPr>
        <w:spacing w:after="240" w:line="480" w:lineRule="auto"/>
        <w:ind w:right="-9" w:firstLine="709"/>
        <w:jc w:val="both"/>
        <w:rPr>
          <w:rFonts w:ascii="Times New Roman" w:hAnsi="Times New Roman" w:cs="Times New Roman"/>
          <w:sz w:val="24"/>
          <w:szCs w:val="24"/>
          <w:lang w:val="id-ID"/>
        </w:rPr>
      </w:pPr>
      <w:r w:rsidRPr="00B919FC">
        <w:rPr>
          <w:rFonts w:ascii="Times New Roman" w:hAnsi="Times New Roman" w:cs="Times New Roman"/>
          <w:sz w:val="24"/>
          <w:szCs w:val="24"/>
        </w:rPr>
        <w:lastRenderedPageBreak/>
        <w:t>Berdasarkan karakteristik di atas, jelas diketahui bahwa anak tunagrahita ringan masih memungkinkan dididik untuk menguasai bidang akademik seperti membaca, menulis dan berhitung sesuai batas-batas kemampuannya.</w:t>
      </w:r>
    </w:p>
    <w:p w:rsidR="00621B38" w:rsidRPr="00B919FC" w:rsidRDefault="00621B38" w:rsidP="004D45F3">
      <w:pPr>
        <w:pStyle w:val="NoSpacing"/>
        <w:numPr>
          <w:ilvl w:val="0"/>
          <w:numId w:val="33"/>
        </w:numPr>
        <w:spacing w:line="480" w:lineRule="auto"/>
        <w:ind w:left="284" w:hanging="284"/>
        <w:rPr>
          <w:b/>
        </w:rPr>
      </w:pPr>
      <w:r w:rsidRPr="004D45F3">
        <w:rPr>
          <w:b/>
          <w:bCs/>
          <w:lang w:val="id-ID"/>
        </w:rPr>
        <w:t>Kerangka</w:t>
      </w:r>
      <w:r w:rsidRPr="00B919FC">
        <w:rPr>
          <w:b/>
        </w:rPr>
        <w:t xml:space="preserve"> Pikir</w:t>
      </w:r>
    </w:p>
    <w:p w:rsidR="007D330A" w:rsidRPr="000419AC" w:rsidRDefault="00621B38" w:rsidP="00AD0C14">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621B38">
        <w:rPr>
          <w:rFonts w:ascii="Times New Roman" w:eastAsia="Calibri" w:hAnsi="Times New Roman" w:cs="Times New Roman"/>
          <w:sz w:val="24"/>
          <w:szCs w:val="24"/>
          <w:lang w:val="id-ID" w:eastAsia="id-ID"/>
        </w:rPr>
        <w:t>Membaca merupakan salah satu bidang akademik yang harus segera</w:t>
      </w:r>
      <w:r w:rsidR="009842AD">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dimiliki oleh siswa termasuk anak tunagrahita ringan. Karena manfaat membaca</w:t>
      </w:r>
      <w:r w:rsidR="009842AD">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mampu meningkatkan belajar pada bidang akademik yang lain. Membaca</w:t>
      </w:r>
      <w:r w:rsidR="009842AD">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merupakan salah satu bidang akademik yang harus segera dimiliki siswa,</w:t>
      </w:r>
      <w:r w:rsidR="009842AD">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termasuk anak tunagrahita, karena membaca mampu meningkatkan prestasi</w:t>
      </w:r>
      <w:r w:rsidR="00D24070">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belajar pada bidang akademik lainnya. Dengan membaca seseorang mengerti</w:t>
      </w:r>
      <w:r w:rsidR="00D24070">
        <w:rPr>
          <w:rFonts w:ascii="Times New Roman" w:eastAsia="Calibri" w:hAnsi="Times New Roman" w:cs="Times New Roman"/>
          <w:sz w:val="24"/>
          <w:szCs w:val="24"/>
          <w:lang w:val="id-ID" w:eastAsia="id-ID"/>
        </w:rPr>
        <w:t xml:space="preserve"> </w:t>
      </w:r>
      <w:r w:rsidRPr="00621B38">
        <w:rPr>
          <w:rFonts w:ascii="Times New Roman" w:eastAsia="Calibri" w:hAnsi="Times New Roman" w:cs="Times New Roman"/>
          <w:sz w:val="24"/>
          <w:szCs w:val="24"/>
          <w:lang w:val="id-ID" w:eastAsia="id-ID"/>
        </w:rPr>
        <w:t>banyak hal. Memperoleh informasi-informasi dan menjadikan seseorang</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bertambah luas wawasannya. Membaca dapat digunakan untuk mengembangkan</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perbendaharaan kata, menambah proses pengayaan pribadi, mengembangkan</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intelektualitas Membaca mempunyai nilai besar untuk orang dewasa karena</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berkontribusi pada perkembangan, seperti dapat membebaskan dari tekanan,</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bekerja dengan penuh inisiatif, mendapatkan informasi untuk memecahkan</w:t>
      </w:r>
      <w:r w:rsidR="00D24070">
        <w:rPr>
          <w:rFonts w:ascii="Times New Roman" w:eastAsia="Calibri" w:hAnsi="Times New Roman" w:cs="Times New Roman"/>
          <w:sz w:val="24"/>
          <w:szCs w:val="24"/>
          <w:lang w:val="id-ID" w:eastAsia="id-ID"/>
        </w:rPr>
        <w:t xml:space="preserve"> </w:t>
      </w:r>
      <w:r w:rsidR="00E6241A" w:rsidRPr="00E6241A">
        <w:rPr>
          <w:rFonts w:ascii="Times New Roman" w:eastAsia="Calibri" w:hAnsi="Times New Roman" w:cs="Times New Roman"/>
          <w:sz w:val="24"/>
          <w:szCs w:val="24"/>
          <w:lang w:val="id-ID" w:eastAsia="id-ID"/>
        </w:rPr>
        <w:t>konflik dan mengenali dan lain sebagainya.</w:t>
      </w:r>
    </w:p>
    <w:p w:rsidR="00E6241A" w:rsidRPr="00E6241A" w:rsidRDefault="00E6241A"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E6241A">
        <w:rPr>
          <w:rFonts w:ascii="Times New Roman" w:eastAsia="Calibri" w:hAnsi="Times New Roman" w:cs="Times New Roman"/>
          <w:sz w:val="24"/>
          <w:szCs w:val="24"/>
          <w:lang w:val="id-ID" w:eastAsia="id-ID"/>
        </w:rPr>
        <w:t>Membaca merupakan kata kerja dengan kata dasar “baca” yang memiliki</w:t>
      </w:r>
    </w:p>
    <w:p w:rsidR="003952EF" w:rsidRPr="000419AC" w:rsidRDefault="00E6241A" w:rsidP="003952EF">
      <w:pPr>
        <w:autoSpaceDE w:val="0"/>
        <w:autoSpaceDN w:val="0"/>
        <w:adjustRightInd w:val="0"/>
        <w:spacing w:after="0" w:line="480" w:lineRule="auto"/>
        <w:jc w:val="both"/>
        <w:rPr>
          <w:rFonts w:ascii="Times New Roman" w:eastAsia="Calibri" w:hAnsi="Times New Roman" w:cs="Times New Roman"/>
          <w:sz w:val="24"/>
          <w:szCs w:val="24"/>
          <w:lang w:val="sv-SE" w:eastAsia="id-ID"/>
        </w:rPr>
      </w:pPr>
      <w:r w:rsidRPr="00E6241A">
        <w:rPr>
          <w:rFonts w:ascii="Times New Roman" w:eastAsia="Calibri" w:hAnsi="Times New Roman" w:cs="Times New Roman"/>
          <w:sz w:val="24"/>
          <w:szCs w:val="24"/>
          <w:lang w:val="id-ID" w:eastAsia="id-ID"/>
        </w:rPr>
        <w:t>arti melihat tulisan dan megerti atau dapat melisankan apa yang tertulis (W.J.S.</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Poerwadarminta 1984 : 71).</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Membaca merupakan kegiatan fisik dan mental untuk menemukan</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makna dari tulisan aktifitas fi</w:t>
      </w:r>
      <w:r w:rsidR="00D24070">
        <w:rPr>
          <w:rFonts w:ascii="Times New Roman" w:eastAsia="Calibri" w:hAnsi="Times New Roman" w:cs="Times New Roman"/>
          <w:sz w:val="24"/>
          <w:szCs w:val="24"/>
          <w:lang w:val="id-ID" w:eastAsia="id-ID"/>
        </w:rPr>
        <w:t xml:space="preserve">sik yang berkait dengan membaca </w:t>
      </w:r>
      <w:r w:rsidRPr="00E6241A">
        <w:rPr>
          <w:rFonts w:ascii="Times New Roman" w:eastAsia="Calibri" w:hAnsi="Times New Roman" w:cs="Times New Roman"/>
          <w:sz w:val="24"/>
          <w:szCs w:val="24"/>
          <w:lang w:val="id-ID" w:eastAsia="id-ID"/>
        </w:rPr>
        <w:t xml:space="preserve">adalah </w:t>
      </w:r>
      <w:r w:rsidRPr="00E6241A">
        <w:rPr>
          <w:rFonts w:ascii="Times New Roman" w:eastAsia="Calibri" w:hAnsi="Times New Roman" w:cs="Times New Roman"/>
          <w:sz w:val="24"/>
          <w:szCs w:val="24"/>
          <w:lang w:val="id-ID" w:eastAsia="id-ID"/>
        </w:rPr>
        <w:lastRenderedPageBreak/>
        <w:t>gerak mata</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dan ketajaman penglihatan. Aktifitas mental mencakup ingatan dan pemahaman.</w:t>
      </w:r>
    </w:p>
    <w:p w:rsidR="003952EF" w:rsidRPr="000419AC" w:rsidRDefault="00E6241A"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sv-SE" w:eastAsia="id-ID"/>
        </w:rPr>
      </w:pPr>
      <w:r w:rsidRPr="00E6241A">
        <w:rPr>
          <w:rFonts w:ascii="Times New Roman" w:eastAsia="Calibri" w:hAnsi="Times New Roman" w:cs="Times New Roman"/>
          <w:sz w:val="24"/>
          <w:szCs w:val="24"/>
          <w:lang w:val="id-ID" w:eastAsia="id-ID"/>
        </w:rPr>
        <w:t>Membaca bukanlah suatu kegiatan yang mudah. Banyak faktor yang</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dapat mempengaruhi keberhasilan siswa dalam membaca. Secara umum faktor</w:t>
      </w:r>
      <w:r>
        <w:rPr>
          <w:rFonts w:ascii="Times New Roman" w:eastAsia="Calibri" w:hAnsi="Times New Roman" w:cs="Times New Roman"/>
          <w:sz w:val="24"/>
          <w:szCs w:val="24"/>
          <w:lang w:val="id-ID" w:eastAsia="id-ID"/>
        </w:rPr>
        <w:t>-</w:t>
      </w:r>
      <w:r w:rsidRPr="00E6241A">
        <w:rPr>
          <w:rFonts w:ascii="Times New Roman" w:eastAsia="Calibri" w:hAnsi="Times New Roman" w:cs="Times New Roman"/>
          <w:sz w:val="24"/>
          <w:szCs w:val="24"/>
          <w:lang w:val="id-ID" w:eastAsia="id-ID"/>
        </w:rPr>
        <w:t>faktor</w:t>
      </w:r>
      <w:r>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tersebut dapat diidentifikasi seperti guru, siswa, kondisi lingkungan, materi</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pelajaran, serta tehnik mempelajari materi pelajaran.</w:t>
      </w:r>
    </w:p>
    <w:p w:rsidR="003952EF" w:rsidRPr="000419AC" w:rsidRDefault="00E6241A"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E6241A">
        <w:rPr>
          <w:rFonts w:ascii="Times New Roman" w:eastAsia="Calibri" w:hAnsi="Times New Roman" w:cs="Times New Roman"/>
          <w:sz w:val="24"/>
          <w:szCs w:val="24"/>
          <w:lang w:val="id-ID" w:eastAsia="id-ID"/>
        </w:rPr>
        <w:t>Membaca permulaan merupakan tahapan proses belajar membaca, anak</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belajar memperoleh kemampuan dan cara-cara dalam membaca dan menangkap</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isi bacaan.</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Tahap membaca permulaan umumnya diajarkan pada saat tibanya masa</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peka, yaitu enam tahun atau tujuh tahun bagi anak normal atau sembialn atau</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sepuluh tahun.</w:t>
      </w:r>
    </w:p>
    <w:p w:rsidR="007D330A" w:rsidRDefault="00E6241A" w:rsidP="000C170A">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E6241A">
        <w:rPr>
          <w:rFonts w:ascii="Times New Roman" w:eastAsia="Calibri" w:hAnsi="Times New Roman" w:cs="Times New Roman"/>
          <w:sz w:val="24"/>
          <w:szCs w:val="24"/>
          <w:lang w:val="id-ID" w:eastAsia="id-ID"/>
        </w:rPr>
        <w:t>Usia peka atau usia dini merupakan fase anak bermain, untuk itu segala</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pembelajaran yang diberikan kepada anak harus dalam bentuk bermain. Sehingga</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anak merasakan sesuatu kesenangan didalam belajar bukan suatu beban atau</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tekanan.</w:t>
      </w:r>
      <w:r w:rsidR="00D24070">
        <w:rPr>
          <w:rFonts w:ascii="Times New Roman" w:eastAsia="Calibri" w:hAnsi="Times New Roman" w:cs="Times New Roman"/>
          <w:sz w:val="24"/>
          <w:szCs w:val="24"/>
          <w:lang w:val="id-ID" w:eastAsia="id-ID"/>
        </w:rPr>
        <w:t xml:space="preserve"> </w:t>
      </w:r>
    </w:p>
    <w:p w:rsidR="00E6241A" w:rsidRPr="00E6241A" w:rsidRDefault="00E6241A" w:rsidP="007D330A">
      <w:pPr>
        <w:autoSpaceDE w:val="0"/>
        <w:autoSpaceDN w:val="0"/>
        <w:adjustRightInd w:val="0"/>
        <w:spacing w:after="0" w:line="480" w:lineRule="auto"/>
        <w:ind w:firstLine="709"/>
        <w:jc w:val="both"/>
        <w:rPr>
          <w:rFonts w:ascii="Times New Roman" w:eastAsia="Calibri" w:hAnsi="Times New Roman" w:cs="Times New Roman"/>
          <w:sz w:val="24"/>
          <w:szCs w:val="24"/>
          <w:lang w:val="id-ID" w:eastAsia="id-ID"/>
        </w:rPr>
      </w:pPr>
      <w:r w:rsidRPr="00E6241A">
        <w:rPr>
          <w:rFonts w:ascii="Times New Roman" w:eastAsia="Calibri" w:hAnsi="Times New Roman" w:cs="Times New Roman"/>
          <w:sz w:val="24"/>
          <w:szCs w:val="24"/>
          <w:lang w:val="id-ID" w:eastAsia="id-ID"/>
        </w:rPr>
        <w:t>Demikian juga dalam belajar membaca permulaan, bentuk permainan</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dapat menarik anak untuk belajar dengan tanpa beban. Permainan dapat</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dimanfaatkan sebagai sarana untuk mengetahui huruf-huruf yang ada, kemudian</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dapat dilanjutkan dengan kata-kata yang sangat sederhana sesuai dengan usia dan</w:t>
      </w:r>
    </w:p>
    <w:p w:rsidR="003952EF" w:rsidRPr="000419AC" w:rsidRDefault="00E6241A" w:rsidP="003952EF">
      <w:pPr>
        <w:spacing w:after="0" w:line="480" w:lineRule="auto"/>
        <w:ind w:right="-9"/>
        <w:jc w:val="both"/>
        <w:rPr>
          <w:rFonts w:ascii="Times New Roman" w:hAnsi="Times New Roman" w:cs="Times New Roman"/>
          <w:sz w:val="24"/>
          <w:szCs w:val="24"/>
          <w:lang w:val="sv-SE"/>
        </w:rPr>
      </w:pPr>
      <w:r w:rsidRPr="00E6241A">
        <w:rPr>
          <w:rFonts w:ascii="Times New Roman" w:eastAsia="Calibri" w:hAnsi="Times New Roman" w:cs="Times New Roman"/>
          <w:sz w:val="24"/>
          <w:szCs w:val="24"/>
          <w:lang w:val="id-ID" w:eastAsia="id-ID"/>
        </w:rPr>
        <w:t>kemampuan anak.</w:t>
      </w:r>
    </w:p>
    <w:p w:rsidR="003952EF" w:rsidRPr="000419AC" w:rsidRDefault="00E6241A" w:rsidP="007D330A">
      <w:pPr>
        <w:spacing w:after="0" w:line="480" w:lineRule="auto"/>
        <w:ind w:right="-9" w:firstLine="709"/>
        <w:jc w:val="both"/>
        <w:rPr>
          <w:rFonts w:ascii="Times New Roman" w:hAnsi="Times New Roman" w:cs="Times New Roman"/>
          <w:sz w:val="24"/>
          <w:szCs w:val="24"/>
          <w:lang w:val="id-ID"/>
        </w:rPr>
      </w:pPr>
      <w:r w:rsidRPr="00E6241A">
        <w:rPr>
          <w:rFonts w:ascii="Times New Roman" w:eastAsia="Calibri" w:hAnsi="Times New Roman" w:cs="Times New Roman"/>
          <w:sz w:val="24"/>
          <w:szCs w:val="24"/>
          <w:lang w:val="id-ID" w:eastAsia="id-ID"/>
        </w:rPr>
        <w:t>Kata “kemampuan” berasal dari kata dasar “mampu” yang berarti</w:t>
      </w:r>
      <w:r w:rsidR="00D24070">
        <w:rPr>
          <w:rFonts w:ascii="Times New Roman" w:hAnsi="Times New Roman" w:cs="Times New Roman"/>
          <w:sz w:val="24"/>
          <w:szCs w:val="24"/>
          <w:lang w:val="id-ID"/>
        </w:rPr>
        <w:t xml:space="preserve"> </w:t>
      </w:r>
      <w:r w:rsidRPr="00E6241A">
        <w:rPr>
          <w:rFonts w:ascii="Times New Roman" w:eastAsia="Calibri" w:hAnsi="Times New Roman" w:cs="Times New Roman"/>
          <w:sz w:val="24"/>
          <w:szCs w:val="24"/>
          <w:lang w:val="id-ID" w:eastAsia="id-ID"/>
        </w:rPr>
        <w:t>mengandung makna yang sama dengan kata “bisa atau sanggup melakukan</w:t>
      </w:r>
      <w:r w:rsidR="00D24070">
        <w:rPr>
          <w:rFonts w:ascii="Times New Roman" w:hAnsi="Times New Roman" w:cs="Times New Roman"/>
          <w:sz w:val="24"/>
          <w:szCs w:val="24"/>
          <w:lang w:val="id-ID"/>
        </w:rPr>
        <w:t xml:space="preserve"> </w:t>
      </w:r>
      <w:r w:rsidRPr="00E6241A">
        <w:rPr>
          <w:rFonts w:ascii="Times New Roman" w:eastAsia="Calibri" w:hAnsi="Times New Roman" w:cs="Times New Roman"/>
          <w:sz w:val="24"/>
          <w:szCs w:val="24"/>
          <w:lang w:val="id-ID" w:eastAsia="id-ID"/>
        </w:rPr>
        <w:t>sesuatu”. Sedangkan kemampuan diartikan kesanggupan, kecakapan untuk</w:t>
      </w:r>
      <w:r w:rsidR="00D24070">
        <w:rPr>
          <w:rFonts w:ascii="Times New Roman" w:hAnsi="Times New Roman" w:cs="Times New Roman"/>
          <w:sz w:val="24"/>
          <w:szCs w:val="24"/>
          <w:lang w:val="id-ID"/>
        </w:rPr>
        <w:t xml:space="preserve"> </w:t>
      </w:r>
      <w:r w:rsidRPr="00E6241A">
        <w:rPr>
          <w:rFonts w:ascii="Times New Roman" w:eastAsia="Calibri" w:hAnsi="Times New Roman" w:cs="Times New Roman"/>
          <w:sz w:val="24"/>
          <w:szCs w:val="24"/>
          <w:lang w:val="id-ID" w:eastAsia="id-ID"/>
        </w:rPr>
        <w:t>melakukan sesuatu.</w:t>
      </w:r>
    </w:p>
    <w:p w:rsidR="00E6241A" w:rsidRPr="003952EF" w:rsidRDefault="00E6241A" w:rsidP="003952EF">
      <w:pPr>
        <w:spacing w:after="0" w:line="480" w:lineRule="auto"/>
        <w:ind w:right="-9" w:firstLine="630"/>
        <w:jc w:val="both"/>
        <w:rPr>
          <w:rFonts w:ascii="Times New Roman" w:hAnsi="Times New Roman" w:cs="Times New Roman"/>
          <w:sz w:val="24"/>
          <w:szCs w:val="24"/>
          <w:lang w:val="id-ID"/>
        </w:rPr>
      </w:pPr>
      <w:r w:rsidRPr="00E6241A">
        <w:rPr>
          <w:rFonts w:ascii="Times New Roman" w:eastAsia="Calibri" w:hAnsi="Times New Roman" w:cs="Times New Roman"/>
          <w:sz w:val="24"/>
          <w:szCs w:val="24"/>
          <w:lang w:val="id-ID" w:eastAsia="id-ID"/>
        </w:rPr>
        <w:lastRenderedPageBreak/>
        <w:t>Untuk itu perlu dilakukan suatu strategi untuk membuat anak tertarikpada membaca yaitu dengan pembelajaran melalui media bermain lempar dadu</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huruf. Media ini melibatkan siswa secara aktif. Permainan yang dilakukan sesuai</w:t>
      </w:r>
      <w:r w:rsidR="00CE68FD">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peraturan yang telah ditetapkan membuat anak belajar untuk berdisiplin.</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Pemberian reward pada setiap kata yang memiliki makna akan lebih</w:t>
      </w:r>
      <w:r w:rsidR="00CE68FD">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meningkatkan antusias anak sehingga anak terangsang terus pada akhirnya anak</w:t>
      </w:r>
      <w:r w:rsidR="00D24070">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memperoleh pengetahuan dan pemahaman konsep lebih mendalam terhadap</w:t>
      </w:r>
      <w:r w:rsidR="00CE68FD">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materi yang diajarkan dengan menggunakan media permainan lempar dadu huruf</w:t>
      </w:r>
    </w:p>
    <w:p w:rsidR="00FA15EE" w:rsidRDefault="00E6241A" w:rsidP="00232733">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E6241A">
        <w:rPr>
          <w:rFonts w:ascii="Times New Roman" w:eastAsia="Calibri" w:hAnsi="Times New Roman" w:cs="Times New Roman"/>
          <w:sz w:val="24"/>
          <w:szCs w:val="24"/>
          <w:lang w:val="id-ID" w:eastAsia="id-ID"/>
        </w:rPr>
        <w:t>dalam membaca permulaan untuk anak tunagrahita ringan diharapkan prestasi</w:t>
      </w:r>
      <w:r w:rsidR="00CE68FD">
        <w:rPr>
          <w:rFonts w:ascii="Times New Roman" w:eastAsia="Calibri" w:hAnsi="Times New Roman" w:cs="Times New Roman"/>
          <w:sz w:val="24"/>
          <w:szCs w:val="24"/>
          <w:lang w:val="id-ID" w:eastAsia="id-ID"/>
        </w:rPr>
        <w:t xml:space="preserve"> </w:t>
      </w:r>
      <w:r w:rsidRPr="00E6241A">
        <w:rPr>
          <w:rFonts w:ascii="Times New Roman" w:eastAsia="Calibri" w:hAnsi="Times New Roman" w:cs="Times New Roman"/>
          <w:sz w:val="24"/>
          <w:szCs w:val="24"/>
          <w:lang w:val="id-ID" w:eastAsia="id-ID"/>
        </w:rPr>
        <w:t>belajarnya meningkat.</w:t>
      </w:r>
    </w:p>
    <w:p w:rsidR="00CE68FD" w:rsidRDefault="00E6241A" w:rsidP="00232733">
      <w:pPr>
        <w:autoSpaceDE w:val="0"/>
        <w:autoSpaceDN w:val="0"/>
        <w:adjustRightInd w:val="0"/>
        <w:spacing w:after="0" w:line="480" w:lineRule="auto"/>
        <w:ind w:firstLine="720"/>
        <w:jc w:val="both"/>
        <w:rPr>
          <w:rFonts w:ascii="Times New Roman" w:eastAsia="Calibri" w:hAnsi="Times New Roman" w:cs="Times New Roman"/>
          <w:sz w:val="24"/>
          <w:szCs w:val="24"/>
          <w:lang w:val="id-ID" w:eastAsia="id-ID"/>
        </w:rPr>
      </w:pPr>
      <w:r w:rsidRPr="00ED100D">
        <w:rPr>
          <w:rFonts w:ascii="Times New Roman" w:eastAsia="Calibri" w:hAnsi="Times New Roman" w:cs="Times New Roman"/>
          <w:sz w:val="24"/>
          <w:szCs w:val="24"/>
          <w:lang w:val="id-ID" w:eastAsia="id-ID"/>
        </w:rPr>
        <w:t>Adapun</w:t>
      </w:r>
      <w:r w:rsidR="00ED100D">
        <w:rPr>
          <w:rFonts w:ascii="Times New Roman" w:eastAsia="Calibri" w:hAnsi="Times New Roman" w:cs="Times New Roman"/>
          <w:sz w:val="24"/>
          <w:szCs w:val="24"/>
          <w:lang w:val="id-ID" w:eastAsia="id-ID"/>
        </w:rPr>
        <w:t xml:space="preserve"> bagan kerangka </w:t>
      </w:r>
      <w:r w:rsidRPr="00ED100D">
        <w:rPr>
          <w:rFonts w:ascii="Times New Roman" w:eastAsia="Calibri" w:hAnsi="Times New Roman" w:cs="Times New Roman"/>
          <w:sz w:val="24"/>
          <w:szCs w:val="24"/>
          <w:lang w:val="id-ID" w:eastAsia="id-ID"/>
        </w:rPr>
        <w:t>pikir pembelajaran dengan menggunakan media</w:t>
      </w:r>
      <w:r w:rsidR="00CE68FD" w:rsidRPr="00ED100D">
        <w:rPr>
          <w:rFonts w:ascii="Times New Roman" w:eastAsia="Calibri" w:hAnsi="Times New Roman" w:cs="Times New Roman"/>
          <w:sz w:val="24"/>
          <w:szCs w:val="24"/>
          <w:lang w:val="id-ID" w:eastAsia="id-ID"/>
        </w:rPr>
        <w:t xml:space="preserve"> </w:t>
      </w:r>
      <w:r w:rsidR="00232733">
        <w:rPr>
          <w:rFonts w:ascii="Times New Roman" w:eastAsia="Calibri" w:hAnsi="Times New Roman" w:cs="Times New Roman"/>
          <w:lang w:val="id-ID" w:eastAsia="id-ID"/>
        </w:rPr>
        <w:t xml:space="preserve">bermain </w:t>
      </w:r>
      <w:r w:rsidRPr="00ED100D">
        <w:rPr>
          <w:rFonts w:ascii="Times New Roman" w:eastAsia="Calibri" w:hAnsi="Times New Roman" w:cs="Times New Roman"/>
          <w:lang w:val="id-ID" w:eastAsia="id-ID"/>
        </w:rPr>
        <w:t>lempar dadu huruf adalah sebagai berikut</w:t>
      </w:r>
      <w:r w:rsidR="00ED100D">
        <w:rPr>
          <w:rFonts w:ascii="Times New Roman" w:eastAsia="Calibri" w:hAnsi="Times New Roman" w:cs="Times New Roman"/>
          <w:sz w:val="24"/>
          <w:szCs w:val="24"/>
          <w:lang w:val="id-ID" w:eastAsia="id-ID"/>
        </w:rPr>
        <w:t>:</w:t>
      </w:r>
    </w:p>
    <w:p w:rsidR="003952EF" w:rsidRPr="00232733" w:rsidRDefault="00747F5A" w:rsidP="002E0BE3">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747F5A">
        <w:rPr>
          <w:rFonts w:ascii="Times New Roman" w:eastAsia="Calibri" w:hAnsi="Times New Roman" w:cs="Times New Roman"/>
          <w:b/>
          <w:noProof/>
          <w:sz w:val="24"/>
          <w:szCs w:val="24"/>
          <w:lang w:val="id-ID" w:eastAsia="id-ID"/>
        </w:rPr>
        <w:pict>
          <v:roundrect id="_x0000_s1072" style="position:absolute;left:0;text-align:left;margin-left:170.1pt;margin-top:21.45pt;width:213.75pt;height:45.75pt;z-index:251660288" arcsize="10923f" fillcolor="white [3201]" strokecolor="black [3200]" strokeweight="5pt">
            <v:stroke linestyle="thickThin"/>
            <v:shadow color="#868686"/>
            <v:textbox style="mso-next-textbox:#_x0000_s1072">
              <w:txbxContent>
                <w:p w:rsidR="00232733" w:rsidRPr="00091B8E" w:rsidRDefault="00232733" w:rsidP="00FC14CC">
                  <w:pPr>
                    <w:jc w:val="center"/>
                    <w:rPr>
                      <w:rFonts w:ascii="Times New Roman" w:hAnsi="Times New Roman" w:cs="Times New Roman"/>
                      <w:sz w:val="24"/>
                      <w:lang w:val="id-ID"/>
                    </w:rPr>
                  </w:pPr>
                  <w:r w:rsidRPr="00091B8E">
                    <w:rPr>
                      <w:rFonts w:ascii="Times New Roman" w:hAnsi="Times New Roman" w:cs="Times New Roman"/>
                      <w:sz w:val="24"/>
                      <w:lang w:val="id-ID"/>
                    </w:rPr>
                    <w:t xml:space="preserve">Membaca Permulaan Menggunakan Media Lempar </w:t>
                  </w:r>
                  <w:r>
                    <w:rPr>
                      <w:rFonts w:ascii="Times New Roman" w:hAnsi="Times New Roman" w:cs="Times New Roman"/>
                      <w:sz w:val="24"/>
                      <w:lang w:val="id-ID"/>
                    </w:rPr>
                    <w:t xml:space="preserve">Dadu </w:t>
                  </w:r>
                  <w:r w:rsidRPr="00091B8E">
                    <w:rPr>
                      <w:rFonts w:ascii="Times New Roman" w:hAnsi="Times New Roman" w:cs="Times New Roman"/>
                      <w:sz w:val="24"/>
                      <w:lang w:val="id-ID"/>
                    </w:rPr>
                    <w:t>Huruf</w:t>
                  </w:r>
                </w:p>
              </w:txbxContent>
            </v:textbox>
          </v:roundrect>
        </w:pict>
      </w:r>
      <w:r>
        <w:rPr>
          <w:rFonts w:ascii="Times New Roman" w:eastAsia="Calibri" w:hAnsi="Times New Roman" w:cs="Times New Roman"/>
          <w:noProof/>
          <w:sz w:val="24"/>
          <w:szCs w:val="24"/>
          <w:lang w:val="id-ID" w:eastAsia="id-ID"/>
        </w:rPr>
        <w:pict>
          <v:roundrect id="_x0000_s1070" style="position:absolute;left:0;text-align:left;margin-left:-1.65pt;margin-top:16.95pt;width:128.25pt;height:54.4pt;z-index:251658240" arcsize="10923f" fillcolor="white [3201]" strokecolor="black [3200]" strokeweight="5pt">
            <v:stroke linestyle="thickThin"/>
            <v:shadow color="#868686"/>
            <v:textbox style="mso-next-textbox:#_x0000_s1070">
              <w:txbxContent>
                <w:p w:rsidR="00232733" w:rsidRDefault="00232733" w:rsidP="00091B8E">
                  <w:pPr>
                    <w:spacing w:after="0" w:line="240" w:lineRule="auto"/>
                    <w:jc w:val="center"/>
                    <w:rPr>
                      <w:rFonts w:ascii="Times New Roman" w:hAnsi="Times New Roman" w:cs="Times New Roman"/>
                      <w:sz w:val="24"/>
                      <w:lang w:val="id-ID"/>
                    </w:rPr>
                  </w:pPr>
                  <w:r w:rsidRPr="00091B8E">
                    <w:rPr>
                      <w:rFonts w:ascii="Times New Roman" w:hAnsi="Times New Roman" w:cs="Times New Roman"/>
                      <w:sz w:val="24"/>
                      <w:lang w:val="id-ID"/>
                    </w:rPr>
                    <w:t xml:space="preserve">Kemampuan </w:t>
                  </w:r>
                  <w:r>
                    <w:rPr>
                      <w:rFonts w:ascii="Times New Roman" w:hAnsi="Times New Roman" w:cs="Times New Roman"/>
                      <w:sz w:val="24"/>
                      <w:lang w:val="id-ID"/>
                    </w:rPr>
                    <w:t>Membaca Permulaan</w:t>
                  </w:r>
                </w:p>
                <w:p w:rsidR="00232733" w:rsidRPr="00091B8E" w:rsidRDefault="00232733" w:rsidP="00091B8E">
                  <w:pPr>
                    <w:spacing w:line="240" w:lineRule="auto"/>
                    <w:jc w:val="center"/>
                    <w:rPr>
                      <w:rFonts w:ascii="Times New Roman" w:hAnsi="Times New Roman" w:cs="Times New Roman"/>
                      <w:sz w:val="24"/>
                      <w:lang w:val="id-ID"/>
                    </w:rPr>
                  </w:pPr>
                  <w:r>
                    <w:rPr>
                      <w:rFonts w:ascii="Times New Roman" w:hAnsi="Times New Roman" w:cs="Times New Roman"/>
                      <w:sz w:val="24"/>
                      <w:lang w:val="id-ID"/>
                    </w:rPr>
                    <w:t>Rendah</w:t>
                  </w:r>
                </w:p>
              </w:txbxContent>
            </v:textbox>
          </v:roundrect>
        </w:pict>
      </w:r>
    </w:p>
    <w:p w:rsidR="00ED100D" w:rsidRPr="00ED100D" w:rsidRDefault="00747F5A" w:rsidP="00ED100D">
      <w:pPr>
        <w:autoSpaceDE w:val="0"/>
        <w:autoSpaceDN w:val="0"/>
        <w:adjustRightInd w:val="0"/>
        <w:spacing w:after="0" w:line="480" w:lineRule="auto"/>
        <w:ind w:firstLine="720"/>
        <w:jc w:val="both"/>
        <w:rPr>
          <w:rFonts w:ascii="Times New Roman" w:eastAsia="Calibri" w:hAnsi="Times New Roman" w:cs="Times New Roman"/>
          <w:sz w:val="24"/>
          <w:szCs w:val="24"/>
          <w:lang w:val="id-ID" w:eastAsia="id-ID"/>
        </w:rPr>
      </w:pPr>
      <w:r>
        <w:rPr>
          <w:rFonts w:ascii="Times New Roman" w:eastAsia="Calibri"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left:0;text-align:left;margin-left:135.6pt;margin-top:5.45pt;width:23.25pt;height:23.25pt;z-index:251663360"/>
        </w:pict>
      </w:r>
    </w:p>
    <w:p w:rsidR="00A81B9D" w:rsidRDefault="00A81B9D" w:rsidP="00A81B9D">
      <w:pPr>
        <w:autoSpaceDE w:val="0"/>
        <w:autoSpaceDN w:val="0"/>
        <w:adjustRightInd w:val="0"/>
        <w:spacing w:after="0" w:line="240" w:lineRule="auto"/>
        <w:ind w:firstLine="720"/>
        <w:jc w:val="both"/>
        <w:rPr>
          <w:rFonts w:ascii="Times New Roman" w:eastAsia="Calibri" w:hAnsi="Times New Roman" w:cs="Times New Roman"/>
          <w:sz w:val="24"/>
          <w:szCs w:val="24"/>
          <w:lang w:val="id-ID" w:eastAsia="id-ID"/>
        </w:rPr>
      </w:pPr>
    </w:p>
    <w:p w:rsidR="008F28E9" w:rsidRPr="00A81B9D" w:rsidRDefault="00747F5A" w:rsidP="00A81B9D">
      <w:pPr>
        <w:autoSpaceDE w:val="0"/>
        <w:autoSpaceDN w:val="0"/>
        <w:adjustRightInd w:val="0"/>
        <w:spacing w:after="0" w:line="480" w:lineRule="auto"/>
        <w:ind w:firstLine="720"/>
        <w:jc w:val="both"/>
        <w:rPr>
          <w:rStyle w:val="Emphasis"/>
          <w:rFonts w:ascii="Times New Roman" w:eastAsia="Calibri" w:hAnsi="Times New Roman" w:cs="Times New Roman"/>
          <w:i w:val="0"/>
          <w:iCs w:val="0"/>
          <w:sz w:val="24"/>
          <w:szCs w:val="24"/>
          <w:lang w:val="id-ID" w:eastAsia="id-ID"/>
        </w:rPr>
      </w:pPr>
      <w:r>
        <w:rPr>
          <w:rFonts w:ascii="Times New Roman" w:eastAsia="Calibri" w:hAnsi="Times New Roman" w:cs="Times New Roman"/>
          <w:noProof/>
          <w:sz w:val="24"/>
          <w:szCs w:val="24"/>
          <w:lang w:val="id-ID" w:eastAsia="id-ID"/>
        </w:rPr>
        <w:pict>
          <v:shape id="_x0000_s1077" type="#_x0000_t13" style="position:absolute;left:0;text-align:left;margin-left:252.4pt;margin-top:9.25pt;width:27.35pt;height:23.25pt;rotation:90;z-index:251664384"/>
        </w:pict>
      </w:r>
      <w:r w:rsidR="005E7C6D">
        <w:rPr>
          <w:rStyle w:val="Emphasis"/>
          <w:rFonts w:ascii="Times New Roman" w:eastAsia="Calibri" w:hAnsi="Times New Roman" w:cs="Times New Roman"/>
          <w:b/>
          <w:i w:val="0"/>
          <w:iCs w:val="0"/>
          <w:sz w:val="24"/>
          <w:szCs w:val="24"/>
          <w:lang w:val="id-ID" w:eastAsia="id-ID"/>
        </w:rPr>
        <w:t xml:space="preserve">                    </w:t>
      </w:r>
    </w:p>
    <w:p w:rsidR="005E7C6D" w:rsidRDefault="00747F5A" w:rsidP="005E7C6D">
      <w:pPr>
        <w:rPr>
          <w:rStyle w:val="Emphasis"/>
          <w:rFonts w:ascii="Times New Roman" w:eastAsia="Calibri" w:hAnsi="Times New Roman" w:cs="Times New Roman"/>
          <w:b/>
          <w:i w:val="0"/>
          <w:iCs w:val="0"/>
          <w:sz w:val="24"/>
          <w:szCs w:val="24"/>
          <w:lang w:val="id-ID" w:eastAsia="id-ID"/>
        </w:rPr>
      </w:pPr>
      <w:r>
        <w:rPr>
          <w:rFonts w:ascii="Times New Roman" w:eastAsia="Calibri" w:hAnsi="Times New Roman" w:cs="Times New Roman"/>
          <w:b/>
          <w:noProof/>
          <w:sz w:val="24"/>
          <w:szCs w:val="24"/>
          <w:lang w:val="id-ID" w:eastAsia="id-ID"/>
        </w:rPr>
        <w:pict>
          <v:roundrect id="_x0000_s1074" style="position:absolute;margin-left:158.85pt;margin-top:14.45pt;width:226.5pt;height:63.55pt;z-index:251662336" arcsize="10923f" fillcolor="white [3201]" strokecolor="black [3200]" strokeweight="5pt">
            <v:stroke linestyle="thickThin"/>
            <v:shadow color="#868686"/>
            <v:textbox style="mso-next-textbox:#_x0000_s1074">
              <w:txbxContent>
                <w:p w:rsidR="00232733" w:rsidRPr="00091B8E" w:rsidRDefault="00232733" w:rsidP="00043A6D">
                  <w:pPr>
                    <w:jc w:val="center"/>
                    <w:rPr>
                      <w:rFonts w:ascii="Times New Roman" w:hAnsi="Times New Roman" w:cs="Times New Roman"/>
                      <w:sz w:val="24"/>
                      <w:szCs w:val="24"/>
                      <w:lang w:val="id-ID"/>
                    </w:rPr>
                  </w:pPr>
                  <w:r w:rsidRPr="00091B8E">
                    <w:rPr>
                      <w:rFonts w:ascii="Times New Roman" w:hAnsi="Times New Roman" w:cs="Times New Roman"/>
                      <w:sz w:val="24"/>
                      <w:szCs w:val="24"/>
                      <w:lang w:val="id-ID"/>
                    </w:rPr>
                    <w:t>Kemampuan Membaca Permulaan Setelah Menggunakan Media Lempar Dadu Huruf</w:t>
                  </w:r>
                  <w:r>
                    <w:rPr>
                      <w:rFonts w:ascii="Times New Roman" w:hAnsi="Times New Roman" w:cs="Times New Roman"/>
                      <w:sz w:val="24"/>
                      <w:szCs w:val="24"/>
                      <w:lang w:val="id-ID"/>
                    </w:rPr>
                    <w:t xml:space="preserve"> Meningkat</w:t>
                  </w:r>
                </w:p>
              </w:txbxContent>
            </v:textbox>
          </v:roundrect>
        </w:pict>
      </w:r>
    </w:p>
    <w:p w:rsidR="005E7C6D" w:rsidRDefault="005E7C6D" w:rsidP="005E7C6D">
      <w:pPr>
        <w:rPr>
          <w:rStyle w:val="Emphasis"/>
          <w:rFonts w:ascii="Times New Roman" w:eastAsia="Calibri" w:hAnsi="Times New Roman" w:cs="Times New Roman"/>
          <w:b/>
          <w:i w:val="0"/>
          <w:iCs w:val="0"/>
          <w:sz w:val="24"/>
          <w:szCs w:val="24"/>
          <w:lang w:val="id-ID" w:eastAsia="id-ID"/>
        </w:rPr>
      </w:pPr>
    </w:p>
    <w:p w:rsidR="005E7C6D" w:rsidRDefault="005E7C6D" w:rsidP="005E7C6D">
      <w:pPr>
        <w:rPr>
          <w:rStyle w:val="Emphasis"/>
          <w:rFonts w:ascii="Times New Roman" w:eastAsia="Calibri" w:hAnsi="Times New Roman" w:cs="Times New Roman"/>
          <w:b/>
          <w:i w:val="0"/>
          <w:iCs w:val="0"/>
          <w:sz w:val="24"/>
          <w:szCs w:val="24"/>
          <w:lang w:val="id-ID" w:eastAsia="id-ID"/>
        </w:rPr>
      </w:pPr>
    </w:p>
    <w:p w:rsidR="003952EF" w:rsidRPr="00232733" w:rsidRDefault="003952EF" w:rsidP="00006D8F">
      <w:pPr>
        <w:autoSpaceDE w:val="0"/>
        <w:autoSpaceDN w:val="0"/>
        <w:adjustRightInd w:val="0"/>
        <w:spacing w:after="0" w:line="240" w:lineRule="auto"/>
        <w:jc w:val="center"/>
        <w:rPr>
          <w:rStyle w:val="Emphasis"/>
          <w:rFonts w:ascii="Times New Roman" w:eastAsia="Calibri" w:hAnsi="Times New Roman" w:cs="Times New Roman"/>
          <w:i w:val="0"/>
          <w:iCs w:val="0"/>
          <w:sz w:val="24"/>
          <w:szCs w:val="24"/>
          <w:lang w:val="id-ID" w:eastAsia="id-ID"/>
        </w:rPr>
      </w:pPr>
    </w:p>
    <w:p w:rsidR="00CE68FD" w:rsidRDefault="00006D8F" w:rsidP="00006D8F">
      <w:pPr>
        <w:autoSpaceDE w:val="0"/>
        <w:autoSpaceDN w:val="0"/>
        <w:adjustRightInd w:val="0"/>
        <w:spacing w:after="0" w:line="240" w:lineRule="auto"/>
        <w:jc w:val="center"/>
        <w:rPr>
          <w:rStyle w:val="Emphasis"/>
          <w:rFonts w:ascii="Times New Roman" w:eastAsia="Calibri" w:hAnsi="Times New Roman" w:cs="Times New Roman"/>
          <w:i w:val="0"/>
          <w:iCs w:val="0"/>
          <w:sz w:val="24"/>
          <w:szCs w:val="24"/>
          <w:lang w:val="id-ID" w:eastAsia="id-ID"/>
        </w:rPr>
      </w:pPr>
      <w:r>
        <w:rPr>
          <w:rStyle w:val="Emphasis"/>
          <w:rFonts w:ascii="Times New Roman" w:eastAsia="Calibri" w:hAnsi="Times New Roman" w:cs="Times New Roman"/>
          <w:i w:val="0"/>
          <w:iCs w:val="0"/>
          <w:sz w:val="24"/>
          <w:szCs w:val="24"/>
          <w:lang w:val="id-ID" w:eastAsia="id-ID"/>
        </w:rPr>
        <w:t>Gambar 2.1. Skema Kerangka Pikir</w:t>
      </w:r>
    </w:p>
    <w:p w:rsidR="00804714" w:rsidRDefault="00804714" w:rsidP="00006D8F">
      <w:pPr>
        <w:autoSpaceDE w:val="0"/>
        <w:autoSpaceDN w:val="0"/>
        <w:adjustRightInd w:val="0"/>
        <w:spacing w:after="0" w:line="240" w:lineRule="auto"/>
        <w:jc w:val="center"/>
        <w:rPr>
          <w:rStyle w:val="Emphasis"/>
          <w:rFonts w:ascii="Times New Roman" w:eastAsia="Calibri" w:hAnsi="Times New Roman" w:cs="Times New Roman"/>
          <w:i w:val="0"/>
          <w:iCs w:val="0"/>
          <w:sz w:val="24"/>
          <w:szCs w:val="24"/>
          <w:lang w:val="id-ID" w:eastAsia="id-ID"/>
        </w:rPr>
      </w:pPr>
    </w:p>
    <w:p w:rsidR="00804714" w:rsidRPr="00006D8F" w:rsidRDefault="00804714" w:rsidP="00006D8F">
      <w:pPr>
        <w:autoSpaceDE w:val="0"/>
        <w:autoSpaceDN w:val="0"/>
        <w:adjustRightInd w:val="0"/>
        <w:spacing w:after="0" w:line="240" w:lineRule="auto"/>
        <w:jc w:val="center"/>
        <w:rPr>
          <w:rStyle w:val="Emphasis"/>
          <w:rFonts w:ascii="Times New Roman" w:eastAsia="Calibri" w:hAnsi="Times New Roman" w:cs="Times New Roman"/>
          <w:i w:val="0"/>
          <w:iCs w:val="0"/>
          <w:sz w:val="24"/>
          <w:szCs w:val="24"/>
          <w:lang w:val="id-ID" w:eastAsia="id-ID"/>
        </w:rPr>
      </w:pPr>
    </w:p>
    <w:p w:rsidR="00E81CE1" w:rsidRDefault="00E81CE1" w:rsidP="00DE00F8">
      <w:pPr>
        <w:autoSpaceDE w:val="0"/>
        <w:autoSpaceDN w:val="0"/>
        <w:adjustRightInd w:val="0"/>
        <w:spacing w:after="0" w:line="240" w:lineRule="auto"/>
        <w:rPr>
          <w:rFonts w:ascii="Times New Roman" w:eastAsia="Calibri" w:hAnsi="Times New Roman" w:cs="Times New Roman"/>
          <w:sz w:val="24"/>
          <w:szCs w:val="24"/>
          <w:lang w:val="id-ID" w:eastAsia="id-ID"/>
        </w:rPr>
      </w:pPr>
    </w:p>
    <w:p w:rsidR="00C701F5" w:rsidRPr="00CE68FD" w:rsidRDefault="00C701F5" w:rsidP="00DE00F8">
      <w:pPr>
        <w:autoSpaceDE w:val="0"/>
        <w:autoSpaceDN w:val="0"/>
        <w:adjustRightInd w:val="0"/>
        <w:spacing w:after="0" w:line="240" w:lineRule="auto"/>
        <w:rPr>
          <w:rFonts w:ascii="Times New Roman" w:eastAsia="Calibri" w:hAnsi="Times New Roman" w:cs="Times New Roman"/>
          <w:sz w:val="24"/>
          <w:szCs w:val="24"/>
          <w:lang w:val="id-ID" w:eastAsia="id-ID"/>
        </w:rPr>
      </w:pPr>
    </w:p>
    <w:p w:rsidR="005E7C6D" w:rsidRPr="003952EF" w:rsidRDefault="00006D8F" w:rsidP="004D45F3">
      <w:pPr>
        <w:pStyle w:val="NoSpacing"/>
        <w:numPr>
          <w:ilvl w:val="0"/>
          <w:numId w:val="33"/>
        </w:numPr>
        <w:spacing w:line="480" w:lineRule="auto"/>
        <w:ind w:left="284" w:hanging="284"/>
        <w:rPr>
          <w:rFonts w:eastAsia="Calibri"/>
          <w:b/>
          <w:bCs/>
          <w:lang w:val="id-ID" w:eastAsia="id-ID"/>
        </w:rPr>
      </w:pPr>
      <w:r w:rsidRPr="004D45F3">
        <w:rPr>
          <w:b/>
          <w:bCs/>
          <w:lang w:val="id-ID"/>
        </w:rPr>
        <w:lastRenderedPageBreak/>
        <w:t>Pertanyaan</w:t>
      </w:r>
      <w:r w:rsidRPr="003952EF">
        <w:rPr>
          <w:rFonts w:eastAsia="Calibri"/>
          <w:b/>
          <w:bCs/>
          <w:lang w:val="id-ID" w:eastAsia="id-ID"/>
        </w:rPr>
        <w:t xml:space="preserve"> Penelitian</w:t>
      </w:r>
    </w:p>
    <w:p w:rsidR="005E7C6D" w:rsidRPr="00D628FF" w:rsidRDefault="005E7C6D" w:rsidP="007D330A">
      <w:pPr>
        <w:autoSpaceDE w:val="0"/>
        <w:autoSpaceDN w:val="0"/>
        <w:adjustRightInd w:val="0"/>
        <w:spacing w:after="0" w:line="480" w:lineRule="auto"/>
        <w:ind w:left="709"/>
        <w:rPr>
          <w:rFonts w:ascii="Times New Roman" w:eastAsia="Calibri" w:hAnsi="Times New Roman" w:cs="Times New Roman"/>
          <w:sz w:val="24"/>
          <w:szCs w:val="24"/>
          <w:lang w:val="id-ID" w:eastAsia="id-ID"/>
        </w:rPr>
      </w:pPr>
      <w:r w:rsidRPr="00D628FF">
        <w:rPr>
          <w:rFonts w:ascii="Times New Roman" w:eastAsia="Calibri" w:hAnsi="Times New Roman" w:cs="Times New Roman"/>
          <w:sz w:val="24"/>
          <w:szCs w:val="24"/>
          <w:lang w:val="id-ID" w:eastAsia="id-ID"/>
        </w:rPr>
        <w:t xml:space="preserve">Adapun </w:t>
      </w:r>
      <w:r w:rsidR="00713170" w:rsidRPr="00D628FF">
        <w:rPr>
          <w:rFonts w:ascii="Times New Roman" w:eastAsia="Calibri" w:hAnsi="Times New Roman" w:cs="Times New Roman"/>
          <w:sz w:val="24"/>
          <w:szCs w:val="24"/>
          <w:lang w:val="id-ID" w:eastAsia="id-ID"/>
        </w:rPr>
        <w:t>pertanyaan penelitian ini adalah:</w:t>
      </w:r>
    </w:p>
    <w:p w:rsidR="000C170A" w:rsidRPr="000C170A" w:rsidRDefault="0068117C" w:rsidP="000C170A">
      <w:pPr>
        <w:pStyle w:val="ListParagraph"/>
        <w:numPr>
          <w:ilvl w:val="0"/>
          <w:numId w:val="30"/>
        </w:numPr>
        <w:spacing w:after="0" w:line="480" w:lineRule="auto"/>
        <w:ind w:left="426"/>
        <w:jc w:val="both"/>
        <w:rPr>
          <w:rFonts w:ascii="Times New Roman" w:hAnsi="Times New Roman" w:cs="Times New Roman"/>
          <w:sz w:val="24"/>
          <w:szCs w:val="24"/>
          <w:lang w:val="id-ID"/>
        </w:rPr>
      </w:pPr>
      <w:r w:rsidRPr="00D628FF">
        <w:rPr>
          <w:rFonts w:ascii="Times New Roman" w:hAnsi="Times New Roman" w:cs="Times New Roman"/>
          <w:sz w:val="24"/>
          <w:szCs w:val="24"/>
          <w:lang w:val="id-ID"/>
        </w:rPr>
        <w:t>Bagaimanakah kemampuan membaca per</w:t>
      </w:r>
      <w:r w:rsidR="00597C88">
        <w:rPr>
          <w:rFonts w:ascii="Times New Roman" w:hAnsi="Times New Roman" w:cs="Times New Roman"/>
          <w:sz w:val="24"/>
          <w:szCs w:val="24"/>
          <w:lang w:val="id-ID"/>
        </w:rPr>
        <w:t xml:space="preserve">mulaan melalui </w:t>
      </w:r>
      <w:r w:rsidR="00222121">
        <w:rPr>
          <w:rFonts w:ascii="Times New Roman" w:hAnsi="Times New Roman" w:cs="Times New Roman"/>
          <w:sz w:val="24"/>
          <w:szCs w:val="24"/>
          <w:lang w:val="id-ID"/>
        </w:rPr>
        <w:t>pada</w:t>
      </w:r>
      <w:r w:rsidR="00222121" w:rsidRPr="00837F5B">
        <w:rPr>
          <w:rFonts w:ascii="Times New Roman" w:hAnsi="Times New Roman" w:cs="Times New Roman"/>
          <w:sz w:val="24"/>
          <w:szCs w:val="24"/>
          <w:lang w:val="id-ID"/>
        </w:rPr>
        <w:t xml:space="preserve"> </w:t>
      </w:r>
      <w:r w:rsidRPr="00D628FF">
        <w:rPr>
          <w:rFonts w:ascii="Times New Roman" w:hAnsi="Times New Roman" w:cs="Times New Roman"/>
          <w:sz w:val="24"/>
          <w:szCs w:val="24"/>
          <w:lang w:val="id-ID"/>
        </w:rPr>
        <w:t xml:space="preserve">murid tunagrahita  ringan  kelas dasar  II SLB Negeri Somba Opu Kabupaten Gowa sebelum   menggunakan media </w:t>
      </w:r>
      <w:r w:rsidR="002F4355" w:rsidRPr="00D628FF">
        <w:rPr>
          <w:rFonts w:ascii="Times New Roman" w:hAnsi="Times New Roman" w:cs="Times New Roman"/>
          <w:sz w:val="24"/>
          <w:szCs w:val="24"/>
          <w:lang w:val="id-ID"/>
        </w:rPr>
        <w:t xml:space="preserve">Dadu Huruf </w:t>
      </w:r>
      <w:r w:rsidRPr="00D628FF">
        <w:rPr>
          <w:rFonts w:ascii="Times New Roman" w:hAnsi="Times New Roman" w:cs="Times New Roman"/>
          <w:sz w:val="24"/>
          <w:szCs w:val="24"/>
          <w:lang w:val="id-ID"/>
        </w:rPr>
        <w:t>?</w:t>
      </w:r>
    </w:p>
    <w:p w:rsidR="00597C88" w:rsidRDefault="00D628FF" w:rsidP="007D330A">
      <w:pPr>
        <w:pStyle w:val="ListParagraph"/>
        <w:numPr>
          <w:ilvl w:val="0"/>
          <w:numId w:val="30"/>
        </w:numPr>
        <w:spacing w:after="0" w:line="480" w:lineRule="auto"/>
        <w:ind w:left="426"/>
        <w:jc w:val="both"/>
        <w:rPr>
          <w:rFonts w:ascii="Times New Roman" w:hAnsi="Times New Roman" w:cs="Times New Roman"/>
          <w:sz w:val="24"/>
          <w:szCs w:val="24"/>
          <w:lang w:val="id-ID"/>
        </w:rPr>
      </w:pPr>
      <w:r w:rsidRPr="00597C88">
        <w:rPr>
          <w:rFonts w:ascii="Times New Roman" w:hAnsi="Times New Roman" w:cs="Times New Roman"/>
          <w:sz w:val="24"/>
          <w:szCs w:val="24"/>
          <w:lang w:val="id-ID"/>
        </w:rPr>
        <w:t xml:space="preserve">Bagaimanakah </w:t>
      </w:r>
      <w:r w:rsidR="000F37C8" w:rsidRPr="00597C88">
        <w:rPr>
          <w:rFonts w:ascii="Times New Roman" w:hAnsi="Times New Roman" w:cs="Times New Roman"/>
          <w:sz w:val="24"/>
          <w:szCs w:val="24"/>
          <w:lang w:val="id-ID"/>
        </w:rPr>
        <w:t xml:space="preserve">kemampuan membaca permulaan melalui </w:t>
      </w:r>
      <w:r w:rsidR="00222121">
        <w:rPr>
          <w:rFonts w:ascii="Times New Roman" w:hAnsi="Times New Roman" w:cs="Times New Roman"/>
          <w:sz w:val="24"/>
          <w:szCs w:val="24"/>
          <w:lang w:val="id-ID"/>
        </w:rPr>
        <w:t>pada</w:t>
      </w:r>
      <w:r w:rsidR="00222121" w:rsidRPr="00837F5B">
        <w:rPr>
          <w:rFonts w:ascii="Times New Roman" w:hAnsi="Times New Roman" w:cs="Times New Roman"/>
          <w:sz w:val="24"/>
          <w:szCs w:val="24"/>
          <w:lang w:val="id-ID"/>
        </w:rPr>
        <w:t xml:space="preserve"> </w:t>
      </w:r>
      <w:r w:rsidR="000F37C8" w:rsidRPr="00597C88">
        <w:rPr>
          <w:rFonts w:ascii="Times New Roman" w:hAnsi="Times New Roman" w:cs="Times New Roman"/>
          <w:sz w:val="24"/>
          <w:szCs w:val="24"/>
          <w:lang w:val="id-ID"/>
        </w:rPr>
        <w:t>murid tunagrahita  ringan  kelas dasar  II SLB Negeri Somba Opu Kabupaten Gowa sete</w:t>
      </w:r>
      <w:r w:rsidRPr="00597C88">
        <w:rPr>
          <w:rFonts w:ascii="Times New Roman" w:hAnsi="Times New Roman" w:cs="Times New Roman"/>
          <w:sz w:val="24"/>
          <w:szCs w:val="24"/>
          <w:lang w:val="id-ID"/>
        </w:rPr>
        <w:t xml:space="preserve">lah menggunakan media </w:t>
      </w:r>
      <w:r w:rsidR="002F4355" w:rsidRPr="00597C88">
        <w:rPr>
          <w:rFonts w:ascii="Times New Roman" w:hAnsi="Times New Roman" w:cs="Times New Roman"/>
          <w:sz w:val="24"/>
          <w:szCs w:val="24"/>
          <w:lang w:val="id-ID"/>
        </w:rPr>
        <w:t xml:space="preserve">Dadu   Huruf </w:t>
      </w:r>
      <w:r w:rsidRPr="00597C88">
        <w:rPr>
          <w:rFonts w:ascii="Times New Roman" w:hAnsi="Times New Roman" w:cs="Times New Roman"/>
          <w:sz w:val="24"/>
          <w:szCs w:val="24"/>
          <w:lang w:val="id-ID"/>
        </w:rPr>
        <w:t>?</w:t>
      </w:r>
    </w:p>
    <w:p w:rsidR="005E7C6D" w:rsidRPr="00590781" w:rsidRDefault="0068117C" w:rsidP="00590781">
      <w:pPr>
        <w:pStyle w:val="ListParagraph"/>
        <w:numPr>
          <w:ilvl w:val="0"/>
          <w:numId w:val="30"/>
        </w:numPr>
        <w:spacing w:line="480" w:lineRule="auto"/>
        <w:ind w:left="426"/>
        <w:jc w:val="both"/>
        <w:rPr>
          <w:rStyle w:val="Emphasis"/>
          <w:rFonts w:ascii="Times New Roman" w:hAnsi="Times New Roman" w:cs="Times New Roman"/>
          <w:i w:val="0"/>
          <w:iCs w:val="0"/>
          <w:sz w:val="24"/>
          <w:szCs w:val="24"/>
          <w:lang w:val="id-ID"/>
        </w:rPr>
      </w:pPr>
      <w:r w:rsidRPr="00597C88">
        <w:rPr>
          <w:rFonts w:ascii="Times New Roman" w:hAnsi="Times New Roman" w:cs="Times New Roman"/>
          <w:sz w:val="24"/>
          <w:szCs w:val="24"/>
          <w:lang w:val="id-ID"/>
        </w:rPr>
        <w:t xml:space="preserve">Adakah </w:t>
      </w:r>
      <w:r w:rsidR="000F37C8" w:rsidRPr="00597C88">
        <w:rPr>
          <w:rFonts w:ascii="Times New Roman" w:hAnsi="Times New Roman" w:cs="Times New Roman"/>
          <w:sz w:val="24"/>
          <w:szCs w:val="24"/>
          <w:lang w:val="id-ID"/>
        </w:rPr>
        <w:t xml:space="preserve">peningkatan  kemampuan membaca permulaan melalui media </w:t>
      </w:r>
      <w:r w:rsidR="002F4355" w:rsidRPr="00597C88">
        <w:rPr>
          <w:rFonts w:ascii="Times New Roman" w:hAnsi="Times New Roman" w:cs="Times New Roman"/>
          <w:sz w:val="24"/>
          <w:szCs w:val="24"/>
          <w:lang w:val="id-ID"/>
        </w:rPr>
        <w:t xml:space="preserve">Dadu Huruf </w:t>
      </w:r>
      <w:r w:rsidR="000F37C8" w:rsidRPr="00597C88">
        <w:rPr>
          <w:rFonts w:ascii="Times New Roman" w:hAnsi="Times New Roman" w:cs="Times New Roman"/>
          <w:sz w:val="24"/>
          <w:szCs w:val="24"/>
          <w:lang w:val="id-ID"/>
        </w:rPr>
        <w:t>pada  murid tunagrahita  ringan  kelas</w:t>
      </w:r>
      <w:r w:rsidR="00A47026">
        <w:rPr>
          <w:rFonts w:ascii="Times New Roman" w:hAnsi="Times New Roman" w:cs="Times New Roman"/>
          <w:sz w:val="24"/>
          <w:szCs w:val="24"/>
          <w:lang w:val="id-ID"/>
        </w:rPr>
        <w:t xml:space="preserve"> dasar  II SLB Negeri Somba Opu </w:t>
      </w:r>
      <w:r w:rsidR="000F37C8" w:rsidRPr="00597C88">
        <w:rPr>
          <w:rFonts w:ascii="Times New Roman" w:hAnsi="Times New Roman" w:cs="Times New Roman"/>
          <w:sz w:val="24"/>
          <w:szCs w:val="24"/>
          <w:lang w:val="id-ID"/>
        </w:rPr>
        <w:t>Kabupaten Gowa</w:t>
      </w:r>
      <w:r w:rsidRPr="00597C88">
        <w:rPr>
          <w:rFonts w:ascii="Times New Roman" w:hAnsi="Times New Roman" w:cs="Times New Roman"/>
          <w:sz w:val="24"/>
          <w:szCs w:val="24"/>
          <w:lang w:val="id-ID"/>
        </w:rPr>
        <w:t xml:space="preserve"> ?.</w:t>
      </w:r>
    </w:p>
    <w:sectPr w:rsidR="005E7C6D" w:rsidRPr="00590781" w:rsidSect="00181D69">
      <w:headerReference w:type="default" r:id="rId10"/>
      <w:footerReference w:type="first" r:id="rId11"/>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8B" w:rsidRDefault="00F6388B" w:rsidP="006059AC">
      <w:pPr>
        <w:spacing w:after="0" w:line="240" w:lineRule="auto"/>
      </w:pPr>
      <w:r>
        <w:separator/>
      </w:r>
    </w:p>
  </w:endnote>
  <w:endnote w:type="continuationSeparator" w:id="1">
    <w:p w:rsidR="00F6388B" w:rsidRDefault="00F6388B" w:rsidP="0060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311"/>
      <w:docPartObj>
        <w:docPartGallery w:val="Page Numbers (Bottom of Page)"/>
        <w:docPartUnique/>
      </w:docPartObj>
    </w:sdtPr>
    <w:sdtEndPr>
      <w:rPr>
        <w:rFonts w:ascii="Times New Roman" w:hAnsi="Times New Roman" w:cs="Times New Roman"/>
        <w:sz w:val="24"/>
      </w:rPr>
    </w:sdtEndPr>
    <w:sdtContent>
      <w:p w:rsidR="00232733" w:rsidRDefault="00747F5A">
        <w:pPr>
          <w:pStyle w:val="Footer"/>
          <w:jc w:val="center"/>
        </w:pPr>
        <w:r w:rsidRPr="00055897">
          <w:rPr>
            <w:rFonts w:ascii="Times New Roman" w:hAnsi="Times New Roman" w:cs="Times New Roman"/>
            <w:sz w:val="24"/>
          </w:rPr>
          <w:fldChar w:fldCharType="begin"/>
        </w:r>
        <w:r w:rsidR="00232733" w:rsidRPr="00055897">
          <w:rPr>
            <w:rFonts w:ascii="Times New Roman" w:hAnsi="Times New Roman" w:cs="Times New Roman"/>
            <w:sz w:val="24"/>
          </w:rPr>
          <w:instrText xml:space="preserve"> PAGE   \* MERGEFORMAT </w:instrText>
        </w:r>
        <w:r w:rsidRPr="00055897">
          <w:rPr>
            <w:rFonts w:ascii="Times New Roman" w:hAnsi="Times New Roman" w:cs="Times New Roman"/>
            <w:sz w:val="24"/>
          </w:rPr>
          <w:fldChar w:fldCharType="separate"/>
        </w:r>
        <w:r w:rsidR="005E6AF8">
          <w:rPr>
            <w:rFonts w:ascii="Times New Roman" w:hAnsi="Times New Roman" w:cs="Times New Roman"/>
            <w:noProof/>
            <w:sz w:val="24"/>
          </w:rPr>
          <w:t>7</w:t>
        </w:r>
        <w:r w:rsidRPr="00055897">
          <w:rPr>
            <w:rFonts w:ascii="Times New Roman" w:hAnsi="Times New Roman" w:cs="Times New Roman"/>
            <w:sz w:val="24"/>
          </w:rPr>
          <w:fldChar w:fldCharType="end"/>
        </w:r>
      </w:p>
    </w:sdtContent>
  </w:sdt>
  <w:p w:rsidR="00232733" w:rsidRDefault="00232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8B" w:rsidRDefault="00F6388B" w:rsidP="006059AC">
      <w:pPr>
        <w:spacing w:after="0" w:line="240" w:lineRule="auto"/>
      </w:pPr>
      <w:r>
        <w:separator/>
      </w:r>
    </w:p>
  </w:footnote>
  <w:footnote w:type="continuationSeparator" w:id="1">
    <w:p w:rsidR="00F6388B" w:rsidRDefault="00F6388B" w:rsidP="00605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33" w:rsidRPr="0052496C" w:rsidRDefault="00232733">
    <w:pPr>
      <w:pStyle w:val="Header"/>
      <w:jc w:val="right"/>
      <w:rPr>
        <w:lang w:val="id-ID"/>
      </w:rPr>
    </w:pPr>
  </w:p>
  <w:p w:rsidR="00232733" w:rsidRDefault="00232733">
    <w:pPr>
      <w:pStyle w:val="Header"/>
      <w:jc w:val="right"/>
    </w:pPr>
  </w:p>
  <w:p w:rsidR="00232733" w:rsidRDefault="00232733">
    <w:pPr>
      <w:pStyle w:val="Header"/>
      <w:jc w:val="right"/>
    </w:pPr>
  </w:p>
  <w:p w:rsidR="00232733" w:rsidRPr="006059AC" w:rsidRDefault="00747F5A">
    <w:pPr>
      <w:pStyle w:val="Header"/>
      <w:jc w:val="right"/>
      <w:rPr>
        <w:rFonts w:asciiTheme="majorBidi" w:hAnsiTheme="majorBidi" w:cstheme="majorBidi"/>
        <w:sz w:val="24"/>
        <w:szCs w:val="24"/>
      </w:rPr>
    </w:pPr>
    <w:sdt>
      <w:sdtPr>
        <w:id w:val="12144678"/>
        <w:docPartObj>
          <w:docPartGallery w:val="Page Numbers (Top of Page)"/>
          <w:docPartUnique/>
        </w:docPartObj>
      </w:sdtPr>
      <w:sdtEndPr>
        <w:rPr>
          <w:rFonts w:asciiTheme="majorBidi" w:hAnsiTheme="majorBidi" w:cstheme="majorBidi"/>
          <w:sz w:val="24"/>
          <w:szCs w:val="24"/>
        </w:rPr>
      </w:sdtEndPr>
      <w:sdtContent>
        <w:r w:rsidRPr="006059AC">
          <w:rPr>
            <w:rFonts w:asciiTheme="majorBidi" w:hAnsiTheme="majorBidi" w:cstheme="majorBidi"/>
            <w:sz w:val="24"/>
            <w:szCs w:val="24"/>
          </w:rPr>
          <w:fldChar w:fldCharType="begin"/>
        </w:r>
        <w:r w:rsidR="00232733" w:rsidRPr="006059AC">
          <w:rPr>
            <w:rFonts w:asciiTheme="majorBidi" w:hAnsiTheme="majorBidi" w:cstheme="majorBidi"/>
            <w:sz w:val="24"/>
            <w:szCs w:val="24"/>
          </w:rPr>
          <w:instrText xml:space="preserve"> PAGE   \* MERGEFORMAT </w:instrText>
        </w:r>
        <w:r w:rsidRPr="006059AC">
          <w:rPr>
            <w:rFonts w:asciiTheme="majorBidi" w:hAnsiTheme="majorBidi" w:cstheme="majorBidi"/>
            <w:sz w:val="24"/>
            <w:szCs w:val="24"/>
          </w:rPr>
          <w:fldChar w:fldCharType="separate"/>
        </w:r>
        <w:r w:rsidR="005E6AF8">
          <w:rPr>
            <w:rFonts w:asciiTheme="majorBidi" w:hAnsiTheme="majorBidi" w:cstheme="majorBidi"/>
            <w:noProof/>
            <w:sz w:val="24"/>
            <w:szCs w:val="24"/>
          </w:rPr>
          <w:t>21</w:t>
        </w:r>
        <w:r w:rsidRPr="006059AC">
          <w:rPr>
            <w:rFonts w:asciiTheme="majorBidi" w:hAnsiTheme="majorBidi" w:cstheme="majorBidi"/>
            <w:sz w:val="24"/>
            <w:szCs w:val="24"/>
          </w:rPr>
          <w:fldChar w:fldCharType="end"/>
        </w:r>
      </w:sdtContent>
    </w:sdt>
  </w:p>
  <w:p w:rsidR="00232733" w:rsidRDefault="00232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1B923222"/>
    <w:lvl w:ilvl="0" w:tplc="40DA6F9C">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1001C32"/>
    <w:multiLevelType w:val="hybridMultilevel"/>
    <w:tmpl w:val="D626231C"/>
    <w:lvl w:ilvl="0" w:tplc="606CACA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A35B64"/>
    <w:multiLevelType w:val="hybridMultilevel"/>
    <w:tmpl w:val="2668AE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697D6D"/>
    <w:multiLevelType w:val="hybridMultilevel"/>
    <w:tmpl w:val="30AA38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13FF3"/>
    <w:multiLevelType w:val="hybridMultilevel"/>
    <w:tmpl w:val="27821E6E"/>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134A3D27"/>
    <w:multiLevelType w:val="hybridMultilevel"/>
    <w:tmpl w:val="9A427EAA"/>
    <w:lvl w:ilvl="0" w:tplc="AC54A9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8C62830"/>
    <w:multiLevelType w:val="hybridMultilevel"/>
    <w:tmpl w:val="47446C68"/>
    <w:lvl w:ilvl="0" w:tplc="528E93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0FA4ADF"/>
    <w:multiLevelType w:val="hybridMultilevel"/>
    <w:tmpl w:val="29109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2EC2"/>
    <w:multiLevelType w:val="hybridMultilevel"/>
    <w:tmpl w:val="D7DE0312"/>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A04620"/>
    <w:multiLevelType w:val="hybridMultilevel"/>
    <w:tmpl w:val="E0D269DC"/>
    <w:lvl w:ilvl="0" w:tplc="7CE4D3FC">
      <w:start w:val="1"/>
      <w:numFmt w:val="decimal"/>
      <w:lvlText w:val="%1."/>
      <w:lvlJc w:val="left"/>
      <w:pPr>
        <w:ind w:left="720" w:hanging="360"/>
      </w:pPr>
      <w:rPr>
        <w:rFonts w:hint="default"/>
        <w:b/>
      </w:rPr>
    </w:lvl>
    <w:lvl w:ilvl="1" w:tplc="B60EC6B4">
      <w:start w:val="1"/>
      <w:numFmt w:val="decimal"/>
      <w:lvlText w:val="%2."/>
      <w:lvlJc w:val="left"/>
      <w:pPr>
        <w:ind w:left="5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031F3B"/>
    <w:multiLevelType w:val="hybridMultilevel"/>
    <w:tmpl w:val="308E01C2"/>
    <w:lvl w:ilvl="0" w:tplc="412CA71C">
      <w:start w:val="1"/>
      <w:numFmt w:val="decimal"/>
      <w:lvlText w:val="%1)"/>
      <w:lvlJc w:val="left"/>
      <w:pPr>
        <w:ind w:left="1069" w:hanging="360"/>
      </w:pPr>
      <w:rPr>
        <w:rFonts w:hint="default"/>
      </w:rPr>
    </w:lvl>
    <w:lvl w:ilvl="1" w:tplc="BE9860C4">
      <w:start w:val="1"/>
      <w:numFmt w:val="lowerLetter"/>
      <w:lvlText w:val="%2."/>
      <w:lvlJc w:val="left"/>
      <w:pPr>
        <w:ind w:left="1789" w:hanging="360"/>
      </w:pPr>
      <w:rPr>
        <w:b/>
      </w:r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31F13781"/>
    <w:multiLevelType w:val="hybridMultilevel"/>
    <w:tmpl w:val="03CC202C"/>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B2C8E"/>
    <w:multiLevelType w:val="hybridMultilevel"/>
    <w:tmpl w:val="0B68E0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5022DE"/>
    <w:multiLevelType w:val="hybridMultilevel"/>
    <w:tmpl w:val="BEFC7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7">
    <w:nsid w:val="3AD2567A"/>
    <w:multiLevelType w:val="hybridMultilevel"/>
    <w:tmpl w:val="9D30CE00"/>
    <w:lvl w:ilvl="0" w:tplc="A6C8BD0C">
      <w:start w:val="1"/>
      <w:numFmt w:val="lowerLetter"/>
      <w:lvlText w:val="%1."/>
      <w:lvlJc w:val="left"/>
      <w:pPr>
        <w:ind w:left="1077" w:hanging="36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8">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143592"/>
    <w:multiLevelType w:val="hybridMultilevel"/>
    <w:tmpl w:val="AC140602"/>
    <w:lvl w:ilvl="0" w:tplc="7C9CCAC0">
      <w:start w:val="3"/>
      <w:numFmt w:val="decimal"/>
      <w:lvlText w:val="%1."/>
      <w:lvlJc w:val="left"/>
      <w:pPr>
        <w:ind w:left="1080" w:hanging="360"/>
      </w:pPr>
      <w:rPr>
        <w:rFonts w:hint="default"/>
      </w:rPr>
    </w:lvl>
    <w:lvl w:ilvl="1" w:tplc="8DE2B8D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DC2B5A"/>
    <w:multiLevelType w:val="hybridMultilevel"/>
    <w:tmpl w:val="7424E324"/>
    <w:lvl w:ilvl="0" w:tplc="E7F066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86435"/>
    <w:multiLevelType w:val="hybridMultilevel"/>
    <w:tmpl w:val="2EAA98E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82E57FE"/>
    <w:multiLevelType w:val="hybridMultilevel"/>
    <w:tmpl w:val="AD8A08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A75C1F"/>
    <w:multiLevelType w:val="hybridMultilevel"/>
    <w:tmpl w:val="35E29050"/>
    <w:lvl w:ilvl="0" w:tplc="32CC40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883430"/>
    <w:multiLevelType w:val="hybridMultilevel"/>
    <w:tmpl w:val="8DC40C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FF3050"/>
    <w:multiLevelType w:val="hybridMultilevel"/>
    <w:tmpl w:val="6568E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BD07C57"/>
    <w:multiLevelType w:val="hybridMultilevel"/>
    <w:tmpl w:val="CB2E5D4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5C2A759E"/>
    <w:multiLevelType w:val="hybridMultilevel"/>
    <w:tmpl w:val="C9B84758"/>
    <w:lvl w:ilvl="0" w:tplc="E0ACA7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EE55C3"/>
    <w:multiLevelType w:val="hybridMultilevel"/>
    <w:tmpl w:val="ACB2C0AA"/>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65123069"/>
    <w:multiLevelType w:val="hybridMultilevel"/>
    <w:tmpl w:val="E7C86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979DC"/>
    <w:multiLevelType w:val="hybridMultilevel"/>
    <w:tmpl w:val="8690B636"/>
    <w:lvl w:ilvl="0" w:tplc="B5B45DB2">
      <w:start w:val="1"/>
      <w:numFmt w:val="upperLetter"/>
      <w:lvlText w:val="%1."/>
      <w:lvlJc w:val="left"/>
      <w:pPr>
        <w:ind w:left="2160" w:hanging="360"/>
      </w:pPr>
      <w:rPr>
        <w:rFonts w:hint="default"/>
      </w:rPr>
    </w:lvl>
    <w:lvl w:ilvl="1" w:tplc="C366D426">
      <w:start w:val="1"/>
      <w:numFmt w:val="lowerLetter"/>
      <w:lvlText w:val="%2."/>
      <w:lvlJc w:val="left"/>
      <w:pPr>
        <w:ind w:left="2880" w:hanging="360"/>
      </w:pPr>
      <w:rPr>
        <w:rFonts w:ascii="Times New Roman" w:eastAsia="Times New Roman" w:hAnsi="Times New Roman" w:cs="Times New Roman"/>
        <w:b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2"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D256AB5"/>
    <w:multiLevelType w:val="hybridMultilevel"/>
    <w:tmpl w:val="8A4ABB3A"/>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3">
    <w:nsid w:val="78DD11A0"/>
    <w:multiLevelType w:val="hybridMultilevel"/>
    <w:tmpl w:val="6A92D96E"/>
    <w:lvl w:ilvl="0" w:tplc="3934C8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A4A38FC"/>
    <w:multiLevelType w:val="hybridMultilevel"/>
    <w:tmpl w:val="D79C243E"/>
    <w:lvl w:ilvl="0" w:tplc="891697E6">
      <w:start w:val="1"/>
      <w:numFmt w:val="low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B6C2CEA"/>
    <w:multiLevelType w:val="hybridMultilevel"/>
    <w:tmpl w:val="866EAF94"/>
    <w:lvl w:ilvl="0" w:tplc="EE0020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1136E0"/>
    <w:multiLevelType w:val="hybridMultilevel"/>
    <w:tmpl w:val="957E85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3"/>
  </w:num>
  <w:num w:numId="3">
    <w:abstractNumId w:val="32"/>
  </w:num>
  <w:num w:numId="4">
    <w:abstractNumId w:val="23"/>
  </w:num>
  <w:num w:numId="5">
    <w:abstractNumId w:val="0"/>
  </w:num>
  <w:num w:numId="6">
    <w:abstractNumId w:val="10"/>
  </w:num>
  <w:num w:numId="7">
    <w:abstractNumId w:val="16"/>
  </w:num>
  <w:num w:numId="8">
    <w:abstractNumId w:val="29"/>
  </w:num>
  <w:num w:numId="9">
    <w:abstractNumId w:val="31"/>
  </w:num>
  <w:num w:numId="10">
    <w:abstractNumId w:val="12"/>
  </w:num>
  <w:num w:numId="11">
    <w:abstractNumId w:val="11"/>
  </w:num>
  <w:num w:numId="12">
    <w:abstractNumId w:val="7"/>
  </w:num>
  <w:num w:numId="13">
    <w:abstractNumId w:val="25"/>
  </w:num>
  <w:num w:numId="14">
    <w:abstractNumId w:val="8"/>
  </w:num>
  <w:num w:numId="15">
    <w:abstractNumId w:val="19"/>
  </w:num>
  <w:num w:numId="16">
    <w:abstractNumId w:val="15"/>
  </w:num>
  <w:num w:numId="17">
    <w:abstractNumId w:val="9"/>
  </w:num>
  <w:num w:numId="18">
    <w:abstractNumId w:val="20"/>
  </w:num>
  <w:num w:numId="19">
    <w:abstractNumId w:val="35"/>
  </w:num>
  <w:num w:numId="20">
    <w:abstractNumId w:val="4"/>
  </w:num>
  <w:num w:numId="21">
    <w:abstractNumId w:val="6"/>
  </w:num>
  <w:num w:numId="22">
    <w:abstractNumId w:val="33"/>
  </w:num>
  <w:num w:numId="23">
    <w:abstractNumId w:val="3"/>
  </w:num>
  <w:num w:numId="24">
    <w:abstractNumId w:val="17"/>
  </w:num>
  <w:num w:numId="25">
    <w:abstractNumId w:val="26"/>
  </w:num>
  <w:num w:numId="26">
    <w:abstractNumId w:val="2"/>
  </w:num>
  <w:num w:numId="27">
    <w:abstractNumId w:val="1"/>
  </w:num>
  <w:num w:numId="28">
    <w:abstractNumId w:val="22"/>
  </w:num>
  <w:num w:numId="29">
    <w:abstractNumId w:val="28"/>
  </w:num>
  <w:num w:numId="30">
    <w:abstractNumId w:val="36"/>
  </w:num>
  <w:num w:numId="31">
    <w:abstractNumId w:val="30"/>
  </w:num>
  <w:num w:numId="32">
    <w:abstractNumId w:val="14"/>
  </w:num>
  <w:num w:numId="33">
    <w:abstractNumId w:val="24"/>
  </w:num>
  <w:num w:numId="34">
    <w:abstractNumId w:val="34"/>
  </w:num>
  <w:num w:numId="35">
    <w:abstractNumId w:val="37"/>
  </w:num>
  <w:num w:numId="36">
    <w:abstractNumId w:val="27"/>
  </w:num>
  <w:num w:numId="37">
    <w:abstractNumId w:val="21"/>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2229D0"/>
    <w:rsid w:val="0000019F"/>
    <w:rsid w:val="00006D8F"/>
    <w:rsid w:val="000136DF"/>
    <w:rsid w:val="00014756"/>
    <w:rsid w:val="000419AC"/>
    <w:rsid w:val="00043A6D"/>
    <w:rsid w:val="00055897"/>
    <w:rsid w:val="0006433D"/>
    <w:rsid w:val="00067747"/>
    <w:rsid w:val="000710D4"/>
    <w:rsid w:val="00074887"/>
    <w:rsid w:val="00091B8E"/>
    <w:rsid w:val="000964AF"/>
    <w:rsid w:val="000A3638"/>
    <w:rsid w:val="000B5F5C"/>
    <w:rsid w:val="000C170A"/>
    <w:rsid w:val="000C246D"/>
    <w:rsid w:val="000C6184"/>
    <w:rsid w:val="000D0D6C"/>
    <w:rsid w:val="000D30DE"/>
    <w:rsid w:val="000D69E9"/>
    <w:rsid w:val="000E03B3"/>
    <w:rsid w:val="000E6832"/>
    <w:rsid w:val="000E7613"/>
    <w:rsid w:val="000E7685"/>
    <w:rsid w:val="000F311C"/>
    <w:rsid w:val="000F37C8"/>
    <w:rsid w:val="00105C6B"/>
    <w:rsid w:val="00120FB6"/>
    <w:rsid w:val="00133CF0"/>
    <w:rsid w:val="00141390"/>
    <w:rsid w:val="001475E2"/>
    <w:rsid w:val="00153B5F"/>
    <w:rsid w:val="00164641"/>
    <w:rsid w:val="00172970"/>
    <w:rsid w:val="001738BC"/>
    <w:rsid w:val="001739AF"/>
    <w:rsid w:val="00181D69"/>
    <w:rsid w:val="00186FD4"/>
    <w:rsid w:val="001A04CA"/>
    <w:rsid w:val="001A0B28"/>
    <w:rsid w:val="001B249B"/>
    <w:rsid w:val="001B2948"/>
    <w:rsid w:val="001B7792"/>
    <w:rsid w:val="001E0B31"/>
    <w:rsid w:val="001F7A91"/>
    <w:rsid w:val="002137B1"/>
    <w:rsid w:val="00222121"/>
    <w:rsid w:val="002229D0"/>
    <w:rsid w:val="00225687"/>
    <w:rsid w:val="00231548"/>
    <w:rsid w:val="00231B4D"/>
    <w:rsid w:val="00231E83"/>
    <w:rsid w:val="00232733"/>
    <w:rsid w:val="00243B1E"/>
    <w:rsid w:val="002655D6"/>
    <w:rsid w:val="002723E6"/>
    <w:rsid w:val="00283754"/>
    <w:rsid w:val="002A47BD"/>
    <w:rsid w:val="002B1780"/>
    <w:rsid w:val="002B64BC"/>
    <w:rsid w:val="002C05EE"/>
    <w:rsid w:val="002C0CD4"/>
    <w:rsid w:val="002C62CB"/>
    <w:rsid w:val="002D0258"/>
    <w:rsid w:val="002E04DC"/>
    <w:rsid w:val="002E0BE3"/>
    <w:rsid w:val="002F4101"/>
    <w:rsid w:val="002F4355"/>
    <w:rsid w:val="002F527E"/>
    <w:rsid w:val="00301290"/>
    <w:rsid w:val="003038C0"/>
    <w:rsid w:val="00305599"/>
    <w:rsid w:val="003072CE"/>
    <w:rsid w:val="00307713"/>
    <w:rsid w:val="00310E38"/>
    <w:rsid w:val="00324BF9"/>
    <w:rsid w:val="003430E0"/>
    <w:rsid w:val="0034577A"/>
    <w:rsid w:val="00355E71"/>
    <w:rsid w:val="003666D3"/>
    <w:rsid w:val="003731D6"/>
    <w:rsid w:val="003952EF"/>
    <w:rsid w:val="00397D30"/>
    <w:rsid w:val="003A30AD"/>
    <w:rsid w:val="003A6E30"/>
    <w:rsid w:val="003B5E17"/>
    <w:rsid w:val="003D03D8"/>
    <w:rsid w:val="003D0E3A"/>
    <w:rsid w:val="003D474A"/>
    <w:rsid w:val="004040B2"/>
    <w:rsid w:val="0040708D"/>
    <w:rsid w:val="00412B1B"/>
    <w:rsid w:val="00413AED"/>
    <w:rsid w:val="00426001"/>
    <w:rsid w:val="00443425"/>
    <w:rsid w:val="00446FA1"/>
    <w:rsid w:val="00447636"/>
    <w:rsid w:val="00450722"/>
    <w:rsid w:val="00452132"/>
    <w:rsid w:val="004668AB"/>
    <w:rsid w:val="00475B1D"/>
    <w:rsid w:val="00476A48"/>
    <w:rsid w:val="00480800"/>
    <w:rsid w:val="00482A43"/>
    <w:rsid w:val="00482D69"/>
    <w:rsid w:val="004850CC"/>
    <w:rsid w:val="004872EA"/>
    <w:rsid w:val="00497325"/>
    <w:rsid w:val="004A09D4"/>
    <w:rsid w:val="004D43C8"/>
    <w:rsid w:val="004D45F3"/>
    <w:rsid w:val="004D7CE6"/>
    <w:rsid w:val="005068FD"/>
    <w:rsid w:val="0052496C"/>
    <w:rsid w:val="00525AC0"/>
    <w:rsid w:val="005300C7"/>
    <w:rsid w:val="00544D4B"/>
    <w:rsid w:val="00546605"/>
    <w:rsid w:val="005512C0"/>
    <w:rsid w:val="00555900"/>
    <w:rsid w:val="0055715E"/>
    <w:rsid w:val="005653DA"/>
    <w:rsid w:val="0058736A"/>
    <w:rsid w:val="00590781"/>
    <w:rsid w:val="00594291"/>
    <w:rsid w:val="00597C88"/>
    <w:rsid w:val="005A092C"/>
    <w:rsid w:val="005B1D06"/>
    <w:rsid w:val="005C2BAC"/>
    <w:rsid w:val="005D1754"/>
    <w:rsid w:val="005D3F0C"/>
    <w:rsid w:val="005D6B7E"/>
    <w:rsid w:val="005E4579"/>
    <w:rsid w:val="005E61AF"/>
    <w:rsid w:val="005E6AF8"/>
    <w:rsid w:val="005E7C6D"/>
    <w:rsid w:val="00602407"/>
    <w:rsid w:val="006059AC"/>
    <w:rsid w:val="0062005B"/>
    <w:rsid w:val="00621B38"/>
    <w:rsid w:val="00623850"/>
    <w:rsid w:val="00625CA5"/>
    <w:rsid w:val="006313C9"/>
    <w:rsid w:val="00632E25"/>
    <w:rsid w:val="00640CE2"/>
    <w:rsid w:val="00641389"/>
    <w:rsid w:val="00655019"/>
    <w:rsid w:val="0068117C"/>
    <w:rsid w:val="0068468F"/>
    <w:rsid w:val="006854B6"/>
    <w:rsid w:val="00686F61"/>
    <w:rsid w:val="00692717"/>
    <w:rsid w:val="006A7380"/>
    <w:rsid w:val="006C31C4"/>
    <w:rsid w:val="006D016B"/>
    <w:rsid w:val="006D5D6A"/>
    <w:rsid w:val="006F34CD"/>
    <w:rsid w:val="006F40EF"/>
    <w:rsid w:val="007109DC"/>
    <w:rsid w:val="007124EB"/>
    <w:rsid w:val="00713158"/>
    <w:rsid w:val="00713170"/>
    <w:rsid w:val="00716949"/>
    <w:rsid w:val="0071742A"/>
    <w:rsid w:val="00744E79"/>
    <w:rsid w:val="00747F5A"/>
    <w:rsid w:val="0075384B"/>
    <w:rsid w:val="00770D3A"/>
    <w:rsid w:val="00771519"/>
    <w:rsid w:val="007853A2"/>
    <w:rsid w:val="00785FCD"/>
    <w:rsid w:val="007A43C3"/>
    <w:rsid w:val="007B7EE7"/>
    <w:rsid w:val="007C2F98"/>
    <w:rsid w:val="007C6D59"/>
    <w:rsid w:val="007D278A"/>
    <w:rsid w:val="007D330A"/>
    <w:rsid w:val="007D4F17"/>
    <w:rsid w:val="00804714"/>
    <w:rsid w:val="00820E2F"/>
    <w:rsid w:val="00830ACD"/>
    <w:rsid w:val="00831EDC"/>
    <w:rsid w:val="00834A9B"/>
    <w:rsid w:val="00837F5B"/>
    <w:rsid w:val="00853432"/>
    <w:rsid w:val="008558F3"/>
    <w:rsid w:val="008703A5"/>
    <w:rsid w:val="00874D46"/>
    <w:rsid w:val="00887A99"/>
    <w:rsid w:val="00895084"/>
    <w:rsid w:val="008D1587"/>
    <w:rsid w:val="008F28E9"/>
    <w:rsid w:val="00900D56"/>
    <w:rsid w:val="009039AF"/>
    <w:rsid w:val="00914716"/>
    <w:rsid w:val="009229D3"/>
    <w:rsid w:val="00941C2C"/>
    <w:rsid w:val="009601AE"/>
    <w:rsid w:val="009634BF"/>
    <w:rsid w:val="009745EF"/>
    <w:rsid w:val="00974D07"/>
    <w:rsid w:val="00981BFC"/>
    <w:rsid w:val="009842AD"/>
    <w:rsid w:val="00985C2D"/>
    <w:rsid w:val="00993A29"/>
    <w:rsid w:val="009D7B2D"/>
    <w:rsid w:val="009E0A45"/>
    <w:rsid w:val="00A00C20"/>
    <w:rsid w:val="00A01A8F"/>
    <w:rsid w:val="00A1210B"/>
    <w:rsid w:val="00A14EA8"/>
    <w:rsid w:val="00A20AE5"/>
    <w:rsid w:val="00A2334C"/>
    <w:rsid w:val="00A335BA"/>
    <w:rsid w:val="00A338B7"/>
    <w:rsid w:val="00A46326"/>
    <w:rsid w:val="00A47026"/>
    <w:rsid w:val="00A53533"/>
    <w:rsid w:val="00A5373B"/>
    <w:rsid w:val="00A81B9D"/>
    <w:rsid w:val="00A84881"/>
    <w:rsid w:val="00A85CEA"/>
    <w:rsid w:val="00A861C6"/>
    <w:rsid w:val="00AC3DE8"/>
    <w:rsid w:val="00AD0C14"/>
    <w:rsid w:val="00AD34A4"/>
    <w:rsid w:val="00AE0A12"/>
    <w:rsid w:val="00AE0F1F"/>
    <w:rsid w:val="00AF3A57"/>
    <w:rsid w:val="00AF577B"/>
    <w:rsid w:val="00B03047"/>
    <w:rsid w:val="00B07139"/>
    <w:rsid w:val="00B227EE"/>
    <w:rsid w:val="00B230F7"/>
    <w:rsid w:val="00B40955"/>
    <w:rsid w:val="00B542C3"/>
    <w:rsid w:val="00B56D7B"/>
    <w:rsid w:val="00BA0515"/>
    <w:rsid w:val="00C36A69"/>
    <w:rsid w:val="00C4337B"/>
    <w:rsid w:val="00C52C4D"/>
    <w:rsid w:val="00C54F5D"/>
    <w:rsid w:val="00C567F8"/>
    <w:rsid w:val="00C65E55"/>
    <w:rsid w:val="00C701F5"/>
    <w:rsid w:val="00C76106"/>
    <w:rsid w:val="00C8468A"/>
    <w:rsid w:val="00C878F9"/>
    <w:rsid w:val="00CE68FD"/>
    <w:rsid w:val="00CF78D1"/>
    <w:rsid w:val="00D24070"/>
    <w:rsid w:val="00D2774F"/>
    <w:rsid w:val="00D3409C"/>
    <w:rsid w:val="00D35051"/>
    <w:rsid w:val="00D45060"/>
    <w:rsid w:val="00D450BF"/>
    <w:rsid w:val="00D628FF"/>
    <w:rsid w:val="00D71BA5"/>
    <w:rsid w:val="00D7412C"/>
    <w:rsid w:val="00D7562C"/>
    <w:rsid w:val="00D87875"/>
    <w:rsid w:val="00DA20C6"/>
    <w:rsid w:val="00DC61E0"/>
    <w:rsid w:val="00DE00F8"/>
    <w:rsid w:val="00DE018E"/>
    <w:rsid w:val="00DE648D"/>
    <w:rsid w:val="00DE7261"/>
    <w:rsid w:val="00E01DC3"/>
    <w:rsid w:val="00E171E3"/>
    <w:rsid w:val="00E20083"/>
    <w:rsid w:val="00E33CE7"/>
    <w:rsid w:val="00E54CB9"/>
    <w:rsid w:val="00E6241A"/>
    <w:rsid w:val="00E74227"/>
    <w:rsid w:val="00E77B84"/>
    <w:rsid w:val="00E81CE1"/>
    <w:rsid w:val="00E8421C"/>
    <w:rsid w:val="00E93853"/>
    <w:rsid w:val="00EA5BCC"/>
    <w:rsid w:val="00EA6650"/>
    <w:rsid w:val="00EC1289"/>
    <w:rsid w:val="00ED100D"/>
    <w:rsid w:val="00EE6A33"/>
    <w:rsid w:val="00EE74E9"/>
    <w:rsid w:val="00F03F86"/>
    <w:rsid w:val="00F32327"/>
    <w:rsid w:val="00F41B14"/>
    <w:rsid w:val="00F41C88"/>
    <w:rsid w:val="00F422FD"/>
    <w:rsid w:val="00F504FB"/>
    <w:rsid w:val="00F6388B"/>
    <w:rsid w:val="00F70A94"/>
    <w:rsid w:val="00F92505"/>
    <w:rsid w:val="00F94BAE"/>
    <w:rsid w:val="00FA0C71"/>
    <w:rsid w:val="00FA15EE"/>
    <w:rsid w:val="00FB22BB"/>
    <w:rsid w:val="00FB544D"/>
    <w:rsid w:val="00FB6276"/>
    <w:rsid w:val="00FC14CC"/>
    <w:rsid w:val="00FD41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D0"/>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32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1C"/>
    <w:pPr>
      <w:ind w:left="720"/>
    </w:pPr>
  </w:style>
  <w:style w:type="paragraph" w:styleId="NoSpacing">
    <w:name w:val="No Spacing"/>
    <w:uiPriority w:val="1"/>
    <w:qFormat/>
    <w:rsid w:val="002229D0"/>
    <w:rPr>
      <w:rFonts w:ascii="Times New Roman" w:eastAsia="Times New Roman" w:hAnsi="Times New Roman"/>
      <w:sz w:val="24"/>
      <w:szCs w:val="24"/>
      <w:lang w:val="en-US" w:eastAsia="en-US"/>
    </w:rPr>
  </w:style>
  <w:style w:type="character" w:styleId="Emphasis">
    <w:name w:val="Emphasis"/>
    <w:qFormat/>
    <w:rsid w:val="002229D0"/>
    <w:rPr>
      <w:i/>
      <w:iCs/>
    </w:rPr>
  </w:style>
  <w:style w:type="paragraph" w:styleId="Header">
    <w:name w:val="header"/>
    <w:basedOn w:val="Normal"/>
    <w:link w:val="HeaderChar"/>
    <w:uiPriority w:val="99"/>
    <w:unhideWhenUsed/>
    <w:rsid w:val="0060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A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0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AC"/>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F32327"/>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A1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A8"/>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DE47-1CE3-4AE2-B1EF-DDD18D2C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dc:creator>
  <cp:lastModifiedBy>vanbih</cp:lastModifiedBy>
  <cp:revision>41</cp:revision>
  <cp:lastPrinted>2015-08-05T11:39:00Z</cp:lastPrinted>
  <dcterms:created xsi:type="dcterms:W3CDTF">2015-01-21T17:19:00Z</dcterms:created>
  <dcterms:modified xsi:type="dcterms:W3CDTF">2015-09-09T16:08:00Z</dcterms:modified>
</cp:coreProperties>
</file>