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EE7CC9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90600" cy="1333500"/>
                  <wp:effectExtent l="19050" t="0" r="0" b="0"/>
                  <wp:docPr id="1" name="Picture 1" descr="C:\Users\rhisna\Pictures\Untitled-9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isna\Pictures\Untitled-9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9E72DF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Rasnawati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9206C1">
        <w:rPr>
          <w:rFonts w:ascii="Times New Roman" w:hAnsi="Times New Roman"/>
          <w:sz w:val="24"/>
          <w:szCs w:val="24"/>
        </w:rPr>
        <w:t>0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Talamangape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Selatan .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lima</w:t>
      </w:r>
      <w:proofErr w:type="gram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Rahman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Fatimah</w:t>
      </w:r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Penuli</w:t>
      </w:r>
      <w:r w:rsidR="009206C1">
        <w:rPr>
          <w:rFonts w:ascii="Times New Roman" w:hAnsi="Times New Roman"/>
          <w:sz w:val="24"/>
          <w:szCs w:val="24"/>
        </w:rPr>
        <w:t>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mengawali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Borongkanang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Bontonompo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1996</w:t>
      </w:r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4F7">
        <w:rPr>
          <w:rFonts w:ascii="Times New Roman" w:hAnsi="Times New Roman"/>
          <w:sz w:val="24"/>
          <w:szCs w:val="24"/>
        </w:rPr>
        <w:t>dan</w:t>
      </w:r>
      <w:proofErr w:type="spellEnd"/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4F7">
        <w:rPr>
          <w:rFonts w:ascii="Times New Roman" w:hAnsi="Times New Roman"/>
          <w:sz w:val="24"/>
          <w:szCs w:val="24"/>
        </w:rPr>
        <w:t>lulus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2002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SMP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2005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Cambajawaya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Kec.Bontonompo</w:t>
      </w:r>
      <w:proofErr w:type="spellEnd"/>
      <w:r>
        <w:rPr>
          <w:rFonts w:ascii="Times New Roman" w:hAnsi="Times New Roman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</w:t>
      </w:r>
      <w:r w:rsidR="00513C18">
        <w:rPr>
          <w:rFonts w:ascii="Times New Roman" w:hAnsi="Times New Roman"/>
          <w:sz w:val="24"/>
          <w:szCs w:val="24"/>
        </w:rPr>
        <w:t>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hun</w:t>
      </w:r>
      <w:proofErr w:type="spellEnd"/>
      <w:r>
        <w:rPr>
          <w:rFonts w:ascii="Times New Roman" w:hAnsi="Times New Roman"/>
          <w:sz w:val="24"/>
          <w:szCs w:val="24"/>
        </w:rPr>
        <w:t xml:space="preserve"> 2005 – 2008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2009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954E2F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D2" w:rsidRDefault="008C30D2" w:rsidP="00304E6C">
      <w:pPr>
        <w:spacing w:line="240" w:lineRule="auto"/>
      </w:pPr>
      <w:r>
        <w:separator/>
      </w:r>
    </w:p>
  </w:endnote>
  <w:endnote w:type="continuationSeparator" w:id="1">
    <w:p w:rsidR="008C30D2" w:rsidRDefault="008C30D2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5101CC" w:rsidP="00117673">
    <w:pPr>
      <w:pStyle w:val="Footer"/>
    </w:pPr>
  </w:p>
  <w:p w:rsidR="003009E6" w:rsidRDefault="00510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D2" w:rsidRDefault="008C30D2" w:rsidP="00304E6C">
      <w:pPr>
        <w:spacing w:line="240" w:lineRule="auto"/>
      </w:pPr>
      <w:r>
        <w:separator/>
      </w:r>
    </w:p>
  </w:footnote>
  <w:footnote w:type="continuationSeparator" w:id="1">
    <w:p w:rsidR="008C30D2" w:rsidRDefault="008C30D2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4"/>
      <w:docPartObj>
        <w:docPartGallery w:val="Page Numbers (Top of Page)"/>
        <w:docPartUnique/>
      </w:docPartObj>
    </w:sdtPr>
    <w:sdtContent>
      <w:p w:rsidR="0022170E" w:rsidRDefault="005101CC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93</w:t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8001C"/>
    <w:rsid w:val="00161AEA"/>
    <w:rsid w:val="001B37A8"/>
    <w:rsid w:val="0022170E"/>
    <w:rsid w:val="00223D31"/>
    <w:rsid w:val="00262FF8"/>
    <w:rsid w:val="002A3B0E"/>
    <w:rsid w:val="00304E6C"/>
    <w:rsid w:val="00342B72"/>
    <w:rsid w:val="00364796"/>
    <w:rsid w:val="003C316E"/>
    <w:rsid w:val="003E1B81"/>
    <w:rsid w:val="004126F9"/>
    <w:rsid w:val="004E0BF0"/>
    <w:rsid w:val="00503B8A"/>
    <w:rsid w:val="005101CC"/>
    <w:rsid w:val="00513C18"/>
    <w:rsid w:val="00522B55"/>
    <w:rsid w:val="005549C6"/>
    <w:rsid w:val="005C519B"/>
    <w:rsid w:val="005C5584"/>
    <w:rsid w:val="005F63B8"/>
    <w:rsid w:val="006818B6"/>
    <w:rsid w:val="006A0BB9"/>
    <w:rsid w:val="006A5297"/>
    <w:rsid w:val="0070472F"/>
    <w:rsid w:val="00767547"/>
    <w:rsid w:val="007B1819"/>
    <w:rsid w:val="007F61BA"/>
    <w:rsid w:val="008C30D2"/>
    <w:rsid w:val="008C5FB3"/>
    <w:rsid w:val="009054F7"/>
    <w:rsid w:val="0091306C"/>
    <w:rsid w:val="009206C1"/>
    <w:rsid w:val="00954E2F"/>
    <w:rsid w:val="009B60ED"/>
    <w:rsid w:val="009B779F"/>
    <w:rsid w:val="009D550A"/>
    <w:rsid w:val="009E72DF"/>
    <w:rsid w:val="00AA399D"/>
    <w:rsid w:val="00B109B9"/>
    <w:rsid w:val="00BE3422"/>
    <w:rsid w:val="00C50054"/>
    <w:rsid w:val="00C8479A"/>
    <w:rsid w:val="00D00D21"/>
    <w:rsid w:val="00D526D6"/>
    <w:rsid w:val="00D72956"/>
    <w:rsid w:val="00E513CE"/>
    <w:rsid w:val="00E653BE"/>
    <w:rsid w:val="00EA01CC"/>
    <w:rsid w:val="00EE7CC9"/>
    <w:rsid w:val="00F81BF3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rhisna</cp:lastModifiedBy>
  <cp:revision>31</cp:revision>
  <cp:lastPrinted>2014-06-30T03:26:00Z</cp:lastPrinted>
  <dcterms:created xsi:type="dcterms:W3CDTF">2014-06-30T03:17:00Z</dcterms:created>
  <dcterms:modified xsi:type="dcterms:W3CDTF">2015-07-02T21:54:00Z</dcterms:modified>
</cp:coreProperties>
</file>