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6" w:rsidRDefault="007F2732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2</w:t>
      </w:r>
    </w:p>
    <w:p w:rsidR="007F2732" w:rsidRPr="00AF4AD3" w:rsidRDefault="007F2732" w:rsidP="007F2732">
      <w:pPr>
        <w:pStyle w:val="NoSpacing"/>
        <w:jc w:val="center"/>
        <w:rPr>
          <w:b/>
        </w:rPr>
      </w:pPr>
      <w:r>
        <w:rPr>
          <w:b/>
        </w:rPr>
        <w:t>KISI-KISI INSTRUMEN PE</w:t>
      </w:r>
      <w:r w:rsidRPr="00AF4AD3">
        <w:rPr>
          <w:b/>
        </w:rPr>
        <w:t>NELITIAN</w:t>
      </w:r>
    </w:p>
    <w:p w:rsidR="007F2732" w:rsidRDefault="007F2732" w:rsidP="007F2732">
      <w:pPr>
        <w:pStyle w:val="NoSpacing"/>
        <w:spacing w:before="120" w:after="120"/>
        <w:rPr>
          <w:b/>
        </w:rPr>
      </w:pPr>
    </w:p>
    <w:tbl>
      <w:tblPr>
        <w:tblStyle w:val="LightGrid"/>
        <w:tblW w:w="8748" w:type="dxa"/>
        <w:tblLayout w:type="fixed"/>
        <w:tblLook w:val="04A0"/>
      </w:tblPr>
      <w:tblGrid>
        <w:gridCol w:w="568"/>
        <w:gridCol w:w="1525"/>
        <w:gridCol w:w="1559"/>
        <w:gridCol w:w="1310"/>
        <w:gridCol w:w="1552"/>
        <w:gridCol w:w="1424"/>
        <w:gridCol w:w="810"/>
      </w:tblGrid>
      <w:tr w:rsidR="007F2732" w:rsidRPr="00511E7D" w:rsidTr="004D4EAF">
        <w:trPr>
          <w:cnfStyle w:val="100000000000"/>
        </w:trPr>
        <w:tc>
          <w:tcPr>
            <w:cnfStyle w:val="001000000000"/>
            <w:tcW w:w="568" w:type="dxa"/>
          </w:tcPr>
          <w:p w:rsidR="007F2732" w:rsidRPr="00511E7D" w:rsidRDefault="007F2732" w:rsidP="004D5B8D">
            <w:pPr>
              <w:pStyle w:val="NoSpacing"/>
              <w:jc w:val="center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No</w:t>
            </w:r>
          </w:p>
        </w:tc>
        <w:tc>
          <w:tcPr>
            <w:tcW w:w="1525" w:type="dxa"/>
          </w:tcPr>
          <w:p w:rsidR="007F2732" w:rsidRPr="00511E7D" w:rsidRDefault="007F2732" w:rsidP="004D5B8D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t>Standar</w:t>
            </w:r>
            <w:proofErr w:type="spellEnd"/>
            <w:r w:rsidRPr="00511E7D">
              <w:rPr>
                <w:color w:val="000000" w:themeColor="text1"/>
              </w:rPr>
              <w:t xml:space="preserve"> </w:t>
            </w:r>
            <w:proofErr w:type="spellStart"/>
            <w:r w:rsidRPr="00511E7D">
              <w:rPr>
                <w:color w:val="000000" w:themeColor="text1"/>
              </w:rPr>
              <w:t>Kompetensi</w:t>
            </w:r>
            <w:proofErr w:type="spellEnd"/>
          </w:p>
        </w:tc>
        <w:tc>
          <w:tcPr>
            <w:tcW w:w="1559" w:type="dxa"/>
          </w:tcPr>
          <w:p w:rsidR="007F2732" w:rsidRPr="00511E7D" w:rsidRDefault="007F2732" w:rsidP="004D5B8D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t>Kompetensi</w:t>
            </w:r>
            <w:proofErr w:type="spellEnd"/>
            <w:r w:rsidRPr="00511E7D">
              <w:rPr>
                <w:color w:val="000000" w:themeColor="text1"/>
              </w:rPr>
              <w:t xml:space="preserve"> </w:t>
            </w:r>
            <w:proofErr w:type="spellStart"/>
            <w:r w:rsidRPr="00511E7D">
              <w:rPr>
                <w:color w:val="000000" w:themeColor="text1"/>
              </w:rPr>
              <w:t>Dasar</w:t>
            </w:r>
            <w:proofErr w:type="spellEnd"/>
          </w:p>
        </w:tc>
        <w:tc>
          <w:tcPr>
            <w:tcW w:w="1310" w:type="dxa"/>
          </w:tcPr>
          <w:p w:rsidR="007F2732" w:rsidRPr="00511E7D" w:rsidRDefault="007F2732" w:rsidP="004D5B8D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t>Indikator</w:t>
            </w:r>
            <w:proofErr w:type="spellEnd"/>
          </w:p>
        </w:tc>
        <w:tc>
          <w:tcPr>
            <w:tcW w:w="1552" w:type="dxa"/>
          </w:tcPr>
          <w:p w:rsidR="007F2732" w:rsidRPr="00511E7D" w:rsidRDefault="007F2732" w:rsidP="004D5B8D">
            <w:pPr>
              <w:pStyle w:val="NoSpacing"/>
              <w:ind w:left="-129" w:right="-126"/>
              <w:jc w:val="center"/>
              <w:cnfStyle w:val="100000000000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t>Instrumen</w:t>
            </w:r>
            <w:proofErr w:type="spellEnd"/>
          </w:p>
        </w:tc>
        <w:tc>
          <w:tcPr>
            <w:tcW w:w="1424" w:type="dxa"/>
          </w:tcPr>
          <w:p w:rsidR="007F2732" w:rsidRPr="00511E7D" w:rsidRDefault="007F2732" w:rsidP="004D5B8D">
            <w:pPr>
              <w:pStyle w:val="NoSpacing"/>
              <w:ind w:left="-108" w:right="-108"/>
              <w:jc w:val="center"/>
              <w:cnfStyle w:val="100000000000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No. Item</w:t>
            </w:r>
          </w:p>
        </w:tc>
        <w:tc>
          <w:tcPr>
            <w:tcW w:w="810" w:type="dxa"/>
          </w:tcPr>
          <w:p w:rsidR="007F2732" w:rsidRPr="00511E7D" w:rsidRDefault="007F2732" w:rsidP="004D5B8D">
            <w:pPr>
              <w:pStyle w:val="NoSpacing"/>
              <w:jc w:val="center"/>
              <w:cnfStyle w:val="100000000000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t>Jum</w:t>
            </w:r>
            <w:proofErr w:type="spellEnd"/>
            <w:r w:rsidRPr="00511E7D">
              <w:rPr>
                <w:color w:val="000000" w:themeColor="text1"/>
              </w:rPr>
              <w:t>. item</w:t>
            </w:r>
          </w:p>
        </w:tc>
      </w:tr>
      <w:tr w:rsidR="007F2732" w:rsidRPr="00511E7D" w:rsidTr="004D4EAF">
        <w:trPr>
          <w:cnfStyle w:val="000000100000"/>
        </w:trPr>
        <w:tc>
          <w:tcPr>
            <w:cnfStyle w:val="001000000000"/>
            <w:tcW w:w="568" w:type="dxa"/>
          </w:tcPr>
          <w:p w:rsidR="007F2732" w:rsidRPr="00511E7D" w:rsidRDefault="007F2732" w:rsidP="004D5B8D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11E7D">
              <w:rPr>
                <w:color w:val="000000" w:themeColor="text1"/>
              </w:rPr>
              <w:t>1.</w:t>
            </w:r>
          </w:p>
        </w:tc>
        <w:tc>
          <w:tcPr>
            <w:tcW w:w="1525" w:type="dxa"/>
          </w:tcPr>
          <w:p w:rsidR="007F2732" w:rsidRDefault="007F2732" w:rsidP="004D5B8D">
            <w:pPr>
              <w:pStyle w:val="NoSpacing"/>
              <w:spacing w:line="360" w:lineRule="auto"/>
              <w:ind w:left="-66"/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Menulis</w:t>
            </w:r>
            <w:proofErr w:type="spellEnd"/>
            <w:r>
              <w:rPr>
                <w:b/>
              </w:rPr>
              <w:t xml:space="preserve"> :</w:t>
            </w:r>
          </w:p>
          <w:p w:rsidR="007F2732" w:rsidRPr="008F2070" w:rsidRDefault="007F2732" w:rsidP="004D5B8D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Menyusun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</w:p>
          <w:p w:rsidR="007F2732" w:rsidRPr="008F2070" w:rsidRDefault="007F2732" w:rsidP="004D5B8D">
            <w:pPr>
              <w:pStyle w:val="NoSpacing"/>
              <w:spacing w:line="360" w:lineRule="auto"/>
              <w:ind w:left="-66"/>
              <w:cnfStyle w:val="000000100000"/>
              <w:rPr>
                <w:b/>
              </w:rPr>
            </w:pPr>
          </w:p>
        </w:tc>
        <w:tc>
          <w:tcPr>
            <w:tcW w:w="1559" w:type="dxa"/>
          </w:tcPr>
          <w:p w:rsidR="007F2732" w:rsidRPr="00511E7D" w:rsidRDefault="007F2732" w:rsidP="004D5B8D">
            <w:pPr>
              <w:pStyle w:val="NoSpacing"/>
              <w:spacing w:line="360" w:lineRule="auto"/>
              <w:cnfStyle w:val="000000100000"/>
              <w:rPr>
                <w:b/>
              </w:rPr>
            </w:pPr>
          </w:p>
          <w:p w:rsidR="007F2732" w:rsidRPr="008F2070" w:rsidRDefault="007F2732" w:rsidP="004D5B8D">
            <w:pPr>
              <w:spacing w:line="360" w:lineRule="auto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4.1 </w:t>
            </w:r>
            <w:proofErr w:type="spellStart"/>
            <w:r w:rsidRPr="008F2070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8F2070">
              <w:rPr>
                <w:rFonts w:ascii="Times New Roman" w:hAnsi="Times New Roman"/>
                <w:sz w:val="24"/>
                <w:szCs w:val="24"/>
              </w:rPr>
              <w:t>enyusun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kalimat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bahan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8F2070">
              <w:rPr>
                <w:rFonts w:ascii="Times New Roman" w:hAnsi="Times New Roman"/>
                <w:sz w:val="24"/>
                <w:szCs w:val="24"/>
              </w:rPr>
              <w:t>tersedia</w:t>
            </w:r>
            <w:proofErr w:type="spellEnd"/>
            <w:r w:rsidRPr="008F20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2732" w:rsidRPr="00511E7D" w:rsidRDefault="007F2732" w:rsidP="004D5B8D">
            <w:pPr>
              <w:pStyle w:val="NoSpacing"/>
              <w:spacing w:line="360" w:lineRule="auto"/>
              <w:ind w:right="-113"/>
              <w:cnfStyle w:val="000000100000"/>
              <w:rPr>
                <w:b/>
              </w:rPr>
            </w:pPr>
          </w:p>
        </w:tc>
        <w:tc>
          <w:tcPr>
            <w:tcW w:w="1310" w:type="dxa"/>
          </w:tcPr>
          <w:p w:rsidR="007F2732" w:rsidRPr="00511E7D" w:rsidRDefault="007F2732" w:rsidP="004D5B8D">
            <w:pPr>
              <w:pStyle w:val="NoSpacing"/>
              <w:spacing w:line="360" w:lineRule="auto"/>
              <w:cnfStyle w:val="000000100000"/>
              <w:rPr>
                <w:b/>
              </w:rPr>
            </w:pPr>
          </w:p>
          <w:p w:rsidR="007F2732" w:rsidRPr="00B2041A" w:rsidRDefault="007F2732" w:rsidP="004D5B8D">
            <w:pPr>
              <w:spacing w:line="360" w:lineRule="auto"/>
              <w:cnfStyle w:val="00000010000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Merangkai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041A">
              <w:rPr>
                <w:rFonts w:ascii="Times New Roman" w:hAnsi="Times New Roman"/>
                <w:sz w:val="24"/>
              </w:rPr>
              <w:t>acak</w:t>
            </w:r>
            <w:proofErr w:type="spellEnd"/>
            <w:r w:rsidRPr="00B204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041A">
              <w:rPr>
                <w:rFonts w:ascii="Times New Roman" w:hAnsi="Times New Roman"/>
                <w:sz w:val="24"/>
              </w:rPr>
              <w:t>menjadi</w:t>
            </w:r>
            <w:proofErr w:type="spellEnd"/>
            <w:r w:rsidRPr="00B2041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2041A">
              <w:rPr>
                <w:rFonts w:ascii="Times New Roman" w:hAnsi="Times New Roman"/>
                <w:sz w:val="24"/>
              </w:rPr>
              <w:t>kalimat</w:t>
            </w:r>
            <w:proofErr w:type="spellEnd"/>
            <w:r w:rsidRPr="00B2041A">
              <w:rPr>
                <w:rFonts w:ascii="Times New Roman" w:hAnsi="Times New Roman"/>
                <w:sz w:val="24"/>
              </w:rPr>
              <w:t xml:space="preserve"> yang </w:t>
            </w:r>
            <w:proofErr w:type="spellStart"/>
            <w:r w:rsidRPr="00B2041A">
              <w:rPr>
                <w:rFonts w:ascii="Times New Roman" w:hAnsi="Times New Roman"/>
                <w:sz w:val="24"/>
              </w:rPr>
              <w:t>tepat</w:t>
            </w:r>
            <w:proofErr w:type="spellEnd"/>
            <w:r w:rsidRPr="00B2041A">
              <w:rPr>
                <w:rFonts w:ascii="Times New Roman" w:hAnsi="Times New Roman"/>
                <w:sz w:val="24"/>
              </w:rPr>
              <w:t>.</w:t>
            </w:r>
          </w:p>
          <w:p w:rsidR="007F2732" w:rsidRPr="00B2041A" w:rsidRDefault="007F2732" w:rsidP="004D5B8D">
            <w:pPr>
              <w:spacing w:line="360" w:lineRule="auto"/>
              <w:cnfStyle w:val="00000010000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2" w:type="dxa"/>
          </w:tcPr>
          <w:p w:rsidR="007F2732" w:rsidRPr="00511E7D" w:rsidRDefault="007F2732" w:rsidP="004D5B8D">
            <w:pPr>
              <w:pStyle w:val="NoSpacing"/>
              <w:spacing w:line="360" w:lineRule="auto"/>
              <w:ind w:left="-129" w:right="-126"/>
              <w:jc w:val="center"/>
              <w:cnfStyle w:val="000000100000"/>
            </w:pPr>
          </w:p>
          <w:p w:rsidR="007F2732" w:rsidRPr="00646FBB" w:rsidRDefault="007F2732" w:rsidP="007F2732">
            <w:pPr>
              <w:pStyle w:val="NoSpacing"/>
              <w:numPr>
                <w:ilvl w:val="0"/>
                <w:numId w:val="1"/>
              </w:numPr>
              <w:spacing w:line="360" w:lineRule="auto"/>
              <w:ind w:left="175" w:right="-126" w:hanging="240"/>
              <w:cnfStyle w:val="000000100000"/>
              <w:rPr>
                <w:i/>
              </w:rPr>
            </w:pPr>
            <w:r w:rsidRPr="00B2041A">
              <w:rPr>
                <w:i/>
              </w:rPr>
              <w:t>Baseline</w:t>
            </w:r>
            <w:r>
              <w:rPr>
                <w:i/>
              </w:rPr>
              <w:t xml:space="preserve"> </w:t>
            </w:r>
            <w:r w:rsidRPr="00B2041A">
              <w:t>1 (A</w:t>
            </w:r>
            <w:r w:rsidRPr="00B2041A">
              <w:rPr>
                <w:vertAlign w:val="subscript"/>
              </w:rPr>
              <w:t>1</w:t>
            </w:r>
            <w:r w:rsidRPr="00B2041A">
              <w:t xml:space="preserve">) </w:t>
            </w:r>
            <w:proofErr w:type="spellStart"/>
            <w:r w:rsidRPr="00B2041A">
              <w:rPr>
                <w:b/>
              </w:rPr>
              <w:t>Tes</w:t>
            </w:r>
            <w:proofErr w:type="spellEnd"/>
            <w:r w:rsidRPr="00B2041A">
              <w:rPr>
                <w:b/>
              </w:rPr>
              <w:t xml:space="preserve"> </w:t>
            </w:r>
            <w:proofErr w:type="spellStart"/>
            <w:r w:rsidRPr="00B2041A">
              <w:rPr>
                <w:b/>
              </w:rPr>
              <w:t>Tertulis</w:t>
            </w:r>
            <w:proofErr w:type="spellEnd"/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-65" w:right="-126"/>
              <w:cnfStyle w:val="000000100000"/>
              <w:rPr>
                <w:i/>
              </w:rPr>
            </w:pPr>
          </w:p>
          <w:p w:rsidR="00646FBB" w:rsidRPr="00B2041A" w:rsidRDefault="00646FBB" w:rsidP="00646FBB">
            <w:pPr>
              <w:pStyle w:val="NoSpacing"/>
              <w:spacing w:line="360" w:lineRule="auto"/>
              <w:ind w:right="-126"/>
              <w:cnfStyle w:val="000000100000"/>
              <w:rPr>
                <w:i/>
              </w:rPr>
            </w:pPr>
          </w:p>
          <w:p w:rsidR="007F2732" w:rsidRPr="00646FBB" w:rsidRDefault="007F2732" w:rsidP="007F2732">
            <w:pPr>
              <w:pStyle w:val="NoSpacing"/>
              <w:numPr>
                <w:ilvl w:val="0"/>
                <w:numId w:val="1"/>
              </w:numPr>
              <w:spacing w:line="360" w:lineRule="auto"/>
              <w:ind w:left="175" w:right="-126" w:hanging="240"/>
              <w:cnfStyle w:val="000000100000"/>
            </w:pPr>
            <w:proofErr w:type="spellStart"/>
            <w:r>
              <w:t>Intervensi</w:t>
            </w:r>
            <w:proofErr w:type="spellEnd"/>
            <w:r>
              <w:t xml:space="preserve"> (B) </w:t>
            </w:r>
            <w:proofErr w:type="spellStart"/>
            <w:r w:rsidRPr="00B2041A">
              <w:rPr>
                <w:b/>
              </w:rPr>
              <w:t>Tes</w:t>
            </w:r>
            <w:proofErr w:type="spellEnd"/>
            <w:r w:rsidRPr="00B2041A">
              <w:rPr>
                <w:b/>
              </w:rPr>
              <w:t xml:space="preserve"> </w:t>
            </w:r>
            <w:proofErr w:type="spellStart"/>
            <w:r w:rsidRPr="00B2041A">
              <w:rPr>
                <w:b/>
              </w:rPr>
              <w:t>Perbuatan</w:t>
            </w:r>
            <w:proofErr w:type="spellEnd"/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  <w:rPr>
                <w:b/>
              </w:rPr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Default="00646FBB" w:rsidP="00646FBB">
            <w:pPr>
              <w:pStyle w:val="NoSpacing"/>
              <w:spacing w:line="360" w:lineRule="auto"/>
              <w:ind w:left="175" w:right="-126"/>
              <w:cnfStyle w:val="000000100000"/>
            </w:pPr>
          </w:p>
          <w:p w:rsidR="00646FBB" w:rsidRPr="00E113ED" w:rsidRDefault="00646FBB" w:rsidP="00646FBB">
            <w:pPr>
              <w:pStyle w:val="NoSpacing"/>
              <w:spacing w:line="360" w:lineRule="auto"/>
              <w:ind w:right="-126"/>
              <w:cnfStyle w:val="000000100000"/>
            </w:pPr>
          </w:p>
          <w:p w:rsidR="007F2732" w:rsidRPr="00E113ED" w:rsidRDefault="007F2732" w:rsidP="007F2732">
            <w:pPr>
              <w:pStyle w:val="NoSpacing"/>
              <w:numPr>
                <w:ilvl w:val="0"/>
                <w:numId w:val="1"/>
              </w:numPr>
              <w:spacing w:line="360" w:lineRule="auto"/>
              <w:ind w:left="175" w:right="-126" w:hanging="240"/>
              <w:cnfStyle w:val="000000100000"/>
            </w:pPr>
            <w:r>
              <w:rPr>
                <w:i/>
              </w:rPr>
              <w:t xml:space="preserve">Baseline </w:t>
            </w:r>
            <w:r>
              <w:t>2 (A</w:t>
            </w:r>
            <w:r w:rsidRPr="00E113ED">
              <w:rPr>
                <w:vertAlign w:val="subscript"/>
              </w:rPr>
              <w:t>2</w:t>
            </w:r>
            <w:r>
              <w:t xml:space="preserve">) </w:t>
            </w:r>
            <w:proofErr w:type="spellStart"/>
            <w:r w:rsidRPr="00E113ED">
              <w:rPr>
                <w:b/>
              </w:rPr>
              <w:t>Tes</w:t>
            </w:r>
            <w:proofErr w:type="spellEnd"/>
            <w:r w:rsidRPr="00E113ED">
              <w:rPr>
                <w:b/>
              </w:rPr>
              <w:t xml:space="preserve"> </w:t>
            </w:r>
            <w:proofErr w:type="spellStart"/>
            <w:r w:rsidRPr="00E113ED">
              <w:rPr>
                <w:b/>
              </w:rPr>
              <w:t>Tertulis</w:t>
            </w:r>
            <w:proofErr w:type="spellEnd"/>
          </w:p>
        </w:tc>
        <w:tc>
          <w:tcPr>
            <w:tcW w:w="1424" w:type="dxa"/>
          </w:tcPr>
          <w:p w:rsidR="007F2732" w:rsidRPr="00511E7D" w:rsidRDefault="007F2732" w:rsidP="004D5B8D">
            <w:pPr>
              <w:pStyle w:val="NoSpacing"/>
              <w:spacing w:line="360" w:lineRule="auto"/>
              <w:ind w:left="-108" w:right="-108"/>
              <w:jc w:val="center"/>
              <w:cnfStyle w:val="000000100000"/>
            </w:pP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2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3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4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5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6 : 1,2,3,4,5,6,7,8,9,10</w:t>
            </w:r>
          </w:p>
          <w:p w:rsidR="00646FBB" w:rsidRDefault="00646FBB" w:rsidP="00992AA0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7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8 : </w:t>
            </w:r>
            <w:r>
              <w:lastRenderedPageBreak/>
              <w:t>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9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10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11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12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13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14 : 1,2,3,4,5,6,7,8,9,10</w:t>
            </w:r>
          </w:p>
          <w:p w:rsidR="00646FBB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15 : 1,2,3,4,5,6,7,8,9,10</w:t>
            </w:r>
          </w:p>
          <w:p w:rsidR="007F2732" w:rsidRPr="00511E7D" w:rsidRDefault="00646FBB" w:rsidP="00646FBB">
            <w:pPr>
              <w:pStyle w:val="NoSpacing"/>
              <w:numPr>
                <w:ilvl w:val="0"/>
                <w:numId w:val="1"/>
              </w:numPr>
              <w:spacing w:line="360" w:lineRule="auto"/>
              <w:ind w:left="146" w:right="-108" w:hanging="211"/>
              <w:cnfStyle w:val="000000100000"/>
            </w:pPr>
            <w:proofErr w:type="spellStart"/>
            <w:r>
              <w:t>Sesi</w:t>
            </w:r>
            <w:proofErr w:type="spellEnd"/>
            <w:r>
              <w:t xml:space="preserve"> 16 : 1,2,3,4,5,6,7,8,9,10</w:t>
            </w:r>
          </w:p>
        </w:tc>
        <w:tc>
          <w:tcPr>
            <w:tcW w:w="810" w:type="dxa"/>
          </w:tcPr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  <w:r>
              <w:t>50</w:t>
            </w: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  <w:r>
              <w:t>60</w:t>
            </w: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646FBB" w:rsidRDefault="00646FBB" w:rsidP="004D5B8D">
            <w:pPr>
              <w:pStyle w:val="NoSpacing"/>
              <w:spacing w:line="360" w:lineRule="auto"/>
              <w:jc w:val="center"/>
              <w:cnfStyle w:val="000000100000"/>
            </w:pPr>
          </w:p>
          <w:p w:rsidR="007F2732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  <w:r>
              <w:t>50</w:t>
            </w:r>
          </w:p>
          <w:p w:rsidR="007F2732" w:rsidRPr="00511E7D" w:rsidRDefault="007F2732" w:rsidP="004D5B8D">
            <w:pPr>
              <w:pStyle w:val="NoSpacing"/>
              <w:spacing w:line="360" w:lineRule="auto"/>
              <w:jc w:val="center"/>
              <w:cnfStyle w:val="000000100000"/>
            </w:pPr>
          </w:p>
        </w:tc>
      </w:tr>
      <w:tr w:rsidR="007F2732" w:rsidRPr="00511E7D" w:rsidTr="004D4EAF">
        <w:trPr>
          <w:cnfStyle w:val="000000010000"/>
        </w:trPr>
        <w:tc>
          <w:tcPr>
            <w:cnfStyle w:val="001000000000"/>
            <w:tcW w:w="7938" w:type="dxa"/>
            <w:gridSpan w:val="6"/>
          </w:tcPr>
          <w:p w:rsidR="007F2732" w:rsidRPr="00511E7D" w:rsidRDefault="007F2732" w:rsidP="004D5B8D">
            <w:pPr>
              <w:pStyle w:val="NoSpacing"/>
              <w:spacing w:before="120" w:line="360" w:lineRule="auto"/>
              <w:ind w:left="-129" w:right="-126"/>
              <w:jc w:val="center"/>
              <w:rPr>
                <w:color w:val="000000" w:themeColor="text1"/>
              </w:rPr>
            </w:pPr>
            <w:proofErr w:type="spellStart"/>
            <w:r w:rsidRPr="00511E7D">
              <w:rPr>
                <w:color w:val="000000" w:themeColor="text1"/>
              </w:rPr>
              <w:lastRenderedPageBreak/>
              <w:t>Jumlah</w:t>
            </w:r>
            <w:proofErr w:type="spellEnd"/>
          </w:p>
        </w:tc>
        <w:tc>
          <w:tcPr>
            <w:tcW w:w="810" w:type="dxa"/>
          </w:tcPr>
          <w:p w:rsidR="007F2732" w:rsidRPr="00BE031A" w:rsidRDefault="007F2732" w:rsidP="004D5B8D">
            <w:pPr>
              <w:pStyle w:val="NoSpacing"/>
              <w:spacing w:line="360" w:lineRule="auto"/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7F2732" w:rsidRPr="007F2732" w:rsidRDefault="007F2732" w:rsidP="00992AA0">
      <w:pPr>
        <w:rPr>
          <w:rFonts w:ascii="Times New Roman" w:hAnsi="Times New Roman" w:cs="Times New Roman"/>
          <w:b/>
          <w:sz w:val="24"/>
        </w:rPr>
      </w:pPr>
    </w:p>
    <w:sectPr w:rsidR="007F2732" w:rsidRPr="007F2732" w:rsidSect="00DF4A0B">
      <w:headerReference w:type="default" r:id="rId7"/>
      <w:pgSz w:w="12240" w:h="15840"/>
      <w:pgMar w:top="2268" w:right="1701" w:bottom="1701" w:left="2268" w:header="720" w:footer="720" w:gutter="0"/>
      <w:pgNumType w:start="7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95" w:rsidRDefault="001F7D95" w:rsidP="00683432">
      <w:pPr>
        <w:spacing w:after="0" w:line="240" w:lineRule="auto"/>
      </w:pPr>
      <w:r>
        <w:separator/>
      </w:r>
    </w:p>
  </w:endnote>
  <w:endnote w:type="continuationSeparator" w:id="0">
    <w:p w:rsidR="001F7D95" w:rsidRDefault="001F7D95" w:rsidP="0068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95" w:rsidRDefault="001F7D95" w:rsidP="00683432">
      <w:pPr>
        <w:spacing w:after="0" w:line="240" w:lineRule="auto"/>
      </w:pPr>
      <w:r>
        <w:separator/>
      </w:r>
    </w:p>
  </w:footnote>
  <w:footnote w:type="continuationSeparator" w:id="0">
    <w:p w:rsidR="001F7D95" w:rsidRDefault="001F7D95" w:rsidP="0068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319670"/>
      <w:docPartObj>
        <w:docPartGallery w:val="Page Numbers (Top of Page)"/>
        <w:docPartUnique/>
      </w:docPartObj>
    </w:sdtPr>
    <w:sdtContent>
      <w:p w:rsidR="00BC405E" w:rsidRPr="00BC405E" w:rsidRDefault="00BD4F5D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C405E">
          <w:rPr>
            <w:rFonts w:ascii="Times New Roman" w:hAnsi="Times New Roman" w:cs="Times New Roman"/>
            <w:sz w:val="24"/>
          </w:rPr>
          <w:fldChar w:fldCharType="begin"/>
        </w:r>
        <w:r w:rsidR="00BC405E" w:rsidRPr="00BC405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405E">
          <w:rPr>
            <w:rFonts w:ascii="Times New Roman" w:hAnsi="Times New Roman" w:cs="Times New Roman"/>
            <w:sz w:val="24"/>
          </w:rPr>
          <w:fldChar w:fldCharType="separate"/>
        </w:r>
        <w:r w:rsidR="00DF4A0B">
          <w:rPr>
            <w:rFonts w:ascii="Times New Roman" w:hAnsi="Times New Roman" w:cs="Times New Roman"/>
            <w:noProof/>
            <w:sz w:val="24"/>
          </w:rPr>
          <w:t>79</w:t>
        </w:r>
        <w:r w:rsidRPr="00BC405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83432" w:rsidRPr="00BC405E" w:rsidRDefault="00683432">
    <w:pPr>
      <w:pStyle w:val="Header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ED"/>
    <w:multiLevelType w:val="hybridMultilevel"/>
    <w:tmpl w:val="41BA1202"/>
    <w:lvl w:ilvl="0" w:tplc="D0E8E568">
      <w:start w:val="1"/>
      <w:numFmt w:val="bullet"/>
      <w:lvlText w:val="-"/>
      <w:lvlJc w:val="left"/>
      <w:pPr>
        <w:ind w:left="2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32"/>
    <w:rsid w:val="001F7D95"/>
    <w:rsid w:val="004117A9"/>
    <w:rsid w:val="00477B56"/>
    <w:rsid w:val="004D4EAF"/>
    <w:rsid w:val="005B1132"/>
    <w:rsid w:val="00646FBB"/>
    <w:rsid w:val="00683432"/>
    <w:rsid w:val="00732D70"/>
    <w:rsid w:val="007F2732"/>
    <w:rsid w:val="008F57B1"/>
    <w:rsid w:val="00992AA0"/>
    <w:rsid w:val="00B82E5F"/>
    <w:rsid w:val="00BC405E"/>
    <w:rsid w:val="00BD4F5D"/>
    <w:rsid w:val="00C21A86"/>
    <w:rsid w:val="00DF4A0B"/>
    <w:rsid w:val="00E85E7F"/>
    <w:rsid w:val="00F8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7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F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5">
    <w:name w:val="Light Grid Accent 5"/>
    <w:basedOn w:val="TableNormal"/>
    <w:uiPriority w:val="62"/>
    <w:rsid w:val="00F83E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32"/>
  </w:style>
  <w:style w:type="paragraph" w:styleId="Footer">
    <w:name w:val="footer"/>
    <w:basedOn w:val="Normal"/>
    <w:link w:val="FooterChar"/>
    <w:uiPriority w:val="99"/>
    <w:semiHidden/>
    <w:unhideWhenUsed/>
    <w:rsid w:val="00683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432"/>
  </w:style>
  <w:style w:type="table" w:styleId="LightGrid">
    <w:name w:val="Light Grid"/>
    <w:basedOn w:val="TableNormal"/>
    <w:uiPriority w:val="62"/>
    <w:rsid w:val="004D4E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Corporate Edition</cp:lastModifiedBy>
  <cp:revision>8</cp:revision>
  <cp:lastPrinted>2014-10-14T15:04:00Z</cp:lastPrinted>
  <dcterms:created xsi:type="dcterms:W3CDTF">2014-09-30T12:34:00Z</dcterms:created>
  <dcterms:modified xsi:type="dcterms:W3CDTF">2015-02-16T15:15:00Z</dcterms:modified>
</cp:coreProperties>
</file>