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8" w:rsidRDefault="001B03D8" w:rsidP="001B03D8">
      <w:pPr>
        <w:spacing w:before="240"/>
        <w:ind w:left="657" w:hanging="6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1B03D8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 w:rsidRPr="001B03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03D8">
        <w:rPr>
          <w:rFonts w:ascii="Times New Roman" w:hAnsi="Times New Roman" w:cs="Times New Roman"/>
          <w:b/>
          <w:sz w:val="24"/>
          <w:szCs w:val="24"/>
          <w:lang w:val="en-US"/>
        </w:rPr>
        <w:t>Pustaka</w:t>
      </w:r>
      <w:proofErr w:type="spellEnd"/>
    </w:p>
    <w:p w:rsidR="001B03D8" w:rsidRPr="001B03D8" w:rsidRDefault="001B03D8" w:rsidP="001B03D8">
      <w:pPr>
        <w:spacing w:before="240"/>
        <w:ind w:left="657" w:hanging="6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C04" w:rsidRDefault="004F2C04" w:rsidP="004F2C04">
      <w:pPr>
        <w:spacing w:before="240"/>
        <w:ind w:left="657" w:hanging="6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DFA">
        <w:rPr>
          <w:rFonts w:ascii="Times New Roman" w:hAnsi="Times New Roman" w:cs="Times New Roman"/>
          <w:sz w:val="24"/>
          <w:szCs w:val="24"/>
        </w:rPr>
        <w:t xml:space="preserve">Abdurrahman, Mulyono. 1995. </w:t>
      </w:r>
      <w:r w:rsidRPr="00845DFA">
        <w:rPr>
          <w:rFonts w:ascii="Times New Roman" w:hAnsi="Times New Roman" w:cs="Times New Roman"/>
          <w:i/>
          <w:sz w:val="24"/>
          <w:szCs w:val="24"/>
        </w:rPr>
        <w:t xml:space="preserve">Pendidikan Bagi Murid Berkesulitan Belajar. </w:t>
      </w:r>
      <w:r w:rsidRPr="00845DFA">
        <w:rPr>
          <w:rFonts w:ascii="Times New Roman" w:hAnsi="Times New Roman" w:cs="Times New Roman"/>
          <w:sz w:val="24"/>
          <w:szCs w:val="24"/>
        </w:rPr>
        <w:t>Jakarta: Dirjen Dikti</w:t>
      </w:r>
    </w:p>
    <w:p w:rsidR="004F2C04" w:rsidRPr="00845DFA" w:rsidRDefault="004F2C04" w:rsidP="004F2C04">
      <w:pPr>
        <w:ind w:left="657" w:hanging="657"/>
        <w:rPr>
          <w:rFonts w:ascii="Times New Roman" w:hAnsi="Times New Roman" w:cs="Times New Roman"/>
          <w:sz w:val="24"/>
          <w:szCs w:val="24"/>
        </w:rPr>
      </w:pPr>
      <w:r w:rsidRPr="00845DFA">
        <w:rPr>
          <w:rFonts w:ascii="Times New Roman" w:hAnsi="Times New Roman" w:cs="Times New Roman"/>
          <w:sz w:val="24"/>
          <w:szCs w:val="24"/>
        </w:rPr>
        <w:t xml:space="preserve">Abimanyu,   S &amp; Somad, S,   2003, </w:t>
      </w:r>
      <w:r w:rsidRPr="00845DFA">
        <w:rPr>
          <w:rFonts w:ascii="Times New Roman" w:hAnsi="Times New Roman" w:cs="Times New Roman"/>
          <w:i/>
          <w:sz w:val="24"/>
          <w:szCs w:val="24"/>
        </w:rPr>
        <w:t xml:space="preserve">        Pedoman       Penulisan    Sikripsi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5DFA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DFA">
        <w:rPr>
          <w:rFonts w:ascii="Times New Roman" w:hAnsi="Times New Roman" w:cs="Times New Roman"/>
          <w:sz w:val="24"/>
          <w:szCs w:val="24"/>
        </w:rPr>
        <w:t>:   Fakultas Ilmu Pendidikan Universitas Negeri Makassar.</w:t>
      </w:r>
    </w:p>
    <w:p w:rsidR="004F2C04" w:rsidRDefault="004F2C04" w:rsidP="004F2C04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DF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Amin, M.  1995.  </w:t>
      </w:r>
      <w:r w:rsidRPr="00845DFA">
        <w:rPr>
          <w:rFonts w:ascii="Times New Roman" w:eastAsia="Calibri" w:hAnsi="Times New Roman" w:cs="Times New Roman"/>
          <w:i/>
          <w:sz w:val="24"/>
          <w:szCs w:val="24"/>
          <w:lang w:val="sv-SE"/>
        </w:rPr>
        <w:t>Ortopedagogik Anak Tunagrahita</w:t>
      </w:r>
      <w:r w:rsidRPr="00845DFA">
        <w:rPr>
          <w:rFonts w:ascii="Times New Roman" w:eastAsia="Calibri" w:hAnsi="Times New Roman" w:cs="Times New Roman"/>
          <w:sz w:val="24"/>
          <w:szCs w:val="24"/>
          <w:lang w:val="sv-SE"/>
        </w:rPr>
        <w:t>. Jakarta</w:t>
      </w:r>
      <w:r w:rsidRPr="00845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DFA">
        <w:rPr>
          <w:rFonts w:ascii="Times New Roman" w:eastAsia="Calibri" w:hAnsi="Times New Roman" w:cs="Times New Roman"/>
          <w:sz w:val="24"/>
          <w:szCs w:val="24"/>
          <w:lang w:val="sv-SE"/>
        </w:rPr>
        <w:t>: Departemen Pendidikan dan Kebudayaan.</w:t>
      </w:r>
    </w:p>
    <w:p w:rsidR="002B2653" w:rsidRDefault="002B2653" w:rsidP="002B2653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Arikunto, S. 2002. </w:t>
      </w:r>
      <w:r w:rsidRPr="00CF5507">
        <w:rPr>
          <w:rFonts w:ascii="Times New Roman" w:eastAsia="Calibri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eastAsia="Calibri" w:hAnsi="Times New Roman" w:cs="Times New Roman"/>
          <w:sz w:val="24"/>
          <w:szCs w:val="24"/>
        </w:rPr>
        <w:t>. Jakarta: Rineka Cipta</w:t>
      </w:r>
    </w:p>
    <w:p w:rsidR="0005183D" w:rsidRDefault="0005183D" w:rsidP="002B2653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Aulia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2012.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Revolusi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Pembuat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Candu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Membaca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Jogjakarta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FlashBooks</w:t>
      </w:r>
      <w:proofErr w:type="spellEnd"/>
    </w:p>
    <w:p w:rsidR="0005183D" w:rsidRDefault="0005183D" w:rsidP="002B2653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BudimansyahbDasim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2002. </w:t>
      </w:r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Penilaian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Portofolio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Grasindo</w:t>
      </w:r>
      <w:proofErr w:type="spellEnd"/>
    </w:p>
    <w:p w:rsidR="0005183D" w:rsidRDefault="0005183D" w:rsidP="002B2653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Catur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H, P. 2008.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Panduan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Otodidak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Microsoft </w:t>
      </w:r>
      <w:proofErr w:type="spellStart"/>
      <w:proofErr w:type="gram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Powerpoint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Jakarta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Selatan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Media Kita</w:t>
      </w:r>
    </w:p>
    <w:p w:rsidR="0005183D" w:rsidRPr="0005183D" w:rsidRDefault="0005183D" w:rsidP="002B2653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Chandra. H. 2000. </w:t>
      </w:r>
      <w:proofErr w:type="spellStart"/>
      <w:proofErr w:type="gram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Membuat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Sendiri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Animasi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3D Studio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Komputindo</w:t>
      </w:r>
      <w:proofErr w:type="spellEnd"/>
    </w:p>
    <w:p w:rsidR="004F2C04" w:rsidRDefault="004F2C04" w:rsidP="004F2C04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5DFA">
        <w:rPr>
          <w:rFonts w:ascii="Times New Roman" w:eastAsia="Calibri" w:hAnsi="Times New Roman" w:cs="Times New Roman"/>
          <w:sz w:val="24"/>
          <w:szCs w:val="24"/>
        </w:rPr>
        <w:t xml:space="preserve">Kosasih, E 2012.  </w:t>
      </w:r>
      <w:r w:rsidRPr="00845DFA">
        <w:rPr>
          <w:rFonts w:ascii="Times New Roman" w:eastAsia="Calibri" w:hAnsi="Times New Roman" w:cs="Times New Roman"/>
          <w:i/>
          <w:sz w:val="24"/>
          <w:szCs w:val="24"/>
        </w:rPr>
        <w:t>Cara Bijak Memahami Anak Berkebutuhan Khusus</w:t>
      </w:r>
      <w:r w:rsidRPr="00845DFA">
        <w:rPr>
          <w:rFonts w:ascii="Times New Roman" w:eastAsia="Calibri" w:hAnsi="Times New Roman" w:cs="Times New Roman"/>
          <w:sz w:val="24"/>
          <w:szCs w:val="24"/>
        </w:rPr>
        <w:t>. Bandung : Yrama Widya</w:t>
      </w:r>
    </w:p>
    <w:p w:rsidR="0005183D" w:rsidRDefault="0005183D" w:rsidP="004F2C04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Mugiartini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2007.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Penggunaan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Suku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Kata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Animasi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gambar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membaca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permulaan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tunagrahita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ringan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05183D" w:rsidRDefault="0005183D" w:rsidP="004F2C04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Nasir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1999. </w:t>
      </w:r>
      <w:proofErr w:type="spellStart"/>
      <w:r w:rsidRPr="001B03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1B03D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B03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1B03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Ghalia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 </w:t>
      </w:r>
    </w:p>
    <w:p w:rsidR="0005183D" w:rsidRPr="0005183D" w:rsidRDefault="0005183D" w:rsidP="004F2C04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Sudjana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1998. </w:t>
      </w:r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Cara </w:t>
      </w:r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murid</w:t>
      </w:r>
      <w:proofErr w:type="spellEnd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83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aktif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F2C04" w:rsidRPr="00845DFA" w:rsidRDefault="004F2C04" w:rsidP="004F2C04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DFA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Soemantri, S.H.T. 1996. </w:t>
      </w:r>
      <w:r w:rsidRPr="00845DFA">
        <w:rPr>
          <w:rFonts w:ascii="Times New Roman" w:eastAsia="Calibri" w:hAnsi="Times New Roman" w:cs="Times New Roman"/>
          <w:i/>
          <w:sz w:val="24"/>
          <w:szCs w:val="24"/>
          <w:lang w:val="sv-SE"/>
        </w:rPr>
        <w:t>Psikologi Anak Luar Biasa</w:t>
      </w:r>
      <w:r w:rsidRPr="00845DFA">
        <w:rPr>
          <w:rFonts w:ascii="Times New Roman" w:eastAsia="Calibri" w:hAnsi="Times New Roman" w:cs="Times New Roman"/>
          <w:sz w:val="24"/>
          <w:szCs w:val="24"/>
          <w:lang w:val="sv-SE"/>
        </w:rPr>
        <w:t>. Jakarta: Departemen Pendidikan dan Kebudayaan.</w:t>
      </w:r>
    </w:p>
    <w:p w:rsidR="004F2C04" w:rsidRDefault="004F2C04" w:rsidP="004F2C04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DFA">
        <w:rPr>
          <w:rFonts w:ascii="Times New Roman" w:eastAsia="Calibri" w:hAnsi="Times New Roman" w:cs="Times New Roman"/>
          <w:sz w:val="24"/>
          <w:szCs w:val="24"/>
        </w:rPr>
        <w:t xml:space="preserve">Syaiful, B. Dkk. 2010. </w:t>
      </w:r>
      <w:r w:rsidRPr="00845DFA">
        <w:rPr>
          <w:rFonts w:ascii="Times New Roman" w:eastAsia="Calibri" w:hAnsi="Times New Roman" w:cs="Times New Roman"/>
          <w:i/>
          <w:sz w:val="24"/>
          <w:szCs w:val="24"/>
        </w:rPr>
        <w:t>Strategi Belajar Mengajar</w:t>
      </w:r>
      <w:r w:rsidRPr="00845DFA">
        <w:rPr>
          <w:rFonts w:ascii="Times New Roman" w:eastAsia="Calibri" w:hAnsi="Times New Roman" w:cs="Times New Roman"/>
          <w:sz w:val="24"/>
          <w:szCs w:val="24"/>
        </w:rPr>
        <w:t>. Jakarta: Rineka Cipta</w:t>
      </w:r>
    </w:p>
    <w:p w:rsidR="004F2C04" w:rsidRPr="00047C8D" w:rsidRDefault="004F2C04" w:rsidP="004F2C0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Zainal, A. 2013. </w:t>
      </w:r>
      <w:r w:rsidRPr="00047C8D">
        <w:rPr>
          <w:rFonts w:ascii="Times New Roman" w:eastAsia="Calibri" w:hAnsi="Times New Roman" w:cs="Times New Roman"/>
          <w:i/>
          <w:sz w:val="24"/>
          <w:szCs w:val="24"/>
        </w:rPr>
        <w:t>Model-model, media dan Strategi Pembelajaran Kontekstual (inovatif)</w:t>
      </w:r>
      <w:r>
        <w:rPr>
          <w:rFonts w:ascii="Times New Roman" w:eastAsia="Calibri" w:hAnsi="Times New Roman" w:cs="Times New Roman"/>
          <w:sz w:val="24"/>
          <w:szCs w:val="24"/>
        </w:rPr>
        <w:t>. Bandung: Yrama Widya</w:t>
      </w:r>
    </w:p>
    <w:p w:rsidR="001402BF" w:rsidRDefault="001402BF">
      <w:pPr>
        <w:rPr>
          <w:lang w:val="en-US"/>
        </w:rPr>
      </w:pPr>
    </w:p>
    <w:sectPr w:rsidR="001402BF" w:rsidSect="003E708C">
      <w:headerReference w:type="default" r:id="rId7"/>
      <w:pgSz w:w="12240" w:h="15840" w:code="1"/>
      <w:pgMar w:top="1699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40" w:rsidRDefault="00915040" w:rsidP="003E708C">
      <w:pPr>
        <w:spacing w:after="0" w:line="240" w:lineRule="auto"/>
      </w:pPr>
      <w:r>
        <w:separator/>
      </w:r>
    </w:p>
  </w:endnote>
  <w:endnote w:type="continuationSeparator" w:id="0">
    <w:p w:rsidR="00915040" w:rsidRDefault="00915040" w:rsidP="003E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40" w:rsidRDefault="00915040" w:rsidP="003E708C">
      <w:pPr>
        <w:spacing w:after="0" w:line="240" w:lineRule="auto"/>
      </w:pPr>
      <w:r>
        <w:separator/>
      </w:r>
    </w:p>
  </w:footnote>
  <w:footnote w:type="continuationSeparator" w:id="0">
    <w:p w:rsidR="00915040" w:rsidRDefault="00915040" w:rsidP="003E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8C" w:rsidRPr="003E708C" w:rsidRDefault="00617559" w:rsidP="003E708C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A3"/>
    <w:rsid w:val="0005183D"/>
    <w:rsid w:val="000E2522"/>
    <w:rsid w:val="000F46E9"/>
    <w:rsid w:val="001402BF"/>
    <w:rsid w:val="001B03D8"/>
    <w:rsid w:val="00214B03"/>
    <w:rsid w:val="00226843"/>
    <w:rsid w:val="002B2653"/>
    <w:rsid w:val="003E708C"/>
    <w:rsid w:val="004F2C04"/>
    <w:rsid w:val="0057025B"/>
    <w:rsid w:val="00576EFD"/>
    <w:rsid w:val="00617559"/>
    <w:rsid w:val="00667B7E"/>
    <w:rsid w:val="008B7D0E"/>
    <w:rsid w:val="00915040"/>
    <w:rsid w:val="009B76A3"/>
    <w:rsid w:val="00A5522A"/>
    <w:rsid w:val="00C007EF"/>
    <w:rsid w:val="00DF4049"/>
    <w:rsid w:val="00E91FAC"/>
    <w:rsid w:val="00E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8C"/>
  </w:style>
  <w:style w:type="paragraph" w:styleId="Footer">
    <w:name w:val="footer"/>
    <w:basedOn w:val="Normal"/>
    <w:link w:val="FooterChar"/>
    <w:uiPriority w:val="99"/>
    <w:unhideWhenUsed/>
    <w:rsid w:val="003E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8C"/>
  </w:style>
  <w:style w:type="paragraph" w:styleId="Footer">
    <w:name w:val="footer"/>
    <w:basedOn w:val="Normal"/>
    <w:link w:val="FooterChar"/>
    <w:uiPriority w:val="99"/>
    <w:unhideWhenUsed/>
    <w:rsid w:val="003E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Muh Adnan</cp:lastModifiedBy>
  <cp:revision>8</cp:revision>
  <cp:lastPrinted>2014-12-18T15:02:00Z</cp:lastPrinted>
  <dcterms:created xsi:type="dcterms:W3CDTF">2014-06-25T04:38:00Z</dcterms:created>
  <dcterms:modified xsi:type="dcterms:W3CDTF">2015-01-24T01:37:00Z</dcterms:modified>
</cp:coreProperties>
</file>