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C1" w:rsidRPr="00AD05CF" w:rsidRDefault="00542AF3" w:rsidP="00FE44C1">
      <w:pPr>
        <w:spacing w:after="0" w:line="480" w:lineRule="auto"/>
        <w:ind w:left="1166" w:hanging="1166"/>
        <w:jc w:val="center"/>
        <w:rPr>
          <w:rFonts w:ascii="Times New Roman" w:hAnsi="Times New Roman" w:cs="Times New Roman"/>
          <w:b/>
          <w:sz w:val="24"/>
          <w:lang w:val="id-ID"/>
        </w:rPr>
      </w:pPr>
      <w:r>
        <w:rPr>
          <w:rFonts w:ascii="Times New Roman" w:hAnsi="Times New Roman" w:cs="Times New Roman"/>
          <w:b/>
          <w:noProof/>
          <w:sz w:val="24"/>
        </w:rPr>
        <w:pict>
          <v:rect id="_x0000_s1027" style="position:absolute;left:0;text-align:left;margin-left:400.35pt;margin-top:-78.15pt;width:20.25pt;height:18.75pt;z-index:251658240" stroked="f"/>
        </w:pict>
      </w:r>
      <w:r w:rsidR="00FE44C1">
        <w:rPr>
          <w:rFonts w:ascii="Times New Roman" w:hAnsi="Times New Roman" w:cs="Times New Roman"/>
          <w:b/>
          <w:sz w:val="24"/>
          <w:lang w:val="id-ID"/>
        </w:rPr>
        <w:t>BAB I</w:t>
      </w:r>
    </w:p>
    <w:p w:rsidR="00FE44C1" w:rsidRDefault="00FE44C1" w:rsidP="00572DA3">
      <w:pPr>
        <w:spacing w:line="480" w:lineRule="auto"/>
        <w:jc w:val="center"/>
        <w:rPr>
          <w:rFonts w:ascii="Times New Roman" w:hAnsi="Times New Roman" w:cs="Times New Roman"/>
          <w:b/>
          <w:sz w:val="24"/>
        </w:rPr>
      </w:pPr>
      <w:r w:rsidRPr="00AD05CF">
        <w:rPr>
          <w:rFonts w:ascii="Times New Roman" w:hAnsi="Times New Roman" w:cs="Times New Roman"/>
          <w:b/>
          <w:sz w:val="24"/>
        </w:rPr>
        <w:t>PENDAHULUAN</w:t>
      </w:r>
    </w:p>
    <w:p w:rsidR="00CC35E7" w:rsidRPr="00572DA3" w:rsidRDefault="00CC35E7" w:rsidP="00572DA3">
      <w:pPr>
        <w:spacing w:line="480" w:lineRule="auto"/>
        <w:jc w:val="center"/>
        <w:rPr>
          <w:rFonts w:ascii="Times New Roman" w:hAnsi="Times New Roman" w:cs="Times New Roman"/>
          <w:b/>
          <w:sz w:val="24"/>
        </w:rPr>
      </w:pPr>
    </w:p>
    <w:p w:rsidR="00A9751D" w:rsidRPr="00A9751D" w:rsidRDefault="00A9751D" w:rsidP="007F2342">
      <w:pPr>
        <w:pStyle w:val="ListParagraph"/>
        <w:numPr>
          <w:ilvl w:val="0"/>
          <w:numId w:val="16"/>
        </w:numPr>
        <w:spacing w:line="480" w:lineRule="auto"/>
        <w:ind w:left="360"/>
        <w:rPr>
          <w:rFonts w:ascii="Times New Roman" w:hAnsi="Times New Roman" w:cs="Times New Roman"/>
          <w:b/>
          <w:sz w:val="24"/>
          <w:szCs w:val="24"/>
        </w:rPr>
      </w:pPr>
      <w:r w:rsidRPr="00A9751D">
        <w:rPr>
          <w:rFonts w:ascii="Times New Roman" w:hAnsi="Times New Roman" w:cs="Times New Roman"/>
          <w:b/>
          <w:sz w:val="24"/>
          <w:szCs w:val="24"/>
        </w:rPr>
        <w:t>Latar Belakang</w:t>
      </w:r>
      <w:r w:rsidR="00FE44C1">
        <w:rPr>
          <w:rFonts w:ascii="Times New Roman" w:hAnsi="Times New Roman" w:cs="Times New Roman"/>
          <w:b/>
          <w:sz w:val="24"/>
          <w:szCs w:val="24"/>
        </w:rPr>
        <w:t xml:space="preserve"> Masalah</w:t>
      </w:r>
    </w:p>
    <w:p w:rsidR="003A01AD" w:rsidRDefault="001C4AB1" w:rsidP="005E3247">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Anak </w:t>
      </w:r>
      <w:r w:rsidR="00C73D0F">
        <w:rPr>
          <w:rFonts w:ascii="Times New Roman" w:hAnsi="Times New Roman" w:cs="Times New Roman"/>
          <w:sz w:val="24"/>
          <w:szCs w:val="24"/>
        </w:rPr>
        <w:t>berkebutuhan khusus merupakan salah satu komponen bangsa yang selayaknya d</w:t>
      </w:r>
      <w:r>
        <w:rPr>
          <w:rFonts w:ascii="Times New Roman" w:hAnsi="Times New Roman" w:cs="Times New Roman"/>
          <w:sz w:val="24"/>
          <w:szCs w:val="24"/>
        </w:rPr>
        <w:t>iperhatikan dan dikembangkan</w:t>
      </w:r>
      <w:r w:rsidR="0016036E">
        <w:rPr>
          <w:rFonts w:ascii="Times New Roman" w:hAnsi="Times New Roman" w:cs="Times New Roman"/>
          <w:sz w:val="24"/>
          <w:szCs w:val="24"/>
        </w:rPr>
        <w:t>,</w:t>
      </w:r>
      <w:r>
        <w:rPr>
          <w:rFonts w:ascii="Times New Roman" w:hAnsi="Times New Roman" w:cs="Times New Roman"/>
          <w:sz w:val="24"/>
          <w:szCs w:val="24"/>
        </w:rPr>
        <w:t xml:space="preserve"> </w:t>
      </w:r>
      <w:r w:rsidRPr="00155EEA">
        <w:rPr>
          <w:rFonts w:ascii="Times New Roman" w:hAnsi="Times New Roman" w:cs="Times New Roman"/>
          <w:sz w:val="24"/>
          <w:szCs w:val="24"/>
        </w:rPr>
        <w:t>yang membutuhkan layanan atau perlakuan khusus untuk mencapai perkembangan yang optimal sebagai akibat dari kelainan yang disandangnya</w:t>
      </w:r>
      <w:r>
        <w:rPr>
          <w:rFonts w:ascii="Times New Roman" w:hAnsi="Times New Roman" w:cs="Times New Roman"/>
          <w:sz w:val="24"/>
          <w:szCs w:val="24"/>
        </w:rPr>
        <w:t>, kar</w:t>
      </w:r>
      <w:r w:rsidR="00C73D0F">
        <w:rPr>
          <w:rFonts w:ascii="Times New Roman" w:hAnsi="Times New Roman" w:cs="Times New Roman"/>
          <w:sz w:val="24"/>
          <w:szCs w:val="24"/>
        </w:rPr>
        <w:t xml:space="preserve">ena merupakan potensi sumber daya manusia jika dapat diberdayakan sesuai dengan kemampuannya masing-masing. Sebaliknya manakala tidak dapat diberdayakan maka akan </w:t>
      </w:r>
      <w:r w:rsidR="001B60CE">
        <w:rPr>
          <w:rFonts w:ascii="Times New Roman" w:hAnsi="Times New Roman" w:cs="Times New Roman"/>
          <w:sz w:val="24"/>
          <w:szCs w:val="24"/>
        </w:rPr>
        <w:t xml:space="preserve">semakin terkebelakang dan tidak dapat berkembang. </w:t>
      </w:r>
      <w:r w:rsidR="0016036E">
        <w:rPr>
          <w:rFonts w:ascii="Times New Roman" w:hAnsi="Times New Roman" w:cs="Times New Roman"/>
          <w:sz w:val="24"/>
          <w:szCs w:val="24"/>
        </w:rPr>
        <w:t>Oleh karena itu se</w:t>
      </w:r>
      <w:r w:rsidR="00C73D0F">
        <w:rPr>
          <w:rFonts w:ascii="Times New Roman" w:hAnsi="Times New Roman" w:cs="Times New Roman"/>
          <w:sz w:val="24"/>
          <w:szCs w:val="24"/>
        </w:rPr>
        <w:t>pantasnyalah mereka sejak dini dipersiapkan menjadi manusia yang berkualitas  melalui pendidikan.</w:t>
      </w:r>
    </w:p>
    <w:p w:rsidR="001C4AB1" w:rsidRDefault="009D0318" w:rsidP="009D0318">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Merujuk  </w:t>
      </w:r>
      <w:r>
        <w:rPr>
          <w:rFonts w:ascii="Times New Roman" w:hAnsi="Times New Roman"/>
          <w:sz w:val="24"/>
          <w:szCs w:val="24"/>
        </w:rPr>
        <w:t xml:space="preserve">dari Undang-Undang Sistem Pendidikan Nasional RI Nomor 20 tahun 2003 </w:t>
      </w:r>
      <w:r w:rsidR="001C4AB1">
        <w:rPr>
          <w:rFonts w:ascii="Times New Roman" w:hAnsi="Times New Roman"/>
          <w:sz w:val="24"/>
          <w:szCs w:val="24"/>
        </w:rPr>
        <w:t xml:space="preserve">yang berbunyi sebagai berikut : </w:t>
      </w:r>
    </w:p>
    <w:p w:rsidR="001C4AB1" w:rsidRDefault="001C4AB1" w:rsidP="00A9751D">
      <w:pPr>
        <w:spacing w:after="0" w:line="240" w:lineRule="auto"/>
        <w:ind w:left="720" w:right="441"/>
        <w:jc w:val="both"/>
        <w:rPr>
          <w:rFonts w:ascii="Times New Roman" w:hAnsi="Times New Roman"/>
          <w:sz w:val="24"/>
          <w:szCs w:val="24"/>
        </w:rPr>
      </w:pPr>
      <w:r>
        <w:rPr>
          <w:rFonts w:ascii="Times New Roman" w:hAnsi="Times New Roman"/>
          <w:sz w:val="24"/>
          <w:szCs w:val="24"/>
        </w:rPr>
        <w:t xml:space="preserve">(1) Setiap warga Negara   mempunyai  hak  yang  sama   untuk </w:t>
      </w:r>
      <w:r w:rsidRPr="006F5CAE">
        <w:rPr>
          <w:rFonts w:ascii="Times New Roman" w:hAnsi="Times New Roman"/>
          <w:sz w:val="24"/>
          <w:szCs w:val="24"/>
        </w:rPr>
        <w:t>memperole</w:t>
      </w:r>
      <w:r>
        <w:rPr>
          <w:rFonts w:ascii="Times New Roman" w:hAnsi="Times New Roman"/>
          <w:sz w:val="24"/>
          <w:szCs w:val="24"/>
        </w:rPr>
        <w:t>h pendidikan yang bermutu, (2) W</w:t>
      </w:r>
      <w:r w:rsidRPr="006F5CAE">
        <w:rPr>
          <w:rFonts w:ascii="Times New Roman" w:hAnsi="Times New Roman"/>
          <w:sz w:val="24"/>
          <w:szCs w:val="24"/>
        </w:rPr>
        <w:t>arga Negara yang memiliki kelainan fisik, emosional, mental, intelektual dan/atau sosial berhak memperole</w:t>
      </w:r>
      <w:r>
        <w:rPr>
          <w:rFonts w:ascii="Times New Roman" w:hAnsi="Times New Roman"/>
          <w:sz w:val="24"/>
          <w:szCs w:val="24"/>
        </w:rPr>
        <w:t>h pendidikan khusus, (3) Warga n</w:t>
      </w:r>
      <w:r w:rsidRPr="006F5CAE">
        <w:rPr>
          <w:rFonts w:ascii="Times New Roman" w:hAnsi="Times New Roman"/>
          <w:sz w:val="24"/>
          <w:szCs w:val="24"/>
        </w:rPr>
        <w:t>egara di daerah terpencil atau terbelakang serta masyarakat adat yang terpencil berhak memperoleh  pendid</w:t>
      </w:r>
      <w:r>
        <w:rPr>
          <w:rFonts w:ascii="Times New Roman" w:hAnsi="Times New Roman"/>
          <w:sz w:val="24"/>
          <w:szCs w:val="24"/>
        </w:rPr>
        <w:t>ikan layanan khusus, (4) warga n</w:t>
      </w:r>
      <w:r w:rsidRPr="006F5CAE">
        <w:rPr>
          <w:rFonts w:ascii="Times New Roman" w:hAnsi="Times New Roman"/>
          <w:sz w:val="24"/>
          <w:szCs w:val="24"/>
        </w:rPr>
        <w:t xml:space="preserve">egara yang memiliki potensi kecerdasan dan bakat istimewa berhak memperoleh pendidikan khusus, </w:t>
      </w:r>
      <w:r>
        <w:rPr>
          <w:rFonts w:ascii="Times New Roman" w:hAnsi="Times New Roman"/>
          <w:sz w:val="24"/>
          <w:szCs w:val="24"/>
        </w:rPr>
        <w:t xml:space="preserve">dan </w:t>
      </w:r>
      <w:r w:rsidRPr="006F5CAE">
        <w:rPr>
          <w:rFonts w:ascii="Times New Roman" w:hAnsi="Times New Roman"/>
          <w:sz w:val="24"/>
          <w:szCs w:val="24"/>
        </w:rPr>
        <w:t>(5) Setiap warga negara berhak mendapat kesempatan meningkatkan pendidikan sepanjang hayat.</w:t>
      </w:r>
    </w:p>
    <w:p w:rsidR="001C4AB1" w:rsidRDefault="00542AF3" w:rsidP="001C4AB1">
      <w:pPr>
        <w:spacing w:after="0" w:line="480" w:lineRule="auto"/>
        <w:jc w:val="both"/>
        <w:rPr>
          <w:rFonts w:ascii="Times New Roman" w:hAnsi="Times New Roman"/>
          <w:sz w:val="24"/>
          <w:szCs w:val="24"/>
        </w:rPr>
      </w:pPr>
      <w:r>
        <w:rPr>
          <w:rFonts w:ascii="Times New Roman" w:hAnsi="Times New Roman"/>
          <w:noProof/>
          <w:sz w:val="24"/>
          <w:szCs w:val="24"/>
        </w:rPr>
        <w:pict>
          <v:rect id="_x0000_s1028" style="position:absolute;left:0;text-align:left;margin-left:170.85pt;margin-top:31.8pt;width:36.75pt;height:33pt;z-index:251659264" stroked="f">
            <v:textbox>
              <w:txbxContent>
                <w:p w:rsidR="0031695B" w:rsidRDefault="0031695B" w:rsidP="0031695B">
                  <w:pPr>
                    <w:jc w:val="center"/>
                  </w:pPr>
                  <w:r>
                    <w:t>1</w:t>
                  </w:r>
                </w:p>
              </w:txbxContent>
            </v:textbox>
          </v:rect>
        </w:pict>
      </w:r>
    </w:p>
    <w:p w:rsidR="00E376C6" w:rsidRDefault="0031695B" w:rsidP="001C4A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w:t>
      </w:r>
      <w:r w:rsidR="009D0318">
        <w:rPr>
          <w:rFonts w:ascii="Times New Roman" w:hAnsi="Times New Roman" w:cs="Times New Roman"/>
          <w:sz w:val="24"/>
          <w:szCs w:val="24"/>
        </w:rPr>
        <w:t>ewasa ini pendidikan bagi peserta didik berkebutuhan khusus telah ba</w:t>
      </w:r>
      <w:r w:rsidR="001C4AB1">
        <w:rPr>
          <w:rFonts w:ascii="Times New Roman" w:hAnsi="Times New Roman" w:cs="Times New Roman"/>
          <w:sz w:val="24"/>
          <w:szCs w:val="24"/>
        </w:rPr>
        <w:t>nyak mengalami kemajuan dan p</w:t>
      </w:r>
      <w:r w:rsidR="009D0318">
        <w:rPr>
          <w:rFonts w:ascii="Times New Roman" w:hAnsi="Times New Roman" w:cs="Times New Roman"/>
          <w:sz w:val="24"/>
          <w:szCs w:val="24"/>
        </w:rPr>
        <w:t>e</w:t>
      </w:r>
      <w:r w:rsidR="001C4AB1">
        <w:rPr>
          <w:rFonts w:ascii="Times New Roman" w:hAnsi="Times New Roman" w:cs="Times New Roman"/>
          <w:sz w:val="24"/>
          <w:szCs w:val="24"/>
        </w:rPr>
        <w:t>rke</w:t>
      </w:r>
      <w:r w:rsidR="009D0318">
        <w:rPr>
          <w:rFonts w:ascii="Times New Roman" w:hAnsi="Times New Roman" w:cs="Times New Roman"/>
          <w:sz w:val="24"/>
          <w:szCs w:val="24"/>
        </w:rPr>
        <w:t>mbangan yang dilakukan</w:t>
      </w:r>
      <w:r w:rsidR="00DC34B1">
        <w:rPr>
          <w:rFonts w:ascii="Times New Roman" w:hAnsi="Times New Roman" w:cs="Times New Roman"/>
          <w:sz w:val="24"/>
          <w:szCs w:val="24"/>
        </w:rPr>
        <w:t xml:space="preserve"> oleh pemerintah bersama orang-o</w:t>
      </w:r>
      <w:r w:rsidR="009D0318">
        <w:rPr>
          <w:rFonts w:ascii="Times New Roman" w:hAnsi="Times New Roman" w:cs="Times New Roman"/>
          <w:sz w:val="24"/>
          <w:szCs w:val="24"/>
        </w:rPr>
        <w:t>rang yang berkecimpun</w:t>
      </w:r>
      <w:r w:rsidR="00A66CDD">
        <w:rPr>
          <w:rFonts w:ascii="Times New Roman" w:hAnsi="Times New Roman" w:cs="Times New Roman"/>
          <w:sz w:val="24"/>
          <w:szCs w:val="24"/>
        </w:rPr>
        <w:t>g</w:t>
      </w:r>
      <w:r w:rsidR="009D0318">
        <w:rPr>
          <w:rFonts w:ascii="Times New Roman" w:hAnsi="Times New Roman" w:cs="Times New Roman"/>
          <w:sz w:val="24"/>
          <w:szCs w:val="24"/>
        </w:rPr>
        <w:t xml:space="preserve"> dalam dunia pendidikan anak berkebutuhan khusus. Sekolah luar biasa yang berbagai macam jenisnyapun telah banyak dibangun dan dikembangkan, sarana dan pra sarana serta berba</w:t>
      </w:r>
      <w:r w:rsidR="00DC34B1">
        <w:rPr>
          <w:rFonts w:ascii="Times New Roman" w:hAnsi="Times New Roman" w:cs="Times New Roman"/>
          <w:sz w:val="24"/>
          <w:szCs w:val="24"/>
        </w:rPr>
        <w:t>gai macam in</w:t>
      </w:r>
      <w:r w:rsidR="00A66CDD">
        <w:rPr>
          <w:rFonts w:ascii="Times New Roman" w:hAnsi="Times New Roman" w:cs="Times New Roman"/>
          <w:sz w:val="24"/>
          <w:szCs w:val="24"/>
        </w:rPr>
        <w:t>f</w:t>
      </w:r>
      <w:r w:rsidR="00E376C6">
        <w:rPr>
          <w:rFonts w:ascii="Times New Roman" w:hAnsi="Times New Roman" w:cs="Times New Roman"/>
          <w:sz w:val="24"/>
          <w:szCs w:val="24"/>
        </w:rPr>
        <w:t>rastruktur yang berkaitan dengan peserta didik berkebutuhan khusus telah pula mengalami kemajuan pesat. Begitu pula dalam segi sumber daya manusia yang mengelola dan mencurahkan perhatiannya pada pendidikan anak berkebutuhan khusus telah banyak mendapatkan perhatian pemerintah untuk dikemba</w:t>
      </w:r>
      <w:r w:rsidR="00E16F2B">
        <w:rPr>
          <w:rFonts w:ascii="Times New Roman" w:hAnsi="Times New Roman" w:cs="Times New Roman"/>
          <w:sz w:val="24"/>
          <w:szCs w:val="24"/>
        </w:rPr>
        <w:t>n</w:t>
      </w:r>
      <w:r w:rsidR="00E376C6">
        <w:rPr>
          <w:rFonts w:ascii="Times New Roman" w:hAnsi="Times New Roman" w:cs="Times New Roman"/>
          <w:sz w:val="24"/>
          <w:szCs w:val="24"/>
        </w:rPr>
        <w:t>gkan melalui perluasan dan kesempatan melanjutkan pendidikan dan pelatihan-pelatihan guna memperdalam keilmuan</w:t>
      </w:r>
      <w:r w:rsidR="00DC34B1">
        <w:rPr>
          <w:rFonts w:ascii="Times New Roman" w:hAnsi="Times New Roman" w:cs="Times New Roman"/>
          <w:sz w:val="24"/>
          <w:szCs w:val="24"/>
        </w:rPr>
        <w:t>n</w:t>
      </w:r>
      <w:r w:rsidR="00E376C6">
        <w:rPr>
          <w:rFonts w:ascii="Times New Roman" w:hAnsi="Times New Roman" w:cs="Times New Roman"/>
          <w:sz w:val="24"/>
          <w:szCs w:val="24"/>
        </w:rPr>
        <w:t>ya terkait dengan pe</w:t>
      </w:r>
      <w:r w:rsidR="00E16F2B">
        <w:rPr>
          <w:rFonts w:ascii="Times New Roman" w:hAnsi="Times New Roman" w:cs="Times New Roman"/>
          <w:sz w:val="24"/>
          <w:szCs w:val="24"/>
        </w:rPr>
        <w:t>ndidikan anak berke</w:t>
      </w:r>
      <w:r w:rsidR="00CE310C">
        <w:rPr>
          <w:rFonts w:ascii="Times New Roman" w:hAnsi="Times New Roman" w:cs="Times New Roman"/>
          <w:sz w:val="24"/>
          <w:szCs w:val="24"/>
        </w:rPr>
        <w:t>b</w:t>
      </w:r>
      <w:r w:rsidR="00E16F2B">
        <w:rPr>
          <w:rFonts w:ascii="Times New Roman" w:hAnsi="Times New Roman" w:cs="Times New Roman"/>
          <w:sz w:val="24"/>
          <w:szCs w:val="24"/>
        </w:rPr>
        <w:t>utuhan khusus</w:t>
      </w:r>
      <w:r w:rsidR="00E376C6">
        <w:rPr>
          <w:rFonts w:ascii="Times New Roman" w:hAnsi="Times New Roman" w:cs="Times New Roman"/>
          <w:sz w:val="24"/>
          <w:szCs w:val="24"/>
        </w:rPr>
        <w:t xml:space="preserve">. </w:t>
      </w:r>
    </w:p>
    <w:p w:rsidR="00E16F2B" w:rsidRDefault="00E376C6" w:rsidP="009D03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16F2B">
        <w:rPr>
          <w:rFonts w:ascii="Times New Roman" w:hAnsi="Times New Roman" w:cs="Times New Roman"/>
          <w:sz w:val="24"/>
          <w:szCs w:val="24"/>
        </w:rPr>
        <w:t>Seiring dengan perkembangan ilmu pengetahuan yang dimiliki oleh sumber daya manusia yang berkecimpun dalam dunia pendidikan dalam hal ini guru bagi peserta didik berkebutuhan khusus, berimplikasi pula terhadap perkembangan kualitas pelayanan bagi peserta didik berkebutuhan khusus. Pelayanan pendidikan bagi peserta didik berkebutuhan khusus berkaitan dengan pembelajaran yang diberikan oleh guru. Guru sebagai agen pembelajaran bagi peerta didik selayaknyalah memiliki kompetensi-kompetensi yang mendukung tugas-tugasnya sebagai pembelajar. Oleh karena itu guru harus memiliki kemampuan mengelola kelas memp</w:t>
      </w:r>
      <w:r w:rsidR="00D232F2">
        <w:rPr>
          <w:rFonts w:ascii="Times New Roman" w:hAnsi="Times New Roman" w:cs="Times New Roman"/>
          <w:sz w:val="24"/>
          <w:szCs w:val="24"/>
        </w:rPr>
        <w:t>unyai pengetahuan tentang m</w:t>
      </w:r>
      <w:r w:rsidR="00A66CDD">
        <w:rPr>
          <w:rFonts w:ascii="Times New Roman" w:hAnsi="Times New Roman" w:cs="Times New Roman"/>
          <w:sz w:val="24"/>
          <w:szCs w:val="24"/>
        </w:rPr>
        <w:t xml:space="preserve">odel </w:t>
      </w:r>
      <w:r w:rsidR="00E16F2B">
        <w:rPr>
          <w:rFonts w:ascii="Times New Roman" w:hAnsi="Times New Roman" w:cs="Times New Roman"/>
          <w:sz w:val="24"/>
          <w:szCs w:val="24"/>
        </w:rPr>
        <w:t>pembelajaran,</w:t>
      </w:r>
      <w:r w:rsidR="00A66CDD">
        <w:rPr>
          <w:rFonts w:ascii="Times New Roman" w:hAnsi="Times New Roman" w:cs="Times New Roman"/>
          <w:sz w:val="24"/>
          <w:szCs w:val="24"/>
        </w:rPr>
        <w:t xml:space="preserve"> metode, teknik  serta </w:t>
      </w:r>
      <w:r w:rsidR="00E16F2B">
        <w:rPr>
          <w:rFonts w:ascii="Times New Roman" w:hAnsi="Times New Roman" w:cs="Times New Roman"/>
          <w:sz w:val="24"/>
          <w:szCs w:val="24"/>
        </w:rPr>
        <w:t>strategi pembelajaran.</w:t>
      </w:r>
    </w:p>
    <w:p w:rsidR="005309FA" w:rsidRDefault="00E16F2B" w:rsidP="00CE31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6CDD">
        <w:rPr>
          <w:rFonts w:ascii="Times New Roman" w:hAnsi="Times New Roman" w:cs="Times New Roman"/>
          <w:sz w:val="24"/>
          <w:szCs w:val="24"/>
        </w:rPr>
        <w:t>Model</w:t>
      </w:r>
      <w:r w:rsidR="00D232F2">
        <w:rPr>
          <w:rFonts w:ascii="Times New Roman" w:hAnsi="Times New Roman" w:cs="Times New Roman"/>
          <w:sz w:val="24"/>
          <w:szCs w:val="24"/>
        </w:rPr>
        <w:t xml:space="preserve"> pembelajaran, metode,</w:t>
      </w:r>
      <w:r w:rsidR="00A66CDD">
        <w:rPr>
          <w:rFonts w:ascii="Times New Roman" w:hAnsi="Times New Roman" w:cs="Times New Roman"/>
          <w:sz w:val="24"/>
          <w:szCs w:val="24"/>
        </w:rPr>
        <w:t xml:space="preserve"> teknik  serta strategi</w:t>
      </w:r>
      <w:r w:rsidR="00D232F2">
        <w:rPr>
          <w:rFonts w:ascii="Times New Roman" w:hAnsi="Times New Roman" w:cs="Times New Roman"/>
          <w:sz w:val="24"/>
          <w:szCs w:val="24"/>
        </w:rPr>
        <w:t xml:space="preserve"> pembelajaran bukan semata langsung ditetapkan dan diberikan pada pesrta didik namun demikian harus disesuaikan dengan jenis peserta didik baik dari segi jenjang pendidikan, kemampuan yang dimiliki, jenis kelainan serta sesuai dengan perkembangan peserta didik. Peserta didik berkebutuhan khusus dalam hal ini anak tunagrahita memerlukan lebih banyak model-model pembelajaran, metode, teknik  serta strategi-strategi pembelajaran. Mengingat kemampuan atau kompetensi yang dimiliki oleh peserta didik tunagrahita sangat rendah sehing</w:t>
      </w:r>
      <w:r w:rsidR="008136D2">
        <w:rPr>
          <w:rFonts w:ascii="Times New Roman" w:hAnsi="Times New Roman" w:cs="Times New Roman"/>
          <w:sz w:val="24"/>
          <w:szCs w:val="24"/>
        </w:rPr>
        <w:t>g</w:t>
      </w:r>
      <w:r w:rsidR="00A66CDD">
        <w:rPr>
          <w:rFonts w:ascii="Times New Roman" w:hAnsi="Times New Roman" w:cs="Times New Roman"/>
          <w:sz w:val="24"/>
          <w:szCs w:val="24"/>
        </w:rPr>
        <w:t>a model</w:t>
      </w:r>
      <w:r w:rsidR="00D232F2">
        <w:rPr>
          <w:rFonts w:ascii="Times New Roman" w:hAnsi="Times New Roman" w:cs="Times New Roman"/>
          <w:sz w:val="24"/>
          <w:szCs w:val="24"/>
        </w:rPr>
        <w:t xml:space="preserve"> pembelajaran, metode,</w:t>
      </w:r>
      <w:r w:rsidR="00A66CDD">
        <w:rPr>
          <w:rFonts w:ascii="Times New Roman" w:hAnsi="Times New Roman" w:cs="Times New Roman"/>
          <w:sz w:val="24"/>
          <w:szCs w:val="24"/>
        </w:rPr>
        <w:t xml:space="preserve"> teknik  serta strategi</w:t>
      </w:r>
      <w:r w:rsidR="00D232F2">
        <w:rPr>
          <w:rFonts w:ascii="Times New Roman" w:hAnsi="Times New Roman" w:cs="Times New Roman"/>
          <w:sz w:val="24"/>
          <w:szCs w:val="24"/>
        </w:rPr>
        <w:t xml:space="preserve"> pembelajaran yang akan </w:t>
      </w:r>
      <w:r w:rsidR="008136D2">
        <w:rPr>
          <w:rFonts w:ascii="Times New Roman" w:hAnsi="Times New Roman" w:cs="Times New Roman"/>
          <w:sz w:val="24"/>
          <w:szCs w:val="24"/>
        </w:rPr>
        <w:t>diberikan memerlukan pertimbangan yang matang terhadap aspek kemampuan yang akan dikembangkan.</w:t>
      </w:r>
    </w:p>
    <w:p w:rsidR="00121C85" w:rsidRDefault="00C6525A" w:rsidP="005309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aspek yang sangat penting</w:t>
      </w:r>
      <w:r w:rsidR="00121C85">
        <w:rPr>
          <w:rFonts w:ascii="Times New Roman" w:hAnsi="Times New Roman" w:cs="Times New Roman"/>
          <w:sz w:val="24"/>
          <w:szCs w:val="24"/>
        </w:rPr>
        <w:t xml:space="preserve"> dikembangkan pada peser</w:t>
      </w:r>
      <w:r>
        <w:rPr>
          <w:rFonts w:ascii="Times New Roman" w:hAnsi="Times New Roman" w:cs="Times New Roman"/>
          <w:sz w:val="24"/>
          <w:szCs w:val="24"/>
        </w:rPr>
        <w:t xml:space="preserve">ta didik tunagrahita pada kelas </w:t>
      </w:r>
      <w:r w:rsidR="00121C85">
        <w:rPr>
          <w:rFonts w:ascii="Times New Roman" w:hAnsi="Times New Roman" w:cs="Times New Roman"/>
          <w:sz w:val="24"/>
          <w:szCs w:val="24"/>
        </w:rPr>
        <w:t xml:space="preserve">permulaan atau pada kelas </w:t>
      </w:r>
      <w:r>
        <w:rPr>
          <w:rFonts w:ascii="Times New Roman" w:hAnsi="Times New Roman" w:cs="Times New Roman"/>
          <w:sz w:val="24"/>
          <w:szCs w:val="24"/>
        </w:rPr>
        <w:t xml:space="preserve">dasar </w:t>
      </w:r>
      <w:r w:rsidR="000A75A5">
        <w:rPr>
          <w:rFonts w:ascii="Times New Roman" w:hAnsi="Times New Roman" w:cs="Times New Roman"/>
          <w:sz w:val="24"/>
          <w:szCs w:val="24"/>
        </w:rPr>
        <w:t>dua</w:t>
      </w:r>
      <w:r w:rsidR="00121C85">
        <w:rPr>
          <w:rFonts w:ascii="Times New Roman" w:hAnsi="Times New Roman" w:cs="Times New Roman"/>
          <w:sz w:val="24"/>
          <w:szCs w:val="24"/>
        </w:rPr>
        <w:t xml:space="preserve"> dalam kurikulum adalah aspek kemampuan menjumlah</w:t>
      </w:r>
      <w:r>
        <w:rPr>
          <w:rFonts w:ascii="Times New Roman" w:hAnsi="Times New Roman" w:cs="Times New Roman"/>
          <w:sz w:val="24"/>
          <w:szCs w:val="24"/>
        </w:rPr>
        <w:t>kan</w:t>
      </w:r>
      <w:r w:rsidR="00700A77">
        <w:rPr>
          <w:rFonts w:ascii="Times New Roman" w:hAnsi="Times New Roman" w:cs="Times New Roman"/>
          <w:sz w:val="24"/>
          <w:szCs w:val="24"/>
        </w:rPr>
        <w:t xml:space="preserve"> pada mata pelajaran matematika</w:t>
      </w:r>
      <w:r w:rsidR="00121C85">
        <w:rPr>
          <w:rFonts w:ascii="Times New Roman" w:hAnsi="Times New Roman" w:cs="Times New Roman"/>
          <w:sz w:val="24"/>
          <w:szCs w:val="24"/>
        </w:rPr>
        <w:t xml:space="preserve">.  Untuk mengembangkan kemampuan pada aspek penjumlahan pada peserta didik tunagrahita diperlukan strategi-strategi yang </w:t>
      </w:r>
      <w:r w:rsidR="00700A77">
        <w:rPr>
          <w:rFonts w:ascii="Times New Roman" w:hAnsi="Times New Roman" w:cs="Times New Roman"/>
          <w:sz w:val="24"/>
          <w:szCs w:val="24"/>
        </w:rPr>
        <w:t>mampu memotivasi peserta didik untuk mempelajari penjumlahan pada mata pelajaran matematika</w:t>
      </w:r>
      <w:r w:rsidR="00121C85">
        <w:rPr>
          <w:rFonts w:ascii="Times New Roman" w:hAnsi="Times New Roman" w:cs="Times New Roman"/>
          <w:sz w:val="24"/>
          <w:szCs w:val="24"/>
        </w:rPr>
        <w:t xml:space="preserve">.  </w:t>
      </w:r>
      <w:r w:rsidR="00700A77" w:rsidRPr="00557E2C">
        <w:rPr>
          <w:rFonts w:ascii="Times New Roman" w:hAnsi="Times New Roman" w:cs="Times New Roman"/>
          <w:sz w:val="24"/>
        </w:rPr>
        <w:t>Matematika merupakan salah satu mata pel</w:t>
      </w:r>
      <w:r w:rsidR="00700A77">
        <w:rPr>
          <w:rFonts w:ascii="Times New Roman" w:hAnsi="Times New Roman" w:cs="Times New Roman"/>
          <w:sz w:val="24"/>
        </w:rPr>
        <w:t>ajaran yang dihindari oleh peserta didik</w:t>
      </w:r>
      <w:r w:rsidR="00700A77" w:rsidRPr="00557E2C">
        <w:rPr>
          <w:rFonts w:ascii="Times New Roman" w:hAnsi="Times New Roman" w:cs="Times New Roman"/>
          <w:sz w:val="24"/>
        </w:rPr>
        <w:t>. Hal</w:t>
      </w:r>
      <w:r w:rsidR="00700A77">
        <w:rPr>
          <w:rFonts w:ascii="Times New Roman" w:hAnsi="Times New Roman" w:cs="Times New Roman"/>
          <w:sz w:val="24"/>
        </w:rPr>
        <w:t xml:space="preserve"> ini dikarenakan kemampuan peserta didik</w:t>
      </w:r>
      <w:r w:rsidR="00700A77" w:rsidRPr="00557E2C">
        <w:rPr>
          <w:rFonts w:ascii="Times New Roman" w:hAnsi="Times New Roman" w:cs="Times New Roman"/>
          <w:sz w:val="24"/>
        </w:rPr>
        <w:t xml:space="preserve"> untuk menyerap materi</w:t>
      </w:r>
      <w:r w:rsidR="00CC35E7">
        <w:rPr>
          <w:rFonts w:ascii="Times New Roman" w:hAnsi="Times New Roman" w:cs="Times New Roman"/>
          <w:sz w:val="24"/>
        </w:rPr>
        <w:t xml:space="preserve"> pelajaran yang terbatas dan tidak</w:t>
      </w:r>
      <w:r w:rsidR="00700A77" w:rsidRPr="00557E2C">
        <w:rPr>
          <w:rFonts w:ascii="Times New Roman" w:hAnsi="Times New Roman" w:cs="Times New Roman"/>
          <w:sz w:val="24"/>
        </w:rPr>
        <w:t xml:space="preserve"> mampu menguasai konsep secara menyeluruh</w:t>
      </w:r>
      <w:r w:rsidR="00700A77">
        <w:rPr>
          <w:rFonts w:ascii="Times New Roman" w:hAnsi="Times New Roman" w:cs="Times New Roman"/>
          <w:sz w:val="24"/>
          <w:lang w:val="id-ID"/>
        </w:rPr>
        <w:t xml:space="preserve"> (</w:t>
      </w:r>
      <w:r w:rsidR="00700A77">
        <w:rPr>
          <w:rFonts w:ascii="Times New Roman" w:hAnsi="Times New Roman" w:cs="Times New Roman"/>
          <w:sz w:val="24"/>
          <w:szCs w:val="24"/>
          <w:lang w:val="id-ID"/>
        </w:rPr>
        <w:t>Abdurrahman, 2003:25</w:t>
      </w:r>
      <w:r w:rsidR="00700A77">
        <w:rPr>
          <w:rFonts w:ascii="Times New Roman" w:hAnsi="Times New Roman" w:cs="Times New Roman"/>
          <w:sz w:val="24"/>
          <w:lang w:val="id-ID"/>
        </w:rPr>
        <w:t>)</w:t>
      </w:r>
      <w:r w:rsidR="00700A77" w:rsidRPr="00557E2C">
        <w:rPr>
          <w:rFonts w:ascii="Times New Roman" w:hAnsi="Times New Roman" w:cs="Times New Roman"/>
          <w:sz w:val="24"/>
        </w:rPr>
        <w:t>.</w:t>
      </w:r>
      <w:r w:rsidR="00700A77">
        <w:rPr>
          <w:rFonts w:ascii="Times New Roman" w:hAnsi="Times New Roman" w:cs="Times New Roman"/>
          <w:sz w:val="24"/>
        </w:rPr>
        <w:t xml:space="preserve"> Untuk itu dibutuhkan sebuah pembelajaran yang dapat memancing peserta didik agar</w:t>
      </w:r>
      <w:r w:rsidR="00700A77">
        <w:rPr>
          <w:rFonts w:ascii="Times New Roman" w:hAnsi="Times New Roman" w:cs="Times New Roman"/>
          <w:sz w:val="24"/>
          <w:lang w:val="id-ID"/>
        </w:rPr>
        <w:t xml:space="preserve"> </w:t>
      </w:r>
      <w:r w:rsidR="00700A77">
        <w:rPr>
          <w:rFonts w:ascii="Times New Roman" w:hAnsi="Times New Roman" w:cs="Times New Roman"/>
          <w:sz w:val="24"/>
        </w:rPr>
        <w:t>ingin ikut berpatisipasi aktif dalam proses pembelajaran. Guru harus pandai mengemas pelajaran sebaik mungkin agar peserta didik mudah memahami pelajaran.</w:t>
      </w:r>
    </w:p>
    <w:p w:rsidR="00D861D7" w:rsidRPr="00EB4CBB" w:rsidRDefault="00C6525A" w:rsidP="00D861D7">
      <w:pPr>
        <w:spacing w:after="0" w:line="480" w:lineRule="auto"/>
        <w:ind w:firstLine="720"/>
        <w:jc w:val="both"/>
        <w:rPr>
          <w:rFonts w:ascii="Times New Roman" w:hAnsi="Times New Roman" w:cs="Times New Roman"/>
          <w:sz w:val="24"/>
          <w:szCs w:val="24"/>
          <w:lang w:val="id-ID"/>
        </w:rPr>
      </w:pPr>
      <w:r w:rsidRPr="00C7062A">
        <w:rPr>
          <w:rFonts w:ascii="Times New Roman" w:hAnsi="Times New Roman" w:cs="Times New Roman"/>
          <w:sz w:val="24"/>
          <w:szCs w:val="24"/>
        </w:rPr>
        <w:lastRenderedPageBreak/>
        <w:t xml:space="preserve">Berdasarkan observasi </w:t>
      </w:r>
      <w:r w:rsidR="005E3247" w:rsidRPr="00C7062A">
        <w:rPr>
          <w:rFonts w:ascii="Times New Roman" w:hAnsi="Times New Roman" w:cs="Times New Roman"/>
          <w:sz w:val="24"/>
          <w:szCs w:val="24"/>
        </w:rPr>
        <w:t xml:space="preserve">awal </w:t>
      </w:r>
      <w:r w:rsidRPr="00C7062A">
        <w:rPr>
          <w:rFonts w:ascii="Times New Roman" w:hAnsi="Times New Roman" w:cs="Times New Roman"/>
          <w:sz w:val="24"/>
          <w:szCs w:val="24"/>
        </w:rPr>
        <w:t xml:space="preserve">yang dilakukan oleh peneliti </w:t>
      </w:r>
      <w:r w:rsidR="00D861D7">
        <w:rPr>
          <w:rFonts w:ascii="Times New Roman" w:hAnsi="Times New Roman" w:cs="Times New Roman"/>
          <w:sz w:val="24"/>
          <w:szCs w:val="24"/>
        </w:rPr>
        <w:t xml:space="preserve">pada tanggal 22 </w:t>
      </w:r>
      <w:r w:rsidR="006659A2" w:rsidRPr="00C7062A">
        <w:rPr>
          <w:rFonts w:ascii="Times New Roman" w:hAnsi="Times New Roman" w:cs="Times New Roman"/>
          <w:sz w:val="24"/>
          <w:szCs w:val="24"/>
        </w:rPr>
        <w:t>Desember</w:t>
      </w:r>
      <w:r w:rsidR="0097017E" w:rsidRPr="00C7062A">
        <w:rPr>
          <w:rFonts w:ascii="Times New Roman" w:hAnsi="Times New Roman" w:cs="Times New Roman"/>
          <w:sz w:val="24"/>
          <w:szCs w:val="24"/>
        </w:rPr>
        <w:t xml:space="preserve"> 2014 di kelas dasar II</w:t>
      </w:r>
      <w:r w:rsidR="00CE310C" w:rsidRPr="00C7062A">
        <w:rPr>
          <w:rFonts w:ascii="Times New Roman" w:hAnsi="Times New Roman" w:cs="Times New Roman"/>
          <w:sz w:val="24"/>
          <w:szCs w:val="24"/>
        </w:rPr>
        <w:t xml:space="preserve"> </w:t>
      </w:r>
      <w:r w:rsidRPr="00C7062A">
        <w:rPr>
          <w:rFonts w:ascii="Times New Roman" w:hAnsi="Times New Roman" w:cs="Times New Roman"/>
          <w:sz w:val="24"/>
          <w:szCs w:val="24"/>
        </w:rPr>
        <w:t xml:space="preserve">peserta didik tunagrahita di SLB Negeri Makassar </w:t>
      </w:r>
      <w:r w:rsidR="0097017E" w:rsidRPr="00C7062A">
        <w:rPr>
          <w:rFonts w:ascii="Times New Roman" w:hAnsi="Times New Roman" w:cs="Times New Roman"/>
          <w:sz w:val="24"/>
          <w:szCs w:val="24"/>
        </w:rPr>
        <w:t>peneliti m</w:t>
      </w:r>
      <w:r w:rsidR="0031695B" w:rsidRPr="00C7062A">
        <w:rPr>
          <w:rFonts w:ascii="Times New Roman" w:hAnsi="Times New Roman" w:cs="Times New Roman"/>
          <w:sz w:val="24"/>
          <w:szCs w:val="24"/>
        </w:rPr>
        <w:t xml:space="preserve">engamati bahwa </w:t>
      </w:r>
      <w:r w:rsidR="0097017E" w:rsidRPr="00C7062A">
        <w:rPr>
          <w:rFonts w:ascii="Times New Roman" w:hAnsi="Times New Roman" w:cs="Times New Roman"/>
          <w:sz w:val="24"/>
          <w:szCs w:val="24"/>
        </w:rPr>
        <w:t>peserta didik tunagrahita di kelas II tersebut memiliki permasalahan bel</w:t>
      </w:r>
      <w:r w:rsidR="001B60CE">
        <w:rPr>
          <w:rFonts w:ascii="Times New Roman" w:hAnsi="Times New Roman" w:cs="Times New Roman"/>
          <w:sz w:val="24"/>
          <w:szCs w:val="24"/>
        </w:rPr>
        <w:t>ajar yang hampir sama</w:t>
      </w:r>
      <w:r w:rsidR="00CC35E7">
        <w:rPr>
          <w:rFonts w:ascii="Times New Roman" w:hAnsi="Times New Roman" w:cs="Times New Roman"/>
          <w:sz w:val="24"/>
          <w:szCs w:val="24"/>
        </w:rPr>
        <w:t xml:space="preserve"> dalam kemampuan penjumlahan</w:t>
      </w:r>
      <w:r w:rsidR="001B60CE">
        <w:rPr>
          <w:rFonts w:ascii="Times New Roman" w:hAnsi="Times New Roman" w:cs="Times New Roman"/>
          <w:sz w:val="24"/>
          <w:szCs w:val="24"/>
        </w:rPr>
        <w:t xml:space="preserve"> pada</w:t>
      </w:r>
      <w:r w:rsidR="0097017E" w:rsidRPr="00C7062A">
        <w:rPr>
          <w:rFonts w:ascii="Times New Roman" w:hAnsi="Times New Roman" w:cs="Times New Roman"/>
          <w:sz w:val="24"/>
          <w:szCs w:val="24"/>
        </w:rPr>
        <w:t xml:space="preserve"> bidang mata pelaj</w:t>
      </w:r>
      <w:r w:rsidR="00700A77" w:rsidRPr="00C7062A">
        <w:rPr>
          <w:rFonts w:ascii="Times New Roman" w:hAnsi="Times New Roman" w:cs="Times New Roman"/>
          <w:sz w:val="24"/>
          <w:szCs w:val="24"/>
        </w:rPr>
        <w:t>a</w:t>
      </w:r>
      <w:r w:rsidR="0097017E" w:rsidRPr="00C7062A">
        <w:rPr>
          <w:rFonts w:ascii="Times New Roman" w:hAnsi="Times New Roman" w:cs="Times New Roman"/>
          <w:sz w:val="24"/>
          <w:szCs w:val="24"/>
        </w:rPr>
        <w:t>ran matematika</w:t>
      </w:r>
      <w:r w:rsidR="00700A77" w:rsidRPr="00C7062A">
        <w:rPr>
          <w:rFonts w:ascii="Times New Roman" w:hAnsi="Times New Roman" w:cs="Times New Roman"/>
          <w:bCs/>
          <w:sz w:val="24"/>
          <w:szCs w:val="24"/>
        </w:rPr>
        <w:t>.</w:t>
      </w:r>
      <w:r w:rsidR="004155CB" w:rsidRPr="00C7062A">
        <w:rPr>
          <w:rFonts w:ascii="Times New Roman" w:hAnsi="Times New Roman" w:cs="Times New Roman"/>
          <w:bCs/>
          <w:sz w:val="24"/>
          <w:szCs w:val="24"/>
        </w:rPr>
        <w:t xml:space="preserve"> </w:t>
      </w:r>
      <w:r w:rsidR="004155CB" w:rsidRPr="00C7062A">
        <w:rPr>
          <w:rFonts w:ascii="Times New Roman" w:hAnsi="Times New Roman" w:cs="Times New Roman"/>
          <w:sz w:val="24"/>
          <w:szCs w:val="24"/>
        </w:rPr>
        <w:t>Penelit</w:t>
      </w:r>
      <w:r w:rsidR="001B60CE">
        <w:rPr>
          <w:rFonts w:ascii="Times New Roman" w:hAnsi="Times New Roman" w:cs="Times New Roman"/>
          <w:sz w:val="24"/>
          <w:szCs w:val="24"/>
        </w:rPr>
        <w:t>i menemukan bahwa peserta didik</w:t>
      </w:r>
      <w:r w:rsidR="004155CB" w:rsidRPr="00C7062A">
        <w:rPr>
          <w:rFonts w:ascii="Times New Roman" w:hAnsi="Times New Roman" w:cs="Times New Roman"/>
          <w:noProof/>
          <w:sz w:val="24"/>
          <w:szCs w:val="24"/>
        </w:rPr>
        <w:t xml:space="preserve"> masih memperlihatkan hasil belajar yang </w:t>
      </w:r>
      <w:r w:rsidR="004155CB" w:rsidRPr="00C7062A">
        <w:rPr>
          <w:rFonts w:ascii="Times New Roman" w:hAnsi="Times New Roman" w:cs="Times New Roman"/>
          <w:noProof/>
          <w:sz w:val="24"/>
          <w:szCs w:val="24"/>
          <w:lang w:val="id-ID"/>
        </w:rPr>
        <w:t>sangat kurang</w:t>
      </w:r>
      <w:r w:rsidR="004155CB" w:rsidRPr="00C7062A">
        <w:rPr>
          <w:rFonts w:ascii="Times New Roman" w:hAnsi="Times New Roman" w:cs="Times New Roman"/>
          <w:noProof/>
          <w:sz w:val="24"/>
          <w:szCs w:val="24"/>
        </w:rPr>
        <w:t xml:space="preserve"> khususnya mata pelajaran matematika</w:t>
      </w:r>
      <w:r w:rsidR="004155CB" w:rsidRPr="00C7062A">
        <w:rPr>
          <w:rFonts w:ascii="Times New Roman" w:hAnsi="Times New Roman" w:cs="Times New Roman"/>
          <w:noProof/>
          <w:sz w:val="24"/>
          <w:szCs w:val="24"/>
          <w:lang w:val="id-ID"/>
        </w:rPr>
        <w:t>. Sebagai contoh pada materi</w:t>
      </w:r>
      <w:r w:rsidR="004155CB" w:rsidRPr="00C7062A">
        <w:rPr>
          <w:rFonts w:ascii="Times New Roman" w:hAnsi="Times New Roman" w:cs="Times New Roman"/>
          <w:noProof/>
          <w:sz w:val="24"/>
          <w:szCs w:val="24"/>
        </w:rPr>
        <w:t xml:space="preserve"> penjumlahan bilangan 1-10</w:t>
      </w:r>
      <w:r w:rsidR="004155CB" w:rsidRPr="00C7062A">
        <w:rPr>
          <w:rFonts w:ascii="Times New Roman" w:hAnsi="Times New Roman" w:cs="Times New Roman"/>
          <w:noProof/>
          <w:sz w:val="24"/>
          <w:szCs w:val="24"/>
          <w:lang w:val="id-ID"/>
        </w:rPr>
        <w:t>,</w:t>
      </w:r>
      <w:r w:rsidR="004155CB" w:rsidRPr="00C7062A">
        <w:rPr>
          <w:rFonts w:ascii="Times New Roman" w:hAnsi="Times New Roman" w:cs="Times New Roman"/>
          <w:noProof/>
          <w:sz w:val="24"/>
          <w:szCs w:val="24"/>
        </w:rPr>
        <w:t xml:space="preserve"> peserta didik tunagrahita</w:t>
      </w:r>
      <w:r w:rsidR="004155CB" w:rsidRPr="00C7062A">
        <w:rPr>
          <w:rFonts w:ascii="Times New Roman" w:hAnsi="Times New Roman" w:cs="Times New Roman"/>
          <w:noProof/>
          <w:sz w:val="24"/>
          <w:szCs w:val="24"/>
          <w:lang w:val="id-ID"/>
        </w:rPr>
        <w:t xml:space="preserve">  ringan</w:t>
      </w:r>
      <w:r w:rsidR="004155CB" w:rsidRPr="00C7062A">
        <w:rPr>
          <w:rFonts w:ascii="Times New Roman" w:hAnsi="Times New Roman" w:cs="Times New Roman"/>
          <w:noProof/>
          <w:sz w:val="24"/>
          <w:szCs w:val="24"/>
        </w:rPr>
        <w:t xml:space="preserve"> </w:t>
      </w:r>
      <w:r w:rsidR="00CC35E7">
        <w:rPr>
          <w:rFonts w:ascii="Times New Roman" w:hAnsi="Times New Roman" w:cs="Times New Roman"/>
          <w:noProof/>
          <w:sz w:val="24"/>
          <w:szCs w:val="24"/>
        </w:rPr>
        <w:t xml:space="preserve">kelas dasar II </w:t>
      </w:r>
      <w:r w:rsidR="004155CB" w:rsidRPr="00C7062A">
        <w:rPr>
          <w:rFonts w:ascii="Times New Roman" w:hAnsi="Times New Roman" w:cs="Times New Roman"/>
          <w:noProof/>
          <w:sz w:val="24"/>
          <w:szCs w:val="24"/>
        </w:rPr>
        <w:t xml:space="preserve">di </w:t>
      </w:r>
      <w:r w:rsidR="00CC35E7">
        <w:rPr>
          <w:rFonts w:ascii="Times New Roman" w:hAnsi="Times New Roman" w:cs="Times New Roman"/>
          <w:noProof/>
          <w:sz w:val="24"/>
          <w:szCs w:val="24"/>
        </w:rPr>
        <w:t>SLB Negeri Makassar</w:t>
      </w:r>
      <w:r w:rsidR="004155CB" w:rsidRPr="00C7062A">
        <w:rPr>
          <w:rFonts w:ascii="Times New Roman" w:hAnsi="Times New Roman" w:cs="Times New Roman"/>
          <w:noProof/>
          <w:sz w:val="24"/>
          <w:szCs w:val="24"/>
        </w:rPr>
        <w:t xml:space="preserve"> </w:t>
      </w:r>
      <w:r w:rsidR="00D861D7">
        <w:rPr>
          <w:rFonts w:ascii="Times New Roman" w:hAnsi="Times New Roman" w:cs="Times New Roman"/>
          <w:noProof/>
          <w:sz w:val="24"/>
          <w:szCs w:val="24"/>
          <w:lang w:val="id-ID"/>
        </w:rPr>
        <w:t>masih belum mampu mengerjakan soal penjumlahan bilangan sesuai di kurikulum yang seharusnya sudah mampu dikerjakan oleh peserta didik tunagrahita kelas dasar II</w:t>
      </w:r>
      <w:r w:rsidR="00D861D7">
        <w:rPr>
          <w:rFonts w:ascii="Times New Roman" w:hAnsi="Times New Roman" w:cs="Times New Roman"/>
          <w:noProof/>
          <w:sz w:val="24"/>
          <w:szCs w:val="24"/>
        </w:rPr>
        <w:t>. Me</w:t>
      </w:r>
      <w:r w:rsidR="00D861D7">
        <w:rPr>
          <w:rFonts w:ascii="Times New Roman" w:hAnsi="Times New Roman" w:cs="Times New Roman"/>
          <w:noProof/>
          <w:sz w:val="24"/>
          <w:szCs w:val="24"/>
          <w:lang w:val="id-ID"/>
        </w:rPr>
        <w:t>reka tidak mampu menguasai konsep cara penjumlahan dengan benar.</w:t>
      </w:r>
    </w:p>
    <w:p w:rsidR="00E54F8C" w:rsidRDefault="0097017E" w:rsidP="003169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pengamatan peneliti banyak hal yang mempengaruhi  permasalahan proses belajar mengajar</w:t>
      </w:r>
      <w:r w:rsidR="00370BB8">
        <w:rPr>
          <w:rFonts w:ascii="Times New Roman" w:hAnsi="Times New Roman" w:cs="Times New Roman"/>
          <w:sz w:val="24"/>
          <w:szCs w:val="24"/>
        </w:rPr>
        <w:t xml:space="preserve"> </w:t>
      </w:r>
      <w:r w:rsidR="00370BB8">
        <w:rPr>
          <w:rFonts w:ascii="Times New Roman" w:hAnsi="Times New Roman" w:cs="Times New Roman"/>
          <w:sz w:val="24"/>
          <w:szCs w:val="24"/>
          <w:lang w:val="id-ID"/>
        </w:rPr>
        <w:t>dimana guru tersebut masih menggunakan metode pembelajaran yang sudah lama seperti hanya menggunakan metode ceramah dan pemberian tugas tanpa memperhatikan strategi pembelajaran sesuai den</w:t>
      </w:r>
      <w:r w:rsidR="00370BB8">
        <w:rPr>
          <w:rFonts w:ascii="Times New Roman" w:hAnsi="Times New Roman" w:cs="Times New Roman"/>
          <w:sz w:val="24"/>
          <w:szCs w:val="24"/>
        </w:rPr>
        <w:t>g</w:t>
      </w:r>
      <w:r w:rsidR="00370BB8">
        <w:rPr>
          <w:rFonts w:ascii="Times New Roman" w:hAnsi="Times New Roman" w:cs="Times New Roman"/>
          <w:sz w:val="24"/>
          <w:szCs w:val="24"/>
          <w:lang w:val="id-ID"/>
        </w:rPr>
        <w:t>an kemampuan peserta didik, guru memberikan strat</w:t>
      </w:r>
      <w:r w:rsidR="00370BB8">
        <w:rPr>
          <w:rFonts w:ascii="Times New Roman" w:hAnsi="Times New Roman" w:cs="Times New Roman"/>
          <w:sz w:val="24"/>
          <w:szCs w:val="24"/>
        </w:rPr>
        <w:t>e</w:t>
      </w:r>
      <w:r w:rsidR="00370BB8">
        <w:rPr>
          <w:rFonts w:ascii="Times New Roman" w:hAnsi="Times New Roman" w:cs="Times New Roman"/>
          <w:sz w:val="24"/>
          <w:szCs w:val="24"/>
          <w:lang w:val="id-ID"/>
        </w:rPr>
        <w:t>gi pembelajaran kontekstual dimana p</w:t>
      </w:r>
      <w:r w:rsidR="00370BB8">
        <w:rPr>
          <w:rFonts w:ascii="Times New Roman" w:hAnsi="Times New Roman" w:cs="Times New Roman"/>
          <w:sz w:val="24"/>
          <w:szCs w:val="24"/>
        </w:rPr>
        <w:t>eserta</w:t>
      </w:r>
      <w:r w:rsidR="00370BB8">
        <w:rPr>
          <w:rFonts w:ascii="Times New Roman" w:hAnsi="Times New Roman" w:cs="Times New Roman"/>
          <w:sz w:val="24"/>
          <w:szCs w:val="24"/>
          <w:lang w:val="id-ID"/>
        </w:rPr>
        <w:t xml:space="preserve"> didik tidak terlalu tertarik dalam pembelajaran karena tidak ada unsur permainan didalamnya</w:t>
      </w:r>
      <w:r>
        <w:rPr>
          <w:rFonts w:ascii="Times New Roman" w:hAnsi="Times New Roman" w:cs="Times New Roman"/>
          <w:sz w:val="24"/>
          <w:szCs w:val="24"/>
        </w:rPr>
        <w:t>, bukan hanya dari kemampuan s</w:t>
      </w:r>
      <w:r w:rsidR="00CC35E7">
        <w:rPr>
          <w:rFonts w:ascii="Times New Roman" w:hAnsi="Times New Roman" w:cs="Times New Roman"/>
          <w:sz w:val="24"/>
          <w:szCs w:val="24"/>
        </w:rPr>
        <w:t xml:space="preserve">erta motivasi peserta didik, </w:t>
      </w:r>
      <w:r>
        <w:rPr>
          <w:rFonts w:ascii="Times New Roman" w:hAnsi="Times New Roman" w:cs="Times New Roman"/>
          <w:sz w:val="24"/>
          <w:szCs w:val="24"/>
        </w:rPr>
        <w:t>kemampu</w:t>
      </w:r>
      <w:r w:rsidR="00CC35E7">
        <w:rPr>
          <w:rFonts w:ascii="Times New Roman" w:hAnsi="Times New Roman" w:cs="Times New Roman"/>
          <w:sz w:val="24"/>
          <w:szCs w:val="24"/>
        </w:rPr>
        <w:t>an guru dalam mengajar dan</w:t>
      </w:r>
      <w:r>
        <w:rPr>
          <w:rFonts w:ascii="Times New Roman" w:hAnsi="Times New Roman" w:cs="Times New Roman"/>
          <w:sz w:val="24"/>
          <w:szCs w:val="24"/>
        </w:rPr>
        <w:t xml:space="preserve"> </w:t>
      </w:r>
      <w:r w:rsidR="00700A77">
        <w:rPr>
          <w:rFonts w:ascii="Times New Roman" w:hAnsi="Times New Roman" w:cs="Times New Roman"/>
          <w:sz w:val="24"/>
          <w:szCs w:val="24"/>
        </w:rPr>
        <w:t>media pembelajaran</w:t>
      </w:r>
      <w:r w:rsidR="00CC35E7">
        <w:rPr>
          <w:rFonts w:ascii="Times New Roman" w:hAnsi="Times New Roman" w:cs="Times New Roman"/>
          <w:sz w:val="24"/>
          <w:szCs w:val="24"/>
        </w:rPr>
        <w:t>,</w:t>
      </w:r>
      <w:r w:rsidR="00700A77">
        <w:rPr>
          <w:rFonts w:ascii="Times New Roman" w:hAnsi="Times New Roman" w:cs="Times New Roman"/>
          <w:sz w:val="24"/>
          <w:szCs w:val="24"/>
        </w:rPr>
        <w:t xml:space="preserve"> </w:t>
      </w:r>
      <w:r>
        <w:rPr>
          <w:rFonts w:ascii="Times New Roman" w:hAnsi="Times New Roman" w:cs="Times New Roman"/>
          <w:sz w:val="24"/>
          <w:szCs w:val="24"/>
        </w:rPr>
        <w:t>akan teta</w:t>
      </w:r>
      <w:r w:rsidR="00CC35E7">
        <w:rPr>
          <w:rFonts w:ascii="Times New Roman" w:hAnsi="Times New Roman" w:cs="Times New Roman"/>
          <w:sz w:val="24"/>
          <w:szCs w:val="24"/>
        </w:rPr>
        <w:t xml:space="preserve">pi hal yang terpenting juga </w:t>
      </w:r>
      <w:r>
        <w:rPr>
          <w:rFonts w:ascii="Times New Roman" w:hAnsi="Times New Roman" w:cs="Times New Roman"/>
          <w:sz w:val="24"/>
          <w:szCs w:val="24"/>
        </w:rPr>
        <w:t>yang perlu dipertimbangkan yaitu strategi pembelajaran yang memungkinkan dapat mengatasi masalah kesulitan yang di alaminya.</w:t>
      </w:r>
      <w:r w:rsidR="00700A77" w:rsidRPr="00700A77">
        <w:rPr>
          <w:rFonts w:ascii="Times New Roman" w:hAnsi="Times New Roman" w:cs="Times New Roman"/>
          <w:sz w:val="24"/>
        </w:rPr>
        <w:t xml:space="preserve"> </w:t>
      </w:r>
      <w:r w:rsidR="00700A77">
        <w:rPr>
          <w:rFonts w:ascii="Times New Roman" w:hAnsi="Times New Roman" w:cs="Times New Roman"/>
          <w:sz w:val="24"/>
        </w:rPr>
        <w:t xml:space="preserve">Untuk itu dibutuhkan sebuah pembelajaran yang dapat memancing </w:t>
      </w:r>
      <w:r w:rsidR="00700A77">
        <w:rPr>
          <w:rFonts w:ascii="Times New Roman" w:hAnsi="Times New Roman" w:cs="Times New Roman"/>
          <w:sz w:val="24"/>
          <w:lang w:val="id-ID"/>
        </w:rPr>
        <w:t>murid</w:t>
      </w:r>
      <w:r w:rsidR="00700A77">
        <w:rPr>
          <w:rFonts w:ascii="Times New Roman" w:hAnsi="Times New Roman" w:cs="Times New Roman"/>
          <w:sz w:val="24"/>
        </w:rPr>
        <w:t xml:space="preserve"> agar</w:t>
      </w:r>
      <w:r w:rsidR="00700A77">
        <w:rPr>
          <w:rFonts w:ascii="Times New Roman" w:hAnsi="Times New Roman" w:cs="Times New Roman"/>
          <w:sz w:val="24"/>
          <w:lang w:val="id-ID"/>
        </w:rPr>
        <w:t xml:space="preserve"> murid</w:t>
      </w:r>
      <w:r w:rsidR="00700A77">
        <w:rPr>
          <w:rFonts w:ascii="Times New Roman" w:hAnsi="Times New Roman" w:cs="Times New Roman"/>
          <w:sz w:val="24"/>
        </w:rPr>
        <w:t xml:space="preserve"> ikut </w:t>
      </w:r>
      <w:r w:rsidR="00700A77">
        <w:rPr>
          <w:rFonts w:ascii="Times New Roman" w:hAnsi="Times New Roman" w:cs="Times New Roman"/>
          <w:sz w:val="24"/>
        </w:rPr>
        <w:lastRenderedPageBreak/>
        <w:t>berpatisipasi aktif dalam proses pembelajaran. Guru harus pandai mengemas pelajaran sebaik mungkin agar peserta didik mudah memahami pelajaran</w:t>
      </w:r>
    </w:p>
    <w:p w:rsidR="006F0D5B" w:rsidRPr="00700A77" w:rsidRDefault="00700A77" w:rsidP="00700A77">
      <w:pPr>
        <w:spacing w:after="0" w:line="480" w:lineRule="auto"/>
        <w:ind w:firstLine="720"/>
        <w:jc w:val="both"/>
        <w:rPr>
          <w:rFonts w:ascii="Times New Roman" w:hAnsi="Times New Roman" w:cs="Times New Roman"/>
          <w:sz w:val="24"/>
          <w:szCs w:val="24"/>
          <w:lang w:val="sv-SE"/>
        </w:rPr>
      </w:pPr>
      <w:r w:rsidRPr="00243CCA">
        <w:rPr>
          <w:rFonts w:ascii="Times New Roman" w:hAnsi="Times New Roman" w:cs="Times New Roman"/>
          <w:sz w:val="24"/>
          <w:szCs w:val="24"/>
        </w:rPr>
        <w:t>Dalam proses pembelajaran, seorang guru perlu mempertimbangk</w:t>
      </w:r>
      <w:r>
        <w:rPr>
          <w:rFonts w:ascii="Times New Roman" w:hAnsi="Times New Roman" w:cs="Times New Roman"/>
          <w:sz w:val="24"/>
          <w:szCs w:val="24"/>
        </w:rPr>
        <w:t>an penggunaan strategi pembelajaran</w:t>
      </w:r>
      <w:r w:rsidRPr="00243CCA">
        <w:rPr>
          <w:rFonts w:ascii="Times New Roman" w:hAnsi="Times New Roman" w:cs="Times New Roman"/>
          <w:sz w:val="24"/>
          <w:szCs w:val="24"/>
        </w:rPr>
        <w:t xml:space="preserve"> yang sesuai denga</w:t>
      </w:r>
      <w:r>
        <w:rPr>
          <w:rFonts w:ascii="Times New Roman" w:hAnsi="Times New Roman" w:cs="Times New Roman"/>
          <w:sz w:val="24"/>
          <w:szCs w:val="24"/>
        </w:rPr>
        <w:t xml:space="preserve">n kebutuhan individual muridnya </w:t>
      </w:r>
      <w:r>
        <w:rPr>
          <w:rFonts w:ascii="Times New Roman" w:hAnsi="Times New Roman" w:cs="Times New Roman"/>
          <w:sz w:val="24"/>
          <w:szCs w:val="24"/>
          <w:lang w:val="id-ID"/>
        </w:rPr>
        <w:t>m</w:t>
      </w:r>
      <w:r w:rsidRPr="00243CCA">
        <w:rPr>
          <w:rFonts w:ascii="Times New Roman" w:hAnsi="Times New Roman" w:cs="Times New Roman"/>
          <w:sz w:val="24"/>
          <w:szCs w:val="24"/>
        </w:rPr>
        <w:t xml:space="preserve">eskipun tidak ada </w:t>
      </w:r>
      <w:r>
        <w:rPr>
          <w:rFonts w:ascii="Times New Roman" w:hAnsi="Times New Roman" w:cs="Times New Roman"/>
          <w:sz w:val="24"/>
          <w:szCs w:val="24"/>
        </w:rPr>
        <w:t>strategi</w:t>
      </w:r>
      <w:r w:rsidRPr="00243CCA">
        <w:rPr>
          <w:rFonts w:ascii="Times New Roman" w:hAnsi="Times New Roman" w:cs="Times New Roman"/>
          <w:sz w:val="24"/>
          <w:szCs w:val="24"/>
        </w:rPr>
        <w:t xml:space="preserve"> yang terbaik dan paling ef</w:t>
      </w:r>
      <w:r>
        <w:rPr>
          <w:rFonts w:ascii="Times New Roman" w:hAnsi="Times New Roman" w:cs="Times New Roman"/>
          <w:sz w:val="24"/>
          <w:szCs w:val="24"/>
        </w:rPr>
        <w:t>ektif di antara strategi pembelajaran</w:t>
      </w:r>
      <w:r w:rsidRPr="00243CCA">
        <w:rPr>
          <w:rFonts w:ascii="Times New Roman" w:hAnsi="Times New Roman" w:cs="Times New Roman"/>
          <w:sz w:val="24"/>
          <w:szCs w:val="24"/>
        </w:rPr>
        <w:t xml:space="preserve"> lainnya untu</w:t>
      </w:r>
      <w:r>
        <w:rPr>
          <w:rFonts w:ascii="Times New Roman" w:hAnsi="Times New Roman" w:cs="Times New Roman"/>
          <w:sz w:val="24"/>
          <w:szCs w:val="24"/>
        </w:rPr>
        <w:t>k segala macam tujuan pembelajaran</w:t>
      </w:r>
      <w:r w:rsidRPr="00243CCA">
        <w:rPr>
          <w:rFonts w:ascii="Times New Roman" w:hAnsi="Times New Roman" w:cs="Times New Roman"/>
          <w:sz w:val="24"/>
          <w:szCs w:val="24"/>
        </w:rPr>
        <w:t xml:space="preserve">. </w:t>
      </w:r>
      <w:r w:rsidRPr="00243CCA">
        <w:rPr>
          <w:rFonts w:ascii="Times New Roman" w:hAnsi="Times New Roman" w:cs="Times New Roman"/>
          <w:sz w:val="24"/>
          <w:szCs w:val="24"/>
          <w:lang w:val="sv-SE"/>
        </w:rPr>
        <w:t>Peran yang dimainkan guru itu sendiri juga menentukan terha</w:t>
      </w:r>
      <w:r>
        <w:rPr>
          <w:rFonts w:ascii="Times New Roman" w:hAnsi="Times New Roman" w:cs="Times New Roman"/>
          <w:sz w:val="24"/>
          <w:szCs w:val="24"/>
          <w:lang w:val="sv-SE"/>
        </w:rPr>
        <w:t xml:space="preserve">dap efektivitas penggunaan strategi dalam proses </w:t>
      </w:r>
      <w:r w:rsidRPr="00243CCA">
        <w:rPr>
          <w:rFonts w:ascii="Times New Roman" w:hAnsi="Times New Roman" w:cs="Times New Roman"/>
          <w:sz w:val="24"/>
          <w:szCs w:val="24"/>
          <w:lang w:val="sv-SE"/>
        </w:rPr>
        <w:t>pe</w:t>
      </w:r>
      <w:r>
        <w:rPr>
          <w:rFonts w:ascii="Times New Roman" w:hAnsi="Times New Roman" w:cs="Times New Roman"/>
          <w:sz w:val="24"/>
          <w:szCs w:val="24"/>
          <w:lang w:val="sv-SE"/>
        </w:rPr>
        <w:t xml:space="preserve">mbelajaran. </w:t>
      </w:r>
    </w:p>
    <w:p w:rsidR="00A66CDD" w:rsidRDefault="003F751F" w:rsidP="00415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kenyataan-kenyataan sebagai</w:t>
      </w:r>
      <w:r w:rsidR="005E3247">
        <w:rPr>
          <w:rFonts w:ascii="Times New Roman" w:hAnsi="Times New Roman" w:cs="Times New Roman"/>
          <w:sz w:val="24"/>
          <w:szCs w:val="24"/>
        </w:rPr>
        <w:t>ma</w:t>
      </w:r>
      <w:r w:rsidR="00CC5E02">
        <w:rPr>
          <w:rFonts w:ascii="Times New Roman" w:hAnsi="Times New Roman" w:cs="Times New Roman"/>
          <w:sz w:val="24"/>
          <w:szCs w:val="24"/>
        </w:rPr>
        <w:t>na</w:t>
      </w:r>
      <w:r w:rsidR="005E3247">
        <w:rPr>
          <w:rFonts w:ascii="Times New Roman" w:hAnsi="Times New Roman" w:cs="Times New Roman"/>
          <w:sz w:val="24"/>
          <w:szCs w:val="24"/>
        </w:rPr>
        <w:t xml:space="preserve"> dipaparkan di atas,  peneliti </w:t>
      </w:r>
      <w:r w:rsidR="00166EBA">
        <w:rPr>
          <w:rFonts w:ascii="Times New Roman" w:hAnsi="Times New Roman" w:cs="Times New Roman"/>
          <w:sz w:val="24"/>
          <w:szCs w:val="24"/>
        </w:rPr>
        <w:t xml:space="preserve"> </w:t>
      </w:r>
      <w:r>
        <w:rPr>
          <w:rFonts w:ascii="Times New Roman" w:hAnsi="Times New Roman" w:cs="Times New Roman"/>
          <w:sz w:val="24"/>
          <w:szCs w:val="24"/>
        </w:rPr>
        <w:t xml:space="preserve">akan berupaya </w:t>
      </w:r>
      <w:r w:rsidR="007E21E0">
        <w:rPr>
          <w:rFonts w:ascii="Times New Roman" w:hAnsi="Times New Roman" w:cs="Times New Roman"/>
          <w:sz w:val="24"/>
          <w:szCs w:val="24"/>
        </w:rPr>
        <w:t>mengkaji p</w:t>
      </w:r>
      <w:r>
        <w:rPr>
          <w:rFonts w:ascii="Times New Roman" w:hAnsi="Times New Roman" w:cs="Times New Roman"/>
          <w:sz w:val="24"/>
          <w:szCs w:val="24"/>
        </w:rPr>
        <w:t xml:space="preserve">enggunaan </w:t>
      </w:r>
      <w:r w:rsidR="00166EBA">
        <w:rPr>
          <w:rFonts w:ascii="Times New Roman" w:hAnsi="Times New Roman" w:cs="Times New Roman"/>
          <w:sz w:val="24"/>
          <w:szCs w:val="24"/>
        </w:rPr>
        <w:t xml:space="preserve">salah </w:t>
      </w:r>
      <w:r>
        <w:rPr>
          <w:rFonts w:ascii="Times New Roman" w:hAnsi="Times New Roman" w:cs="Times New Roman"/>
          <w:sz w:val="24"/>
          <w:szCs w:val="24"/>
        </w:rPr>
        <w:t xml:space="preserve">satu strategi pembelajaran </w:t>
      </w:r>
      <w:r w:rsidR="00B22E31">
        <w:rPr>
          <w:rFonts w:ascii="Times New Roman" w:hAnsi="Times New Roman" w:cs="Times New Roman"/>
          <w:sz w:val="24"/>
          <w:szCs w:val="24"/>
        </w:rPr>
        <w:t xml:space="preserve">yaitu strategi pembelajaran </w:t>
      </w:r>
      <w:r w:rsidR="00B22E31" w:rsidRPr="00A66CDD">
        <w:rPr>
          <w:rFonts w:ascii="Times New Roman" w:hAnsi="Times New Roman" w:cs="Times New Roman"/>
          <w:i/>
          <w:sz w:val="24"/>
          <w:szCs w:val="24"/>
        </w:rPr>
        <w:t>Varian Backup</w:t>
      </w:r>
      <w:r w:rsidR="00B22E31">
        <w:rPr>
          <w:rFonts w:ascii="Times New Roman" w:hAnsi="Times New Roman" w:cs="Times New Roman"/>
          <w:sz w:val="24"/>
          <w:szCs w:val="24"/>
        </w:rPr>
        <w:t xml:space="preserve">. Strategi pembelajaran </w:t>
      </w:r>
      <w:r w:rsidR="00B22E31" w:rsidRPr="00A66CDD">
        <w:rPr>
          <w:rFonts w:ascii="Times New Roman" w:hAnsi="Times New Roman" w:cs="Times New Roman"/>
          <w:i/>
          <w:sz w:val="24"/>
          <w:szCs w:val="24"/>
        </w:rPr>
        <w:t>Varian Backup</w:t>
      </w:r>
      <w:r w:rsidR="00B22E31">
        <w:rPr>
          <w:rFonts w:ascii="Times New Roman" w:hAnsi="Times New Roman" w:cs="Times New Roman"/>
          <w:sz w:val="24"/>
          <w:szCs w:val="24"/>
        </w:rPr>
        <w:t xml:space="preserve"> </w:t>
      </w:r>
      <w:r w:rsidR="001D76B8">
        <w:rPr>
          <w:rFonts w:ascii="Times New Roman" w:hAnsi="Times New Roman" w:cs="Times New Roman"/>
          <w:sz w:val="24"/>
          <w:szCs w:val="24"/>
        </w:rPr>
        <w:t xml:space="preserve">adalah merupakan strategi pembelajaran yang menggunakan </w:t>
      </w:r>
      <w:r w:rsidR="00166EBA">
        <w:rPr>
          <w:rFonts w:ascii="Times New Roman" w:hAnsi="Times New Roman" w:cs="Times New Roman"/>
          <w:sz w:val="24"/>
          <w:szCs w:val="24"/>
        </w:rPr>
        <w:t xml:space="preserve">media berupa </w:t>
      </w:r>
      <w:r w:rsidR="00A66CDD">
        <w:rPr>
          <w:rFonts w:ascii="Times New Roman" w:hAnsi="Times New Roman" w:cs="Times New Roman"/>
          <w:sz w:val="24"/>
          <w:szCs w:val="24"/>
        </w:rPr>
        <w:t xml:space="preserve">benda </w:t>
      </w:r>
      <w:r w:rsidR="001D76B8">
        <w:rPr>
          <w:rFonts w:ascii="Times New Roman" w:hAnsi="Times New Roman" w:cs="Times New Roman"/>
          <w:sz w:val="24"/>
          <w:szCs w:val="24"/>
        </w:rPr>
        <w:t xml:space="preserve">kongkrit dengan berbagai macam teknik penjumlahan. </w:t>
      </w:r>
      <w:r w:rsidR="00166EBA">
        <w:rPr>
          <w:rFonts w:ascii="Times New Roman" w:hAnsi="Times New Roman" w:cs="Times New Roman"/>
          <w:sz w:val="24"/>
          <w:szCs w:val="24"/>
        </w:rPr>
        <w:t>Tekni</w:t>
      </w:r>
      <w:r w:rsidR="005E3247">
        <w:rPr>
          <w:rFonts w:ascii="Times New Roman" w:hAnsi="Times New Roman" w:cs="Times New Roman"/>
          <w:sz w:val="24"/>
          <w:szCs w:val="24"/>
        </w:rPr>
        <w:t>k</w:t>
      </w:r>
      <w:r w:rsidR="00166EBA">
        <w:rPr>
          <w:rFonts w:ascii="Times New Roman" w:hAnsi="Times New Roman" w:cs="Times New Roman"/>
          <w:sz w:val="24"/>
          <w:szCs w:val="24"/>
        </w:rPr>
        <w:t>-teknik penjumlahan tersebut akan dig</w:t>
      </w:r>
      <w:r w:rsidR="005E3247">
        <w:rPr>
          <w:rFonts w:ascii="Times New Roman" w:hAnsi="Times New Roman" w:cs="Times New Roman"/>
          <w:sz w:val="24"/>
          <w:szCs w:val="24"/>
        </w:rPr>
        <w:t>u</w:t>
      </w:r>
      <w:r w:rsidR="00166EBA">
        <w:rPr>
          <w:rFonts w:ascii="Times New Roman" w:hAnsi="Times New Roman" w:cs="Times New Roman"/>
          <w:sz w:val="24"/>
          <w:szCs w:val="24"/>
        </w:rPr>
        <w:t>nakan untuk mengun</w:t>
      </w:r>
      <w:r w:rsidR="00EB542C">
        <w:rPr>
          <w:rFonts w:ascii="Times New Roman" w:hAnsi="Times New Roman" w:cs="Times New Roman"/>
          <w:sz w:val="24"/>
          <w:szCs w:val="24"/>
        </w:rPr>
        <w:t>gkap ada tidaknya peningkatan</w:t>
      </w:r>
      <w:r w:rsidR="00166EBA">
        <w:rPr>
          <w:rFonts w:ascii="Times New Roman" w:hAnsi="Times New Roman" w:cs="Times New Roman"/>
          <w:sz w:val="24"/>
          <w:szCs w:val="24"/>
        </w:rPr>
        <w:t xml:space="preserve"> kemampuan menjumlahkan</w:t>
      </w:r>
      <w:r w:rsidR="00031D8C">
        <w:rPr>
          <w:rFonts w:ascii="Times New Roman" w:hAnsi="Times New Roman" w:cs="Times New Roman"/>
          <w:sz w:val="24"/>
          <w:szCs w:val="24"/>
        </w:rPr>
        <w:t xml:space="preserve"> bagi peserta </w:t>
      </w:r>
      <w:r w:rsidR="005E3247">
        <w:rPr>
          <w:rFonts w:ascii="Times New Roman" w:hAnsi="Times New Roman" w:cs="Times New Roman"/>
          <w:sz w:val="24"/>
          <w:szCs w:val="24"/>
        </w:rPr>
        <w:t xml:space="preserve">didik tunagrahita di kelas dua </w:t>
      </w:r>
      <w:r w:rsidR="00031D8C">
        <w:rPr>
          <w:rFonts w:ascii="Times New Roman" w:hAnsi="Times New Roman" w:cs="Times New Roman"/>
          <w:sz w:val="24"/>
          <w:szCs w:val="24"/>
        </w:rPr>
        <w:t>SLB Negeri Makassar.</w:t>
      </w:r>
    </w:p>
    <w:p w:rsidR="00572DA3" w:rsidRPr="00572DA3" w:rsidRDefault="00572DA3" w:rsidP="00572DA3">
      <w:pPr>
        <w:pStyle w:val="ListParagraph"/>
        <w:numPr>
          <w:ilvl w:val="0"/>
          <w:numId w:val="16"/>
        </w:numPr>
        <w:spacing w:after="0" w:line="480" w:lineRule="auto"/>
        <w:ind w:left="360"/>
        <w:jc w:val="both"/>
        <w:rPr>
          <w:rFonts w:ascii="Times New Roman" w:hAnsi="Times New Roman" w:cs="Times New Roman"/>
          <w:sz w:val="24"/>
          <w:szCs w:val="24"/>
        </w:rPr>
      </w:pPr>
      <w:r w:rsidRPr="00572DA3">
        <w:rPr>
          <w:rFonts w:ascii="Times New Roman" w:hAnsi="Times New Roman" w:cs="Times New Roman"/>
          <w:b/>
          <w:sz w:val="24"/>
          <w:szCs w:val="24"/>
        </w:rPr>
        <w:t>Rumusan Masalah</w:t>
      </w:r>
    </w:p>
    <w:p w:rsidR="00572DA3" w:rsidRDefault="00572DA3" w:rsidP="00572D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sebagaimana dipaparkan di atas, maka  masalah dalam penelitian ini dapat dirumuskan sebagai berikut:</w:t>
      </w:r>
    </w:p>
    <w:p w:rsidR="00572DA3" w:rsidRPr="00E7034C" w:rsidRDefault="00290F3F" w:rsidP="00572DA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w:t>
      </w:r>
      <w:r w:rsidR="00572DA3">
        <w:rPr>
          <w:rFonts w:ascii="Times New Roman" w:hAnsi="Times New Roman" w:cs="Times New Roman"/>
          <w:sz w:val="24"/>
          <w:szCs w:val="24"/>
        </w:rPr>
        <w:t xml:space="preserve"> kemampuan p</w:t>
      </w:r>
      <w:r w:rsidR="00572DA3" w:rsidRPr="00E7034C">
        <w:rPr>
          <w:rFonts w:ascii="Times New Roman" w:hAnsi="Times New Roman" w:cs="Times New Roman"/>
          <w:sz w:val="24"/>
          <w:szCs w:val="24"/>
        </w:rPr>
        <w:t>enjumlahan</w:t>
      </w:r>
      <w:r w:rsidR="00572DA3">
        <w:rPr>
          <w:rFonts w:ascii="Times New Roman" w:hAnsi="Times New Roman" w:cs="Times New Roman"/>
          <w:sz w:val="24"/>
          <w:szCs w:val="24"/>
        </w:rPr>
        <w:t xml:space="preserve"> pada peserta didik</w:t>
      </w:r>
      <w:r w:rsidR="00572DA3" w:rsidRPr="00E7034C">
        <w:rPr>
          <w:rFonts w:ascii="Times New Roman" w:hAnsi="Times New Roman" w:cs="Times New Roman"/>
          <w:sz w:val="24"/>
          <w:szCs w:val="24"/>
        </w:rPr>
        <w:t xml:space="preserve"> </w:t>
      </w:r>
      <w:r w:rsidR="00572DA3">
        <w:rPr>
          <w:rFonts w:ascii="Times New Roman" w:hAnsi="Times New Roman" w:cs="Times New Roman"/>
          <w:sz w:val="24"/>
          <w:szCs w:val="24"/>
        </w:rPr>
        <w:t xml:space="preserve">tunagrahita </w:t>
      </w:r>
      <w:r w:rsidR="00274B5F">
        <w:rPr>
          <w:rFonts w:ascii="Times New Roman" w:hAnsi="Times New Roman" w:cs="Times New Roman"/>
          <w:sz w:val="24"/>
          <w:szCs w:val="24"/>
        </w:rPr>
        <w:t>ringan kelas dasar II d</w:t>
      </w:r>
      <w:r w:rsidR="00572DA3">
        <w:rPr>
          <w:rFonts w:ascii="Times New Roman" w:hAnsi="Times New Roman" w:cs="Times New Roman"/>
          <w:sz w:val="24"/>
          <w:szCs w:val="24"/>
        </w:rPr>
        <w:t>i SLB</w:t>
      </w:r>
      <w:r w:rsidR="00572DA3" w:rsidRPr="00E7034C">
        <w:rPr>
          <w:rFonts w:ascii="Times New Roman" w:hAnsi="Times New Roman" w:cs="Times New Roman"/>
          <w:sz w:val="24"/>
          <w:szCs w:val="24"/>
        </w:rPr>
        <w:t xml:space="preserve"> Negeri Makassar</w:t>
      </w:r>
      <w:r w:rsidR="00572DA3">
        <w:rPr>
          <w:rFonts w:ascii="Times New Roman" w:hAnsi="Times New Roman" w:cs="Times New Roman"/>
          <w:sz w:val="24"/>
          <w:szCs w:val="24"/>
        </w:rPr>
        <w:t xml:space="preserve"> sebelum menggunakan strategi pembelajaran </w:t>
      </w:r>
      <w:r w:rsidR="00572DA3" w:rsidRPr="00A66CDD">
        <w:rPr>
          <w:rFonts w:ascii="Times New Roman" w:hAnsi="Times New Roman" w:cs="Times New Roman"/>
          <w:i/>
          <w:sz w:val="24"/>
          <w:szCs w:val="24"/>
        </w:rPr>
        <w:t>Varian Backup</w:t>
      </w:r>
      <w:r w:rsidR="00572DA3">
        <w:rPr>
          <w:rFonts w:ascii="Times New Roman" w:hAnsi="Times New Roman" w:cs="Times New Roman"/>
          <w:sz w:val="24"/>
          <w:szCs w:val="24"/>
        </w:rPr>
        <w:t>?</w:t>
      </w:r>
    </w:p>
    <w:p w:rsidR="00572DA3" w:rsidRDefault="00572DA3" w:rsidP="00572DA3">
      <w:pPr>
        <w:pStyle w:val="ListParagraph"/>
        <w:numPr>
          <w:ilvl w:val="0"/>
          <w:numId w:val="2"/>
        </w:numPr>
        <w:spacing w:after="0" w:line="480" w:lineRule="auto"/>
        <w:jc w:val="both"/>
        <w:rPr>
          <w:rFonts w:ascii="Times New Roman" w:hAnsi="Times New Roman" w:cs="Times New Roman"/>
          <w:sz w:val="24"/>
          <w:szCs w:val="24"/>
        </w:rPr>
      </w:pPr>
      <w:r w:rsidRPr="00E7034C">
        <w:rPr>
          <w:rFonts w:ascii="Times New Roman" w:hAnsi="Times New Roman" w:cs="Times New Roman"/>
          <w:sz w:val="24"/>
          <w:szCs w:val="24"/>
        </w:rPr>
        <w:lastRenderedPageBreak/>
        <w:t xml:space="preserve">Bagaimanakah </w:t>
      </w:r>
      <w:r>
        <w:rPr>
          <w:rFonts w:ascii="Times New Roman" w:hAnsi="Times New Roman" w:cs="Times New Roman"/>
          <w:sz w:val="24"/>
          <w:szCs w:val="24"/>
        </w:rPr>
        <w:t>kemampuan p</w:t>
      </w:r>
      <w:r w:rsidRPr="00E7034C">
        <w:rPr>
          <w:rFonts w:ascii="Times New Roman" w:hAnsi="Times New Roman" w:cs="Times New Roman"/>
          <w:sz w:val="24"/>
          <w:szCs w:val="24"/>
        </w:rPr>
        <w:t>enjumlahan</w:t>
      </w:r>
      <w:r>
        <w:rPr>
          <w:rFonts w:ascii="Times New Roman" w:hAnsi="Times New Roman" w:cs="Times New Roman"/>
          <w:sz w:val="24"/>
          <w:szCs w:val="24"/>
        </w:rPr>
        <w:t xml:space="preserve"> pada peserta didik</w:t>
      </w:r>
      <w:r w:rsidRPr="00E7034C">
        <w:rPr>
          <w:rFonts w:ascii="Times New Roman" w:hAnsi="Times New Roman" w:cs="Times New Roman"/>
          <w:sz w:val="24"/>
          <w:szCs w:val="24"/>
        </w:rPr>
        <w:t xml:space="preserve"> </w:t>
      </w:r>
      <w:r>
        <w:rPr>
          <w:rFonts w:ascii="Times New Roman" w:hAnsi="Times New Roman" w:cs="Times New Roman"/>
          <w:sz w:val="24"/>
          <w:szCs w:val="24"/>
        </w:rPr>
        <w:t xml:space="preserve">tunagrahita </w:t>
      </w:r>
      <w:r w:rsidR="00274B5F">
        <w:rPr>
          <w:rFonts w:ascii="Times New Roman" w:hAnsi="Times New Roman" w:cs="Times New Roman"/>
          <w:sz w:val="24"/>
          <w:szCs w:val="24"/>
        </w:rPr>
        <w:t>kelas dasar II d</w:t>
      </w:r>
      <w:r>
        <w:rPr>
          <w:rFonts w:ascii="Times New Roman" w:hAnsi="Times New Roman" w:cs="Times New Roman"/>
          <w:sz w:val="24"/>
          <w:szCs w:val="24"/>
        </w:rPr>
        <w:t>i SLB</w:t>
      </w:r>
      <w:r w:rsidRPr="00E7034C">
        <w:rPr>
          <w:rFonts w:ascii="Times New Roman" w:hAnsi="Times New Roman" w:cs="Times New Roman"/>
          <w:sz w:val="24"/>
          <w:szCs w:val="24"/>
        </w:rPr>
        <w:t xml:space="preserve"> Negeri Makassar</w:t>
      </w:r>
      <w:r>
        <w:rPr>
          <w:rFonts w:ascii="Times New Roman" w:hAnsi="Times New Roman" w:cs="Times New Roman"/>
          <w:sz w:val="24"/>
          <w:szCs w:val="24"/>
        </w:rPr>
        <w:t xml:space="preserve"> setelah menggunakan strategi pembelajaran </w:t>
      </w:r>
      <w:r w:rsidRPr="00A66CDD">
        <w:rPr>
          <w:rFonts w:ascii="Times New Roman" w:hAnsi="Times New Roman" w:cs="Times New Roman"/>
          <w:i/>
          <w:sz w:val="24"/>
          <w:szCs w:val="24"/>
        </w:rPr>
        <w:t>Varian Backup</w:t>
      </w:r>
      <w:r>
        <w:rPr>
          <w:rFonts w:ascii="Times New Roman" w:hAnsi="Times New Roman" w:cs="Times New Roman"/>
          <w:sz w:val="24"/>
          <w:szCs w:val="24"/>
        </w:rPr>
        <w:t>?</w:t>
      </w:r>
    </w:p>
    <w:p w:rsidR="00572DA3" w:rsidRDefault="00572DA3" w:rsidP="00572DA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ada peningkatan kemampuan p</w:t>
      </w:r>
      <w:r w:rsidRPr="00E7034C">
        <w:rPr>
          <w:rFonts w:ascii="Times New Roman" w:hAnsi="Times New Roman" w:cs="Times New Roman"/>
          <w:sz w:val="24"/>
          <w:szCs w:val="24"/>
        </w:rPr>
        <w:t>enjumlahan</w:t>
      </w:r>
      <w:r>
        <w:rPr>
          <w:rFonts w:ascii="Times New Roman" w:hAnsi="Times New Roman" w:cs="Times New Roman"/>
          <w:sz w:val="24"/>
          <w:szCs w:val="24"/>
        </w:rPr>
        <w:t xml:space="preserve"> </w:t>
      </w:r>
      <w:r w:rsidR="00274B5F">
        <w:rPr>
          <w:rFonts w:ascii="Times New Roman" w:hAnsi="Times New Roman" w:cs="Times New Roman"/>
          <w:sz w:val="24"/>
          <w:szCs w:val="24"/>
        </w:rPr>
        <w:t xml:space="preserve">pada </w:t>
      </w:r>
      <w:r>
        <w:rPr>
          <w:rFonts w:ascii="Times New Roman" w:hAnsi="Times New Roman" w:cs="Times New Roman"/>
          <w:sz w:val="24"/>
          <w:szCs w:val="24"/>
        </w:rPr>
        <w:t>peserta didik</w:t>
      </w:r>
      <w:r w:rsidRPr="00E7034C">
        <w:rPr>
          <w:rFonts w:ascii="Times New Roman" w:hAnsi="Times New Roman" w:cs="Times New Roman"/>
          <w:sz w:val="24"/>
          <w:szCs w:val="24"/>
        </w:rPr>
        <w:t xml:space="preserve"> </w:t>
      </w:r>
      <w:r>
        <w:rPr>
          <w:rFonts w:ascii="Times New Roman" w:hAnsi="Times New Roman" w:cs="Times New Roman"/>
          <w:sz w:val="24"/>
          <w:szCs w:val="24"/>
        </w:rPr>
        <w:t xml:space="preserve">tunagrahita </w:t>
      </w:r>
      <w:r w:rsidR="00274B5F">
        <w:rPr>
          <w:rFonts w:ascii="Times New Roman" w:hAnsi="Times New Roman" w:cs="Times New Roman"/>
          <w:sz w:val="24"/>
          <w:szCs w:val="24"/>
        </w:rPr>
        <w:t>kelas dasar II d</w:t>
      </w:r>
      <w:r>
        <w:rPr>
          <w:rFonts w:ascii="Times New Roman" w:hAnsi="Times New Roman" w:cs="Times New Roman"/>
          <w:sz w:val="24"/>
          <w:szCs w:val="24"/>
        </w:rPr>
        <w:t>i SLB</w:t>
      </w:r>
      <w:r w:rsidRPr="00E7034C">
        <w:rPr>
          <w:rFonts w:ascii="Times New Roman" w:hAnsi="Times New Roman" w:cs="Times New Roman"/>
          <w:sz w:val="24"/>
          <w:szCs w:val="24"/>
        </w:rPr>
        <w:t xml:space="preserve"> Negeri Makassar</w:t>
      </w:r>
      <w:r>
        <w:rPr>
          <w:rFonts w:ascii="Times New Roman" w:hAnsi="Times New Roman" w:cs="Times New Roman"/>
          <w:sz w:val="24"/>
          <w:szCs w:val="24"/>
        </w:rPr>
        <w:t xml:space="preserve"> dalam menggunakan strategi pembelajaran </w:t>
      </w:r>
      <w:r w:rsidRPr="00A66CDD">
        <w:rPr>
          <w:rFonts w:ascii="Times New Roman" w:hAnsi="Times New Roman" w:cs="Times New Roman"/>
          <w:i/>
          <w:sz w:val="24"/>
          <w:szCs w:val="24"/>
        </w:rPr>
        <w:t>Varian Backup</w:t>
      </w:r>
      <w:r>
        <w:rPr>
          <w:rFonts w:ascii="Times New Roman" w:hAnsi="Times New Roman" w:cs="Times New Roman"/>
          <w:sz w:val="24"/>
          <w:szCs w:val="24"/>
        </w:rPr>
        <w:t>?</w:t>
      </w:r>
    </w:p>
    <w:p w:rsidR="00572DA3" w:rsidRPr="00572DA3" w:rsidRDefault="00572DA3" w:rsidP="00572DA3">
      <w:pPr>
        <w:spacing w:after="0" w:line="480" w:lineRule="auto"/>
        <w:jc w:val="both"/>
        <w:rPr>
          <w:rFonts w:ascii="Times New Roman" w:hAnsi="Times New Roman" w:cs="Times New Roman"/>
          <w:sz w:val="24"/>
          <w:szCs w:val="24"/>
        </w:rPr>
      </w:pPr>
    </w:p>
    <w:p w:rsidR="00572DA3" w:rsidRPr="00317444" w:rsidRDefault="00572DA3" w:rsidP="00572DA3">
      <w:pPr>
        <w:pStyle w:val="ListParagraph"/>
        <w:numPr>
          <w:ilvl w:val="0"/>
          <w:numId w:val="16"/>
        </w:numPr>
        <w:spacing w:after="0" w:line="480" w:lineRule="auto"/>
        <w:ind w:left="360"/>
        <w:jc w:val="both"/>
        <w:rPr>
          <w:rFonts w:ascii="Times New Roman" w:hAnsi="Times New Roman" w:cs="Times New Roman"/>
          <w:b/>
          <w:sz w:val="24"/>
          <w:szCs w:val="24"/>
        </w:rPr>
      </w:pPr>
      <w:r w:rsidRPr="00317444">
        <w:rPr>
          <w:rFonts w:ascii="Times New Roman" w:hAnsi="Times New Roman" w:cs="Times New Roman"/>
          <w:b/>
          <w:sz w:val="24"/>
          <w:szCs w:val="24"/>
        </w:rPr>
        <w:t>Tujuan Penelitian</w:t>
      </w:r>
    </w:p>
    <w:p w:rsidR="00572DA3" w:rsidRDefault="00572DA3" w:rsidP="00572D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pada rumusan masalah sebagaimana dikemukakan di atas, maka tujuan dari penelitian ini adalah sebagai berikut:</w:t>
      </w:r>
    </w:p>
    <w:p w:rsidR="00572DA3" w:rsidRPr="00E7034C" w:rsidRDefault="00290F3F" w:rsidP="00572DA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572DA3">
        <w:rPr>
          <w:rFonts w:ascii="Times New Roman" w:hAnsi="Times New Roman" w:cs="Times New Roman"/>
          <w:sz w:val="24"/>
          <w:szCs w:val="24"/>
        </w:rPr>
        <w:t xml:space="preserve"> kemampuan p</w:t>
      </w:r>
      <w:r w:rsidR="00572DA3" w:rsidRPr="00E7034C">
        <w:rPr>
          <w:rFonts w:ascii="Times New Roman" w:hAnsi="Times New Roman" w:cs="Times New Roman"/>
          <w:sz w:val="24"/>
          <w:szCs w:val="24"/>
        </w:rPr>
        <w:t xml:space="preserve">enjumlahan </w:t>
      </w:r>
      <w:r w:rsidR="00572DA3">
        <w:rPr>
          <w:rFonts w:ascii="Times New Roman" w:hAnsi="Times New Roman" w:cs="Times New Roman"/>
          <w:sz w:val="24"/>
          <w:szCs w:val="24"/>
        </w:rPr>
        <w:t>pada peserta didik</w:t>
      </w:r>
      <w:r w:rsidR="00572DA3" w:rsidRPr="00E7034C">
        <w:rPr>
          <w:rFonts w:ascii="Times New Roman" w:hAnsi="Times New Roman" w:cs="Times New Roman"/>
          <w:sz w:val="24"/>
          <w:szCs w:val="24"/>
        </w:rPr>
        <w:t xml:space="preserve"> </w:t>
      </w:r>
      <w:r w:rsidR="00572DA3">
        <w:rPr>
          <w:rFonts w:ascii="Times New Roman" w:hAnsi="Times New Roman" w:cs="Times New Roman"/>
          <w:sz w:val="24"/>
          <w:szCs w:val="24"/>
        </w:rPr>
        <w:t xml:space="preserve">tunagrahita </w:t>
      </w:r>
      <w:r w:rsidR="00274B5F">
        <w:rPr>
          <w:rFonts w:ascii="Times New Roman" w:hAnsi="Times New Roman" w:cs="Times New Roman"/>
          <w:sz w:val="24"/>
          <w:szCs w:val="24"/>
        </w:rPr>
        <w:t>kelas dasar II d</w:t>
      </w:r>
      <w:r w:rsidR="00572DA3">
        <w:rPr>
          <w:rFonts w:ascii="Times New Roman" w:hAnsi="Times New Roman" w:cs="Times New Roman"/>
          <w:sz w:val="24"/>
          <w:szCs w:val="24"/>
        </w:rPr>
        <w:t>i SLB</w:t>
      </w:r>
      <w:r w:rsidR="00572DA3" w:rsidRPr="00E7034C">
        <w:rPr>
          <w:rFonts w:ascii="Times New Roman" w:hAnsi="Times New Roman" w:cs="Times New Roman"/>
          <w:sz w:val="24"/>
          <w:szCs w:val="24"/>
        </w:rPr>
        <w:t xml:space="preserve"> Negeri Makassar</w:t>
      </w:r>
      <w:r w:rsidR="00572DA3">
        <w:rPr>
          <w:rFonts w:ascii="Times New Roman" w:hAnsi="Times New Roman" w:cs="Times New Roman"/>
          <w:sz w:val="24"/>
          <w:szCs w:val="24"/>
        </w:rPr>
        <w:t xml:space="preserve"> sebelum penggunaan strategi pembelajaran </w:t>
      </w:r>
      <w:r w:rsidR="00572DA3" w:rsidRPr="00A66CDD">
        <w:rPr>
          <w:rFonts w:ascii="Times New Roman" w:hAnsi="Times New Roman" w:cs="Times New Roman"/>
          <w:i/>
          <w:sz w:val="24"/>
          <w:szCs w:val="24"/>
        </w:rPr>
        <w:t>Varian Backup</w:t>
      </w:r>
      <w:r w:rsidR="00572DA3">
        <w:rPr>
          <w:rFonts w:ascii="Times New Roman" w:hAnsi="Times New Roman" w:cs="Times New Roman"/>
          <w:sz w:val="24"/>
          <w:szCs w:val="24"/>
        </w:rPr>
        <w:t>.</w:t>
      </w:r>
    </w:p>
    <w:p w:rsidR="00572DA3" w:rsidRDefault="00572DA3" w:rsidP="00572DA3">
      <w:pPr>
        <w:pStyle w:val="ListParagraph"/>
        <w:numPr>
          <w:ilvl w:val="0"/>
          <w:numId w:val="3"/>
        </w:numPr>
        <w:spacing w:after="0" w:line="480" w:lineRule="auto"/>
        <w:jc w:val="both"/>
        <w:rPr>
          <w:rFonts w:ascii="Times New Roman" w:hAnsi="Times New Roman" w:cs="Times New Roman"/>
          <w:sz w:val="24"/>
          <w:szCs w:val="24"/>
        </w:rPr>
      </w:pPr>
      <w:r w:rsidRPr="00317444">
        <w:rPr>
          <w:rFonts w:ascii="Times New Roman" w:hAnsi="Times New Roman" w:cs="Times New Roman"/>
          <w:sz w:val="24"/>
          <w:szCs w:val="24"/>
        </w:rPr>
        <w:t xml:space="preserve">Untuk mengetahui </w:t>
      </w:r>
      <w:r>
        <w:rPr>
          <w:rFonts w:ascii="Times New Roman" w:hAnsi="Times New Roman" w:cs="Times New Roman"/>
          <w:sz w:val="24"/>
          <w:szCs w:val="24"/>
        </w:rPr>
        <w:t>kemampuan p</w:t>
      </w:r>
      <w:r w:rsidRPr="00E7034C">
        <w:rPr>
          <w:rFonts w:ascii="Times New Roman" w:hAnsi="Times New Roman" w:cs="Times New Roman"/>
          <w:sz w:val="24"/>
          <w:szCs w:val="24"/>
        </w:rPr>
        <w:t>enjumlahan</w:t>
      </w:r>
      <w:r>
        <w:rPr>
          <w:rFonts w:ascii="Times New Roman" w:hAnsi="Times New Roman" w:cs="Times New Roman"/>
          <w:sz w:val="24"/>
          <w:szCs w:val="24"/>
        </w:rPr>
        <w:t xml:space="preserve"> pada peserta didik</w:t>
      </w:r>
      <w:r w:rsidRPr="00E7034C">
        <w:rPr>
          <w:rFonts w:ascii="Times New Roman" w:hAnsi="Times New Roman" w:cs="Times New Roman"/>
          <w:sz w:val="24"/>
          <w:szCs w:val="24"/>
        </w:rPr>
        <w:t xml:space="preserve"> </w:t>
      </w:r>
      <w:r>
        <w:rPr>
          <w:rFonts w:ascii="Times New Roman" w:hAnsi="Times New Roman" w:cs="Times New Roman"/>
          <w:sz w:val="24"/>
          <w:szCs w:val="24"/>
        </w:rPr>
        <w:t xml:space="preserve">tunagrahita </w:t>
      </w:r>
      <w:r w:rsidR="00274B5F">
        <w:rPr>
          <w:rFonts w:ascii="Times New Roman" w:hAnsi="Times New Roman" w:cs="Times New Roman"/>
          <w:sz w:val="24"/>
          <w:szCs w:val="24"/>
        </w:rPr>
        <w:t>kelas d</w:t>
      </w:r>
      <w:r>
        <w:rPr>
          <w:rFonts w:ascii="Times New Roman" w:hAnsi="Times New Roman" w:cs="Times New Roman"/>
          <w:sz w:val="24"/>
          <w:szCs w:val="24"/>
        </w:rPr>
        <w:t xml:space="preserve">asar </w:t>
      </w:r>
      <w:r w:rsidR="00274B5F">
        <w:rPr>
          <w:rFonts w:ascii="Times New Roman" w:hAnsi="Times New Roman" w:cs="Times New Roman"/>
          <w:sz w:val="24"/>
          <w:szCs w:val="24"/>
        </w:rPr>
        <w:t>II d</w:t>
      </w:r>
      <w:r>
        <w:rPr>
          <w:rFonts w:ascii="Times New Roman" w:hAnsi="Times New Roman" w:cs="Times New Roman"/>
          <w:sz w:val="24"/>
          <w:szCs w:val="24"/>
        </w:rPr>
        <w:t>i SLB</w:t>
      </w:r>
      <w:r w:rsidRPr="00E7034C">
        <w:rPr>
          <w:rFonts w:ascii="Times New Roman" w:hAnsi="Times New Roman" w:cs="Times New Roman"/>
          <w:sz w:val="24"/>
          <w:szCs w:val="24"/>
        </w:rPr>
        <w:t xml:space="preserve"> Negeri Makassar</w:t>
      </w:r>
      <w:r>
        <w:rPr>
          <w:rFonts w:ascii="Times New Roman" w:hAnsi="Times New Roman" w:cs="Times New Roman"/>
          <w:sz w:val="24"/>
          <w:szCs w:val="24"/>
        </w:rPr>
        <w:t xml:space="preserve"> setelah menggunakan strategi pembelajaran </w:t>
      </w:r>
      <w:r w:rsidRPr="00A66CDD">
        <w:rPr>
          <w:rFonts w:ascii="Times New Roman" w:hAnsi="Times New Roman" w:cs="Times New Roman"/>
          <w:i/>
          <w:sz w:val="24"/>
          <w:szCs w:val="24"/>
        </w:rPr>
        <w:t>Varian Backup</w:t>
      </w:r>
      <w:r>
        <w:rPr>
          <w:rFonts w:ascii="Times New Roman" w:hAnsi="Times New Roman" w:cs="Times New Roman"/>
          <w:sz w:val="24"/>
          <w:szCs w:val="24"/>
        </w:rPr>
        <w:t>.</w:t>
      </w:r>
    </w:p>
    <w:p w:rsidR="00572DA3" w:rsidRDefault="00572DA3" w:rsidP="00572DA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apakah ada peningkatan kemampuan p</w:t>
      </w:r>
      <w:r w:rsidRPr="00E7034C">
        <w:rPr>
          <w:rFonts w:ascii="Times New Roman" w:hAnsi="Times New Roman" w:cs="Times New Roman"/>
          <w:sz w:val="24"/>
          <w:szCs w:val="24"/>
        </w:rPr>
        <w:t>enjumlahan</w:t>
      </w:r>
      <w:r>
        <w:rPr>
          <w:rFonts w:ascii="Times New Roman" w:hAnsi="Times New Roman" w:cs="Times New Roman"/>
          <w:sz w:val="24"/>
          <w:szCs w:val="24"/>
        </w:rPr>
        <w:t xml:space="preserve"> pada peserta didik</w:t>
      </w:r>
      <w:r w:rsidRPr="00E7034C">
        <w:rPr>
          <w:rFonts w:ascii="Times New Roman" w:hAnsi="Times New Roman" w:cs="Times New Roman"/>
          <w:sz w:val="24"/>
          <w:szCs w:val="24"/>
        </w:rPr>
        <w:t xml:space="preserve"> </w:t>
      </w:r>
      <w:r>
        <w:rPr>
          <w:rFonts w:ascii="Times New Roman" w:hAnsi="Times New Roman" w:cs="Times New Roman"/>
          <w:sz w:val="24"/>
          <w:szCs w:val="24"/>
        </w:rPr>
        <w:t>tunagrahita</w:t>
      </w:r>
      <w:r w:rsidR="00274B5F">
        <w:rPr>
          <w:rFonts w:ascii="Times New Roman" w:hAnsi="Times New Roman" w:cs="Times New Roman"/>
          <w:sz w:val="24"/>
          <w:szCs w:val="24"/>
        </w:rPr>
        <w:t xml:space="preserve"> kelas dasar II d</w:t>
      </w:r>
      <w:r>
        <w:rPr>
          <w:rFonts w:ascii="Times New Roman" w:hAnsi="Times New Roman" w:cs="Times New Roman"/>
          <w:sz w:val="24"/>
          <w:szCs w:val="24"/>
        </w:rPr>
        <w:t>i SLB</w:t>
      </w:r>
      <w:r w:rsidRPr="00E7034C">
        <w:rPr>
          <w:rFonts w:ascii="Times New Roman" w:hAnsi="Times New Roman" w:cs="Times New Roman"/>
          <w:sz w:val="24"/>
          <w:szCs w:val="24"/>
        </w:rPr>
        <w:t xml:space="preserve"> Negeri Makassar</w:t>
      </w:r>
      <w:r>
        <w:rPr>
          <w:rFonts w:ascii="Times New Roman" w:hAnsi="Times New Roman" w:cs="Times New Roman"/>
          <w:sz w:val="24"/>
          <w:szCs w:val="24"/>
        </w:rPr>
        <w:t xml:space="preserve"> dalam menggunakan strategi pembelajaran </w:t>
      </w:r>
      <w:r w:rsidRPr="00A66CDD">
        <w:rPr>
          <w:rFonts w:ascii="Times New Roman" w:hAnsi="Times New Roman" w:cs="Times New Roman"/>
          <w:i/>
          <w:sz w:val="24"/>
          <w:szCs w:val="24"/>
        </w:rPr>
        <w:t>Varian Backup</w:t>
      </w:r>
      <w:r>
        <w:rPr>
          <w:rFonts w:ascii="Times New Roman" w:hAnsi="Times New Roman" w:cs="Times New Roman"/>
          <w:sz w:val="24"/>
          <w:szCs w:val="24"/>
        </w:rPr>
        <w:t>.</w:t>
      </w:r>
    </w:p>
    <w:p w:rsidR="00A63A74" w:rsidRDefault="00A63A74" w:rsidP="00A63A74">
      <w:pPr>
        <w:spacing w:after="0" w:line="480" w:lineRule="auto"/>
        <w:jc w:val="both"/>
        <w:rPr>
          <w:rFonts w:ascii="Times New Roman" w:hAnsi="Times New Roman" w:cs="Times New Roman"/>
          <w:sz w:val="24"/>
          <w:szCs w:val="24"/>
        </w:rPr>
      </w:pPr>
    </w:p>
    <w:p w:rsidR="00A63A74" w:rsidRDefault="00A63A74" w:rsidP="00A63A74">
      <w:pPr>
        <w:spacing w:after="0" w:line="480" w:lineRule="auto"/>
        <w:jc w:val="both"/>
        <w:rPr>
          <w:rFonts w:ascii="Times New Roman" w:hAnsi="Times New Roman" w:cs="Times New Roman"/>
          <w:sz w:val="24"/>
          <w:szCs w:val="24"/>
        </w:rPr>
      </w:pPr>
    </w:p>
    <w:p w:rsidR="00A63A74" w:rsidRPr="00A63A74" w:rsidRDefault="00A63A74" w:rsidP="00A63A74">
      <w:pPr>
        <w:spacing w:after="0" w:line="480" w:lineRule="auto"/>
        <w:jc w:val="both"/>
        <w:rPr>
          <w:rFonts w:ascii="Times New Roman" w:hAnsi="Times New Roman" w:cs="Times New Roman"/>
          <w:sz w:val="24"/>
          <w:szCs w:val="24"/>
        </w:rPr>
      </w:pPr>
    </w:p>
    <w:p w:rsidR="00572DA3" w:rsidRDefault="00572DA3" w:rsidP="00572DA3">
      <w:pPr>
        <w:pStyle w:val="ListParagraph"/>
        <w:numPr>
          <w:ilvl w:val="0"/>
          <w:numId w:val="16"/>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CC35E7" w:rsidRPr="00274B5F" w:rsidRDefault="00572DA3" w:rsidP="00274B5F">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Hasil penelitian ini diharapkan dapat bermanfaat bagi semua pihak terutama yang berkecimpung dalam Pendidikan Luar Biasa baik bersifat teoritis maupun bersifat praktis.</w:t>
      </w:r>
    </w:p>
    <w:p w:rsidR="00572DA3" w:rsidRPr="005E3247" w:rsidRDefault="00572DA3" w:rsidP="00572DA3">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secara teoretis</w:t>
      </w:r>
    </w:p>
    <w:p w:rsidR="00572DA3" w:rsidRPr="00A9751D" w:rsidRDefault="00572DA3" w:rsidP="00572DA3">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Mengkaji tentang teori-teori yang berhubungan dengan strategi layanan pembelajaran bagi peserta didik tunagrahita.</w:t>
      </w:r>
    </w:p>
    <w:p w:rsidR="00572DA3" w:rsidRDefault="00572DA3" w:rsidP="00572DA3">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Memberikan kontribusi kepada guru-guru di sekolah luar biasa  tentang langkah-langkah strategi pembelajaran  </w:t>
      </w:r>
      <w:r w:rsidRPr="00A66CDD">
        <w:rPr>
          <w:rFonts w:ascii="Times New Roman" w:hAnsi="Times New Roman"/>
          <w:i/>
          <w:sz w:val="24"/>
          <w:szCs w:val="24"/>
        </w:rPr>
        <w:t>varian backup</w:t>
      </w:r>
      <w:r>
        <w:rPr>
          <w:rFonts w:ascii="Times New Roman" w:hAnsi="Times New Roman"/>
          <w:sz w:val="24"/>
          <w:szCs w:val="24"/>
        </w:rPr>
        <w:t xml:space="preserve">.  </w:t>
      </w:r>
    </w:p>
    <w:p w:rsidR="00572DA3" w:rsidRPr="008F1AED" w:rsidRDefault="00572DA3" w:rsidP="00572DA3">
      <w:pPr>
        <w:spacing w:after="0" w:line="240" w:lineRule="auto"/>
        <w:jc w:val="both"/>
        <w:rPr>
          <w:rFonts w:ascii="Times New Roman" w:hAnsi="Times New Roman"/>
          <w:sz w:val="24"/>
          <w:szCs w:val="24"/>
        </w:rPr>
      </w:pPr>
    </w:p>
    <w:p w:rsidR="00572DA3" w:rsidRPr="005E3247" w:rsidRDefault="00572DA3" w:rsidP="00572DA3">
      <w:pPr>
        <w:pStyle w:val="ListParagraph"/>
        <w:numPr>
          <w:ilvl w:val="0"/>
          <w:numId w:val="4"/>
        </w:numPr>
        <w:spacing w:after="0" w:line="480" w:lineRule="auto"/>
        <w:jc w:val="both"/>
        <w:rPr>
          <w:rFonts w:ascii="Times New Roman" w:hAnsi="Times New Roman"/>
          <w:sz w:val="24"/>
          <w:szCs w:val="24"/>
        </w:rPr>
      </w:pPr>
      <w:r w:rsidRPr="005E3247">
        <w:rPr>
          <w:rFonts w:ascii="Times New Roman" w:hAnsi="Times New Roman"/>
          <w:sz w:val="24"/>
          <w:szCs w:val="24"/>
        </w:rPr>
        <w:t>Manfaat Praktis</w:t>
      </w:r>
    </w:p>
    <w:p w:rsidR="00572DA3" w:rsidRDefault="00572DA3" w:rsidP="00572DA3">
      <w:pPr>
        <w:numPr>
          <w:ilvl w:val="0"/>
          <w:numId w:val="6"/>
        </w:numPr>
        <w:spacing w:after="0" w:line="480" w:lineRule="auto"/>
        <w:jc w:val="both"/>
        <w:rPr>
          <w:rFonts w:ascii="Times New Roman" w:hAnsi="Times New Roman"/>
          <w:sz w:val="24"/>
          <w:szCs w:val="24"/>
        </w:rPr>
      </w:pPr>
      <w:r>
        <w:rPr>
          <w:rFonts w:ascii="Times New Roman" w:hAnsi="Times New Roman"/>
          <w:sz w:val="24"/>
          <w:szCs w:val="24"/>
        </w:rPr>
        <w:t>Bagi guru, Sebagai masukan guna meningkatkan pemahaman dan kemampuannya dalam mengembangkan strategi pembelajaran kepada  peserta didik tunagrahita</w:t>
      </w:r>
      <w:r w:rsidR="00B35294">
        <w:rPr>
          <w:rFonts w:ascii="Times New Roman" w:hAnsi="Times New Roman"/>
          <w:sz w:val="24"/>
          <w:szCs w:val="24"/>
        </w:rPr>
        <w:t xml:space="preserve"> ringan</w:t>
      </w:r>
      <w:r>
        <w:rPr>
          <w:rFonts w:ascii="Times New Roman" w:hAnsi="Times New Roman"/>
          <w:sz w:val="24"/>
          <w:szCs w:val="24"/>
        </w:rPr>
        <w:t>.</w:t>
      </w:r>
    </w:p>
    <w:p w:rsidR="004155CB" w:rsidRPr="00572DA3" w:rsidRDefault="00572DA3" w:rsidP="00572DA3">
      <w:pPr>
        <w:numPr>
          <w:ilvl w:val="0"/>
          <w:numId w:val="6"/>
        </w:numPr>
        <w:spacing w:after="0" w:line="480" w:lineRule="auto"/>
        <w:jc w:val="both"/>
        <w:rPr>
          <w:rFonts w:ascii="Times New Roman" w:hAnsi="Times New Roman"/>
          <w:sz w:val="24"/>
          <w:szCs w:val="24"/>
        </w:rPr>
      </w:pPr>
      <w:r w:rsidRPr="00572DA3">
        <w:rPr>
          <w:rFonts w:ascii="Times New Roman" w:hAnsi="Times New Roman"/>
          <w:sz w:val="24"/>
          <w:szCs w:val="24"/>
        </w:rPr>
        <w:t>Bagi peneliti khususnya mahasiswa, hasil penelitian ini dapat djadikan sumber informasi dalam melakukan penelitian yang relevan dengan masalah penelitian ini</w:t>
      </w:r>
      <w:r w:rsidR="00B35294">
        <w:rPr>
          <w:rFonts w:ascii="Times New Roman" w:hAnsi="Times New Roman"/>
          <w:sz w:val="24"/>
          <w:szCs w:val="24"/>
        </w:rPr>
        <w:t>.</w:t>
      </w:r>
    </w:p>
    <w:sectPr w:rsidR="004155CB" w:rsidRPr="00572DA3" w:rsidSect="0031695B">
      <w:headerReference w:type="default" r:id="rId8"/>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17" w:rsidRDefault="00A04117" w:rsidP="003C3C4E">
      <w:pPr>
        <w:pStyle w:val="ListParagraph"/>
        <w:spacing w:after="0" w:line="240" w:lineRule="auto"/>
      </w:pPr>
      <w:r>
        <w:separator/>
      </w:r>
    </w:p>
  </w:endnote>
  <w:endnote w:type="continuationSeparator" w:id="1">
    <w:p w:rsidR="00A04117" w:rsidRDefault="00A04117" w:rsidP="003C3C4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17" w:rsidRDefault="00A04117" w:rsidP="003C3C4E">
      <w:pPr>
        <w:pStyle w:val="ListParagraph"/>
        <w:spacing w:after="0" w:line="240" w:lineRule="auto"/>
      </w:pPr>
      <w:r>
        <w:separator/>
      </w:r>
    </w:p>
  </w:footnote>
  <w:footnote w:type="continuationSeparator" w:id="1">
    <w:p w:rsidR="00A04117" w:rsidRDefault="00A04117" w:rsidP="003C3C4E">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141"/>
      <w:docPartObj>
        <w:docPartGallery w:val="Page Numbers (Top of Page)"/>
        <w:docPartUnique/>
      </w:docPartObj>
    </w:sdtPr>
    <w:sdtContent>
      <w:p w:rsidR="003C3C4E" w:rsidRDefault="00542AF3">
        <w:pPr>
          <w:pStyle w:val="Header"/>
          <w:jc w:val="right"/>
        </w:pPr>
        <w:fldSimple w:instr=" PAGE   \* MERGEFORMAT ">
          <w:r w:rsidR="00A63A74">
            <w:rPr>
              <w:noProof/>
            </w:rPr>
            <w:t>7</w:t>
          </w:r>
        </w:fldSimple>
      </w:p>
    </w:sdtContent>
  </w:sdt>
  <w:p w:rsidR="003C3C4E" w:rsidRDefault="003C3C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A43"/>
    <w:multiLevelType w:val="hybridMultilevel"/>
    <w:tmpl w:val="929A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B37EE"/>
    <w:multiLevelType w:val="hybridMultilevel"/>
    <w:tmpl w:val="2376D1C8"/>
    <w:lvl w:ilvl="0" w:tplc="41F4A1A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BC3776"/>
    <w:multiLevelType w:val="hybridMultilevel"/>
    <w:tmpl w:val="9E92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53F1C"/>
    <w:multiLevelType w:val="hybridMultilevel"/>
    <w:tmpl w:val="5AA8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6E6F"/>
    <w:multiLevelType w:val="hybridMultilevel"/>
    <w:tmpl w:val="45B8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86DB2"/>
    <w:multiLevelType w:val="hybridMultilevel"/>
    <w:tmpl w:val="3CAC093C"/>
    <w:lvl w:ilvl="0" w:tplc="B98A6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67DEE"/>
    <w:multiLevelType w:val="hybridMultilevel"/>
    <w:tmpl w:val="580A01D0"/>
    <w:lvl w:ilvl="0" w:tplc="81CE57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9101636"/>
    <w:multiLevelType w:val="hybridMultilevel"/>
    <w:tmpl w:val="70D4ED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1214A3"/>
    <w:multiLevelType w:val="hybridMultilevel"/>
    <w:tmpl w:val="4CF6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B462B"/>
    <w:multiLevelType w:val="hybridMultilevel"/>
    <w:tmpl w:val="A3487396"/>
    <w:lvl w:ilvl="0" w:tplc="BEFE927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E4158A"/>
    <w:multiLevelType w:val="hybridMultilevel"/>
    <w:tmpl w:val="56740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E7E1B"/>
    <w:multiLevelType w:val="hybridMultilevel"/>
    <w:tmpl w:val="3566F652"/>
    <w:lvl w:ilvl="0" w:tplc="12F48B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CD006F"/>
    <w:multiLevelType w:val="hybridMultilevel"/>
    <w:tmpl w:val="B484E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5C452F"/>
    <w:multiLevelType w:val="hybridMultilevel"/>
    <w:tmpl w:val="10087D92"/>
    <w:lvl w:ilvl="0" w:tplc="1B7012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3DE547F"/>
    <w:multiLevelType w:val="hybridMultilevel"/>
    <w:tmpl w:val="FB7C6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772119"/>
    <w:multiLevelType w:val="hybridMultilevel"/>
    <w:tmpl w:val="B4048ABE"/>
    <w:lvl w:ilvl="0" w:tplc="43BCE4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467775F1"/>
    <w:multiLevelType w:val="hybridMultilevel"/>
    <w:tmpl w:val="B376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33627"/>
    <w:multiLevelType w:val="hybridMultilevel"/>
    <w:tmpl w:val="9C70FF36"/>
    <w:lvl w:ilvl="0" w:tplc="801C111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07283F"/>
    <w:multiLevelType w:val="hybridMultilevel"/>
    <w:tmpl w:val="E4261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737A2"/>
    <w:multiLevelType w:val="hybridMultilevel"/>
    <w:tmpl w:val="99A60948"/>
    <w:lvl w:ilvl="0" w:tplc="5C664D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8200F"/>
    <w:multiLevelType w:val="hybridMultilevel"/>
    <w:tmpl w:val="0A1C3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0391A"/>
    <w:multiLevelType w:val="hybridMultilevel"/>
    <w:tmpl w:val="BB4A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429DD"/>
    <w:multiLevelType w:val="hybridMultilevel"/>
    <w:tmpl w:val="B314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C61B4"/>
    <w:multiLevelType w:val="hybridMultilevel"/>
    <w:tmpl w:val="3C107D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0D73BD"/>
    <w:multiLevelType w:val="hybridMultilevel"/>
    <w:tmpl w:val="15D60CB2"/>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E5CCC"/>
    <w:multiLevelType w:val="hybridMultilevel"/>
    <w:tmpl w:val="EAB026FA"/>
    <w:lvl w:ilvl="0" w:tplc="C1100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00816"/>
    <w:multiLevelType w:val="hybridMultilevel"/>
    <w:tmpl w:val="56AC6844"/>
    <w:lvl w:ilvl="0" w:tplc="9746F77A">
      <w:start w:val="1"/>
      <w:numFmt w:val="upperRoman"/>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AD0DA9"/>
    <w:multiLevelType w:val="hybridMultilevel"/>
    <w:tmpl w:val="7F4A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446CCD"/>
    <w:multiLevelType w:val="hybridMultilevel"/>
    <w:tmpl w:val="797E35DC"/>
    <w:lvl w:ilvl="0" w:tplc="3DE4C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4E4EEF"/>
    <w:multiLevelType w:val="hybridMultilevel"/>
    <w:tmpl w:val="DCF0743E"/>
    <w:lvl w:ilvl="0" w:tplc="8834B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6A50F5"/>
    <w:multiLevelType w:val="hybridMultilevel"/>
    <w:tmpl w:val="F9F84C0E"/>
    <w:lvl w:ilvl="0" w:tplc="1D6CFCEE">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F897F22"/>
    <w:multiLevelType w:val="hybridMultilevel"/>
    <w:tmpl w:val="E056C110"/>
    <w:lvl w:ilvl="0" w:tplc="FC9A4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
  </w:num>
  <w:num w:numId="3">
    <w:abstractNumId w:val="6"/>
  </w:num>
  <w:num w:numId="4">
    <w:abstractNumId w:val="0"/>
  </w:num>
  <w:num w:numId="5">
    <w:abstractNumId w:val="24"/>
  </w:num>
  <w:num w:numId="6">
    <w:abstractNumId w:val="7"/>
  </w:num>
  <w:num w:numId="7">
    <w:abstractNumId w:val="17"/>
  </w:num>
  <w:num w:numId="8">
    <w:abstractNumId w:val="16"/>
  </w:num>
  <w:num w:numId="9">
    <w:abstractNumId w:val="12"/>
  </w:num>
  <w:num w:numId="10">
    <w:abstractNumId w:val="31"/>
  </w:num>
  <w:num w:numId="11">
    <w:abstractNumId w:val="18"/>
  </w:num>
  <w:num w:numId="12">
    <w:abstractNumId w:val="15"/>
  </w:num>
  <w:num w:numId="13">
    <w:abstractNumId w:val="1"/>
  </w:num>
  <w:num w:numId="14">
    <w:abstractNumId w:val="9"/>
  </w:num>
  <w:num w:numId="15">
    <w:abstractNumId w:val="13"/>
  </w:num>
  <w:num w:numId="16">
    <w:abstractNumId w:val="19"/>
  </w:num>
  <w:num w:numId="17">
    <w:abstractNumId w:val="30"/>
  </w:num>
  <w:num w:numId="18">
    <w:abstractNumId w:val="25"/>
  </w:num>
  <w:num w:numId="19">
    <w:abstractNumId w:val="22"/>
  </w:num>
  <w:num w:numId="20">
    <w:abstractNumId w:val="29"/>
  </w:num>
  <w:num w:numId="21">
    <w:abstractNumId w:val="4"/>
  </w:num>
  <w:num w:numId="22">
    <w:abstractNumId w:val="26"/>
  </w:num>
  <w:num w:numId="23">
    <w:abstractNumId w:val="8"/>
  </w:num>
  <w:num w:numId="24">
    <w:abstractNumId w:val="32"/>
  </w:num>
  <w:num w:numId="25">
    <w:abstractNumId w:val="28"/>
  </w:num>
  <w:num w:numId="26">
    <w:abstractNumId w:val="21"/>
  </w:num>
  <w:num w:numId="27">
    <w:abstractNumId w:val="23"/>
  </w:num>
  <w:num w:numId="28">
    <w:abstractNumId w:val="11"/>
  </w:num>
  <w:num w:numId="29">
    <w:abstractNumId w:val="20"/>
  </w:num>
  <w:num w:numId="30">
    <w:abstractNumId w:val="2"/>
  </w:num>
  <w:num w:numId="31">
    <w:abstractNumId w:val="10"/>
  </w:num>
  <w:num w:numId="32">
    <w:abstractNumId w:val="5"/>
  </w:num>
  <w:num w:numId="33">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7346">
      <o:colormenu v:ext="edit" strokecolor="none"/>
    </o:shapedefaults>
  </w:hdrShapeDefaults>
  <w:footnotePr>
    <w:footnote w:id="0"/>
    <w:footnote w:id="1"/>
  </w:footnotePr>
  <w:endnotePr>
    <w:endnote w:id="0"/>
    <w:endnote w:id="1"/>
  </w:endnotePr>
  <w:compat/>
  <w:rsids>
    <w:rsidRoot w:val="0069594F"/>
    <w:rsid w:val="00031D8C"/>
    <w:rsid w:val="00040416"/>
    <w:rsid w:val="00050D59"/>
    <w:rsid w:val="0005238C"/>
    <w:rsid w:val="00054EC5"/>
    <w:rsid w:val="0006605E"/>
    <w:rsid w:val="000A4BF4"/>
    <w:rsid w:val="000A75A5"/>
    <w:rsid w:val="000B3DE3"/>
    <w:rsid w:val="000C152E"/>
    <w:rsid w:val="000D159F"/>
    <w:rsid w:val="000D24CD"/>
    <w:rsid w:val="000F3278"/>
    <w:rsid w:val="00100777"/>
    <w:rsid w:val="00107A9B"/>
    <w:rsid w:val="001140FA"/>
    <w:rsid w:val="00121C85"/>
    <w:rsid w:val="00136532"/>
    <w:rsid w:val="0016036E"/>
    <w:rsid w:val="00166EBA"/>
    <w:rsid w:val="00175BC5"/>
    <w:rsid w:val="001A4FCD"/>
    <w:rsid w:val="001B60CE"/>
    <w:rsid w:val="001C4AB1"/>
    <w:rsid w:val="001D28F4"/>
    <w:rsid w:val="001D76B8"/>
    <w:rsid w:val="001E5BBC"/>
    <w:rsid w:val="001F4960"/>
    <w:rsid w:val="002112E6"/>
    <w:rsid w:val="00215CA0"/>
    <w:rsid w:val="00225C7B"/>
    <w:rsid w:val="00262681"/>
    <w:rsid w:val="00262A3A"/>
    <w:rsid w:val="00271941"/>
    <w:rsid w:val="00274B5F"/>
    <w:rsid w:val="00290F3F"/>
    <w:rsid w:val="002B2004"/>
    <w:rsid w:val="002B5DEF"/>
    <w:rsid w:val="002B680A"/>
    <w:rsid w:val="002C019B"/>
    <w:rsid w:val="002F0390"/>
    <w:rsid w:val="002F4648"/>
    <w:rsid w:val="0030564D"/>
    <w:rsid w:val="00311C19"/>
    <w:rsid w:val="0031695B"/>
    <w:rsid w:val="00317444"/>
    <w:rsid w:val="00322E99"/>
    <w:rsid w:val="003277C2"/>
    <w:rsid w:val="00330753"/>
    <w:rsid w:val="00370BB8"/>
    <w:rsid w:val="003A01AD"/>
    <w:rsid w:val="003A6A20"/>
    <w:rsid w:val="003C3C4E"/>
    <w:rsid w:val="003F233D"/>
    <w:rsid w:val="003F751F"/>
    <w:rsid w:val="00404EE9"/>
    <w:rsid w:val="004155CB"/>
    <w:rsid w:val="00427C2B"/>
    <w:rsid w:val="00430866"/>
    <w:rsid w:val="00432027"/>
    <w:rsid w:val="0043420E"/>
    <w:rsid w:val="0046536C"/>
    <w:rsid w:val="004908A0"/>
    <w:rsid w:val="00492480"/>
    <w:rsid w:val="004D07E1"/>
    <w:rsid w:val="004D5444"/>
    <w:rsid w:val="004E56BE"/>
    <w:rsid w:val="005036C0"/>
    <w:rsid w:val="00517C57"/>
    <w:rsid w:val="005309FA"/>
    <w:rsid w:val="00542AF3"/>
    <w:rsid w:val="0054645F"/>
    <w:rsid w:val="00551A0E"/>
    <w:rsid w:val="005547D3"/>
    <w:rsid w:val="00562DF7"/>
    <w:rsid w:val="00572DA3"/>
    <w:rsid w:val="00584D20"/>
    <w:rsid w:val="005A7E7C"/>
    <w:rsid w:val="005C340C"/>
    <w:rsid w:val="005E3247"/>
    <w:rsid w:val="005F1181"/>
    <w:rsid w:val="00643825"/>
    <w:rsid w:val="006659A2"/>
    <w:rsid w:val="0069594F"/>
    <w:rsid w:val="00697909"/>
    <w:rsid w:val="006B4CAF"/>
    <w:rsid w:val="006B5184"/>
    <w:rsid w:val="006E637E"/>
    <w:rsid w:val="006F0D5B"/>
    <w:rsid w:val="00700A77"/>
    <w:rsid w:val="00703EC8"/>
    <w:rsid w:val="00704E87"/>
    <w:rsid w:val="007055E0"/>
    <w:rsid w:val="0073469B"/>
    <w:rsid w:val="0079486C"/>
    <w:rsid w:val="007B3AC2"/>
    <w:rsid w:val="007C00C5"/>
    <w:rsid w:val="007D562C"/>
    <w:rsid w:val="007D7C67"/>
    <w:rsid w:val="007E21E0"/>
    <w:rsid w:val="007F2342"/>
    <w:rsid w:val="008136D2"/>
    <w:rsid w:val="0084216F"/>
    <w:rsid w:val="00842616"/>
    <w:rsid w:val="008457C2"/>
    <w:rsid w:val="00872D66"/>
    <w:rsid w:val="00882471"/>
    <w:rsid w:val="00884D28"/>
    <w:rsid w:val="00896E03"/>
    <w:rsid w:val="008A61BC"/>
    <w:rsid w:val="008C3A73"/>
    <w:rsid w:val="008C78A6"/>
    <w:rsid w:val="008D17E2"/>
    <w:rsid w:val="008E66CA"/>
    <w:rsid w:val="008F3E2F"/>
    <w:rsid w:val="009128DD"/>
    <w:rsid w:val="00912AF9"/>
    <w:rsid w:val="00917276"/>
    <w:rsid w:val="00917312"/>
    <w:rsid w:val="00925D20"/>
    <w:rsid w:val="00947EEA"/>
    <w:rsid w:val="0097017E"/>
    <w:rsid w:val="0098757A"/>
    <w:rsid w:val="009A2ECD"/>
    <w:rsid w:val="009B0A2E"/>
    <w:rsid w:val="009B6BA7"/>
    <w:rsid w:val="009B6E40"/>
    <w:rsid w:val="009D0318"/>
    <w:rsid w:val="00A04117"/>
    <w:rsid w:val="00A510F7"/>
    <w:rsid w:val="00A55C2C"/>
    <w:rsid w:val="00A63A74"/>
    <w:rsid w:val="00A6557D"/>
    <w:rsid w:val="00A65E7B"/>
    <w:rsid w:val="00A66CDD"/>
    <w:rsid w:val="00A96BD1"/>
    <w:rsid w:val="00A9751D"/>
    <w:rsid w:val="00AA50A6"/>
    <w:rsid w:val="00AB5967"/>
    <w:rsid w:val="00AC7EA5"/>
    <w:rsid w:val="00AD164B"/>
    <w:rsid w:val="00B22E31"/>
    <w:rsid w:val="00B35294"/>
    <w:rsid w:val="00B83B8E"/>
    <w:rsid w:val="00B87023"/>
    <w:rsid w:val="00BB37C4"/>
    <w:rsid w:val="00BB7C49"/>
    <w:rsid w:val="00BC0A22"/>
    <w:rsid w:val="00BF5C49"/>
    <w:rsid w:val="00BF7C48"/>
    <w:rsid w:val="00C2705B"/>
    <w:rsid w:val="00C56C6C"/>
    <w:rsid w:val="00C6525A"/>
    <w:rsid w:val="00C7062A"/>
    <w:rsid w:val="00C73D0F"/>
    <w:rsid w:val="00C90F3A"/>
    <w:rsid w:val="00CA08E7"/>
    <w:rsid w:val="00CA3A39"/>
    <w:rsid w:val="00CC0581"/>
    <w:rsid w:val="00CC35E7"/>
    <w:rsid w:val="00CC5E02"/>
    <w:rsid w:val="00CE310C"/>
    <w:rsid w:val="00CE4DE4"/>
    <w:rsid w:val="00D232F2"/>
    <w:rsid w:val="00D4769D"/>
    <w:rsid w:val="00D66697"/>
    <w:rsid w:val="00D758F7"/>
    <w:rsid w:val="00D861D7"/>
    <w:rsid w:val="00D87081"/>
    <w:rsid w:val="00D96BDA"/>
    <w:rsid w:val="00DB63C3"/>
    <w:rsid w:val="00DC324E"/>
    <w:rsid w:val="00DC34B1"/>
    <w:rsid w:val="00E04745"/>
    <w:rsid w:val="00E16F2B"/>
    <w:rsid w:val="00E2751E"/>
    <w:rsid w:val="00E36E28"/>
    <w:rsid w:val="00E374D6"/>
    <w:rsid w:val="00E376C6"/>
    <w:rsid w:val="00E468BD"/>
    <w:rsid w:val="00E54089"/>
    <w:rsid w:val="00E54F8C"/>
    <w:rsid w:val="00E558E0"/>
    <w:rsid w:val="00E5786B"/>
    <w:rsid w:val="00E63C19"/>
    <w:rsid w:val="00E67AD6"/>
    <w:rsid w:val="00E7034C"/>
    <w:rsid w:val="00E741A4"/>
    <w:rsid w:val="00E7636B"/>
    <w:rsid w:val="00E8239E"/>
    <w:rsid w:val="00E82871"/>
    <w:rsid w:val="00E93C89"/>
    <w:rsid w:val="00EB542C"/>
    <w:rsid w:val="00EC295E"/>
    <w:rsid w:val="00EC475E"/>
    <w:rsid w:val="00F210C0"/>
    <w:rsid w:val="00F3001C"/>
    <w:rsid w:val="00F34D4D"/>
    <w:rsid w:val="00F441A3"/>
    <w:rsid w:val="00F55726"/>
    <w:rsid w:val="00F73E1A"/>
    <w:rsid w:val="00F9757E"/>
    <w:rsid w:val="00FB0569"/>
    <w:rsid w:val="00FB0E82"/>
    <w:rsid w:val="00FB3412"/>
    <w:rsid w:val="00FC7814"/>
    <w:rsid w:val="00FE44C1"/>
    <w:rsid w:val="00FE51C7"/>
    <w:rsid w:val="00FF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94F"/>
    <w:pPr>
      <w:ind w:left="720"/>
      <w:contextualSpacing/>
    </w:pPr>
  </w:style>
  <w:style w:type="character" w:customStyle="1" w:styleId="ListParagraphChar">
    <w:name w:val="List Paragraph Char"/>
    <w:basedOn w:val="DefaultParagraphFont"/>
    <w:link w:val="ListParagraph"/>
    <w:uiPriority w:val="34"/>
    <w:rsid w:val="00E7034C"/>
  </w:style>
  <w:style w:type="paragraph" w:styleId="BalloonText">
    <w:name w:val="Balloon Text"/>
    <w:basedOn w:val="Normal"/>
    <w:link w:val="BalloonTextChar"/>
    <w:uiPriority w:val="99"/>
    <w:semiHidden/>
    <w:unhideWhenUsed/>
    <w:rsid w:val="002C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9B"/>
    <w:rPr>
      <w:rFonts w:ascii="Tahoma" w:hAnsi="Tahoma" w:cs="Tahoma"/>
      <w:sz w:val="16"/>
      <w:szCs w:val="16"/>
    </w:rPr>
  </w:style>
  <w:style w:type="table" w:styleId="TableGrid">
    <w:name w:val="Table Grid"/>
    <w:basedOn w:val="TableNormal"/>
    <w:uiPriority w:val="59"/>
    <w:rsid w:val="003F2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324E"/>
    <w:rPr>
      <w:color w:val="0000FF"/>
      <w:u w:val="single"/>
    </w:rPr>
  </w:style>
  <w:style w:type="paragraph" w:styleId="Header">
    <w:name w:val="header"/>
    <w:basedOn w:val="Normal"/>
    <w:link w:val="HeaderChar"/>
    <w:uiPriority w:val="99"/>
    <w:unhideWhenUsed/>
    <w:rsid w:val="003C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C4E"/>
  </w:style>
  <w:style w:type="paragraph" w:styleId="Footer">
    <w:name w:val="footer"/>
    <w:basedOn w:val="Normal"/>
    <w:link w:val="FooterChar"/>
    <w:uiPriority w:val="99"/>
    <w:semiHidden/>
    <w:unhideWhenUsed/>
    <w:rsid w:val="003C3C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C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55EB-A9C4-4F9E-8A79-FA8EDDB0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7</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USER7</cp:lastModifiedBy>
  <cp:revision>3</cp:revision>
  <cp:lastPrinted>2015-01-11T03:36:00Z</cp:lastPrinted>
  <dcterms:created xsi:type="dcterms:W3CDTF">2014-12-23T13:19:00Z</dcterms:created>
  <dcterms:modified xsi:type="dcterms:W3CDTF">2015-07-05T04:41:00Z</dcterms:modified>
</cp:coreProperties>
</file>